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DBD26" w14:textId="412AA70F" w:rsidR="00AE2729" w:rsidRDefault="00AE2729">
      <w:bookmarkStart w:id="0" w:name="_GoBack"/>
      <w:bookmarkEnd w:id="0"/>
    </w:p>
    <w:p w14:paraId="757670F3" w14:textId="47C67FAC" w:rsidR="00114454" w:rsidRPr="00D25253" w:rsidRDefault="00D156CB" w:rsidP="00D156CB">
      <w:pPr>
        <w:pStyle w:val="Heading1"/>
        <w:rPr>
          <w:rFonts w:eastAsia="Calibri"/>
        </w:rPr>
      </w:pPr>
      <w:r w:rsidRPr="00D25253">
        <w:rPr>
          <w:rFonts w:eastAsia="Calibri"/>
        </w:rPr>
        <w:t xml:space="preserve">Reference checking </w:t>
      </w:r>
      <w:r w:rsidR="00D25253">
        <w:rPr>
          <w:rFonts w:eastAsia="Calibri"/>
        </w:rPr>
        <w:t xml:space="preserve">template for hiring new employees </w:t>
      </w:r>
    </w:p>
    <w:p w14:paraId="6B43DE78" w14:textId="77777777" w:rsidR="00D156CB" w:rsidRDefault="00D156CB" w:rsidP="00D156CB">
      <w:pPr>
        <w:rPr>
          <w:rFonts w:ascii="Arial" w:hAnsi="Arial" w:cs="Arial"/>
          <w:b/>
          <w:sz w:val="28"/>
          <w:szCs w:val="28"/>
        </w:rPr>
      </w:pP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D25253" w14:paraId="5D42A015" w14:textId="77777777" w:rsidTr="00494584">
        <w:tc>
          <w:tcPr>
            <w:tcW w:w="9000" w:type="dxa"/>
            <w:shd w:val="clear" w:color="auto" w:fill="E1C8CC"/>
            <w:tcMar>
              <w:top w:w="113" w:type="dxa"/>
              <w:left w:w="284" w:type="dxa"/>
              <w:bottom w:w="0" w:type="dxa"/>
              <w:right w:w="227" w:type="dxa"/>
            </w:tcMar>
          </w:tcPr>
          <w:p w14:paraId="45B2F9EC" w14:textId="59AC9F5F" w:rsidR="00D25253" w:rsidRDefault="00D25253" w:rsidP="00D25253">
            <w:pPr>
              <w:pStyle w:val="ListParagraph"/>
              <w:spacing w:before="120" w:after="0" w:line="240" w:lineRule="auto"/>
              <w:ind w:left="0"/>
              <w:contextualSpacing w:val="0"/>
              <w:jc w:val="both"/>
              <w:rPr>
                <w:rFonts w:ascii="Arial" w:eastAsiaTheme="majorEastAsia" w:hAnsi="Arial" w:cs="Arial"/>
                <w:sz w:val="20"/>
                <w:szCs w:val="20"/>
                <w:lang w:val="en-GB" w:eastAsia="en-AU"/>
              </w:rPr>
            </w:pPr>
            <w:r>
              <w:rPr>
                <w:rFonts w:ascii="Arial" w:eastAsiaTheme="majorEastAsia" w:hAnsi="Arial" w:cs="Arial"/>
                <w:sz w:val="20"/>
                <w:szCs w:val="20"/>
                <w:lang w:val="en-GB" w:eastAsia="en-AU"/>
              </w:rPr>
              <w:t xml:space="preserve">You can use this template to help you check your applicant’s references when you are hiring for a new job. Reference checks can help you verify the claims made by applicants in their interview and help you make more informed hiring decisions.  </w:t>
            </w:r>
          </w:p>
          <w:p w14:paraId="23E32D03" w14:textId="72A52CC2" w:rsidR="00D25253" w:rsidRPr="00D25253" w:rsidRDefault="00D25253" w:rsidP="00D25253">
            <w:pPr>
              <w:pStyle w:val="ListParagraph"/>
              <w:spacing w:before="120" w:after="0" w:line="240" w:lineRule="auto"/>
              <w:ind w:left="0"/>
              <w:contextualSpacing w:val="0"/>
              <w:jc w:val="both"/>
              <w:rPr>
                <w:rFonts w:ascii="Arial" w:eastAsiaTheme="majorEastAsia" w:hAnsi="Arial" w:cs="Arial"/>
                <w:sz w:val="20"/>
                <w:szCs w:val="20"/>
                <w:lang w:val="en-GB" w:eastAsia="en-AU"/>
              </w:rPr>
            </w:pPr>
          </w:p>
        </w:tc>
      </w:tr>
    </w:tbl>
    <w:p w14:paraId="445C1F6C" w14:textId="77777777" w:rsidR="00D25253" w:rsidRDefault="00D25253" w:rsidP="00D156CB">
      <w:pPr>
        <w:rPr>
          <w:rFonts w:ascii="Arial" w:hAnsi="Arial" w:cs="Arial"/>
          <w:b/>
          <w:sz w:val="28"/>
          <w:szCs w:val="28"/>
        </w:rPr>
      </w:pPr>
    </w:p>
    <w:p w14:paraId="3DDCB879" w14:textId="6D114BFB" w:rsidR="00254DD6" w:rsidRPr="00D156CB" w:rsidRDefault="00D25253" w:rsidP="00D156CB">
      <w:pPr>
        <w:pStyle w:val="Heading2"/>
      </w:pPr>
      <w:r>
        <w:t>Suggeste</w:t>
      </w:r>
      <w:r w:rsidR="00132641">
        <w:t>d steps for checking references</w:t>
      </w:r>
    </w:p>
    <w:p w14:paraId="285B3F81" w14:textId="377A64AE" w:rsidR="000158DD" w:rsidRPr="000158DD" w:rsidRDefault="00D25253" w:rsidP="000158DD">
      <w:pPr>
        <w:spacing w:before="120" w:after="120"/>
        <w:rPr>
          <w:rStyle w:val="Bodybold"/>
          <w:b w:val="0"/>
          <w:szCs w:val="20"/>
        </w:rPr>
      </w:pPr>
      <w:r>
        <w:rPr>
          <w:rFonts w:ascii="Arial" w:hAnsi="Arial" w:cs="Arial"/>
          <w:b/>
          <w:sz w:val="20"/>
          <w:szCs w:val="20"/>
        </w:rPr>
        <w:t xml:space="preserve">For more information on </w:t>
      </w:r>
      <w:r w:rsidRPr="00DD2CA5">
        <w:rPr>
          <w:rFonts w:ascii="Arial" w:hAnsi="Arial" w:cs="Arial"/>
          <w:b/>
          <w:sz w:val="20"/>
          <w:szCs w:val="20"/>
        </w:rPr>
        <w:t xml:space="preserve">hiring a new employee, </w:t>
      </w:r>
      <w:hyperlink r:id="rId13" w:history="1">
        <w:r w:rsidRPr="00425D40">
          <w:rPr>
            <w:rStyle w:val="Hyperlink"/>
            <w:rFonts w:ascii="Arial" w:hAnsi="Arial" w:cs="Arial"/>
            <w:b/>
            <w:color w:val="auto"/>
            <w:sz w:val="20"/>
            <w:szCs w:val="20"/>
            <w:u w:val="none"/>
          </w:rPr>
          <w:t>see our ‘Hiring employees’ online learning course at</w:t>
        </w:r>
        <w:r w:rsidRPr="00425D40">
          <w:rPr>
            <w:rStyle w:val="Hyperlink"/>
            <w:rFonts w:ascii="Arial" w:hAnsi="Arial" w:cs="Arial"/>
            <w:b/>
            <w:color w:val="auto"/>
            <w:sz w:val="20"/>
            <w:szCs w:val="20"/>
          </w:rPr>
          <w:t xml:space="preserve"> </w:t>
        </w:r>
        <w:r w:rsidRPr="00425D40">
          <w:rPr>
            <w:rStyle w:val="Hyperlink"/>
            <w:rFonts w:ascii="Arial" w:eastAsiaTheme="majorEastAsia" w:hAnsi="Arial" w:cs="Arial"/>
            <w:b/>
            <w:sz w:val="20"/>
            <w:szCs w:val="20"/>
          </w:rPr>
          <w:t>fairwork.gov.au/learning</w:t>
        </w:r>
      </w:hyperlink>
      <w:r w:rsidRPr="00425D40">
        <w:rPr>
          <w:rStyle w:val="Hyperlink"/>
          <w:rFonts w:ascii="Arial" w:eastAsiaTheme="majorEastAsia" w:hAnsi="Arial" w:cs="Arial"/>
          <w:b/>
          <w:color w:val="auto"/>
          <w:sz w:val="20"/>
          <w:szCs w:val="20"/>
          <w:u w:val="none"/>
        </w:rPr>
        <w:t>.</w:t>
      </w:r>
      <w:r w:rsidRPr="000158DD">
        <w:rPr>
          <w:rStyle w:val="Hyperlink"/>
          <w:rFonts w:ascii="Arial" w:eastAsiaTheme="majorEastAsia" w:hAnsi="Arial" w:cs="Arial"/>
          <w:b/>
          <w:sz w:val="20"/>
          <w:szCs w:val="20"/>
          <w:u w:val="none"/>
        </w:rPr>
        <w:t xml:space="preserve"> </w:t>
      </w:r>
      <w:r w:rsidR="000158DD" w:rsidRPr="000158DD">
        <w:rPr>
          <w:rStyle w:val="Hyperlink"/>
          <w:rFonts w:ascii="Arial" w:eastAsiaTheme="majorEastAsia" w:hAnsi="Arial" w:cs="Arial"/>
          <w:b/>
          <w:color w:val="auto"/>
          <w:sz w:val="20"/>
          <w:szCs w:val="20"/>
          <w:u w:val="none"/>
        </w:rPr>
        <w:t xml:space="preserve">For information about minimum employment rights and entitlements </w:t>
      </w:r>
      <w:r w:rsidR="000158DD" w:rsidRPr="000158DD">
        <w:rPr>
          <w:rStyle w:val="Bodybold"/>
        </w:rPr>
        <w:t xml:space="preserve">you can also call the Fair Work Infoline on 13 13 94 or </w:t>
      </w:r>
      <w:hyperlink r:id="rId14" w:history="1">
        <w:r w:rsidR="000158DD" w:rsidRPr="00132641">
          <w:rPr>
            <w:rStyle w:val="Hyperlink"/>
            <w:rFonts w:ascii="Arial" w:hAnsi="Arial"/>
            <w:b/>
            <w:color w:val="auto"/>
            <w:sz w:val="20"/>
            <w:u w:val="none"/>
          </w:rPr>
          <w:t>visit</w:t>
        </w:r>
        <w:r w:rsidR="000158DD" w:rsidRPr="00132641">
          <w:rPr>
            <w:rStyle w:val="Hyperlink"/>
            <w:rFonts w:ascii="Arial" w:hAnsi="Arial"/>
            <w:color w:val="auto"/>
            <w:sz w:val="20"/>
            <w:u w:val="none"/>
          </w:rPr>
          <w:t xml:space="preserve"> </w:t>
        </w:r>
        <w:r w:rsidR="000158DD" w:rsidRPr="00132641">
          <w:rPr>
            <w:rStyle w:val="Hyperlink"/>
            <w:rFonts w:ascii="Arial" w:eastAsiaTheme="majorEastAsia" w:hAnsi="Arial" w:cs="Arial"/>
            <w:b/>
            <w:sz w:val="20"/>
            <w:szCs w:val="20"/>
          </w:rPr>
          <w:t>www.fairwork.gov.au</w:t>
        </w:r>
      </w:hyperlink>
      <w:r w:rsidR="000158DD" w:rsidRPr="000158DD">
        <w:rPr>
          <w:rStyle w:val="Bodybold"/>
          <w:b w:val="0"/>
        </w:rPr>
        <w:t>.</w:t>
      </w:r>
    </w:p>
    <w:p w14:paraId="2806B77F" w14:textId="171011FF" w:rsidR="00D25253" w:rsidRPr="00846FF4" w:rsidRDefault="00D25253" w:rsidP="00D25253">
      <w:pPr>
        <w:spacing w:before="120" w:after="120"/>
        <w:rPr>
          <w:rStyle w:val="Bodybold"/>
          <w:rFonts w:cs="Arial"/>
          <w:szCs w:val="20"/>
        </w:rPr>
      </w:pPr>
    </w:p>
    <w:p w14:paraId="2A5252F1" w14:textId="14163D53" w:rsidR="00D156CB" w:rsidRDefault="004A5CA8" w:rsidP="004A5CA8">
      <w:pPr>
        <w:pStyle w:val="Heading3"/>
        <w:keepLines/>
        <w:spacing w:after="120" w:line="240" w:lineRule="auto"/>
        <w:ind w:left="0" w:firstLine="0"/>
        <w:jc w:val="both"/>
        <w:rPr>
          <w:rFonts w:eastAsiaTheme="majorEastAsia" w:cstheme="majorBidi"/>
          <w:color w:val="4F81BD" w:themeColor="accent1"/>
          <w:szCs w:val="20"/>
          <w:lang w:val="en-GB"/>
        </w:rPr>
      </w:pPr>
      <w:r w:rsidRPr="004A5CA8">
        <w:rPr>
          <w:rFonts w:eastAsiaTheme="majorEastAsia" w:cstheme="majorBidi"/>
          <w:color w:val="4F81BD" w:themeColor="accent1"/>
          <w:szCs w:val="20"/>
          <w:lang w:val="en-GB"/>
        </w:rPr>
        <w:t>Step 1</w:t>
      </w:r>
      <w:r>
        <w:rPr>
          <w:rFonts w:eastAsiaTheme="majorEastAsia" w:cstheme="majorBidi"/>
          <w:color w:val="4F81BD" w:themeColor="accent1"/>
          <w:szCs w:val="20"/>
          <w:lang w:val="en-GB"/>
        </w:rPr>
        <w:t xml:space="preserve">: </w:t>
      </w:r>
      <w:r w:rsidR="00D25253">
        <w:rPr>
          <w:rFonts w:eastAsiaTheme="majorEastAsia" w:cstheme="majorBidi"/>
          <w:color w:val="4F81BD" w:themeColor="accent1"/>
          <w:szCs w:val="20"/>
          <w:lang w:val="en-GB"/>
        </w:rPr>
        <w:t>Obtain referee details from your intervi</w:t>
      </w:r>
      <w:r w:rsidR="00132641">
        <w:rPr>
          <w:rFonts w:eastAsiaTheme="majorEastAsia" w:cstheme="majorBidi"/>
          <w:color w:val="4F81BD" w:themeColor="accent1"/>
          <w:szCs w:val="20"/>
          <w:lang w:val="en-GB"/>
        </w:rPr>
        <w:t>ewees or shortlisted applicants</w:t>
      </w:r>
    </w:p>
    <w:p w14:paraId="68447EE5" w14:textId="5C100FF0" w:rsidR="00D25253" w:rsidRDefault="00D25253" w:rsidP="00981790">
      <w:pPr>
        <w:rPr>
          <w:rFonts w:ascii="Arial" w:eastAsiaTheme="majorEastAsia" w:hAnsi="Arial" w:cs="Arial"/>
          <w:sz w:val="20"/>
          <w:szCs w:val="20"/>
          <w:lang w:val="en-GB"/>
        </w:rPr>
      </w:pPr>
      <w:r>
        <w:rPr>
          <w:rFonts w:ascii="Arial" w:eastAsiaTheme="majorEastAsia" w:hAnsi="Arial" w:cs="Arial"/>
          <w:sz w:val="20"/>
          <w:szCs w:val="20"/>
          <w:lang w:val="en-GB"/>
        </w:rPr>
        <w:t>At the interview stage, ask your applicants for referee details and get their permission to contact them. Referees are usually past or current employers of the applicant, but they can also be anyone who is able to provide details about the person’s character, education or suitability for the job.  Be aware that some applicants may be reluctant to have their current employer know that the</w:t>
      </w:r>
      <w:r w:rsidR="00132641">
        <w:rPr>
          <w:rFonts w:ascii="Arial" w:eastAsiaTheme="majorEastAsia" w:hAnsi="Arial" w:cs="Arial"/>
          <w:sz w:val="20"/>
          <w:szCs w:val="20"/>
          <w:lang w:val="en-GB"/>
        </w:rPr>
        <w:t>y are applying for another job.</w:t>
      </w:r>
    </w:p>
    <w:p w14:paraId="41B352AA" w14:textId="62424ACC" w:rsidR="00B3716C" w:rsidRDefault="00B3716C" w:rsidP="00B3716C">
      <w:pPr>
        <w:pStyle w:val="Heading3"/>
        <w:keepLines/>
        <w:spacing w:after="120" w:line="240" w:lineRule="auto"/>
        <w:ind w:left="0" w:firstLine="0"/>
        <w:jc w:val="both"/>
        <w:rPr>
          <w:rFonts w:eastAsiaTheme="majorEastAsia" w:cstheme="majorBidi"/>
          <w:color w:val="4F81BD" w:themeColor="accent1"/>
          <w:szCs w:val="20"/>
          <w:lang w:val="en-GB"/>
        </w:rPr>
      </w:pPr>
      <w:r>
        <w:rPr>
          <w:rFonts w:eastAsiaTheme="majorEastAsia" w:cstheme="majorBidi"/>
          <w:color w:val="4F81BD" w:themeColor="accent1"/>
          <w:szCs w:val="20"/>
          <w:lang w:val="en-GB"/>
        </w:rPr>
        <w:t>Step 2: Decide wh</w:t>
      </w:r>
      <w:r w:rsidR="00132641">
        <w:rPr>
          <w:rFonts w:eastAsiaTheme="majorEastAsia" w:cstheme="majorBidi"/>
          <w:color w:val="4F81BD" w:themeColor="accent1"/>
          <w:szCs w:val="20"/>
          <w:lang w:val="en-GB"/>
        </w:rPr>
        <w:t>at you want to ask the referees</w:t>
      </w:r>
    </w:p>
    <w:p w14:paraId="66D0795D" w14:textId="3A73D39E" w:rsidR="00B3716C" w:rsidRDefault="00B3716C" w:rsidP="00B3716C">
      <w:pPr>
        <w:rPr>
          <w:rFonts w:ascii="Arial" w:eastAsiaTheme="majorEastAsia" w:hAnsi="Arial" w:cs="Arial"/>
          <w:sz w:val="20"/>
          <w:szCs w:val="20"/>
          <w:lang w:val="en-GB"/>
        </w:rPr>
      </w:pPr>
      <w:r>
        <w:rPr>
          <w:rFonts w:ascii="Arial" w:eastAsiaTheme="majorEastAsia" w:hAnsi="Arial" w:cs="Arial"/>
          <w:sz w:val="20"/>
          <w:szCs w:val="20"/>
          <w:lang w:val="en-GB"/>
        </w:rPr>
        <w:t>Before you contact the referee, you should check what factors you need to check first. Are there any particular aspects of their application or their interview that you want to verify? Do you have any concerns about the applicant’s suitability that the referee may be able to provide clarification on?</w:t>
      </w:r>
    </w:p>
    <w:p w14:paraId="6A184F9E" w14:textId="77777777" w:rsidR="00B3716C" w:rsidRDefault="00B3716C" w:rsidP="00981790">
      <w:pPr>
        <w:rPr>
          <w:rFonts w:ascii="Arial" w:eastAsiaTheme="majorEastAsia" w:hAnsi="Arial" w:cs="Arial"/>
          <w:sz w:val="20"/>
          <w:szCs w:val="20"/>
          <w:lang w:val="en-GB"/>
        </w:rPr>
      </w:pPr>
    </w:p>
    <w:p w14:paraId="5D9E5816" w14:textId="39A6A804" w:rsidR="00B3716C" w:rsidRPr="00997B5A" w:rsidRDefault="00B3716C" w:rsidP="00B3716C">
      <w:pPr>
        <w:pStyle w:val="Body"/>
      </w:pPr>
      <w:r>
        <w:t xml:space="preserve">You can use the below to assist you with compiling your questions. The </w:t>
      </w:r>
      <w:r w:rsidRPr="00997B5A">
        <w:t xml:space="preserve">template has been colour coded to assist you to complete it accurately. You simply need to replace the </w:t>
      </w:r>
      <w:r w:rsidR="00A40614" w:rsidRPr="00011BA3">
        <w:rPr>
          <w:color w:val="FF0000"/>
        </w:rPr>
        <w:t>&lt;</w:t>
      </w:r>
      <w:r w:rsidRPr="00532544">
        <w:rPr>
          <w:color w:val="FF0000"/>
        </w:rPr>
        <w:t>red</w:t>
      </w:r>
      <w:r w:rsidRPr="00532544">
        <w:rPr>
          <w:rStyle w:val="Insertionspace"/>
        </w:rPr>
        <w:t>&gt;</w:t>
      </w:r>
      <w:r w:rsidRPr="00532544">
        <w:rPr>
          <w:color w:val="FF0000"/>
        </w:rPr>
        <w:t xml:space="preserve"> </w:t>
      </w:r>
      <w:r w:rsidRPr="00997B5A">
        <w:t xml:space="preserve">writing with what applies </w:t>
      </w:r>
      <w:r w:rsidR="00132641">
        <w:t>to your employee and situation.</w:t>
      </w:r>
    </w:p>
    <w:p w14:paraId="5A262360" w14:textId="563E1E40" w:rsidR="004A5CA8" w:rsidRDefault="004A5CA8" w:rsidP="004A5CA8">
      <w:pPr>
        <w:pStyle w:val="Heading3"/>
        <w:keepLines/>
        <w:spacing w:after="120" w:line="240" w:lineRule="auto"/>
        <w:ind w:left="0" w:firstLine="0"/>
        <w:jc w:val="both"/>
        <w:rPr>
          <w:rFonts w:eastAsiaTheme="majorEastAsia" w:cstheme="majorBidi"/>
          <w:color w:val="4F81BD" w:themeColor="accent1"/>
          <w:szCs w:val="20"/>
          <w:lang w:val="en-GB"/>
        </w:rPr>
      </w:pPr>
      <w:r>
        <w:rPr>
          <w:rFonts w:eastAsiaTheme="majorEastAsia" w:cstheme="majorBidi"/>
          <w:color w:val="4F81BD" w:themeColor="accent1"/>
          <w:szCs w:val="20"/>
          <w:lang w:val="en-GB"/>
        </w:rPr>
        <w:t xml:space="preserve">Step </w:t>
      </w:r>
      <w:r w:rsidR="00B3716C">
        <w:rPr>
          <w:rFonts w:eastAsiaTheme="majorEastAsia" w:cstheme="majorBidi"/>
          <w:color w:val="4F81BD" w:themeColor="accent1"/>
          <w:szCs w:val="20"/>
          <w:lang w:val="en-GB"/>
        </w:rPr>
        <w:t>3</w:t>
      </w:r>
      <w:r>
        <w:rPr>
          <w:rFonts w:eastAsiaTheme="majorEastAsia" w:cstheme="majorBidi"/>
          <w:color w:val="4F81BD" w:themeColor="accent1"/>
          <w:szCs w:val="20"/>
          <w:lang w:val="en-GB"/>
        </w:rPr>
        <w:t>: Contact the refere</w:t>
      </w:r>
      <w:r w:rsidR="00D25253">
        <w:rPr>
          <w:rFonts w:eastAsiaTheme="majorEastAsia" w:cstheme="majorBidi"/>
          <w:color w:val="4F81BD" w:themeColor="accent1"/>
          <w:szCs w:val="20"/>
          <w:lang w:val="en-GB"/>
        </w:rPr>
        <w:t>es</w:t>
      </w:r>
    </w:p>
    <w:p w14:paraId="1EBE641A" w14:textId="44B3B11E" w:rsidR="008C4BF8" w:rsidRDefault="00FF6632" w:rsidP="00FF6632">
      <w:pPr>
        <w:rPr>
          <w:rFonts w:ascii="Arial" w:eastAsiaTheme="majorEastAsia" w:hAnsi="Arial" w:cs="Arial"/>
          <w:sz w:val="20"/>
          <w:szCs w:val="20"/>
          <w:lang w:val="en-GB"/>
        </w:rPr>
      </w:pPr>
      <w:r w:rsidRPr="00FF6632">
        <w:rPr>
          <w:rFonts w:ascii="Arial" w:eastAsiaTheme="majorEastAsia" w:hAnsi="Arial" w:cs="Arial"/>
          <w:sz w:val="20"/>
          <w:szCs w:val="20"/>
          <w:lang w:val="en-GB"/>
        </w:rPr>
        <w:t xml:space="preserve">Think about the best time to contact the </w:t>
      </w:r>
      <w:r w:rsidR="00F23A8D">
        <w:rPr>
          <w:rFonts w:ascii="Arial" w:eastAsiaTheme="majorEastAsia" w:hAnsi="Arial" w:cs="Arial"/>
          <w:sz w:val="20"/>
          <w:szCs w:val="20"/>
          <w:lang w:val="en-GB"/>
        </w:rPr>
        <w:t>referees</w:t>
      </w:r>
      <w:r w:rsidRPr="00FF6632">
        <w:rPr>
          <w:rFonts w:ascii="Arial" w:eastAsiaTheme="majorEastAsia" w:hAnsi="Arial" w:cs="Arial"/>
          <w:sz w:val="20"/>
          <w:szCs w:val="20"/>
          <w:lang w:val="en-GB"/>
        </w:rPr>
        <w:t xml:space="preserve">. For some </w:t>
      </w:r>
      <w:r w:rsidR="00F23A8D">
        <w:rPr>
          <w:rFonts w:ascii="Arial" w:eastAsiaTheme="majorEastAsia" w:hAnsi="Arial" w:cs="Arial"/>
          <w:sz w:val="20"/>
          <w:szCs w:val="20"/>
          <w:lang w:val="en-GB"/>
        </w:rPr>
        <w:t>referees</w:t>
      </w:r>
      <w:r w:rsidRPr="00FF6632">
        <w:rPr>
          <w:rFonts w:ascii="Arial" w:eastAsiaTheme="majorEastAsia" w:hAnsi="Arial" w:cs="Arial"/>
          <w:sz w:val="20"/>
          <w:szCs w:val="20"/>
          <w:lang w:val="en-GB"/>
        </w:rPr>
        <w:t xml:space="preserve"> you may need to consider arranging a specific time to talk</w:t>
      </w:r>
      <w:r w:rsidR="00D25253">
        <w:rPr>
          <w:rFonts w:ascii="Arial" w:eastAsiaTheme="majorEastAsia" w:hAnsi="Arial" w:cs="Arial"/>
          <w:sz w:val="20"/>
          <w:szCs w:val="20"/>
          <w:lang w:val="en-GB"/>
        </w:rPr>
        <w:t xml:space="preserve"> where they won’t be busy and will have time to</w:t>
      </w:r>
      <w:r w:rsidR="00132641">
        <w:rPr>
          <w:rFonts w:ascii="Arial" w:eastAsiaTheme="majorEastAsia" w:hAnsi="Arial" w:cs="Arial"/>
          <w:sz w:val="20"/>
          <w:szCs w:val="20"/>
          <w:lang w:val="en-GB"/>
        </w:rPr>
        <w:t xml:space="preserve"> think about their answers.</w:t>
      </w:r>
    </w:p>
    <w:p w14:paraId="68A59AD6" w14:textId="135DDD8E" w:rsidR="004A5CA8" w:rsidRDefault="00981790" w:rsidP="004A5CA8">
      <w:pPr>
        <w:pStyle w:val="Heading3"/>
        <w:keepLines/>
        <w:spacing w:after="120" w:line="240" w:lineRule="auto"/>
        <w:ind w:left="0" w:firstLine="0"/>
        <w:jc w:val="both"/>
        <w:rPr>
          <w:rFonts w:eastAsiaTheme="majorEastAsia" w:cstheme="majorBidi"/>
          <w:color w:val="4F81BD" w:themeColor="accent1"/>
          <w:szCs w:val="20"/>
          <w:lang w:val="en-GB"/>
        </w:rPr>
      </w:pPr>
      <w:r>
        <w:rPr>
          <w:rFonts w:eastAsiaTheme="majorEastAsia" w:cstheme="majorBidi"/>
          <w:color w:val="4F81BD" w:themeColor="accent1"/>
          <w:szCs w:val="20"/>
          <w:lang w:val="en-GB"/>
        </w:rPr>
        <w:t>Step 3: Choose a successful applicant</w:t>
      </w:r>
    </w:p>
    <w:p w14:paraId="41C58882" w14:textId="04177541" w:rsidR="00096064" w:rsidRDefault="00FF6632" w:rsidP="00FF6632">
      <w:pPr>
        <w:rPr>
          <w:rFonts w:ascii="Arial" w:eastAsiaTheme="majorEastAsia" w:hAnsi="Arial" w:cs="Arial"/>
          <w:sz w:val="20"/>
          <w:szCs w:val="20"/>
          <w:lang w:val="en-GB"/>
        </w:rPr>
      </w:pPr>
      <w:r w:rsidRPr="00FF6632">
        <w:rPr>
          <w:rFonts w:ascii="Arial" w:eastAsiaTheme="majorEastAsia" w:hAnsi="Arial" w:cs="Arial"/>
          <w:sz w:val="20"/>
          <w:szCs w:val="20"/>
          <w:lang w:val="en-GB"/>
        </w:rPr>
        <w:t xml:space="preserve">Use the information that you’ve </w:t>
      </w:r>
      <w:r w:rsidR="00D25253">
        <w:rPr>
          <w:rFonts w:ascii="Arial" w:eastAsiaTheme="majorEastAsia" w:hAnsi="Arial" w:cs="Arial"/>
          <w:sz w:val="20"/>
          <w:szCs w:val="20"/>
          <w:lang w:val="en-GB"/>
        </w:rPr>
        <w:t>collated</w:t>
      </w:r>
      <w:r>
        <w:rPr>
          <w:rFonts w:ascii="Arial" w:eastAsiaTheme="majorEastAsia" w:hAnsi="Arial" w:cs="Arial"/>
          <w:sz w:val="20"/>
          <w:szCs w:val="20"/>
          <w:lang w:val="en-GB"/>
        </w:rPr>
        <w:t xml:space="preserve"> during the reference check, as well as </w:t>
      </w:r>
      <w:r w:rsidR="00D25253">
        <w:rPr>
          <w:rFonts w:ascii="Arial" w:eastAsiaTheme="majorEastAsia" w:hAnsi="Arial" w:cs="Arial"/>
          <w:sz w:val="20"/>
          <w:szCs w:val="20"/>
          <w:lang w:val="en-GB"/>
        </w:rPr>
        <w:t>their interview and application</w:t>
      </w:r>
      <w:r>
        <w:rPr>
          <w:rFonts w:ascii="Arial" w:eastAsiaTheme="majorEastAsia" w:hAnsi="Arial" w:cs="Arial"/>
          <w:sz w:val="20"/>
          <w:szCs w:val="20"/>
          <w:lang w:val="en-GB"/>
        </w:rPr>
        <w:t xml:space="preserve">, to </w:t>
      </w:r>
      <w:r w:rsidR="00D25253">
        <w:rPr>
          <w:rFonts w:ascii="Arial" w:eastAsiaTheme="majorEastAsia" w:hAnsi="Arial" w:cs="Arial"/>
          <w:sz w:val="20"/>
          <w:szCs w:val="20"/>
          <w:lang w:val="en-GB"/>
        </w:rPr>
        <w:t xml:space="preserve">help you </w:t>
      </w:r>
      <w:r>
        <w:rPr>
          <w:rFonts w:ascii="Arial" w:eastAsiaTheme="majorEastAsia" w:hAnsi="Arial" w:cs="Arial"/>
          <w:sz w:val="20"/>
          <w:szCs w:val="20"/>
          <w:lang w:val="en-GB"/>
        </w:rPr>
        <w:t xml:space="preserve">pick </w:t>
      </w:r>
      <w:r w:rsidR="00F23A8D">
        <w:rPr>
          <w:rFonts w:ascii="Arial" w:eastAsiaTheme="majorEastAsia" w:hAnsi="Arial" w:cs="Arial"/>
          <w:sz w:val="20"/>
          <w:szCs w:val="20"/>
          <w:lang w:val="en-GB"/>
        </w:rPr>
        <w:t xml:space="preserve">the best </w:t>
      </w:r>
      <w:r w:rsidR="005E7E12">
        <w:rPr>
          <w:rFonts w:ascii="Arial" w:eastAsiaTheme="majorEastAsia" w:hAnsi="Arial" w:cs="Arial"/>
          <w:sz w:val="20"/>
          <w:szCs w:val="20"/>
          <w:lang w:val="en-GB"/>
        </w:rPr>
        <w:t xml:space="preserve">person </w:t>
      </w:r>
      <w:r w:rsidR="00F23A8D">
        <w:rPr>
          <w:rFonts w:ascii="Arial" w:eastAsiaTheme="majorEastAsia" w:hAnsi="Arial" w:cs="Arial"/>
          <w:sz w:val="20"/>
          <w:szCs w:val="20"/>
          <w:lang w:val="en-GB"/>
        </w:rPr>
        <w:t>for the job</w:t>
      </w:r>
      <w:r>
        <w:rPr>
          <w:rFonts w:ascii="Arial" w:eastAsiaTheme="majorEastAsia" w:hAnsi="Arial" w:cs="Arial"/>
          <w:sz w:val="20"/>
          <w:szCs w:val="20"/>
          <w:lang w:val="en-GB"/>
        </w:rPr>
        <w:t>.</w:t>
      </w:r>
    </w:p>
    <w:p w14:paraId="5212B892" w14:textId="77777777" w:rsidR="00096064" w:rsidRDefault="00096064" w:rsidP="00FF6632">
      <w:pPr>
        <w:rPr>
          <w:rFonts w:ascii="Arial" w:eastAsiaTheme="majorEastAsia" w:hAnsi="Arial" w:cs="Arial"/>
          <w:sz w:val="20"/>
          <w:szCs w:val="20"/>
          <w:lang w:val="en-GB"/>
        </w:rPr>
        <w:sectPr w:rsidR="00096064" w:rsidSect="00B14953">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720" w:left="1418" w:header="709" w:footer="709" w:gutter="0"/>
          <w:cols w:space="708"/>
          <w:titlePg/>
          <w:docGrid w:linePitch="360"/>
        </w:sectPr>
      </w:pPr>
    </w:p>
    <w:p w14:paraId="056A70B2" w14:textId="04A7D7B4" w:rsidR="00FF6632" w:rsidRDefault="00704C97" w:rsidP="00F23A8D">
      <w:pPr>
        <w:pStyle w:val="Heading1"/>
        <w:spacing w:after="120"/>
      </w:pPr>
      <w:r w:rsidRPr="00704C97">
        <w:lastRenderedPageBreak/>
        <w:t>Reference Check</w:t>
      </w:r>
    </w:p>
    <w:p w14:paraId="387B48ED" w14:textId="6A11976C" w:rsidR="00704C97" w:rsidRDefault="00704C97" w:rsidP="00132641">
      <w:pPr>
        <w:pBdr>
          <w:bottom w:val="single" w:sz="4" w:space="1" w:color="auto"/>
        </w:pBdr>
        <w:tabs>
          <w:tab w:val="left" w:pos="6521"/>
        </w:tabs>
        <w:rPr>
          <w:rFonts w:ascii="Arial" w:hAnsi="Arial" w:cs="Arial"/>
          <w:b/>
          <w:sz w:val="20"/>
          <w:szCs w:val="20"/>
        </w:rPr>
      </w:pPr>
      <w:r w:rsidRPr="00704C97">
        <w:rPr>
          <w:rFonts w:ascii="Arial" w:hAnsi="Arial" w:cs="Arial"/>
          <w:b/>
          <w:sz w:val="20"/>
          <w:szCs w:val="20"/>
        </w:rPr>
        <w:t>Applicant:</w:t>
      </w:r>
      <w:r w:rsidR="00132641">
        <w:rPr>
          <w:rFonts w:ascii="Arial" w:hAnsi="Arial" w:cs="Arial"/>
          <w:b/>
          <w:sz w:val="20"/>
          <w:szCs w:val="20"/>
        </w:rPr>
        <w:tab/>
      </w:r>
      <w:r>
        <w:rPr>
          <w:rFonts w:ascii="Arial" w:hAnsi="Arial" w:cs="Arial"/>
          <w:b/>
          <w:sz w:val="20"/>
          <w:szCs w:val="20"/>
        </w:rPr>
        <w:t>Date:</w:t>
      </w:r>
    </w:p>
    <w:p w14:paraId="765C250A" w14:textId="77777777" w:rsidR="00704C97" w:rsidRPr="00704C97" w:rsidRDefault="00704C97" w:rsidP="00704C97">
      <w:pPr>
        <w:tabs>
          <w:tab w:val="left" w:pos="5103"/>
        </w:tabs>
        <w:rPr>
          <w:rFonts w:ascii="Arial" w:hAnsi="Arial" w:cs="Arial"/>
          <w:b/>
          <w:sz w:val="20"/>
          <w:szCs w:val="20"/>
        </w:rPr>
      </w:pPr>
    </w:p>
    <w:p w14:paraId="39F13FB7" w14:textId="026A7713" w:rsidR="00704C97" w:rsidRDefault="00704C97" w:rsidP="00132641">
      <w:pPr>
        <w:pBdr>
          <w:bottom w:val="single" w:sz="4" w:space="1" w:color="auto"/>
        </w:pBdr>
        <w:tabs>
          <w:tab w:val="left" w:pos="6521"/>
        </w:tabs>
        <w:rPr>
          <w:rFonts w:ascii="Arial" w:hAnsi="Arial" w:cs="Arial"/>
          <w:b/>
          <w:sz w:val="20"/>
          <w:szCs w:val="20"/>
        </w:rPr>
      </w:pPr>
      <w:r w:rsidRPr="00704C97">
        <w:rPr>
          <w:rFonts w:ascii="Arial" w:hAnsi="Arial" w:cs="Arial"/>
          <w:b/>
          <w:sz w:val="20"/>
          <w:szCs w:val="20"/>
        </w:rPr>
        <w:t>Posit</w:t>
      </w:r>
      <w:r>
        <w:rPr>
          <w:rFonts w:ascii="Arial" w:hAnsi="Arial" w:cs="Arial"/>
          <w:b/>
          <w:sz w:val="20"/>
          <w:szCs w:val="20"/>
        </w:rPr>
        <w:t xml:space="preserve">ion </w:t>
      </w:r>
      <w:r w:rsidR="005B3B5C">
        <w:rPr>
          <w:rFonts w:ascii="Arial" w:hAnsi="Arial" w:cs="Arial"/>
          <w:b/>
          <w:sz w:val="20"/>
          <w:szCs w:val="20"/>
        </w:rPr>
        <w:t>applied</w:t>
      </w:r>
      <w:r>
        <w:rPr>
          <w:rFonts w:ascii="Arial" w:hAnsi="Arial" w:cs="Arial"/>
          <w:b/>
          <w:sz w:val="20"/>
          <w:szCs w:val="20"/>
        </w:rPr>
        <w:t xml:space="preserve"> for:</w:t>
      </w:r>
      <w:r w:rsidR="00132641">
        <w:rPr>
          <w:rFonts w:ascii="Arial" w:hAnsi="Arial" w:cs="Arial"/>
          <w:b/>
          <w:sz w:val="20"/>
          <w:szCs w:val="20"/>
        </w:rPr>
        <w:tab/>
      </w:r>
      <w:r>
        <w:rPr>
          <w:rFonts w:ascii="Arial" w:hAnsi="Arial" w:cs="Arial"/>
          <w:b/>
          <w:sz w:val="20"/>
          <w:szCs w:val="20"/>
        </w:rPr>
        <w:t>Phone:</w:t>
      </w:r>
    </w:p>
    <w:p w14:paraId="4805E42C" w14:textId="77777777" w:rsidR="00704C97" w:rsidRPr="00704C97" w:rsidRDefault="00704C97" w:rsidP="00132641">
      <w:pPr>
        <w:tabs>
          <w:tab w:val="left" w:pos="6521"/>
        </w:tabs>
        <w:rPr>
          <w:rFonts w:ascii="Arial" w:hAnsi="Arial" w:cs="Arial"/>
          <w:b/>
          <w:sz w:val="20"/>
          <w:szCs w:val="20"/>
        </w:rPr>
      </w:pPr>
    </w:p>
    <w:p w14:paraId="4BBFC92B" w14:textId="29823CB3" w:rsidR="00704C97" w:rsidRDefault="00704C97" w:rsidP="00132641">
      <w:pPr>
        <w:pBdr>
          <w:bottom w:val="single" w:sz="4" w:space="1" w:color="auto"/>
        </w:pBdr>
        <w:tabs>
          <w:tab w:val="left" w:pos="6521"/>
        </w:tabs>
        <w:rPr>
          <w:rFonts w:ascii="Arial" w:hAnsi="Arial" w:cs="Arial"/>
          <w:b/>
          <w:sz w:val="20"/>
          <w:szCs w:val="20"/>
        </w:rPr>
      </w:pPr>
      <w:r w:rsidRPr="00704C97">
        <w:rPr>
          <w:rFonts w:ascii="Arial" w:hAnsi="Arial" w:cs="Arial"/>
          <w:b/>
          <w:sz w:val="20"/>
          <w:szCs w:val="20"/>
        </w:rPr>
        <w:t>Referee</w:t>
      </w:r>
      <w:r>
        <w:rPr>
          <w:rFonts w:ascii="Arial" w:hAnsi="Arial" w:cs="Arial"/>
          <w:b/>
          <w:sz w:val="20"/>
          <w:szCs w:val="20"/>
        </w:rPr>
        <w:t>’s details:</w:t>
      </w:r>
      <w:r w:rsidR="00132641">
        <w:rPr>
          <w:rFonts w:ascii="Arial" w:hAnsi="Arial" w:cs="Arial"/>
          <w:b/>
          <w:sz w:val="20"/>
          <w:szCs w:val="20"/>
        </w:rPr>
        <w:tab/>
      </w:r>
      <w:r>
        <w:rPr>
          <w:rFonts w:ascii="Arial" w:hAnsi="Arial" w:cs="Arial"/>
          <w:b/>
          <w:sz w:val="20"/>
          <w:szCs w:val="20"/>
        </w:rPr>
        <w:t>Title:</w:t>
      </w:r>
    </w:p>
    <w:p w14:paraId="250F4946" w14:textId="77777777" w:rsidR="00704C97" w:rsidRPr="00704C97" w:rsidRDefault="00704C97" w:rsidP="00704C97">
      <w:pPr>
        <w:tabs>
          <w:tab w:val="left" w:pos="5103"/>
        </w:tabs>
        <w:rPr>
          <w:rFonts w:ascii="Arial" w:hAnsi="Arial" w:cs="Arial"/>
          <w:b/>
          <w:sz w:val="20"/>
          <w:szCs w:val="20"/>
        </w:rPr>
      </w:pPr>
    </w:p>
    <w:p w14:paraId="3E59DEF4" w14:textId="41B9EB0E" w:rsidR="00704C97" w:rsidRPr="00704C97" w:rsidRDefault="00704C97" w:rsidP="00132641">
      <w:pPr>
        <w:pBdr>
          <w:bottom w:val="single" w:sz="4" w:space="1" w:color="auto"/>
        </w:pBdr>
        <w:spacing w:after="600"/>
        <w:rPr>
          <w:rFonts w:ascii="Arial" w:hAnsi="Arial" w:cs="Arial"/>
          <w:b/>
          <w:sz w:val="20"/>
          <w:szCs w:val="20"/>
          <w:lang w:val="en-US"/>
        </w:rPr>
      </w:pPr>
      <w:r w:rsidRPr="00704C97">
        <w:rPr>
          <w:rFonts w:ascii="Arial" w:hAnsi="Arial" w:cs="Arial"/>
          <w:b/>
          <w:sz w:val="20"/>
          <w:szCs w:val="20"/>
        </w:rPr>
        <w:t>Reference check conducted by: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850"/>
        <w:gridCol w:w="2268"/>
        <w:gridCol w:w="284"/>
        <w:gridCol w:w="567"/>
        <w:gridCol w:w="1416"/>
      </w:tblGrid>
      <w:tr w:rsidR="00B3716C" w:rsidRPr="00114454" w14:paraId="2ACE81E2" w14:textId="77777777" w:rsidTr="00B3716C">
        <w:tc>
          <w:tcPr>
            <w:tcW w:w="6805" w:type="dxa"/>
            <w:gridSpan w:val="3"/>
            <w:shd w:val="clear" w:color="auto" w:fill="000000" w:themeFill="text1"/>
          </w:tcPr>
          <w:p w14:paraId="7C9B3CF9" w14:textId="16F0DE7F" w:rsidR="00B3716C" w:rsidRPr="00B3716C" w:rsidRDefault="00B3716C" w:rsidP="008F0D60">
            <w:pPr>
              <w:spacing w:before="120" w:after="120"/>
              <w:rPr>
                <w:rFonts w:ascii="Arial" w:hAnsi="Arial" w:cs="Arial"/>
                <w:b/>
                <w:sz w:val="20"/>
                <w:szCs w:val="20"/>
              </w:rPr>
            </w:pPr>
            <w:r w:rsidRPr="00B3716C">
              <w:rPr>
                <w:rFonts w:ascii="Arial" w:hAnsi="Arial" w:cs="Arial"/>
                <w:b/>
                <w:sz w:val="20"/>
                <w:szCs w:val="20"/>
              </w:rPr>
              <w:t>Introduction</w:t>
            </w:r>
          </w:p>
        </w:tc>
        <w:tc>
          <w:tcPr>
            <w:tcW w:w="2267" w:type="dxa"/>
            <w:gridSpan w:val="3"/>
            <w:shd w:val="clear" w:color="auto" w:fill="000000" w:themeFill="text1"/>
          </w:tcPr>
          <w:p w14:paraId="6A7F2580" w14:textId="77777777" w:rsidR="00B3716C" w:rsidRDefault="00B3716C" w:rsidP="00F23A8D">
            <w:pPr>
              <w:spacing w:before="120" w:after="120"/>
              <w:jc w:val="center"/>
              <w:rPr>
                <w:rFonts w:ascii="Arial" w:hAnsi="Arial" w:cs="Arial"/>
                <w:b/>
                <w:sz w:val="20"/>
                <w:szCs w:val="20"/>
              </w:rPr>
            </w:pPr>
          </w:p>
        </w:tc>
      </w:tr>
      <w:tr w:rsidR="00B3716C" w:rsidRPr="00114454" w14:paraId="030D1ECC" w14:textId="77777777" w:rsidTr="007A3D72">
        <w:tc>
          <w:tcPr>
            <w:tcW w:w="6805" w:type="dxa"/>
            <w:gridSpan w:val="3"/>
          </w:tcPr>
          <w:p w14:paraId="00BB6A61" w14:textId="241879B8" w:rsidR="00B3716C" w:rsidRPr="00B3716C" w:rsidRDefault="00B3716C" w:rsidP="008F0D60">
            <w:pPr>
              <w:spacing w:before="120" w:after="120"/>
              <w:rPr>
                <w:rFonts w:ascii="Arial" w:hAnsi="Arial" w:cs="Arial"/>
                <w:sz w:val="20"/>
                <w:szCs w:val="20"/>
              </w:rPr>
            </w:pPr>
            <w:r>
              <w:rPr>
                <w:rFonts w:ascii="Arial" w:hAnsi="Arial" w:cs="Arial"/>
                <w:sz w:val="20"/>
                <w:szCs w:val="20"/>
              </w:rPr>
              <w:t xml:space="preserve">My name is </w:t>
            </w:r>
            <w:r w:rsidRPr="00B3716C">
              <w:rPr>
                <w:rFonts w:ascii="Arial" w:hAnsi="Arial" w:cs="Arial"/>
                <w:color w:val="FF0000"/>
                <w:sz w:val="20"/>
                <w:szCs w:val="20"/>
              </w:rPr>
              <w:t>&lt;your name&gt;</w:t>
            </w:r>
            <w:r>
              <w:rPr>
                <w:rFonts w:ascii="Arial" w:hAnsi="Arial" w:cs="Arial"/>
                <w:sz w:val="20"/>
                <w:szCs w:val="20"/>
              </w:rPr>
              <w:t xml:space="preserve"> and I’m calling to conduct a reference check for &lt;name of applicant&gt; who is being considered for a position with my business </w:t>
            </w:r>
            <w:r w:rsidRPr="00B3716C">
              <w:rPr>
                <w:rFonts w:ascii="Arial" w:hAnsi="Arial" w:cs="Arial"/>
                <w:color w:val="FF0000"/>
                <w:sz w:val="20"/>
                <w:szCs w:val="20"/>
              </w:rPr>
              <w:t>&lt;name of business&gt;</w:t>
            </w:r>
            <w:r>
              <w:rPr>
                <w:rFonts w:ascii="Arial" w:hAnsi="Arial" w:cs="Arial"/>
                <w:sz w:val="20"/>
                <w:szCs w:val="20"/>
              </w:rPr>
              <w:t xml:space="preserve">. Your details have been provided to me by </w:t>
            </w:r>
            <w:r w:rsidRPr="00B3716C">
              <w:rPr>
                <w:rFonts w:ascii="Arial" w:hAnsi="Arial" w:cs="Arial"/>
                <w:color w:val="FF0000"/>
                <w:sz w:val="20"/>
                <w:szCs w:val="20"/>
              </w:rPr>
              <w:t xml:space="preserve">&lt;applicant’s name&gt; </w:t>
            </w:r>
            <w:r>
              <w:rPr>
                <w:rFonts w:ascii="Arial" w:hAnsi="Arial" w:cs="Arial"/>
                <w:sz w:val="20"/>
                <w:szCs w:val="20"/>
              </w:rPr>
              <w:t>and I would first like to check if you are prepared to provide a reference?</w:t>
            </w:r>
          </w:p>
        </w:tc>
        <w:tc>
          <w:tcPr>
            <w:tcW w:w="2267" w:type="dxa"/>
            <w:gridSpan w:val="3"/>
          </w:tcPr>
          <w:p w14:paraId="4FA00631" w14:textId="77777777" w:rsidR="00B3716C" w:rsidRDefault="00B3716C" w:rsidP="00F23A8D">
            <w:pPr>
              <w:spacing w:before="120" w:after="120"/>
              <w:jc w:val="center"/>
              <w:rPr>
                <w:rFonts w:ascii="Arial" w:hAnsi="Arial" w:cs="Arial"/>
                <w:b/>
                <w:sz w:val="20"/>
                <w:szCs w:val="20"/>
              </w:rPr>
            </w:pPr>
            <w:r>
              <w:rPr>
                <w:rFonts w:ascii="Arial" w:hAnsi="Arial" w:cs="Arial"/>
                <w:b/>
                <w:sz w:val="20"/>
                <w:szCs w:val="20"/>
              </w:rPr>
              <w:t>Yes</w:t>
            </w:r>
          </w:p>
          <w:p w14:paraId="30ECAF48" w14:textId="11FC7D76" w:rsidR="00B3716C" w:rsidRDefault="00B3716C" w:rsidP="00F23A8D">
            <w:pPr>
              <w:spacing w:before="120" w:after="120"/>
              <w:jc w:val="center"/>
              <w:rPr>
                <w:rFonts w:ascii="Arial" w:hAnsi="Arial" w:cs="Arial"/>
                <w:b/>
                <w:sz w:val="20"/>
                <w:szCs w:val="20"/>
              </w:rPr>
            </w:pPr>
            <w:r>
              <w:rPr>
                <w:rFonts w:ascii="Arial" w:hAnsi="Arial" w:cs="Arial"/>
                <w:b/>
                <w:sz w:val="20"/>
                <w:szCs w:val="20"/>
              </w:rPr>
              <w:t>No</w:t>
            </w:r>
          </w:p>
        </w:tc>
      </w:tr>
      <w:tr w:rsidR="00B3716C" w:rsidRPr="00114454" w14:paraId="58319DCE" w14:textId="77777777" w:rsidTr="007A3D72">
        <w:tc>
          <w:tcPr>
            <w:tcW w:w="6805" w:type="dxa"/>
            <w:gridSpan w:val="3"/>
          </w:tcPr>
          <w:p w14:paraId="38EDFF26" w14:textId="5A024788" w:rsidR="00B3716C" w:rsidRPr="00B3716C" w:rsidRDefault="00B3716C" w:rsidP="008F0D60">
            <w:pPr>
              <w:spacing w:before="120" w:after="120"/>
              <w:rPr>
                <w:rFonts w:ascii="Arial" w:hAnsi="Arial" w:cs="Arial"/>
                <w:sz w:val="20"/>
                <w:szCs w:val="20"/>
              </w:rPr>
            </w:pPr>
            <w:r w:rsidRPr="00B3716C">
              <w:rPr>
                <w:rFonts w:ascii="Arial" w:hAnsi="Arial" w:cs="Arial"/>
                <w:sz w:val="20"/>
                <w:szCs w:val="20"/>
              </w:rPr>
              <w:t xml:space="preserve">The reference </w:t>
            </w:r>
            <w:r>
              <w:rPr>
                <w:rFonts w:ascii="Arial" w:hAnsi="Arial" w:cs="Arial"/>
                <w:sz w:val="20"/>
                <w:szCs w:val="20"/>
              </w:rPr>
              <w:t>check will take approximately 10 minutes to complete. Is this a good time for you? If not, when is a convenient time for us to continue this conversation?</w:t>
            </w:r>
          </w:p>
        </w:tc>
        <w:tc>
          <w:tcPr>
            <w:tcW w:w="2267" w:type="dxa"/>
            <w:gridSpan w:val="3"/>
          </w:tcPr>
          <w:p w14:paraId="16F0BC0D" w14:textId="77777777" w:rsidR="00B3716C" w:rsidRDefault="00B3716C" w:rsidP="00B3716C">
            <w:pPr>
              <w:spacing w:before="120" w:after="120"/>
              <w:jc w:val="center"/>
              <w:rPr>
                <w:rFonts w:ascii="Arial" w:hAnsi="Arial" w:cs="Arial"/>
                <w:b/>
                <w:sz w:val="20"/>
                <w:szCs w:val="20"/>
              </w:rPr>
            </w:pPr>
            <w:r>
              <w:rPr>
                <w:rFonts w:ascii="Arial" w:hAnsi="Arial" w:cs="Arial"/>
                <w:b/>
                <w:sz w:val="20"/>
                <w:szCs w:val="20"/>
              </w:rPr>
              <w:t>Call back</w:t>
            </w:r>
          </w:p>
          <w:p w14:paraId="1D621E50" w14:textId="03036E34" w:rsidR="00B3716C" w:rsidRDefault="00B3716C" w:rsidP="00B3716C">
            <w:pPr>
              <w:spacing w:before="120" w:after="120"/>
              <w:jc w:val="center"/>
              <w:rPr>
                <w:rFonts w:ascii="Arial" w:hAnsi="Arial" w:cs="Arial"/>
                <w:b/>
                <w:sz w:val="20"/>
                <w:szCs w:val="20"/>
              </w:rPr>
            </w:pPr>
            <w:r>
              <w:rPr>
                <w:rFonts w:ascii="Arial" w:hAnsi="Arial" w:cs="Arial"/>
                <w:b/>
                <w:sz w:val="20"/>
                <w:szCs w:val="20"/>
              </w:rPr>
              <w:t>Proceed</w:t>
            </w:r>
          </w:p>
        </w:tc>
      </w:tr>
      <w:tr w:rsidR="00B3716C" w:rsidRPr="00114454" w14:paraId="05A8EAF8" w14:textId="77777777" w:rsidTr="007A3D72">
        <w:tc>
          <w:tcPr>
            <w:tcW w:w="6805" w:type="dxa"/>
            <w:gridSpan w:val="3"/>
          </w:tcPr>
          <w:p w14:paraId="60646C22" w14:textId="247F1562" w:rsidR="00B3716C" w:rsidRDefault="00B3716C" w:rsidP="008F0D60">
            <w:pPr>
              <w:spacing w:before="120" w:after="120"/>
              <w:rPr>
                <w:rFonts w:ascii="Arial" w:hAnsi="Arial" w:cs="Arial"/>
                <w:b/>
                <w:sz w:val="20"/>
                <w:szCs w:val="20"/>
              </w:rPr>
            </w:pPr>
            <w:r w:rsidRPr="00B3716C">
              <w:rPr>
                <w:rFonts w:ascii="Arial" w:hAnsi="Arial" w:cs="Arial"/>
                <w:sz w:val="20"/>
                <w:szCs w:val="20"/>
              </w:rPr>
              <w:t xml:space="preserve">Please note that this reference will be used in the overall evaluation of the applicant and will affect </w:t>
            </w:r>
            <w:r>
              <w:rPr>
                <w:rFonts w:ascii="Arial" w:hAnsi="Arial" w:cs="Arial"/>
                <w:sz w:val="20"/>
                <w:szCs w:val="20"/>
              </w:rPr>
              <w:t>whether they are selected for the job</w:t>
            </w:r>
            <w:r w:rsidRPr="00B3716C">
              <w:rPr>
                <w:rFonts w:ascii="Arial" w:hAnsi="Arial" w:cs="Arial"/>
                <w:sz w:val="20"/>
                <w:szCs w:val="20"/>
              </w:rPr>
              <w:t xml:space="preserve">.  The information you provide </w:t>
            </w:r>
            <w:r>
              <w:rPr>
                <w:rFonts w:ascii="Arial" w:hAnsi="Arial" w:cs="Arial"/>
                <w:sz w:val="20"/>
                <w:szCs w:val="20"/>
              </w:rPr>
              <w:t>may</w:t>
            </w:r>
            <w:r w:rsidRPr="00B3716C">
              <w:rPr>
                <w:rFonts w:ascii="Arial" w:hAnsi="Arial" w:cs="Arial"/>
                <w:sz w:val="20"/>
                <w:szCs w:val="20"/>
              </w:rPr>
              <w:t xml:space="preserve"> be given to the candidate</w:t>
            </w:r>
            <w:r>
              <w:rPr>
                <w:rFonts w:ascii="Arial" w:hAnsi="Arial" w:cs="Arial"/>
                <w:sz w:val="20"/>
                <w:szCs w:val="20"/>
              </w:rPr>
              <w:t xml:space="preserve"> if requested</w:t>
            </w:r>
            <w:r w:rsidRPr="00B3716C">
              <w:rPr>
                <w:rFonts w:ascii="Arial" w:hAnsi="Arial" w:cs="Arial"/>
                <w:sz w:val="20"/>
                <w:szCs w:val="20"/>
              </w:rPr>
              <w:t>,</w:t>
            </w:r>
            <w:r>
              <w:rPr>
                <w:rFonts w:ascii="Arial" w:hAnsi="Arial" w:cs="Arial"/>
                <w:sz w:val="20"/>
                <w:szCs w:val="20"/>
              </w:rPr>
              <w:t xml:space="preserve"> Do I have your permission to proceed?</w:t>
            </w:r>
          </w:p>
        </w:tc>
        <w:tc>
          <w:tcPr>
            <w:tcW w:w="2267" w:type="dxa"/>
            <w:gridSpan w:val="3"/>
          </w:tcPr>
          <w:p w14:paraId="07D70869" w14:textId="77777777" w:rsidR="00B3716C" w:rsidRDefault="00B3716C" w:rsidP="00494584">
            <w:pPr>
              <w:spacing w:before="120" w:after="120"/>
              <w:jc w:val="center"/>
              <w:rPr>
                <w:rFonts w:ascii="Arial" w:hAnsi="Arial" w:cs="Arial"/>
                <w:b/>
                <w:sz w:val="20"/>
                <w:szCs w:val="20"/>
              </w:rPr>
            </w:pPr>
            <w:r>
              <w:rPr>
                <w:rFonts w:ascii="Arial" w:hAnsi="Arial" w:cs="Arial"/>
                <w:b/>
                <w:sz w:val="20"/>
                <w:szCs w:val="20"/>
              </w:rPr>
              <w:t>Yes</w:t>
            </w:r>
          </w:p>
          <w:p w14:paraId="07954C9E" w14:textId="5F6A6016" w:rsidR="00B3716C" w:rsidRDefault="00B3716C" w:rsidP="00F23A8D">
            <w:pPr>
              <w:spacing w:before="120" w:after="120"/>
              <w:jc w:val="center"/>
              <w:rPr>
                <w:rFonts w:ascii="Arial" w:hAnsi="Arial" w:cs="Arial"/>
                <w:b/>
                <w:sz w:val="20"/>
                <w:szCs w:val="20"/>
              </w:rPr>
            </w:pPr>
            <w:r w:rsidRPr="00114454">
              <w:rPr>
                <w:rFonts w:ascii="Arial" w:hAnsi="Arial" w:cs="Arial"/>
                <w:b/>
                <w:sz w:val="20"/>
                <w:szCs w:val="20"/>
              </w:rPr>
              <w:t>No</w:t>
            </w:r>
          </w:p>
        </w:tc>
      </w:tr>
      <w:tr w:rsidR="00B3716C" w:rsidRPr="00114454" w14:paraId="7A7C9C47" w14:textId="77777777" w:rsidTr="007A3D72">
        <w:tc>
          <w:tcPr>
            <w:tcW w:w="6805" w:type="dxa"/>
            <w:gridSpan w:val="3"/>
          </w:tcPr>
          <w:p w14:paraId="357A9C0B" w14:textId="4D99BE25" w:rsidR="00B3716C" w:rsidRPr="00B3716C" w:rsidRDefault="00B3716C" w:rsidP="008F0D60">
            <w:pPr>
              <w:spacing w:before="120" w:after="120"/>
              <w:rPr>
                <w:rFonts w:ascii="Arial" w:hAnsi="Arial" w:cs="Arial"/>
                <w:sz w:val="20"/>
                <w:szCs w:val="20"/>
              </w:rPr>
            </w:pPr>
            <w:r w:rsidRPr="00B3716C">
              <w:rPr>
                <w:rFonts w:ascii="Arial" w:hAnsi="Arial" w:cs="Arial"/>
                <w:color w:val="FF0000"/>
                <w:sz w:val="20"/>
                <w:szCs w:val="20"/>
              </w:rPr>
              <w:t>&lt;Briefly explain the responsibilities of the job and the factors you will be assessing through the reference check&gt;</w:t>
            </w:r>
          </w:p>
        </w:tc>
        <w:tc>
          <w:tcPr>
            <w:tcW w:w="2267" w:type="dxa"/>
            <w:gridSpan w:val="3"/>
          </w:tcPr>
          <w:p w14:paraId="3BC11CDA" w14:textId="77777777" w:rsidR="00B3716C" w:rsidRDefault="00B3716C" w:rsidP="00F23A8D">
            <w:pPr>
              <w:spacing w:before="120" w:after="120"/>
              <w:jc w:val="center"/>
              <w:rPr>
                <w:rFonts w:ascii="Arial" w:hAnsi="Arial" w:cs="Arial"/>
                <w:b/>
                <w:sz w:val="20"/>
                <w:szCs w:val="20"/>
              </w:rPr>
            </w:pPr>
          </w:p>
        </w:tc>
      </w:tr>
      <w:tr w:rsidR="00B3716C" w:rsidRPr="00114454" w14:paraId="1D52976D" w14:textId="77777777" w:rsidTr="00B3716C">
        <w:trPr>
          <w:trHeight w:val="463"/>
        </w:trPr>
        <w:tc>
          <w:tcPr>
            <w:tcW w:w="3687" w:type="dxa"/>
            <w:shd w:val="clear" w:color="auto" w:fill="000000" w:themeFill="text1"/>
          </w:tcPr>
          <w:p w14:paraId="21E6B0F7" w14:textId="5B5C41BE" w:rsidR="00B3716C" w:rsidRPr="00114454" w:rsidRDefault="00B3716C" w:rsidP="008F0D60">
            <w:pPr>
              <w:spacing w:before="120" w:after="120"/>
              <w:rPr>
                <w:rFonts w:ascii="Arial" w:hAnsi="Arial" w:cs="Arial"/>
                <w:b/>
                <w:sz w:val="20"/>
                <w:szCs w:val="20"/>
              </w:rPr>
            </w:pPr>
            <w:r>
              <w:rPr>
                <w:rFonts w:ascii="Arial" w:hAnsi="Arial" w:cs="Arial"/>
                <w:b/>
                <w:sz w:val="20"/>
                <w:szCs w:val="20"/>
              </w:rPr>
              <w:t xml:space="preserve">General questions </w:t>
            </w:r>
          </w:p>
        </w:tc>
        <w:tc>
          <w:tcPr>
            <w:tcW w:w="5385" w:type="dxa"/>
            <w:gridSpan w:val="5"/>
            <w:shd w:val="clear" w:color="auto" w:fill="000000" w:themeFill="text1"/>
          </w:tcPr>
          <w:p w14:paraId="2A1FB43F" w14:textId="77777777" w:rsidR="00B3716C" w:rsidRPr="00114454" w:rsidRDefault="00B3716C" w:rsidP="008F0D60">
            <w:pPr>
              <w:rPr>
                <w:rFonts w:ascii="Arial" w:hAnsi="Arial" w:cs="Arial"/>
                <w:b/>
                <w:sz w:val="20"/>
                <w:szCs w:val="20"/>
              </w:rPr>
            </w:pPr>
          </w:p>
        </w:tc>
      </w:tr>
      <w:tr w:rsidR="00AE2729" w:rsidRPr="00114454" w14:paraId="182B857D" w14:textId="77777777" w:rsidTr="007A3D72">
        <w:trPr>
          <w:trHeight w:val="658"/>
        </w:trPr>
        <w:tc>
          <w:tcPr>
            <w:tcW w:w="3687" w:type="dxa"/>
          </w:tcPr>
          <w:p w14:paraId="3A13DBA2" w14:textId="174BA493" w:rsidR="00AE2729" w:rsidRPr="00B3716C" w:rsidRDefault="00AE2729" w:rsidP="008F0D60">
            <w:pPr>
              <w:spacing w:before="120" w:after="120"/>
              <w:rPr>
                <w:rFonts w:ascii="Arial" w:hAnsi="Arial" w:cs="Arial"/>
                <w:sz w:val="20"/>
                <w:szCs w:val="20"/>
              </w:rPr>
            </w:pPr>
            <w:r w:rsidRPr="00B3716C">
              <w:rPr>
                <w:rFonts w:ascii="Arial" w:hAnsi="Arial" w:cs="Arial"/>
                <w:sz w:val="20"/>
                <w:szCs w:val="20"/>
              </w:rPr>
              <w:t xml:space="preserve">What is the nature of your relationship with the </w:t>
            </w:r>
            <w:r w:rsidR="00114454" w:rsidRPr="00B3716C">
              <w:rPr>
                <w:rFonts w:ascii="Arial" w:hAnsi="Arial" w:cs="Arial"/>
                <w:sz w:val="20"/>
                <w:szCs w:val="20"/>
              </w:rPr>
              <w:t>applicant</w:t>
            </w:r>
            <w:r w:rsidRPr="00B3716C">
              <w:rPr>
                <w:rFonts w:ascii="Arial" w:hAnsi="Arial" w:cs="Arial"/>
                <w:sz w:val="20"/>
                <w:szCs w:val="20"/>
              </w:rPr>
              <w:t>?</w:t>
            </w:r>
          </w:p>
        </w:tc>
        <w:tc>
          <w:tcPr>
            <w:tcW w:w="5385" w:type="dxa"/>
            <w:gridSpan w:val="5"/>
          </w:tcPr>
          <w:p w14:paraId="599A86A0" w14:textId="77777777" w:rsidR="00AE2729" w:rsidRPr="00B3716C" w:rsidRDefault="00AE2729" w:rsidP="008F0D60">
            <w:pPr>
              <w:rPr>
                <w:rFonts w:ascii="Arial" w:hAnsi="Arial" w:cs="Arial"/>
                <w:sz w:val="20"/>
                <w:szCs w:val="20"/>
              </w:rPr>
            </w:pPr>
          </w:p>
        </w:tc>
      </w:tr>
      <w:tr w:rsidR="00AE2729" w:rsidRPr="00114454" w14:paraId="770B54C4" w14:textId="77777777" w:rsidTr="007A3D72">
        <w:tc>
          <w:tcPr>
            <w:tcW w:w="3687" w:type="dxa"/>
          </w:tcPr>
          <w:p w14:paraId="58ACCC53" w14:textId="7DADDBC9" w:rsidR="00AE2729" w:rsidRPr="00B3716C" w:rsidRDefault="00B3716C" w:rsidP="00B3716C">
            <w:pPr>
              <w:spacing w:before="120" w:after="120"/>
              <w:rPr>
                <w:rFonts w:ascii="Arial" w:hAnsi="Arial" w:cs="Arial"/>
                <w:sz w:val="20"/>
                <w:szCs w:val="20"/>
              </w:rPr>
            </w:pPr>
            <w:r w:rsidRPr="00B3716C">
              <w:rPr>
                <w:rFonts w:ascii="Arial" w:hAnsi="Arial" w:cs="Arial"/>
                <w:sz w:val="20"/>
                <w:szCs w:val="20"/>
              </w:rPr>
              <w:t>In what capacity is/was the applicant employed by your business?</w:t>
            </w:r>
          </w:p>
        </w:tc>
        <w:tc>
          <w:tcPr>
            <w:tcW w:w="5385" w:type="dxa"/>
            <w:gridSpan w:val="5"/>
          </w:tcPr>
          <w:p w14:paraId="1A2776F5" w14:textId="77777777" w:rsidR="00AE2729" w:rsidRPr="00B3716C" w:rsidRDefault="00AE2729" w:rsidP="008F0D60">
            <w:pPr>
              <w:rPr>
                <w:rFonts w:ascii="Arial" w:hAnsi="Arial" w:cs="Arial"/>
                <w:sz w:val="20"/>
                <w:szCs w:val="20"/>
              </w:rPr>
            </w:pPr>
          </w:p>
        </w:tc>
      </w:tr>
      <w:tr w:rsidR="00AE2729" w:rsidRPr="00114454" w14:paraId="7C032596" w14:textId="77777777" w:rsidTr="007A3D72">
        <w:tc>
          <w:tcPr>
            <w:tcW w:w="3687" w:type="dxa"/>
            <w:tcBorders>
              <w:bottom w:val="single" w:sz="4" w:space="0" w:color="auto"/>
            </w:tcBorders>
          </w:tcPr>
          <w:p w14:paraId="08BFD326" w14:textId="2CBD8541" w:rsidR="00AE2729" w:rsidRPr="00B3716C" w:rsidRDefault="00B3716C" w:rsidP="00371460">
            <w:pPr>
              <w:spacing w:before="120" w:after="120"/>
              <w:rPr>
                <w:rFonts w:ascii="Arial" w:hAnsi="Arial" w:cs="Arial"/>
                <w:sz w:val="20"/>
                <w:szCs w:val="20"/>
              </w:rPr>
            </w:pPr>
            <w:r w:rsidRPr="00B3716C">
              <w:rPr>
                <w:rFonts w:ascii="Arial" w:hAnsi="Arial" w:cs="Arial"/>
                <w:sz w:val="20"/>
                <w:szCs w:val="20"/>
              </w:rPr>
              <w:t>What were the dates of their employment?</w:t>
            </w:r>
          </w:p>
        </w:tc>
        <w:tc>
          <w:tcPr>
            <w:tcW w:w="850" w:type="dxa"/>
            <w:tcBorders>
              <w:bottom w:val="single" w:sz="4" w:space="0" w:color="auto"/>
              <w:right w:val="nil"/>
            </w:tcBorders>
          </w:tcPr>
          <w:p w14:paraId="42141A84" w14:textId="77777777" w:rsidR="00AE2729" w:rsidRPr="00B3716C" w:rsidRDefault="00AE2729" w:rsidP="008F0D60">
            <w:pPr>
              <w:spacing w:before="120"/>
              <w:rPr>
                <w:rFonts w:ascii="Arial" w:hAnsi="Arial" w:cs="Arial"/>
                <w:sz w:val="20"/>
                <w:szCs w:val="20"/>
              </w:rPr>
            </w:pPr>
            <w:r w:rsidRPr="00B3716C">
              <w:rPr>
                <w:rFonts w:ascii="Arial" w:hAnsi="Arial" w:cs="Arial"/>
                <w:sz w:val="20"/>
                <w:szCs w:val="20"/>
              </w:rPr>
              <w:t>From:</w:t>
            </w:r>
          </w:p>
        </w:tc>
        <w:tc>
          <w:tcPr>
            <w:tcW w:w="2552" w:type="dxa"/>
            <w:gridSpan w:val="2"/>
            <w:tcBorders>
              <w:left w:val="nil"/>
              <w:bottom w:val="single" w:sz="4" w:space="0" w:color="auto"/>
              <w:right w:val="nil"/>
            </w:tcBorders>
          </w:tcPr>
          <w:p w14:paraId="184A1F42" w14:textId="77777777" w:rsidR="00AE2729" w:rsidRPr="00B3716C" w:rsidRDefault="00AE2729" w:rsidP="008F0D60">
            <w:pPr>
              <w:spacing w:before="120"/>
              <w:rPr>
                <w:rFonts w:ascii="Arial" w:hAnsi="Arial" w:cs="Arial"/>
                <w:sz w:val="20"/>
                <w:szCs w:val="20"/>
              </w:rPr>
            </w:pPr>
          </w:p>
        </w:tc>
        <w:tc>
          <w:tcPr>
            <w:tcW w:w="567" w:type="dxa"/>
            <w:tcBorders>
              <w:left w:val="nil"/>
              <w:bottom w:val="single" w:sz="4" w:space="0" w:color="auto"/>
              <w:right w:val="nil"/>
            </w:tcBorders>
          </w:tcPr>
          <w:p w14:paraId="6E9DF0A1" w14:textId="77777777" w:rsidR="00AE2729" w:rsidRPr="00B3716C" w:rsidRDefault="00AE2729" w:rsidP="008F0D60">
            <w:pPr>
              <w:spacing w:before="120"/>
              <w:rPr>
                <w:rFonts w:ascii="Arial" w:hAnsi="Arial" w:cs="Arial"/>
                <w:sz w:val="20"/>
                <w:szCs w:val="20"/>
              </w:rPr>
            </w:pPr>
            <w:r w:rsidRPr="00B3716C">
              <w:rPr>
                <w:rFonts w:ascii="Arial" w:hAnsi="Arial" w:cs="Arial"/>
                <w:sz w:val="20"/>
                <w:szCs w:val="20"/>
              </w:rPr>
              <w:t>To:</w:t>
            </w:r>
          </w:p>
        </w:tc>
        <w:tc>
          <w:tcPr>
            <w:tcW w:w="1416" w:type="dxa"/>
            <w:tcBorders>
              <w:left w:val="nil"/>
              <w:bottom w:val="single" w:sz="4" w:space="0" w:color="auto"/>
            </w:tcBorders>
          </w:tcPr>
          <w:p w14:paraId="3C253F88" w14:textId="77777777" w:rsidR="00AE2729" w:rsidRPr="00B3716C" w:rsidRDefault="00AE2729" w:rsidP="008F0D60">
            <w:pPr>
              <w:spacing w:before="120"/>
              <w:rPr>
                <w:rFonts w:ascii="Arial" w:hAnsi="Arial" w:cs="Arial"/>
                <w:sz w:val="20"/>
                <w:szCs w:val="20"/>
              </w:rPr>
            </w:pPr>
          </w:p>
        </w:tc>
      </w:tr>
      <w:tr w:rsidR="00AE2729" w:rsidRPr="00114454" w14:paraId="05FCEA3D" w14:textId="77777777" w:rsidTr="007A3D72">
        <w:trPr>
          <w:cantSplit/>
        </w:trPr>
        <w:tc>
          <w:tcPr>
            <w:tcW w:w="3687" w:type="dxa"/>
            <w:tcBorders>
              <w:bottom w:val="single" w:sz="4" w:space="0" w:color="auto"/>
              <w:right w:val="single" w:sz="4" w:space="0" w:color="auto"/>
            </w:tcBorders>
          </w:tcPr>
          <w:p w14:paraId="1FC5DBE3" w14:textId="18077F41" w:rsidR="00AE2729" w:rsidRPr="00B3716C" w:rsidRDefault="00AE2729" w:rsidP="00B3716C">
            <w:pPr>
              <w:spacing w:before="120" w:after="120"/>
              <w:rPr>
                <w:rFonts w:ascii="Arial" w:hAnsi="Arial" w:cs="Arial"/>
                <w:sz w:val="20"/>
                <w:szCs w:val="20"/>
              </w:rPr>
            </w:pPr>
            <w:r w:rsidRPr="00B3716C">
              <w:rPr>
                <w:rFonts w:ascii="Arial" w:hAnsi="Arial" w:cs="Arial"/>
                <w:sz w:val="20"/>
                <w:szCs w:val="20"/>
              </w:rPr>
              <w:t>What duties and responsibilities does</w:t>
            </w:r>
            <w:r w:rsidR="00B3716C" w:rsidRPr="00B3716C">
              <w:rPr>
                <w:rFonts w:ascii="Arial" w:hAnsi="Arial" w:cs="Arial"/>
                <w:sz w:val="20"/>
                <w:szCs w:val="20"/>
              </w:rPr>
              <w:t>/did</w:t>
            </w:r>
            <w:r w:rsidRPr="00B3716C">
              <w:rPr>
                <w:rFonts w:ascii="Arial" w:hAnsi="Arial" w:cs="Arial"/>
                <w:sz w:val="20"/>
                <w:szCs w:val="20"/>
              </w:rPr>
              <w:t xml:space="preserve"> the </w:t>
            </w:r>
            <w:r w:rsidR="00114454" w:rsidRPr="00B3716C">
              <w:rPr>
                <w:rFonts w:ascii="Arial" w:hAnsi="Arial" w:cs="Arial"/>
                <w:sz w:val="20"/>
                <w:szCs w:val="20"/>
              </w:rPr>
              <w:t>applicant</w:t>
            </w:r>
            <w:r w:rsidRPr="00B3716C">
              <w:rPr>
                <w:rFonts w:ascii="Arial" w:hAnsi="Arial" w:cs="Arial"/>
                <w:sz w:val="20"/>
                <w:szCs w:val="20"/>
              </w:rPr>
              <w:t xml:space="preserve"> have?</w:t>
            </w:r>
          </w:p>
        </w:tc>
        <w:tc>
          <w:tcPr>
            <w:tcW w:w="5385" w:type="dxa"/>
            <w:gridSpan w:val="5"/>
            <w:tcBorders>
              <w:left w:val="single" w:sz="4" w:space="0" w:color="auto"/>
              <w:bottom w:val="single" w:sz="4" w:space="0" w:color="auto"/>
            </w:tcBorders>
          </w:tcPr>
          <w:p w14:paraId="6F074C09" w14:textId="77777777" w:rsidR="00AE2729" w:rsidRPr="00B3716C" w:rsidRDefault="00AE2729" w:rsidP="00D156CB">
            <w:pPr>
              <w:rPr>
                <w:rFonts w:ascii="Arial" w:hAnsi="Arial" w:cs="Arial"/>
                <w:sz w:val="20"/>
                <w:szCs w:val="20"/>
              </w:rPr>
            </w:pPr>
          </w:p>
        </w:tc>
      </w:tr>
      <w:tr w:rsidR="00B3716C" w:rsidRPr="00114454" w14:paraId="24717225" w14:textId="77777777" w:rsidTr="007A3D72">
        <w:trPr>
          <w:cantSplit/>
          <w:trHeight w:val="730"/>
        </w:trPr>
        <w:tc>
          <w:tcPr>
            <w:tcW w:w="3687" w:type="dxa"/>
            <w:tcBorders>
              <w:top w:val="single" w:sz="4" w:space="0" w:color="auto"/>
            </w:tcBorders>
          </w:tcPr>
          <w:p w14:paraId="3B1525D1" w14:textId="391D0A1D" w:rsidR="00B3716C" w:rsidRPr="00B3716C" w:rsidRDefault="00B3716C" w:rsidP="00B3716C">
            <w:pPr>
              <w:spacing w:before="120" w:after="120"/>
              <w:rPr>
                <w:rFonts w:ascii="Arial" w:hAnsi="Arial" w:cs="Arial"/>
                <w:sz w:val="20"/>
                <w:szCs w:val="20"/>
              </w:rPr>
            </w:pPr>
            <w:r w:rsidRPr="00B3716C">
              <w:rPr>
                <w:rFonts w:ascii="Arial" w:hAnsi="Arial" w:cs="Arial"/>
                <w:sz w:val="20"/>
                <w:szCs w:val="20"/>
              </w:rPr>
              <w:t>What the applicant’s reason for leaving?</w:t>
            </w:r>
          </w:p>
        </w:tc>
        <w:tc>
          <w:tcPr>
            <w:tcW w:w="5385" w:type="dxa"/>
            <w:gridSpan w:val="5"/>
            <w:tcBorders>
              <w:top w:val="single" w:sz="4" w:space="0" w:color="auto"/>
            </w:tcBorders>
          </w:tcPr>
          <w:p w14:paraId="3558A2FC" w14:textId="77777777" w:rsidR="00B3716C" w:rsidRPr="00B3716C" w:rsidRDefault="00B3716C" w:rsidP="008F0D60">
            <w:pPr>
              <w:rPr>
                <w:rFonts w:ascii="Arial" w:hAnsi="Arial" w:cs="Arial"/>
                <w:sz w:val="20"/>
                <w:szCs w:val="20"/>
              </w:rPr>
            </w:pPr>
          </w:p>
        </w:tc>
      </w:tr>
      <w:tr w:rsidR="00B3716C" w:rsidRPr="00114454" w14:paraId="6CDFC50B" w14:textId="77777777" w:rsidTr="007A3D72">
        <w:trPr>
          <w:cantSplit/>
          <w:trHeight w:val="730"/>
        </w:trPr>
        <w:tc>
          <w:tcPr>
            <w:tcW w:w="3687" w:type="dxa"/>
            <w:tcBorders>
              <w:top w:val="single" w:sz="4" w:space="0" w:color="auto"/>
            </w:tcBorders>
          </w:tcPr>
          <w:p w14:paraId="6D0F9AB3" w14:textId="11D5B1AC" w:rsidR="00B3716C" w:rsidRPr="00B3716C" w:rsidRDefault="00B3716C" w:rsidP="008F0D60">
            <w:pPr>
              <w:spacing w:before="120" w:after="120"/>
              <w:rPr>
                <w:rFonts w:ascii="Arial" w:hAnsi="Arial" w:cs="Arial"/>
                <w:sz w:val="20"/>
                <w:szCs w:val="20"/>
              </w:rPr>
            </w:pPr>
            <w:r w:rsidRPr="00B3716C">
              <w:rPr>
                <w:rFonts w:ascii="Arial" w:hAnsi="Arial" w:cs="Arial"/>
                <w:sz w:val="20"/>
                <w:szCs w:val="20"/>
              </w:rPr>
              <w:t>General performance questions</w:t>
            </w:r>
          </w:p>
        </w:tc>
        <w:tc>
          <w:tcPr>
            <w:tcW w:w="5385" w:type="dxa"/>
            <w:gridSpan w:val="5"/>
            <w:tcBorders>
              <w:top w:val="single" w:sz="4" w:space="0" w:color="auto"/>
            </w:tcBorders>
          </w:tcPr>
          <w:p w14:paraId="0AAEBEF0" w14:textId="77777777" w:rsidR="00B3716C" w:rsidRPr="00B3716C" w:rsidRDefault="00B3716C" w:rsidP="008F0D60">
            <w:pPr>
              <w:rPr>
                <w:rFonts w:ascii="Arial" w:hAnsi="Arial" w:cs="Arial"/>
                <w:sz w:val="20"/>
                <w:szCs w:val="20"/>
              </w:rPr>
            </w:pPr>
          </w:p>
        </w:tc>
      </w:tr>
      <w:tr w:rsidR="00AE2729" w:rsidRPr="00114454" w14:paraId="6713FCCC" w14:textId="77777777" w:rsidTr="007A3D72">
        <w:trPr>
          <w:cantSplit/>
          <w:trHeight w:val="730"/>
        </w:trPr>
        <w:tc>
          <w:tcPr>
            <w:tcW w:w="3687" w:type="dxa"/>
            <w:tcBorders>
              <w:top w:val="single" w:sz="4" w:space="0" w:color="auto"/>
            </w:tcBorders>
          </w:tcPr>
          <w:p w14:paraId="52B2C81A" w14:textId="4E0DCC5B" w:rsidR="00AE2729" w:rsidRPr="00B3716C" w:rsidRDefault="00B3716C" w:rsidP="008F0D60">
            <w:pPr>
              <w:spacing w:before="120" w:after="120"/>
              <w:rPr>
                <w:rFonts w:ascii="Arial" w:hAnsi="Arial" w:cs="Arial"/>
                <w:sz w:val="20"/>
                <w:szCs w:val="20"/>
              </w:rPr>
            </w:pPr>
            <w:r w:rsidRPr="00B3716C">
              <w:rPr>
                <w:rFonts w:ascii="Arial" w:hAnsi="Arial" w:cs="Arial"/>
                <w:sz w:val="20"/>
                <w:szCs w:val="20"/>
              </w:rPr>
              <w:t>How would you describe the a</w:t>
            </w:r>
            <w:r w:rsidR="00114454" w:rsidRPr="00B3716C">
              <w:rPr>
                <w:rFonts w:ascii="Arial" w:hAnsi="Arial" w:cs="Arial"/>
                <w:sz w:val="20"/>
                <w:szCs w:val="20"/>
              </w:rPr>
              <w:t>pplicant</w:t>
            </w:r>
            <w:r w:rsidR="00AE2729" w:rsidRPr="00B3716C">
              <w:rPr>
                <w:rFonts w:ascii="Arial" w:hAnsi="Arial" w:cs="Arial"/>
                <w:sz w:val="20"/>
                <w:szCs w:val="20"/>
              </w:rPr>
              <w:t>’s overall work performance</w:t>
            </w:r>
            <w:r w:rsidRPr="00B3716C">
              <w:rPr>
                <w:rFonts w:ascii="Arial" w:hAnsi="Arial" w:cs="Arial"/>
                <w:sz w:val="20"/>
                <w:szCs w:val="20"/>
              </w:rPr>
              <w:t>?</w:t>
            </w:r>
          </w:p>
        </w:tc>
        <w:tc>
          <w:tcPr>
            <w:tcW w:w="5385" w:type="dxa"/>
            <w:gridSpan w:val="5"/>
            <w:tcBorders>
              <w:top w:val="single" w:sz="4" w:space="0" w:color="auto"/>
            </w:tcBorders>
          </w:tcPr>
          <w:p w14:paraId="58C3B56D" w14:textId="77777777" w:rsidR="00AE2729" w:rsidRPr="00B3716C" w:rsidRDefault="00AE2729" w:rsidP="008F0D60">
            <w:pPr>
              <w:rPr>
                <w:rFonts w:ascii="Arial" w:hAnsi="Arial" w:cs="Arial"/>
                <w:sz w:val="20"/>
                <w:szCs w:val="20"/>
              </w:rPr>
            </w:pPr>
          </w:p>
        </w:tc>
      </w:tr>
      <w:tr w:rsidR="00AE2729" w:rsidRPr="00114454" w14:paraId="756CEC40" w14:textId="77777777" w:rsidTr="007A3D72">
        <w:trPr>
          <w:cantSplit/>
          <w:trHeight w:val="685"/>
        </w:trPr>
        <w:tc>
          <w:tcPr>
            <w:tcW w:w="3687" w:type="dxa"/>
          </w:tcPr>
          <w:p w14:paraId="04D61506" w14:textId="5C63F2DA" w:rsidR="00AE2729" w:rsidRPr="00B3716C" w:rsidRDefault="00B3716C" w:rsidP="00254DD6">
            <w:pPr>
              <w:spacing w:before="120" w:after="120"/>
              <w:rPr>
                <w:rFonts w:ascii="Arial" w:hAnsi="Arial" w:cs="Arial"/>
                <w:sz w:val="20"/>
                <w:szCs w:val="20"/>
              </w:rPr>
            </w:pPr>
            <w:r w:rsidRPr="00B3716C">
              <w:rPr>
                <w:rFonts w:ascii="Arial" w:hAnsi="Arial" w:cs="Arial"/>
                <w:sz w:val="20"/>
                <w:szCs w:val="20"/>
              </w:rPr>
              <w:t>What would you say are the a</w:t>
            </w:r>
            <w:r w:rsidR="00114454" w:rsidRPr="00B3716C">
              <w:rPr>
                <w:rFonts w:ascii="Arial" w:hAnsi="Arial" w:cs="Arial"/>
                <w:sz w:val="20"/>
                <w:szCs w:val="20"/>
              </w:rPr>
              <w:t>pplicant</w:t>
            </w:r>
            <w:r w:rsidR="00AE2729" w:rsidRPr="00B3716C">
              <w:rPr>
                <w:rFonts w:ascii="Arial" w:hAnsi="Arial" w:cs="Arial"/>
                <w:sz w:val="20"/>
                <w:szCs w:val="20"/>
              </w:rPr>
              <w:t>’s strengths?</w:t>
            </w:r>
          </w:p>
        </w:tc>
        <w:tc>
          <w:tcPr>
            <w:tcW w:w="5385" w:type="dxa"/>
            <w:gridSpan w:val="5"/>
          </w:tcPr>
          <w:p w14:paraId="59037A05" w14:textId="77777777" w:rsidR="00AE2729" w:rsidRPr="00B3716C" w:rsidRDefault="00AE2729" w:rsidP="008F0D60">
            <w:pPr>
              <w:rPr>
                <w:rFonts w:ascii="Arial" w:hAnsi="Arial" w:cs="Arial"/>
                <w:sz w:val="20"/>
                <w:szCs w:val="20"/>
              </w:rPr>
            </w:pPr>
          </w:p>
        </w:tc>
      </w:tr>
      <w:tr w:rsidR="00AE2729" w:rsidRPr="00114454" w14:paraId="15ECE0A0" w14:textId="77777777" w:rsidTr="007A3D72">
        <w:trPr>
          <w:cantSplit/>
        </w:trPr>
        <w:tc>
          <w:tcPr>
            <w:tcW w:w="3687" w:type="dxa"/>
          </w:tcPr>
          <w:p w14:paraId="6EB05CAA" w14:textId="026593BB" w:rsidR="00B3716C" w:rsidRPr="00B3716C" w:rsidRDefault="00B3716C" w:rsidP="00254DD6">
            <w:pPr>
              <w:spacing w:before="120" w:after="120"/>
              <w:rPr>
                <w:rFonts w:ascii="Arial" w:hAnsi="Arial" w:cs="Arial"/>
                <w:sz w:val="20"/>
                <w:szCs w:val="20"/>
              </w:rPr>
            </w:pPr>
            <w:r w:rsidRPr="00B3716C">
              <w:rPr>
                <w:rFonts w:ascii="Arial" w:hAnsi="Arial" w:cs="Arial"/>
                <w:sz w:val="20"/>
                <w:szCs w:val="20"/>
              </w:rPr>
              <w:t>What would you say are the a</w:t>
            </w:r>
            <w:r w:rsidR="00114454" w:rsidRPr="00B3716C">
              <w:rPr>
                <w:rFonts w:ascii="Arial" w:hAnsi="Arial" w:cs="Arial"/>
                <w:sz w:val="20"/>
                <w:szCs w:val="20"/>
              </w:rPr>
              <w:t>pplicant</w:t>
            </w:r>
            <w:r w:rsidR="00AE2729" w:rsidRPr="00B3716C">
              <w:rPr>
                <w:rFonts w:ascii="Arial" w:hAnsi="Arial" w:cs="Arial"/>
                <w:sz w:val="20"/>
                <w:szCs w:val="20"/>
              </w:rPr>
              <w:t>’s development areas</w:t>
            </w:r>
            <w:r w:rsidRPr="00B3716C">
              <w:rPr>
                <w:rFonts w:ascii="Arial" w:hAnsi="Arial" w:cs="Arial"/>
                <w:sz w:val="20"/>
                <w:szCs w:val="20"/>
              </w:rPr>
              <w:t xml:space="preserve"> (</w:t>
            </w:r>
            <w:proofErr w:type="spellStart"/>
            <w:r w:rsidRPr="00B3716C">
              <w:rPr>
                <w:rFonts w:ascii="Arial" w:hAnsi="Arial" w:cs="Arial"/>
                <w:sz w:val="20"/>
                <w:szCs w:val="20"/>
              </w:rPr>
              <w:t>eg</w:t>
            </w:r>
            <w:proofErr w:type="spellEnd"/>
            <w:r w:rsidRPr="00B3716C">
              <w:rPr>
                <w:rFonts w:ascii="Arial" w:hAnsi="Arial" w:cs="Arial"/>
                <w:sz w:val="20"/>
                <w:szCs w:val="20"/>
              </w:rPr>
              <w:t>. weaknesses)</w:t>
            </w:r>
            <w:r w:rsidR="00AE2729" w:rsidRPr="00B3716C">
              <w:rPr>
                <w:rFonts w:ascii="Arial" w:hAnsi="Arial" w:cs="Arial"/>
                <w:sz w:val="20"/>
                <w:szCs w:val="20"/>
              </w:rPr>
              <w:t>?</w:t>
            </w:r>
          </w:p>
        </w:tc>
        <w:tc>
          <w:tcPr>
            <w:tcW w:w="5385" w:type="dxa"/>
            <w:gridSpan w:val="5"/>
          </w:tcPr>
          <w:p w14:paraId="0F1AE5C1" w14:textId="77777777" w:rsidR="00AE2729" w:rsidRPr="00B3716C" w:rsidRDefault="00AE2729" w:rsidP="008F0D60">
            <w:pPr>
              <w:rPr>
                <w:rFonts w:ascii="Arial" w:hAnsi="Arial" w:cs="Arial"/>
                <w:sz w:val="20"/>
                <w:szCs w:val="20"/>
              </w:rPr>
            </w:pPr>
          </w:p>
        </w:tc>
      </w:tr>
      <w:tr w:rsidR="00B3716C" w:rsidRPr="00114454" w14:paraId="5F96FBF3" w14:textId="77777777" w:rsidTr="007A3D72">
        <w:trPr>
          <w:cantSplit/>
        </w:trPr>
        <w:tc>
          <w:tcPr>
            <w:tcW w:w="3687" w:type="dxa"/>
          </w:tcPr>
          <w:p w14:paraId="62C34451" w14:textId="77777777" w:rsidR="00B3716C" w:rsidRPr="00B3716C" w:rsidRDefault="00B3716C" w:rsidP="00B3716C">
            <w:pPr>
              <w:spacing w:before="120" w:after="120"/>
              <w:rPr>
                <w:rFonts w:ascii="Arial" w:hAnsi="Arial" w:cs="Arial"/>
                <w:sz w:val="20"/>
                <w:szCs w:val="20"/>
              </w:rPr>
            </w:pPr>
            <w:r w:rsidRPr="00B3716C">
              <w:rPr>
                <w:rFonts w:ascii="Arial" w:hAnsi="Arial" w:cs="Arial"/>
                <w:sz w:val="20"/>
                <w:szCs w:val="20"/>
              </w:rPr>
              <w:lastRenderedPageBreak/>
              <w:t xml:space="preserve">Have you had any concerns with their performance? </w:t>
            </w:r>
          </w:p>
          <w:p w14:paraId="652AA7DF" w14:textId="7820C1D2" w:rsidR="00B3716C" w:rsidRPr="00B3716C" w:rsidRDefault="00B3716C" w:rsidP="00B3716C">
            <w:pPr>
              <w:spacing w:before="120" w:after="120"/>
              <w:rPr>
                <w:rFonts w:ascii="Arial" w:hAnsi="Arial" w:cs="Arial"/>
                <w:sz w:val="20"/>
                <w:szCs w:val="20"/>
              </w:rPr>
            </w:pPr>
            <w:r w:rsidRPr="00B3716C">
              <w:rPr>
                <w:rFonts w:ascii="Arial" w:hAnsi="Arial" w:cs="Arial"/>
                <w:sz w:val="20"/>
                <w:szCs w:val="20"/>
              </w:rPr>
              <w:t>If yes, please explain when these issues were identified? When were they discussed with the individual? What work are their doing to improve and what progress has been made?</w:t>
            </w:r>
          </w:p>
        </w:tc>
        <w:tc>
          <w:tcPr>
            <w:tcW w:w="5385" w:type="dxa"/>
            <w:gridSpan w:val="5"/>
          </w:tcPr>
          <w:p w14:paraId="3076FB64" w14:textId="77777777" w:rsidR="00B3716C" w:rsidRPr="00B3716C" w:rsidRDefault="00B3716C" w:rsidP="008F0D60">
            <w:pPr>
              <w:rPr>
                <w:rFonts w:ascii="Arial" w:hAnsi="Arial" w:cs="Arial"/>
                <w:sz w:val="20"/>
                <w:szCs w:val="20"/>
              </w:rPr>
            </w:pPr>
          </w:p>
        </w:tc>
      </w:tr>
      <w:tr w:rsidR="00B3716C" w:rsidRPr="00114454" w14:paraId="66413EE5" w14:textId="77777777" w:rsidTr="007A3D72">
        <w:trPr>
          <w:cantSplit/>
        </w:trPr>
        <w:tc>
          <w:tcPr>
            <w:tcW w:w="3687" w:type="dxa"/>
          </w:tcPr>
          <w:p w14:paraId="2408637B" w14:textId="70DD2585" w:rsidR="00B3716C" w:rsidRPr="00B3716C" w:rsidRDefault="00B3716C" w:rsidP="00B3716C">
            <w:pPr>
              <w:spacing w:before="120" w:after="120"/>
              <w:rPr>
                <w:rFonts w:ascii="Arial" w:hAnsi="Arial" w:cs="Arial"/>
                <w:sz w:val="20"/>
                <w:szCs w:val="20"/>
              </w:rPr>
            </w:pPr>
            <w:r w:rsidRPr="00B3716C">
              <w:rPr>
                <w:rFonts w:ascii="Arial" w:hAnsi="Arial" w:cs="Arial"/>
                <w:sz w:val="20"/>
                <w:szCs w:val="20"/>
              </w:rPr>
              <w:t>Can you comment on the applicant’s:</w:t>
            </w:r>
          </w:p>
          <w:p w14:paraId="28D07E38" w14:textId="18D3FCAE" w:rsidR="00B3716C" w:rsidRPr="00B3716C" w:rsidRDefault="00B3716C" w:rsidP="00B3716C">
            <w:pPr>
              <w:pStyle w:val="ListParagraph"/>
              <w:numPr>
                <w:ilvl w:val="0"/>
                <w:numId w:val="30"/>
              </w:numPr>
              <w:spacing w:before="120" w:after="120"/>
              <w:rPr>
                <w:rFonts w:ascii="Arial" w:hAnsi="Arial" w:cs="Arial"/>
                <w:sz w:val="20"/>
                <w:szCs w:val="20"/>
              </w:rPr>
            </w:pPr>
            <w:r w:rsidRPr="00B3716C">
              <w:rPr>
                <w:rFonts w:ascii="Arial" w:hAnsi="Arial" w:cs="Arial"/>
                <w:sz w:val="20"/>
                <w:szCs w:val="20"/>
              </w:rPr>
              <w:t>reliability</w:t>
            </w:r>
          </w:p>
          <w:p w14:paraId="698B5D68" w14:textId="77777777" w:rsidR="00B3716C" w:rsidRPr="00B3716C" w:rsidRDefault="00B3716C" w:rsidP="00B3716C">
            <w:pPr>
              <w:pStyle w:val="ListParagraph"/>
              <w:numPr>
                <w:ilvl w:val="0"/>
                <w:numId w:val="30"/>
              </w:numPr>
              <w:spacing w:before="120" w:after="120"/>
              <w:rPr>
                <w:rFonts w:ascii="Arial" w:hAnsi="Arial" w:cs="Arial"/>
                <w:sz w:val="20"/>
                <w:szCs w:val="20"/>
              </w:rPr>
            </w:pPr>
            <w:r w:rsidRPr="00B3716C">
              <w:rPr>
                <w:rFonts w:ascii="Arial" w:hAnsi="Arial" w:cs="Arial"/>
                <w:sz w:val="20"/>
                <w:szCs w:val="20"/>
              </w:rPr>
              <w:t>punctuality</w:t>
            </w:r>
          </w:p>
          <w:p w14:paraId="1341975E" w14:textId="77777777" w:rsidR="00B3716C" w:rsidRPr="00B3716C" w:rsidRDefault="00B3716C" w:rsidP="00B3716C">
            <w:pPr>
              <w:pStyle w:val="ListParagraph"/>
              <w:numPr>
                <w:ilvl w:val="0"/>
                <w:numId w:val="30"/>
              </w:numPr>
              <w:spacing w:before="120" w:after="120"/>
              <w:rPr>
                <w:rFonts w:ascii="Arial" w:hAnsi="Arial" w:cs="Arial"/>
                <w:sz w:val="20"/>
                <w:szCs w:val="20"/>
              </w:rPr>
            </w:pPr>
            <w:r w:rsidRPr="00B3716C">
              <w:rPr>
                <w:rFonts w:ascii="Arial" w:hAnsi="Arial" w:cs="Arial"/>
                <w:sz w:val="20"/>
                <w:szCs w:val="20"/>
              </w:rPr>
              <w:t>attendance</w:t>
            </w:r>
          </w:p>
          <w:p w14:paraId="6BE1A805" w14:textId="77777777" w:rsidR="00B3716C" w:rsidRPr="00B3716C" w:rsidRDefault="00B3716C" w:rsidP="00B3716C">
            <w:pPr>
              <w:pStyle w:val="ListParagraph"/>
              <w:numPr>
                <w:ilvl w:val="0"/>
                <w:numId w:val="30"/>
              </w:numPr>
              <w:spacing w:before="120" w:after="120"/>
              <w:rPr>
                <w:rFonts w:ascii="Arial" w:hAnsi="Arial" w:cs="Arial"/>
                <w:sz w:val="20"/>
                <w:szCs w:val="20"/>
              </w:rPr>
            </w:pPr>
            <w:r w:rsidRPr="00B3716C">
              <w:rPr>
                <w:rFonts w:ascii="Arial" w:hAnsi="Arial" w:cs="Arial"/>
                <w:sz w:val="20"/>
                <w:szCs w:val="20"/>
              </w:rPr>
              <w:t>professionalism</w:t>
            </w:r>
          </w:p>
          <w:p w14:paraId="599A137C" w14:textId="0DE12A27" w:rsidR="00B3716C" w:rsidRPr="00B3716C" w:rsidRDefault="00B3716C" w:rsidP="00B3716C">
            <w:pPr>
              <w:pStyle w:val="ListParagraph"/>
              <w:numPr>
                <w:ilvl w:val="0"/>
                <w:numId w:val="30"/>
              </w:numPr>
              <w:spacing w:before="120" w:after="120"/>
              <w:rPr>
                <w:rFonts w:ascii="Arial" w:hAnsi="Arial" w:cs="Arial"/>
                <w:sz w:val="20"/>
                <w:szCs w:val="20"/>
              </w:rPr>
            </w:pPr>
            <w:r w:rsidRPr="00B3716C">
              <w:rPr>
                <w:rFonts w:ascii="Arial" w:hAnsi="Arial" w:cs="Arial"/>
                <w:sz w:val="20"/>
                <w:szCs w:val="20"/>
              </w:rPr>
              <w:t>&lt;insert other factors where relevant&gt;</w:t>
            </w:r>
          </w:p>
        </w:tc>
        <w:tc>
          <w:tcPr>
            <w:tcW w:w="5385" w:type="dxa"/>
            <w:gridSpan w:val="5"/>
          </w:tcPr>
          <w:p w14:paraId="06EA5165" w14:textId="77777777" w:rsidR="00B3716C" w:rsidRPr="00B3716C" w:rsidRDefault="00B3716C" w:rsidP="008F0D60">
            <w:pPr>
              <w:rPr>
                <w:rFonts w:ascii="Arial" w:hAnsi="Arial" w:cs="Arial"/>
                <w:sz w:val="20"/>
                <w:szCs w:val="20"/>
              </w:rPr>
            </w:pPr>
          </w:p>
        </w:tc>
      </w:tr>
      <w:tr w:rsidR="00B3716C" w:rsidRPr="00114454" w14:paraId="2B835C5B" w14:textId="77777777" w:rsidTr="00B3716C">
        <w:trPr>
          <w:cantSplit/>
        </w:trPr>
        <w:tc>
          <w:tcPr>
            <w:tcW w:w="3687" w:type="dxa"/>
            <w:shd w:val="clear" w:color="auto" w:fill="000000" w:themeFill="text1"/>
          </w:tcPr>
          <w:p w14:paraId="62AA8937" w14:textId="62299898" w:rsidR="00B3716C" w:rsidRPr="00B3716C" w:rsidRDefault="00B3716C" w:rsidP="008F0D60">
            <w:pPr>
              <w:spacing w:before="120" w:after="120"/>
              <w:rPr>
                <w:rFonts w:ascii="Arial" w:hAnsi="Arial" w:cs="Arial"/>
                <w:b/>
                <w:sz w:val="20"/>
                <w:szCs w:val="20"/>
              </w:rPr>
            </w:pPr>
            <w:r w:rsidRPr="00B3716C">
              <w:rPr>
                <w:rFonts w:ascii="Arial" w:hAnsi="Arial" w:cs="Arial"/>
                <w:b/>
                <w:sz w:val="20"/>
                <w:szCs w:val="20"/>
              </w:rPr>
              <w:t xml:space="preserve">Job-specific questions </w:t>
            </w:r>
          </w:p>
        </w:tc>
        <w:tc>
          <w:tcPr>
            <w:tcW w:w="5385" w:type="dxa"/>
            <w:gridSpan w:val="5"/>
            <w:shd w:val="clear" w:color="auto" w:fill="000000" w:themeFill="text1"/>
          </w:tcPr>
          <w:p w14:paraId="435EEBA8" w14:textId="77777777" w:rsidR="00B3716C" w:rsidRPr="00B3716C" w:rsidRDefault="00B3716C" w:rsidP="008F0D60">
            <w:pPr>
              <w:rPr>
                <w:rFonts w:ascii="Arial" w:hAnsi="Arial" w:cs="Arial"/>
                <w:sz w:val="20"/>
                <w:szCs w:val="20"/>
              </w:rPr>
            </w:pPr>
          </w:p>
        </w:tc>
      </w:tr>
      <w:tr w:rsidR="00AE2729" w:rsidRPr="00114454" w14:paraId="74567055" w14:textId="77777777" w:rsidTr="007A3D72">
        <w:trPr>
          <w:cantSplit/>
        </w:trPr>
        <w:tc>
          <w:tcPr>
            <w:tcW w:w="3687" w:type="dxa"/>
          </w:tcPr>
          <w:p w14:paraId="70CFF228" w14:textId="44D0A529" w:rsidR="00B3716C" w:rsidRPr="00B3716C" w:rsidRDefault="00B3716C" w:rsidP="008F0D60">
            <w:pPr>
              <w:spacing w:before="120" w:after="120"/>
              <w:rPr>
                <w:rFonts w:ascii="Arial" w:hAnsi="Arial" w:cs="Arial"/>
                <w:color w:val="FF0000"/>
                <w:sz w:val="20"/>
                <w:szCs w:val="20"/>
              </w:rPr>
            </w:pPr>
            <w:r w:rsidRPr="00B3716C">
              <w:rPr>
                <w:rFonts w:ascii="Arial" w:hAnsi="Arial" w:cs="Arial"/>
                <w:color w:val="FF0000"/>
                <w:sz w:val="20"/>
                <w:szCs w:val="20"/>
              </w:rPr>
              <w:t xml:space="preserve">&lt;In this section, you should prepare your list of questions based on the skills or attributes required for the job, for example: </w:t>
            </w:r>
          </w:p>
          <w:p w14:paraId="46DF7F87" w14:textId="0ED6B48F" w:rsidR="00B3716C" w:rsidRPr="00B3716C" w:rsidRDefault="00B3716C" w:rsidP="008F0D60">
            <w:pPr>
              <w:spacing w:before="120" w:after="120"/>
              <w:rPr>
                <w:rFonts w:ascii="Arial" w:hAnsi="Arial" w:cs="Arial"/>
                <w:i/>
                <w:color w:val="FF0000"/>
                <w:sz w:val="20"/>
                <w:szCs w:val="20"/>
              </w:rPr>
            </w:pPr>
            <w:r w:rsidRPr="00B3716C">
              <w:rPr>
                <w:rFonts w:ascii="Arial" w:hAnsi="Arial" w:cs="Arial"/>
                <w:i/>
                <w:color w:val="FF0000"/>
                <w:sz w:val="20"/>
                <w:szCs w:val="20"/>
              </w:rPr>
              <w:t xml:space="preserve">In this role, the applicant is required to be very well organised and be able to manage a very busy office. </w:t>
            </w:r>
          </w:p>
          <w:p w14:paraId="35E5E2C7" w14:textId="4C30A003" w:rsidR="00B3716C" w:rsidRPr="00B3716C" w:rsidRDefault="00B3716C" w:rsidP="00132641">
            <w:pPr>
              <w:spacing w:before="120" w:after="240"/>
              <w:rPr>
                <w:rFonts w:ascii="Arial" w:hAnsi="Arial" w:cs="Arial"/>
                <w:i/>
                <w:color w:val="FF0000"/>
                <w:sz w:val="20"/>
                <w:szCs w:val="20"/>
              </w:rPr>
            </w:pPr>
            <w:r w:rsidRPr="00B3716C">
              <w:rPr>
                <w:rFonts w:ascii="Arial" w:hAnsi="Arial" w:cs="Arial"/>
                <w:i/>
                <w:color w:val="FF0000"/>
                <w:sz w:val="20"/>
                <w:szCs w:val="20"/>
              </w:rPr>
              <w:t>Please describe &lt;applicant’s name&gt; abili</w:t>
            </w:r>
            <w:r w:rsidR="00132641">
              <w:rPr>
                <w:rFonts w:ascii="Arial" w:hAnsi="Arial" w:cs="Arial"/>
                <w:i/>
                <w:color w:val="FF0000"/>
                <w:sz w:val="20"/>
                <w:szCs w:val="20"/>
              </w:rPr>
              <w:t>ty to organise their workload?&gt;</w:t>
            </w:r>
          </w:p>
        </w:tc>
        <w:tc>
          <w:tcPr>
            <w:tcW w:w="5385" w:type="dxa"/>
            <w:gridSpan w:val="5"/>
          </w:tcPr>
          <w:p w14:paraId="4F39B80B" w14:textId="77777777" w:rsidR="00AE2729" w:rsidRPr="00B3716C" w:rsidRDefault="00AE2729" w:rsidP="008F0D60">
            <w:pPr>
              <w:rPr>
                <w:rFonts w:ascii="Arial" w:hAnsi="Arial" w:cs="Arial"/>
                <w:sz w:val="20"/>
                <w:szCs w:val="20"/>
              </w:rPr>
            </w:pPr>
          </w:p>
        </w:tc>
      </w:tr>
      <w:tr w:rsidR="00B3716C" w:rsidRPr="00114454" w14:paraId="469E345C" w14:textId="77777777" w:rsidTr="00B3716C">
        <w:trPr>
          <w:cantSplit/>
          <w:trHeight w:val="435"/>
        </w:trPr>
        <w:tc>
          <w:tcPr>
            <w:tcW w:w="3687" w:type="dxa"/>
            <w:tcBorders>
              <w:top w:val="single" w:sz="4" w:space="0" w:color="auto"/>
              <w:left w:val="single" w:sz="4" w:space="0" w:color="auto"/>
              <w:bottom w:val="single" w:sz="4" w:space="0" w:color="auto"/>
              <w:right w:val="single" w:sz="4" w:space="0" w:color="auto"/>
            </w:tcBorders>
            <w:shd w:val="clear" w:color="auto" w:fill="000000" w:themeFill="text1"/>
          </w:tcPr>
          <w:p w14:paraId="664E277D" w14:textId="17E643C2" w:rsidR="00B3716C" w:rsidRPr="00B3716C" w:rsidRDefault="00B3716C" w:rsidP="00132641">
            <w:pPr>
              <w:spacing w:before="120"/>
              <w:rPr>
                <w:rFonts w:ascii="Arial" w:hAnsi="Arial" w:cs="Arial"/>
                <w:b/>
                <w:sz w:val="20"/>
                <w:szCs w:val="20"/>
              </w:rPr>
            </w:pPr>
            <w:r>
              <w:rPr>
                <w:rFonts w:ascii="Arial" w:hAnsi="Arial" w:cs="Arial"/>
                <w:b/>
                <w:sz w:val="20"/>
                <w:szCs w:val="20"/>
              </w:rPr>
              <w:t>In closing</w:t>
            </w:r>
          </w:p>
        </w:tc>
        <w:tc>
          <w:tcPr>
            <w:tcW w:w="5385"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F4DCC29" w14:textId="77777777" w:rsidR="00B3716C" w:rsidRPr="00B3716C" w:rsidRDefault="00B3716C" w:rsidP="008F0D60">
            <w:pPr>
              <w:rPr>
                <w:rFonts w:ascii="Arial" w:hAnsi="Arial" w:cs="Arial"/>
                <w:sz w:val="20"/>
                <w:szCs w:val="20"/>
              </w:rPr>
            </w:pPr>
          </w:p>
        </w:tc>
      </w:tr>
      <w:tr w:rsidR="00AE2729" w:rsidRPr="00114454" w14:paraId="1EE13B0C" w14:textId="77777777" w:rsidTr="007A3D72">
        <w:trPr>
          <w:cantSplit/>
        </w:trPr>
        <w:tc>
          <w:tcPr>
            <w:tcW w:w="3687" w:type="dxa"/>
            <w:tcBorders>
              <w:top w:val="single" w:sz="4" w:space="0" w:color="auto"/>
              <w:left w:val="single" w:sz="4" w:space="0" w:color="auto"/>
              <w:bottom w:val="single" w:sz="4" w:space="0" w:color="auto"/>
              <w:right w:val="single" w:sz="4" w:space="0" w:color="auto"/>
            </w:tcBorders>
          </w:tcPr>
          <w:p w14:paraId="76B1D674" w14:textId="785E3C50" w:rsidR="00AE2729" w:rsidRPr="00B3716C" w:rsidRDefault="00AE2729" w:rsidP="00B3716C">
            <w:pPr>
              <w:spacing w:before="120"/>
              <w:rPr>
                <w:rFonts w:ascii="Arial" w:hAnsi="Arial" w:cs="Arial"/>
                <w:sz w:val="20"/>
                <w:szCs w:val="20"/>
              </w:rPr>
            </w:pPr>
            <w:r w:rsidRPr="00B3716C">
              <w:rPr>
                <w:rFonts w:ascii="Arial" w:hAnsi="Arial" w:cs="Arial"/>
                <w:sz w:val="20"/>
                <w:szCs w:val="20"/>
              </w:rPr>
              <w:t xml:space="preserve">Would </w:t>
            </w:r>
            <w:r w:rsidR="00B3716C" w:rsidRPr="00B3716C">
              <w:rPr>
                <w:rFonts w:ascii="Arial" w:hAnsi="Arial" w:cs="Arial"/>
                <w:sz w:val="20"/>
                <w:szCs w:val="20"/>
              </w:rPr>
              <w:t>you</w:t>
            </w:r>
            <w:r w:rsidRPr="00B3716C">
              <w:rPr>
                <w:rFonts w:ascii="Arial" w:hAnsi="Arial" w:cs="Arial"/>
                <w:sz w:val="20"/>
                <w:szCs w:val="20"/>
              </w:rPr>
              <w:t xml:space="preserve"> re-employ the </w:t>
            </w:r>
            <w:r w:rsidR="00114454" w:rsidRPr="00B3716C">
              <w:rPr>
                <w:rFonts w:ascii="Arial" w:hAnsi="Arial" w:cs="Arial"/>
                <w:sz w:val="20"/>
                <w:szCs w:val="20"/>
              </w:rPr>
              <w:t>applicant</w:t>
            </w:r>
            <w:r w:rsidRPr="00B3716C">
              <w:rPr>
                <w:rFonts w:ascii="Arial" w:hAnsi="Arial" w:cs="Arial"/>
                <w:sz w:val="20"/>
                <w:szCs w:val="20"/>
              </w:rPr>
              <w:t>?</w:t>
            </w:r>
            <w:r w:rsidR="00860979" w:rsidRPr="00B3716C">
              <w:rPr>
                <w:rFonts w:ascii="Arial" w:hAnsi="Arial" w:cs="Arial"/>
                <w:sz w:val="20"/>
                <w:szCs w:val="20"/>
              </w:rPr>
              <w:t xml:space="preserve"> Why/why not?</w:t>
            </w:r>
          </w:p>
        </w:tc>
        <w:tc>
          <w:tcPr>
            <w:tcW w:w="5385" w:type="dxa"/>
            <w:gridSpan w:val="5"/>
            <w:tcBorders>
              <w:top w:val="single" w:sz="4" w:space="0" w:color="auto"/>
              <w:left w:val="single" w:sz="4" w:space="0" w:color="auto"/>
              <w:bottom w:val="single" w:sz="4" w:space="0" w:color="auto"/>
              <w:right w:val="single" w:sz="4" w:space="0" w:color="auto"/>
            </w:tcBorders>
          </w:tcPr>
          <w:p w14:paraId="1F7D242B" w14:textId="77777777" w:rsidR="00AE2729" w:rsidRPr="00B3716C" w:rsidRDefault="00AE2729" w:rsidP="008F0D60">
            <w:pPr>
              <w:rPr>
                <w:rFonts w:ascii="Arial" w:hAnsi="Arial" w:cs="Arial"/>
                <w:sz w:val="20"/>
                <w:szCs w:val="20"/>
              </w:rPr>
            </w:pPr>
          </w:p>
        </w:tc>
      </w:tr>
      <w:tr w:rsidR="00AE2729" w:rsidRPr="00114454" w14:paraId="5C2CF8CA" w14:textId="77777777" w:rsidTr="00F23A8D">
        <w:trPr>
          <w:cantSplit/>
          <w:trHeight w:val="443"/>
        </w:trPr>
        <w:tc>
          <w:tcPr>
            <w:tcW w:w="3687" w:type="dxa"/>
            <w:tcBorders>
              <w:top w:val="single" w:sz="4" w:space="0" w:color="auto"/>
              <w:left w:val="single" w:sz="4" w:space="0" w:color="auto"/>
              <w:bottom w:val="single" w:sz="4" w:space="0" w:color="auto"/>
              <w:right w:val="single" w:sz="4" w:space="0" w:color="auto"/>
            </w:tcBorders>
          </w:tcPr>
          <w:p w14:paraId="41A30264" w14:textId="523CBF26" w:rsidR="00AE2729" w:rsidRPr="00B3716C" w:rsidRDefault="00B3716C" w:rsidP="008F0D60">
            <w:pPr>
              <w:spacing w:before="120"/>
              <w:rPr>
                <w:rFonts w:ascii="Arial" w:hAnsi="Arial" w:cs="Arial"/>
                <w:sz w:val="20"/>
                <w:szCs w:val="20"/>
              </w:rPr>
            </w:pPr>
            <w:r w:rsidRPr="00B3716C">
              <w:rPr>
                <w:rFonts w:ascii="Arial" w:hAnsi="Arial" w:cs="Arial"/>
                <w:sz w:val="20"/>
                <w:szCs w:val="20"/>
              </w:rPr>
              <w:t>Do you have any f</w:t>
            </w:r>
            <w:r w:rsidR="00AE2729" w:rsidRPr="00B3716C">
              <w:rPr>
                <w:rFonts w:ascii="Arial" w:hAnsi="Arial" w:cs="Arial"/>
                <w:sz w:val="20"/>
                <w:szCs w:val="20"/>
              </w:rPr>
              <w:t>inal comments</w:t>
            </w:r>
            <w:r w:rsidRPr="00B3716C">
              <w:rPr>
                <w:rFonts w:ascii="Arial" w:hAnsi="Arial" w:cs="Arial"/>
                <w:sz w:val="20"/>
                <w:szCs w:val="20"/>
              </w:rPr>
              <w:t>?</w:t>
            </w:r>
          </w:p>
        </w:tc>
        <w:tc>
          <w:tcPr>
            <w:tcW w:w="5385" w:type="dxa"/>
            <w:gridSpan w:val="5"/>
            <w:tcBorders>
              <w:top w:val="single" w:sz="4" w:space="0" w:color="auto"/>
              <w:left w:val="single" w:sz="4" w:space="0" w:color="auto"/>
              <w:bottom w:val="single" w:sz="4" w:space="0" w:color="auto"/>
              <w:right w:val="single" w:sz="4" w:space="0" w:color="auto"/>
            </w:tcBorders>
          </w:tcPr>
          <w:p w14:paraId="2822DAB4" w14:textId="77777777" w:rsidR="00AE2729" w:rsidRPr="00B3716C" w:rsidRDefault="00AE2729" w:rsidP="008F0D60">
            <w:pPr>
              <w:rPr>
                <w:rFonts w:ascii="Arial" w:hAnsi="Arial" w:cs="Arial"/>
                <w:sz w:val="20"/>
                <w:szCs w:val="20"/>
              </w:rPr>
            </w:pPr>
          </w:p>
        </w:tc>
      </w:tr>
      <w:tr w:rsidR="00B3716C" w:rsidRPr="00114454" w14:paraId="3562D636" w14:textId="77777777" w:rsidTr="00F23A8D">
        <w:trPr>
          <w:cantSplit/>
          <w:trHeight w:val="443"/>
        </w:trPr>
        <w:tc>
          <w:tcPr>
            <w:tcW w:w="3687" w:type="dxa"/>
            <w:tcBorders>
              <w:top w:val="single" w:sz="4" w:space="0" w:color="auto"/>
              <w:left w:val="single" w:sz="4" w:space="0" w:color="auto"/>
              <w:bottom w:val="single" w:sz="4" w:space="0" w:color="auto"/>
              <w:right w:val="single" w:sz="4" w:space="0" w:color="auto"/>
            </w:tcBorders>
          </w:tcPr>
          <w:p w14:paraId="533471DF" w14:textId="7F7DF8D5" w:rsidR="00B3716C" w:rsidRPr="00B3716C" w:rsidRDefault="00B3716C" w:rsidP="008F0D60">
            <w:pPr>
              <w:spacing w:before="120"/>
              <w:rPr>
                <w:rFonts w:ascii="Arial" w:hAnsi="Arial" w:cs="Arial"/>
                <w:sz w:val="20"/>
                <w:szCs w:val="20"/>
              </w:rPr>
            </w:pPr>
            <w:r w:rsidRPr="00B3716C">
              <w:rPr>
                <w:rFonts w:ascii="Arial" w:hAnsi="Arial" w:cs="Arial"/>
                <w:sz w:val="20"/>
                <w:szCs w:val="20"/>
              </w:rPr>
              <w:t xml:space="preserve">Thank you for taking the tame to provide feedback.  If you wish to provide any further information, you can contact me on </w:t>
            </w:r>
            <w:r w:rsidRPr="00B3716C">
              <w:rPr>
                <w:rFonts w:ascii="Arial" w:hAnsi="Arial" w:cs="Arial"/>
                <w:color w:val="FF0000"/>
                <w:sz w:val="20"/>
                <w:szCs w:val="20"/>
              </w:rPr>
              <w:t>&lt;your contact details&gt;</w:t>
            </w:r>
            <w:r w:rsidRPr="00B3716C">
              <w:rPr>
                <w:rFonts w:ascii="Arial" w:hAnsi="Arial" w:cs="Arial"/>
                <w:sz w:val="20"/>
                <w:szCs w:val="20"/>
              </w:rPr>
              <w:t>.</w:t>
            </w:r>
          </w:p>
        </w:tc>
        <w:tc>
          <w:tcPr>
            <w:tcW w:w="5385" w:type="dxa"/>
            <w:gridSpan w:val="5"/>
            <w:tcBorders>
              <w:top w:val="single" w:sz="4" w:space="0" w:color="auto"/>
              <w:left w:val="single" w:sz="4" w:space="0" w:color="auto"/>
              <w:bottom w:val="single" w:sz="4" w:space="0" w:color="auto"/>
              <w:right w:val="single" w:sz="4" w:space="0" w:color="auto"/>
            </w:tcBorders>
          </w:tcPr>
          <w:p w14:paraId="1E015D3E" w14:textId="77777777" w:rsidR="00B3716C" w:rsidRPr="00B3716C" w:rsidRDefault="00B3716C" w:rsidP="008F0D60">
            <w:pPr>
              <w:rPr>
                <w:rFonts w:ascii="Arial" w:hAnsi="Arial" w:cs="Arial"/>
                <w:sz w:val="20"/>
                <w:szCs w:val="20"/>
              </w:rPr>
            </w:pPr>
          </w:p>
        </w:tc>
      </w:tr>
    </w:tbl>
    <w:p w14:paraId="7E668D58" w14:textId="39BBA992" w:rsidR="00AE2729" w:rsidRPr="00F23A8D" w:rsidRDefault="00AE2729" w:rsidP="00132641">
      <w:pPr>
        <w:rPr>
          <w:sz w:val="20"/>
          <w:szCs w:val="20"/>
        </w:rPr>
      </w:pPr>
    </w:p>
    <w:sectPr w:rsidR="00AE2729" w:rsidRPr="00F23A8D" w:rsidSect="00B76CE5">
      <w:pgSz w:w="11906" w:h="16838" w:code="9"/>
      <w:pgMar w:top="1134"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2808E" w14:textId="77777777" w:rsidR="000E2D1F" w:rsidRDefault="000E2D1F" w:rsidP="00BD6538">
      <w:r>
        <w:separator/>
      </w:r>
    </w:p>
  </w:endnote>
  <w:endnote w:type="continuationSeparator" w:id="0">
    <w:p w14:paraId="1168951A" w14:textId="77777777" w:rsidR="000E2D1F" w:rsidRDefault="000E2D1F" w:rsidP="00B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AC7B" w14:textId="77777777" w:rsidR="00366C3F" w:rsidRDefault="00366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F188" w14:textId="1FCF301F" w:rsidR="00D25253" w:rsidRPr="009534D8" w:rsidRDefault="00D25253" w:rsidP="00953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243D7" w14:textId="3679EEED" w:rsidR="000E2D1F" w:rsidRPr="00B14953" w:rsidRDefault="000E2D1F" w:rsidP="000472DC">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B14953">
      <w:rPr>
        <w:rFonts w:ascii="Arial" w:hAnsi="Arial" w:cs="Arial"/>
        <w:i/>
        <w:sz w:val="16"/>
        <w:szCs w:val="16"/>
      </w:rPr>
      <w:t xml:space="preserve">The Fair Work Ombudsman is committed to providing you with advice that you can rely on. </w:t>
    </w:r>
  </w:p>
  <w:p w14:paraId="4ED16A84" w14:textId="77777777" w:rsidR="000E2D1F" w:rsidRPr="00B14953" w:rsidRDefault="000E2D1F" w:rsidP="000472DC">
    <w:pPr>
      <w:pBdr>
        <w:top w:val="single" w:sz="4" w:space="1" w:color="auto"/>
        <w:left w:val="single" w:sz="4" w:space="4" w:color="auto"/>
        <w:bottom w:val="single" w:sz="4" w:space="1" w:color="auto"/>
        <w:right w:val="single" w:sz="4" w:space="4" w:color="auto"/>
      </w:pBdr>
      <w:rPr>
        <w:rFonts w:ascii="Arial" w:hAnsi="Arial" w:cs="Arial"/>
        <w:i/>
        <w:sz w:val="16"/>
        <w:szCs w:val="16"/>
      </w:rPr>
    </w:pPr>
  </w:p>
  <w:p w14:paraId="52F03ADF" w14:textId="2612E5EC" w:rsidR="000E2D1F" w:rsidRPr="00B14953" w:rsidRDefault="000E2D1F" w:rsidP="000472DC">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B14953">
      <w:rPr>
        <w:rFonts w:ascii="Arial" w:hAnsi="Arial" w:cs="Arial"/>
        <w:i/>
        <w:sz w:val="16"/>
        <w:szCs w:val="16"/>
      </w:rPr>
      <w:t xml:space="preserve">The information contained in this </w:t>
    </w:r>
    <w:r>
      <w:rPr>
        <w:rFonts w:ascii="Arial" w:hAnsi="Arial" w:cs="Arial"/>
        <w:i/>
        <w:sz w:val="16"/>
        <w:szCs w:val="16"/>
      </w:rPr>
      <w:t>template</w:t>
    </w:r>
    <w:r w:rsidRPr="00B14953">
      <w:rPr>
        <w:rFonts w:ascii="Arial" w:hAnsi="Arial" w:cs="Arial"/>
        <w:i/>
        <w:sz w:val="16"/>
        <w:szCs w:val="16"/>
      </w:rPr>
      <w:t xml:space="preserve"> is general in nature. If you are unsure about how it applies to your situation you can call our Infoline on 13 13 94 or speak with a union, industry association or a workplace relations professional</w:t>
    </w:r>
    <w:r w:rsidRPr="00B14953">
      <w:rPr>
        <w:rFonts w:ascii="Arial" w:hAnsi="Arial" w:cs="Arial"/>
        <w:i/>
        <w:color w:val="1F497D"/>
        <w:sz w:val="16"/>
        <w:szCs w:val="16"/>
      </w:rPr>
      <w:t>.</w:t>
    </w:r>
  </w:p>
  <w:p w14:paraId="151B9EB9" w14:textId="77777777" w:rsidR="000E2D1F" w:rsidRDefault="000E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2A4EC" w14:textId="77777777" w:rsidR="000E2D1F" w:rsidRDefault="000E2D1F" w:rsidP="00BD6538">
      <w:r>
        <w:separator/>
      </w:r>
    </w:p>
  </w:footnote>
  <w:footnote w:type="continuationSeparator" w:id="0">
    <w:p w14:paraId="38AD1686" w14:textId="77777777" w:rsidR="000E2D1F" w:rsidRDefault="000E2D1F" w:rsidP="00BD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E518" w14:textId="77777777" w:rsidR="00366C3F" w:rsidRDefault="00366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6412" w14:textId="77777777" w:rsidR="00366C3F" w:rsidRDefault="00366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BE3C" w14:textId="77777777" w:rsidR="00366C3F" w:rsidRDefault="00366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10F"/>
    <w:multiLevelType w:val="hybridMultilevel"/>
    <w:tmpl w:val="56A67EDA"/>
    <w:lvl w:ilvl="0" w:tplc="D8B2AF94">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1">
    <w:nsid w:val="03FE50DC"/>
    <w:multiLevelType w:val="hybridMultilevel"/>
    <w:tmpl w:val="A4A261D2"/>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DF15EB"/>
    <w:multiLevelType w:val="hybridMultilevel"/>
    <w:tmpl w:val="221CF732"/>
    <w:lvl w:ilvl="0" w:tplc="D06698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B3859"/>
    <w:multiLevelType w:val="hybridMultilevel"/>
    <w:tmpl w:val="B84834E2"/>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185C50"/>
    <w:multiLevelType w:val="hybridMultilevel"/>
    <w:tmpl w:val="4CE0AF7E"/>
    <w:lvl w:ilvl="0" w:tplc="F0069836">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0C530C51"/>
    <w:multiLevelType w:val="hybridMultilevel"/>
    <w:tmpl w:val="DE18E6C8"/>
    <w:lvl w:ilvl="0" w:tplc="1E40CC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3EF4"/>
    <w:multiLevelType w:val="hybridMultilevel"/>
    <w:tmpl w:val="AFD6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C64842"/>
    <w:multiLevelType w:val="hybridMultilevel"/>
    <w:tmpl w:val="6C2C4A2A"/>
    <w:lvl w:ilvl="0" w:tplc="9E34ADFE">
      <w:start w:val="1"/>
      <w:numFmt w:val="bullet"/>
      <w:lvlText w:val=""/>
      <w:lvlJc w:val="left"/>
      <w:pPr>
        <w:tabs>
          <w:tab w:val="num" w:pos="720"/>
        </w:tabs>
        <w:ind w:left="720" w:hanging="360"/>
      </w:pPr>
      <w:rPr>
        <w:rFonts w:ascii="Symbol" w:hAnsi="Symbol" w:hint="default"/>
        <w:shadow w:val="0"/>
        <w:emboss w:val="0"/>
        <w:imprint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76131"/>
    <w:multiLevelType w:val="hybridMultilevel"/>
    <w:tmpl w:val="6CE87A5E"/>
    <w:lvl w:ilvl="0" w:tplc="CAF0021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A17CF"/>
    <w:multiLevelType w:val="hybridMultilevel"/>
    <w:tmpl w:val="4D9E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40377C"/>
    <w:multiLevelType w:val="hybridMultilevel"/>
    <w:tmpl w:val="7E62EB6A"/>
    <w:lvl w:ilvl="0" w:tplc="F00698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456D4"/>
    <w:multiLevelType w:val="hybridMultilevel"/>
    <w:tmpl w:val="A122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743C30"/>
    <w:multiLevelType w:val="multilevel"/>
    <w:tmpl w:val="6338C0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3">
    <w:nsid w:val="2B7A31E6"/>
    <w:multiLevelType w:val="hybridMultilevel"/>
    <w:tmpl w:val="DA906FDC"/>
    <w:lvl w:ilvl="0" w:tplc="4E4C440E">
      <w:start w:val="1"/>
      <w:numFmt w:val="bullet"/>
      <w:lvlText w:val=""/>
      <w:lvlJc w:val="left"/>
      <w:pPr>
        <w:ind w:left="360" w:hanging="360"/>
      </w:pPr>
      <w:rPr>
        <w:rFonts w:ascii="Symbol" w:hAnsi="Symbol" w:hint="default"/>
        <w:color w:val="000000"/>
        <w:sz w:val="16"/>
      </w:rPr>
    </w:lvl>
    <w:lvl w:ilvl="1" w:tplc="F0069836">
      <w:start w:val="1"/>
      <w:numFmt w:val="bullet"/>
      <w:lvlText w:val=""/>
      <w:lvlJc w:val="left"/>
      <w:pPr>
        <w:tabs>
          <w:tab w:val="num" w:pos="1080"/>
        </w:tabs>
        <w:ind w:left="1080" w:hanging="360"/>
      </w:pPr>
      <w:rPr>
        <w:rFonts w:ascii="Symbol" w:hAnsi="Symbol" w:hint="default"/>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AF5F11"/>
    <w:multiLevelType w:val="hybridMultilevel"/>
    <w:tmpl w:val="8EBE8B42"/>
    <w:lvl w:ilvl="0" w:tplc="D06698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E93A48"/>
    <w:multiLevelType w:val="multilevel"/>
    <w:tmpl w:val="492A5C0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7">
    <w:nsid w:val="3AAD2BE7"/>
    <w:multiLevelType w:val="hybridMultilevel"/>
    <w:tmpl w:val="DFEE3C36"/>
    <w:lvl w:ilvl="0" w:tplc="A19EB1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182BA5"/>
    <w:multiLevelType w:val="hybridMultilevel"/>
    <w:tmpl w:val="636815B2"/>
    <w:lvl w:ilvl="0" w:tplc="C68676F8">
      <w:start w:val="1"/>
      <w:numFmt w:val="bullet"/>
      <w:lvlText w:val=""/>
      <w:lvlJc w:val="left"/>
      <w:pPr>
        <w:ind w:left="720" w:hanging="360"/>
      </w:pPr>
      <w:rPr>
        <w:rFonts w:ascii="Symbol" w:hAnsi="Symbol"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11765"/>
    <w:multiLevelType w:val="hybridMultilevel"/>
    <w:tmpl w:val="E1C02ADC"/>
    <w:lvl w:ilvl="0" w:tplc="3C9C96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F4A6B"/>
    <w:multiLevelType w:val="singleLevel"/>
    <w:tmpl w:val="57AA6570"/>
    <w:lvl w:ilvl="0">
      <w:start w:val="1"/>
      <w:numFmt w:val="bullet"/>
      <w:pStyle w:val="NormalIndent"/>
      <w:lvlText w:val="­"/>
      <w:lvlJc w:val="left"/>
      <w:pPr>
        <w:tabs>
          <w:tab w:val="num" w:pos="360"/>
        </w:tabs>
        <w:ind w:left="360" w:hanging="360"/>
      </w:pPr>
      <w:rPr>
        <w:rFonts w:ascii="Times New Roman" w:hAnsi="Times New Roman" w:cs="Times New Roman" w:hint="default"/>
      </w:rPr>
    </w:lvl>
  </w:abstractNum>
  <w:abstractNum w:abstractNumId="22">
    <w:nsid w:val="5582285A"/>
    <w:multiLevelType w:val="hybridMultilevel"/>
    <w:tmpl w:val="58F6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4D17DF"/>
    <w:multiLevelType w:val="hybridMultilevel"/>
    <w:tmpl w:val="E9727F68"/>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9C519A"/>
    <w:multiLevelType w:val="hybridMultilevel"/>
    <w:tmpl w:val="6C8A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56359E"/>
    <w:multiLevelType w:val="hybridMultilevel"/>
    <w:tmpl w:val="77FA36B4"/>
    <w:lvl w:ilvl="0" w:tplc="F006983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4AE79DA"/>
    <w:multiLevelType w:val="hybridMultilevel"/>
    <w:tmpl w:val="C4DCCC78"/>
    <w:lvl w:ilvl="0" w:tplc="F006983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8856DF"/>
    <w:multiLevelType w:val="hybridMultilevel"/>
    <w:tmpl w:val="E7623554"/>
    <w:lvl w:ilvl="0" w:tplc="246817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5"/>
  </w:num>
  <w:num w:numId="4">
    <w:abstractNumId w:val="3"/>
  </w:num>
  <w:num w:numId="5">
    <w:abstractNumId w:val="23"/>
  </w:num>
  <w:num w:numId="6">
    <w:abstractNumId w:val="1"/>
  </w:num>
  <w:num w:numId="7">
    <w:abstractNumId w:val="17"/>
  </w:num>
  <w:num w:numId="8">
    <w:abstractNumId w:val="21"/>
  </w:num>
  <w:num w:numId="9">
    <w:abstractNumId w:val="21"/>
  </w:num>
  <w:num w:numId="10">
    <w:abstractNumId w:val="19"/>
  </w:num>
  <w:num w:numId="11">
    <w:abstractNumId w:val="8"/>
  </w:num>
  <w:num w:numId="12">
    <w:abstractNumId w:val="2"/>
  </w:num>
  <w:num w:numId="13">
    <w:abstractNumId w:val="14"/>
  </w:num>
  <w:num w:numId="14">
    <w:abstractNumId w:val="7"/>
  </w:num>
  <w:num w:numId="15">
    <w:abstractNumId w:val="4"/>
  </w:num>
  <w:num w:numId="16">
    <w:abstractNumId w:val="5"/>
  </w:num>
  <w:num w:numId="17">
    <w:abstractNumId w:val="20"/>
  </w:num>
  <w:num w:numId="18">
    <w:abstractNumId w:val="18"/>
  </w:num>
  <w:num w:numId="19">
    <w:abstractNumId w:val="15"/>
  </w:num>
  <w:num w:numId="20">
    <w:abstractNumId w:val="26"/>
  </w:num>
  <w:num w:numId="21">
    <w:abstractNumId w:val="12"/>
  </w:num>
  <w:num w:numId="22">
    <w:abstractNumId w:val="16"/>
  </w:num>
  <w:num w:numId="23">
    <w:abstractNumId w:val="22"/>
  </w:num>
  <w:num w:numId="24">
    <w:abstractNumId w:val="11"/>
  </w:num>
  <w:num w:numId="25">
    <w:abstractNumId w:val="0"/>
  </w:num>
  <w:num w:numId="26">
    <w:abstractNumId w:val="6"/>
  </w:num>
  <w:num w:numId="27">
    <w:abstractNumId w:val="24"/>
  </w:num>
  <w:num w:numId="28">
    <w:abstractNumId w:val="9"/>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29"/>
    <w:rsid w:val="00000DA1"/>
    <w:rsid w:val="00011BA3"/>
    <w:rsid w:val="000158DD"/>
    <w:rsid w:val="00017077"/>
    <w:rsid w:val="00040788"/>
    <w:rsid w:val="000472DC"/>
    <w:rsid w:val="00082213"/>
    <w:rsid w:val="00084B3E"/>
    <w:rsid w:val="00096064"/>
    <w:rsid w:val="000E2D1F"/>
    <w:rsid w:val="00114454"/>
    <w:rsid w:val="00132641"/>
    <w:rsid w:val="0016434A"/>
    <w:rsid w:val="00184991"/>
    <w:rsid w:val="001B2648"/>
    <w:rsid w:val="001E467B"/>
    <w:rsid w:val="00206C2F"/>
    <w:rsid w:val="00225CA8"/>
    <w:rsid w:val="00232B27"/>
    <w:rsid w:val="00233CF2"/>
    <w:rsid w:val="0025437E"/>
    <w:rsid w:val="00254DD6"/>
    <w:rsid w:val="002927B8"/>
    <w:rsid w:val="002A0348"/>
    <w:rsid w:val="002E6EBD"/>
    <w:rsid w:val="002F1979"/>
    <w:rsid w:val="00316E32"/>
    <w:rsid w:val="00337E2D"/>
    <w:rsid w:val="00366C3F"/>
    <w:rsid w:val="00371460"/>
    <w:rsid w:val="003978EE"/>
    <w:rsid w:val="003A67C0"/>
    <w:rsid w:val="003D3944"/>
    <w:rsid w:val="003D64A5"/>
    <w:rsid w:val="00411E2E"/>
    <w:rsid w:val="00425D40"/>
    <w:rsid w:val="0044203F"/>
    <w:rsid w:val="00472715"/>
    <w:rsid w:val="004A3992"/>
    <w:rsid w:val="004A5CA8"/>
    <w:rsid w:val="00507963"/>
    <w:rsid w:val="0052044D"/>
    <w:rsid w:val="00585347"/>
    <w:rsid w:val="00586BE3"/>
    <w:rsid w:val="005A4ABE"/>
    <w:rsid w:val="005B3B5C"/>
    <w:rsid w:val="005C0F34"/>
    <w:rsid w:val="005E7E12"/>
    <w:rsid w:val="0065139E"/>
    <w:rsid w:val="00671004"/>
    <w:rsid w:val="00693A19"/>
    <w:rsid w:val="00704C97"/>
    <w:rsid w:val="00733B45"/>
    <w:rsid w:val="00773B49"/>
    <w:rsid w:val="00791FBC"/>
    <w:rsid w:val="007A3D72"/>
    <w:rsid w:val="007A4948"/>
    <w:rsid w:val="007D5A88"/>
    <w:rsid w:val="0084589B"/>
    <w:rsid w:val="00860979"/>
    <w:rsid w:val="0088643E"/>
    <w:rsid w:val="008938FF"/>
    <w:rsid w:val="008C4BF8"/>
    <w:rsid w:val="008F0D60"/>
    <w:rsid w:val="00927934"/>
    <w:rsid w:val="009534D8"/>
    <w:rsid w:val="00973666"/>
    <w:rsid w:val="00981790"/>
    <w:rsid w:val="00993F46"/>
    <w:rsid w:val="009B5DF4"/>
    <w:rsid w:val="00A228C8"/>
    <w:rsid w:val="00A239DB"/>
    <w:rsid w:val="00A40614"/>
    <w:rsid w:val="00A65A2D"/>
    <w:rsid w:val="00A71560"/>
    <w:rsid w:val="00A723C8"/>
    <w:rsid w:val="00A74ECE"/>
    <w:rsid w:val="00A84E7F"/>
    <w:rsid w:val="00AE2729"/>
    <w:rsid w:val="00B14953"/>
    <w:rsid w:val="00B1585C"/>
    <w:rsid w:val="00B35AB1"/>
    <w:rsid w:val="00B3716C"/>
    <w:rsid w:val="00B41CF2"/>
    <w:rsid w:val="00B556ED"/>
    <w:rsid w:val="00B76CE5"/>
    <w:rsid w:val="00B83D93"/>
    <w:rsid w:val="00BB1415"/>
    <w:rsid w:val="00BB69B6"/>
    <w:rsid w:val="00BC060B"/>
    <w:rsid w:val="00BD6538"/>
    <w:rsid w:val="00BF5A02"/>
    <w:rsid w:val="00C4189B"/>
    <w:rsid w:val="00C477CB"/>
    <w:rsid w:val="00C811E2"/>
    <w:rsid w:val="00CB7D93"/>
    <w:rsid w:val="00D156CB"/>
    <w:rsid w:val="00D16FCF"/>
    <w:rsid w:val="00D20208"/>
    <w:rsid w:val="00D212B5"/>
    <w:rsid w:val="00D25253"/>
    <w:rsid w:val="00D31E8B"/>
    <w:rsid w:val="00D34D0D"/>
    <w:rsid w:val="00D42776"/>
    <w:rsid w:val="00DA0B5C"/>
    <w:rsid w:val="00DA2123"/>
    <w:rsid w:val="00DB5F99"/>
    <w:rsid w:val="00DC68E4"/>
    <w:rsid w:val="00DE2427"/>
    <w:rsid w:val="00DF62A8"/>
    <w:rsid w:val="00E07513"/>
    <w:rsid w:val="00E2580A"/>
    <w:rsid w:val="00E265C4"/>
    <w:rsid w:val="00E3000B"/>
    <w:rsid w:val="00E77D85"/>
    <w:rsid w:val="00E92A4B"/>
    <w:rsid w:val="00EA0FC3"/>
    <w:rsid w:val="00F155E2"/>
    <w:rsid w:val="00F23A8D"/>
    <w:rsid w:val="00F54E98"/>
    <w:rsid w:val="00F81D4B"/>
    <w:rsid w:val="00FB4174"/>
    <w:rsid w:val="00FB5D8A"/>
    <w:rsid w:val="00FC1383"/>
    <w:rsid w:val="00FC66E7"/>
    <w:rsid w:val="00FF6632"/>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401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link w:val="Heading1Char"/>
    <w:qFormat/>
    <w:rsid w:val="00BD6538"/>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BD6538"/>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uiPriority w:val="9"/>
    <w:qFormat/>
    <w:rsid w:val="00BD6538"/>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8"/>
      </w:numPr>
      <w:tabs>
        <w:tab w:val="clear" w:pos="360"/>
        <w:tab w:val="left" w:pos="567"/>
        <w:tab w:val="num" w:pos="1418"/>
        <w:tab w:val="left" w:pos="3969"/>
      </w:tabs>
      <w:ind w:left="0" w:firstLine="0"/>
    </w:pPr>
    <w:rPr>
      <w:rFonts w:ascii="Arial" w:hAnsi="Arial"/>
      <w:sz w:val="22"/>
      <w:szCs w:val="20"/>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iPriority w:val="99"/>
    <w:unhideWhenUsed/>
    <w:rsid w:val="00AE2729"/>
    <w:rPr>
      <w:color w:val="0000FF"/>
      <w:u w:val="single"/>
    </w:rPr>
  </w:style>
  <w:style w:type="character" w:customStyle="1" w:styleId="Heading1Char">
    <w:name w:val="Heading 1 Char"/>
    <w:basedOn w:val="DefaultParagraphFont"/>
    <w:link w:val="Heading1"/>
    <w:rsid w:val="00BD653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BD6538"/>
    <w:rPr>
      <w:rFonts w:ascii="Arial" w:hAnsi="Arial" w:cs="Arial"/>
      <w:b/>
      <w:bCs/>
      <w:iCs/>
      <w:color w:val="0082C0"/>
      <w:sz w:val="28"/>
      <w:szCs w:val="28"/>
      <w:lang w:val="en-US" w:eastAsia="en-US"/>
    </w:rPr>
  </w:style>
  <w:style w:type="character" w:customStyle="1" w:styleId="Heading3Char">
    <w:name w:val="Heading 3 Char"/>
    <w:basedOn w:val="DefaultParagraphFont"/>
    <w:link w:val="Heading3"/>
    <w:uiPriority w:val="9"/>
    <w:rsid w:val="00BD6538"/>
    <w:rPr>
      <w:rFonts w:ascii="Arial" w:hAnsi="Arial" w:cs="Arial"/>
      <w:b/>
      <w:bCs/>
      <w:color w:val="0082C0"/>
      <w:sz w:val="22"/>
      <w:szCs w:val="26"/>
      <w:lang w:val="en-US" w:eastAsia="en-US"/>
    </w:rPr>
  </w:style>
  <w:style w:type="paragraph" w:styleId="Footer">
    <w:name w:val="footer"/>
    <w:link w:val="FooterChar"/>
    <w:uiPriority w:val="99"/>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uiPriority w:val="99"/>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numPr>
        <w:numId w:val="18"/>
      </w:num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basedOn w:val="DefaultParagraphFont"/>
    <w:qFormat/>
    <w:rsid w:val="00C477CB"/>
    <w:rPr>
      <w:i/>
      <w:iCs/>
    </w:rPr>
  </w:style>
  <w:style w:type="character" w:styleId="FollowedHyperlink">
    <w:name w:val="FollowedHyperlink"/>
    <w:basedOn w:val="DefaultParagraphFont"/>
    <w:rsid w:val="00184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link w:val="Heading1Char"/>
    <w:qFormat/>
    <w:rsid w:val="00BD6538"/>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BD6538"/>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uiPriority w:val="9"/>
    <w:qFormat/>
    <w:rsid w:val="00BD6538"/>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8"/>
      </w:numPr>
      <w:tabs>
        <w:tab w:val="clear" w:pos="360"/>
        <w:tab w:val="left" w:pos="567"/>
        <w:tab w:val="num" w:pos="1418"/>
        <w:tab w:val="left" w:pos="3969"/>
      </w:tabs>
      <w:ind w:left="0" w:firstLine="0"/>
    </w:pPr>
    <w:rPr>
      <w:rFonts w:ascii="Arial" w:hAnsi="Arial"/>
      <w:sz w:val="22"/>
      <w:szCs w:val="20"/>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iPriority w:val="99"/>
    <w:unhideWhenUsed/>
    <w:rsid w:val="00AE2729"/>
    <w:rPr>
      <w:color w:val="0000FF"/>
      <w:u w:val="single"/>
    </w:rPr>
  </w:style>
  <w:style w:type="character" w:customStyle="1" w:styleId="Heading1Char">
    <w:name w:val="Heading 1 Char"/>
    <w:basedOn w:val="DefaultParagraphFont"/>
    <w:link w:val="Heading1"/>
    <w:rsid w:val="00BD653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BD6538"/>
    <w:rPr>
      <w:rFonts w:ascii="Arial" w:hAnsi="Arial" w:cs="Arial"/>
      <w:b/>
      <w:bCs/>
      <w:iCs/>
      <w:color w:val="0082C0"/>
      <w:sz w:val="28"/>
      <w:szCs w:val="28"/>
      <w:lang w:val="en-US" w:eastAsia="en-US"/>
    </w:rPr>
  </w:style>
  <w:style w:type="character" w:customStyle="1" w:styleId="Heading3Char">
    <w:name w:val="Heading 3 Char"/>
    <w:basedOn w:val="DefaultParagraphFont"/>
    <w:link w:val="Heading3"/>
    <w:uiPriority w:val="9"/>
    <w:rsid w:val="00BD6538"/>
    <w:rPr>
      <w:rFonts w:ascii="Arial" w:hAnsi="Arial" w:cs="Arial"/>
      <w:b/>
      <w:bCs/>
      <w:color w:val="0082C0"/>
      <w:sz w:val="22"/>
      <w:szCs w:val="26"/>
      <w:lang w:val="en-US" w:eastAsia="en-US"/>
    </w:rPr>
  </w:style>
  <w:style w:type="paragraph" w:styleId="Footer">
    <w:name w:val="footer"/>
    <w:link w:val="FooterChar"/>
    <w:uiPriority w:val="99"/>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uiPriority w:val="99"/>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numPr>
        <w:numId w:val="18"/>
      </w:num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basedOn w:val="DefaultParagraphFont"/>
    <w:qFormat/>
    <w:rsid w:val="00C477CB"/>
    <w:rPr>
      <w:i/>
      <w:iCs/>
    </w:rPr>
  </w:style>
  <w:style w:type="character" w:styleId="FollowedHyperlink">
    <w:name w:val="FollowedHyperlink"/>
    <w:basedOn w:val="DefaultParagraphFont"/>
    <w:rsid w:val="0018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82">
      <w:bodyDiv w:val="1"/>
      <w:marLeft w:val="0"/>
      <w:marRight w:val="0"/>
      <w:marTop w:val="0"/>
      <w:marBottom w:val="0"/>
      <w:divBdr>
        <w:top w:val="none" w:sz="0" w:space="0" w:color="auto"/>
        <w:left w:val="none" w:sz="0" w:space="0" w:color="auto"/>
        <w:bottom w:val="none" w:sz="0" w:space="0" w:color="auto"/>
        <w:right w:val="none" w:sz="0" w:space="0" w:color="auto"/>
      </w:divBdr>
    </w:div>
    <w:div w:id="480388360">
      <w:bodyDiv w:val="1"/>
      <w:marLeft w:val="0"/>
      <w:marRight w:val="0"/>
      <w:marTop w:val="0"/>
      <w:marBottom w:val="0"/>
      <w:divBdr>
        <w:top w:val="none" w:sz="0" w:space="0" w:color="auto"/>
        <w:left w:val="none" w:sz="0" w:space="0" w:color="auto"/>
        <w:bottom w:val="none" w:sz="0" w:space="0" w:color="auto"/>
        <w:right w:val="none" w:sz="0" w:space="0" w:color="auto"/>
      </w:divBdr>
    </w:div>
    <w:div w:id="11457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irwork.gov.au/lear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F2371A5B-8F89-4319-9121-BDEB0DCF63FD">
      <Terms xmlns="http://schemas.microsoft.com/office/infopath/2007/PartnerControls">
        <TermInfo xmlns="http://schemas.microsoft.com/office/infopath/2007/PartnerControls">
          <TermName xmlns="http://schemas.microsoft.com/office/infopath/2007/PartnerControls">Checklists</TermName>
          <TermId xmlns="http://schemas.microsoft.com/office/infopath/2007/PartnerControls">ee8ab696-c355-4c95-b3d7-903889583054</TermId>
        </TermInfo>
      </Terms>
    </FWO_DocumentTopicTaxHTField0>
    <FWO_BCSTaxHTField0 xmlns="F2371A5B-8F89-4319-9121-BDEB0DCF63FD">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F2371A5B-8F89-4319-9121-BDEB0DCF63FD">
      <Terms xmlns="http://schemas.microsoft.com/office/infopath/2007/PartnerControls">
        <TermInfo xmlns="http://schemas.microsoft.com/office/infopath/2007/PartnerControls">
          <TermName xmlns="http://schemas.microsoft.com/office/infopath/2007/PartnerControls">Education Online Resources</TermName>
          <TermId xmlns="http://schemas.microsoft.com/office/infopath/2007/PartnerControls">c1f34fd3-9283-4c8f-9052-74205d9db814</TermId>
        </TermInfo>
      </Terms>
    </FWO_EnterpriseKeywordTaxHTField0>
    <FWO_DOCStatus xmlns="F2371A5B-8F89-4319-9121-BDEB0DCF63FD">Draft</FWO_DOCStatus>
    <FWO_DocSecurityClassification xmlns="F2371A5B-8F89-4319-9121-BDEB0DCF63FD">Unclassified</FWO_DocSecurityClassification>
    <TaxCatchAll xmlns="50b16176-564b-4516-b792-e3259e367730">
      <Value>53</Value>
      <Value>28</Value>
      <Value>67</Value>
    </TaxCatchAll>
    <_dlc_DocId xmlns="50b16176-564b-4516-b792-e3259e367730">DB-101377</_dlc_DocId>
    <_dlc_DocIdUrl xmlns="50b16176-564b-4516-b792-e3259e367730">
      <Url>http://fwocollaboration.hosts.network/sites/b10/projects/_layouts/DocIdRedir.aspx?ID=DB-101377</Url>
      <Description>DB-101377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5ECAE6650C38D946831162A97FCE2F9F" ma:contentTypeVersion="9" ma:contentTypeDescription="Document with BCS Classification" ma:contentTypeScope="" ma:versionID="197bbebfe865395f39eb38e1413b8b64">
  <xsd:schema xmlns:xsd="http://www.w3.org/2001/XMLSchema" xmlns:xs="http://www.w3.org/2001/XMLSchema" xmlns:p="http://schemas.microsoft.com/office/2006/metadata/properties" xmlns:ns2="F2371A5B-8F89-4319-9121-BDEB0DCF63FD" xmlns:ns3="50b16176-564b-4516-b792-e3259e367730" targetNamespace="http://schemas.microsoft.com/office/2006/metadata/properties" ma:root="true" ma:fieldsID="a9cb1f5bdb05f6031bfb6ff119327995" ns2:_="" ns3:_="">
    <xsd:import namespace="F2371A5B-8F89-4319-9121-BDEB0DCF63FD"/>
    <xsd:import namespace="50b16176-564b-4516-b792-e3259e367730"/>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1A5B-8F89-4319-9121-BDEB0DCF63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internalName="FWO_DocSecurityClassification">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ma:taxonomy="true" ma:internalName="FWO_BCSTaxHTField0" ma:taxonomyFieldName="FWO_BCS" ma:displayName="Business Classification"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FD70-8AE5-42B8-97D4-54FA555BCB3C}">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F2371A5B-8F89-4319-9121-BDEB0DCF63FD"/>
    <ds:schemaRef ds:uri="50b16176-564b-4516-b792-e3259e367730"/>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283759E-A802-41B9-AD59-5D320A44F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1A5B-8F89-4319-9121-BDEB0DCF63FD"/>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D7772-5307-4D77-B8CC-C9D96EAB227E}">
  <ds:schemaRefs>
    <ds:schemaRef ds:uri="http://schemas.microsoft.com/sharepoint/events"/>
  </ds:schemaRefs>
</ds:datastoreItem>
</file>

<file path=customXml/itemProps4.xml><?xml version="1.0" encoding="utf-8"?>
<ds:datastoreItem xmlns:ds="http://schemas.openxmlformats.org/officeDocument/2006/customXml" ds:itemID="{453F5E54-BDAE-43BE-A490-0C5FC098C9F6}">
  <ds:schemaRefs>
    <ds:schemaRef ds:uri="http://schemas.microsoft.com/sharepoint/v3/contenttype/forms"/>
  </ds:schemaRefs>
</ds:datastoreItem>
</file>

<file path=customXml/itemProps5.xml><?xml version="1.0" encoding="utf-8"?>
<ds:datastoreItem xmlns:ds="http://schemas.openxmlformats.org/officeDocument/2006/customXml" ds:itemID="{36AB53E5-42A9-40AA-A046-D5EFCD7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67243F2D.dotm</Template>
  <TotalTime>4</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Reference checking template for hiring new employees </vt:lpstr>
    </vt:vector>
  </TitlesOfParts>
  <Company>Australian Government</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checking template for hiring new employees</dc:title>
  <dc:creator>FWO</dc:creator>
  <cp:lastModifiedBy>Alison Brown</cp:lastModifiedBy>
  <cp:revision>4</cp:revision>
  <dcterms:created xsi:type="dcterms:W3CDTF">2014-04-29T04:22:00Z</dcterms:created>
  <dcterms:modified xsi:type="dcterms:W3CDTF">2014-04-30T21:47:00Z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Hiring Guide Templates.docx</vt:lpwstr>
  </property>
  <property fmtid="{D5CDD505-2E9C-101B-9397-08002B2CF9AE}" pid="3" name="FWO_DocumentTopic">
    <vt:lpwstr>28;#Checklists|ee8ab696-c355-4c95-b3d7-903889583054</vt:lpwstr>
  </property>
  <property fmtid="{D5CDD505-2E9C-101B-9397-08002B2CF9AE}" pid="4" name="FWO_BCS">
    <vt:lpwstr>67;#Website|3743a1c5-6b18-408f-87e3-97d75e13c6fe</vt:lpwstr>
  </property>
  <property fmtid="{D5CDD505-2E9C-101B-9397-08002B2CF9AE}" pid="5" name="FWO_EnterpriseKeyword">
    <vt:lpwstr>53;#Education Online Resources|c1f34fd3-9283-4c8f-9052-74205d9db814</vt:lpwstr>
  </property>
  <property fmtid="{D5CDD505-2E9C-101B-9397-08002B2CF9AE}" pid="6" name="ContentTypeId">
    <vt:lpwstr>0x010100B2AA788ECC3F4F3EBCB0F00CED0A3A70005ECAE6650C38D946831162A97FCE2F9F</vt:lpwstr>
  </property>
  <property fmtid="{D5CDD505-2E9C-101B-9397-08002B2CF9AE}" pid="7" name="_dlc_DocIdItemGuid">
    <vt:lpwstr>a58061c8-24fa-4c63-8090-6e1f434884d7</vt:lpwstr>
  </property>
  <property fmtid="{D5CDD505-2E9C-101B-9397-08002B2CF9AE}" pid="8" name="mvRef">
    <vt:lpwstr>Maintenance of web and resources:DB-101377/1.3a</vt:lpwstr>
  </property>
  <property fmtid="{D5CDD505-2E9C-101B-9397-08002B2CF9AE}" pid="9" name="FWO_DocumentTopicTaxHTField0">
    <vt:lpwstr>Checklists|ee8ab696-c355-4c95-b3d7-903889583054</vt:lpwstr>
  </property>
  <property fmtid="{D5CDD505-2E9C-101B-9397-08002B2CF9AE}" pid="10" name="FWO_BCSTaxHTField0">
    <vt:lpwstr>Website|3743a1c5-6b18-408f-87e3-97d75e13c6fe</vt:lpwstr>
  </property>
  <property fmtid="{D5CDD505-2E9C-101B-9397-08002B2CF9AE}" pid="11" name="FWO_EnterpriseKeywordTaxHTField0">
    <vt:lpwstr>Education Online Resources|c1f34fd3-9283-4c8f-9052-74205d9db814</vt:lpwstr>
  </property>
  <property fmtid="{D5CDD505-2E9C-101B-9397-08002B2CF9AE}" pid="12" name="FWO_DOCStatus">
    <vt:lpwstr>Draft</vt:lpwstr>
  </property>
  <property fmtid="{D5CDD505-2E9C-101B-9397-08002B2CF9AE}" pid="13" name="FWO_DocSecurityClassification">
    <vt:lpwstr>Unclassified</vt:lpwstr>
  </property>
  <property fmtid="{D5CDD505-2E9C-101B-9397-08002B2CF9AE}" pid="14" name="TaxCatchAll">
    <vt:lpwstr/>
  </property>
</Properties>
</file>