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899" w14:textId="091DDB46" w:rsidR="6C04CBBA" w:rsidRPr="002D7AB4" w:rsidRDefault="006E210F" w:rsidP="002D5F27">
      <w:pPr>
        <w:pStyle w:val="Heading1fp"/>
        <w:rPr>
          <w:rFonts w:cstheme="minorHAnsi"/>
        </w:rPr>
      </w:pPr>
      <w:r w:rsidRPr="002D7AB4">
        <w:rPr>
          <w:rFonts w:cstheme="minorHAnsi"/>
          <w:noProof/>
          <w:lang w:val="th"/>
        </w:rPr>
        <w:drawing>
          <wp:anchor distT="0" distB="0" distL="114300" distR="114300" simplePos="0" relativeHeight="251658240" behindDoc="1" locked="0" layoutInCell="1" allowOverlap="1" wp14:anchorId="666E1C2C" wp14:editId="153EADD2">
            <wp:simplePos x="0" y="0"/>
            <wp:positionH relativeFrom="column">
              <wp:posOffset>-559435</wp:posOffset>
            </wp:positionH>
            <wp:positionV relativeFrom="paragraph">
              <wp:posOffset>-40005</wp:posOffset>
            </wp:positionV>
            <wp:extent cx="3006000" cy="795600"/>
            <wp:effectExtent l="0" t="0" r="4445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4E9B" w14:textId="5DCFAEBA" w:rsidR="00502AB7" w:rsidRPr="002D7AB4" w:rsidRDefault="00502AB7" w:rsidP="00EA4F24">
      <w:pPr>
        <w:pStyle w:val="Titlefp"/>
        <w:spacing w:before="0" w:after="0"/>
        <w:jc w:val="both"/>
        <w:rPr>
          <w:rFonts w:asciiTheme="minorHAnsi" w:hAnsiTheme="minorHAnsi" w:cstheme="minorHAnsi"/>
          <w:szCs w:val="32"/>
        </w:rPr>
      </w:pPr>
    </w:p>
    <w:p w14:paraId="4FB13C8D" w14:textId="77777777" w:rsidR="00D65A69" w:rsidRPr="002D7AB4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</w:rPr>
      </w:pPr>
    </w:p>
    <w:p w14:paraId="2FC49201" w14:textId="77777777" w:rsidR="00D65A69" w:rsidRPr="002D7AB4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</w:rPr>
      </w:pPr>
    </w:p>
    <w:p w14:paraId="6201ADD6" w14:textId="77777777" w:rsidR="00F35247" w:rsidRPr="002D7AB4" w:rsidRDefault="00502AB7" w:rsidP="000A4F0B">
      <w:pPr>
        <w:pStyle w:val="Title"/>
        <w:tabs>
          <w:tab w:val="left" w:pos="5954"/>
          <w:tab w:val="left" w:pos="8080"/>
        </w:tabs>
        <w:ind w:right="2130"/>
        <w:rPr>
          <w:rFonts w:asciiTheme="minorHAnsi" w:hAnsiTheme="minorHAnsi" w:cstheme="minorHAnsi"/>
          <w:color w:val="002060"/>
          <w:sz w:val="80"/>
          <w:szCs w:val="101"/>
          <w:lang w:val="th" w:bidi="th-TH"/>
        </w:rPr>
      </w:pPr>
      <w:r w:rsidRPr="002D7AB4">
        <w:rPr>
          <w:rFonts w:ascii="Leelawadee UI" w:hAnsi="Leelawadee UI" w:cs="Leelawadee UI"/>
          <w:color w:val="002060"/>
          <w:sz w:val="80"/>
          <w:szCs w:val="80"/>
          <w:lang w:val="th"/>
        </w:rPr>
        <w:t>นโยบายการจัดการข้อเสนอแนะ</w:t>
      </w:r>
    </w:p>
    <w:p w14:paraId="5E8C4F19" w14:textId="6EA59994" w:rsidR="00502AB7" w:rsidRPr="002D7AB4" w:rsidRDefault="00502AB7" w:rsidP="000A4F0B">
      <w:pPr>
        <w:pStyle w:val="Title"/>
        <w:tabs>
          <w:tab w:val="left" w:pos="5954"/>
          <w:tab w:val="left" w:pos="8080"/>
        </w:tabs>
        <w:ind w:right="2130"/>
        <w:rPr>
          <w:rFonts w:asciiTheme="minorHAnsi" w:hAnsiTheme="minorHAnsi" w:cstheme="minorHAnsi"/>
          <w:color w:val="002060"/>
          <w:sz w:val="80"/>
          <w:szCs w:val="80"/>
        </w:rPr>
      </w:pPr>
      <w:r w:rsidRPr="002D7AB4">
        <w:rPr>
          <w:rFonts w:ascii="Leelawadee UI" w:hAnsi="Leelawadee UI" w:cs="Leelawadee UI"/>
          <w:color w:val="002060"/>
          <w:sz w:val="80"/>
          <w:szCs w:val="80"/>
          <w:lang w:val="th"/>
        </w:rPr>
        <w:t>และข้อร้องเรียน</w:t>
      </w:r>
    </w:p>
    <w:p w14:paraId="47C3542A" w14:textId="25E42C34" w:rsidR="00502AB7" w:rsidRPr="002D7AB4" w:rsidRDefault="00502AB7" w:rsidP="002D5F27">
      <w:pPr>
        <w:pStyle w:val="Heading1fp"/>
        <w:rPr>
          <w:rFonts w:cstheme="minorHAnsi"/>
        </w:rPr>
      </w:pPr>
    </w:p>
    <w:p w14:paraId="6F4D1335" w14:textId="77777777" w:rsidR="00BE23E0" w:rsidRPr="002D7AB4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</w:rPr>
      </w:pPr>
    </w:p>
    <w:p w14:paraId="025EB109" w14:textId="13522946" w:rsidR="00BE23E0" w:rsidRPr="002D7AB4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</w:rPr>
      </w:pPr>
    </w:p>
    <w:p w14:paraId="49E86E59" w14:textId="3856044F" w:rsidR="00F35308" w:rsidRPr="002D7AB4" w:rsidRDefault="00F35308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</w:rPr>
      </w:pPr>
    </w:p>
    <w:p w14:paraId="35147A9A" w14:textId="57287D9F" w:rsidR="00BE23E0" w:rsidRPr="002D7AB4" w:rsidRDefault="0088545D" w:rsidP="00BE23E0">
      <w:pPr>
        <w:rPr>
          <w:rFonts w:asciiTheme="minorHAnsi" w:eastAsia="Microsoft Sans Serif" w:hAnsiTheme="minorHAnsi" w:cstheme="minorHAnsi"/>
        </w:rPr>
      </w:pPr>
      <w:r w:rsidRPr="002D7AB4">
        <w:rPr>
          <w:rFonts w:asciiTheme="minorHAnsi" w:hAnsiTheme="minorHAnsi" w:cstheme="minorHAnsi"/>
          <w:noProof/>
          <w:lang w:val="th"/>
        </w:rPr>
        <w:drawing>
          <wp:anchor distT="0" distB="0" distL="114300" distR="114300" simplePos="0" relativeHeight="251659264" behindDoc="0" locked="0" layoutInCell="1" allowOverlap="0" wp14:anchorId="4161BF23" wp14:editId="7EADE9D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9200" cy="4176000"/>
            <wp:effectExtent l="0" t="0" r="0" b="0"/>
            <wp:wrapTopAndBottom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88228" w14:textId="47ADFBA6" w:rsidR="000A4F0B" w:rsidRPr="002D7AB4" w:rsidRDefault="000A4F0B">
      <w:pPr>
        <w:spacing w:after="160" w:line="259" w:lineRule="auto"/>
        <w:rPr>
          <w:rFonts w:asciiTheme="minorHAnsi" w:eastAsia="Microsoft Sans Serif" w:hAnsiTheme="minorHAnsi" w:cstheme="minorHAnsi"/>
          <w:b/>
          <w:bCs/>
          <w:iCs/>
          <w:color w:val="1B365D"/>
          <w:sz w:val="32"/>
          <w:szCs w:val="28"/>
        </w:rPr>
      </w:pPr>
      <w:r w:rsidRPr="002D7AB4">
        <w:rPr>
          <w:rFonts w:asciiTheme="minorHAnsi" w:eastAsia="Microsoft Sans Serif" w:hAnsiTheme="minorHAnsi" w:cstheme="minorHAnsi"/>
        </w:rPr>
        <w:br w:type="page"/>
      </w:r>
    </w:p>
    <w:p w14:paraId="789BECAA" w14:textId="77777777" w:rsidR="000406FD" w:rsidRPr="002D7AB4" w:rsidRDefault="000406FD" w:rsidP="00AA714A">
      <w:pPr>
        <w:pStyle w:val="Heading2"/>
        <w:rPr>
          <w:rFonts w:asciiTheme="minorHAnsi" w:eastAsia="Microsoft Sans Serif" w:hAnsiTheme="minorHAnsi" w:cstheme="minorHAnsi"/>
        </w:rPr>
      </w:pPr>
    </w:p>
    <w:p w14:paraId="5ACC6BF8" w14:textId="77777777" w:rsidR="00C00311" w:rsidRPr="002D7AB4" w:rsidRDefault="00C00311" w:rsidP="00AA714A">
      <w:pPr>
        <w:pStyle w:val="Heading2"/>
        <w:rPr>
          <w:rFonts w:asciiTheme="minorHAnsi" w:eastAsia="Microsoft Sans Serif" w:hAnsiTheme="minorHAnsi" w:cstheme="minorHAnsi"/>
        </w:rPr>
      </w:pPr>
    </w:p>
    <w:p w14:paraId="1BCB67DE" w14:textId="747F82DE" w:rsidR="00BE23E0" w:rsidRPr="002D7AB4" w:rsidRDefault="00BE23E0" w:rsidP="00AA714A">
      <w:pPr>
        <w:pStyle w:val="Heading2"/>
        <w:rPr>
          <w:rFonts w:asciiTheme="minorHAnsi" w:eastAsia="Microsoft Sans Serif" w:hAnsiTheme="minorHAnsi" w:cstheme="minorHAnsi"/>
        </w:rPr>
      </w:pPr>
      <w:bookmarkStart w:id="0" w:name="_Toc128469348"/>
      <w:r w:rsidRPr="002D7AB4">
        <w:rPr>
          <w:rFonts w:ascii="Leelawadee UI" w:eastAsia="Microsoft Sans Serif" w:hAnsi="Leelawadee UI" w:cs="Leelawadee UI"/>
          <w:b w:val="0"/>
          <w:bCs w:val="0"/>
          <w:iCs w:val="0"/>
          <w:lang w:val="th"/>
        </w:rPr>
        <w:t>สารบัญ</w:t>
      </w:r>
      <w:bookmarkEnd w:id="0"/>
    </w:p>
    <w:p w14:paraId="78971F5D" w14:textId="475C4D78" w:rsidR="2F5B711B" w:rsidRPr="002D7AB4" w:rsidRDefault="2F5B711B" w:rsidP="2F5B711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742030358"/>
        <w:docPartObj>
          <w:docPartGallery w:val="Table of Contents"/>
          <w:docPartUnique/>
        </w:docPartObj>
      </w:sdtPr>
      <w:sdtEndPr/>
      <w:sdtContent>
        <w:p w14:paraId="71CE4540" w14:textId="61C6F847" w:rsidR="00686BDB" w:rsidRPr="002D7AB4" w:rsidRDefault="2F5B711B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r w:rsidRPr="002D7AB4">
            <w:rPr>
              <w:rFonts w:asciiTheme="minorHAnsi" w:hAnsiTheme="minorHAnsi" w:cstheme="minorHAnsi"/>
              <w:lang w:val="th"/>
            </w:rPr>
            <w:fldChar w:fldCharType="begin"/>
          </w:r>
          <w:r w:rsidRPr="002D7AB4">
            <w:rPr>
              <w:rFonts w:asciiTheme="minorHAnsi" w:hAnsiTheme="minorHAnsi" w:cstheme="minorHAnsi"/>
            </w:rPr>
            <w:instrText>TOC \o \z \u \h</w:instrText>
          </w:r>
          <w:r w:rsidRPr="002D7AB4">
            <w:rPr>
              <w:rFonts w:asciiTheme="minorHAnsi" w:hAnsiTheme="minorHAnsi" w:cstheme="minorHAnsi"/>
            </w:rPr>
            <w:fldChar w:fldCharType="separate"/>
          </w:r>
          <w:hyperlink w:anchor="_Toc128469348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สารบัญ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_Toc128469348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43944D" w14:textId="6D5ADF76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49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วัตถุประสงค์ของนโยบาย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_Toc128469349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9CFEC0" w14:textId="42F3CFD2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0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ขอบเขต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_Toc128469350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E5EF1A" w14:textId="09D23FE3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1" w:history="1"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ข้อเสนอแนะ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_Toc128469351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12B31B" w14:textId="51444784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2" w:history="1"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การร้องเรียนเรื่องการบริการ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_Toc128469352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6DD38C" w14:textId="4A754252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3" w:history="1"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ขอตรวจสอบ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_Toc128469353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59794C" w14:textId="43CED973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4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การยกเว้น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_Toc128469354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8F57D7" w14:textId="6CA902B3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5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เพื่อยื่นข้อเสนอแนะหรือข้อร้องเรียน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_Toc128469355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299712" w14:textId="6F7491A8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6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เราจัดการกับข้อเสนอแนะและข้อร้องเรียนอย่างไร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_Toc128469356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953759" w14:textId="04058649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7" w:history="1"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ได้รับและแจ้งว่าได้รับ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_Toc128469357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7938D0" w14:textId="6FAAF23E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8" w:history="1"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ประเมิน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_Toc128469358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853132" w14:textId="5ED2AD63" w:rsidR="00686BDB" w:rsidRPr="002D7AB4" w:rsidRDefault="005629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59" w:history="1">
            <w:r w:rsidR="00686BDB" w:rsidRPr="002D7AB4">
              <w:rPr>
                <w:rStyle w:val="Hyperlink"/>
                <w:rFonts w:ascii="Leelawadee UI" w:hAnsi="Leelawadee UI" w:cs="Leelawadee UI" w:hint="cs"/>
                <w:noProof/>
                <w:cs/>
                <w:lang w:val="th" w:bidi="th-TH"/>
              </w:rPr>
              <w:t>ดำ</w:t>
            </w:r>
            <w:r w:rsidR="00686BDB" w:rsidRPr="002D7AB4">
              <w:rPr>
                <w:rStyle w:val="Hyperlink"/>
                <w:rFonts w:ascii="Leelawadee UI" w:hAnsi="Leelawadee UI" w:cs="Leelawadee UI"/>
                <w:noProof/>
                <w:lang w:val="th"/>
              </w:rPr>
              <w:t>เนินการ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_Toc128469359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BD1664" w14:textId="55E28347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60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ความเป็นส่วนตัว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_Toc128469360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10E241" w14:textId="67FBC660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61" w:history="1">
            <w:r w:rsidR="00686BDB" w:rsidRPr="002D7AB4">
              <w:rPr>
                <w:rStyle w:val="Hyperlink"/>
                <w:rFonts w:ascii="Leelawadee UI" w:eastAsia="Microsoft Sans Serif" w:hAnsi="Leelawadee UI" w:cs="Leelawadee UI" w:hint="cs"/>
                <w:noProof/>
                <w:cs/>
                <w:lang w:val="th" w:bidi="th-TH"/>
              </w:rPr>
              <w:t>ตัว</w:t>
            </w:r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เลือกข้อเสนอแนะเพิ่มเติม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_Toc128469361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C4AEFB" w14:textId="19907185" w:rsidR="00686BDB" w:rsidRPr="002D7AB4" w:rsidRDefault="005629D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8469362" w:history="1">
            <w:r w:rsidR="00686BDB" w:rsidRPr="002D7AB4">
              <w:rPr>
                <w:rStyle w:val="Hyperlink"/>
                <w:rFonts w:ascii="Leelawadee UI" w:eastAsia="Microsoft Sans Serif" w:hAnsi="Leelawadee UI" w:cs="Leelawadee UI"/>
                <w:noProof/>
                <w:lang w:val="th"/>
              </w:rPr>
              <w:t>เอกสารที่เกี่ยวข้อง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instrText xml:space="preserve"> PAGEREF _Toc128469362 \h </w:instrTex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6BDB" w:rsidRPr="002D7A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B9D17D" w14:textId="2F79A515" w:rsidR="2F5B711B" w:rsidRPr="002D7AB4" w:rsidRDefault="2F5B711B" w:rsidP="00620570">
          <w:pPr>
            <w:pStyle w:val="TOC2"/>
            <w:rPr>
              <w:rFonts w:asciiTheme="minorHAnsi" w:eastAsia="Microsoft Sans Serif" w:hAnsiTheme="minorHAnsi" w:cstheme="minorHAnsi"/>
            </w:rPr>
          </w:pPr>
          <w:r w:rsidRPr="002D7AB4">
            <w:rPr>
              <w:rFonts w:asciiTheme="minorHAnsi" w:hAnsiTheme="minorHAnsi" w:cstheme="minorHAnsi"/>
            </w:rPr>
            <w:fldChar w:fldCharType="end"/>
          </w:r>
        </w:p>
      </w:sdtContent>
    </w:sdt>
    <w:p w14:paraId="57BEC905" w14:textId="77777777" w:rsidR="00A82C35" w:rsidRPr="002D7AB4" w:rsidRDefault="00A82C35" w:rsidP="54D7AA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72798C" w14:textId="1037B839" w:rsidR="2F5B711B" w:rsidRPr="002D7AB4" w:rsidRDefault="2F5B711B" w:rsidP="2F5B711B">
      <w:pPr>
        <w:spacing w:line="276" w:lineRule="auto"/>
        <w:rPr>
          <w:rFonts w:asciiTheme="minorHAnsi" w:hAnsiTheme="minorHAnsi" w:cstheme="minorHAnsi"/>
        </w:rPr>
      </w:pPr>
    </w:p>
    <w:p w14:paraId="4D77024F" w14:textId="142DD2E6" w:rsidR="2F5B711B" w:rsidRPr="002D7AB4" w:rsidRDefault="2F5B711B">
      <w:pPr>
        <w:rPr>
          <w:rFonts w:asciiTheme="minorHAnsi" w:hAnsiTheme="minorHAnsi" w:cstheme="minorHAnsi"/>
        </w:rPr>
      </w:pPr>
      <w:r w:rsidRPr="002D7AB4">
        <w:rPr>
          <w:rFonts w:asciiTheme="minorHAnsi" w:hAnsiTheme="minorHAnsi" w:cstheme="minorHAnsi"/>
          <w:lang w:val="th"/>
        </w:rPr>
        <w:br w:type="page"/>
      </w:r>
    </w:p>
    <w:p w14:paraId="76E4CDBE" w14:textId="28B58BBE" w:rsidR="00A81C56" w:rsidRPr="002D7AB4" w:rsidRDefault="526B146E" w:rsidP="00C80F6E">
      <w:pPr>
        <w:pStyle w:val="Heading2"/>
        <w:spacing w:line="276" w:lineRule="auto"/>
        <w:rPr>
          <w:rFonts w:asciiTheme="minorHAnsi" w:eastAsia="Microsoft Sans Serif" w:hAnsiTheme="minorHAnsi" w:cstheme="minorHAnsi"/>
        </w:rPr>
      </w:pPr>
      <w:bookmarkStart w:id="1" w:name="_Toc46700756"/>
      <w:bookmarkStart w:id="2" w:name="_Toc1017528401"/>
      <w:bookmarkStart w:id="3" w:name="_Toc1035916096"/>
      <w:bookmarkStart w:id="4" w:name="_Toc1513167676"/>
      <w:bookmarkStart w:id="5" w:name="_Toc194722243"/>
      <w:bookmarkStart w:id="6" w:name="_Toc644483699"/>
      <w:bookmarkStart w:id="7" w:name="_Toc1730402942"/>
      <w:bookmarkStart w:id="8" w:name="_Toc128469349"/>
      <w:r w:rsidRPr="002D7AB4">
        <w:rPr>
          <w:rFonts w:ascii="Leelawadee UI" w:eastAsia="Microsoft Sans Serif" w:hAnsi="Leelawadee UI" w:cs="Leelawadee UI"/>
          <w:b w:val="0"/>
          <w:bCs w:val="0"/>
          <w:iCs w:val="0"/>
          <w:lang w:val="th"/>
        </w:rPr>
        <w:lastRenderedPageBreak/>
        <w:t>วัตถุประสงค์ของนโยบาย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71B394B" w14:textId="561C6828" w:rsidR="4BAE0C7E" w:rsidRPr="002D7AB4" w:rsidRDefault="4BAE0C7E" w:rsidP="00C80F6E">
      <w:pPr>
        <w:pStyle w:val="NumberedParafp"/>
        <w:spacing w:after="60"/>
        <w:rPr>
          <w:rFonts w:cstheme="minorHAnsi"/>
        </w:rPr>
      </w:pPr>
      <w:r w:rsidRPr="002D7AB4">
        <w:rPr>
          <w:rFonts w:cstheme="minorHAnsi"/>
          <w:lang w:val="th"/>
        </w:rPr>
        <w:t xml:space="preserve">Fair Work Ombudsman (FWO) </w:t>
      </w:r>
      <w:r w:rsidRPr="002D7AB4">
        <w:rPr>
          <w:rFonts w:ascii="Leelawadee UI" w:hAnsi="Leelawadee UI" w:cs="Leelawadee UI"/>
          <w:lang w:val="th"/>
        </w:rPr>
        <w:t>เป็นหน่วยงานอิสระตามกฎหมายที่จัดตั้งขึ้นตาม</w:t>
      </w:r>
      <w:r w:rsidRPr="002D7AB4">
        <w:rPr>
          <w:rFonts w:cstheme="minorHAnsi"/>
          <w:lang w:val="th"/>
        </w:rPr>
        <w:t xml:space="preserve"> Fair Work Act 2009 (Cth) (FW Act) </w:t>
      </w:r>
      <w:r w:rsidRPr="002D7AB4">
        <w:rPr>
          <w:rFonts w:ascii="Leelawadee UI" w:hAnsi="Leelawadee UI" w:cs="Leelawadee UI"/>
          <w:lang w:val="th"/>
        </w:rPr>
        <w:t>วัตถุประสงค์ของนโยบายข้อเสนอแนะและข้อร้องเรียน</w:t>
      </w:r>
      <w:r w:rsidRPr="002D7AB4">
        <w:rPr>
          <w:rFonts w:cstheme="minorHAnsi"/>
          <w:lang w:val="th"/>
        </w:rPr>
        <w:t xml:space="preserve"> (</w:t>
      </w:r>
      <w:r w:rsidRPr="002D7AB4">
        <w:rPr>
          <w:rFonts w:ascii="Leelawadee UI" w:hAnsi="Leelawadee UI" w:cs="Leelawadee UI"/>
          <w:lang w:val="th"/>
        </w:rPr>
        <w:t>นโยบาย</w:t>
      </w:r>
      <w:r w:rsidRPr="002D7AB4">
        <w:rPr>
          <w:rFonts w:cstheme="minorHAnsi"/>
          <w:lang w:val="th"/>
        </w:rPr>
        <w:t xml:space="preserve">) </w:t>
      </w:r>
      <w:r w:rsidRPr="002D7AB4">
        <w:rPr>
          <w:rFonts w:ascii="Leelawadee UI" w:hAnsi="Leelawadee UI" w:cs="Leelawadee UI"/>
          <w:lang w:val="th"/>
        </w:rPr>
        <w:t>คือเพื่อให้ข้อมูลที่ง่ายและชัดเจนเกี่ยวกับวิธีที่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ตอบสนองต่อข้อเสนอแนะและข้อร้องเรียนเกี่ยวกับบริการของเรา</w:t>
      </w:r>
    </w:p>
    <w:p w14:paraId="0D73C638" w14:textId="2DC0911D" w:rsidR="00D14B60" w:rsidRPr="002D7AB4" w:rsidRDefault="00D14B60" w:rsidP="00C80F6E">
      <w:pPr>
        <w:pStyle w:val="NumberedParafp"/>
        <w:spacing w:after="60"/>
        <w:rPr>
          <w:rFonts w:cstheme="minorHAnsi"/>
        </w:rPr>
      </w:pPr>
      <w:r w:rsidRPr="002D7AB4">
        <w:rPr>
          <w:rFonts w:cstheme="minorHAnsi"/>
          <w:lang w:val="th"/>
        </w:rPr>
        <w:t xml:space="preserve">FWO </w:t>
      </w:r>
      <w:r w:rsidRPr="002D7AB4">
        <w:rPr>
          <w:rFonts w:ascii="Leelawadee UI" w:hAnsi="Leelawadee UI" w:cs="Leelawadee UI"/>
          <w:lang w:val="th"/>
        </w:rPr>
        <w:t>มุ่งมั่นที่จะปรับปรุงบริการของเรา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ข้อเสนอแนะช่วยให้เราปรับปรุงบริการของเรา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และตอบสนองต่อความต้องการ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และความคาดหวังของชุมชน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ข้อเสนอแนะและข้อร้องเรียนให้ข้อมูลที่มีค่าที่เราสามารถใช้ได้</w:t>
      </w:r>
      <w:r w:rsidR="00F35247" w:rsidRPr="002D7AB4">
        <w:rPr>
          <w:rFonts w:cstheme="minorHAnsi"/>
          <w:rtl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เพื่อปรับปรุงประสบการณ์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และความพึงพอใจของลูกค้าในอนาคต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และช่วยให้เรารู้ว่าเราทำอะไรได้ดีและเราต้องเปลี่ยนแปลงอะไรบ้าง</w:t>
      </w:r>
    </w:p>
    <w:p w14:paraId="146EAF52" w14:textId="43367BD5" w:rsidR="00192D71" w:rsidRPr="002D7AB4" w:rsidRDefault="003C6227" w:rsidP="00C80F6E">
      <w:pPr>
        <w:pStyle w:val="NumberedParafp"/>
        <w:spacing w:after="6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ข้อเสนอแนะและข้อร้องเรียนจัดการโดยทีมที่แยกต่างหากภายใน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ซึ่งมีหน้าที่รับผิดชอบตรวจสอบคำชมเชย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หรือเรื่องร้องทุกข์เกี่ยวกับบริการที่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นำเสนอ</w:t>
      </w:r>
    </w:p>
    <w:p w14:paraId="031EF4A8" w14:textId="1A756B01" w:rsidR="5D673615" w:rsidRPr="002D7AB4" w:rsidRDefault="69917280" w:rsidP="00AA714A">
      <w:pPr>
        <w:pStyle w:val="Heading2"/>
        <w:rPr>
          <w:rFonts w:asciiTheme="minorHAnsi" w:eastAsia="Microsoft Sans Serif" w:hAnsiTheme="minorHAnsi" w:cstheme="minorHAnsi"/>
        </w:rPr>
      </w:pPr>
      <w:bookmarkStart w:id="9" w:name="_Toc1203328051"/>
      <w:bookmarkStart w:id="10" w:name="_Toc1519667527"/>
      <w:bookmarkStart w:id="11" w:name="_Toc1921150540"/>
      <w:bookmarkStart w:id="12" w:name="_Toc1022447838"/>
      <w:bookmarkStart w:id="13" w:name="_Toc1001469758"/>
      <w:bookmarkStart w:id="14" w:name="_Toc1469532423"/>
      <w:bookmarkStart w:id="15" w:name="_Toc1463411954"/>
      <w:bookmarkStart w:id="16" w:name="_Toc110951781"/>
      <w:bookmarkStart w:id="17" w:name="_Toc128469350"/>
      <w:r w:rsidRPr="002D7AB4">
        <w:rPr>
          <w:rFonts w:ascii="Leelawadee UI" w:eastAsia="Microsoft Sans Serif" w:hAnsi="Leelawadee UI" w:cs="Leelawadee UI"/>
          <w:iCs w:val="0"/>
          <w:lang w:val="th"/>
        </w:rPr>
        <w:t>ขอบเขต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1FDA3D9" w14:textId="6A4CCE07" w:rsidR="00582E36" w:rsidRPr="002D7AB4" w:rsidRDefault="352D3175" w:rsidP="54D7AA46">
      <w:pPr>
        <w:spacing w:before="120" w:line="276" w:lineRule="auto"/>
        <w:rPr>
          <w:rFonts w:asciiTheme="minorHAnsi" w:eastAsia="Microsoft Sans Serif" w:hAnsiTheme="minorHAnsi" w:cstheme="minorHAnsi"/>
          <w:color w:val="000000" w:themeColor="text1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คุณสามารถติดต่อ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เพื่อแจ้งข้อเสนอแนะ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ข้อร้องเรียนด้านบริการ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หรือคำขอให้ตรวจสอบเรื่องของคุณ</w:t>
      </w:r>
      <w:bookmarkStart w:id="18" w:name="_Toc412208412"/>
    </w:p>
    <w:p w14:paraId="04241248" w14:textId="77777777" w:rsidR="00EA4F24" w:rsidRPr="002D7AB4" w:rsidRDefault="00EA4F24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0991FB" w14:textId="3F5BBBE7" w:rsidR="005A04B3" w:rsidRPr="002D7AB4" w:rsidRDefault="005A04B3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val="th"/>
        </w:rPr>
        <w:drawing>
          <wp:inline distT="0" distB="0" distL="0" distR="0" wp14:anchorId="093AA3FC" wp14:editId="60D1BA19">
            <wp:extent cx="5905500" cy="1028700"/>
            <wp:effectExtent l="0" t="0" r="0" b="57150"/>
            <wp:docPr id="13" name="Diagram 3" descr="ได้รับและแจ้งว่าได้รับ ประเมินและจัดลำดับความสำคัญของการตอบสนอง สื่อสารผลลัพธ์ เรียนรู้จากลูกค้าของเรา " title="แนวทางของ FWO ในการจัดการข้อเสนอแนะและข้อร้องเรียน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CE2449" w14:textId="77777777" w:rsidR="000B01F9" w:rsidRPr="002D7AB4" w:rsidRDefault="000B01F9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</w:rPr>
      </w:pPr>
    </w:p>
    <w:p w14:paraId="7A836C88" w14:textId="3E34E91C" w:rsidR="00582E36" w:rsidRPr="002D7AB4" w:rsidRDefault="439EE34F" w:rsidP="00AA714A">
      <w:pPr>
        <w:pStyle w:val="Heading3"/>
        <w:rPr>
          <w:rFonts w:asciiTheme="minorHAnsi" w:hAnsiTheme="minorHAnsi" w:cstheme="minorHAnsi"/>
        </w:rPr>
      </w:pPr>
      <w:bookmarkStart w:id="19" w:name="_Toc110951782"/>
      <w:bookmarkStart w:id="20" w:name="_Toc1220157052"/>
      <w:bookmarkStart w:id="21" w:name="_Toc233124834"/>
      <w:bookmarkStart w:id="22" w:name="_Toc1684694814"/>
      <w:bookmarkStart w:id="23" w:name="_Toc2082114787"/>
      <w:bookmarkStart w:id="24" w:name="_Toc49630318"/>
      <w:bookmarkStart w:id="25" w:name="_Toc735890617"/>
      <w:bookmarkStart w:id="26" w:name="_Toc1869474856"/>
      <w:bookmarkStart w:id="27" w:name="_Toc128469351"/>
      <w:r w:rsidRPr="002D7AB4">
        <w:rPr>
          <w:rFonts w:ascii="Leelawadee UI" w:hAnsi="Leelawadee UI" w:cs="Leelawadee UI"/>
          <w:lang w:val="th"/>
        </w:rPr>
        <w:t>ข้อเสนอแนะ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E208A1" w14:textId="214D93F8" w:rsidR="4CE5D37C" w:rsidRPr="002D7AB4" w:rsidRDefault="7759CAA4" w:rsidP="000A4F0B">
      <w:pPr>
        <w:spacing w:before="120" w:line="276" w:lineRule="auto"/>
        <w:rPr>
          <w:rFonts w:asciiTheme="minorHAnsi" w:eastAsia="Microsoft Sans Serif" w:hAnsiTheme="minorHAnsi" w:cstheme="minorHAnsi"/>
          <w:b/>
          <w:bCs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ข้อเสนอแนะคือการอธิบายเกี่ยวกับการบริการของ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จากลูกค้าหรือบุคคลภายนอกอื่น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ๆ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ที่ไม่คาดหวังให้มีการดำเนินการและ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>/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หรือการตอบกลับ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ซึ่งอาจเกี่ยวข้องกับความพึงพอใจหรือไม่พอใจกับคำถามหรือข้อมูลใน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Fair Work Infoline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ที่คุณได้อ่านบนเว็บไซต์ของเรา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18"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>fairwork.gov.au</w:t>
        </w:r>
      </w:hyperlink>
    </w:p>
    <w:p w14:paraId="7F1AFAF1" w14:textId="705D836C" w:rsidR="00F35308" w:rsidRPr="002D7AB4" w:rsidRDefault="4D653E5A" w:rsidP="000A4F0B">
      <w:p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ข้อเสนอแนะที่คุณส่งมา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ช่วยให้เราสามารถระบุปัญหาทั่วไปหรือปัญหาเฉพาะเกี่ยวกับการปรับปรุงบริการที่อาจเกิดขึ้น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เพื่อยืนยันว่าเราได้ดำเนินการตาม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19" w:history="1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นโยบายการปฏิบัติตามข้อกำหนดและการบังคับใช้ของ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FWO</w:t>
        </w:r>
      </w:hyperlink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และเพื่อให้แน่ใจว่าข้อมูลที่อยู่ใน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20"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>fairwork.gov.au</w:t>
        </w:r>
      </w:hyperlink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นั้นถูกต้อง</w:t>
      </w:r>
      <w:r w:rsidR="00341FE4" w:rsidRPr="002D7AB4">
        <w:rPr>
          <w:rFonts w:asciiTheme="minorHAnsi" w:eastAsia="Microsoft Sans Serif" w:hAnsiTheme="minorHAnsi" w:cstheme="minorHAnsi"/>
          <w:sz w:val="22"/>
          <w:szCs w:val="22"/>
          <w:cs/>
          <w:lang w:val="th" w:bidi="th-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และเป็นประโยชน์ต่อชุมชน</w:t>
      </w:r>
    </w:p>
    <w:p w14:paraId="2E238410" w14:textId="0FBDB687" w:rsidR="5DA64A0D" w:rsidRPr="002D7AB4" w:rsidRDefault="5DA64A0D" w:rsidP="5DA64A0D">
      <w:pPr>
        <w:pStyle w:val="Heading3"/>
        <w:rPr>
          <w:rFonts w:asciiTheme="minorHAnsi" w:hAnsiTheme="minorHAnsi" w:cstheme="minorHAnsi"/>
        </w:rPr>
      </w:pPr>
    </w:p>
    <w:p w14:paraId="36F80DF3" w14:textId="2A0656D8" w:rsidR="00582E36" w:rsidRPr="002D7AB4" w:rsidRDefault="439EE34F" w:rsidP="00AA714A">
      <w:pPr>
        <w:pStyle w:val="Heading3"/>
        <w:rPr>
          <w:rFonts w:asciiTheme="minorHAnsi" w:hAnsiTheme="minorHAnsi" w:cstheme="minorHAnsi"/>
        </w:rPr>
      </w:pPr>
      <w:bookmarkStart w:id="28" w:name="_Toc110951783"/>
      <w:bookmarkStart w:id="29" w:name="_Toc1121025903"/>
      <w:bookmarkStart w:id="30" w:name="_Toc1471735568"/>
      <w:bookmarkStart w:id="31" w:name="_Toc890514422"/>
      <w:bookmarkStart w:id="32" w:name="_Toc1535805542"/>
      <w:bookmarkStart w:id="33" w:name="_Toc1886713546"/>
      <w:bookmarkStart w:id="34" w:name="_Toc1084037058"/>
      <w:bookmarkStart w:id="35" w:name="_Toc887104206"/>
      <w:bookmarkStart w:id="36" w:name="_Toc128469352"/>
      <w:r w:rsidRPr="002D7AB4">
        <w:rPr>
          <w:rFonts w:ascii="Leelawadee UI" w:hAnsi="Leelawadee UI" w:cs="Leelawadee UI"/>
          <w:lang w:val="th"/>
        </w:rPr>
        <w:t>การร้องเรียนเรื่องการบริการ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53C00F0" w14:textId="54167692" w:rsidR="00582E36" w:rsidRPr="002D7AB4" w:rsidRDefault="4D653E5A" w:rsidP="000A4F0B">
      <w:p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หากคุณเชื่อว่าเราไม่เป็นไปตามความคาดหวังของคุณหรือไม่ได้ดำเนินการตามที่ระบุไว้ใน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21" w:anchor="customer-service-charter" w:history="1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กฎบัตรการบริการลูกค้า</w:t>
        </w:r>
      </w:hyperlink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เราสนับสนุนสิทธิ์ของคุณในการร้องเรียนเรื่องการบริการ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การร้องเรียนเรื่องการบริการเป็นการแสดงออกถึงความไม่พอใจในบางแง่มุมของการบริการของเรา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ที่คาดหวังถึงการตอบสนองหรือผลลัพธ์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ตัวอย่างเช่น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เมื่อคุณแจ้งให้เราทราบว่าคุณไม่พบอัตราค่าจ้างของคุณเนื่องจากเว็บไซต์ใช้งานไม่ได้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แสดงว่าคุณมีปัญหาในการลงชื่อเข้าใช้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My account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หรือเจ้าหน้าที่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FWO</w:t>
      </w:r>
      <w:r w:rsidR="00F35247" w:rsidRPr="002D7AB4">
        <w:rPr>
          <w:rFonts w:asciiTheme="minorHAnsi" w:eastAsia="Microsoft Sans Serif" w:hAnsiTheme="minorHAnsi" w:cstheme="minorHAnsi"/>
          <w:sz w:val="22"/>
          <w:szCs w:val="22"/>
          <w:rtl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ไม่ได้ดำเนินการอย่างเหมาะสมในการให้ความช่วยเหลือ</w:t>
      </w:r>
      <w:r w:rsidR="00341FE4" w:rsidRPr="002D7AB4">
        <w:rPr>
          <w:rFonts w:asciiTheme="minorHAnsi" w:eastAsia="Microsoft Sans Serif" w:hAnsiTheme="minorHAnsi" w:cstheme="minorHAnsi"/>
          <w:sz w:val="22"/>
          <w:szCs w:val="22"/>
          <w:cs/>
          <w:lang w:val="th" w:bidi="th-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ในการสอบถามของคุณ</w:t>
      </w:r>
    </w:p>
    <w:p w14:paraId="36AAB24F" w14:textId="047F2D51" w:rsidR="5DA64A0D" w:rsidRPr="002D7AB4" w:rsidRDefault="5DA64A0D" w:rsidP="5DA64A0D">
      <w:pPr>
        <w:pStyle w:val="Heading3"/>
        <w:rPr>
          <w:rFonts w:asciiTheme="minorHAnsi" w:hAnsiTheme="minorHAnsi" w:cstheme="minorHAnsi"/>
        </w:rPr>
      </w:pPr>
    </w:p>
    <w:p w14:paraId="49FCD2F9" w14:textId="4C5FC23E" w:rsidR="00582E36" w:rsidRPr="002D7AB4" w:rsidRDefault="2A1C615F" w:rsidP="00AA714A">
      <w:pPr>
        <w:pStyle w:val="Heading3"/>
        <w:rPr>
          <w:rFonts w:asciiTheme="minorHAnsi" w:hAnsiTheme="minorHAnsi" w:cstheme="minorHAnsi"/>
        </w:rPr>
      </w:pPr>
      <w:bookmarkStart w:id="37" w:name="_Toc110951784"/>
      <w:bookmarkStart w:id="38" w:name="_Toc2093327011"/>
      <w:bookmarkStart w:id="39" w:name="_Toc957787702"/>
      <w:bookmarkStart w:id="40" w:name="_Toc1892341264"/>
      <w:bookmarkStart w:id="41" w:name="_Toc1292222780"/>
      <w:bookmarkStart w:id="42" w:name="_Toc64926164"/>
      <w:bookmarkStart w:id="43" w:name="_Toc1970992530"/>
      <w:bookmarkStart w:id="44" w:name="_Toc2127257594"/>
      <w:bookmarkStart w:id="45" w:name="_Toc128469353"/>
      <w:r w:rsidRPr="002D7AB4">
        <w:rPr>
          <w:rFonts w:ascii="Leelawadee UI" w:hAnsi="Leelawadee UI" w:cs="Leelawadee UI"/>
          <w:lang w:val="th"/>
        </w:rPr>
        <w:t>ขอตรวจสอบ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8B68108" w14:textId="56417737" w:rsidR="00582E36" w:rsidRPr="002D7AB4" w:rsidRDefault="2BB0F636" w:rsidP="000A4F0B">
      <w:p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การขอให้ตรวจสอบคือการแสดงออกถึงความไม่พอใจที่คุณต้องการให้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ประเมินการตัดสินใจอีกครั้ง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และพิจารณาว่าเรื่องของคุณได้รับการจัดการตามกระบวนการและนโยบายของ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หรือไม่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ตัวอย่างคือการขอให้เราตรวจสอบผลการสอบสวน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หรือการตัดสินใจที่จะไม่ดำเนินการใด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ๆ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เพิ่มเติม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เกี่ยวกับคำร้องขอความช่วยเหลือ</w:t>
      </w:r>
      <w:r w:rsidRPr="002D7AB4">
        <w:rPr>
          <w:rStyle w:val="FootnoteReference"/>
          <w:rFonts w:asciiTheme="minorHAnsi" w:eastAsia="Microsoft Sans Serif" w:hAnsiTheme="minorHAnsi" w:cstheme="minorHAnsi"/>
          <w:sz w:val="22"/>
          <w:szCs w:val="22"/>
          <w:lang w:val="th"/>
        </w:rPr>
        <w:footnoteReference w:id="2"/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</w:p>
    <w:p w14:paraId="28875B10" w14:textId="5749E83A" w:rsidR="000731FA" w:rsidRPr="002D7AB4" w:rsidRDefault="000731FA" w:rsidP="000A4F0B">
      <w:p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สิ่งสำคัญคือต้องทราบว่า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นี่ไม่ได้หมายความว่าเรื่องของคุณจะถูกส่งต่อเพื่อการสอบสวนเพิ่มเติมหรือการดำเนินการตามข้อกำหนด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อย่างไรก็ตาม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เราจะตรวจสอบและประเมินว่าได้มีการปฏิบัติตามกระบวนการที่เกี่ยวข้องหรือไม่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และเรื่องดังกล่าวได้รับการจัดการอย่างมืออาชีพหรือไม่</w:t>
      </w:r>
    </w:p>
    <w:p w14:paraId="11D4021A" w14:textId="0F2A7A1E" w:rsidR="00A1633B" w:rsidRPr="002D7AB4" w:rsidRDefault="0270C4E4" w:rsidP="0089126D">
      <w:pPr>
        <w:pStyle w:val="Heading2"/>
        <w:rPr>
          <w:rFonts w:asciiTheme="minorHAnsi" w:eastAsia="Microsoft Sans Serif" w:hAnsiTheme="minorHAnsi" w:cstheme="minorHAnsi"/>
        </w:rPr>
      </w:pPr>
      <w:bookmarkStart w:id="46" w:name="_Toc995218098"/>
      <w:bookmarkStart w:id="47" w:name="_Toc530524192"/>
      <w:bookmarkStart w:id="48" w:name="_Toc1424261184"/>
      <w:bookmarkStart w:id="49" w:name="_Toc1984793674"/>
      <w:bookmarkStart w:id="50" w:name="_Toc677765124"/>
      <w:bookmarkStart w:id="51" w:name="_Toc1275156505"/>
      <w:bookmarkStart w:id="52" w:name="_Toc1715140354"/>
      <w:bookmarkStart w:id="53" w:name="_Toc110951785"/>
      <w:bookmarkStart w:id="54" w:name="_Toc128469354"/>
      <w:r w:rsidRPr="002D7AB4">
        <w:rPr>
          <w:rFonts w:ascii="Leelawadee UI" w:eastAsia="Microsoft Sans Serif" w:hAnsi="Leelawadee UI" w:cs="Leelawadee UI"/>
          <w:iCs w:val="0"/>
          <w:lang w:val="th"/>
        </w:rPr>
        <w:t>การยกเว้น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DEFEE03" w14:textId="1E3C749F" w:rsidR="00582E36" w:rsidRPr="002D7AB4" w:rsidRDefault="412FF104" w:rsidP="2F5B711B">
      <w:pPr>
        <w:spacing w:before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นโยบาย</w:t>
      </w:r>
      <w:r w:rsidR="00F35247" w:rsidRPr="002D7AB4">
        <w:rPr>
          <w:rFonts w:ascii="Leelawadee UI" w:eastAsia="Microsoft Sans Serif" w:hAnsi="Leelawadee UI" w:cs="Leelawadee UI" w:hint="cs"/>
          <w:color w:val="000000" w:themeColor="text1"/>
          <w:sz w:val="22"/>
          <w:szCs w:val="22"/>
          <w:cs/>
          <w:lang w:val="th" w:bidi="th-TH"/>
        </w:rPr>
        <w:t>นี้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ไม่บังคับ</w:t>
      </w:r>
      <w:r w:rsidR="00F35247" w:rsidRPr="002D7AB4">
        <w:rPr>
          <w:rFonts w:ascii="Leelawadee UI" w:eastAsia="Microsoft Sans Serif" w:hAnsi="Leelawadee UI" w:cs="Leelawadee UI" w:hint="cs"/>
          <w:color w:val="000000" w:themeColor="text1"/>
          <w:sz w:val="22"/>
          <w:szCs w:val="22"/>
          <w:cs/>
          <w:lang w:val="th" w:bidi="th-TH"/>
        </w:rPr>
        <w:t>ใช้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กับ</w:t>
      </w:r>
    </w:p>
    <w:p w14:paraId="6CE3ED79" w14:textId="2E6315DA" w:rsidR="007F3BBF" w:rsidRPr="002D7AB4" w:rsidRDefault="009B6F85" w:rsidP="000A4F0B">
      <w:pPr>
        <w:pStyle w:val="ListParagraph"/>
        <w:numPr>
          <w:ilvl w:val="0"/>
          <w:numId w:val="8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ปัญหาเล็กน้อยที่แจ้งโดยตรงกับเจ้าหน้าที่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หรือหัวหน้าทีม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ซึ่งสามารถแก้ไขได้ในระหว่างการปฏิสัมพันธ์ตามปกติ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</w:p>
    <w:p w14:paraId="73E72721" w14:textId="7252C536" w:rsidR="00A01E5E" w:rsidRPr="002D7AB4" w:rsidRDefault="009B6F85" w:rsidP="000A4F0B">
      <w:pPr>
        <w:pStyle w:val="ListParagraph"/>
        <w:numPr>
          <w:ilvl w:val="0"/>
          <w:numId w:val="8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เนื้อหาของประกาศการปฏิบัติตามข้อกำหนดหรือบทลงโทษที่เกี่ยวข้องกับการแจ้งการละเมิด</w:t>
      </w:r>
    </w:p>
    <w:p w14:paraId="660B2D6F" w14:textId="6C649C61" w:rsidR="00DA1C1A" w:rsidRPr="002D7AB4" w:rsidRDefault="009B6F85" w:rsidP="000A4F0B">
      <w:pPr>
        <w:pStyle w:val="ListParagraph"/>
        <w:numPr>
          <w:ilvl w:val="0"/>
          <w:numId w:val="8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เรื่องปัจจุบัน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>/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ต่อเนื่องของ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FWO </w:t>
      </w:r>
    </w:p>
    <w:p w14:paraId="4C6B05BB" w14:textId="6AD02780" w:rsidR="30BF52E4" w:rsidRPr="002D7AB4" w:rsidRDefault="009B6F85" w:rsidP="00C80F6E">
      <w:pPr>
        <w:pStyle w:val="ListParagraph"/>
        <w:numPr>
          <w:ilvl w:val="0"/>
          <w:numId w:val="8"/>
        </w:numPr>
        <w:spacing w:before="120" w:after="240" w:line="276" w:lineRule="auto"/>
        <w:rPr>
          <w:rFonts w:asciiTheme="minorHAnsi" w:hAnsiTheme="minorHAnsi" w:cstheme="minorHAnsi"/>
          <w:color w:val="000000" w:themeColor="text1"/>
        </w:rPr>
      </w:pP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เรื่องที่จัดการก่อนหน้านี้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>/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ในปัจจุบันโดยหน่วยงานภายนอก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คณะกรรมการพิจารณาเรื่องทางปกครอง</w:t>
      </w:r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color w:val="000000" w:themeColor="text1"/>
          <w:sz w:val="22"/>
          <w:szCs w:val="22"/>
          <w:lang w:val="th"/>
        </w:rPr>
        <w:t>หรือศาล</w:t>
      </w:r>
    </w:p>
    <w:p w14:paraId="08ED36FE" w14:textId="3C76A199" w:rsidR="007F1D15" w:rsidRPr="002D7AB4" w:rsidRDefault="76EF9F10" w:rsidP="00C80F6E">
      <w:pPr>
        <w:pStyle w:val="NumberedParafp"/>
        <w:rPr>
          <w:rFonts w:cstheme="minorHAnsi"/>
        </w:rPr>
      </w:pPr>
      <w:bookmarkStart w:id="55" w:name="_Toc412208416"/>
      <w:r w:rsidRPr="002D7AB4">
        <w:rPr>
          <w:rFonts w:ascii="Leelawadee UI" w:hAnsi="Leelawadee UI" w:cs="Leelawadee UI"/>
          <w:lang w:val="th"/>
        </w:rPr>
        <w:t>การสอบถามเกี่ยวกับบริการทั่วไป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ไม่ได้เป็นส่วนหนึ่งของงานด้านข้อเสนอแนะและการร้องเรียน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สำหรับคำแนะนำทั่วไปเกี่ยวกับความสัมพันธ์ในที่ทำงานหรือความช่วยเหลือเกี่ยวกับข้อพิพาทในที่ทำงาน</w:t>
      </w:r>
      <w:r w:rsidRPr="002D7AB4">
        <w:rPr>
          <w:rFonts w:cstheme="minorHAnsi"/>
          <w:lang w:val="th"/>
        </w:rPr>
        <w:t xml:space="preserve"> </w:t>
      </w:r>
      <w:bookmarkEnd w:id="18"/>
      <w:bookmarkEnd w:id="55"/>
      <w:r w:rsidRPr="002D7AB4">
        <w:rPr>
          <w:rFonts w:ascii="Leelawadee UI" w:hAnsi="Leelawadee UI" w:cs="Leelawadee UI"/>
          <w:lang w:val="th"/>
        </w:rPr>
        <w:t>โปรดส่ง</w:t>
      </w:r>
      <w:r w:rsidRPr="002D7AB4">
        <w:rPr>
          <w:rFonts w:cstheme="minorHAnsi"/>
          <w:lang w:val="th"/>
        </w:rPr>
        <w:t xml:space="preserve"> </w:t>
      </w:r>
      <w:hyperlink r:id="rId22" w:history="1">
        <w:r w:rsidRPr="002D7AB4">
          <w:rPr>
            <w:rStyle w:val="Hyperlink"/>
            <w:rFonts w:ascii="Leelawadee UI" w:hAnsi="Leelawadee UI" w:cs="Leelawadee UI"/>
            <w:lang w:val="th"/>
          </w:rPr>
          <w:t>การสอบถามออนไลน์</w:t>
        </w:r>
      </w:hyperlink>
    </w:p>
    <w:p w14:paraId="43FE1340" w14:textId="782567A8" w:rsidR="6F3D2B32" w:rsidRPr="002D7AB4" w:rsidRDefault="71FE8887" w:rsidP="00C80F6E">
      <w:pPr>
        <w:pStyle w:val="Heading2"/>
        <w:spacing w:line="276" w:lineRule="auto"/>
        <w:rPr>
          <w:rFonts w:asciiTheme="minorHAnsi" w:eastAsia="Microsoft Sans Serif" w:hAnsiTheme="minorHAnsi" w:cstheme="minorHAnsi"/>
        </w:rPr>
      </w:pPr>
      <w:bookmarkStart w:id="56" w:name="_Toc1632103615"/>
      <w:bookmarkStart w:id="57" w:name="_Toc932128683"/>
      <w:bookmarkStart w:id="58" w:name="_Toc333751307"/>
      <w:bookmarkStart w:id="59" w:name="_Toc1866375426"/>
      <w:bookmarkStart w:id="60" w:name="_Toc1100974858"/>
      <w:bookmarkStart w:id="61" w:name="_Toc354291308"/>
      <w:bookmarkStart w:id="62" w:name="_Toc1360976249"/>
      <w:bookmarkStart w:id="63" w:name="_Toc110951786"/>
      <w:bookmarkStart w:id="64" w:name="_Toc128469355"/>
      <w:r w:rsidRPr="002D7AB4">
        <w:rPr>
          <w:rFonts w:ascii="Leelawadee UI" w:eastAsia="Microsoft Sans Serif" w:hAnsi="Leelawadee UI" w:cs="Leelawadee UI"/>
          <w:iCs w:val="0"/>
          <w:lang w:val="th"/>
        </w:rPr>
        <w:t>เพื่อยื่นข้อเสนอแนะหรือข้อร้องเรียน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39EC1D" w14:textId="5FC7ED9F" w:rsidR="00D07BD2" w:rsidRPr="002D7AB4" w:rsidRDefault="781A99B8" w:rsidP="00C80F6E">
      <w:pPr>
        <w:pStyle w:val="NumberedParafp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เราสามารถรับข้อเสนอแนะและข้อร้องเรียนผ่านช่องทางใดก็ได้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แต่เราขอแนะนำให้คุณใช้</w:t>
      </w:r>
      <w:r w:rsidRPr="002D7AB4">
        <w:rPr>
          <w:rFonts w:cstheme="minorHAnsi"/>
          <w:lang w:val="th"/>
        </w:rPr>
        <w:t xml:space="preserve"> </w:t>
      </w:r>
      <w:hyperlink r:id="rId23">
        <w:r w:rsidRPr="002D7AB4">
          <w:rPr>
            <w:rStyle w:val="Hyperlink"/>
            <w:rFonts w:ascii="Leelawadee UI" w:hAnsi="Leelawadee UI" w:cs="Leelawadee UI"/>
            <w:lang w:val="th"/>
          </w:rPr>
          <w:t>แบบฟอร์มออนไลน์</w:t>
        </w:r>
      </w:hyperlink>
      <w:r w:rsidRPr="002D7AB4">
        <w:rPr>
          <w:rStyle w:val="Hyperlink"/>
          <w:rFonts w:cstheme="minorHAnsi"/>
          <w:color w:val="auto"/>
          <w:u w:val="none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ของ</w:t>
      </w:r>
      <w:r w:rsidRPr="002D7AB4">
        <w:rPr>
          <w:rFonts w:cstheme="minorHAnsi"/>
          <w:lang w:val="th"/>
        </w:rPr>
        <w:t xml:space="preserve"> FWO</w:t>
      </w:r>
      <w:r w:rsidRPr="002D7AB4">
        <w:rPr>
          <w:rStyle w:val="Hyperlink"/>
          <w:rFonts w:cstheme="minorHAnsi"/>
          <w:color w:val="auto"/>
          <w:u w:val="none"/>
          <w:lang w:val="th"/>
        </w:rPr>
        <w:t xml:space="preserve"> </w:t>
      </w:r>
      <w:r w:rsidRPr="002D7AB4">
        <w:rPr>
          <w:rStyle w:val="Hyperlink"/>
          <w:rFonts w:ascii="Leelawadee UI" w:eastAsiaTheme="minorEastAsia" w:hAnsi="Leelawadee UI" w:cs="Leelawadee UI"/>
          <w:color w:val="auto"/>
          <w:u w:val="none"/>
          <w:lang w:val="th"/>
        </w:rPr>
        <w:t>วิธีนี้ช่วยให้เรา</w:t>
      </w:r>
      <w:r w:rsidRPr="002D7AB4">
        <w:rPr>
          <w:rStyle w:val="Hyperlink"/>
          <w:rFonts w:eastAsiaTheme="minorEastAsia" w:cstheme="minorHAnsi"/>
          <w:color w:val="auto"/>
          <w:u w:val="none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มั่นใจได้ว่าข้อเสนอแนะได้รับการจัดการจากส่วนกลางในระบบการจัดการเคสของเรา</w:t>
      </w:r>
      <w:r w:rsidRPr="002D7AB4">
        <w:rPr>
          <w:rFonts w:cstheme="minorHAnsi"/>
          <w:lang w:val="th"/>
        </w:rPr>
        <w:t xml:space="preserve"> </w:t>
      </w:r>
    </w:p>
    <w:p w14:paraId="70DEE43B" w14:textId="37A1D580" w:rsidR="00177F5B" w:rsidRPr="002D7AB4" w:rsidRDefault="21F772E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เมื่อยื่นข้อเสนอแนะหรือข้อร้องเรียนของคุณ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โปรดระบุข้อมูลที่เพียงพอเพื่อให้เราเข้าใจข้อกังวลของคุณ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เราขอให้คุณ</w:t>
      </w:r>
    </w:p>
    <w:p w14:paraId="79769343" w14:textId="0D444F05" w:rsidR="004159D0" w:rsidRPr="002D7AB4" w:rsidRDefault="00EB40A0" w:rsidP="2F5B711B">
      <w:pPr>
        <w:pStyle w:val="NormalWeb"/>
        <w:numPr>
          <w:ilvl w:val="0"/>
          <w:numId w:val="7"/>
        </w:num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ระบุหมายเลขอ้างอิงการสอบถามหรือหมายเลขเรื่อง</w:t>
      </w:r>
    </w:p>
    <w:p w14:paraId="3DBF30C0" w14:textId="634F7DD9" w:rsidR="00546B50" w:rsidRPr="002D7AB4" w:rsidRDefault="00EB40A0" w:rsidP="2F5B711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พิจารณาประเด็นสำคัญ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(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เช่น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เกิดอะไรขึ้น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สถานการณ์เกิดขึ้นเมื่อใด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ใครเกี่ยวข้อง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>)</w:t>
      </w:r>
    </w:p>
    <w:p w14:paraId="70AB2A73" w14:textId="25F0F8FF" w:rsidR="00546B50" w:rsidRPr="002D7AB4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ให้ข้อมูลที่เกี่ยวข้องกับการโต้ตอบกับ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FWO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ของคุณทั้งหมด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</w:t>
      </w:r>
    </w:p>
    <w:p w14:paraId="311C7423" w14:textId="288D2747" w:rsidR="00726109" w:rsidRPr="002D7AB4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แจ้งให้เราทราบว่าส่วนใดของกระบวนการที่ไม่ได้รับการปฏิบัติตามหรือดำเนินการอย่างเหมาะสม</w:t>
      </w:r>
    </w:p>
    <w:p w14:paraId="15CA5C14" w14:textId="516E6C54" w:rsidR="00514B4E" w:rsidRPr="002D7AB4" w:rsidRDefault="6544F1C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คาดหวังอะไรจากเราได้บ้าง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</w:p>
    <w:p w14:paraId="4B226740" w14:textId="4A28A410" w:rsidR="007A74F1" w:rsidRPr="002D7AB4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เราจะปฏิบัติต่อคุณด้วยความสุภาพ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ความเห็นอกเห็นใจ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และความเคารพ</w:t>
      </w:r>
    </w:p>
    <w:p w14:paraId="01DFED54" w14:textId="142AC86A" w:rsidR="007A74F1" w:rsidRPr="002D7AB4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เราจะรับฟังข้อกังวลของคุณ</w:t>
      </w:r>
    </w:p>
    <w:p w14:paraId="06A05249" w14:textId="485752BD" w:rsidR="007A74F1" w:rsidRPr="002D7AB4" w:rsidRDefault="14E151B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เราจะดำเนินการตามสมควรเพื่อแก้ไขปัญหาของคุณ</w:t>
      </w:r>
    </w:p>
    <w:p w14:paraId="4F8178C9" w14:textId="590DFA65" w:rsidR="007A74F1" w:rsidRPr="002D7AB4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เราจะแจ้งความคืบหน้าให้คุณทราบ</w:t>
      </w:r>
    </w:p>
    <w:p w14:paraId="143EA444" w14:textId="6D181708" w:rsidR="007A74F1" w:rsidRPr="002D7AB4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เราจะขออภัยหากเราทำผิด</w:t>
      </w:r>
    </w:p>
    <w:p w14:paraId="7254303C" w14:textId="0B71B511" w:rsidR="00686074" w:rsidRPr="002D7AB4" w:rsidRDefault="0783ED65" w:rsidP="2F5B711B">
      <w:pPr>
        <w:pStyle w:val="NormalWeb"/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lastRenderedPageBreak/>
        <w:t>เราคาดหวังอะไรจากคุณ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</w:p>
    <w:p w14:paraId="22CB6828" w14:textId="084BD773" w:rsidR="00686074" w:rsidRPr="002D7AB4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การที่คุณมีส่วนร่วมอย่างแข็งขัน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เช่น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การให้ความร่วมมือกับการขอข้อมูลหรือหลักฐานใด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ๆ</w:t>
      </w:r>
    </w:p>
    <w:p w14:paraId="706791D5" w14:textId="530756A5" w:rsidR="00686074" w:rsidRPr="002D7AB4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ว่าคุณมีส่วนร่วมและสื่อสารกับเราด้วยความเคารพ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จะไม่มีการยอมรับการติดต่อหรือพฤติกรรมที่ไม่เหมาะสมหรือคุกคาม</w:t>
      </w:r>
    </w:p>
    <w:p w14:paraId="34EA96B6" w14:textId="5B93CC62" w:rsidR="003E3F3B" w:rsidRPr="002D7AB4" w:rsidRDefault="0783ED65" w:rsidP="0043789E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ให้คุณติดต่อเพื่อติดตามผลและร้องขอได้ตามสมควรหลังจากให้ข้อเสนอแนะหรือข้อร้องเรียนเบื้องต้นเท่านั้น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</w:p>
    <w:p w14:paraId="52BC1964" w14:textId="1526E540" w:rsidR="005C7905" w:rsidRPr="002D7AB4" w:rsidRDefault="40672BBA" w:rsidP="0089126D">
      <w:pPr>
        <w:pStyle w:val="Heading2"/>
        <w:rPr>
          <w:rFonts w:asciiTheme="minorHAnsi" w:eastAsia="Microsoft Sans Serif" w:hAnsiTheme="minorHAnsi" w:cstheme="minorHAnsi"/>
        </w:rPr>
      </w:pPr>
      <w:bookmarkStart w:id="65" w:name="_Toc1439199985"/>
      <w:bookmarkStart w:id="66" w:name="_Toc746616209"/>
      <w:bookmarkStart w:id="67" w:name="_Toc1339849889"/>
      <w:bookmarkStart w:id="68" w:name="_Toc531942426"/>
      <w:bookmarkStart w:id="69" w:name="_Toc2107683083"/>
      <w:bookmarkStart w:id="70" w:name="_Toc2122586185"/>
      <w:bookmarkStart w:id="71" w:name="_Toc1941833147"/>
      <w:bookmarkStart w:id="72" w:name="_Toc110951787"/>
      <w:bookmarkStart w:id="73" w:name="_Toc128469356"/>
      <w:r w:rsidRPr="002D7AB4">
        <w:rPr>
          <w:rFonts w:ascii="Leelawadee UI" w:eastAsia="Microsoft Sans Serif" w:hAnsi="Leelawadee UI" w:cs="Leelawadee UI"/>
          <w:iCs w:val="0"/>
          <w:lang w:val="th"/>
        </w:rPr>
        <w:t>เราจัดการกับข้อเสนอแนะและข้อร้องเรียนอย่างไร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C5F0B61" w14:textId="60C398E3" w:rsidR="00272EE4" w:rsidRPr="002D7AB4" w:rsidRDefault="00272EE4" w:rsidP="54D7AA46">
      <w:pPr>
        <w:pStyle w:val="NoSpacing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2D7AB4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val="th"/>
        </w:rPr>
        <w:drawing>
          <wp:inline distT="0" distB="0" distL="0" distR="0" wp14:anchorId="68B6BFAA" wp14:editId="63837587">
            <wp:extent cx="5895975" cy="1238250"/>
            <wp:effectExtent l="19050" t="0" r="28575" b="0"/>
            <wp:docPr id="2" name="Diagram 3" descr="ได้รับและแจ้งว่าได้รับ ประเมินและจัดลำดับความสำคัญของการตอบสนอง สื่อสารผลลัพธ์ เรียนรู้จากลูกค้าของเรา " title="แนวทางของ FWO ในการจัดการข้อเสนอแนะและข้อร้องเรียน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Start w:id="74" w:name="_Toc110951788"/>
    </w:p>
    <w:p w14:paraId="4EFFF94D" w14:textId="59A9A656" w:rsidR="00272EE4" w:rsidRPr="002D7AB4" w:rsidRDefault="7660C295" w:rsidP="00C80F6E">
      <w:pPr>
        <w:pStyle w:val="Heading3"/>
        <w:spacing w:after="240"/>
        <w:rPr>
          <w:rFonts w:asciiTheme="minorHAnsi" w:hAnsiTheme="minorHAnsi" w:cstheme="minorHAnsi"/>
        </w:rPr>
      </w:pPr>
      <w:bookmarkStart w:id="75" w:name="_Toc670193638"/>
      <w:bookmarkStart w:id="76" w:name="_Toc1382364896"/>
      <w:bookmarkStart w:id="77" w:name="_Toc2053038976"/>
      <w:bookmarkStart w:id="78" w:name="_Toc240442482"/>
      <w:bookmarkStart w:id="79" w:name="_Toc1409028358"/>
      <w:bookmarkStart w:id="80" w:name="_Toc1085678694"/>
      <w:bookmarkStart w:id="81" w:name="_Toc1203332339"/>
      <w:bookmarkStart w:id="82" w:name="_Toc128469357"/>
      <w:r w:rsidRPr="002D7AB4">
        <w:rPr>
          <w:rFonts w:ascii="Leelawadee UI" w:hAnsi="Leelawadee UI" w:cs="Leelawadee UI"/>
          <w:lang w:val="th"/>
        </w:rPr>
        <w:t>ได้รับและแจ้งว่าได้รับ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F5E3041" w14:textId="3F277EDE" w:rsidR="005A04B3" w:rsidRPr="002D7AB4" w:rsidRDefault="7BF93B6C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เราจะมีการยืนยันว่าได้รับข้อเสนอแนะและข้อร้องเรียนทั้งหมด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โดยทั่วไปภายใน</w:t>
      </w:r>
      <w:r w:rsidRPr="002D7AB4">
        <w:rPr>
          <w:rFonts w:cstheme="minorHAnsi"/>
          <w:lang w:val="th"/>
        </w:rPr>
        <w:t xml:space="preserve"> 2 </w:t>
      </w:r>
      <w:r w:rsidRPr="002D7AB4">
        <w:rPr>
          <w:rFonts w:ascii="Leelawadee UI" w:hAnsi="Leelawadee UI" w:cs="Leelawadee UI"/>
          <w:lang w:val="th"/>
        </w:rPr>
        <w:t>วันทำการ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ถ้าจำเป็น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เราจะให้โอกาสคุณในการให้ข้อมูลเพิ่มเติมที่เกี่ยวข้องกับเรื่องของคุณ</w:t>
      </w:r>
    </w:p>
    <w:p w14:paraId="6A9427EA" w14:textId="49A0E250" w:rsidR="0038427F" w:rsidRPr="002D7AB4" w:rsidRDefault="3615FC35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ข้อเสนอแนะและข้อร้องเรียนที่ทันท่วงทีช่วยให้เราตอบสนองและจัดการปัญหาและความต้องการที่เปลี่ยนแปลงได้ดีขึ้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ปัญหายิ่งนานไปอาจส่งผลต่อผลลัพธ์ที่อาจแก้ไขได้หรือวิธีแก้ปัญหาที่ใช้อยู่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หากเป็นไปได้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ควรส่งคำขอให้ตรวจสอบภายใน</w:t>
      </w:r>
      <w:r w:rsidRPr="002D7AB4">
        <w:rPr>
          <w:rFonts w:cstheme="minorHAnsi"/>
          <w:lang w:val="th"/>
        </w:rPr>
        <w:t xml:space="preserve"> 28 </w:t>
      </w:r>
      <w:r w:rsidRPr="002D7AB4">
        <w:rPr>
          <w:rFonts w:ascii="Leelawadee UI" w:hAnsi="Leelawadee UI" w:cs="Leelawadee UI"/>
          <w:lang w:val="th"/>
        </w:rPr>
        <w:t>วัน</w:t>
      </w:r>
      <w:r w:rsidR="00B700C2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นับจากวันที่มีคำตัดสินเดิม</w:t>
      </w:r>
    </w:p>
    <w:p w14:paraId="7FDEC2A0" w14:textId="38C18834" w:rsidR="00272EE4" w:rsidRPr="002D7AB4" w:rsidRDefault="3615FC35" w:rsidP="00C80F6E">
      <w:pPr>
        <w:pStyle w:val="Heading3"/>
        <w:spacing w:after="240"/>
        <w:rPr>
          <w:rFonts w:asciiTheme="minorHAnsi" w:hAnsiTheme="minorHAnsi" w:cstheme="minorHAnsi"/>
        </w:rPr>
      </w:pPr>
      <w:bookmarkStart w:id="83" w:name="_Toc110951789"/>
      <w:bookmarkStart w:id="84" w:name="_Toc1467182110"/>
      <w:bookmarkStart w:id="85" w:name="_Toc1907518468"/>
      <w:bookmarkStart w:id="86" w:name="_Toc774253549"/>
      <w:bookmarkStart w:id="87" w:name="_Toc1005153530"/>
      <w:bookmarkStart w:id="88" w:name="_Toc283901457"/>
      <w:bookmarkStart w:id="89" w:name="_Toc456544720"/>
      <w:bookmarkStart w:id="90" w:name="_Toc526922412"/>
      <w:bookmarkStart w:id="91" w:name="_Toc128469358"/>
      <w:r w:rsidRPr="002D7AB4">
        <w:rPr>
          <w:rFonts w:ascii="Leelawadee UI" w:hAnsi="Leelawadee UI" w:cs="Leelawadee UI"/>
          <w:lang w:val="th"/>
        </w:rPr>
        <w:t>ประเมิน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11B2C38" w14:textId="7BB4FC3D" w:rsidR="00D07BD2" w:rsidRPr="002D7AB4" w:rsidRDefault="7BF93B6C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ข้อเสนอแนะและข้อร้องเรียนทั้งหมดจะได้รับการปฏิบัติอย่างยุติธรรมและเป็นกลาง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การประเมินเรื่องเหล่านี้จะเป็นไปตามข้อมูล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และหลักฐานที่มีอยู่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หากข้อเสนอแนะเป็นแบบไม่ระบุตัวตน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ข้อเสนอแนะนั้นจะได้รับการตรวจสอบและพิจารณาเพื่อโอกาสในการปรับปรุงการดำเนินการ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แต่จะ</w:t>
      </w:r>
      <w:r w:rsidR="00B700C2" w:rsidRPr="002D7AB4">
        <w:rPr>
          <w:rFonts w:ascii="Leelawadee UI" w:hAnsi="Leelawadee UI" w:cs="Leelawadee UI" w:hint="cs"/>
          <w:cs/>
          <w:lang w:val="th" w:bidi="th-TH"/>
        </w:rPr>
        <w:t>ไม่</w:t>
      </w:r>
      <w:r w:rsidRPr="002D7AB4">
        <w:rPr>
          <w:rFonts w:ascii="Leelawadee UI" w:hAnsi="Leelawadee UI" w:cs="Leelawadee UI"/>
          <w:lang w:val="th"/>
        </w:rPr>
        <w:t>ดำเนินการใด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ๆ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เพิ่มเติม</w:t>
      </w:r>
    </w:p>
    <w:p w14:paraId="1FDD7FDE" w14:textId="507E85C1" w:rsidR="00272EE4" w:rsidRPr="002D7AB4" w:rsidRDefault="3615FC35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ในการประเมินข้อเสนอแนะและข้อร้องเรียน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เราพิจารณาสถานการณ์ที่เกี่ยวข้องทั้งหมด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รวมถึง</w:t>
      </w:r>
    </w:p>
    <w:p w14:paraId="3AE7C423" w14:textId="7FA05538" w:rsidR="00CA40E4" w:rsidRPr="002D7AB4" w:rsidRDefault="0016524A" w:rsidP="00C80F6E">
      <w:pPr>
        <w:pStyle w:val="NumberedParafp"/>
        <w:numPr>
          <w:ilvl w:val="0"/>
          <w:numId w:val="4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ความร้ายแรงของข้อกล่าวหาหรือข้อกังวล</w:t>
      </w:r>
    </w:p>
    <w:p w14:paraId="13CB64B2" w14:textId="1F542729" w:rsidR="00FB4C52" w:rsidRPr="002D7AB4" w:rsidRDefault="0016524A" w:rsidP="00C80F6E">
      <w:pPr>
        <w:pStyle w:val="NumberedParafp"/>
        <w:numPr>
          <w:ilvl w:val="0"/>
          <w:numId w:val="4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การตัดสินใจของ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ได้รับการสื่อสารอย่างมีประสิทธิภาพหรือไม่</w:t>
      </w:r>
    </w:p>
    <w:p w14:paraId="33CCCA5C" w14:textId="12342A6B" w:rsidR="00272EE4" w:rsidRPr="002D7AB4" w:rsidRDefault="0016524A" w:rsidP="00C80F6E">
      <w:pPr>
        <w:pStyle w:val="NumberedParafp"/>
        <w:numPr>
          <w:ilvl w:val="0"/>
          <w:numId w:val="4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นานแค่ไหนแล้วที่ปัญหาเกิดขึ้น</w:t>
      </w:r>
    </w:p>
    <w:p w14:paraId="780B6DBA" w14:textId="5AFF3E4C" w:rsidR="00272EE4" w:rsidRPr="002D7AB4" w:rsidRDefault="0016524A" w:rsidP="00C80F6E">
      <w:pPr>
        <w:pStyle w:val="NumberedParafp"/>
        <w:numPr>
          <w:ilvl w:val="0"/>
          <w:numId w:val="4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ความละเอียดอ่อนใด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ๆ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ที่เกี่ยวข้องกับเรื่องนี้</w:t>
      </w:r>
      <w:r w:rsidRPr="002D7AB4">
        <w:rPr>
          <w:rFonts w:cstheme="minorHAnsi"/>
          <w:lang w:val="th"/>
        </w:rPr>
        <w:t xml:space="preserve"> </w:t>
      </w:r>
    </w:p>
    <w:p w14:paraId="4ACDA2AE" w14:textId="0D05D788" w:rsidR="00CA40E4" w:rsidRPr="002D7AB4" w:rsidRDefault="0016524A" w:rsidP="00C80F6E">
      <w:pPr>
        <w:pStyle w:val="NumberedParafp"/>
        <w:numPr>
          <w:ilvl w:val="0"/>
          <w:numId w:val="4"/>
        </w:numPr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มีปัญหาเกี่ยวกับระบบหรือการบริหารหรือไม่</w:t>
      </w:r>
      <w:r w:rsidRPr="002D7AB4">
        <w:rPr>
          <w:rFonts w:cstheme="minorHAnsi"/>
          <w:lang w:val="th"/>
        </w:rPr>
        <w:t xml:space="preserve"> </w:t>
      </w:r>
    </w:p>
    <w:p w14:paraId="74F47DB3" w14:textId="1256D15E" w:rsidR="0005097B" w:rsidRPr="002D7AB4" w:rsidRDefault="127EF473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เราจะไม่รับข้อเสนอแนะหรือข้อร้องเรียนที่</w:t>
      </w:r>
    </w:p>
    <w:p w14:paraId="3A1DBFD6" w14:textId="73ED9B79" w:rsidR="00F44D4F" w:rsidRPr="002D7AB4" w:rsidRDefault="0016524A" w:rsidP="00C80F6E">
      <w:pPr>
        <w:pStyle w:val="NumberedParafp"/>
        <w:numPr>
          <w:ilvl w:val="0"/>
          <w:numId w:val="3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ข้อกล่าวหาอยู่นอกเหนือขอบเขตของนโยบายนี้</w:t>
      </w:r>
      <w:r w:rsidRPr="002D7AB4">
        <w:rPr>
          <w:rFonts w:cstheme="minorHAnsi"/>
          <w:lang w:val="th"/>
        </w:rPr>
        <w:t xml:space="preserve"> </w:t>
      </w:r>
    </w:p>
    <w:p w14:paraId="0091DEDF" w14:textId="6BA87A0C" w:rsidR="00F44D4F" w:rsidRPr="002D7AB4" w:rsidRDefault="0016524A" w:rsidP="00C80F6E">
      <w:pPr>
        <w:pStyle w:val="NumberedParafp"/>
        <w:numPr>
          <w:ilvl w:val="0"/>
          <w:numId w:val="3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การร้องเรียนนั้นเป็นการก่อกวนและ</w:t>
      </w:r>
      <w:r w:rsidRPr="002D7AB4">
        <w:rPr>
          <w:rFonts w:cstheme="minorHAnsi"/>
          <w:lang w:val="th"/>
        </w:rPr>
        <w:t>/</w:t>
      </w:r>
      <w:r w:rsidRPr="002D7AB4">
        <w:rPr>
          <w:rFonts w:ascii="Leelawadee UI" w:hAnsi="Leelawadee UI" w:cs="Leelawadee UI"/>
          <w:lang w:val="th"/>
        </w:rPr>
        <w:t>หรือได้รับการหยิบยกขึ้นมาแล้วและดำเนินการอย่างเหมาะสมไปแล้ว</w:t>
      </w:r>
      <w:r w:rsidRPr="002D7AB4">
        <w:rPr>
          <w:rFonts w:cstheme="minorHAnsi"/>
          <w:lang w:val="th"/>
        </w:rPr>
        <w:t xml:space="preserve"> </w:t>
      </w:r>
    </w:p>
    <w:p w14:paraId="7FC7F673" w14:textId="567EBDF6" w:rsidR="00960D19" w:rsidRPr="002D7AB4" w:rsidRDefault="00977F4B" w:rsidP="00C80F6E">
      <w:pPr>
        <w:pStyle w:val="NumberedParafp"/>
        <w:numPr>
          <w:ilvl w:val="0"/>
          <w:numId w:val="3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มีกระบวนการอื่น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ๆ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เพื่อแก้ไขข้อกังวลอยู่แล้ว</w:t>
      </w:r>
      <w:r w:rsidRPr="002D7AB4">
        <w:rPr>
          <w:rFonts w:cstheme="minorHAnsi"/>
          <w:lang w:val="th"/>
        </w:rPr>
        <w:t xml:space="preserve"> (</w:t>
      </w:r>
      <w:r w:rsidRPr="002D7AB4">
        <w:rPr>
          <w:rFonts w:ascii="Leelawadee UI" w:hAnsi="Leelawadee UI" w:cs="Leelawadee UI"/>
          <w:lang w:val="th"/>
        </w:rPr>
        <w:t>เช่น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การโต้แย้งเนื้อหา</w:t>
      </w:r>
      <w:r w:rsidRPr="002D7AB4">
        <w:rPr>
          <w:rFonts w:cstheme="minorHAnsi"/>
          <w:lang w:val="th"/>
        </w:rPr>
        <w:t>/</w:t>
      </w:r>
      <w:r w:rsidRPr="002D7AB4">
        <w:rPr>
          <w:rFonts w:ascii="Leelawadee UI" w:hAnsi="Leelawadee UI" w:cs="Leelawadee UI"/>
          <w:lang w:val="th"/>
        </w:rPr>
        <w:t>การออกใบแจ้งให้ปฏิบัติตาม</w:t>
      </w:r>
      <w:r w:rsidRPr="002D7AB4">
        <w:rPr>
          <w:rFonts w:cstheme="minorHAnsi"/>
          <w:lang w:val="th"/>
        </w:rPr>
        <w:t xml:space="preserve">) </w:t>
      </w:r>
      <w:r w:rsidRPr="002D7AB4">
        <w:rPr>
          <w:rFonts w:ascii="Leelawadee UI" w:hAnsi="Leelawadee UI" w:cs="Leelawadee UI"/>
          <w:lang w:val="th"/>
        </w:rPr>
        <w:t>หรือ</w:t>
      </w:r>
    </w:p>
    <w:p w14:paraId="4E4B3FF0" w14:textId="574A7376" w:rsidR="00855854" w:rsidRPr="002D7AB4" w:rsidRDefault="00FB3AA7" w:rsidP="00C80F6E">
      <w:pPr>
        <w:pStyle w:val="NumberedParafp"/>
        <w:numPr>
          <w:ilvl w:val="0"/>
          <w:numId w:val="3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การพิจารณาเรื่องนี้เสร็จสิ้นไปแล้ว</w:t>
      </w:r>
    </w:p>
    <w:p w14:paraId="78241938" w14:textId="304DC5BF" w:rsidR="00EA4F24" w:rsidRPr="002D7AB4" w:rsidRDefault="012DB858" w:rsidP="00C80F6E">
      <w:pPr>
        <w:pStyle w:val="NumberedParafp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lastRenderedPageBreak/>
        <w:t>ในบางกรณี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เราอาจตัดสินใจไม่รับคำขอให้ตรวจสอบการร้องเรียนของคุณ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ถ้าเกิดขึ้น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เราจะอธิบายสาเหตุ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และให้โอกาสคุณในการให้ข้อมูลเพิ่มเติม</w:t>
      </w:r>
    </w:p>
    <w:p w14:paraId="32AB1CEB" w14:textId="002A9FF3" w:rsidR="00272EE4" w:rsidRPr="002D7AB4" w:rsidRDefault="00B700C2" w:rsidP="00C80F6E">
      <w:pPr>
        <w:pStyle w:val="Heading3"/>
        <w:spacing w:after="240"/>
        <w:rPr>
          <w:rFonts w:asciiTheme="minorHAnsi" w:hAnsiTheme="minorHAnsi" w:cstheme="minorHAnsi"/>
        </w:rPr>
      </w:pPr>
      <w:bookmarkStart w:id="92" w:name="_Toc110951790"/>
      <w:bookmarkStart w:id="93" w:name="_Toc690738807"/>
      <w:bookmarkStart w:id="94" w:name="_Toc687396524"/>
      <w:bookmarkStart w:id="95" w:name="_Toc1182950489"/>
      <w:bookmarkStart w:id="96" w:name="_Toc1498649096"/>
      <w:bookmarkStart w:id="97" w:name="_Toc1533263491"/>
      <w:bookmarkStart w:id="98" w:name="_Toc2142014759"/>
      <w:bookmarkStart w:id="99" w:name="_Toc382602866"/>
      <w:r w:rsidRPr="002D7AB4">
        <w:rPr>
          <w:rFonts w:asciiTheme="minorHAnsi" w:hAnsiTheme="minorHAnsi" w:cstheme="minorHAnsi"/>
          <w:cs/>
          <w:lang w:val="th" w:bidi="th-TH"/>
        </w:rPr>
        <w:t xml:space="preserve"> </w:t>
      </w:r>
      <w:bookmarkStart w:id="100" w:name="_Toc128469359"/>
      <w:r w:rsidRPr="002D7AB4">
        <w:rPr>
          <w:rFonts w:ascii="Leelawadee UI" w:hAnsi="Leelawadee UI" w:cs="Leelawadee UI" w:hint="cs"/>
          <w:cs/>
          <w:lang w:val="th" w:bidi="th-TH"/>
        </w:rPr>
        <w:t>ดำ</w:t>
      </w:r>
      <w:r w:rsidR="462CDAA7" w:rsidRPr="002D7AB4">
        <w:rPr>
          <w:rFonts w:ascii="Leelawadee UI" w:hAnsi="Leelawadee UI" w:cs="Leelawadee UI"/>
          <w:lang w:val="th"/>
        </w:rPr>
        <w:t>เนินการ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AAB9F86" w14:textId="4D7C8563" w:rsidR="004434C0" w:rsidRPr="002D7AB4" w:rsidRDefault="4C0EBFBE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เรื่องทั้งหมดจะถูกบันทึกไว้ในระบบการจัดการลูกค้าของเรา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โดยมีการบันทึกการตัดสินใจทั้งหมดเพื่อให้แน่ใจว่าเป็นแนวทางที่โปร่งใส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มีความรับผิดชอบ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และสม่ำเสมอในการจัดการข้อเสนอแนะและข้อร้องเรียน</w:t>
      </w:r>
    </w:p>
    <w:p w14:paraId="101B9FBE" w14:textId="664C0E14" w:rsidR="00272EE4" w:rsidRPr="002D7AB4" w:rsidRDefault="3615FC35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ารับประกันความยุติธรรมของกระบวนการโดยการรวบรวมข้อเท็จจริงที่เกี่ยวข้องเพื่อทำความเข้าใจประเด็นต่าง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ๆ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ซึ่งอาจรวมถึงการขอให้คุณให้ข้อมูลเพิ่มเติมหรือหลักฐานสนับสนุนเกี่ยวกับข้อเสนอแนะหรือข้อร้องเรียนของคุณ</w:t>
      </w:r>
      <w:r w:rsidRPr="002D7AB4">
        <w:rPr>
          <w:rFonts w:cstheme="minorHAnsi"/>
          <w:lang w:val="th"/>
        </w:rPr>
        <w:t xml:space="preserve"> </w:t>
      </w:r>
    </w:p>
    <w:p w14:paraId="6C27AAB2" w14:textId="72739A0D" w:rsidR="000F5851" w:rsidRPr="002D7AB4" w:rsidRDefault="3615FC35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เมื่อเราได้รวบรวมข้อมูลและหลักฐานที่เกี่ยวข้องแล้ว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เราจะตัดสินใจเรื่องการดำเนินการและการตอบสนองให้เหมาะสมที่สุด</w:t>
      </w:r>
    </w:p>
    <w:p w14:paraId="0E097ADF" w14:textId="55E5CE49" w:rsidR="00EC04E9" w:rsidRPr="002D7AB4" w:rsidRDefault="68FB7ED2" w:rsidP="00C80F6E">
      <w:pPr>
        <w:pStyle w:val="NumberedParafp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การดำเนินการ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อาจรวมถึง</w:t>
      </w:r>
    </w:p>
    <w:p w14:paraId="5153FEB6" w14:textId="115A62CD" w:rsidR="00A7754C" w:rsidRPr="002D7AB4" w:rsidRDefault="00B1417E" w:rsidP="00C80F6E">
      <w:pPr>
        <w:pStyle w:val="NumberedParafp"/>
        <w:numPr>
          <w:ilvl w:val="0"/>
          <w:numId w:val="20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รับทราบปัญหา</w:t>
      </w:r>
    </w:p>
    <w:p w14:paraId="611037F7" w14:textId="0BB6893D" w:rsidR="00EC04E9" w:rsidRPr="002D7AB4" w:rsidRDefault="00B1417E" w:rsidP="00C80F6E">
      <w:pPr>
        <w:pStyle w:val="NumberedParafp"/>
        <w:numPr>
          <w:ilvl w:val="0"/>
          <w:numId w:val="20"/>
        </w:numPr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ส่ง</w:t>
      </w:r>
      <w:r w:rsidR="00B700C2" w:rsidRPr="002D7AB4">
        <w:rPr>
          <w:rFonts w:ascii="Leelawadee UI" w:hAnsi="Leelawadee UI" w:cs="Leelawadee UI"/>
          <w:lang w:val="th"/>
        </w:rPr>
        <w:t>เรื่อง</w:t>
      </w:r>
      <w:r w:rsidRPr="002D7AB4">
        <w:rPr>
          <w:rFonts w:ascii="Leelawadee UI" w:hAnsi="Leelawadee UI" w:cs="Leelawadee UI"/>
          <w:lang w:val="th"/>
        </w:rPr>
        <w:t>ต่อไปยังแผนกดำเนินการที่เกี่ยวข้อง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ต่อสภานิติบัญญัติเฉพาะทางหรือกระบวนการ</w:t>
      </w:r>
      <w:r w:rsidRPr="002D7AB4">
        <w:rPr>
          <w:rFonts w:cstheme="minorHAnsi"/>
          <w:lang w:val="th"/>
        </w:rPr>
        <w:t>/</w:t>
      </w:r>
      <w:r w:rsidRPr="002D7AB4">
        <w:rPr>
          <w:rFonts w:ascii="Leelawadee UI" w:hAnsi="Leelawadee UI" w:cs="Leelawadee UI"/>
          <w:lang w:val="th"/>
        </w:rPr>
        <w:t>กลไกอื่น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ๆ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หรือไปยังหน่วยงานอื่น</w:t>
      </w:r>
    </w:p>
    <w:p w14:paraId="463FDEA3" w14:textId="1A4EE5BD" w:rsidR="00EC04E9" w:rsidRPr="002D7AB4" w:rsidRDefault="00B700C2" w:rsidP="00C80F6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 w:hint="cs"/>
          <w:sz w:val="22"/>
          <w:szCs w:val="22"/>
          <w:cs/>
          <w:lang w:val="th" w:bidi="th-TH"/>
        </w:rPr>
        <w:t>ใ</w:t>
      </w:r>
      <w:r w:rsidR="00B1417E"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ห้ข้อมูลหรือความช่วยเหลือเพิ่มเติม</w:t>
      </w:r>
    </w:p>
    <w:p w14:paraId="2E7EB1B5" w14:textId="0D3E0CBD" w:rsidR="00EC04E9" w:rsidRPr="002D7AB4" w:rsidRDefault="00B1417E" w:rsidP="00C80F6E">
      <w:pPr>
        <w:pStyle w:val="ListParagraph"/>
        <w:numPr>
          <w:ilvl w:val="0"/>
          <w:numId w:val="20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ทบทวนการตัดสินใจ</w:t>
      </w:r>
    </w:p>
    <w:p w14:paraId="2C30FDB8" w14:textId="39A43C8D" w:rsidR="00192E9D" w:rsidRPr="002D7AB4" w:rsidRDefault="00192E9D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ในกรณีส่วนใหญ่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ข้อคิดเห็นจะได้รับการพิจารณาในขั้นต้นโดยแผนกที่เกี่ยวข้องกับเรื่องนี้ของ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ซึ่งอาจรวมถึง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แต่ไม่จำกัดเพียงการพิจารณาใหม่เกี่ยวกับการตัดสินใจ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หรือว่าการตัดสินใจของ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ได้รับการสื่อสารอย่างมีประสิทธิภาพหรือไม่</w:t>
      </w:r>
      <w:r w:rsidRPr="002D7AB4">
        <w:rPr>
          <w:rFonts w:cstheme="minorHAnsi"/>
          <w:lang w:val="th"/>
        </w:rPr>
        <w:t xml:space="preserve"> </w:t>
      </w:r>
    </w:p>
    <w:p w14:paraId="3FFAF521" w14:textId="2CA586D5" w:rsidR="00973533" w:rsidRPr="002D7AB4" w:rsidRDefault="0945CDF2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หากข้อเสนอแนะหรือข้อร้องเรียนของคุณไม่สามารถแก้ไขได้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เราอาจดำเนินการตรวจสอบภายในอย่างละเอียดมากขึ้น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โดยทั่วไปการตรวจสอบอย่างเป็นทางการจะเสร็จสิ้นภายใน</w:t>
      </w:r>
      <w:r w:rsidRPr="002D7AB4">
        <w:rPr>
          <w:rFonts w:cstheme="minorHAnsi"/>
          <w:lang w:val="th"/>
        </w:rPr>
        <w:t xml:space="preserve"> 3 </w:t>
      </w:r>
      <w:r w:rsidRPr="002D7AB4">
        <w:rPr>
          <w:rFonts w:ascii="Leelawadee UI" w:hAnsi="Leelawadee UI" w:cs="Leelawadee UI"/>
          <w:lang w:val="th"/>
        </w:rPr>
        <w:t>เดือนนับจากวันที่ได้รับคำขอ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อย่างไรก็ตาม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การตรวจสอบจะขึ้นอยู่กับความซับซ้อนและลักษณะของการตรวจสอบและกรอบเวลาอาจแตกต่างกันไป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หากการตรวจสอบมีความซับซ้อนและ</w:t>
      </w:r>
      <w:r w:rsidRPr="002D7AB4">
        <w:rPr>
          <w:rFonts w:cstheme="minorHAnsi"/>
          <w:lang w:val="th"/>
        </w:rPr>
        <w:t>/</w:t>
      </w:r>
      <w:r w:rsidRPr="002D7AB4">
        <w:rPr>
          <w:rFonts w:ascii="Leelawadee UI" w:hAnsi="Leelawadee UI" w:cs="Leelawadee UI"/>
          <w:lang w:val="th"/>
        </w:rPr>
        <w:t>หรือใช้เวลานานกว่าที่คาดไว้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เราจะแจ้งความคืบหน้าให้คุณทราบเป็นประจำ</w:t>
      </w:r>
      <w:r w:rsidRPr="002D7AB4">
        <w:rPr>
          <w:rFonts w:cstheme="minorHAnsi"/>
          <w:lang w:val="th"/>
        </w:rPr>
        <w:t xml:space="preserve">  </w:t>
      </w:r>
    </w:p>
    <w:p w14:paraId="5E111DA8" w14:textId="43A3F704" w:rsidR="00272EE4" w:rsidRPr="002D7AB4" w:rsidRDefault="6DA10A0B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เมื่อการร้องเรียนหรือคำร้องขอให้ตรวจสอบของคุณเสร็จสิ้นแล้ว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คุณจะได้รับแจ้งผลและได้ข้อมูลเกี่ยวกับขั้นตอนถัดไปสำหรับคุณ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หากเกี่ยวข้องกับสถานการณ์ของคุณ</w:t>
      </w:r>
      <w:r w:rsidRPr="002D7AB4">
        <w:rPr>
          <w:rFonts w:cstheme="minorHAnsi"/>
          <w:lang w:val="th"/>
        </w:rPr>
        <w:t xml:space="preserve"> </w:t>
      </w:r>
    </w:p>
    <w:p w14:paraId="197A37BA" w14:textId="56C799E1" w:rsidR="00A61412" w:rsidRPr="002D7AB4" w:rsidRDefault="798F418C" w:rsidP="00C80F6E">
      <w:pPr>
        <w:pStyle w:val="Heading2"/>
        <w:spacing w:before="0"/>
        <w:rPr>
          <w:rFonts w:asciiTheme="minorHAnsi" w:eastAsia="Microsoft Sans Serif" w:hAnsiTheme="minorHAnsi" w:cstheme="minorHAnsi"/>
        </w:rPr>
      </w:pPr>
      <w:bookmarkStart w:id="101" w:name="_Toc110951791"/>
      <w:bookmarkStart w:id="102" w:name="_Toc128469360"/>
      <w:bookmarkStart w:id="103" w:name="_Toc1893213939"/>
      <w:bookmarkStart w:id="104" w:name="_Toc298962261"/>
      <w:bookmarkStart w:id="105" w:name="_Toc1166777983"/>
      <w:bookmarkStart w:id="106" w:name="_Toc225767542"/>
      <w:bookmarkStart w:id="107" w:name="_Toc562612405"/>
      <w:bookmarkStart w:id="108" w:name="_Toc640403158"/>
      <w:bookmarkStart w:id="109" w:name="_Toc1946889149"/>
      <w:r w:rsidRPr="002D7AB4">
        <w:rPr>
          <w:rFonts w:ascii="Leelawadee UI" w:eastAsia="Microsoft Sans Serif" w:hAnsi="Leelawadee UI" w:cs="Leelawadee UI"/>
          <w:iCs w:val="0"/>
          <w:lang w:val="th"/>
        </w:rPr>
        <w:t>ความเป็นส่วนตัว</w:t>
      </w:r>
      <w:bookmarkEnd w:id="101"/>
      <w:bookmarkEnd w:id="102"/>
      <w:r w:rsidRPr="002D7AB4">
        <w:rPr>
          <w:rFonts w:asciiTheme="minorHAnsi" w:eastAsia="Microsoft Sans Serif" w:hAnsiTheme="minorHAnsi" w:cstheme="minorHAnsi"/>
          <w:iCs w:val="0"/>
          <w:lang w:val="th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0B2DDD76" w14:textId="1CB981A5" w:rsidR="007A0358" w:rsidRPr="002D7AB4" w:rsidRDefault="61D037DB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เรามีความมุ่งมั่นที่จะปกป้องความเป็นส่วนตัวของคุณ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หากคุณต้องการเรียนรู้เพิ่มเติมเกี่ยวกับวิธีที่</w:t>
      </w:r>
      <w:r w:rsidRPr="002D7AB4">
        <w:rPr>
          <w:rFonts w:cstheme="minorHAnsi"/>
          <w:lang w:val="th"/>
        </w:rPr>
        <w:t xml:space="preserve"> FWO </w:t>
      </w:r>
      <w:r w:rsidRPr="002D7AB4">
        <w:rPr>
          <w:rFonts w:ascii="Leelawadee UI" w:hAnsi="Leelawadee UI" w:cs="Leelawadee UI"/>
          <w:lang w:val="th"/>
        </w:rPr>
        <w:t>จัดการเรื่องความเป็นส่วนตัว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คุณสามารถดาวน์โหลด</w:t>
      </w:r>
      <w:r w:rsidRPr="002D7AB4">
        <w:rPr>
          <w:rFonts w:cstheme="minorHAnsi"/>
          <w:lang w:val="th"/>
        </w:rPr>
        <w:t xml:space="preserve"> </w:t>
      </w:r>
      <w:hyperlink r:id="rId29" w:anchor="privacy">
        <w:r w:rsidRPr="002D7AB4">
          <w:rPr>
            <w:rStyle w:val="Hyperlink"/>
            <w:rFonts w:ascii="Leelawadee UI" w:hAnsi="Leelawadee UI" w:cs="Leelawadee UI"/>
            <w:lang w:val="th"/>
          </w:rPr>
          <w:t>นโยบายความเป็นส่วนตัว</w:t>
        </w:r>
      </w:hyperlink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ของเรา</w:t>
      </w:r>
    </w:p>
    <w:p w14:paraId="5F1FAAB7" w14:textId="1C455038" w:rsidR="007A0358" w:rsidRPr="002D7AB4" w:rsidRDefault="420FC99D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คุณสามารถให้ข้อเสนอแนะโดยไม่ระบุตัวตนหรือใช้นามแฝงได้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อย่างไรก็ตาม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การทำเช่นนี้จะทำให้เราไม่สามารถระบุเรื่องของคุณ</w:t>
      </w:r>
      <w:r w:rsidR="00341FE4" w:rsidRPr="002D7AB4">
        <w:rPr>
          <w:rFonts w:cstheme="minorHAnsi"/>
          <w:cs/>
          <w:lang w:val="th" w:bidi="th-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และประเมินว่าได้รับการจัดการอย่างเหมาะสมและสอดคล้องกับกระบวนการปกติของเราหรือไม่</w:t>
      </w:r>
    </w:p>
    <w:p w14:paraId="073606C3" w14:textId="401B18B1" w:rsidR="002876B8" w:rsidRPr="002D7AB4" w:rsidRDefault="49F236C3" w:rsidP="00C80F6E">
      <w:pPr>
        <w:pStyle w:val="NumberedParafp"/>
        <w:spacing w:after="240"/>
        <w:rPr>
          <w:rFonts w:cstheme="minorHAnsi"/>
        </w:rPr>
      </w:pPr>
      <w:r w:rsidRPr="002D7AB4">
        <w:rPr>
          <w:rFonts w:ascii="Leelawadee UI" w:hAnsi="Leelawadee UI" w:cs="Leelawadee UI"/>
          <w:lang w:val="th"/>
        </w:rPr>
        <w:t>อีกทางหนึ่ง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บุคคลที่สามสามารถส่งข้อเสนอแนะในนามของคุณหรือเป็นตัวแทนของคุณ</w:t>
      </w:r>
      <w:r w:rsidRPr="002D7AB4">
        <w:rPr>
          <w:rFonts w:cstheme="minorHAnsi"/>
          <w:lang w:val="th"/>
        </w:rPr>
        <w:t xml:space="preserve"> </w:t>
      </w:r>
      <w:r w:rsidR="00341FE4" w:rsidRPr="002D7AB4">
        <w:rPr>
          <w:rFonts w:ascii="Leelawadee UI" w:hAnsi="Leelawadee UI" w:cs="Leelawadee UI" w:hint="cs"/>
          <w:cs/>
          <w:lang w:val="th" w:bidi="th-TH"/>
        </w:rPr>
        <w:t>แต่</w:t>
      </w:r>
      <w:r w:rsidRPr="002D7AB4">
        <w:rPr>
          <w:rFonts w:ascii="Leelawadee UI" w:hAnsi="Leelawadee UI" w:cs="Leelawadee UI"/>
          <w:lang w:val="th"/>
        </w:rPr>
        <w:t>พวกเราต้องได้รับการอนุญาตจากคุณ</w:t>
      </w:r>
      <w:r w:rsidRPr="002D7AB4">
        <w:rPr>
          <w:rFonts w:cstheme="minorHAnsi"/>
          <w:lang w:val="th"/>
        </w:rPr>
        <w:t xml:space="preserve"> (</w:t>
      </w:r>
      <w:r w:rsidRPr="002D7AB4">
        <w:rPr>
          <w:rFonts w:ascii="Leelawadee UI" w:hAnsi="Leelawadee UI" w:cs="Leelawadee UI"/>
          <w:lang w:val="th"/>
        </w:rPr>
        <w:t>รวมถึงจากผู้เยาว์และพนักงานที่มีความเปราะบาง</w:t>
      </w:r>
      <w:r w:rsidRPr="002D7AB4">
        <w:rPr>
          <w:rFonts w:cstheme="minorHAnsi"/>
          <w:lang w:val="th"/>
        </w:rPr>
        <w:t xml:space="preserve">) </w:t>
      </w:r>
      <w:r w:rsidRPr="002D7AB4">
        <w:rPr>
          <w:rFonts w:ascii="Leelawadee UI" w:hAnsi="Leelawadee UI" w:cs="Leelawadee UI"/>
          <w:lang w:val="th"/>
        </w:rPr>
        <w:t>ในการให้บุคคลที่สามดำเนินการในนามของคุณพร้อมกับข้อมูลติดต่อของพวกเขา</w:t>
      </w:r>
      <w:r w:rsidRPr="002D7AB4">
        <w:rPr>
          <w:rFonts w:cstheme="minorHAnsi"/>
          <w:lang w:val="th"/>
        </w:rPr>
        <w:t xml:space="preserve"> </w:t>
      </w:r>
      <w:r w:rsidRPr="002D7AB4">
        <w:rPr>
          <w:rFonts w:ascii="Leelawadee UI" w:hAnsi="Leelawadee UI" w:cs="Leelawadee UI"/>
          <w:lang w:val="th"/>
        </w:rPr>
        <w:t>โปรดทราบว่าตัวแทนของคุณจะสามารถดำเนินการได้ในเรื่องนี้เท่านั้น</w:t>
      </w:r>
    </w:p>
    <w:p w14:paraId="67828C26" w14:textId="5A27A566" w:rsidR="00502AB7" w:rsidRPr="002D7AB4" w:rsidRDefault="00341FE4" w:rsidP="008E6B93">
      <w:pPr>
        <w:pStyle w:val="Heading2"/>
        <w:rPr>
          <w:rFonts w:asciiTheme="minorHAnsi" w:eastAsia="Microsoft Sans Serif" w:hAnsiTheme="minorHAnsi" w:cstheme="minorHAnsi"/>
        </w:rPr>
      </w:pPr>
      <w:bookmarkStart w:id="110" w:name="_Toc1764396677"/>
      <w:bookmarkStart w:id="111" w:name="_Toc872669684"/>
      <w:bookmarkStart w:id="112" w:name="_Toc228416050"/>
      <w:bookmarkStart w:id="113" w:name="_Toc1352764364"/>
      <w:bookmarkStart w:id="114" w:name="_Toc1952282434"/>
      <w:bookmarkStart w:id="115" w:name="_Toc1211461180"/>
      <w:bookmarkStart w:id="116" w:name="_Toc154583812"/>
      <w:bookmarkStart w:id="117" w:name="_Toc110951792"/>
      <w:bookmarkStart w:id="118" w:name="_Toc128469361"/>
      <w:r w:rsidRPr="002D7AB4">
        <w:rPr>
          <w:rFonts w:ascii="Leelawadee UI" w:eastAsia="Microsoft Sans Serif" w:hAnsi="Leelawadee UI" w:cs="Leelawadee UI" w:hint="cs"/>
          <w:iCs w:val="0"/>
          <w:cs/>
          <w:lang w:val="th" w:bidi="th-TH"/>
        </w:rPr>
        <w:lastRenderedPageBreak/>
        <w:t>ตัว</w:t>
      </w:r>
      <w:r w:rsidRPr="002D7AB4">
        <w:rPr>
          <w:rFonts w:ascii="Leelawadee UI" w:eastAsia="Microsoft Sans Serif" w:hAnsi="Leelawadee UI" w:cs="Leelawadee UI"/>
          <w:iCs w:val="0"/>
          <w:lang w:val="th"/>
        </w:rPr>
        <w:t>เลือก</w:t>
      </w:r>
      <w:r w:rsidR="2934A86E" w:rsidRPr="002D7AB4">
        <w:rPr>
          <w:rFonts w:ascii="Leelawadee UI" w:eastAsia="Microsoft Sans Serif" w:hAnsi="Leelawadee UI" w:cs="Leelawadee UI"/>
          <w:iCs w:val="0"/>
          <w:lang w:val="th"/>
        </w:rPr>
        <w:t>ข้อเสนอแนะเพิ่มเติม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A860060" w14:textId="4BBA1DF5" w:rsidR="005860EE" w:rsidRPr="002D7AB4" w:rsidRDefault="189B2C81" w:rsidP="000A4F0B">
      <w:pPr>
        <w:pStyle w:val="NormalWeb"/>
        <w:shd w:val="clear" w:color="auto" w:fill="FFFFFF" w:themeFill="background1"/>
        <w:spacing w:before="120" w:after="240" w:line="276" w:lineRule="auto"/>
        <w:rPr>
          <w:rFonts w:asciiTheme="minorHAnsi" w:eastAsia="Microsoft Sans Serif" w:hAnsiTheme="minorHAnsi" w:cstheme="minorHAnsi"/>
          <w:color w:val="2C2A29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หากคุณไม่พอใจกับวิธีที่เราจัดการกับข้อกังวลของคุณ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คุณสามารถติดต่อ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30"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>Commonwealth Ombudsman</w:t>
        </w:r>
      </w:hyperlink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เป็นลายลักษณ์อักษร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ทางโทรศัพท์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ด้วยตนเอง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หรือผ่านแบบฟอร์มออนไลน์</w:t>
      </w:r>
    </w:p>
    <w:p w14:paraId="7CD3D40A" w14:textId="77777777" w:rsidR="00BD4AB9" w:rsidRPr="002D7AB4" w:rsidRDefault="373587F5" w:rsidP="54D7AA46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โทร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1300 362 072</w:t>
      </w:r>
    </w:p>
    <w:p w14:paraId="657A6D34" w14:textId="77777777" w:rsidR="00BD4AB9" w:rsidRPr="002D7AB4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Style w:val="element-invisible"/>
          <w:rFonts w:asciiTheme="minorHAnsi" w:eastAsia="Microsoft Sans Serif" w:hAnsiTheme="minorHAnsi" w:cstheme="minorHAnsi"/>
          <w:color w:val="2C2A29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ไปรษณีย์อิเล็กทรอนิกส์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31"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>ombudsman@ombudsman.gov.au</w:t>
        </w:r>
        <w:r w:rsidRPr="002D7AB4">
          <w:rPr>
            <w:rStyle w:val="element-invisible"/>
            <w:rFonts w:asciiTheme="minorHAnsi" w:eastAsia="Microsoft Sans Serif" w:hAnsiTheme="minorHAnsi" w:cstheme="minorHAnsi"/>
            <w:color w:val="005A70"/>
            <w:sz w:val="22"/>
            <w:szCs w:val="22"/>
            <w:lang w:val="th"/>
          </w:rPr>
          <w:t xml:space="preserve"> </w:t>
        </w:r>
      </w:hyperlink>
    </w:p>
    <w:p w14:paraId="24BC618C" w14:textId="77777777" w:rsidR="00BD4AB9" w:rsidRPr="002D7AB4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Style w:val="element-invisible"/>
          <w:rFonts w:ascii="Leelawadee UI" w:eastAsia="Microsoft Sans Serif" w:hAnsi="Leelawadee UI" w:cs="Leelawadee UI"/>
          <w:sz w:val="22"/>
          <w:szCs w:val="22"/>
          <w:lang w:val="th"/>
        </w:rPr>
        <w:t>เว็บไซต์</w:t>
      </w:r>
      <w:r w:rsidRPr="002D7AB4">
        <w:rPr>
          <w:rStyle w:val="element-invisible"/>
          <w:rFonts w:asciiTheme="minorHAnsi" w:eastAsia="Microsoft Sans Serif" w:hAnsiTheme="minorHAnsi" w:cstheme="minorHAnsi"/>
          <w:sz w:val="22"/>
          <w:szCs w:val="22"/>
          <w:lang w:val="th"/>
        </w:rPr>
        <w:t xml:space="preserve"> </w:t>
      </w:r>
      <w:hyperlink r:id="rId32"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>www.ombudsman.gov.au/pages/making-a-complaint/</w:t>
        </w:r>
      </w:hyperlink>
      <w:r w:rsidRPr="002D7AB4">
        <w:rPr>
          <w:rStyle w:val="element-invisible"/>
          <w:rFonts w:asciiTheme="minorHAnsi" w:eastAsia="Microsoft Sans Serif" w:hAnsiTheme="minorHAnsi" w:cstheme="minorHAnsi"/>
          <w:color w:val="2C2A29"/>
          <w:sz w:val="22"/>
          <w:szCs w:val="22"/>
          <w:lang w:val="th"/>
        </w:rPr>
        <w:t xml:space="preserve">  </w:t>
      </w:r>
    </w:p>
    <w:p w14:paraId="314325C3" w14:textId="1FD75B2B" w:rsidR="00590555" w:rsidRPr="002D7AB4" w:rsidRDefault="373587F5" w:rsidP="00F564BC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ไปรษณีย์</w:t>
      </w:r>
      <w:r w:rsidRPr="002D7AB4">
        <w:rPr>
          <w:rFonts w:asciiTheme="minorHAnsi" w:eastAsia="Microsoft Sans Serif" w:hAnsiTheme="minorHAnsi" w:cstheme="minorHAnsi"/>
          <w:sz w:val="22"/>
          <w:szCs w:val="22"/>
          <w:lang w:val="th"/>
        </w:rPr>
        <w:t xml:space="preserve"> GPO Box 442, CANBERRA ACT 2601</w:t>
      </w:r>
    </w:p>
    <w:p w14:paraId="3E27D283" w14:textId="6C688B19" w:rsidR="005E192B" w:rsidRPr="002D7AB4" w:rsidRDefault="6A8A8E9D" w:rsidP="007A5316">
      <w:pPr>
        <w:pStyle w:val="Heading2"/>
        <w:rPr>
          <w:rFonts w:asciiTheme="minorHAnsi" w:eastAsia="Microsoft Sans Serif" w:hAnsiTheme="minorHAnsi" w:cstheme="minorHAnsi"/>
        </w:rPr>
      </w:pPr>
      <w:bookmarkStart w:id="119" w:name="_Toc139335625"/>
      <w:bookmarkStart w:id="120" w:name="_Toc1889774037"/>
      <w:bookmarkStart w:id="121" w:name="_Toc689611198"/>
      <w:bookmarkStart w:id="122" w:name="_Toc1281645100"/>
      <w:bookmarkStart w:id="123" w:name="_Toc1533348035"/>
      <w:bookmarkStart w:id="124" w:name="_Toc2070363779"/>
      <w:bookmarkStart w:id="125" w:name="_Toc1242626473"/>
      <w:bookmarkStart w:id="126" w:name="_Toc110951793"/>
      <w:bookmarkStart w:id="127" w:name="_Toc128469362"/>
      <w:r w:rsidRPr="002D7AB4">
        <w:rPr>
          <w:rFonts w:ascii="Leelawadee UI" w:eastAsia="Microsoft Sans Serif" w:hAnsi="Leelawadee UI" w:cs="Leelawadee UI"/>
          <w:iCs w:val="0"/>
          <w:lang w:val="th"/>
        </w:rPr>
        <w:t>เอกสารที่เกี่ยวข้อง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8C3B2ED" w14:textId="77777777" w:rsidR="005E192B" w:rsidRPr="002D7AB4" w:rsidRDefault="6A8A8E9D" w:rsidP="2F5B711B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D7AB4">
        <w:rPr>
          <w:rFonts w:ascii="Leelawadee UI" w:eastAsia="Microsoft Sans Serif" w:hAnsi="Leelawadee UI" w:cs="Leelawadee UI"/>
          <w:sz w:val="22"/>
          <w:szCs w:val="22"/>
          <w:lang w:val="th"/>
        </w:rPr>
        <w:t>นโยบายนี้ออกแบบมาเพื่อให้อ่านร่วมกับ</w:t>
      </w:r>
    </w:p>
    <w:p w14:paraId="26B3DE94" w14:textId="77777777" w:rsidR="005E192B" w:rsidRPr="002D7AB4" w:rsidRDefault="005629D5" w:rsidP="5DA64A0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33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นโยบายการปฏิบัติตามและการบังคับใช้ของ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FWO</w:t>
        </w:r>
      </w:hyperlink>
    </w:p>
    <w:p w14:paraId="7746A4AA" w14:textId="77777777" w:rsidR="005E192B" w:rsidRPr="002D7AB4" w:rsidRDefault="005629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hyperlink r:id="rId34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แนวทางปฏิบัติที่ดีกว่าของ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Commonwealth Ombudsman </w:t>
        </w:r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เพื่อการจัดการข้อร้องเรียน</w:t>
        </w:r>
      </w:hyperlink>
    </w:p>
    <w:p w14:paraId="6C27F35C" w14:textId="77777777" w:rsidR="005E192B" w:rsidRPr="002D7AB4" w:rsidRDefault="005629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hyperlink r:id="rId35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แนวทางปฏิบัติที่ดีกว่าของ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Commonwealth Ombudsman </w:t>
        </w:r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ในการจัดการพฤติกรรมการร้องเรียนที่ไม่สมควร</w:t>
        </w:r>
      </w:hyperlink>
      <w:r w:rsidRPr="002D7AB4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shd w:val="clear" w:color="auto" w:fill="E6E6E6"/>
          <w:lang w:val="th"/>
        </w:rPr>
        <w:t xml:space="preserve"> </w:t>
      </w:r>
    </w:p>
    <w:p w14:paraId="53AFF5F3" w14:textId="77777777" w:rsidR="005E192B" w:rsidRPr="002D7AB4" w:rsidRDefault="005629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hyperlink r:id="rId36" w:anchor="customer-service-charter">
        <w:bookmarkStart w:id="128" w:name="_Hlk115165993"/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กฎบัตรการบริการลูกค้า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FWO</w:t>
        </w:r>
        <w:bookmarkEnd w:id="128"/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</w:t>
        </w:r>
      </w:hyperlink>
    </w:p>
    <w:p w14:paraId="207B49EA" w14:textId="77777777" w:rsidR="005E192B" w:rsidRPr="002D7AB4" w:rsidRDefault="005629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</w:rPr>
      </w:pPr>
      <w:hyperlink r:id="rId37">
        <w:r w:rsidRPr="002D7AB4">
          <w:rPr>
            <w:rStyle w:val="Hyperlink"/>
            <w:rFonts w:ascii="Leelawadee UI" w:eastAsia="Microsoft Sans Serif" w:hAnsi="Leelawadee UI" w:cs="Leelawadee UI"/>
            <w:sz w:val="22"/>
            <w:szCs w:val="22"/>
            <w:lang w:val="th"/>
          </w:rPr>
          <w:t>นโยบายความเป็นส่วนตัวของ</w:t>
        </w:r>
        <w:r w:rsidRPr="002D7AB4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val="th"/>
          </w:rPr>
          <w:t xml:space="preserve"> FWO</w:t>
        </w:r>
      </w:hyperlink>
    </w:p>
    <w:sectPr w:rsidR="005E192B" w:rsidRPr="002D7AB4" w:rsidSect="005204D3">
      <w:footerReference w:type="default" r:id="rId38"/>
      <w:footerReference w:type="first" r:id="rId39"/>
      <w:pgSz w:w="11906" w:h="16838" w:code="9"/>
      <w:pgMar w:top="911" w:right="1225" w:bottom="1418" w:left="132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885C" w14:textId="77777777" w:rsidR="00A60FF6" w:rsidRDefault="00A60FF6">
      <w:r>
        <w:separator/>
      </w:r>
    </w:p>
  </w:endnote>
  <w:endnote w:type="continuationSeparator" w:id="0">
    <w:p w14:paraId="26233F7C" w14:textId="77777777" w:rsidR="00A60FF6" w:rsidRDefault="00A60FF6">
      <w:r>
        <w:continuationSeparator/>
      </w:r>
    </w:p>
  </w:endnote>
  <w:endnote w:type="continuationNotice" w:id="1">
    <w:p w14:paraId="13FB72BB" w14:textId="77777777" w:rsidR="00A60FF6" w:rsidRDefault="00A60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9A6" w14:textId="30E9815C" w:rsidR="00C00311" w:rsidRPr="009F316F" w:rsidRDefault="00DA6B4E" w:rsidP="00DA6B4E">
    <w:pPr>
      <w:pStyle w:val="Footer"/>
      <w:jc w:val="right"/>
      <w:rPr>
        <w:rFonts w:asciiTheme="minorHAnsi" w:hAnsiTheme="minorHAnsi" w:cstheme="minorHAnsi"/>
      </w:rPr>
    </w:pPr>
    <w:r w:rsidRPr="00DA6B4E">
      <w:rPr>
        <w:rFonts w:asciiTheme="minorHAnsi" w:hAnsiTheme="minorHAnsi" w:cstheme="minorHAnsi"/>
        <w:i/>
        <w:iCs/>
      </w:rPr>
      <w:t>Thai</w:t>
    </w:r>
    <w:r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2473874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0311" w:rsidRPr="009F316F">
          <w:rPr>
            <w:rFonts w:asciiTheme="minorHAnsi" w:hAnsiTheme="minorHAnsi" w:cstheme="minorHAnsi"/>
            <w:lang w:val="th"/>
          </w:rPr>
          <w:fldChar w:fldCharType="begin"/>
        </w:r>
        <w:r w:rsidR="00C00311" w:rsidRPr="009F316F">
          <w:rPr>
            <w:rFonts w:asciiTheme="minorHAnsi" w:hAnsiTheme="minorHAnsi" w:cstheme="minorHAnsi"/>
            <w:lang w:val="th"/>
          </w:rPr>
          <w:instrText xml:space="preserve"> PAGE   \* MERGEFORMAT </w:instrText>
        </w:r>
        <w:r w:rsidR="00C00311" w:rsidRPr="009F316F">
          <w:rPr>
            <w:rFonts w:asciiTheme="minorHAnsi" w:hAnsiTheme="minorHAnsi" w:cstheme="minorHAnsi"/>
            <w:lang w:val="th"/>
          </w:rPr>
          <w:fldChar w:fldCharType="separate"/>
        </w:r>
        <w:r w:rsidR="00C00311" w:rsidRPr="009F316F">
          <w:rPr>
            <w:rFonts w:asciiTheme="minorHAnsi" w:hAnsiTheme="minorHAnsi" w:cstheme="minorHAnsi"/>
            <w:noProof/>
            <w:lang w:val="th"/>
          </w:rPr>
          <w:t>2</w:t>
        </w:r>
        <w:r w:rsidR="00C00311" w:rsidRPr="009F316F">
          <w:rPr>
            <w:rFonts w:asciiTheme="minorHAnsi" w:hAnsiTheme="minorHAnsi" w:cstheme="minorHAnsi"/>
            <w:noProof/>
            <w:lang w:val="th"/>
          </w:rPr>
          <w:fldChar w:fldCharType="end"/>
        </w:r>
      </w:sdtContent>
    </w:sdt>
  </w:p>
  <w:p w14:paraId="63BEA0CC" w14:textId="77777777" w:rsidR="00C00311" w:rsidRPr="009F316F" w:rsidRDefault="00C00311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7C5" w14:textId="38FA4F8A" w:rsidR="003E3F3B" w:rsidRPr="000F54B4" w:rsidRDefault="003E3F3B" w:rsidP="00114C97">
    <w:pPr>
      <w:tabs>
        <w:tab w:val="center" w:pos="5220"/>
        <w:tab w:val="right" w:pos="9000"/>
      </w:tabs>
      <w:rPr>
        <w:rFonts w:asciiTheme="minorHAnsi" w:hAnsiTheme="minorHAnsi" w:cstheme="minorHAnsi"/>
        <w:color w:val="1B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F27C" w14:textId="77777777" w:rsidR="00A60FF6" w:rsidRDefault="00A60FF6">
      <w:r>
        <w:separator/>
      </w:r>
    </w:p>
  </w:footnote>
  <w:footnote w:type="continuationSeparator" w:id="0">
    <w:p w14:paraId="5CCC6177" w14:textId="77777777" w:rsidR="00A60FF6" w:rsidRDefault="00A60FF6">
      <w:r>
        <w:continuationSeparator/>
      </w:r>
    </w:p>
  </w:footnote>
  <w:footnote w:type="continuationNotice" w:id="1">
    <w:p w14:paraId="2249FFF4" w14:textId="77777777" w:rsidR="00A60FF6" w:rsidRDefault="00A60FF6"/>
  </w:footnote>
  <w:footnote w:id="2">
    <w:p w14:paraId="2FB6261A" w14:textId="0F6F9871" w:rsidR="54D7AA46" w:rsidRDefault="54D7AA46" w:rsidP="2F5B711B">
      <w:pPr>
        <w:pStyle w:val="FootnoteText"/>
        <w:rPr>
          <w:color w:val="000000" w:themeColor="text1"/>
        </w:rPr>
      </w:pPr>
      <w:r>
        <w:rPr>
          <w:rStyle w:val="FootnoteReference"/>
          <w:rFonts w:ascii="Calibri" w:eastAsia="Calibri" w:hAnsi="Calibri" w:cs="Calibri"/>
          <w:sz w:val="18"/>
          <w:szCs w:val="18"/>
          <w:lang w:val="th"/>
        </w:rPr>
        <w:footnoteRef/>
      </w:r>
      <w:r>
        <w:rPr>
          <w:rFonts w:ascii="Calibri" w:eastAsia="Calibri" w:hAnsi="Calibri" w:cs="Calibri"/>
          <w:sz w:val="18"/>
          <w:szCs w:val="18"/>
          <w:lang w:val="th"/>
        </w:rPr>
        <w:t xml:space="preserve"> </w:t>
      </w:r>
      <w:r>
        <w:rPr>
          <w:rFonts w:ascii="Calibri" w:eastAsia="Calibri" w:hAnsi="Calibri" w:cs="Calibri"/>
          <w:color w:val="000000" w:themeColor="text1"/>
          <w:sz w:val="18"/>
          <w:szCs w:val="18"/>
          <w:lang w:val="th"/>
        </w:rPr>
        <w:t>การขอความช่วยเหลือคือการที่แต่ละคนขอความช่วยเหลือที่อยู่นอกเหนือไปจากคำแนะนำ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E"/>
    <w:multiLevelType w:val="hybridMultilevel"/>
    <w:tmpl w:val="B720FF9E"/>
    <w:lvl w:ilvl="0" w:tplc="10CCB8E8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5E0FFBE">
      <w:start w:val="1"/>
      <w:numFmt w:val="lowerRoman"/>
      <w:lvlText w:val="%3."/>
      <w:lvlJc w:val="right"/>
      <w:pPr>
        <w:ind w:left="1800" w:hanging="180"/>
      </w:pPr>
    </w:lvl>
    <w:lvl w:ilvl="3" w:tplc="E8EE99EC">
      <w:start w:val="1"/>
      <w:numFmt w:val="decimal"/>
      <w:lvlText w:val="%4."/>
      <w:lvlJc w:val="left"/>
      <w:pPr>
        <w:ind w:left="2520" w:hanging="360"/>
      </w:pPr>
    </w:lvl>
    <w:lvl w:ilvl="4" w:tplc="6FD4A082">
      <w:start w:val="1"/>
      <w:numFmt w:val="lowerLetter"/>
      <w:lvlText w:val="%5."/>
      <w:lvlJc w:val="left"/>
      <w:pPr>
        <w:ind w:left="3240" w:hanging="360"/>
      </w:pPr>
    </w:lvl>
    <w:lvl w:ilvl="5" w:tplc="3BF69512">
      <w:start w:val="1"/>
      <w:numFmt w:val="lowerRoman"/>
      <w:lvlText w:val="%6."/>
      <w:lvlJc w:val="right"/>
      <w:pPr>
        <w:ind w:left="3960" w:hanging="180"/>
      </w:pPr>
    </w:lvl>
    <w:lvl w:ilvl="6" w:tplc="3676DA04">
      <w:start w:val="1"/>
      <w:numFmt w:val="decimal"/>
      <w:lvlText w:val="%7."/>
      <w:lvlJc w:val="left"/>
      <w:pPr>
        <w:ind w:left="4680" w:hanging="360"/>
      </w:pPr>
    </w:lvl>
    <w:lvl w:ilvl="7" w:tplc="444216C4">
      <w:start w:val="1"/>
      <w:numFmt w:val="lowerLetter"/>
      <w:lvlText w:val="%8."/>
      <w:lvlJc w:val="left"/>
      <w:pPr>
        <w:ind w:left="5400" w:hanging="360"/>
      </w:pPr>
    </w:lvl>
    <w:lvl w:ilvl="8" w:tplc="B44AE7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229A"/>
    <w:multiLevelType w:val="hybridMultilevel"/>
    <w:tmpl w:val="568825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9E15"/>
    <w:multiLevelType w:val="hybridMultilevel"/>
    <w:tmpl w:val="2A30CA54"/>
    <w:lvl w:ilvl="0" w:tplc="86A4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DE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0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26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9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75D"/>
    <w:multiLevelType w:val="hybridMultilevel"/>
    <w:tmpl w:val="C644D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F903"/>
    <w:multiLevelType w:val="hybridMultilevel"/>
    <w:tmpl w:val="88D0FCFC"/>
    <w:lvl w:ilvl="0" w:tplc="1CF07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72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0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EBD1"/>
    <w:multiLevelType w:val="hybridMultilevel"/>
    <w:tmpl w:val="ACEA1ECA"/>
    <w:lvl w:ilvl="0" w:tplc="A532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5C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E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A09A"/>
    <w:multiLevelType w:val="hybridMultilevel"/>
    <w:tmpl w:val="95F20F98"/>
    <w:lvl w:ilvl="0" w:tplc="935A6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4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B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B0E8"/>
    <w:multiLevelType w:val="hybridMultilevel"/>
    <w:tmpl w:val="C0B8FBF0"/>
    <w:lvl w:ilvl="0" w:tplc="AB72B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4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3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A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ADD"/>
    <w:multiLevelType w:val="hybridMultilevel"/>
    <w:tmpl w:val="96EE9C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575"/>
    <w:multiLevelType w:val="hybridMultilevel"/>
    <w:tmpl w:val="B502B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A4D0B6">
      <w:start w:val="1"/>
      <w:numFmt w:val="lowerLetter"/>
      <w:lvlText w:val="%2."/>
      <w:lvlJc w:val="left"/>
      <w:pPr>
        <w:ind w:left="1800" w:hanging="360"/>
      </w:pPr>
    </w:lvl>
    <w:lvl w:ilvl="2" w:tplc="55E0FFBE">
      <w:start w:val="1"/>
      <w:numFmt w:val="lowerRoman"/>
      <w:lvlText w:val="%3."/>
      <w:lvlJc w:val="right"/>
      <w:pPr>
        <w:ind w:left="2520" w:hanging="180"/>
      </w:pPr>
    </w:lvl>
    <w:lvl w:ilvl="3" w:tplc="E8EE99EC">
      <w:start w:val="1"/>
      <w:numFmt w:val="decimal"/>
      <w:lvlText w:val="%4."/>
      <w:lvlJc w:val="left"/>
      <w:pPr>
        <w:ind w:left="3240" w:hanging="360"/>
      </w:pPr>
    </w:lvl>
    <w:lvl w:ilvl="4" w:tplc="6FD4A082">
      <w:start w:val="1"/>
      <w:numFmt w:val="lowerLetter"/>
      <w:lvlText w:val="%5."/>
      <w:lvlJc w:val="left"/>
      <w:pPr>
        <w:ind w:left="3960" w:hanging="360"/>
      </w:pPr>
    </w:lvl>
    <w:lvl w:ilvl="5" w:tplc="3BF69512">
      <w:start w:val="1"/>
      <w:numFmt w:val="lowerRoman"/>
      <w:lvlText w:val="%6."/>
      <w:lvlJc w:val="right"/>
      <w:pPr>
        <w:ind w:left="4680" w:hanging="180"/>
      </w:pPr>
    </w:lvl>
    <w:lvl w:ilvl="6" w:tplc="3676DA04">
      <w:start w:val="1"/>
      <w:numFmt w:val="decimal"/>
      <w:lvlText w:val="%7."/>
      <w:lvlJc w:val="left"/>
      <w:pPr>
        <w:ind w:left="5400" w:hanging="360"/>
      </w:pPr>
    </w:lvl>
    <w:lvl w:ilvl="7" w:tplc="444216C4">
      <w:start w:val="1"/>
      <w:numFmt w:val="lowerLetter"/>
      <w:lvlText w:val="%8."/>
      <w:lvlJc w:val="left"/>
      <w:pPr>
        <w:ind w:left="6120" w:hanging="360"/>
      </w:pPr>
    </w:lvl>
    <w:lvl w:ilvl="8" w:tplc="B44AE77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5B3D3"/>
    <w:multiLevelType w:val="hybridMultilevel"/>
    <w:tmpl w:val="4FF61692"/>
    <w:lvl w:ilvl="0" w:tplc="2C46DC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9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C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A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3027"/>
    <w:multiLevelType w:val="hybridMultilevel"/>
    <w:tmpl w:val="BE5084E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47EB8"/>
    <w:multiLevelType w:val="hybridMultilevel"/>
    <w:tmpl w:val="1492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11CB2"/>
    <w:multiLevelType w:val="hybridMultilevel"/>
    <w:tmpl w:val="65C49590"/>
    <w:lvl w:ilvl="0" w:tplc="1FB23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A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A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8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4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A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C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6F8C"/>
    <w:multiLevelType w:val="hybridMultilevel"/>
    <w:tmpl w:val="317A8E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27046D"/>
    <w:multiLevelType w:val="hybridMultilevel"/>
    <w:tmpl w:val="488450F2"/>
    <w:lvl w:ilvl="0" w:tplc="D4B60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C6F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04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1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5429"/>
    <w:multiLevelType w:val="hybridMultilevel"/>
    <w:tmpl w:val="47CA7E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537AA2"/>
    <w:multiLevelType w:val="hybridMultilevel"/>
    <w:tmpl w:val="BE16CC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53412">
    <w:abstractNumId w:val="13"/>
  </w:num>
  <w:num w:numId="2" w16cid:durableId="1321890078">
    <w:abstractNumId w:val="2"/>
  </w:num>
  <w:num w:numId="3" w16cid:durableId="620765584">
    <w:abstractNumId w:val="7"/>
  </w:num>
  <w:num w:numId="4" w16cid:durableId="990717622">
    <w:abstractNumId w:val="6"/>
  </w:num>
  <w:num w:numId="5" w16cid:durableId="1903640015">
    <w:abstractNumId w:val="10"/>
  </w:num>
  <w:num w:numId="6" w16cid:durableId="1811047008">
    <w:abstractNumId w:val="15"/>
  </w:num>
  <w:num w:numId="7" w16cid:durableId="1519006499">
    <w:abstractNumId w:val="5"/>
  </w:num>
  <w:num w:numId="8" w16cid:durableId="433288052">
    <w:abstractNumId w:val="4"/>
  </w:num>
  <w:num w:numId="9" w16cid:durableId="1547179694">
    <w:abstractNumId w:val="0"/>
  </w:num>
  <w:num w:numId="10" w16cid:durableId="912468976">
    <w:abstractNumId w:val="8"/>
  </w:num>
  <w:num w:numId="11" w16cid:durableId="1867987744">
    <w:abstractNumId w:val="16"/>
  </w:num>
  <w:num w:numId="12" w16cid:durableId="13238453">
    <w:abstractNumId w:val="14"/>
  </w:num>
  <w:num w:numId="13" w16cid:durableId="444934464">
    <w:abstractNumId w:val="1"/>
  </w:num>
  <w:num w:numId="14" w16cid:durableId="1204945401">
    <w:abstractNumId w:val="12"/>
  </w:num>
  <w:num w:numId="15" w16cid:durableId="2031948797">
    <w:abstractNumId w:val="9"/>
  </w:num>
  <w:num w:numId="16" w16cid:durableId="970134333">
    <w:abstractNumId w:val="3"/>
  </w:num>
  <w:num w:numId="17" w16cid:durableId="1538589364">
    <w:abstractNumId w:val="0"/>
  </w:num>
  <w:num w:numId="18" w16cid:durableId="1009794315">
    <w:abstractNumId w:val="0"/>
  </w:num>
  <w:num w:numId="19" w16cid:durableId="557473547">
    <w:abstractNumId w:val="17"/>
  </w:num>
  <w:num w:numId="20" w16cid:durableId="1432051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B7"/>
    <w:rsid w:val="0000282E"/>
    <w:rsid w:val="00002C57"/>
    <w:rsid w:val="00003273"/>
    <w:rsid w:val="000101BE"/>
    <w:rsid w:val="00023AB1"/>
    <w:rsid w:val="000260B3"/>
    <w:rsid w:val="00026707"/>
    <w:rsid w:val="0003097E"/>
    <w:rsid w:val="000327DD"/>
    <w:rsid w:val="00032C47"/>
    <w:rsid w:val="000350DA"/>
    <w:rsid w:val="0003564D"/>
    <w:rsid w:val="00036C91"/>
    <w:rsid w:val="00036F52"/>
    <w:rsid w:val="000406FD"/>
    <w:rsid w:val="00044446"/>
    <w:rsid w:val="00046482"/>
    <w:rsid w:val="0005097B"/>
    <w:rsid w:val="00052EFA"/>
    <w:rsid w:val="00060360"/>
    <w:rsid w:val="000604A7"/>
    <w:rsid w:val="00065717"/>
    <w:rsid w:val="00070952"/>
    <w:rsid w:val="000722FE"/>
    <w:rsid w:val="000731FA"/>
    <w:rsid w:val="00073A07"/>
    <w:rsid w:val="0007409E"/>
    <w:rsid w:val="00077880"/>
    <w:rsid w:val="00077F91"/>
    <w:rsid w:val="00083A0D"/>
    <w:rsid w:val="00086CE2"/>
    <w:rsid w:val="0009490D"/>
    <w:rsid w:val="000A3EEB"/>
    <w:rsid w:val="000A4F0B"/>
    <w:rsid w:val="000A6403"/>
    <w:rsid w:val="000A6F89"/>
    <w:rsid w:val="000B01F9"/>
    <w:rsid w:val="000B03FA"/>
    <w:rsid w:val="000B1078"/>
    <w:rsid w:val="000B4C6D"/>
    <w:rsid w:val="000B6DD5"/>
    <w:rsid w:val="000B6F0E"/>
    <w:rsid w:val="000C0494"/>
    <w:rsid w:val="000C7F05"/>
    <w:rsid w:val="000D1AC6"/>
    <w:rsid w:val="000D1DF4"/>
    <w:rsid w:val="000D439D"/>
    <w:rsid w:val="000D5D19"/>
    <w:rsid w:val="000D5E34"/>
    <w:rsid w:val="000E4408"/>
    <w:rsid w:val="000E7BB6"/>
    <w:rsid w:val="000F004E"/>
    <w:rsid w:val="000F5851"/>
    <w:rsid w:val="00103AB7"/>
    <w:rsid w:val="00103F7C"/>
    <w:rsid w:val="00104658"/>
    <w:rsid w:val="00107D82"/>
    <w:rsid w:val="00107F7B"/>
    <w:rsid w:val="00114C97"/>
    <w:rsid w:val="00116205"/>
    <w:rsid w:val="00120607"/>
    <w:rsid w:val="00123E88"/>
    <w:rsid w:val="00124581"/>
    <w:rsid w:val="00124D9F"/>
    <w:rsid w:val="00125E12"/>
    <w:rsid w:val="00132441"/>
    <w:rsid w:val="00132737"/>
    <w:rsid w:val="0013587E"/>
    <w:rsid w:val="00147D8F"/>
    <w:rsid w:val="001506CC"/>
    <w:rsid w:val="00150797"/>
    <w:rsid w:val="00152692"/>
    <w:rsid w:val="00155442"/>
    <w:rsid w:val="00155C7A"/>
    <w:rsid w:val="001567AE"/>
    <w:rsid w:val="00157830"/>
    <w:rsid w:val="00161ECB"/>
    <w:rsid w:val="0016372B"/>
    <w:rsid w:val="00163807"/>
    <w:rsid w:val="0016524A"/>
    <w:rsid w:val="001659E8"/>
    <w:rsid w:val="00165D94"/>
    <w:rsid w:val="001749D1"/>
    <w:rsid w:val="00177343"/>
    <w:rsid w:val="00177F5B"/>
    <w:rsid w:val="00180772"/>
    <w:rsid w:val="00182D16"/>
    <w:rsid w:val="001837CC"/>
    <w:rsid w:val="00187B3B"/>
    <w:rsid w:val="00187EEA"/>
    <w:rsid w:val="001904F0"/>
    <w:rsid w:val="001915C9"/>
    <w:rsid w:val="00192D1F"/>
    <w:rsid w:val="00192D71"/>
    <w:rsid w:val="00192E9D"/>
    <w:rsid w:val="001950C1"/>
    <w:rsid w:val="00195C80"/>
    <w:rsid w:val="0019743F"/>
    <w:rsid w:val="001A0016"/>
    <w:rsid w:val="001A3A00"/>
    <w:rsid w:val="001B0CF9"/>
    <w:rsid w:val="001B114D"/>
    <w:rsid w:val="001B3474"/>
    <w:rsid w:val="001B374C"/>
    <w:rsid w:val="001B5DE2"/>
    <w:rsid w:val="001B729C"/>
    <w:rsid w:val="001C0652"/>
    <w:rsid w:val="001C0854"/>
    <w:rsid w:val="001C4130"/>
    <w:rsid w:val="001D105B"/>
    <w:rsid w:val="001D462B"/>
    <w:rsid w:val="001E0DC9"/>
    <w:rsid w:val="001E16B5"/>
    <w:rsid w:val="001E3265"/>
    <w:rsid w:val="001E6045"/>
    <w:rsid w:val="001E6C6F"/>
    <w:rsid w:val="001F0CE6"/>
    <w:rsid w:val="001F6182"/>
    <w:rsid w:val="001F70E3"/>
    <w:rsid w:val="00200C48"/>
    <w:rsid w:val="00200F76"/>
    <w:rsid w:val="002034F5"/>
    <w:rsid w:val="00204B9B"/>
    <w:rsid w:val="00207848"/>
    <w:rsid w:val="00207EE9"/>
    <w:rsid w:val="002108D2"/>
    <w:rsid w:val="00212A68"/>
    <w:rsid w:val="00213F67"/>
    <w:rsid w:val="00214DB5"/>
    <w:rsid w:val="0021670E"/>
    <w:rsid w:val="0021676F"/>
    <w:rsid w:val="002409D4"/>
    <w:rsid w:val="00241A93"/>
    <w:rsid w:val="00241AE0"/>
    <w:rsid w:val="00241D6E"/>
    <w:rsid w:val="00241FFB"/>
    <w:rsid w:val="002442EB"/>
    <w:rsid w:val="002454AC"/>
    <w:rsid w:val="0025103F"/>
    <w:rsid w:val="002527AD"/>
    <w:rsid w:val="00255B4B"/>
    <w:rsid w:val="0025626F"/>
    <w:rsid w:val="00257BD8"/>
    <w:rsid w:val="00260F4A"/>
    <w:rsid w:val="0026317A"/>
    <w:rsid w:val="00267C8C"/>
    <w:rsid w:val="002703DB"/>
    <w:rsid w:val="00270FAD"/>
    <w:rsid w:val="00271228"/>
    <w:rsid w:val="00272EE4"/>
    <w:rsid w:val="00272FC5"/>
    <w:rsid w:val="002730F2"/>
    <w:rsid w:val="0027448B"/>
    <w:rsid w:val="00274F55"/>
    <w:rsid w:val="00275AC0"/>
    <w:rsid w:val="0027717C"/>
    <w:rsid w:val="00285BF9"/>
    <w:rsid w:val="00287023"/>
    <w:rsid w:val="0028767F"/>
    <w:rsid w:val="002876B8"/>
    <w:rsid w:val="00290F4F"/>
    <w:rsid w:val="002926E8"/>
    <w:rsid w:val="00293ED1"/>
    <w:rsid w:val="002A1954"/>
    <w:rsid w:val="002A4728"/>
    <w:rsid w:val="002A5343"/>
    <w:rsid w:val="002B1D31"/>
    <w:rsid w:val="002B7D49"/>
    <w:rsid w:val="002C148F"/>
    <w:rsid w:val="002C1EFD"/>
    <w:rsid w:val="002C21B4"/>
    <w:rsid w:val="002C245B"/>
    <w:rsid w:val="002C2AE2"/>
    <w:rsid w:val="002C3080"/>
    <w:rsid w:val="002D271A"/>
    <w:rsid w:val="002D2755"/>
    <w:rsid w:val="002D2812"/>
    <w:rsid w:val="002D2E8F"/>
    <w:rsid w:val="002D333E"/>
    <w:rsid w:val="002D51F5"/>
    <w:rsid w:val="002D5F27"/>
    <w:rsid w:val="002D73EE"/>
    <w:rsid w:val="002D7AB4"/>
    <w:rsid w:val="002E0A1A"/>
    <w:rsid w:val="002E4FF3"/>
    <w:rsid w:val="002F2D12"/>
    <w:rsid w:val="002F4508"/>
    <w:rsid w:val="00300A5F"/>
    <w:rsid w:val="00303C63"/>
    <w:rsid w:val="003051B6"/>
    <w:rsid w:val="00305CAB"/>
    <w:rsid w:val="00306DD3"/>
    <w:rsid w:val="00315730"/>
    <w:rsid w:val="003165D7"/>
    <w:rsid w:val="00317A8A"/>
    <w:rsid w:val="00317E60"/>
    <w:rsid w:val="003204B0"/>
    <w:rsid w:val="00320DB3"/>
    <w:rsid w:val="003314CD"/>
    <w:rsid w:val="00332F8E"/>
    <w:rsid w:val="00335D35"/>
    <w:rsid w:val="00341C5F"/>
    <w:rsid w:val="00341FE4"/>
    <w:rsid w:val="00344154"/>
    <w:rsid w:val="00345250"/>
    <w:rsid w:val="0034752F"/>
    <w:rsid w:val="00352F9E"/>
    <w:rsid w:val="0035443C"/>
    <w:rsid w:val="00355FCF"/>
    <w:rsid w:val="00357038"/>
    <w:rsid w:val="00357E98"/>
    <w:rsid w:val="00362152"/>
    <w:rsid w:val="003629D8"/>
    <w:rsid w:val="00370511"/>
    <w:rsid w:val="00370DC4"/>
    <w:rsid w:val="00371669"/>
    <w:rsid w:val="003758B5"/>
    <w:rsid w:val="00375FDD"/>
    <w:rsid w:val="00377904"/>
    <w:rsid w:val="003800E8"/>
    <w:rsid w:val="003808AD"/>
    <w:rsid w:val="0038166B"/>
    <w:rsid w:val="0038427F"/>
    <w:rsid w:val="00385D97"/>
    <w:rsid w:val="00385EEA"/>
    <w:rsid w:val="003876FE"/>
    <w:rsid w:val="00391C55"/>
    <w:rsid w:val="00397106"/>
    <w:rsid w:val="003A0B79"/>
    <w:rsid w:val="003A0FC6"/>
    <w:rsid w:val="003A216A"/>
    <w:rsid w:val="003A4FD4"/>
    <w:rsid w:val="003A7027"/>
    <w:rsid w:val="003A72D3"/>
    <w:rsid w:val="003B10DA"/>
    <w:rsid w:val="003B2892"/>
    <w:rsid w:val="003B2CF0"/>
    <w:rsid w:val="003B418E"/>
    <w:rsid w:val="003B711E"/>
    <w:rsid w:val="003B71B8"/>
    <w:rsid w:val="003B728D"/>
    <w:rsid w:val="003C43E0"/>
    <w:rsid w:val="003C5FBD"/>
    <w:rsid w:val="003C6227"/>
    <w:rsid w:val="003C7DD8"/>
    <w:rsid w:val="003D0307"/>
    <w:rsid w:val="003D1504"/>
    <w:rsid w:val="003D1911"/>
    <w:rsid w:val="003D40D8"/>
    <w:rsid w:val="003D61B5"/>
    <w:rsid w:val="003D70BE"/>
    <w:rsid w:val="003E3F3B"/>
    <w:rsid w:val="003E72AF"/>
    <w:rsid w:val="003F1371"/>
    <w:rsid w:val="003F2F47"/>
    <w:rsid w:val="003F3011"/>
    <w:rsid w:val="003F387B"/>
    <w:rsid w:val="003F62B5"/>
    <w:rsid w:val="004121E9"/>
    <w:rsid w:val="004159D0"/>
    <w:rsid w:val="00415E82"/>
    <w:rsid w:val="00421F3B"/>
    <w:rsid w:val="0042408F"/>
    <w:rsid w:val="004242BB"/>
    <w:rsid w:val="004266D5"/>
    <w:rsid w:val="00427118"/>
    <w:rsid w:val="00436783"/>
    <w:rsid w:val="0043789E"/>
    <w:rsid w:val="00441C9B"/>
    <w:rsid w:val="004434C0"/>
    <w:rsid w:val="00452160"/>
    <w:rsid w:val="00452DA0"/>
    <w:rsid w:val="00455497"/>
    <w:rsid w:val="00456A6C"/>
    <w:rsid w:val="00460AEE"/>
    <w:rsid w:val="00465A34"/>
    <w:rsid w:val="00465D9C"/>
    <w:rsid w:val="00466AF2"/>
    <w:rsid w:val="00471777"/>
    <w:rsid w:val="00471DC2"/>
    <w:rsid w:val="0047223C"/>
    <w:rsid w:val="00473133"/>
    <w:rsid w:val="00475EB2"/>
    <w:rsid w:val="0047755C"/>
    <w:rsid w:val="0047D447"/>
    <w:rsid w:val="0048000B"/>
    <w:rsid w:val="004856E2"/>
    <w:rsid w:val="00486493"/>
    <w:rsid w:val="004917AF"/>
    <w:rsid w:val="00495D39"/>
    <w:rsid w:val="00496006"/>
    <w:rsid w:val="00497C5F"/>
    <w:rsid w:val="00497F35"/>
    <w:rsid w:val="004A308A"/>
    <w:rsid w:val="004C0687"/>
    <w:rsid w:val="004C23F8"/>
    <w:rsid w:val="004C3AD2"/>
    <w:rsid w:val="004C5595"/>
    <w:rsid w:val="004D0C63"/>
    <w:rsid w:val="004D3E95"/>
    <w:rsid w:val="004D52BA"/>
    <w:rsid w:val="004E0ACB"/>
    <w:rsid w:val="004E7A01"/>
    <w:rsid w:val="004F02DF"/>
    <w:rsid w:val="00502AB7"/>
    <w:rsid w:val="00512BEA"/>
    <w:rsid w:val="00514B4E"/>
    <w:rsid w:val="005157A0"/>
    <w:rsid w:val="00515B5F"/>
    <w:rsid w:val="0051698C"/>
    <w:rsid w:val="00516CAD"/>
    <w:rsid w:val="005179F6"/>
    <w:rsid w:val="00517EA0"/>
    <w:rsid w:val="005204D3"/>
    <w:rsid w:val="005206FE"/>
    <w:rsid w:val="00520878"/>
    <w:rsid w:val="00520B9B"/>
    <w:rsid w:val="005225B5"/>
    <w:rsid w:val="00530416"/>
    <w:rsid w:val="0053076C"/>
    <w:rsid w:val="0053155C"/>
    <w:rsid w:val="005319E8"/>
    <w:rsid w:val="00531C59"/>
    <w:rsid w:val="005369E3"/>
    <w:rsid w:val="00537871"/>
    <w:rsid w:val="00540E57"/>
    <w:rsid w:val="00543EDF"/>
    <w:rsid w:val="00545482"/>
    <w:rsid w:val="00546B50"/>
    <w:rsid w:val="005474FC"/>
    <w:rsid w:val="005537B0"/>
    <w:rsid w:val="0055528C"/>
    <w:rsid w:val="00556483"/>
    <w:rsid w:val="005605CD"/>
    <w:rsid w:val="0056268A"/>
    <w:rsid w:val="005629D5"/>
    <w:rsid w:val="00562EB8"/>
    <w:rsid w:val="00565C7B"/>
    <w:rsid w:val="00565F55"/>
    <w:rsid w:val="00566CF1"/>
    <w:rsid w:val="00570B38"/>
    <w:rsid w:val="00573049"/>
    <w:rsid w:val="00573125"/>
    <w:rsid w:val="005779CE"/>
    <w:rsid w:val="00577EF1"/>
    <w:rsid w:val="005817E6"/>
    <w:rsid w:val="00582E36"/>
    <w:rsid w:val="005838E2"/>
    <w:rsid w:val="00585E8D"/>
    <w:rsid w:val="005860EE"/>
    <w:rsid w:val="005869A6"/>
    <w:rsid w:val="005879A8"/>
    <w:rsid w:val="00590555"/>
    <w:rsid w:val="005A04B3"/>
    <w:rsid w:val="005A0905"/>
    <w:rsid w:val="005A177D"/>
    <w:rsid w:val="005A2A54"/>
    <w:rsid w:val="005B2E13"/>
    <w:rsid w:val="005B3760"/>
    <w:rsid w:val="005B481D"/>
    <w:rsid w:val="005B5457"/>
    <w:rsid w:val="005B6AC6"/>
    <w:rsid w:val="005B6FD5"/>
    <w:rsid w:val="005C1536"/>
    <w:rsid w:val="005C5031"/>
    <w:rsid w:val="005C6213"/>
    <w:rsid w:val="005C7905"/>
    <w:rsid w:val="005C7912"/>
    <w:rsid w:val="005D4AF1"/>
    <w:rsid w:val="005D4B6D"/>
    <w:rsid w:val="005D4BE4"/>
    <w:rsid w:val="005D70D0"/>
    <w:rsid w:val="005E192B"/>
    <w:rsid w:val="005E1C53"/>
    <w:rsid w:val="005E1CC3"/>
    <w:rsid w:val="005E47F4"/>
    <w:rsid w:val="005E61EA"/>
    <w:rsid w:val="005E65B7"/>
    <w:rsid w:val="005E6FE9"/>
    <w:rsid w:val="005F3798"/>
    <w:rsid w:val="005F390F"/>
    <w:rsid w:val="005F54B6"/>
    <w:rsid w:val="005F5DB9"/>
    <w:rsid w:val="005F5DFD"/>
    <w:rsid w:val="00601725"/>
    <w:rsid w:val="00606BC8"/>
    <w:rsid w:val="00606EED"/>
    <w:rsid w:val="00612484"/>
    <w:rsid w:val="00614976"/>
    <w:rsid w:val="00615E40"/>
    <w:rsid w:val="00620570"/>
    <w:rsid w:val="0062080A"/>
    <w:rsid w:val="00630D63"/>
    <w:rsid w:val="00633923"/>
    <w:rsid w:val="00635FA2"/>
    <w:rsid w:val="00636168"/>
    <w:rsid w:val="00637752"/>
    <w:rsid w:val="00643DA6"/>
    <w:rsid w:val="0064599D"/>
    <w:rsid w:val="006462BB"/>
    <w:rsid w:val="00646B74"/>
    <w:rsid w:val="00651BCA"/>
    <w:rsid w:val="00652764"/>
    <w:rsid w:val="006528BD"/>
    <w:rsid w:val="00652BE0"/>
    <w:rsid w:val="00653A20"/>
    <w:rsid w:val="006550CB"/>
    <w:rsid w:val="00655BD8"/>
    <w:rsid w:val="00660A34"/>
    <w:rsid w:val="00660BAF"/>
    <w:rsid w:val="00664160"/>
    <w:rsid w:val="0066421B"/>
    <w:rsid w:val="00664987"/>
    <w:rsid w:val="0066568D"/>
    <w:rsid w:val="006722F9"/>
    <w:rsid w:val="006730A4"/>
    <w:rsid w:val="006749A7"/>
    <w:rsid w:val="006753F0"/>
    <w:rsid w:val="00675A22"/>
    <w:rsid w:val="00682946"/>
    <w:rsid w:val="006841CD"/>
    <w:rsid w:val="00684E38"/>
    <w:rsid w:val="00685744"/>
    <w:rsid w:val="00686074"/>
    <w:rsid w:val="006868A5"/>
    <w:rsid w:val="00686BDB"/>
    <w:rsid w:val="00687FE0"/>
    <w:rsid w:val="00690362"/>
    <w:rsid w:val="00696297"/>
    <w:rsid w:val="006A5BB3"/>
    <w:rsid w:val="006B14A2"/>
    <w:rsid w:val="006B1BDD"/>
    <w:rsid w:val="006B1EA5"/>
    <w:rsid w:val="006B2C7D"/>
    <w:rsid w:val="006B3A52"/>
    <w:rsid w:val="006C2439"/>
    <w:rsid w:val="006C3504"/>
    <w:rsid w:val="006C41C6"/>
    <w:rsid w:val="006C4D09"/>
    <w:rsid w:val="006C5EC8"/>
    <w:rsid w:val="006D01B4"/>
    <w:rsid w:val="006D3BE9"/>
    <w:rsid w:val="006E0120"/>
    <w:rsid w:val="006E0D3E"/>
    <w:rsid w:val="006E210F"/>
    <w:rsid w:val="006E23C9"/>
    <w:rsid w:val="006F00BB"/>
    <w:rsid w:val="006F3A64"/>
    <w:rsid w:val="006F46B0"/>
    <w:rsid w:val="006F745A"/>
    <w:rsid w:val="00701060"/>
    <w:rsid w:val="0070626E"/>
    <w:rsid w:val="00710487"/>
    <w:rsid w:val="007107E3"/>
    <w:rsid w:val="007119AC"/>
    <w:rsid w:val="00715A47"/>
    <w:rsid w:val="007226F4"/>
    <w:rsid w:val="00724234"/>
    <w:rsid w:val="00726109"/>
    <w:rsid w:val="00726C14"/>
    <w:rsid w:val="007278CD"/>
    <w:rsid w:val="00733378"/>
    <w:rsid w:val="00734009"/>
    <w:rsid w:val="00741010"/>
    <w:rsid w:val="00741FB0"/>
    <w:rsid w:val="00744414"/>
    <w:rsid w:val="0074661C"/>
    <w:rsid w:val="00754D4F"/>
    <w:rsid w:val="00755985"/>
    <w:rsid w:val="00755BDE"/>
    <w:rsid w:val="00761281"/>
    <w:rsid w:val="007615E7"/>
    <w:rsid w:val="00761D7A"/>
    <w:rsid w:val="0076302E"/>
    <w:rsid w:val="00766633"/>
    <w:rsid w:val="0077077A"/>
    <w:rsid w:val="00772BED"/>
    <w:rsid w:val="007764A4"/>
    <w:rsid w:val="00777726"/>
    <w:rsid w:val="007802D4"/>
    <w:rsid w:val="00782A9A"/>
    <w:rsid w:val="00783E39"/>
    <w:rsid w:val="007870F9"/>
    <w:rsid w:val="00795696"/>
    <w:rsid w:val="007A0358"/>
    <w:rsid w:val="007A5316"/>
    <w:rsid w:val="007A74F1"/>
    <w:rsid w:val="007A7D76"/>
    <w:rsid w:val="007B1B81"/>
    <w:rsid w:val="007B75B1"/>
    <w:rsid w:val="007B7ED9"/>
    <w:rsid w:val="007C0609"/>
    <w:rsid w:val="007C2924"/>
    <w:rsid w:val="007C5E1A"/>
    <w:rsid w:val="007C66CB"/>
    <w:rsid w:val="007D1BFF"/>
    <w:rsid w:val="007D2A75"/>
    <w:rsid w:val="007D371C"/>
    <w:rsid w:val="007E11BA"/>
    <w:rsid w:val="007E2E67"/>
    <w:rsid w:val="007E50EB"/>
    <w:rsid w:val="007E5249"/>
    <w:rsid w:val="007E6BB7"/>
    <w:rsid w:val="007F090B"/>
    <w:rsid w:val="007F1D15"/>
    <w:rsid w:val="007F3BBF"/>
    <w:rsid w:val="007F48C2"/>
    <w:rsid w:val="007F5F97"/>
    <w:rsid w:val="007F6A36"/>
    <w:rsid w:val="00804763"/>
    <w:rsid w:val="0080542A"/>
    <w:rsid w:val="00807C22"/>
    <w:rsid w:val="008106EF"/>
    <w:rsid w:val="00810C3A"/>
    <w:rsid w:val="00810E19"/>
    <w:rsid w:val="00815610"/>
    <w:rsid w:val="0082679E"/>
    <w:rsid w:val="00831670"/>
    <w:rsid w:val="008344BC"/>
    <w:rsid w:val="008357D9"/>
    <w:rsid w:val="00835AFE"/>
    <w:rsid w:val="0083613B"/>
    <w:rsid w:val="0084183C"/>
    <w:rsid w:val="00842A46"/>
    <w:rsid w:val="0084554B"/>
    <w:rsid w:val="00850572"/>
    <w:rsid w:val="008526C3"/>
    <w:rsid w:val="00852FD0"/>
    <w:rsid w:val="00855854"/>
    <w:rsid w:val="00861180"/>
    <w:rsid w:val="00864134"/>
    <w:rsid w:val="00864896"/>
    <w:rsid w:val="0086583D"/>
    <w:rsid w:val="00867E13"/>
    <w:rsid w:val="0087325F"/>
    <w:rsid w:val="0087538A"/>
    <w:rsid w:val="008753EF"/>
    <w:rsid w:val="00876781"/>
    <w:rsid w:val="00877646"/>
    <w:rsid w:val="00881723"/>
    <w:rsid w:val="008826E4"/>
    <w:rsid w:val="00882B42"/>
    <w:rsid w:val="008842EB"/>
    <w:rsid w:val="0088545D"/>
    <w:rsid w:val="00886A17"/>
    <w:rsid w:val="00886DD9"/>
    <w:rsid w:val="00890236"/>
    <w:rsid w:val="0089126D"/>
    <w:rsid w:val="0089243C"/>
    <w:rsid w:val="00893EC6"/>
    <w:rsid w:val="008940E3"/>
    <w:rsid w:val="00895736"/>
    <w:rsid w:val="0089754F"/>
    <w:rsid w:val="008A07F1"/>
    <w:rsid w:val="008A152A"/>
    <w:rsid w:val="008A3829"/>
    <w:rsid w:val="008A573E"/>
    <w:rsid w:val="008A640A"/>
    <w:rsid w:val="008B0529"/>
    <w:rsid w:val="008B0B12"/>
    <w:rsid w:val="008B0F03"/>
    <w:rsid w:val="008B2395"/>
    <w:rsid w:val="008B48E9"/>
    <w:rsid w:val="008B6172"/>
    <w:rsid w:val="008C1178"/>
    <w:rsid w:val="008C18BF"/>
    <w:rsid w:val="008D302A"/>
    <w:rsid w:val="008D46CA"/>
    <w:rsid w:val="008D67C7"/>
    <w:rsid w:val="008D7320"/>
    <w:rsid w:val="008E2F39"/>
    <w:rsid w:val="008E49B7"/>
    <w:rsid w:val="008E5A51"/>
    <w:rsid w:val="008E628C"/>
    <w:rsid w:val="008E6B93"/>
    <w:rsid w:val="008E7CD8"/>
    <w:rsid w:val="008F0B43"/>
    <w:rsid w:val="008F2F5A"/>
    <w:rsid w:val="008F37C3"/>
    <w:rsid w:val="008F78E3"/>
    <w:rsid w:val="00901FCB"/>
    <w:rsid w:val="009121A9"/>
    <w:rsid w:val="00915BFD"/>
    <w:rsid w:val="00916013"/>
    <w:rsid w:val="009175C2"/>
    <w:rsid w:val="0092200B"/>
    <w:rsid w:val="0092201D"/>
    <w:rsid w:val="00923214"/>
    <w:rsid w:val="00924AE8"/>
    <w:rsid w:val="00925ECD"/>
    <w:rsid w:val="00927F7F"/>
    <w:rsid w:val="0093422D"/>
    <w:rsid w:val="00935EFB"/>
    <w:rsid w:val="00936E4A"/>
    <w:rsid w:val="00937118"/>
    <w:rsid w:val="009417CB"/>
    <w:rsid w:val="00942C4A"/>
    <w:rsid w:val="00943F0A"/>
    <w:rsid w:val="00952642"/>
    <w:rsid w:val="009537E9"/>
    <w:rsid w:val="0095537B"/>
    <w:rsid w:val="00956274"/>
    <w:rsid w:val="00960D19"/>
    <w:rsid w:val="009633AE"/>
    <w:rsid w:val="00967BB7"/>
    <w:rsid w:val="00967F0E"/>
    <w:rsid w:val="00973533"/>
    <w:rsid w:val="00975747"/>
    <w:rsid w:val="00977F4B"/>
    <w:rsid w:val="00985096"/>
    <w:rsid w:val="00985183"/>
    <w:rsid w:val="00986D7B"/>
    <w:rsid w:val="0098761B"/>
    <w:rsid w:val="00997591"/>
    <w:rsid w:val="009A059A"/>
    <w:rsid w:val="009A116D"/>
    <w:rsid w:val="009A1471"/>
    <w:rsid w:val="009A1CD3"/>
    <w:rsid w:val="009A256A"/>
    <w:rsid w:val="009A2944"/>
    <w:rsid w:val="009A32EF"/>
    <w:rsid w:val="009A5E89"/>
    <w:rsid w:val="009A674E"/>
    <w:rsid w:val="009B056D"/>
    <w:rsid w:val="009B2232"/>
    <w:rsid w:val="009B6F85"/>
    <w:rsid w:val="009B7C8C"/>
    <w:rsid w:val="009C330C"/>
    <w:rsid w:val="009C5A69"/>
    <w:rsid w:val="009D1D32"/>
    <w:rsid w:val="009D2D4D"/>
    <w:rsid w:val="009E09A0"/>
    <w:rsid w:val="009E575D"/>
    <w:rsid w:val="009E76BD"/>
    <w:rsid w:val="009F0BD8"/>
    <w:rsid w:val="009F17FA"/>
    <w:rsid w:val="009F316F"/>
    <w:rsid w:val="009F34A1"/>
    <w:rsid w:val="00A01E5E"/>
    <w:rsid w:val="00A0504E"/>
    <w:rsid w:val="00A12BF1"/>
    <w:rsid w:val="00A1633B"/>
    <w:rsid w:val="00A17121"/>
    <w:rsid w:val="00A2455C"/>
    <w:rsid w:val="00A2638E"/>
    <w:rsid w:val="00A27FDF"/>
    <w:rsid w:val="00A33034"/>
    <w:rsid w:val="00A33B7C"/>
    <w:rsid w:val="00A404C0"/>
    <w:rsid w:val="00A41B0C"/>
    <w:rsid w:val="00A42A29"/>
    <w:rsid w:val="00A44267"/>
    <w:rsid w:val="00A51B7A"/>
    <w:rsid w:val="00A521E4"/>
    <w:rsid w:val="00A52F2F"/>
    <w:rsid w:val="00A53638"/>
    <w:rsid w:val="00A54F32"/>
    <w:rsid w:val="00A5532B"/>
    <w:rsid w:val="00A55FFB"/>
    <w:rsid w:val="00A564C6"/>
    <w:rsid w:val="00A56956"/>
    <w:rsid w:val="00A57092"/>
    <w:rsid w:val="00A57EFB"/>
    <w:rsid w:val="00A6082D"/>
    <w:rsid w:val="00A60FF6"/>
    <w:rsid w:val="00A61412"/>
    <w:rsid w:val="00A6438E"/>
    <w:rsid w:val="00A6485A"/>
    <w:rsid w:val="00A64BE0"/>
    <w:rsid w:val="00A665B3"/>
    <w:rsid w:val="00A7003F"/>
    <w:rsid w:val="00A70E13"/>
    <w:rsid w:val="00A735F8"/>
    <w:rsid w:val="00A757FB"/>
    <w:rsid w:val="00A767FD"/>
    <w:rsid w:val="00A774FE"/>
    <w:rsid w:val="00A7754C"/>
    <w:rsid w:val="00A81C56"/>
    <w:rsid w:val="00A82C35"/>
    <w:rsid w:val="00A82D04"/>
    <w:rsid w:val="00A91D15"/>
    <w:rsid w:val="00A92691"/>
    <w:rsid w:val="00A94E98"/>
    <w:rsid w:val="00AA386B"/>
    <w:rsid w:val="00AA5860"/>
    <w:rsid w:val="00AA62DE"/>
    <w:rsid w:val="00AA6FB1"/>
    <w:rsid w:val="00AA714A"/>
    <w:rsid w:val="00AB17DC"/>
    <w:rsid w:val="00AB31CE"/>
    <w:rsid w:val="00AB54C2"/>
    <w:rsid w:val="00ABA09E"/>
    <w:rsid w:val="00AC0BAD"/>
    <w:rsid w:val="00AC64C6"/>
    <w:rsid w:val="00AC79FF"/>
    <w:rsid w:val="00AD0F76"/>
    <w:rsid w:val="00AD3D02"/>
    <w:rsid w:val="00AD4B4A"/>
    <w:rsid w:val="00AD5101"/>
    <w:rsid w:val="00AE46D7"/>
    <w:rsid w:val="00AE7BF5"/>
    <w:rsid w:val="00AF19B7"/>
    <w:rsid w:val="00AF5EE0"/>
    <w:rsid w:val="00B0282D"/>
    <w:rsid w:val="00B100AB"/>
    <w:rsid w:val="00B11761"/>
    <w:rsid w:val="00B11876"/>
    <w:rsid w:val="00B1417E"/>
    <w:rsid w:val="00B14452"/>
    <w:rsid w:val="00B14D8D"/>
    <w:rsid w:val="00B235B1"/>
    <w:rsid w:val="00B24135"/>
    <w:rsid w:val="00B24D79"/>
    <w:rsid w:val="00B25046"/>
    <w:rsid w:val="00B26047"/>
    <w:rsid w:val="00B32647"/>
    <w:rsid w:val="00B32C23"/>
    <w:rsid w:val="00B344FB"/>
    <w:rsid w:val="00B34535"/>
    <w:rsid w:val="00B44CAB"/>
    <w:rsid w:val="00B461B3"/>
    <w:rsid w:val="00B5414D"/>
    <w:rsid w:val="00B546AA"/>
    <w:rsid w:val="00B5571F"/>
    <w:rsid w:val="00B5686C"/>
    <w:rsid w:val="00B568CA"/>
    <w:rsid w:val="00B62EE2"/>
    <w:rsid w:val="00B65034"/>
    <w:rsid w:val="00B700C2"/>
    <w:rsid w:val="00B7056E"/>
    <w:rsid w:val="00B705E1"/>
    <w:rsid w:val="00B75F25"/>
    <w:rsid w:val="00B82398"/>
    <w:rsid w:val="00B8326E"/>
    <w:rsid w:val="00B83BB5"/>
    <w:rsid w:val="00B85653"/>
    <w:rsid w:val="00B89115"/>
    <w:rsid w:val="00B964F6"/>
    <w:rsid w:val="00BA20DF"/>
    <w:rsid w:val="00BA3EBC"/>
    <w:rsid w:val="00BA3F49"/>
    <w:rsid w:val="00BA7238"/>
    <w:rsid w:val="00BB3D4B"/>
    <w:rsid w:val="00BB7284"/>
    <w:rsid w:val="00BC0946"/>
    <w:rsid w:val="00BC0C5C"/>
    <w:rsid w:val="00BC2F7F"/>
    <w:rsid w:val="00BC7927"/>
    <w:rsid w:val="00BD1EF4"/>
    <w:rsid w:val="00BD26D7"/>
    <w:rsid w:val="00BD405B"/>
    <w:rsid w:val="00BD4AB9"/>
    <w:rsid w:val="00BD73BC"/>
    <w:rsid w:val="00BD7C0E"/>
    <w:rsid w:val="00BE04DD"/>
    <w:rsid w:val="00BE23E0"/>
    <w:rsid w:val="00BE380C"/>
    <w:rsid w:val="00BE3EB3"/>
    <w:rsid w:val="00BE426D"/>
    <w:rsid w:val="00BE4441"/>
    <w:rsid w:val="00BE4FB1"/>
    <w:rsid w:val="00BF0165"/>
    <w:rsid w:val="00BF1C0F"/>
    <w:rsid w:val="00C00311"/>
    <w:rsid w:val="00C0436A"/>
    <w:rsid w:val="00C05B25"/>
    <w:rsid w:val="00C07776"/>
    <w:rsid w:val="00C10B24"/>
    <w:rsid w:val="00C11A6D"/>
    <w:rsid w:val="00C1484E"/>
    <w:rsid w:val="00C14BFE"/>
    <w:rsid w:val="00C15529"/>
    <w:rsid w:val="00C20C38"/>
    <w:rsid w:val="00C21951"/>
    <w:rsid w:val="00C2326C"/>
    <w:rsid w:val="00C324D5"/>
    <w:rsid w:val="00C41991"/>
    <w:rsid w:val="00C41E46"/>
    <w:rsid w:val="00C43048"/>
    <w:rsid w:val="00C47372"/>
    <w:rsid w:val="00C47E5F"/>
    <w:rsid w:val="00C51B2A"/>
    <w:rsid w:val="00C53BB8"/>
    <w:rsid w:val="00C5410A"/>
    <w:rsid w:val="00C541B5"/>
    <w:rsid w:val="00C61D55"/>
    <w:rsid w:val="00C61D89"/>
    <w:rsid w:val="00C632A2"/>
    <w:rsid w:val="00C640CE"/>
    <w:rsid w:val="00C64D63"/>
    <w:rsid w:val="00C65419"/>
    <w:rsid w:val="00C661D0"/>
    <w:rsid w:val="00C67779"/>
    <w:rsid w:val="00C72187"/>
    <w:rsid w:val="00C75057"/>
    <w:rsid w:val="00C75CEA"/>
    <w:rsid w:val="00C7663F"/>
    <w:rsid w:val="00C77CB9"/>
    <w:rsid w:val="00C80F6E"/>
    <w:rsid w:val="00C81300"/>
    <w:rsid w:val="00C82B30"/>
    <w:rsid w:val="00C8642F"/>
    <w:rsid w:val="00C87AE3"/>
    <w:rsid w:val="00C96F80"/>
    <w:rsid w:val="00CA0905"/>
    <w:rsid w:val="00CA1D16"/>
    <w:rsid w:val="00CA30C0"/>
    <w:rsid w:val="00CA40E4"/>
    <w:rsid w:val="00CB194C"/>
    <w:rsid w:val="00CB25C4"/>
    <w:rsid w:val="00CB4C24"/>
    <w:rsid w:val="00CB7BAD"/>
    <w:rsid w:val="00CC3E4F"/>
    <w:rsid w:val="00CC4064"/>
    <w:rsid w:val="00CC425D"/>
    <w:rsid w:val="00CC60E5"/>
    <w:rsid w:val="00CC728A"/>
    <w:rsid w:val="00CD376D"/>
    <w:rsid w:val="00CD58C7"/>
    <w:rsid w:val="00CD66D0"/>
    <w:rsid w:val="00CE3457"/>
    <w:rsid w:val="00CE3F41"/>
    <w:rsid w:val="00CE754C"/>
    <w:rsid w:val="00CE7652"/>
    <w:rsid w:val="00CE7F77"/>
    <w:rsid w:val="00CF1407"/>
    <w:rsid w:val="00CF1D42"/>
    <w:rsid w:val="00CF2F04"/>
    <w:rsid w:val="00CF3487"/>
    <w:rsid w:val="00CF6195"/>
    <w:rsid w:val="00CF650A"/>
    <w:rsid w:val="00D00319"/>
    <w:rsid w:val="00D024C3"/>
    <w:rsid w:val="00D028A3"/>
    <w:rsid w:val="00D047E2"/>
    <w:rsid w:val="00D05550"/>
    <w:rsid w:val="00D07190"/>
    <w:rsid w:val="00D07BD2"/>
    <w:rsid w:val="00D11615"/>
    <w:rsid w:val="00D14B60"/>
    <w:rsid w:val="00D16207"/>
    <w:rsid w:val="00D20B20"/>
    <w:rsid w:val="00D2247F"/>
    <w:rsid w:val="00D22694"/>
    <w:rsid w:val="00D230C4"/>
    <w:rsid w:val="00D316D8"/>
    <w:rsid w:val="00D31BDA"/>
    <w:rsid w:val="00D37620"/>
    <w:rsid w:val="00D40035"/>
    <w:rsid w:val="00D422DC"/>
    <w:rsid w:val="00D43205"/>
    <w:rsid w:val="00D43564"/>
    <w:rsid w:val="00D44BEA"/>
    <w:rsid w:val="00D44FAD"/>
    <w:rsid w:val="00D46564"/>
    <w:rsid w:val="00D4788D"/>
    <w:rsid w:val="00D503C8"/>
    <w:rsid w:val="00D50A6F"/>
    <w:rsid w:val="00D52832"/>
    <w:rsid w:val="00D558B7"/>
    <w:rsid w:val="00D559FC"/>
    <w:rsid w:val="00D5698B"/>
    <w:rsid w:val="00D619EC"/>
    <w:rsid w:val="00D6461E"/>
    <w:rsid w:val="00D65A69"/>
    <w:rsid w:val="00D712A3"/>
    <w:rsid w:val="00D73000"/>
    <w:rsid w:val="00D759EB"/>
    <w:rsid w:val="00D75D2F"/>
    <w:rsid w:val="00D75D85"/>
    <w:rsid w:val="00D807B3"/>
    <w:rsid w:val="00D93D9B"/>
    <w:rsid w:val="00D96139"/>
    <w:rsid w:val="00DA0A85"/>
    <w:rsid w:val="00DA1C1A"/>
    <w:rsid w:val="00DA318D"/>
    <w:rsid w:val="00DA4B46"/>
    <w:rsid w:val="00DA6923"/>
    <w:rsid w:val="00DA6B4E"/>
    <w:rsid w:val="00DA777B"/>
    <w:rsid w:val="00DB2E17"/>
    <w:rsid w:val="00DB6535"/>
    <w:rsid w:val="00DB6DC0"/>
    <w:rsid w:val="00DC1119"/>
    <w:rsid w:val="00DC4026"/>
    <w:rsid w:val="00DC4BEE"/>
    <w:rsid w:val="00DC5151"/>
    <w:rsid w:val="00DC74BC"/>
    <w:rsid w:val="00DC7C81"/>
    <w:rsid w:val="00DD2A47"/>
    <w:rsid w:val="00DD3069"/>
    <w:rsid w:val="00DD3855"/>
    <w:rsid w:val="00DD5136"/>
    <w:rsid w:val="00DD5362"/>
    <w:rsid w:val="00DD799A"/>
    <w:rsid w:val="00DE2A9E"/>
    <w:rsid w:val="00DE57C1"/>
    <w:rsid w:val="00DE68DA"/>
    <w:rsid w:val="00DF2D4A"/>
    <w:rsid w:val="00DF4376"/>
    <w:rsid w:val="00E03EDD"/>
    <w:rsid w:val="00E07F48"/>
    <w:rsid w:val="00E158E1"/>
    <w:rsid w:val="00E15EC7"/>
    <w:rsid w:val="00E17391"/>
    <w:rsid w:val="00E20C1B"/>
    <w:rsid w:val="00E21246"/>
    <w:rsid w:val="00E21718"/>
    <w:rsid w:val="00E2396F"/>
    <w:rsid w:val="00E23EF5"/>
    <w:rsid w:val="00E24B37"/>
    <w:rsid w:val="00E27CD9"/>
    <w:rsid w:val="00E3132F"/>
    <w:rsid w:val="00E317D7"/>
    <w:rsid w:val="00E346AB"/>
    <w:rsid w:val="00E363A7"/>
    <w:rsid w:val="00E401DF"/>
    <w:rsid w:val="00E40CF1"/>
    <w:rsid w:val="00E41293"/>
    <w:rsid w:val="00E50004"/>
    <w:rsid w:val="00E53DC4"/>
    <w:rsid w:val="00E57554"/>
    <w:rsid w:val="00E625A4"/>
    <w:rsid w:val="00E63B1D"/>
    <w:rsid w:val="00E66684"/>
    <w:rsid w:val="00E66CD7"/>
    <w:rsid w:val="00E71564"/>
    <w:rsid w:val="00E71C5E"/>
    <w:rsid w:val="00E72832"/>
    <w:rsid w:val="00E75387"/>
    <w:rsid w:val="00E7541B"/>
    <w:rsid w:val="00E76E51"/>
    <w:rsid w:val="00E840ED"/>
    <w:rsid w:val="00E84982"/>
    <w:rsid w:val="00E86CF3"/>
    <w:rsid w:val="00E86DCC"/>
    <w:rsid w:val="00E90F5A"/>
    <w:rsid w:val="00E96C95"/>
    <w:rsid w:val="00EA1480"/>
    <w:rsid w:val="00EA3666"/>
    <w:rsid w:val="00EA4F24"/>
    <w:rsid w:val="00EA65F3"/>
    <w:rsid w:val="00EA6F74"/>
    <w:rsid w:val="00EB08F9"/>
    <w:rsid w:val="00EB18A6"/>
    <w:rsid w:val="00EB2CA0"/>
    <w:rsid w:val="00EB40A0"/>
    <w:rsid w:val="00EB42D1"/>
    <w:rsid w:val="00EB57FB"/>
    <w:rsid w:val="00EC04E9"/>
    <w:rsid w:val="00EC3180"/>
    <w:rsid w:val="00EC4B27"/>
    <w:rsid w:val="00ED3944"/>
    <w:rsid w:val="00ED6C58"/>
    <w:rsid w:val="00ED7910"/>
    <w:rsid w:val="00ED7D4A"/>
    <w:rsid w:val="00EE4959"/>
    <w:rsid w:val="00EF7AFD"/>
    <w:rsid w:val="00F01CD3"/>
    <w:rsid w:val="00F01E41"/>
    <w:rsid w:val="00F02C87"/>
    <w:rsid w:val="00F03863"/>
    <w:rsid w:val="00F03CDD"/>
    <w:rsid w:val="00F04A54"/>
    <w:rsid w:val="00F06734"/>
    <w:rsid w:val="00F06906"/>
    <w:rsid w:val="00F11DBD"/>
    <w:rsid w:val="00F12EE0"/>
    <w:rsid w:val="00F1413D"/>
    <w:rsid w:val="00F16298"/>
    <w:rsid w:val="00F214AE"/>
    <w:rsid w:val="00F21D18"/>
    <w:rsid w:val="00F25291"/>
    <w:rsid w:val="00F25FDD"/>
    <w:rsid w:val="00F3105A"/>
    <w:rsid w:val="00F31C15"/>
    <w:rsid w:val="00F33D8C"/>
    <w:rsid w:val="00F35247"/>
    <w:rsid w:val="00F35308"/>
    <w:rsid w:val="00F4412E"/>
    <w:rsid w:val="00F44916"/>
    <w:rsid w:val="00F44BC1"/>
    <w:rsid w:val="00F44D4F"/>
    <w:rsid w:val="00F50780"/>
    <w:rsid w:val="00F5123D"/>
    <w:rsid w:val="00F5372D"/>
    <w:rsid w:val="00F5441C"/>
    <w:rsid w:val="00F55412"/>
    <w:rsid w:val="00F564BC"/>
    <w:rsid w:val="00F604D3"/>
    <w:rsid w:val="00F638F2"/>
    <w:rsid w:val="00F656ED"/>
    <w:rsid w:val="00F75752"/>
    <w:rsid w:val="00F76E4D"/>
    <w:rsid w:val="00F7AF2D"/>
    <w:rsid w:val="00F81C10"/>
    <w:rsid w:val="00F81F19"/>
    <w:rsid w:val="00F8207A"/>
    <w:rsid w:val="00F86B22"/>
    <w:rsid w:val="00F91991"/>
    <w:rsid w:val="00F91A0B"/>
    <w:rsid w:val="00F91BAB"/>
    <w:rsid w:val="00F957ED"/>
    <w:rsid w:val="00F97C70"/>
    <w:rsid w:val="00FA036F"/>
    <w:rsid w:val="00FA126A"/>
    <w:rsid w:val="00FA1977"/>
    <w:rsid w:val="00FA337E"/>
    <w:rsid w:val="00FA5A53"/>
    <w:rsid w:val="00FB0D22"/>
    <w:rsid w:val="00FB214D"/>
    <w:rsid w:val="00FB2416"/>
    <w:rsid w:val="00FB3AA7"/>
    <w:rsid w:val="00FB3F5E"/>
    <w:rsid w:val="00FB4C52"/>
    <w:rsid w:val="00FB76FA"/>
    <w:rsid w:val="00FC07C6"/>
    <w:rsid w:val="00FC0B69"/>
    <w:rsid w:val="00FC3637"/>
    <w:rsid w:val="00FD0AF1"/>
    <w:rsid w:val="00FD1734"/>
    <w:rsid w:val="00FD20F9"/>
    <w:rsid w:val="00FD328F"/>
    <w:rsid w:val="00FD56C7"/>
    <w:rsid w:val="00FE0285"/>
    <w:rsid w:val="00FE2EBD"/>
    <w:rsid w:val="00FE7ECF"/>
    <w:rsid w:val="00FF0FB1"/>
    <w:rsid w:val="00FF1EBA"/>
    <w:rsid w:val="00FF243B"/>
    <w:rsid w:val="00FF5A4E"/>
    <w:rsid w:val="00FF678C"/>
    <w:rsid w:val="0102229E"/>
    <w:rsid w:val="010A306A"/>
    <w:rsid w:val="0128CFC3"/>
    <w:rsid w:val="012DB858"/>
    <w:rsid w:val="013BB217"/>
    <w:rsid w:val="015CB35C"/>
    <w:rsid w:val="01682262"/>
    <w:rsid w:val="0176DCC7"/>
    <w:rsid w:val="0187D80C"/>
    <w:rsid w:val="018CA50D"/>
    <w:rsid w:val="01C57447"/>
    <w:rsid w:val="01D8C32F"/>
    <w:rsid w:val="01DB9E24"/>
    <w:rsid w:val="0211E50F"/>
    <w:rsid w:val="023B7CD2"/>
    <w:rsid w:val="023D037E"/>
    <w:rsid w:val="0251C294"/>
    <w:rsid w:val="0270C4E4"/>
    <w:rsid w:val="02C7E728"/>
    <w:rsid w:val="02ED3013"/>
    <w:rsid w:val="03B18784"/>
    <w:rsid w:val="03BEF9B7"/>
    <w:rsid w:val="0447815B"/>
    <w:rsid w:val="045FDE0C"/>
    <w:rsid w:val="046211A6"/>
    <w:rsid w:val="04B9E192"/>
    <w:rsid w:val="04C98E41"/>
    <w:rsid w:val="04E0DE21"/>
    <w:rsid w:val="0518DBD1"/>
    <w:rsid w:val="0538599D"/>
    <w:rsid w:val="0538A722"/>
    <w:rsid w:val="053E13B4"/>
    <w:rsid w:val="05866011"/>
    <w:rsid w:val="0593E44C"/>
    <w:rsid w:val="05ABA482"/>
    <w:rsid w:val="05FC7D8B"/>
    <w:rsid w:val="06221794"/>
    <w:rsid w:val="062A8B87"/>
    <w:rsid w:val="063BF16E"/>
    <w:rsid w:val="064756DF"/>
    <w:rsid w:val="066C8585"/>
    <w:rsid w:val="06733D5A"/>
    <w:rsid w:val="06799D14"/>
    <w:rsid w:val="06910520"/>
    <w:rsid w:val="06CFDF65"/>
    <w:rsid w:val="0714FEE8"/>
    <w:rsid w:val="071F22DF"/>
    <w:rsid w:val="0732D4B8"/>
    <w:rsid w:val="07350C81"/>
    <w:rsid w:val="073FEF6D"/>
    <w:rsid w:val="076B5DCA"/>
    <w:rsid w:val="0783ED65"/>
    <w:rsid w:val="078A69B6"/>
    <w:rsid w:val="07B36DB3"/>
    <w:rsid w:val="07CA24F2"/>
    <w:rsid w:val="07F6764F"/>
    <w:rsid w:val="07F803A2"/>
    <w:rsid w:val="080A1948"/>
    <w:rsid w:val="080DAE72"/>
    <w:rsid w:val="085CC892"/>
    <w:rsid w:val="08810B17"/>
    <w:rsid w:val="08AA10F6"/>
    <w:rsid w:val="08B1A5BD"/>
    <w:rsid w:val="08EE09A2"/>
    <w:rsid w:val="08EEE5CF"/>
    <w:rsid w:val="093369C8"/>
    <w:rsid w:val="0945CDF2"/>
    <w:rsid w:val="094E84F9"/>
    <w:rsid w:val="095CF277"/>
    <w:rsid w:val="096EDB45"/>
    <w:rsid w:val="0986BA6A"/>
    <w:rsid w:val="09A154FF"/>
    <w:rsid w:val="09CEAE97"/>
    <w:rsid w:val="09E55806"/>
    <w:rsid w:val="0A417D9F"/>
    <w:rsid w:val="0A589A0F"/>
    <w:rsid w:val="0A5C2376"/>
    <w:rsid w:val="0A6249DE"/>
    <w:rsid w:val="0A7B3E5A"/>
    <w:rsid w:val="0A84B7FB"/>
    <w:rsid w:val="0A8873AC"/>
    <w:rsid w:val="0A947962"/>
    <w:rsid w:val="0AA2FE8C"/>
    <w:rsid w:val="0ABC3840"/>
    <w:rsid w:val="0AF80F0E"/>
    <w:rsid w:val="0AFE8316"/>
    <w:rsid w:val="0B2EA8FC"/>
    <w:rsid w:val="0B6A2A94"/>
    <w:rsid w:val="0C1C74AA"/>
    <w:rsid w:val="0C333781"/>
    <w:rsid w:val="0C497E77"/>
    <w:rsid w:val="0C49BC32"/>
    <w:rsid w:val="0C63BABF"/>
    <w:rsid w:val="0C808262"/>
    <w:rsid w:val="0C9201AC"/>
    <w:rsid w:val="0CD438F2"/>
    <w:rsid w:val="0D127F0F"/>
    <w:rsid w:val="0D1A1D84"/>
    <w:rsid w:val="0D8BE81F"/>
    <w:rsid w:val="0E7439C5"/>
    <w:rsid w:val="0EAC9EF5"/>
    <w:rsid w:val="0EAE322B"/>
    <w:rsid w:val="0EB0E8A8"/>
    <w:rsid w:val="0EBBE146"/>
    <w:rsid w:val="0EDCF01E"/>
    <w:rsid w:val="0F323195"/>
    <w:rsid w:val="0F451ADC"/>
    <w:rsid w:val="0F4FA782"/>
    <w:rsid w:val="0F572102"/>
    <w:rsid w:val="0F7405FE"/>
    <w:rsid w:val="0F8D04D7"/>
    <w:rsid w:val="0FAED332"/>
    <w:rsid w:val="0FB28ABE"/>
    <w:rsid w:val="0FB36D86"/>
    <w:rsid w:val="0FBB9E01"/>
    <w:rsid w:val="0FF5FBEE"/>
    <w:rsid w:val="1001175D"/>
    <w:rsid w:val="10100A26"/>
    <w:rsid w:val="1014757B"/>
    <w:rsid w:val="1014EE84"/>
    <w:rsid w:val="104123AE"/>
    <w:rsid w:val="1085DA74"/>
    <w:rsid w:val="10D738A0"/>
    <w:rsid w:val="10DB4586"/>
    <w:rsid w:val="114FA139"/>
    <w:rsid w:val="11719479"/>
    <w:rsid w:val="117D3B7E"/>
    <w:rsid w:val="11F79C2E"/>
    <w:rsid w:val="1228E9BC"/>
    <w:rsid w:val="127EF473"/>
    <w:rsid w:val="12AE5B43"/>
    <w:rsid w:val="12E882E3"/>
    <w:rsid w:val="130320F3"/>
    <w:rsid w:val="130C3188"/>
    <w:rsid w:val="131026B2"/>
    <w:rsid w:val="133474EF"/>
    <w:rsid w:val="13414A66"/>
    <w:rsid w:val="13BF40EB"/>
    <w:rsid w:val="13CAA046"/>
    <w:rsid w:val="13E32B00"/>
    <w:rsid w:val="13F228DB"/>
    <w:rsid w:val="13F9DA12"/>
    <w:rsid w:val="14079A5F"/>
    <w:rsid w:val="14163AC3"/>
    <w:rsid w:val="14262F84"/>
    <w:rsid w:val="142864E7"/>
    <w:rsid w:val="142F8CF5"/>
    <w:rsid w:val="144DC23A"/>
    <w:rsid w:val="147137BD"/>
    <w:rsid w:val="147C4871"/>
    <w:rsid w:val="148F0337"/>
    <w:rsid w:val="14905E79"/>
    <w:rsid w:val="14A3877C"/>
    <w:rsid w:val="14E151B4"/>
    <w:rsid w:val="14E37B49"/>
    <w:rsid w:val="14FD282E"/>
    <w:rsid w:val="15109C48"/>
    <w:rsid w:val="151D90F4"/>
    <w:rsid w:val="151DC110"/>
    <w:rsid w:val="1580C324"/>
    <w:rsid w:val="159D2520"/>
    <w:rsid w:val="15A979B0"/>
    <w:rsid w:val="15EB8EDC"/>
    <w:rsid w:val="15F7CF2C"/>
    <w:rsid w:val="165D2865"/>
    <w:rsid w:val="16656865"/>
    <w:rsid w:val="16949F22"/>
    <w:rsid w:val="16A6C9A1"/>
    <w:rsid w:val="16B96155"/>
    <w:rsid w:val="170F86BC"/>
    <w:rsid w:val="1739696F"/>
    <w:rsid w:val="1765262B"/>
    <w:rsid w:val="17CB6960"/>
    <w:rsid w:val="17DE8383"/>
    <w:rsid w:val="17DF6BA4"/>
    <w:rsid w:val="17FE2A70"/>
    <w:rsid w:val="180949BC"/>
    <w:rsid w:val="184BF8A8"/>
    <w:rsid w:val="1891976A"/>
    <w:rsid w:val="189B2C81"/>
    <w:rsid w:val="189B4C4C"/>
    <w:rsid w:val="18E60526"/>
    <w:rsid w:val="18F1B283"/>
    <w:rsid w:val="1944A8E0"/>
    <w:rsid w:val="196D5418"/>
    <w:rsid w:val="1986C02A"/>
    <w:rsid w:val="19CF765A"/>
    <w:rsid w:val="1A0C4807"/>
    <w:rsid w:val="1A3779DA"/>
    <w:rsid w:val="1A515387"/>
    <w:rsid w:val="1A677D41"/>
    <w:rsid w:val="1A90C295"/>
    <w:rsid w:val="1AEDC359"/>
    <w:rsid w:val="1B191541"/>
    <w:rsid w:val="1B51FB16"/>
    <w:rsid w:val="1B6EEC7A"/>
    <w:rsid w:val="1B73AA1B"/>
    <w:rsid w:val="1B82F8D5"/>
    <w:rsid w:val="1BE1DD5E"/>
    <w:rsid w:val="1C363506"/>
    <w:rsid w:val="1CD31D78"/>
    <w:rsid w:val="1CE8F769"/>
    <w:rsid w:val="1CEA99CE"/>
    <w:rsid w:val="1D1694C8"/>
    <w:rsid w:val="1D2698C1"/>
    <w:rsid w:val="1D973A67"/>
    <w:rsid w:val="1DAEBA68"/>
    <w:rsid w:val="1DBD559D"/>
    <w:rsid w:val="1DC89359"/>
    <w:rsid w:val="1DC95170"/>
    <w:rsid w:val="1DF98235"/>
    <w:rsid w:val="1E0C0E32"/>
    <w:rsid w:val="1E11ECBB"/>
    <w:rsid w:val="1E1D9C70"/>
    <w:rsid w:val="1E23DA2B"/>
    <w:rsid w:val="1E41C284"/>
    <w:rsid w:val="1E84A60C"/>
    <w:rsid w:val="1EBE5A41"/>
    <w:rsid w:val="1ED49A9F"/>
    <w:rsid w:val="1F0E1230"/>
    <w:rsid w:val="1F36E37E"/>
    <w:rsid w:val="1F525D7F"/>
    <w:rsid w:val="1F8C4702"/>
    <w:rsid w:val="1FBAEE73"/>
    <w:rsid w:val="2019F670"/>
    <w:rsid w:val="2076861E"/>
    <w:rsid w:val="20858625"/>
    <w:rsid w:val="20A3491E"/>
    <w:rsid w:val="20ACD89C"/>
    <w:rsid w:val="20B5EA36"/>
    <w:rsid w:val="210E1AEE"/>
    <w:rsid w:val="2119DF09"/>
    <w:rsid w:val="2136B04D"/>
    <w:rsid w:val="217CBAAF"/>
    <w:rsid w:val="219F8FC9"/>
    <w:rsid w:val="21A33A0C"/>
    <w:rsid w:val="21B6FA08"/>
    <w:rsid w:val="21EBE70F"/>
    <w:rsid w:val="21EE9F7F"/>
    <w:rsid w:val="21F772E9"/>
    <w:rsid w:val="220EC476"/>
    <w:rsid w:val="22755A8C"/>
    <w:rsid w:val="22B16F8F"/>
    <w:rsid w:val="22B33177"/>
    <w:rsid w:val="22E26272"/>
    <w:rsid w:val="231482F4"/>
    <w:rsid w:val="2334DCD5"/>
    <w:rsid w:val="237F3058"/>
    <w:rsid w:val="23B16BFA"/>
    <w:rsid w:val="23C03E8B"/>
    <w:rsid w:val="23D2A93E"/>
    <w:rsid w:val="24054982"/>
    <w:rsid w:val="2425EAE3"/>
    <w:rsid w:val="243C48CA"/>
    <w:rsid w:val="248CDDF4"/>
    <w:rsid w:val="24ECCCFE"/>
    <w:rsid w:val="252AAF23"/>
    <w:rsid w:val="252D4918"/>
    <w:rsid w:val="2532F242"/>
    <w:rsid w:val="2533AEC6"/>
    <w:rsid w:val="253D09E0"/>
    <w:rsid w:val="2561B333"/>
    <w:rsid w:val="256FA055"/>
    <w:rsid w:val="25A24C4C"/>
    <w:rsid w:val="25F310D5"/>
    <w:rsid w:val="2600C8E2"/>
    <w:rsid w:val="2638BA3C"/>
    <w:rsid w:val="26669053"/>
    <w:rsid w:val="266C9F59"/>
    <w:rsid w:val="267176C4"/>
    <w:rsid w:val="279D45D7"/>
    <w:rsid w:val="27A62527"/>
    <w:rsid w:val="27AA1FB5"/>
    <w:rsid w:val="27C14257"/>
    <w:rsid w:val="27C30344"/>
    <w:rsid w:val="28071744"/>
    <w:rsid w:val="280DFEA3"/>
    <w:rsid w:val="2811270C"/>
    <w:rsid w:val="2815342B"/>
    <w:rsid w:val="28C271FF"/>
    <w:rsid w:val="29028A36"/>
    <w:rsid w:val="290A380F"/>
    <w:rsid w:val="291825D5"/>
    <w:rsid w:val="2929F97F"/>
    <w:rsid w:val="2931CBB4"/>
    <w:rsid w:val="2934A86E"/>
    <w:rsid w:val="293978B4"/>
    <w:rsid w:val="2949EF73"/>
    <w:rsid w:val="29A8AED3"/>
    <w:rsid w:val="29BC0B45"/>
    <w:rsid w:val="29F5EB0A"/>
    <w:rsid w:val="2A1C615F"/>
    <w:rsid w:val="2A72D02A"/>
    <w:rsid w:val="2AA7AACC"/>
    <w:rsid w:val="2ABB3BB1"/>
    <w:rsid w:val="2B11C2CF"/>
    <w:rsid w:val="2B2E74AA"/>
    <w:rsid w:val="2B3557AD"/>
    <w:rsid w:val="2B62374C"/>
    <w:rsid w:val="2B679BBE"/>
    <w:rsid w:val="2BB0F636"/>
    <w:rsid w:val="2BDE81B9"/>
    <w:rsid w:val="2BFCBE75"/>
    <w:rsid w:val="2BFE2DE6"/>
    <w:rsid w:val="2C4133D4"/>
    <w:rsid w:val="2C5EE470"/>
    <w:rsid w:val="2CD296FC"/>
    <w:rsid w:val="2CE4982F"/>
    <w:rsid w:val="2CEFB7D7"/>
    <w:rsid w:val="2CFBBBF6"/>
    <w:rsid w:val="2D36B778"/>
    <w:rsid w:val="2D47FB70"/>
    <w:rsid w:val="2D7A521A"/>
    <w:rsid w:val="2D988ED6"/>
    <w:rsid w:val="2DAD7B8B"/>
    <w:rsid w:val="2DC53D56"/>
    <w:rsid w:val="2DEED5F7"/>
    <w:rsid w:val="2E28F698"/>
    <w:rsid w:val="2E67F490"/>
    <w:rsid w:val="2E7A549E"/>
    <w:rsid w:val="2E84DF71"/>
    <w:rsid w:val="2E9390E4"/>
    <w:rsid w:val="2EEB4273"/>
    <w:rsid w:val="2F284697"/>
    <w:rsid w:val="2F334AEB"/>
    <w:rsid w:val="2F50DB08"/>
    <w:rsid w:val="2F511C18"/>
    <w:rsid w:val="2F5B711B"/>
    <w:rsid w:val="2F5C97B8"/>
    <w:rsid w:val="2F707555"/>
    <w:rsid w:val="2F8BBA76"/>
    <w:rsid w:val="2FA2BEDB"/>
    <w:rsid w:val="2FD1363C"/>
    <w:rsid w:val="2FD15160"/>
    <w:rsid w:val="2FDCAE55"/>
    <w:rsid w:val="3016CDFA"/>
    <w:rsid w:val="3020AFD2"/>
    <w:rsid w:val="303DC620"/>
    <w:rsid w:val="308BF786"/>
    <w:rsid w:val="30A9E64D"/>
    <w:rsid w:val="30BF52E4"/>
    <w:rsid w:val="30CA79E3"/>
    <w:rsid w:val="30ECEC79"/>
    <w:rsid w:val="310036A6"/>
    <w:rsid w:val="3136D015"/>
    <w:rsid w:val="3137A7F1"/>
    <w:rsid w:val="313D703F"/>
    <w:rsid w:val="317C9A4F"/>
    <w:rsid w:val="318A1ED1"/>
    <w:rsid w:val="31BF36D8"/>
    <w:rsid w:val="31E7EF0E"/>
    <w:rsid w:val="32179213"/>
    <w:rsid w:val="324A7239"/>
    <w:rsid w:val="32F9964D"/>
    <w:rsid w:val="3321E262"/>
    <w:rsid w:val="33471422"/>
    <w:rsid w:val="33481CD0"/>
    <w:rsid w:val="339CCD50"/>
    <w:rsid w:val="33F8FB30"/>
    <w:rsid w:val="34659DF4"/>
    <w:rsid w:val="34885624"/>
    <w:rsid w:val="3488A2BD"/>
    <w:rsid w:val="34E90C26"/>
    <w:rsid w:val="35017A98"/>
    <w:rsid w:val="35214B3A"/>
    <w:rsid w:val="352452FF"/>
    <w:rsid w:val="352D3175"/>
    <w:rsid w:val="3538B86D"/>
    <w:rsid w:val="3555E3F8"/>
    <w:rsid w:val="35C05D9C"/>
    <w:rsid w:val="35C67B6C"/>
    <w:rsid w:val="35E5DCF6"/>
    <w:rsid w:val="360B4AC1"/>
    <w:rsid w:val="3615FC35"/>
    <w:rsid w:val="3617D354"/>
    <w:rsid w:val="362774F1"/>
    <w:rsid w:val="36577367"/>
    <w:rsid w:val="3688A258"/>
    <w:rsid w:val="36ABDCAF"/>
    <w:rsid w:val="36B6C903"/>
    <w:rsid w:val="36C40ED3"/>
    <w:rsid w:val="36C92FDE"/>
    <w:rsid w:val="36F2D929"/>
    <w:rsid w:val="373587F5"/>
    <w:rsid w:val="373603F0"/>
    <w:rsid w:val="3779951A"/>
    <w:rsid w:val="3808A271"/>
    <w:rsid w:val="3816E73B"/>
    <w:rsid w:val="38F0683C"/>
    <w:rsid w:val="39659E2E"/>
    <w:rsid w:val="39D5CD5B"/>
    <w:rsid w:val="3ACD7525"/>
    <w:rsid w:val="3B5A1916"/>
    <w:rsid w:val="3B6DBAFB"/>
    <w:rsid w:val="3BA990F3"/>
    <w:rsid w:val="3BECDDD8"/>
    <w:rsid w:val="3BF372EC"/>
    <w:rsid w:val="3BFD6F46"/>
    <w:rsid w:val="3C1D0288"/>
    <w:rsid w:val="3C247F11"/>
    <w:rsid w:val="3C3C833A"/>
    <w:rsid w:val="3C55A827"/>
    <w:rsid w:val="3C5D6FD3"/>
    <w:rsid w:val="3C7A8C45"/>
    <w:rsid w:val="3C89BC09"/>
    <w:rsid w:val="3C8AF7D6"/>
    <w:rsid w:val="3CEBEB45"/>
    <w:rsid w:val="3D7A0318"/>
    <w:rsid w:val="3D8CA4C4"/>
    <w:rsid w:val="3D8F0B2C"/>
    <w:rsid w:val="3D96E1BF"/>
    <w:rsid w:val="3DC054E2"/>
    <w:rsid w:val="3E0C13B4"/>
    <w:rsid w:val="3E15FF16"/>
    <w:rsid w:val="3E16D2D6"/>
    <w:rsid w:val="3E1770EC"/>
    <w:rsid w:val="3E494C8C"/>
    <w:rsid w:val="3E9E79E0"/>
    <w:rsid w:val="3EA058FE"/>
    <w:rsid w:val="3EC21E99"/>
    <w:rsid w:val="3EE8E8A3"/>
    <w:rsid w:val="3F15D379"/>
    <w:rsid w:val="3F216654"/>
    <w:rsid w:val="3F3D7BA2"/>
    <w:rsid w:val="3F67C02B"/>
    <w:rsid w:val="3F8004E2"/>
    <w:rsid w:val="3FBBFF7A"/>
    <w:rsid w:val="3FCDCF3F"/>
    <w:rsid w:val="40200938"/>
    <w:rsid w:val="4024447D"/>
    <w:rsid w:val="40672BBA"/>
    <w:rsid w:val="40822489"/>
    <w:rsid w:val="4095CAA7"/>
    <w:rsid w:val="40963CE8"/>
    <w:rsid w:val="40A89126"/>
    <w:rsid w:val="410F4B7D"/>
    <w:rsid w:val="41180C05"/>
    <w:rsid w:val="412FF104"/>
    <w:rsid w:val="41972AC0"/>
    <w:rsid w:val="41C3758C"/>
    <w:rsid w:val="420FC99D"/>
    <w:rsid w:val="42164F7B"/>
    <w:rsid w:val="4257ECB2"/>
    <w:rsid w:val="4279D291"/>
    <w:rsid w:val="42808242"/>
    <w:rsid w:val="4285E717"/>
    <w:rsid w:val="428C440C"/>
    <w:rsid w:val="429F0E1B"/>
    <w:rsid w:val="42B7A5A4"/>
    <w:rsid w:val="43144EE2"/>
    <w:rsid w:val="43224F5C"/>
    <w:rsid w:val="43373A7A"/>
    <w:rsid w:val="433E819D"/>
    <w:rsid w:val="439EE34F"/>
    <w:rsid w:val="43A123B0"/>
    <w:rsid w:val="43DEC760"/>
    <w:rsid w:val="43FA1A2D"/>
    <w:rsid w:val="43FA5AD6"/>
    <w:rsid w:val="441E1A2A"/>
    <w:rsid w:val="44380E0C"/>
    <w:rsid w:val="444FACC7"/>
    <w:rsid w:val="44675B5C"/>
    <w:rsid w:val="44D80F61"/>
    <w:rsid w:val="451C065C"/>
    <w:rsid w:val="451ED212"/>
    <w:rsid w:val="4526B8E5"/>
    <w:rsid w:val="45482DCA"/>
    <w:rsid w:val="45490F31"/>
    <w:rsid w:val="4561565A"/>
    <w:rsid w:val="458514FD"/>
    <w:rsid w:val="45962B37"/>
    <w:rsid w:val="459CD482"/>
    <w:rsid w:val="459D7272"/>
    <w:rsid w:val="45AE4F74"/>
    <w:rsid w:val="45AF5A60"/>
    <w:rsid w:val="45BBF45D"/>
    <w:rsid w:val="45EF4666"/>
    <w:rsid w:val="462CDAA7"/>
    <w:rsid w:val="464AB2DC"/>
    <w:rsid w:val="4678FA03"/>
    <w:rsid w:val="4694BE6A"/>
    <w:rsid w:val="46ED53C4"/>
    <w:rsid w:val="46F20348"/>
    <w:rsid w:val="4709681D"/>
    <w:rsid w:val="47152EFE"/>
    <w:rsid w:val="4720E55E"/>
    <w:rsid w:val="472B8807"/>
    <w:rsid w:val="472C6E8F"/>
    <w:rsid w:val="473942D3"/>
    <w:rsid w:val="4755AF2E"/>
    <w:rsid w:val="477D8B85"/>
    <w:rsid w:val="478EF649"/>
    <w:rsid w:val="47A13197"/>
    <w:rsid w:val="47A2B464"/>
    <w:rsid w:val="47B7E20F"/>
    <w:rsid w:val="47C392E3"/>
    <w:rsid w:val="47F1CCBB"/>
    <w:rsid w:val="481B1A68"/>
    <w:rsid w:val="4854CA5B"/>
    <w:rsid w:val="48708E20"/>
    <w:rsid w:val="488264A2"/>
    <w:rsid w:val="4885C4CD"/>
    <w:rsid w:val="491B1133"/>
    <w:rsid w:val="49278159"/>
    <w:rsid w:val="4929990F"/>
    <w:rsid w:val="4978AA3E"/>
    <w:rsid w:val="498DEF7A"/>
    <w:rsid w:val="49A8BA3E"/>
    <w:rsid w:val="49ADC321"/>
    <w:rsid w:val="49F236C3"/>
    <w:rsid w:val="4A0A68BE"/>
    <w:rsid w:val="4A0ABEF4"/>
    <w:rsid w:val="4A206D32"/>
    <w:rsid w:val="4A286D81"/>
    <w:rsid w:val="4A512614"/>
    <w:rsid w:val="4A73A508"/>
    <w:rsid w:val="4A921C80"/>
    <w:rsid w:val="4A973311"/>
    <w:rsid w:val="4AB6E194"/>
    <w:rsid w:val="4ACF583D"/>
    <w:rsid w:val="4AD517FB"/>
    <w:rsid w:val="4ADE2ACD"/>
    <w:rsid w:val="4B1271B3"/>
    <w:rsid w:val="4B2904BD"/>
    <w:rsid w:val="4B322944"/>
    <w:rsid w:val="4B9A1AB6"/>
    <w:rsid w:val="4BAE0C7E"/>
    <w:rsid w:val="4BB02AD3"/>
    <w:rsid w:val="4BDB2E24"/>
    <w:rsid w:val="4BE8A2A1"/>
    <w:rsid w:val="4C0EBFBE"/>
    <w:rsid w:val="4C1F21F5"/>
    <w:rsid w:val="4C74CBF5"/>
    <w:rsid w:val="4C8215A5"/>
    <w:rsid w:val="4C8A12D5"/>
    <w:rsid w:val="4CC6685F"/>
    <w:rsid w:val="4CDF5CEC"/>
    <w:rsid w:val="4CE5D37C"/>
    <w:rsid w:val="4D064E6F"/>
    <w:rsid w:val="4D0C71D7"/>
    <w:rsid w:val="4D205D80"/>
    <w:rsid w:val="4D513B6B"/>
    <w:rsid w:val="4D653E5A"/>
    <w:rsid w:val="4D66A837"/>
    <w:rsid w:val="4D8F076C"/>
    <w:rsid w:val="4DCFD098"/>
    <w:rsid w:val="4E52299C"/>
    <w:rsid w:val="4E574297"/>
    <w:rsid w:val="4E630573"/>
    <w:rsid w:val="4E652817"/>
    <w:rsid w:val="4E6AAF83"/>
    <w:rsid w:val="4E7865E2"/>
    <w:rsid w:val="4E88EEE0"/>
    <w:rsid w:val="4E97B92E"/>
    <w:rsid w:val="4EA06E91"/>
    <w:rsid w:val="4EA44510"/>
    <w:rsid w:val="4F38CEAD"/>
    <w:rsid w:val="4F4EF4B9"/>
    <w:rsid w:val="4F6AA590"/>
    <w:rsid w:val="4F749364"/>
    <w:rsid w:val="4FB715FA"/>
    <w:rsid w:val="4FC86E7D"/>
    <w:rsid w:val="503E9E5A"/>
    <w:rsid w:val="5058E26D"/>
    <w:rsid w:val="50782C9D"/>
    <w:rsid w:val="5083A5C6"/>
    <w:rsid w:val="50DA7DFC"/>
    <w:rsid w:val="50E19A0F"/>
    <w:rsid w:val="50F72F8F"/>
    <w:rsid w:val="5120C238"/>
    <w:rsid w:val="5143D3AF"/>
    <w:rsid w:val="515E6A32"/>
    <w:rsid w:val="5161B8B0"/>
    <w:rsid w:val="51652B4A"/>
    <w:rsid w:val="516AEE4D"/>
    <w:rsid w:val="51769B06"/>
    <w:rsid w:val="519DE17F"/>
    <w:rsid w:val="51A05AC7"/>
    <w:rsid w:val="51B78B5E"/>
    <w:rsid w:val="51BFACF3"/>
    <w:rsid w:val="51F3CEA3"/>
    <w:rsid w:val="51F9AA01"/>
    <w:rsid w:val="52213456"/>
    <w:rsid w:val="5258EBDC"/>
    <w:rsid w:val="525CF5BE"/>
    <w:rsid w:val="52673CEA"/>
    <w:rsid w:val="526B146E"/>
    <w:rsid w:val="52F8AA59"/>
    <w:rsid w:val="531977D9"/>
    <w:rsid w:val="531F40D9"/>
    <w:rsid w:val="53523D1A"/>
    <w:rsid w:val="535BDEAD"/>
    <w:rsid w:val="53A1A963"/>
    <w:rsid w:val="53F44606"/>
    <w:rsid w:val="5480BD03"/>
    <w:rsid w:val="5497E188"/>
    <w:rsid w:val="54D7AA46"/>
    <w:rsid w:val="54F8634E"/>
    <w:rsid w:val="55132B5B"/>
    <w:rsid w:val="55434E8A"/>
    <w:rsid w:val="55686924"/>
    <w:rsid w:val="55911810"/>
    <w:rsid w:val="55DC7334"/>
    <w:rsid w:val="5609AE40"/>
    <w:rsid w:val="563440BF"/>
    <w:rsid w:val="56416C03"/>
    <w:rsid w:val="5642A4EA"/>
    <w:rsid w:val="56676CBE"/>
    <w:rsid w:val="56A1EBF9"/>
    <w:rsid w:val="56BAF93D"/>
    <w:rsid w:val="56C73FC6"/>
    <w:rsid w:val="56E15E0E"/>
    <w:rsid w:val="573F374C"/>
    <w:rsid w:val="5757138A"/>
    <w:rsid w:val="579E45D8"/>
    <w:rsid w:val="57C96CEE"/>
    <w:rsid w:val="5803A41B"/>
    <w:rsid w:val="582F8FE3"/>
    <w:rsid w:val="584E40CC"/>
    <w:rsid w:val="58810D47"/>
    <w:rsid w:val="58892A5A"/>
    <w:rsid w:val="58975326"/>
    <w:rsid w:val="589A9645"/>
    <w:rsid w:val="58AAB127"/>
    <w:rsid w:val="58AF8B41"/>
    <w:rsid w:val="58D2A532"/>
    <w:rsid w:val="58D86AB9"/>
    <w:rsid w:val="58F47847"/>
    <w:rsid w:val="59126F94"/>
    <w:rsid w:val="5934E3FB"/>
    <w:rsid w:val="5989EE35"/>
    <w:rsid w:val="59A53A7B"/>
    <w:rsid w:val="59A8F4CC"/>
    <w:rsid w:val="59C0BF93"/>
    <w:rsid w:val="59FD9750"/>
    <w:rsid w:val="5A03AB4C"/>
    <w:rsid w:val="5A0942C4"/>
    <w:rsid w:val="5A17A588"/>
    <w:rsid w:val="5A30CDE5"/>
    <w:rsid w:val="5A4D512B"/>
    <w:rsid w:val="5A502A0B"/>
    <w:rsid w:val="5A50E229"/>
    <w:rsid w:val="5A6B303C"/>
    <w:rsid w:val="5A6DF29A"/>
    <w:rsid w:val="5A7AB518"/>
    <w:rsid w:val="5AA1F1E2"/>
    <w:rsid w:val="5AAAE9FB"/>
    <w:rsid w:val="5B1AC13F"/>
    <w:rsid w:val="5B23830B"/>
    <w:rsid w:val="5B643CD1"/>
    <w:rsid w:val="5BAC30F3"/>
    <w:rsid w:val="5BAFACAB"/>
    <w:rsid w:val="5BBE053C"/>
    <w:rsid w:val="5BF127E2"/>
    <w:rsid w:val="5C12C019"/>
    <w:rsid w:val="5C5AF463"/>
    <w:rsid w:val="5C95FB21"/>
    <w:rsid w:val="5CAFF0E6"/>
    <w:rsid w:val="5CB13BA2"/>
    <w:rsid w:val="5CFBDF07"/>
    <w:rsid w:val="5D1BF5A2"/>
    <w:rsid w:val="5D21B1EF"/>
    <w:rsid w:val="5D3B3018"/>
    <w:rsid w:val="5D673615"/>
    <w:rsid w:val="5D686EA7"/>
    <w:rsid w:val="5DA64A0D"/>
    <w:rsid w:val="5DD8C5DF"/>
    <w:rsid w:val="5DF1A96A"/>
    <w:rsid w:val="5DFB2529"/>
    <w:rsid w:val="5E0676B8"/>
    <w:rsid w:val="5E4A1FFC"/>
    <w:rsid w:val="5ED10873"/>
    <w:rsid w:val="5F7F9414"/>
    <w:rsid w:val="5F8F72B9"/>
    <w:rsid w:val="5FA23677"/>
    <w:rsid w:val="5FB4DBB0"/>
    <w:rsid w:val="60145FB1"/>
    <w:rsid w:val="603C6FFA"/>
    <w:rsid w:val="60D3D709"/>
    <w:rsid w:val="60EB679F"/>
    <w:rsid w:val="61561E8D"/>
    <w:rsid w:val="615A77C4"/>
    <w:rsid w:val="61710498"/>
    <w:rsid w:val="61A14014"/>
    <w:rsid w:val="61D037DB"/>
    <w:rsid w:val="6221C47C"/>
    <w:rsid w:val="626880F8"/>
    <w:rsid w:val="6269A6F6"/>
    <w:rsid w:val="62E82A36"/>
    <w:rsid w:val="636395DB"/>
    <w:rsid w:val="63645152"/>
    <w:rsid w:val="6372B6B7"/>
    <w:rsid w:val="637E9401"/>
    <w:rsid w:val="63A8FB0A"/>
    <w:rsid w:val="64045159"/>
    <w:rsid w:val="64259020"/>
    <w:rsid w:val="642B577A"/>
    <w:rsid w:val="6443212A"/>
    <w:rsid w:val="645FCEC2"/>
    <w:rsid w:val="648C62A6"/>
    <w:rsid w:val="649050D3"/>
    <w:rsid w:val="652A37C1"/>
    <w:rsid w:val="654049F7"/>
    <w:rsid w:val="6544F1C9"/>
    <w:rsid w:val="65739E89"/>
    <w:rsid w:val="65A820C9"/>
    <w:rsid w:val="65AD1D7E"/>
    <w:rsid w:val="65E14B3B"/>
    <w:rsid w:val="65FBB8F3"/>
    <w:rsid w:val="66239C6D"/>
    <w:rsid w:val="6654213C"/>
    <w:rsid w:val="6684901F"/>
    <w:rsid w:val="66849B46"/>
    <w:rsid w:val="66AD5BDF"/>
    <w:rsid w:val="66C1970A"/>
    <w:rsid w:val="66F3E137"/>
    <w:rsid w:val="670CB251"/>
    <w:rsid w:val="675A8729"/>
    <w:rsid w:val="679F9912"/>
    <w:rsid w:val="67BCB511"/>
    <w:rsid w:val="67E2BDB6"/>
    <w:rsid w:val="67F57940"/>
    <w:rsid w:val="681A1EFF"/>
    <w:rsid w:val="68242D0C"/>
    <w:rsid w:val="6865C4B3"/>
    <w:rsid w:val="686E84DF"/>
    <w:rsid w:val="688FB198"/>
    <w:rsid w:val="6897FE49"/>
    <w:rsid w:val="689AF01A"/>
    <w:rsid w:val="68E3D327"/>
    <w:rsid w:val="68FB7ED2"/>
    <w:rsid w:val="690136CA"/>
    <w:rsid w:val="69048692"/>
    <w:rsid w:val="6910760E"/>
    <w:rsid w:val="6917BEB2"/>
    <w:rsid w:val="693B3975"/>
    <w:rsid w:val="696F53ED"/>
    <w:rsid w:val="69917280"/>
    <w:rsid w:val="69941889"/>
    <w:rsid w:val="69DCDC69"/>
    <w:rsid w:val="69DEFD58"/>
    <w:rsid w:val="6A208202"/>
    <w:rsid w:val="6A43081D"/>
    <w:rsid w:val="6A8A8E9D"/>
    <w:rsid w:val="6AE8E396"/>
    <w:rsid w:val="6AFF86DF"/>
    <w:rsid w:val="6B8331ED"/>
    <w:rsid w:val="6B95EF75"/>
    <w:rsid w:val="6BD9A546"/>
    <w:rsid w:val="6BE6216E"/>
    <w:rsid w:val="6C04CBBA"/>
    <w:rsid w:val="6C229937"/>
    <w:rsid w:val="6C23D4EB"/>
    <w:rsid w:val="6C47A81D"/>
    <w:rsid w:val="6C5A29CD"/>
    <w:rsid w:val="6C5B1ADC"/>
    <w:rsid w:val="6C624528"/>
    <w:rsid w:val="6C62A140"/>
    <w:rsid w:val="6C86F945"/>
    <w:rsid w:val="6C97FCE6"/>
    <w:rsid w:val="6CA258AB"/>
    <w:rsid w:val="6CB96524"/>
    <w:rsid w:val="6D2FA30C"/>
    <w:rsid w:val="6D39EBF9"/>
    <w:rsid w:val="6D41F602"/>
    <w:rsid w:val="6D4A6488"/>
    <w:rsid w:val="6D698E5C"/>
    <w:rsid w:val="6D704E47"/>
    <w:rsid w:val="6DA10A0B"/>
    <w:rsid w:val="6DDA7B13"/>
    <w:rsid w:val="6E01956E"/>
    <w:rsid w:val="6E0B45AB"/>
    <w:rsid w:val="6E234B55"/>
    <w:rsid w:val="6E319B26"/>
    <w:rsid w:val="6E344D63"/>
    <w:rsid w:val="6E4F8B9E"/>
    <w:rsid w:val="6E6210C5"/>
    <w:rsid w:val="6EA7F142"/>
    <w:rsid w:val="6EA94AD7"/>
    <w:rsid w:val="6EB5D716"/>
    <w:rsid w:val="6EB87AA4"/>
    <w:rsid w:val="6F3D2B32"/>
    <w:rsid w:val="6F5FCE58"/>
    <w:rsid w:val="6F617E71"/>
    <w:rsid w:val="6F636844"/>
    <w:rsid w:val="6F9AD134"/>
    <w:rsid w:val="6FDADF87"/>
    <w:rsid w:val="6FDC89ED"/>
    <w:rsid w:val="701C1CCF"/>
    <w:rsid w:val="705BE19F"/>
    <w:rsid w:val="707FF52A"/>
    <w:rsid w:val="70861840"/>
    <w:rsid w:val="709A1120"/>
    <w:rsid w:val="70C921C7"/>
    <w:rsid w:val="70D980F2"/>
    <w:rsid w:val="70DAAA4B"/>
    <w:rsid w:val="70DD8921"/>
    <w:rsid w:val="70F1DEFC"/>
    <w:rsid w:val="70FD8D3A"/>
    <w:rsid w:val="70FDB320"/>
    <w:rsid w:val="71087BD5"/>
    <w:rsid w:val="715D9734"/>
    <w:rsid w:val="718CBE25"/>
    <w:rsid w:val="71B5EEDD"/>
    <w:rsid w:val="71C21BCB"/>
    <w:rsid w:val="71D7C881"/>
    <w:rsid w:val="71FE8887"/>
    <w:rsid w:val="7201D67E"/>
    <w:rsid w:val="72028A2A"/>
    <w:rsid w:val="7209435E"/>
    <w:rsid w:val="722D5346"/>
    <w:rsid w:val="723B11F6"/>
    <w:rsid w:val="7240C8BD"/>
    <w:rsid w:val="724CC9E2"/>
    <w:rsid w:val="724EFD41"/>
    <w:rsid w:val="728EF0B3"/>
    <w:rsid w:val="72F1FEB8"/>
    <w:rsid w:val="73061E14"/>
    <w:rsid w:val="733E561D"/>
    <w:rsid w:val="733EE628"/>
    <w:rsid w:val="7357463B"/>
    <w:rsid w:val="73700F76"/>
    <w:rsid w:val="7383179D"/>
    <w:rsid w:val="738BB5A9"/>
    <w:rsid w:val="73B5FEE6"/>
    <w:rsid w:val="7435644A"/>
    <w:rsid w:val="74390C70"/>
    <w:rsid w:val="744D8EA3"/>
    <w:rsid w:val="74AE6E52"/>
    <w:rsid w:val="74B325B0"/>
    <w:rsid w:val="74DE3790"/>
    <w:rsid w:val="74ED3299"/>
    <w:rsid w:val="7531ACC7"/>
    <w:rsid w:val="7546EA99"/>
    <w:rsid w:val="7562892C"/>
    <w:rsid w:val="759E7C06"/>
    <w:rsid w:val="76310857"/>
    <w:rsid w:val="7660C295"/>
    <w:rsid w:val="7664CD01"/>
    <w:rsid w:val="76AF9722"/>
    <w:rsid w:val="76E9AFC4"/>
    <w:rsid w:val="76EF9F10"/>
    <w:rsid w:val="76FE598D"/>
    <w:rsid w:val="7759CAA4"/>
    <w:rsid w:val="779F6C3A"/>
    <w:rsid w:val="77BBF185"/>
    <w:rsid w:val="77D049EB"/>
    <w:rsid w:val="77EAC672"/>
    <w:rsid w:val="78000F4D"/>
    <w:rsid w:val="781A99B8"/>
    <w:rsid w:val="7822BA6E"/>
    <w:rsid w:val="7832CB3B"/>
    <w:rsid w:val="783ED288"/>
    <w:rsid w:val="785519E5"/>
    <w:rsid w:val="78749C0D"/>
    <w:rsid w:val="78819B1D"/>
    <w:rsid w:val="7892F53C"/>
    <w:rsid w:val="79052E32"/>
    <w:rsid w:val="79204371"/>
    <w:rsid w:val="793F1932"/>
    <w:rsid w:val="798F418C"/>
    <w:rsid w:val="7997EC4E"/>
    <w:rsid w:val="79A239E9"/>
    <w:rsid w:val="79F526F0"/>
    <w:rsid w:val="7A20783D"/>
    <w:rsid w:val="7A6AFBCA"/>
    <w:rsid w:val="7A7A8D12"/>
    <w:rsid w:val="7AB4E8E0"/>
    <w:rsid w:val="7AB98E3E"/>
    <w:rsid w:val="7AC56C83"/>
    <w:rsid w:val="7ACB4D66"/>
    <w:rsid w:val="7B8780FF"/>
    <w:rsid w:val="7BBD8368"/>
    <w:rsid w:val="7BEEA8C9"/>
    <w:rsid w:val="7BF93B6C"/>
    <w:rsid w:val="7C2DB3BA"/>
    <w:rsid w:val="7CA049DB"/>
    <w:rsid w:val="7CE20A25"/>
    <w:rsid w:val="7D10D116"/>
    <w:rsid w:val="7D1AF5F4"/>
    <w:rsid w:val="7D93350B"/>
    <w:rsid w:val="7DBFFB98"/>
    <w:rsid w:val="7DC16E0C"/>
    <w:rsid w:val="7DC7DF5D"/>
    <w:rsid w:val="7E318227"/>
    <w:rsid w:val="7E36146B"/>
    <w:rsid w:val="7E369F90"/>
    <w:rsid w:val="7E387E75"/>
    <w:rsid w:val="7E4084D2"/>
    <w:rsid w:val="7E4185C8"/>
    <w:rsid w:val="7E683FEC"/>
    <w:rsid w:val="7EC8B681"/>
    <w:rsid w:val="7EE3A508"/>
    <w:rsid w:val="7F433DE9"/>
    <w:rsid w:val="7F537DCB"/>
    <w:rsid w:val="7F787A97"/>
    <w:rsid w:val="7F8EEA88"/>
    <w:rsid w:val="7F9F84A8"/>
    <w:rsid w:val="7FD16D7A"/>
    <w:rsid w:val="7FEBA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9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2AB7"/>
    <w:pPr>
      <w:keepNext/>
      <w:spacing w:before="240" w:after="60"/>
      <w:outlineLvl w:val="0"/>
    </w:pPr>
    <w:rPr>
      <w:rFonts w:ascii="Calibri Light" w:hAnsi="Calibri Light" w:cs="Arial"/>
      <w:bCs/>
      <w:color w:val="1B365D"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502AB7"/>
    <w:pPr>
      <w:keepNext/>
      <w:spacing w:before="240" w:after="60"/>
      <w:outlineLvl w:val="1"/>
    </w:pPr>
    <w:rPr>
      <w:rFonts w:ascii="Calibri" w:hAnsi="Calibri" w:cs="Arial"/>
      <w:b/>
      <w:bCs/>
      <w:iCs/>
      <w:color w:val="1B365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AB7"/>
    <w:rPr>
      <w:rFonts w:ascii="Calibri Light" w:eastAsia="Times New Roman" w:hAnsi="Calibri Light" w:cs="Arial"/>
      <w:bCs/>
      <w:color w:val="1B365D"/>
      <w:kern w:val="32"/>
      <w:sz w:val="6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02AB7"/>
    <w:rPr>
      <w:rFonts w:ascii="Calibri" w:eastAsia="Times New Roman" w:hAnsi="Calibri" w:cs="Arial"/>
      <w:b/>
      <w:bCs/>
      <w:iCs/>
      <w:color w:val="1B365D"/>
      <w:sz w:val="32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02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502AB7"/>
    <w:rPr>
      <w:color w:val="0000FF"/>
      <w:u w:val="single"/>
    </w:rPr>
  </w:style>
  <w:style w:type="paragraph" w:customStyle="1" w:styleId="Titlefp">
    <w:name w:val="Title fp"/>
    <w:basedOn w:val="Normal"/>
    <w:next w:val="Heading1fp"/>
    <w:autoRedefine/>
    <w:rsid w:val="00502AB7"/>
    <w:pPr>
      <w:spacing w:before="240" w:after="240"/>
    </w:pPr>
    <w:rPr>
      <w:rFonts w:ascii="Arial" w:hAnsi="Arial"/>
      <w:b/>
      <w:sz w:val="32"/>
    </w:rPr>
  </w:style>
  <w:style w:type="paragraph" w:customStyle="1" w:styleId="NumberedParafp">
    <w:name w:val="Numbered Para fp"/>
    <w:basedOn w:val="Normal"/>
    <w:autoRedefine/>
    <w:rsid w:val="00C80F6E"/>
    <w:pPr>
      <w:spacing w:line="276" w:lineRule="auto"/>
    </w:pPr>
    <w:rPr>
      <w:rFonts w:asciiTheme="minorHAnsi" w:eastAsia="Microsoft Sans Serif" w:hAnsiTheme="minorHAnsi" w:cs="Microsoft Sans Serif"/>
      <w:sz w:val="22"/>
      <w:szCs w:val="22"/>
    </w:rPr>
  </w:style>
  <w:style w:type="paragraph" w:customStyle="1" w:styleId="Heading1fp">
    <w:name w:val="Heading 1 fp"/>
    <w:basedOn w:val="Normal"/>
    <w:next w:val="NumberedParafp"/>
    <w:autoRedefine/>
    <w:rsid w:val="002D5F27"/>
    <w:pPr>
      <w:jc w:val="both"/>
    </w:pPr>
    <w:rPr>
      <w:rFonts w:asciiTheme="minorHAnsi" w:hAnsiTheme="minorHAnsi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B76FA"/>
    <w:pPr>
      <w:tabs>
        <w:tab w:val="right" w:leader="dot" w:pos="9060"/>
      </w:tabs>
    </w:pPr>
    <w:rPr>
      <w:rFonts w:asciiTheme="minorHAnsi" w:hAnsiTheme="minorHAnsi" w:cstheme="minorHAnsi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BD4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AB9"/>
  </w:style>
  <w:style w:type="character" w:customStyle="1" w:styleId="element-invisible">
    <w:name w:val="element-invisible"/>
    <w:basedOn w:val="DefaultParagraphFont"/>
    <w:rsid w:val="00BD4AB9"/>
  </w:style>
  <w:style w:type="character" w:customStyle="1" w:styleId="Heading3Char">
    <w:name w:val="Heading 3 Char"/>
    <w:basedOn w:val="DefaultParagraphFont"/>
    <w:link w:val="Heading3"/>
    <w:uiPriority w:val="9"/>
    <w:rsid w:val="00272E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CB7BAD"/>
    <w:rPr>
      <w:i/>
      <w:iCs/>
    </w:rPr>
  </w:style>
  <w:style w:type="character" w:styleId="CommentReference">
    <w:name w:val="annotation reference"/>
    <w:basedOn w:val="DefaultParagraphFont"/>
    <w:unhideWhenUsed/>
    <w:rsid w:val="005F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D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0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5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paragraph">
    <w:name w:val="paragraph"/>
    <w:basedOn w:val="Normal"/>
    <w:rsid w:val="00332F8E"/>
    <w:pPr>
      <w:spacing w:before="100" w:beforeAutospacing="1" w:after="100" w:afterAutospacing="1"/>
    </w:pPr>
    <w:rPr>
      <w:lang w:eastAsia="ja-JP"/>
    </w:rPr>
  </w:style>
  <w:style w:type="character" w:customStyle="1" w:styleId="eop">
    <w:name w:val="eop"/>
    <w:basedOn w:val="DefaultParagraphFont"/>
    <w:rsid w:val="00332F8E"/>
  </w:style>
  <w:style w:type="character" w:customStyle="1" w:styleId="normaltextrun">
    <w:name w:val="normaltextrun"/>
    <w:basedOn w:val="DefaultParagraphFont"/>
    <w:rsid w:val="00332F8E"/>
  </w:style>
  <w:style w:type="character" w:styleId="Emphasis">
    <w:name w:val="Emphasis"/>
    <w:basedOn w:val="DefaultParagraphFont"/>
    <w:uiPriority w:val="20"/>
    <w:qFormat/>
    <w:rsid w:val="003475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7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2D73E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F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74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C79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20570"/>
    <w:pPr>
      <w:tabs>
        <w:tab w:val="right" w:leader="dot" w:pos="936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C7905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F3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F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://www.fairwork.gov.au" TargetMode="External"/><Relationship Id="rId26" Type="http://schemas.openxmlformats.org/officeDocument/2006/relationships/diagramQuickStyle" Target="diagrams/quickStyle2.xml"/><Relationship Id="rId39" Type="http://schemas.openxmlformats.org/officeDocument/2006/relationships/footer" Target="footer2.xml"/><Relationship Id="rId21" Type="http://schemas.openxmlformats.org/officeDocument/2006/relationships/hyperlink" Target="https://www.fairwork.gov.au/about-us/our-role-and-purpose/our-priorities/our-commitment-to-you" TargetMode="External"/><Relationship Id="rId34" Type="http://schemas.openxmlformats.org/officeDocument/2006/relationships/hyperlink" Target="https://www.ombudsman.gov.au/publications/better-practice-guides/Better-practice-complaint-handling-guid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fairwork.gov.au" TargetMode="External"/><Relationship Id="rId29" Type="http://schemas.openxmlformats.org/officeDocument/2006/relationships/hyperlink" Target="https://www.fairwork.gov.au/about-us/our-policie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Data" Target="diagrams/data2.xml"/><Relationship Id="rId32" Type="http://schemas.openxmlformats.org/officeDocument/2006/relationships/hyperlink" Target="http://www.ombudsman.gov.au/pages/making-a-complaint/" TargetMode="External"/><Relationship Id="rId37" Type="http://schemas.openxmlformats.org/officeDocument/2006/relationships/hyperlink" Target="https://www.fairwork.gov.au/sites/default/files/migration/725/Privacy-policy-Dec-2020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services.fairwork.gov.au/feedback/submit-a-feedback" TargetMode="External"/><Relationship Id="rId28" Type="http://schemas.microsoft.com/office/2007/relationships/diagramDrawing" Target="diagrams/drawing2.xml"/><Relationship Id="rId36" Type="http://schemas.openxmlformats.org/officeDocument/2006/relationships/hyperlink" Target="https://www.fairwork.gov.au/about-us/our-role-and-purpose/our-priorities/our-commitment-to-yo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irwork.gov.au/sites/default/files/migration/725/compliance-and-enforcement-policy.pdf" TargetMode="External"/><Relationship Id="rId31" Type="http://schemas.openxmlformats.org/officeDocument/2006/relationships/hyperlink" Target="mailto:ombudsman@ombudsma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hyperlink" Target="https://fwopr.b2clogin.com/fwopr.onmicrosoft.com/oauth2/v2.0/authorize?p=B2C_1_FWO_OSP&amp;client_id=1a57bd80-a694-4b78-a371-39191e90b8a1&amp;nonce=defaultNonce&amp;redirect_uri=https%3A//services.fairwork.gov.au/my-account&amp;scope=openid&amp;response_type=id_token&amp;prompt=login" TargetMode="External"/><Relationship Id="rId27" Type="http://schemas.openxmlformats.org/officeDocument/2006/relationships/diagramColors" Target="diagrams/colors2.xml"/><Relationship Id="rId30" Type="http://schemas.openxmlformats.org/officeDocument/2006/relationships/hyperlink" Target="http://www.ombudsman.gov.au/" TargetMode="External"/><Relationship Id="rId35" Type="http://schemas.openxmlformats.org/officeDocument/2006/relationships/hyperlink" Target="https://www.ombudsman.gov.au/__data/assets/pdf_file/0022/35617/NSW-Ombudsmans-Managing-Unreasonable-Complainant-Conduct-guide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diagramLayout" Target="diagrams/layout2.xml"/><Relationship Id="rId33" Type="http://schemas.openxmlformats.org/officeDocument/2006/relationships/hyperlink" Target="https://www.fairwork.gov.au/sites/default/files/migration/725/compliance-and-enforcement-policy.pdf" TargetMode="External"/><Relationship Id="rId38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th" sz="2400" b="0" i="0" u="none" baseline="0"/>
            <a:t>ข้อเสนอแนะ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th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th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th" sz="2400" b="0" i="0" u="none" baseline="0"/>
            <a:t>ขอตรวจสอบ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th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th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th" sz="2400" b="0" i="0" u="none" baseline="0"/>
            <a:t>การร้องเรียนเรื่องการบริการ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th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th"/>
        </a:p>
      </dgm:t>
    </dgm:pt>
    <dgm:pt modelId="{DB7C6578-EBBF-41D4-BFFD-DA8F9E114C1C}" type="pres">
      <dgm:prSet presAssocID="{BFAA9F1C-4F0B-40DA-B3AD-314BBD0A913B}" presName="diagram" presStyleCnt="0">
        <dgm:presLayoutVars>
          <dgm:dir/>
          <dgm:resizeHandles val="exact"/>
        </dgm:presLayoutVars>
      </dgm:prSet>
      <dgm:spPr/>
    </dgm:pt>
    <dgm:pt modelId="{1B4A48B6-E9AC-48B5-8C2A-59C2ED974794}" type="pres">
      <dgm:prSet presAssocID="{5CE6F398-F8D5-407D-A063-5D0DF5C0DECC}" presName="node" presStyleLbl="node1" presStyleIdx="0" presStyleCnt="3">
        <dgm:presLayoutVars>
          <dgm:bulletEnabled val="1"/>
        </dgm:presLayoutVars>
      </dgm:prSet>
      <dgm:spPr/>
    </dgm:pt>
    <dgm:pt modelId="{99030C0F-254B-48E3-AA9B-167843DC66BD}" type="pres">
      <dgm:prSet presAssocID="{0755846F-6604-48F4-AF5B-E82BC26EC5C7}" presName="sibTrans" presStyleCnt="0"/>
      <dgm:spPr/>
    </dgm:pt>
    <dgm:pt modelId="{CF45C319-636A-4E04-895C-DFBA80DE363C}" type="pres">
      <dgm:prSet presAssocID="{5E1E2068-A3C0-4C4F-BD2B-D15CCB4877D4}" presName="node" presStyleLbl="node1" presStyleIdx="1" presStyleCnt="3">
        <dgm:presLayoutVars>
          <dgm:bulletEnabled val="1"/>
        </dgm:presLayoutVars>
      </dgm:prSet>
      <dgm:spPr/>
    </dgm:pt>
    <dgm:pt modelId="{9287C54C-15B1-48CC-BC6E-D1013F7E2556}" type="pres">
      <dgm:prSet presAssocID="{678251AD-D5A5-4C0E-82D7-AB09A0D18CE5}" presName="sibTrans" presStyleCnt="0"/>
      <dgm:spPr/>
    </dgm:pt>
    <dgm:pt modelId="{A4AE4C74-0A0A-4B10-8CF3-B32AE41CAB73}" type="pres">
      <dgm:prSet presAssocID="{3CB51B0E-FA17-4E69-96EB-EC029CEA3201}" presName="node" presStyleLbl="node1" presStyleIdx="2" presStyleCnt="3">
        <dgm:presLayoutVars>
          <dgm:bulletEnabled val="1"/>
        </dgm:presLayoutVars>
      </dgm:prSet>
      <dgm:spPr/>
    </dgm:pt>
  </dgm:ptLst>
  <dgm:cxnLst>
    <dgm:cxn modelId="{B75C9B0E-AD11-4195-A38B-CFAD1F26D624}" srcId="{BFAA9F1C-4F0B-40DA-B3AD-314BBD0A913B}" destId="{5E1E2068-A3C0-4C4F-BD2B-D15CCB4877D4}" srcOrd="1" destOrd="0" parTransId="{3FDCD840-7325-47E6-A7AC-83EE5B3449A5}" sibTransId="{678251AD-D5A5-4C0E-82D7-AB09A0D18CE5}"/>
    <dgm:cxn modelId="{E6D54A51-13B3-4BF4-9F77-FF00A9265F7F}" type="presOf" srcId="{5CE6F398-F8D5-407D-A063-5D0DF5C0DECC}" destId="{1B4A48B6-E9AC-48B5-8C2A-59C2ED974794}" srcOrd="0" destOrd="0" presId="urn:microsoft.com/office/officeart/2005/8/layout/default"/>
    <dgm:cxn modelId="{0D4ADF9C-CDE8-4F70-AE8F-D71F0B4F48F6}" type="presOf" srcId="{BFAA9F1C-4F0B-40DA-B3AD-314BBD0A913B}" destId="{DB7C6578-EBBF-41D4-BFFD-DA8F9E114C1C}" srcOrd="0" destOrd="0" presId="urn:microsoft.com/office/officeart/2005/8/layout/default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2" destOrd="0" parTransId="{9ED87B66-FB1F-47A9-88FE-A80449A2A8E6}" sibTransId="{3505FEE3-BB0C-4B15-9231-7A5235D8EEB5}"/>
    <dgm:cxn modelId="{43A0B1D5-F87F-4C7C-8012-60696DDF2539}" type="presOf" srcId="{5E1E2068-A3C0-4C4F-BD2B-D15CCB4877D4}" destId="{CF45C319-636A-4E04-895C-DFBA80DE363C}" srcOrd="0" destOrd="0" presId="urn:microsoft.com/office/officeart/2005/8/layout/default"/>
    <dgm:cxn modelId="{FFAA3EFA-19E2-4048-9D1B-FC4F3F57E94B}" type="presOf" srcId="{3CB51B0E-FA17-4E69-96EB-EC029CEA3201}" destId="{A4AE4C74-0A0A-4B10-8CF3-B32AE41CAB73}" srcOrd="0" destOrd="0" presId="urn:microsoft.com/office/officeart/2005/8/layout/default"/>
    <dgm:cxn modelId="{9DA1F93E-4C58-44F7-8490-8B78A0967AEA}" type="presParOf" srcId="{DB7C6578-EBBF-41D4-BFFD-DA8F9E114C1C}" destId="{1B4A48B6-E9AC-48B5-8C2A-59C2ED974794}" srcOrd="0" destOrd="0" presId="urn:microsoft.com/office/officeart/2005/8/layout/default"/>
    <dgm:cxn modelId="{A25060B1-28C3-487A-958C-9E231B218516}" type="presParOf" srcId="{DB7C6578-EBBF-41D4-BFFD-DA8F9E114C1C}" destId="{99030C0F-254B-48E3-AA9B-167843DC66BD}" srcOrd="1" destOrd="0" presId="urn:microsoft.com/office/officeart/2005/8/layout/default"/>
    <dgm:cxn modelId="{6D055BD9-3AAD-4930-B246-EE277CC94228}" type="presParOf" srcId="{DB7C6578-EBBF-41D4-BFFD-DA8F9E114C1C}" destId="{CF45C319-636A-4E04-895C-DFBA80DE363C}" srcOrd="2" destOrd="0" presId="urn:microsoft.com/office/officeart/2005/8/layout/default"/>
    <dgm:cxn modelId="{C271BE29-0C48-4D38-A5E9-FF560016CA8F}" type="presParOf" srcId="{DB7C6578-EBBF-41D4-BFFD-DA8F9E114C1C}" destId="{9287C54C-15B1-48CC-BC6E-D1013F7E2556}" srcOrd="3" destOrd="0" presId="urn:microsoft.com/office/officeart/2005/8/layout/default"/>
    <dgm:cxn modelId="{E0950505-EB2B-4916-BE6C-828801A58392}" type="presParOf" srcId="{DB7C6578-EBBF-41D4-BFFD-DA8F9E114C1C}" destId="{A4AE4C74-0A0A-4B10-8CF3-B32AE41CAB73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th" sz="1400" b="0" i="0" u="none" baseline="0"/>
            <a:t>ได้รับและแจ้งว่าได้รับ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th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th"/>
        </a:p>
      </dgm:t>
    </dgm:pt>
    <dgm:pt modelId="{B4A4455B-00D1-4326-A490-6C68DAF093F9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th" sz="1400" b="0" i="0" u="none" baseline="0"/>
            <a:t>ประเมิน</a:t>
          </a:r>
        </a:p>
      </dgm:t>
    </dgm:pt>
    <dgm:pt modelId="{C462F613-B7A9-4213-A8AA-BE47FFDF5AF6}" type="parTrans" cxnId="{BC2CDC7A-081B-49DE-8AB1-5183E9BC2BCC}">
      <dgm:prSet/>
      <dgm:spPr/>
      <dgm:t>
        <a:bodyPr/>
        <a:lstStyle/>
        <a:p>
          <a:endParaRPr lang="th"/>
        </a:p>
      </dgm:t>
    </dgm:pt>
    <dgm:pt modelId="{D950BA40-7130-4EC2-93BB-FC7D0724AABD}" type="sibTrans" cxnId="{BC2CDC7A-081B-49DE-8AB1-5183E9BC2BCC}">
      <dgm:prSet/>
      <dgm:spPr/>
      <dgm:t>
        <a:bodyPr/>
        <a:lstStyle/>
        <a:p>
          <a:endParaRPr lang="th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th" sz="1100" b="0" i="0" u="none" baseline="0"/>
            <a:t>เรียนรู้จากข้อเสนอแนะที่ได้รับ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th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th"/>
        </a:p>
      </dgm:t>
    </dgm:pt>
    <dgm:pt modelId="{849B7C76-5C91-47DE-8F77-E7147A5DBBEB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th" sz="1400" b="0" i="0" u="none" baseline="0"/>
            <a:t>สื่อสารผลลัพธ์</a:t>
          </a:r>
        </a:p>
      </dgm:t>
    </dgm:pt>
    <dgm:pt modelId="{BCE20AAD-8D6B-4074-AF6F-E0FEDF678650}" type="parTrans" cxnId="{7FF7738E-096A-47B5-8965-F75A18295A73}">
      <dgm:prSet/>
      <dgm:spPr/>
      <dgm:t>
        <a:bodyPr/>
        <a:lstStyle/>
        <a:p>
          <a:endParaRPr lang="th"/>
        </a:p>
      </dgm:t>
    </dgm:pt>
    <dgm:pt modelId="{F46F0840-34A9-4604-A8B1-FF16743CC473}" type="sibTrans" cxnId="{7FF7738E-096A-47B5-8965-F75A18295A73}">
      <dgm:prSet/>
      <dgm:spPr/>
      <dgm:t>
        <a:bodyPr/>
        <a:lstStyle/>
        <a:p>
          <a:endParaRPr lang="th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th" sz="1400" b="0" i="0" u="none" baseline="0"/>
            <a:t>ดำเนินการ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th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th"/>
        </a:p>
      </dgm:t>
    </dgm:pt>
    <dgm:pt modelId="{B990E287-E7B0-4B74-98C9-5D5BEFBA5668}" type="pres">
      <dgm:prSet presAssocID="{BFAA9F1C-4F0B-40DA-B3AD-314BBD0A913B}" presName="Name0" presStyleCnt="0">
        <dgm:presLayoutVars>
          <dgm:dir/>
          <dgm:animLvl val="lvl"/>
          <dgm:resizeHandles val="exact"/>
        </dgm:presLayoutVars>
      </dgm:prSet>
      <dgm:spPr/>
    </dgm:pt>
    <dgm:pt modelId="{BADBAE44-8CD4-47F5-ADE7-8EED08AC0113}" type="pres">
      <dgm:prSet presAssocID="{5CE6F398-F8D5-407D-A063-5D0DF5C0DECC}" presName="parTxOnly" presStyleLbl="node1" presStyleIdx="0" presStyleCnt="5" custScaleY="97533">
        <dgm:presLayoutVars>
          <dgm:chMax val="0"/>
          <dgm:chPref val="0"/>
          <dgm:bulletEnabled val="1"/>
        </dgm:presLayoutVars>
      </dgm:prSet>
      <dgm:spPr/>
    </dgm:pt>
    <dgm:pt modelId="{593D76FB-D84E-434D-8DC3-B1620C46F0D4}" type="pres">
      <dgm:prSet presAssocID="{0755846F-6604-48F4-AF5B-E82BC26EC5C7}" presName="parTxOnlySpace" presStyleCnt="0"/>
      <dgm:spPr/>
    </dgm:pt>
    <dgm:pt modelId="{7963382C-B2F6-455D-9B61-3656D979DEED}" type="pres">
      <dgm:prSet presAssocID="{B4A4455B-00D1-4326-A490-6C68DAF093F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23CFE88B-3307-4609-B8C1-78B84EF62032}" type="pres">
      <dgm:prSet presAssocID="{D950BA40-7130-4EC2-93BB-FC7D0724AABD}" presName="parTxOnlySpace" presStyleCnt="0"/>
      <dgm:spPr/>
    </dgm:pt>
    <dgm:pt modelId="{6F026C89-94A3-40BF-B286-2E49BE185F02}" type="pres">
      <dgm:prSet presAssocID="{5E1E2068-A3C0-4C4F-BD2B-D15CCB4877D4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2C6427EC-1255-48CF-A640-59BD21741360}" type="pres">
      <dgm:prSet presAssocID="{678251AD-D5A5-4C0E-82D7-AB09A0D18CE5}" presName="parTxOnlySpace" presStyleCnt="0"/>
      <dgm:spPr/>
    </dgm:pt>
    <dgm:pt modelId="{4454A3B8-20DB-4DBA-91AA-54F20F41B890}" type="pres">
      <dgm:prSet presAssocID="{849B7C76-5C91-47DE-8F77-E7147A5DBBEB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CCD49229-1659-4254-B792-634E70342833}" type="pres">
      <dgm:prSet presAssocID="{F46F0840-34A9-4604-A8B1-FF16743CC473}" presName="parTxOnlySpace" presStyleCnt="0"/>
      <dgm:spPr/>
    </dgm:pt>
    <dgm:pt modelId="{99C64B82-0A2F-4E41-9688-5138BC3E2F89}" type="pres">
      <dgm:prSet presAssocID="{3CB51B0E-FA17-4E69-96EB-EC029CEA320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6A005C0D-FCF2-4A14-9382-318034E102FA}" type="presOf" srcId="{5E1E2068-A3C0-4C4F-BD2B-D15CCB4877D4}" destId="{6F026C89-94A3-40BF-B286-2E49BE185F02}" srcOrd="0" destOrd="0" presId="urn:microsoft.com/office/officeart/2005/8/layout/chevron1"/>
    <dgm:cxn modelId="{B75C9B0E-AD11-4195-A38B-CFAD1F26D624}" srcId="{BFAA9F1C-4F0B-40DA-B3AD-314BBD0A913B}" destId="{5E1E2068-A3C0-4C4F-BD2B-D15CCB4877D4}" srcOrd="2" destOrd="0" parTransId="{3FDCD840-7325-47E6-A7AC-83EE5B3449A5}" sibTransId="{678251AD-D5A5-4C0E-82D7-AB09A0D18CE5}"/>
    <dgm:cxn modelId="{E5095510-408D-4FF9-BFC2-13C88698C1E1}" type="presOf" srcId="{B4A4455B-00D1-4326-A490-6C68DAF093F9}" destId="{7963382C-B2F6-455D-9B61-3656D979DEED}" srcOrd="0" destOrd="0" presId="urn:microsoft.com/office/officeart/2005/8/layout/chevron1"/>
    <dgm:cxn modelId="{742D9E12-D0F1-43ED-BBDF-B02791AE6D20}" type="presOf" srcId="{849B7C76-5C91-47DE-8F77-E7147A5DBBEB}" destId="{4454A3B8-20DB-4DBA-91AA-54F20F41B890}" srcOrd="0" destOrd="0" presId="urn:microsoft.com/office/officeart/2005/8/layout/chevron1"/>
    <dgm:cxn modelId="{BC2CDC7A-081B-49DE-8AB1-5183E9BC2BCC}" srcId="{BFAA9F1C-4F0B-40DA-B3AD-314BBD0A913B}" destId="{B4A4455B-00D1-4326-A490-6C68DAF093F9}" srcOrd="1" destOrd="0" parTransId="{C462F613-B7A9-4213-A8AA-BE47FFDF5AF6}" sibTransId="{D950BA40-7130-4EC2-93BB-FC7D0724AABD}"/>
    <dgm:cxn modelId="{4ED2517F-E3CD-4A80-AF86-1E980A55D44E}" type="presOf" srcId="{BFAA9F1C-4F0B-40DA-B3AD-314BBD0A913B}" destId="{B990E287-E7B0-4B74-98C9-5D5BEFBA5668}" srcOrd="0" destOrd="0" presId="urn:microsoft.com/office/officeart/2005/8/layout/chevron1"/>
    <dgm:cxn modelId="{7FF7738E-096A-47B5-8965-F75A18295A73}" srcId="{BFAA9F1C-4F0B-40DA-B3AD-314BBD0A913B}" destId="{849B7C76-5C91-47DE-8F77-E7147A5DBBEB}" srcOrd="3" destOrd="0" parTransId="{BCE20AAD-8D6B-4074-AF6F-E0FEDF678650}" sibTransId="{F46F0840-34A9-4604-A8B1-FF16743CC473}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4" destOrd="0" parTransId="{9ED87B66-FB1F-47A9-88FE-A80449A2A8E6}" sibTransId="{3505FEE3-BB0C-4B15-9231-7A5235D8EEB5}"/>
    <dgm:cxn modelId="{8A6164CA-1148-4A59-B3C7-94F7FFF0DB21}" type="presOf" srcId="{3CB51B0E-FA17-4E69-96EB-EC029CEA3201}" destId="{99C64B82-0A2F-4E41-9688-5138BC3E2F89}" srcOrd="0" destOrd="0" presId="urn:microsoft.com/office/officeart/2005/8/layout/chevron1"/>
    <dgm:cxn modelId="{313089FE-BC1E-491A-816F-B8EA40DF0E9C}" type="presOf" srcId="{5CE6F398-F8D5-407D-A063-5D0DF5C0DECC}" destId="{BADBAE44-8CD4-47F5-ADE7-8EED08AC0113}" srcOrd="0" destOrd="0" presId="urn:microsoft.com/office/officeart/2005/8/layout/chevron1"/>
    <dgm:cxn modelId="{2231414C-66B4-4D4E-8C5F-ACCBF4D83BAE}" type="presParOf" srcId="{B990E287-E7B0-4B74-98C9-5D5BEFBA5668}" destId="{BADBAE44-8CD4-47F5-ADE7-8EED08AC0113}" srcOrd="0" destOrd="0" presId="urn:microsoft.com/office/officeart/2005/8/layout/chevron1"/>
    <dgm:cxn modelId="{3E128463-3878-4815-8928-9369031AE9DC}" type="presParOf" srcId="{B990E287-E7B0-4B74-98C9-5D5BEFBA5668}" destId="{593D76FB-D84E-434D-8DC3-B1620C46F0D4}" srcOrd="1" destOrd="0" presId="urn:microsoft.com/office/officeart/2005/8/layout/chevron1"/>
    <dgm:cxn modelId="{3045455D-9A97-4954-8CF7-265516CA259F}" type="presParOf" srcId="{B990E287-E7B0-4B74-98C9-5D5BEFBA5668}" destId="{7963382C-B2F6-455D-9B61-3656D979DEED}" srcOrd="2" destOrd="0" presId="urn:microsoft.com/office/officeart/2005/8/layout/chevron1"/>
    <dgm:cxn modelId="{A8651EFC-77D3-4735-B766-25AC717B0B3A}" type="presParOf" srcId="{B990E287-E7B0-4B74-98C9-5D5BEFBA5668}" destId="{23CFE88B-3307-4609-B8C1-78B84EF62032}" srcOrd="3" destOrd="0" presId="urn:microsoft.com/office/officeart/2005/8/layout/chevron1"/>
    <dgm:cxn modelId="{A9EE5E69-14C2-4160-8A25-4DE15BBE8412}" type="presParOf" srcId="{B990E287-E7B0-4B74-98C9-5D5BEFBA5668}" destId="{6F026C89-94A3-40BF-B286-2E49BE185F02}" srcOrd="4" destOrd="0" presId="urn:microsoft.com/office/officeart/2005/8/layout/chevron1"/>
    <dgm:cxn modelId="{A493E378-29ED-48E4-8F2A-86341D6CF798}" type="presParOf" srcId="{B990E287-E7B0-4B74-98C9-5D5BEFBA5668}" destId="{2C6427EC-1255-48CF-A640-59BD21741360}" srcOrd="5" destOrd="0" presId="urn:microsoft.com/office/officeart/2005/8/layout/chevron1"/>
    <dgm:cxn modelId="{1325810B-6B33-4D95-9698-16E01B0C3491}" type="presParOf" srcId="{B990E287-E7B0-4B74-98C9-5D5BEFBA5668}" destId="{4454A3B8-20DB-4DBA-91AA-54F20F41B890}" srcOrd="6" destOrd="0" presId="urn:microsoft.com/office/officeart/2005/8/layout/chevron1"/>
    <dgm:cxn modelId="{0B678F89-F75B-4CB9-B373-861BA7BBAF63}" type="presParOf" srcId="{B990E287-E7B0-4B74-98C9-5D5BEFBA5668}" destId="{CCD49229-1659-4254-B792-634E70342833}" srcOrd="7" destOrd="0" presId="urn:microsoft.com/office/officeart/2005/8/layout/chevron1"/>
    <dgm:cxn modelId="{14D5C1C5-B5CF-44FD-B258-72E23B9A3B5D}" type="presParOf" srcId="{B990E287-E7B0-4B74-98C9-5D5BEFBA5668}" destId="{99C64B82-0A2F-4E41-9688-5138BC3E2F8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A48B6-E9AC-48B5-8C2A-59C2ED974794}">
      <dsp:nvSpPr>
        <dsp:cNvPr id="0" name=""/>
        <dsp:cNvSpPr/>
      </dsp:nvSpPr>
      <dsp:spPr>
        <a:xfrm>
          <a:off x="212228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2400" b="0" i="0" u="none" kern="1200" baseline="0"/>
            <a:t>ข้อเสนอแนะ</a:t>
          </a:r>
        </a:p>
      </dsp:txBody>
      <dsp:txXfrm>
        <a:off x="212228" y="502"/>
        <a:ext cx="1712825" cy="1027695"/>
      </dsp:txXfrm>
    </dsp:sp>
    <dsp:sp modelId="{CF45C319-636A-4E04-895C-DFBA80DE363C}">
      <dsp:nvSpPr>
        <dsp:cNvPr id="0" name=""/>
        <dsp:cNvSpPr/>
      </dsp:nvSpPr>
      <dsp:spPr>
        <a:xfrm>
          <a:off x="2096337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2400" b="0" i="0" u="none" kern="1200" baseline="0"/>
            <a:t>การร้องเรียนเรื่องการบริการ</a:t>
          </a:r>
        </a:p>
      </dsp:txBody>
      <dsp:txXfrm>
        <a:off x="2096337" y="502"/>
        <a:ext cx="1712825" cy="1027695"/>
      </dsp:txXfrm>
    </dsp:sp>
    <dsp:sp modelId="{A4AE4C74-0A0A-4B10-8CF3-B32AE41CAB73}">
      <dsp:nvSpPr>
        <dsp:cNvPr id="0" name=""/>
        <dsp:cNvSpPr/>
      </dsp:nvSpPr>
      <dsp:spPr>
        <a:xfrm>
          <a:off x="3980445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2400" b="0" i="0" u="none" kern="1200" baseline="0"/>
            <a:t>ขอตรวจสอบ</a:t>
          </a:r>
        </a:p>
      </dsp:txBody>
      <dsp:txXfrm>
        <a:off x="3980445" y="502"/>
        <a:ext cx="1712825" cy="1027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DBAE44-8CD4-47F5-ADE7-8EED08AC0113}">
      <dsp:nvSpPr>
        <dsp:cNvPr id="0" name=""/>
        <dsp:cNvSpPr/>
      </dsp:nvSpPr>
      <dsp:spPr>
        <a:xfrm>
          <a:off x="1439" y="369224"/>
          <a:ext cx="1281107" cy="499801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1400" b="0" i="0" u="none" kern="1200" baseline="0"/>
            <a:t>ได้รับและแจ้งว่าได้รับ</a:t>
          </a:r>
        </a:p>
      </dsp:txBody>
      <dsp:txXfrm>
        <a:off x="251340" y="369224"/>
        <a:ext cx="781306" cy="499801"/>
      </dsp:txXfrm>
    </dsp:sp>
    <dsp:sp modelId="{7963382C-B2F6-455D-9B61-3656D979DEED}">
      <dsp:nvSpPr>
        <dsp:cNvPr id="0" name=""/>
        <dsp:cNvSpPr/>
      </dsp:nvSpPr>
      <dsp:spPr>
        <a:xfrm>
          <a:off x="1154436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1400" b="0" i="0" u="none" kern="1200" baseline="0"/>
            <a:t>ประเมิน</a:t>
          </a:r>
        </a:p>
      </dsp:txBody>
      <dsp:txXfrm>
        <a:off x="1410658" y="362903"/>
        <a:ext cx="768664" cy="512443"/>
      </dsp:txXfrm>
    </dsp:sp>
    <dsp:sp modelId="{6F026C89-94A3-40BF-B286-2E49BE185F02}">
      <dsp:nvSpPr>
        <dsp:cNvPr id="0" name=""/>
        <dsp:cNvSpPr/>
      </dsp:nvSpPr>
      <dsp:spPr>
        <a:xfrm>
          <a:off x="2307433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1400" b="0" i="0" u="none" kern="1200" baseline="0"/>
            <a:t>ดำเนินการ</a:t>
          </a:r>
        </a:p>
      </dsp:txBody>
      <dsp:txXfrm>
        <a:off x="2563655" y="362903"/>
        <a:ext cx="768664" cy="512443"/>
      </dsp:txXfrm>
    </dsp:sp>
    <dsp:sp modelId="{4454A3B8-20DB-4DBA-91AA-54F20F41B890}">
      <dsp:nvSpPr>
        <dsp:cNvPr id="0" name=""/>
        <dsp:cNvSpPr/>
      </dsp:nvSpPr>
      <dsp:spPr>
        <a:xfrm>
          <a:off x="3460430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1400" b="0" i="0" u="none" kern="1200" baseline="0"/>
            <a:t>สื่อสารผลลัพธ์</a:t>
          </a:r>
        </a:p>
      </dsp:txBody>
      <dsp:txXfrm>
        <a:off x="3716652" y="362903"/>
        <a:ext cx="768664" cy="512443"/>
      </dsp:txXfrm>
    </dsp:sp>
    <dsp:sp modelId="{99C64B82-0A2F-4E41-9688-5138BC3E2F89}">
      <dsp:nvSpPr>
        <dsp:cNvPr id="0" name=""/>
        <dsp:cNvSpPr/>
      </dsp:nvSpPr>
      <dsp:spPr>
        <a:xfrm>
          <a:off x="4613427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" sz="1100" b="0" i="0" u="none" kern="1200" baseline="0"/>
            <a:t>เรียนรู้จากข้อเสนอแนะที่ได้รับ</a:t>
          </a:r>
        </a:p>
      </dsp:txBody>
      <dsp:txXfrm>
        <a:off x="4869649" y="362903"/>
        <a:ext cx="768664" cy="51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DCE10-1DFF-4198-A9F4-A5D9EBFC9FF6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DA44D430-57DC-4568-9A27-0A28273FA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24C3C-3FDC-4B48-A78C-F2B98FB1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701F-E373-4148-8886-B88CAC8B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นโยบายการจัดการข้อเสนอแนะและข้อร้องเรียน</vt:lpstr>
    </vt:vector>
  </TitlesOfParts>
  <Manager/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นโยบายการจัดการข้อเสนอแนะและข้อร้องเรียน</dc:title>
  <dc:subject>Feedback and Complaints Policy 2022</dc:subject>
  <dc:creator/>
  <cp:keywords/>
  <dc:description/>
  <cp:lastModifiedBy/>
  <cp:revision>1</cp:revision>
  <dcterms:created xsi:type="dcterms:W3CDTF">2023-04-03T02:31:00Z</dcterms:created>
  <dcterms:modified xsi:type="dcterms:W3CDTF">2023-04-03T02:31:00Z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2022-10-26T23:02:17Z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8414b0f9-bc59-40f6-b459-10918b56f594</vt:lpwstr>
  </property>
  <property fmtid="{D5CDD505-2E9C-101B-9397-08002B2CF9AE}" pid="8" name="MSIP_Label_79d889eb-932f-4752-8739-64d25806ef64_ContentBits">
    <vt:lpwstr>0</vt:lpwstr>
  </property>
  <property fmtid="{D5CDD505-2E9C-101B-9397-08002B2CF9AE}" pid="9" name="GrammarlyDocumentId">
    <vt:lpwstr>18ca7a8f04269baacee4e7475175469681724d56bb58a3da9872d479ed86b3ed</vt:lpwstr>
  </property>
  <property fmtid="{D5CDD505-2E9C-101B-9397-08002B2CF9AE}" pid="10" name="ContentTypeId">
    <vt:lpwstr>0x010100E4CE9C61FF1DB546B17EE617B1970DDD</vt:lpwstr>
  </property>
</Properties>
</file>