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EC1B" w14:textId="6F74C8DC" w:rsidR="004B038C" w:rsidRPr="005E0568" w:rsidRDefault="000A62F6" w:rsidP="002575F8">
      <w:pPr>
        <w:rPr>
          <w:rFonts w:eastAsia="Malgun Gothic" w:cstheme="minorHAnsi"/>
        </w:rPr>
      </w:pPr>
      <w:bookmarkStart w:id="0" w:name="OLE_LINK23"/>
      <w:bookmarkStart w:id="1" w:name="OLE_LINK24"/>
      <w:r w:rsidRPr="005E0568">
        <w:rPr>
          <w:rFonts w:eastAsia="Malgun Gothic" w:cstheme="minorHAnsi"/>
          <w:noProof/>
          <w:lang w:val="en-US" w:eastAsia="ko-KR"/>
        </w:rPr>
        <w:drawing>
          <wp:anchor distT="0" distB="0" distL="114300" distR="114300" simplePos="0" relativeHeight="251655168" behindDoc="0" locked="0" layoutInCell="1" allowOverlap="1" wp14:anchorId="6E4CA4C8" wp14:editId="5F56A589">
            <wp:simplePos x="0" y="0"/>
            <wp:positionH relativeFrom="column">
              <wp:posOffset>-540385</wp:posOffset>
            </wp:positionH>
            <wp:positionV relativeFrom="paragraph">
              <wp:posOffset>-714375</wp:posOffset>
            </wp:positionV>
            <wp:extent cx="7548880" cy="10677525"/>
            <wp:effectExtent l="0" t="0" r="0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2C7A0" wp14:editId="0435B85F">
                <wp:simplePos x="0" y="0"/>
                <wp:positionH relativeFrom="column">
                  <wp:posOffset>4459127</wp:posOffset>
                </wp:positionH>
                <wp:positionV relativeFrom="paragraph">
                  <wp:posOffset>-209452</wp:posOffset>
                </wp:positionV>
                <wp:extent cx="2020186" cy="372139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BD0D8" w14:textId="225EBCE7" w:rsidR="005D567C" w:rsidRPr="00C323B7" w:rsidRDefault="005D567C" w:rsidP="000C3945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C323B7">
                              <w:rPr>
                                <w:rFonts w:ascii="Arial" w:eastAsia="Arial Unicode MS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2C7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351.1pt;margin-top:-16.5pt;width:159.05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HiFwIAACw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" filled="f" stroked="f" strokeweight=".5pt">
                <v:textbox>
                  <w:txbxContent>
                    <w:p w14:paraId="0A0BD0D8" w14:textId="225EBCE7" w:rsidR="005D567C" w:rsidRPr="00C323B7" w:rsidRDefault="005D567C" w:rsidP="000C3945">
                      <w:pPr>
                        <w:jc w:val="right"/>
                        <w:rPr>
                          <w:rFonts w:ascii="Arial" w:eastAsia="Arial Unicode MS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C323B7">
                        <w:rPr>
                          <w:rFonts w:ascii="Arial" w:eastAsia="Arial Unicode MS" w:hAnsi="Arial" w:cs="Arial"/>
                          <w:color w:val="FFFFFF" w:themeColor="background1"/>
                          <w:sz w:val="22"/>
                          <w:szCs w:val="24"/>
                        </w:rPr>
                        <w:t>Korean</w:t>
                      </w:r>
                    </w:p>
                  </w:txbxContent>
                </v:textbox>
              </v:shape>
            </w:pict>
          </mc:Fallback>
        </mc:AlternateContent>
      </w:r>
    </w:p>
    <w:p w14:paraId="3362FE4B" w14:textId="5F87AE5C" w:rsidR="004B038C" w:rsidRPr="005E0568" w:rsidRDefault="004B038C" w:rsidP="002575F8">
      <w:pPr>
        <w:rPr>
          <w:rFonts w:eastAsia="Malgun Gothic" w:cstheme="minorHAnsi"/>
        </w:rPr>
      </w:pPr>
    </w:p>
    <w:p w14:paraId="773D5DDE" w14:textId="4256C8F0" w:rsidR="004B038C" w:rsidRPr="005E0568" w:rsidRDefault="004B038C" w:rsidP="002575F8">
      <w:pPr>
        <w:rPr>
          <w:rFonts w:eastAsia="Malgun Gothic" w:cstheme="minorHAnsi"/>
        </w:rPr>
      </w:pPr>
    </w:p>
    <w:p w14:paraId="271F4AA3" w14:textId="40BE47F6" w:rsidR="004B038C" w:rsidRPr="005E0568" w:rsidRDefault="000A62F6" w:rsidP="002575F8">
      <w:pPr>
        <w:rPr>
          <w:rFonts w:eastAsia="Malgun Gothic" w:cstheme="minorHAnsi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8EC84" wp14:editId="1BEEB868">
                <wp:simplePos x="0" y="0"/>
                <wp:positionH relativeFrom="column">
                  <wp:posOffset>-77247</wp:posOffset>
                </wp:positionH>
                <wp:positionV relativeFrom="paragraph">
                  <wp:posOffset>82780</wp:posOffset>
                </wp:positionV>
                <wp:extent cx="6555740" cy="2084832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2084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0B9A2" w14:textId="03E3AE0B" w:rsidR="005D567C" w:rsidRPr="002B3CF6" w:rsidRDefault="005D567C" w:rsidP="00E02D32">
                            <w:pPr>
                              <w:pStyle w:val="MainHeader"/>
                              <w:spacing w:after="0" w:line="192" w:lineRule="auto"/>
                              <w:rPr>
                                <w:lang w:eastAsia="ko-KR"/>
                              </w:rPr>
                            </w:pPr>
                            <w:r w:rsidRPr="00AC556F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새로운</w:t>
                            </w:r>
                            <w:r w:rsidRPr="00AC556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C556F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직장</w:t>
                            </w:r>
                            <w:r w:rsidRPr="00AC556F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생활</w:t>
                            </w:r>
                            <w:r w:rsidRPr="00AC556F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을</w:t>
                            </w:r>
                            <w:r w:rsidRPr="00AC556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C556F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위한</w:t>
                            </w:r>
                            <w:r w:rsidRPr="00AC556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C556F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안내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EC84" id="Text Box 6" o:spid="_x0000_s1027" type="#_x0000_t202" alt="&quot;&quot;" style="position:absolute;margin-left:-6.1pt;margin-top:6.5pt;width:516.2pt;height:164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" filled="f" stroked="f" strokeweight=".5pt">
                <v:textbox>
                  <w:txbxContent>
                    <w:p w14:paraId="3FC0B9A2" w14:textId="03E3AE0B" w:rsidR="005D567C" w:rsidRPr="002B3CF6" w:rsidRDefault="005D567C" w:rsidP="00E02D32">
                      <w:pPr>
                        <w:pStyle w:val="MainHeader"/>
                        <w:spacing w:after="0" w:line="192" w:lineRule="auto"/>
                        <w:rPr>
                          <w:lang w:eastAsia="ko-KR"/>
                        </w:rPr>
                      </w:pPr>
                      <w:r w:rsidRPr="00AC556F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새로운</w:t>
                      </w:r>
                      <w:r w:rsidRPr="00AC556F">
                        <w:rPr>
                          <w:lang w:eastAsia="ko-KR"/>
                        </w:rPr>
                        <w:t xml:space="preserve"> </w:t>
                      </w:r>
                      <w:r w:rsidRPr="00AC556F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직장</w:t>
                      </w:r>
                      <w:r w:rsidRPr="00AC556F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생활</w:t>
                      </w:r>
                      <w:r w:rsidRPr="00AC556F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을</w:t>
                      </w:r>
                      <w:r w:rsidRPr="00AC556F">
                        <w:rPr>
                          <w:lang w:eastAsia="ko-KR"/>
                        </w:rPr>
                        <w:t xml:space="preserve"> </w:t>
                      </w:r>
                      <w:r w:rsidRPr="00AC556F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위한</w:t>
                      </w:r>
                      <w:r w:rsidRPr="00AC556F">
                        <w:rPr>
                          <w:lang w:eastAsia="ko-KR"/>
                        </w:rPr>
                        <w:t xml:space="preserve"> </w:t>
                      </w:r>
                      <w:r w:rsidRPr="00AC556F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안내</w:t>
                      </w:r>
                    </w:p>
                  </w:txbxContent>
                </v:textbox>
              </v:shape>
            </w:pict>
          </mc:Fallback>
        </mc:AlternateContent>
      </w:r>
    </w:p>
    <w:p w14:paraId="6E51C894" w14:textId="7E220AA7" w:rsidR="002575F8" w:rsidRPr="005E0568" w:rsidRDefault="002575F8" w:rsidP="002575F8">
      <w:pPr>
        <w:rPr>
          <w:rFonts w:eastAsia="Malgun Gothic" w:cstheme="minorHAnsi"/>
        </w:rPr>
      </w:pPr>
    </w:p>
    <w:p w14:paraId="6318A45C" w14:textId="5C50E1F4" w:rsidR="002575F8" w:rsidRPr="005E0568" w:rsidRDefault="002575F8" w:rsidP="002575F8">
      <w:pPr>
        <w:rPr>
          <w:rFonts w:eastAsia="Malgun Gothic" w:cstheme="minorHAnsi"/>
        </w:rPr>
      </w:pPr>
    </w:p>
    <w:p w14:paraId="440C6F62" w14:textId="76CCA35B" w:rsidR="002575F8" w:rsidRPr="005E0568" w:rsidRDefault="002575F8" w:rsidP="00DB2447">
      <w:pPr>
        <w:spacing w:line="24" w:lineRule="atLeast"/>
        <w:rPr>
          <w:rFonts w:eastAsia="Malgun Gothic" w:cstheme="minorHAnsi"/>
        </w:rPr>
      </w:pPr>
    </w:p>
    <w:p w14:paraId="752823DE" w14:textId="2391B3A1" w:rsidR="002575F8" w:rsidRPr="005E0568" w:rsidRDefault="002575F8" w:rsidP="00DB2447">
      <w:pPr>
        <w:spacing w:line="24" w:lineRule="atLeast"/>
        <w:rPr>
          <w:rFonts w:eastAsia="Malgun Gothic" w:cstheme="minorHAnsi"/>
        </w:rPr>
      </w:pPr>
    </w:p>
    <w:p w14:paraId="15ADBDAA" w14:textId="25A842D7" w:rsidR="002575F8" w:rsidRPr="005E0568" w:rsidRDefault="002575F8" w:rsidP="00DB2447">
      <w:pPr>
        <w:spacing w:line="24" w:lineRule="atLeast"/>
        <w:rPr>
          <w:rFonts w:eastAsia="Malgun Gothic" w:cstheme="minorHAnsi"/>
        </w:rPr>
      </w:pPr>
    </w:p>
    <w:p w14:paraId="720A1125" w14:textId="2013FDEB" w:rsidR="002575F8" w:rsidRPr="005E0568" w:rsidRDefault="002575F8" w:rsidP="00DB2447">
      <w:pPr>
        <w:spacing w:line="24" w:lineRule="atLeast"/>
        <w:rPr>
          <w:rFonts w:eastAsia="Malgun Gothic" w:cstheme="minorHAnsi"/>
        </w:rPr>
      </w:pPr>
    </w:p>
    <w:p w14:paraId="55E1E72D" w14:textId="36CC7C6E" w:rsidR="002575F8" w:rsidRPr="005E0568" w:rsidRDefault="002575F8" w:rsidP="00DB2447">
      <w:pPr>
        <w:spacing w:line="24" w:lineRule="atLeast"/>
        <w:rPr>
          <w:rFonts w:eastAsia="Malgun Gothic" w:cstheme="minorHAnsi"/>
        </w:rPr>
      </w:pPr>
    </w:p>
    <w:p w14:paraId="6613E729" w14:textId="77777777" w:rsidR="002575F8" w:rsidRPr="005E0568" w:rsidRDefault="002575F8" w:rsidP="00DB2447">
      <w:pPr>
        <w:pStyle w:val="ListParagraph"/>
        <w:spacing w:line="24" w:lineRule="atLeast"/>
        <w:rPr>
          <w:rFonts w:eastAsia="Malgun Gothic" w:cstheme="minorHAnsi"/>
        </w:rPr>
      </w:pPr>
    </w:p>
    <w:p w14:paraId="77ABAC64" w14:textId="1C77C093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17FE1EB" w14:textId="1FCA3CCD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E461C76" w14:textId="0D97CA16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77FF42BE" w14:textId="7E5A47A2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0A8EE667" w14:textId="42661A9C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080C14FE" w14:textId="5E7F648F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ECBF6EA" w14:textId="3AC3068F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71C94465" w14:textId="68AFEFF8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0156D38A" w14:textId="27645CE4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0026E8A2" w14:textId="5EEA8BFD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7EFAC234" w14:textId="6953E9C9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4897646D" w14:textId="235BA5E6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C6E2E50" w14:textId="5B993148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EBF139C" w14:textId="53AFA532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47ED078A" w14:textId="0DBAEBD8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22929667" w14:textId="1DD75D9A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6EB88444" w14:textId="77777777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080FAA08" w14:textId="38F8DB1C" w:rsidR="002575F8" w:rsidRPr="005E0568" w:rsidRDefault="002575F8" w:rsidP="00DB2447">
      <w:pPr>
        <w:pStyle w:val="ListParagraph"/>
        <w:spacing w:line="24" w:lineRule="atLeast"/>
        <w:ind w:left="142"/>
        <w:rPr>
          <w:rFonts w:eastAsia="Malgun Gothic" w:cstheme="minorHAnsi"/>
        </w:rPr>
      </w:pPr>
    </w:p>
    <w:p w14:paraId="156E1F2C" w14:textId="70EA1F94" w:rsidR="006F79B5" w:rsidRPr="005E0568" w:rsidRDefault="006F79B5" w:rsidP="00DB2447">
      <w:pPr>
        <w:spacing w:line="24" w:lineRule="atLeast"/>
        <w:rPr>
          <w:rFonts w:eastAsia="Malgun Gothic" w:cstheme="minorHAnsi"/>
        </w:rPr>
      </w:pPr>
    </w:p>
    <w:p w14:paraId="4F5E903C" w14:textId="15D9D8C0" w:rsidR="002B3CF6" w:rsidRPr="005E0568" w:rsidRDefault="002B3CF6" w:rsidP="00DB2447">
      <w:pPr>
        <w:spacing w:line="24" w:lineRule="atLeast"/>
        <w:rPr>
          <w:rFonts w:eastAsia="Malgun Gothic" w:cstheme="minorHAnsi"/>
        </w:rPr>
      </w:pPr>
    </w:p>
    <w:p w14:paraId="3FD59DAD" w14:textId="36D1B460" w:rsidR="002B3CF6" w:rsidRPr="005E0568" w:rsidRDefault="002B3CF6" w:rsidP="00DB2447">
      <w:pPr>
        <w:spacing w:line="24" w:lineRule="atLeast"/>
        <w:rPr>
          <w:rFonts w:eastAsia="Malgun Gothic" w:cstheme="minorHAnsi"/>
        </w:rPr>
      </w:pPr>
    </w:p>
    <w:p w14:paraId="2CF54AA2" w14:textId="07E76CDA" w:rsidR="002B3CF6" w:rsidRPr="005E0568" w:rsidRDefault="002B3CF6" w:rsidP="00DB2447">
      <w:pPr>
        <w:spacing w:line="24" w:lineRule="atLeast"/>
        <w:rPr>
          <w:rFonts w:eastAsia="Malgun Gothic" w:cstheme="minorHAnsi"/>
        </w:rPr>
      </w:pPr>
    </w:p>
    <w:p w14:paraId="1224B9EE" w14:textId="19D86D18" w:rsidR="002B3CF6" w:rsidRPr="005E0568" w:rsidRDefault="002B3CF6" w:rsidP="00DB2447">
      <w:pPr>
        <w:spacing w:line="24" w:lineRule="atLeast"/>
        <w:rPr>
          <w:rFonts w:eastAsia="Malgun Gothic" w:cstheme="minorHAnsi"/>
        </w:rPr>
      </w:pPr>
    </w:p>
    <w:p w14:paraId="0BFDB2BC" w14:textId="608DA177" w:rsidR="002B3CF6" w:rsidRPr="005E0568" w:rsidRDefault="002B3CF6" w:rsidP="00DB2447">
      <w:pPr>
        <w:spacing w:line="24" w:lineRule="atLeast"/>
        <w:rPr>
          <w:rFonts w:eastAsia="Malgun Gothic" w:cstheme="minorHAnsi"/>
        </w:rPr>
      </w:pPr>
    </w:p>
    <w:p w14:paraId="2E289D23" w14:textId="40890E14" w:rsidR="00C42C44" w:rsidRPr="005E0568" w:rsidRDefault="00C42C44" w:rsidP="00DB2447">
      <w:pPr>
        <w:spacing w:line="24" w:lineRule="atLeast"/>
        <w:rPr>
          <w:rFonts w:eastAsia="Malgun Gothic" w:cstheme="minorHAnsi"/>
        </w:rPr>
      </w:pPr>
    </w:p>
    <w:p w14:paraId="1B2AB969" w14:textId="47E359F9" w:rsidR="000A62F6" w:rsidRPr="005E0568" w:rsidRDefault="000A62F6" w:rsidP="00DB2447">
      <w:pPr>
        <w:spacing w:line="24" w:lineRule="atLeast"/>
        <w:rPr>
          <w:rFonts w:eastAsia="Malgun Gothic" w:cstheme="minorHAnsi"/>
        </w:rPr>
      </w:pPr>
    </w:p>
    <w:p w14:paraId="79E39ADB" w14:textId="5F180C39" w:rsidR="00C42C44" w:rsidRPr="005E0568" w:rsidRDefault="00C42C44" w:rsidP="00DB2447">
      <w:pPr>
        <w:spacing w:line="24" w:lineRule="atLeast"/>
        <w:rPr>
          <w:rFonts w:eastAsia="Malgun Gothic" w:cstheme="minorHAnsi"/>
        </w:rPr>
      </w:pPr>
    </w:p>
    <w:p w14:paraId="6435423F" w14:textId="3B7FE96F" w:rsidR="00DB2447" w:rsidRPr="005E0568" w:rsidRDefault="008B741B" w:rsidP="00DB2447">
      <w:pPr>
        <w:spacing w:line="24" w:lineRule="atLeast"/>
        <w:rPr>
          <w:rFonts w:eastAsia="Malgun Gothic" w:cstheme="minorHAnsi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39A43" wp14:editId="518D4679">
                <wp:simplePos x="0" y="0"/>
                <wp:positionH relativeFrom="column">
                  <wp:posOffset>37465</wp:posOffset>
                </wp:positionH>
                <wp:positionV relativeFrom="paragraph">
                  <wp:posOffset>149225</wp:posOffset>
                </wp:positionV>
                <wp:extent cx="6546850" cy="1435100"/>
                <wp:effectExtent l="0" t="0" r="635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B61C8" w14:textId="7E83633C" w:rsidR="005D567C" w:rsidRPr="00D74BAD" w:rsidRDefault="005D567C" w:rsidP="00D74BAD">
                            <w:pPr>
                              <w:spacing w:after="160"/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</w:pP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새롭게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직장을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시작하는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일은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흥미진진한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시간이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수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있습니다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.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물론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긴장되는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일이기도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합니다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.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직장마다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다르긴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하지만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,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모든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근로자와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고용주에게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적용되는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권리와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의무가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있습니다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.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새롭게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일을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시작하기에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앞서</w:t>
                            </w:r>
                            <w:r w:rsidR="00A008F7"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권리와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의무를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인지한다면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,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새로운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직장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생활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적응에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주력할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수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있습니다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.</w:t>
                            </w:r>
                          </w:p>
                          <w:p w14:paraId="5EAF263E" w14:textId="4E0AB470" w:rsidR="005D567C" w:rsidRPr="00D74BAD" w:rsidRDefault="005D567C" w:rsidP="00D74BAD">
                            <w:pPr>
                              <w:spacing w:after="160"/>
                              <w:rPr>
                                <w:rFonts w:eastAsia="Malgun Gothic" w:cstheme="minorHAnsi"/>
                                <w:sz w:val="22"/>
                                <w:lang w:eastAsia="ko-KR"/>
                              </w:rPr>
                            </w:pP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본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안내서는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필수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정보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및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추가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정보에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대한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링크를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제공하고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있습니다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.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또한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hyperlink r:id="rId13" w:history="1">
                              <w:r w:rsidR="00455959" w:rsidRPr="00D74BAD">
                                <w:rPr>
                                  <w:rStyle w:val="Hyperlink"/>
                                  <w:rFonts w:eastAsia="Malgun Gothic" w:cstheme="minorHAnsi"/>
                                  <w:color w:val="auto"/>
                                  <w:sz w:val="22"/>
                                  <w:u w:val="none"/>
                                  <w:lang w:val="en-US" w:eastAsia="ko-KR"/>
                                </w:rPr>
                                <w:t>fairwork.gov.au/learning</w:t>
                              </w:r>
                            </w:hyperlink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에서</w:t>
                            </w:r>
                            <w:r w:rsidR="00B845EA"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hyperlink r:id="rId14" w:history="1"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>새로운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>직장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>생활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 xml:space="preserve">(Starting a new job) 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>온라인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D74BAD">
                                <w:rPr>
                                  <w:rStyle w:val="Hyperlink"/>
                                  <w:rFonts w:eastAsia="Malgun Gothic" w:cstheme="minorHAnsi"/>
                                  <w:sz w:val="22"/>
                                  <w:lang w:eastAsia="ko-KR"/>
                                </w:rPr>
                                <w:t>코스</w:t>
                              </w:r>
                            </w:hyperlink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에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접속할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수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 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>있습니다</w:t>
                            </w:r>
                            <w:r w:rsidRPr="00D74BAD">
                              <w:rPr>
                                <w:rFonts w:eastAsia="Malgun Gothic" w:cstheme="minorHAnsi"/>
                                <w:sz w:val="22"/>
                                <w:lang w:val="en-US" w:eastAsia="ko-K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9A43" id="Text Box 7" o:spid="_x0000_s1028" type="#_x0000_t202" alt="&quot;&quot;" style="position:absolute;margin-left:2.95pt;margin-top:11.75pt;width:515.5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lMAIAAFwEAAAOAAAAZHJzL2Uyb0RvYy54bWysVEtv2zAMvg/YfxB0XxynS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" fillcolor="white [3201]" stroked="f" strokeweight=".5pt">
                <v:textbox>
                  <w:txbxContent>
                    <w:p w14:paraId="690B61C8" w14:textId="7E83633C" w:rsidR="005D567C" w:rsidRPr="00D74BAD" w:rsidRDefault="005D567C" w:rsidP="00D74BAD">
                      <w:pPr>
                        <w:spacing w:after="160"/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</w:pP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새롭게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직장을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시작하는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일은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흥미진진한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시간이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수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있습니다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.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물론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긴장되는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일이기도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합니다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.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직장마다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다르긴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하지만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,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모든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근로자와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고용주에게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적용되는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권리와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의무가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있습니다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.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새롭게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일을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시작하기에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앞서</w:t>
                      </w:r>
                      <w:r w:rsidR="00A008F7"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권리와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의무를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인지한다면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,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새로운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직장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생활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적응에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주력할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수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있습니다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.</w:t>
                      </w:r>
                    </w:p>
                    <w:p w14:paraId="5EAF263E" w14:textId="4E0AB470" w:rsidR="005D567C" w:rsidRPr="00D74BAD" w:rsidRDefault="005D567C" w:rsidP="00D74BAD">
                      <w:pPr>
                        <w:spacing w:after="160"/>
                        <w:rPr>
                          <w:rFonts w:eastAsia="Malgun Gothic" w:cstheme="minorHAnsi"/>
                          <w:sz w:val="22"/>
                          <w:lang w:eastAsia="ko-KR"/>
                        </w:rPr>
                      </w:pP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본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안내서는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필수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정보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및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추가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정보에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대한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링크를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제공하고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있습니다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.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또한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hyperlink r:id="rId15" w:history="1">
                        <w:r w:rsidR="00455959" w:rsidRPr="00D74BAD">
                          <w:rPr>
                            <w:rStyle w:val="Hyperlink"/>
                            <w:rFonts w:eastAsia="Malgun Gothic" w:cstheme="minorHAnsi"/>
                            <w:color w:val="auto"/>
                            <w:sz w:val="22"/>
                            <w:u w:val="none"/>
                            <w:lang w:val="en-US" w:eastAsia="ko-KR"/>
                          </w:rPr>
                          <w:t>fairwork.gov.au/learning</w:t>
                        </w:r>
                      </w:hyperlink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에서</w:t>
                      </w:r>
                      <w:r w:rsidR="00B845EA"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hyperlink r:id="rId16" w:history="1"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>새로운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 xml:space="preserve"> 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>직장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 xml:space="preserve"> 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>생활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 xml:space="preserve">(Starting a new job) 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>온라인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 xml:space="preserve"> </w:t>
                        </w:r>
                        <w:r w:rsidRPr="00D74BAD">
                          <w:rPr>
                            <w:rStyle w:val="Hyperlink"/>
                            <w:rFonts w:eastAsia="Malgun Gothic" w:cstheme="minorHAnsi"/>
                            <w:sz w:val="22"/>
                            <w:lang w:eastAsia="ko-KR"/>
                          </w:rPr>
                          <w:t>코스</w:t>
                        </w:r>
                      </w:hyperlink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에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접속할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수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 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>있습니다</w:t>
                      </w:r>
                      <w:r w:rsidRPr="00D74BAD">
                        <w:rPr>
                          <w:rFonts w:eastAsia="Malgun Gothic" w:cstheme="minorHAnsi"/>
                          <w:sz w:val="22"/>
                          <w:lang w:val="en-US" w:eastAsia="ko-K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F43FFAD" w14:textId="77F0965D" w:rsidR="00DB2447" w:rsidRPr="005E0568" w:rsidRDefault="00DB2447" w:rsidP="00DB2447">
      <w:pPr>
        <w:spacing w:line="24" w:lineRule="atLeast"/>
        <w:rPr>
          <w:rFonts w:eastAsia="Malgun Gothic" w:cstheme="minorHAnsi"/>
        </w:rPr>
      </w:pPr>
    </w:p>
    <w:p w14:paraId="66B72A23" w14:textId="5F44D529" w:rsidR="00C42C44" w:rsidRPr="005E0568" w:rsidRDefault="00C42C44" w:rsidP="00DB2447">
      <w:pPr>
        <w:spacing w:line="24" w:lineRule="atLeast"/>
        <w:rPr>
          <w:rFonts w:eastAsia="Malgun Gothic" w:cstheme="minorHAnsi"/>
        </w:rPr>
      </w:pPr>
    </w:p>
    <w:p w14:paraId="5BB12AB9" w14:textId="43F07B8D" w:rsidR="00C42C44" w:rsidRPr="005E0568" w:rsidRDefault="00C42C44" w:rsidP="00DB2447">
      <w:pPr>
        <w:spacing w:line="24" w:lineRule="atLeast"/>
        <w:rPr>
          <w:rFonts w:eastAsia="Malgun Gothic" w:cstheme="minorHAnsi"/>
        </w:rPr>
      </w:pPr>
    </w:p>
    <w:p w14:paraId="0E08EA7E" w14:textId="5AA3BA5D" w:rsidR="002B3CF6" w:rsidRPr="005E0568" w:rsidRDefault="002B3CF6">
      <w:pPr>
        <w:rPr>
          <w:rFonts w:eastAsia="Malgun Gothic" w:cstheme="minorHAnsi"/>
        </w:rPr>
      </w:pPr>
    </w:p>
    <w:p w14:paraId="588B8019" w14:textId="54479C9E" w:rsidR="002B3CF6" w:rsidRPr="005E0568" w:rsidRDefault="00BF114D">
      <w:pPr>
        <w:rPr>
          <w:rFonts w:eastAsia="Malgun Gothic" w:cstheme="minorHAnsi"/>
        </w:rPr>
      </w:pPr>
      <w:r w:rsidRPr="005E0568">
        <w:rPr>
          <w:b/>
          <w:bCs/>
          <w:noProof/>
          <w:sz w:val="28"/>
          <w:szCs w:val="28"/>
          <w:lang w:eastAsia="en-AU"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D3D92" wp14:editId="0719D90C">
                <wp:simplePos x="0" y="0"/>
                <wp:positionH relativeFrom="margin">
                  <wp:posOffset>4280535</wp:posOffset>
                </wp:positionH>
                <wp:positionV relativeFrom="paragraph">
                  <wp:posOffset>586740</wp:posOffset>
                </wp:positionV>
                <wp:extent cx="2303813" cy="403761"/>
                <wp:effectExtent l="0" t="0" r="0" b="0"/>
                <wp:wrapNone/>
                <wp:docPr id="639987653" name="Text Box 639987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813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C8F64" w14:textId="77777777" w:rsidR="00BF114D" w:rsidRPr="0058334C" w:rsidRDefault="00BF114D" w:rsidP="00BF114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www.</w:t>
                            </w:r>
                            <w:r w:rsidRPr="0058334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fairwork.gov.au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3D92" id="Text Box 639987653" o:spid="_x0000_s1029" type="#_x0000_t202" alt="&quot;&quot;" style="position:absolute;margin-left:337.05pt;margin-top:46.2pt;width:181.4pt;height:31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EBHAIAADMEAAAOAAAAZHJzL2Uyb0RvYy54bWysU11v2yAUfZ+0/4B4X2zHa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" filled="f" stroked="f" strokeweight=".5pt">
                <v:textbox>
                  <w:txbxContent>
                    <w:p w14:paraId="185C8F64" w14:textId="77777777" w:rsidR="00BF114D" w:rsidRPr="0058334C" w:rsidRDefault="00BF114D" w:rsidP="00BF114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www.</w:t>
                      </w:r>
                      <w:r w:rsidRPr="0058334C">
                        <w:rPr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fairwork.gov.au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2F83A" w14:textId="7DB6B4D3" w:rsidR="002575F8" w:rsidRPr="005E0568" w:rsidRDefault="002575F8" w:rsidP="004B038C">
      <w:pPr>
        <w:rPr>
          <w:rFonts w:eastAsia="Malgun Gothic" w:cstheme="minorHAnsi"/>
          <w:b/>
        </w:rPr>
        <w:sectPr w:rsidR="002575F8" w:rsidRPr="005E0568" w:rsidSect="000A5F20">
          <w:footerReference w:type="default" r:id="rId17"/>
          <w:type w:val="continuous"/>
          <w:pgSz w:w="11906" w:h="16838" w:code="9"/>
          <w:pgMar w:top="1134" w:right="851" w:bottom="1134" w:left="851" w:header="284" w:footer="1361" w:gutter="0"/>
          <w:cols w:space="282"/>
          <w:docGrid w:linePitch="360"/>
        </w:sectPr>
      </w:pPr>
    </w:p>
    <w:p w14:paraId="59471E56" w14:textId="3DEF6A09" w:rsidR="006C6819" w:rsidRPr="005E0568" w:rsidRDefault="00317E6C" w:rsidP="008A57B9">
      <w:pPr>
        <w:pStyle w:val="Heading1"/>
        <w:rPr>
          <w:rStyle w:val="Heading1Char"/>
          <w:rFonts w:asciiTheme="minorHAnsi" w:hAnsiTheme="minorHAnsi" w:cstheme="minorHAnsi"/>
          <w:b/>
          <w:bCs/>
        </w:rPr>
      </w:pPr>
      <w:r w:rsidRPr="005E0568">
        <w:lastRenderedPageBreak/>
        <mc:AlternateContent>
          <mc:Choice Requires="wps">
            <w:drawing>
              <wp:inline distT="0" distB="0" distL="0" distR="0" wp14:anchorId="24C3B735" wp14:editId="20B922BC">
                <wp:extent cx="524702" cy="492707"/>
                <wp:effectExtent l="0" t="0" r="27940" b="22225"/>
                <wp:docPr id="1830561869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2" cy="492707"/>
                        </a:xfrm>
                        <a:custGeom>
                          <a:avLst/>
                          <a:gdLst>
                            <a:gd name="connsiteX0" fmla="*/ 504930 w 524702"/>
                            <a:gd name="connsiteY0" fmla="*/ 303943 h 492707"/>
                            <a:gd name="connsiteX1" fmla="*/ 455999 w 524702"/>
                            <a:gd name="connsiteY1" fmla="*/ 95982 h 492707"/>
                            <a:gd name="connsiteX2" fmla="*/ 473512 w 524702"/>
                            <a:gd name="connsiteY2" fmla="*/ 95982 h 492707"/>
                            <a:gd name="connsiteX3" fmla="*/ 479911 w 524702"/>
                            <a:gd name="connsiteY3" fmla="*/ 89583 h 492707"/>
                            <a:gd name="connsiteX4" fmla="*/ 473512 w 524702"/>
                            <a:gd name="connsiteY4" fmla="*/ 83184 h 492707"/>
                            <a:gd name="connsiteX5" fmla="*/ 287038 w 524702"/>
                            <a:gd name="connsiteY5" fmla="*/ 83184 h 492707"/>
                            <a:gd name="connsiteX6" fmla="*/ 268750 w 524702"/>
                            <a:gd name="connsiteY6" fmla="*/ 64897 h 492707"/>
                            <a:gd name="connsiteX7" fmla="*/ 268750 w 524702"/>
                            <a:gd name="connsiteY7" fmla="*/ 6399 h 492707"/>
                            <a:gd name="connsiteX8" fmla="*/ 262351 w 524702"/>
                            <a:gd name="connsiteY8" fmla="*/ 0 h 492707"/>
                            <a:gd name="connsiteX9" fmla="*/ 255953 w 524702"/>
                            <a:gd name="connsiteY9" fmla="*/ 6399 h 492707"/>
                            <a:gd name="connsiteX10" fmla="*/ 255953 w 524702"/>
                            <a:gd name="connsiteY10" fmla="*/ 64897 h 492707"/>
                            <a:gd name="connsiteX11" fmla="*/ 237665 w 524702"/>
                            <a:gd name="connsiteY11" fmla="*/ 83184 h 492707"/>
                            <a:gd name="connsiteX12" fmla="*/ 51191 w 524702"/>
                            <a:gd name="connsiteY12" fmla="*/ 83184 h 492707"/>
                            <a:gd name="connsiteX13" fmla="*/ 44792 w 524702"/>
                            <a:gd name="connsiteY13" fmla="*/ 89583 h 492707"/>
                            <a:gd name="connsiteX14" fmla="*/ 51191 w 524702"/>
                            <a:gd name="connsiteY14" fmla="*/ 95982 h 492707"/>
                            <a:gd name="connsiteX15" fmla="*/ 68704 w 524702"/>
                            <a:gd name="connsiteY15" fmla="*/ 95982 h 492707"/>
                            <a:gd name="connsiteX16" fmla="*/ 19772 w 524702"/>
                            <a:gd name="connsiteY16" fmla="*/ 303943 h 492707"/>
                            <a:gd name="connsiteX17" fmla="*/ 0 w 524702"/>
                            <a:gd name="connsiteY17" fmla="*/ 303943 h 492707"/>
                            <a:gd name="connsiteX18" fmla="*/ 0 w 524702"/>
                            <a:gd name="connsiteY18" fmla="*/ 310341 h 492707"/>
                            <a:gd name="connsiteX19" fmla="*/ 79985 w 524702"/>
                            <a:gd name="connsiteY19" fmla="*/ 356598 h 492707"/>
                            <a:gd name="connsiteX20" fmla="*/ 159970 w 524702"/>
                            <a:gd name="connsiteY20" fmla="*/ 310341 h 492707"/>
                            <a:gd name="connsiteX21" fmla="*/ 159970 w 524702"/>
                            <a:gd name="connsiteY21" fmla="*/ 303943 h 492707"/>
                            <a:gd name="connsiteX22" fmla="*/ 140198 w 524702"/>
                            <a:gd name="connsiteY22" fmla="*/ 303943 h 492707"/>
                            <a:gd name="connsiteX23" fmla="*/ 91266 w 524702"/>
                            <a:gd name="connsiteY23" fmla="*/ 95982 h 492707"/>
                            <a:gd name="connsiteX24" fmla="*/ 237665 w 524702"/>
                            <a:gd name="connsiteY24" fmla="*/ 95982 h 492707"/>
                            <a:gd name="connsiteX25" fmla="*/ 255953 w 524702"/>
                            <a:gd name="connsiteY25" fmla="*/ 114270 h 492707"/>
                            <a:gd name="connsiteX26" fmla="*/ 255953 w 524702"/>
                            <a:gd name="connsiteY26" fmla="*/ 467112 h 492707"/>
                            <a:gd name="connsiteX27" fmla="*/ 211161 w 524702"/>
                            <a:gd name="connsiteY27" fmla="*/ 467112 h 492707"/>
                            <a:gd name="connsiteX28" fmla="*/ 185566 w 524702"/>
                            <a:gd name="connsiteY28" fmla="*/ 492707 h 492707"/>
                            <a:gd name="connsiteX29" fmla="*/ 198363 w 524702"/>
                            <a:gd name="connsiteY29" fmla="*/ 492707 h 492707"/>
                            <a:gd name="connsiteX30" fmla="*/ 211161 w 524702"/>
                            <a:gd name="connsiteY30" fmla="*/ 479909 h 492707"/>
                            <a:gd name="connsiteX31" fmla="*/ 313542 w 524702"/>
                            <a:gd name="connsiteY31" fmla="*/ 479909 h 492707"/>
                            <a:gd name="connsiteX32" fmla="*/ 326339 w 524702"/>
                            <a:gd name="connsiteY32" fmla="*/ 492707 h 492707"/>
                            <a:gd name="connsiteX33" fmla="*/ 339137 w 524702"/>
                            <a:gd name="connsiteY33" fmla="*/ 492707 h 492707"/>
                            <a:gd name="connsiteX34" fmla="*/ 313542 w 524702"/>
                            <a:gd name="connsiteY34" fmla="*/ 467112 h 492707"/>
                            <a:gd name="connsiteX35" fmla="*/ 268750 w 524702"/>
                            <a:gd name="connsiteY35" fmla="*/ 467112 h 492707"/>
                            <a:gd name="connsiteX36" fmla="*/ 268750 w 524702"/>
                            <a:gd name="connsiteY36" fmla="*/ 114270 h 492707"/>
                            <a:gd name="connsiteX37" fmla="*/ 287038 w 524702"/>
                            <a:gd name="connsiteY37" fmla="*/ 95982 h 492707"/>
                            <a:gd name="connsiteX38" fmla="*/ 433436 w 524702"/>
                            <a:gd name="connsiteY38" fmla="*/ 95982 h 492707"/>
                            <a:gd name="connsiteX39" fmla="*/ 384505 w 524702"/>
                            <a:gd name="connsiteY39" fmla="*/ 303943 h 492707"/>
                            <a:gd name="connsiteX40" fmla="*/ 364732 w 524702"/>
                            <a:gd name="connsiteY40" fmla="*/ 303943 h 492707"/>
                            <a:gd name="connsiteX41" fmla="*/ 364732 w 524702"/>
                            <a:gd name="connsiteY41" fmla="*/ 310341 h 492707"/>
                            <a:gd name="connsiteX42" fmla="*/ 444717 w 524702"/>
                            <a:gd name="connsiteY42" fmla="*/ 356598 h 492707"/>
                            <a:gd name="connsiteX43" fmla="*/ 524703 w 524702"/>
                            <a:gd name="connsiteY43" fmla="*/ 310341 h 492707"/>
                            <a:gd name="connsiteX44" fmla="*/ 524703 w 524702"/>
                            <a:gd name="connsiteY44" fmla="*/ 303943 h 492707"/>
                            <a:gd name="connsiteX45" fmla="*/ 491781 w 524702"/>
                            <a:gd name="connsiteY45" fmla="*/ 303943 h 492707"/>
                            <a:gd name="connsiteX46" fmla="*/ 397654 w 524702"/>
                            <a:gd name="connsiteY46" fmla="*/ 303943 h 492707"/>
                            <a:gd name="connsiteX47" fmla="*/ 444653 w 524702"/>
                            <a:gd name="connsiteY47" fmla="*/ 104192 h 492707"/>
                            <a:gd name="connsiteX48" fmla="*/ 444717 w 524702"/>
                            <a:gd name="connsiteY48" fmla="*/ 104128 h 492707"/>
                            <a:gd name="connsiteX49" fmla="*/ 444781 w 524702"/>
                            <a:gd name="connsiteY49" fmla="*/ 104192 h 492707"/>
                            <a:gd name="connsiteX50" fmla="*/ 80049 w 524702"/>
                            <a:gd name="connsiteY50" fmla="*/ 104192 h 492707"/>
                            <a:gd name="connsiteX51" fmla="*/ 127048 w 524702"/>
                            <a:gd name="connsiteY51" fmla="*/ 303943 h 492707"/>
                            <a:gd name="connsiteX52" fmla="*/ 32922 w 524702"/>
                            <a:gd name="connsiteY52" fmla="*/ 303943 h 492707"/>
                            <a:gd name="connsiteX53" fmla="*/ 79921 w 524702"/>
                            <a:gd name="connsiteY53" fmla="*/ 104192 h 492707"/>
                            <a:gd name="connsiteX54" fmla="*/ 79985 w 524702"/>
                            <a:gd name="connsiteY54" fmla="*/ 104128 h 492707"/>
                            <a:gd name="connsiteX55" fmla="*/ 80049 w 524702"/>
                            <a:gd name="connsiteY55" fmla="*/ 104192 h 492707"/>
                            <a:gd name="connsiteX56" fmla="*/ 79985 w 524702"/>
                            <a:gd name="connsiteY56" fmla="*/ 343801 h 492707"/>
                            <a:gd name="connsiteX57" fmla="*/ 14077 w 524702"/>
                            <a:gd name="connsiteY57" fmla="*/ 316740 h 492707"/>
                            <a:gd name="connsiteX58" fmla="*/ 145893 w 524702"/>
                            <a:gd name="connsiteY58" fmla="*/ 316740 h 492707"/>
                            <a:gd name="connsiteX59" fmla="*/ 79985 w 524702"/>
                            <a:gd name="connsiteY59" fmla="*/ 343801 h 492707"/>
                            <a:gd name="connsiteX60" fmla="*/ 262351 w 524702"/>
                            <a:gd name="connsiteY60" fmla="*/ 102381 h 492707"/>
                            <a:gd name="connsiteX61" fmla="*/ 249554 w 524702"/>
                            <a:gd name="connsiteY61" fmla="*/ 89583 h 492707"/>
                            <a:gd name="connsiteX62" fmla="*/ 262351 w 524702"/>
                            <a:gd name="connsiteY62" fmla="*/ 76786 h 492707"/>
                            <a:gd name="connsiteX63" fmla="*/ 275149 w 524702"/>
                            <a:gd name="connsiteY63" fmla="*/ 89583 h 492707"/>
                            <a:gd name="connsiteX64" fmla="*/ 262351 w 524702"/>
                            <a:gd name="connsiteY64" fmla="*/ 102381 h 492707"/>
                            <a:gd name="connsiteX65" fmla="*/ 444717 w 524702"/>
                            <a:gd name="connsiteY65" fmla="*/ 343801 h 492707"/>
                            <a:gd name="connsiteX66" fmla="*/ 378810 w 524702"/>
                            <a:gd name="connsiteY66" fmla="*/ 316740 h 492707"/>
                            <a:gd name="connsiteX67" fmla="*/ 510625 w 524702"/>
                            <a:gd name="connsiteY67" fmla="*/ 316740 h 492707"/>
                            <a:gd name="connsiteX68" fmla="*/ 444717 w 524702"/>
                            <a:gd name="connsiteY68" fmla="*/ 343801 h 4927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24702" h="492707">
                              <a:moveTo>
                                <a:pt x="504930" y="303943"/>
                              </a:moveTo>
                              <a:lnTo>
                                <a:pt x="455999" y="95982"/>
                              </a:lnTo>
                              <a:lnTo>
                                <a:pt x="473512" y="95982"/>
                              </a:lnTo>
                              <a:cubicBezTo>
                                <a:pt x="477046" y="95982"/>
                                <a:pt x="479911" y="93117"/>
                                <a:pt x="479911" y="89583"/>
                              </a:cubicBezTo>
                              <a:cubicBezTo>
                                <a:pt x="479911" y="86049"/>
                                <a:pt x="477046" y="83184"/>
                                <a:pt x="473512" y="83184"/>
                              </a:cubicBezTo>
                              <a:lnTo>
                                <a:pt x="287038" y="83184"/>
                              </a:lnTo>
                              <a:cubicBezTo>
                                <a:pt x="284697" y="74230"/>
                                <a:pt x="277704" y="67238"/>
                                <a:pt x="268750" y="64897"/>
                              </a:cubicBezTo>
                              <a:lnTo>
                                <a:pt x="268750" y="6399"/>
                              </a:lnTo>
                              <a:cubicBezTo>
                                <a:pt x="268750" y="2865"/>
                                <a:pt x="265885" y="0"/>
                                <a:pt x="262351" y="0"/>
                              </a:cubicBezTo>
                              <a:cubicBezTo>
                                <a:pt x="258817" y="0"/>
                                <a:pt x="255953" y="2865"/>
                                <a:pt x="255953" y="6399"/>
                              </a:cubicBezTo>
                              <a:lnTo>
                                <a:pt x="255953" y="64897"/>
                              </a:lnTo>
                              <a:cubicBezTo>
                                <a:pt x="246999" y="67238"/>
                                <a:pt x="240006" y="74230"/>
                                <a:pt x="237665" y="83184"/>
                              </a:cubicBezTo>
                              <a:lnTo>
                                <a:pt x="51191" y="83184"/>
                              </a:lnTo>
                              <a:cubicBezTo>
                                <a:pt x="47656" y="83184"/>
                                <a:pt x="44792" y="86049"/>
                                <a:pt x="44792" y="89583"/>
                              </a:cubicBezTo>
                              <a:cubicBezTo>
                                <a:pt x="44792" y="93117"/>
                                <a:pt x="47656" y="95982"/>
                                <a:pt x="51191" y="95982"/>
                              </a:cubicBezTo>
                              <a:lnTo>
                                <a:pt x="68704" y="95982"/>
                              </a:lnTo>
                              <a:lnTo>
                                <a:pt x="19772" y="303943"/>
                              </a:lnTo>
                              <a:lnTo>
                                <a:pt x="0" y="303943"/>
                              </a:lnTo>
                              <a:lnTo>
                                <a:pt x="0" y="310341"/>
                              </a:lnTo>
                              <a:cubicBezTo>
                                <a:pt x="0" y="336282"/>
                                <a:pt x="35129" y="356598"/>
                                <a:pt x="79985" y="356598"/>
                              </a:cubicBezTo>
                              <a:cubicBezTo>
                                <a:pt x="124841" y="356598"/>
                                <a:pt x="159970" y="336282"/>
                                <a:pt x="159970" y="310341"/>
                              </a:cubicBezTo>
                              <a:lnTo>
                                <a:pt x="159970" y="303943"/>
                              </a:lnTo>
                              <a:lnTo>
                                <a:pt x="140198" y="303943"/>
                              </a:lnTo>
                              <a:lnTo>
                                <a:pt x="91266" y="95982"/>
                              </a:lnTo>
                              <a:lnTo>
                                <a:pt x="237665" y="95982"/>
                              </a:lnTo>
                              <a:cubicBezTo>
                                <a:pt x="240006" y="104936"/>
                                <a:pt x="246999" y="111928"/>
                                <a:pt x="255953" y="114270"/>
                              </a:cubicBezTo>
                              <a:lnTo>
                                <a:pt x="255953" y="467112"/>
                              </a:lnTo>
                              <a:lnTo>
                                <a:pt x="211161" y="467112"/>
                              </a:lnTo>
                              <a:cubicBezTo>
                                <a:pt x="197025" y="467112"/>
                                <a:pt x="185566" y="478571"/>
                                <a:pt x="185566" y="492707"/>
                              </a:cubicBezTo>
                              <a:lnTo>
                                <a:pt x="198363" y="492707"/>
                              </a:lnTo>
                              <a:cubicBezTo>
                                <a:pt x="198363" y="485639"/>
                                <a:pt x="204093" y="479909"/>
                                <a:pt x="211161" y="479909"/>
                              </a:cubicBezTo>
                              <a:lnTo>
                                <a:pt x="313542" y="479909"/>
                              </a:lnTo>
                              <a:cubicBezTo>
                                <a:pt x="320610" y="479909"/>
                                <a:pt x="326339" y="485639"/>
                                <a:pt x="326339" y="492707"/>
                              </a:cubicBezTo>
                              <a:lnTo>
                                <a:pt x="339137" y="492707"/>
                              </a:lnTo>
                              <a:cubicBezTo>
                                <a:pt x="339137" y="478571"/>
                                <a:pt x="327677" y="467112"/>
                                <a:pt x="313542" y="467112"/>
                              </a:cubicBezTo>
                              <a:lnTo>
                                <a:pt x="268750" y="467112"/>
                              </a:lnTo>
                              <a:lnTo>
                                <a:pt x="268750" y="114270"/>
                              </a:lnTo>
                              <a:cubicBezTo>
                                <a:pt x="277704" y="111928"/>
                                <a:pt x="284697" y="104936"/>
                                <a:pt x="287038" y="95982"/>
                              </a:cubicBezTo>
                              <a:lnTo>
                                <a:pt x="433436" y="95982"/>
                              </a:lnTo>
                              <a:lnTo>
                                <a:pt x="384505" y="303943"/>
                              </a:lnTo>
                              <a:lnTo>
                                <a:pt x="364732" y="303943"/>
                              </a:lnTo>
                              <a:lnTo>
                                <a:pt x="364732" y="310341"/>
                              </a:lnTo>
                              <a:cubicBezTo>
                                <a:pt x="364732" y="336282"/>
                                <a:pt x="399862" y="356598"/>
                                <a:pt x="444717" y="356598"/>
                              </a:cubicBezTo>
                              <a:cubicBezTo>
                                <a:pt x="489573" y="356598"/>
                                <a:pt x="524703" y="336282"/>
                                <a:pt x="524703" y="310341"/>
                              </a:cubicBezTo>
                              <a:lnTo>
                                <a:pt x="524703" y="303943"/>
                              </a:lnTo>
                              <a:close/>
                              <a:moveTo>
                                <a:pt x="491781" y="303943"/>
                              </a:moveTo>
                              <a:lnTo>
                                <a:pt x="397654" y="303943"/>
                              </a:lnTo>
                              <a:lnTo>
                                <a:pt x="444653" y="104192"/>
                              </a:lnTo>
                              <a:cubicBezTo>
                                <a:pt x="444653" y="104156"/>
                                <a:pt x="444682" y="104128"/>
                                <a:pt x="444717" y="104128"/>
                              </a:cubicBezTo>
                              <a:cubicBezTo>
                                <a:pt x="444753" y="104128"/>
                                <a:pt x="444781" y="104156"/>
                                <a:pt x="444781" y="104192"/>
                              </a:cubicBezTo>
                              <a:close/>
                              <a:moveTo>
                                <a:pt x="80049" y="104192"/>
                              </a:moveTo>
                              <a:lnTo>
                                <a:pt x="127048" y="303943"/>
                              </a:lnTo>
                              <a:lnTo>
                                <a:pt x="32922" y="303943"/>
                              </a:lnTo>
                              <a:lnTo>
                                <a:pt x="79921" y="104192"/>
                              </a:lnTo>
                              <a:cubicBezTo>
                                <a:pt x="79921" y="104156"/>
                                <a:pt x="79950" y="104128"/>
                                <a:pt x="79985" y="104128"/>
                              </a:cubicBezTo>
                              <a:cubicBezTo>
                                <a:pt x="80020" y="104128"/>
                                <a:pt x="80049" y="104156"/>
                                <a:pt x="80049" y="104192"/>
                              </a:cubicBezTo>
                              <a:close/>
                              <a:moveTo>
                                <a:pt x="79985" y="343801"/>
                              </a:moveTo>
                              <a:cubicBezTo>
                                <a:pt x="47946" y="343801"/>
                                <a:pt x="20278" y="331944"/>
                                <a:pt x="14077" y="316740"/>
                              </a:cubicBezTo>
                              <a:lnTo>
                                <a:pt x="145893" y="316740"/>
                              </a:lnTo>
                              <a:cubicBezTo>
                                <a:pt x="139692" y="331944"/>
                                <a:pt x="112024" y="343801"/>
                                <a:pt x="79985" y="343801"/>
                              </a:cubicBezTo>
                              <a:close/>
                              <a:moveTo>
                                <a:pt x="262351" y="102381"/>
                              </a:moveTo>
                              <a:cubicBezTo>
                                <a:pt x="255283" y="102381"/>
                                <a:pt x="249554" y="96651"/>
                                <a:pt x="249554" y="89583"/>
                              </a:cubicBezTo>
                              <a:cubicBezTo>
                                <a:pt x="249554" y="82515"/>
                                <a:pt x="255283" y="76786"/>
                                <a:pt x="262351" y="76786"/>
                              </a:cubicBezTo>
                              <a:cubicBezTo>
                                <a:pt x="269419" y="76786"/>
                                <a:pt x="275149" y="82515"/>
                                <a:pt x="275149" y="89583"/>
                              </a:cubicBezTo>
                              <a:cubicBezTo>
                                <a:pt x="275149" y="96651"/>
                                <a:pt x="269419" y="102381"/>
                                <a:pt x="262351" y="102381"/>
                              </a:cubicBezTo>
                              <a:close/>
                              <a:moveTo>
                                <a:pt x="444717" y="343801"/>
                              </a:moveTo>
                              <a:cubicBezTo>
                                <a:pt x="412679" y="343801"/>
                                <a:pt x="385010" y="331944"/>
                                <a:pt x="378810" y="316740"/>
                              </a:cubicBezTo>
                              <a:lnTo>
                                <a:pt x="510625" y="316740"/>
                              </a:lnTo>
                              <a:cubicBezTo>
                                <a:pt x="504425" y="331944"/>
                                <a:pt x="476756" y="343801"/>
                                <a:pt x="444717" y="3438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59A"/>
                        </a:solidFill>
                        <a:ln w="9525" cap="flat">
                          <a:solidFill>
                            <a:srgbClr val="70659A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5ED8A" id="Freeform: Shape 1" o:spid="_x0000_s1026" alt="&quot;&quot;" style="width:41.3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24702,49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" path="m504930,303943l455999,95982r17513,c477046,95982,479911,93117,479911,89583v,-3534,-2865,-6399,-6399,-6399l287038,83184c284697,74230,277704,67238,268750,64897r,-58498c268750,2865,265885,,262351,v-3534,,-6398,2865,-6398,6399l255953,64897v-8954,2341,-15947,9333,-18288,18287l51191,83184v-3535,,-6399,2865,-6399,6399c44792,93117,47656,95982,51191,95982r17513,l19772,303943,,303943r,6398c,336282,35129,356598,79985,356598v44856,,79985,-20316,79985,-46257l159970,303943r-19772,l91266,95982r146399,c240006,104936,246999,111928,255953,114270r,352842l211161,467112v-14136,,-25595,11459,-25595,25595l198363,492707v,-7068,5730,-12798,12798,-12798l313542,479909v7068,,12797,5730,12797,12798l339137,492707v,-14136,-11460,-25595,-25595,-25595l268750,467112r,-352842c277704,111928,284697,104936,287038,95982r146398,l384505,303943r-19773,l364732,310341v,25941,35130,46257,79985,46257c489573,356598,524703,336282,524703,310341r,-6398l504930,303943xm491781,303943r-94127,l444653,104192v,-36,29,-64,64,-64c444753,104128,444781,104156,444781,104192r47000,199751xm80049,104192r46999,199751l32922,303943,79921,104192v,-36,29,-64,64,-64c80020,104128,80049,104156,80049,104192xm79985,343801v-32039,,-59707,-11857,-65908,-27061l145893,316740v-6201,15204,-33869,27061,-65908,27061xm262351,102381v-7068,,-12797,-5730,-12797,-12798c249554,82515,255283,76786,262351,76786v7068,,12798,5729,12798,12797c275149,96651,269419,102381,262351,102381xm444717,343801v-32038,,-59707,-11857,-65907,-27061l510625,316740v-6200,15204,-33869,27061,-65908,27061xe" fillcolor="#70659a" strokecolor="#70659a">
                <v:stroke joinstyle="miter"/>
                <v:path arrowok="t" o:connecttype="custom" o:connectlocs="504930,303943;455999,95982;473512,95982;479911,89583;473512,83184;287038,83184;268750,64897;268750,6399;262351,0;255953,6399;255953,64897;237665,83184;51191,83184;44792,89583;51191,95982;68704,95982;19772,303943;0,303943;0,310341;79985,356598;159970,310341;159970,303943;140198,303943;91266,95982;237665,95982;255953,114270;255953,467112;211161,467112;185566,492707;198363,492707;211161,479909;313542,479909;326339,492707;339137,492707;313542,467112;268750,467112;268750,114270;287038,95982;433436,95982;384505,303943;364732,303943;364732,310341;444717,356598;524703,310341;524703,303943;491781,303943;397654,303943;444653,104192;444717,104128;444781,104192;80049,104192;127048,303943;32922,303943;79921,104192;79985,104128;80049,104192;79985,343801;14077,316740;145893,316740;79985,343801;262351,102381;249554,89583;262351,76786;275149,89583;262351,102381;444717,343801;378810,316740;510625,316740;444717,343801" o:connectangles="0,0,0,0,0,0,0,0,0,0,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AC556F" w:rsidRPr="005E0568">
        <w:t xml:space="preserve">귀하의 권리 및 </w:t>
      </w:r>
      <w:r w:rsidR="000A1D82" w:rsidRPr="005E0568">
        <w:t>자격</w:t>
      </w:r>
    </w:p>
    <w:p w14:paraId="0ACFF516" w14:textId="7B244D87" w:rsidR="000A1D82" w:rsidRPr="005E0568" w:rsidRDefault="000A1D82" w:rsidP="00086296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호주에서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대부분의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고용주와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근로자는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공정근로법</w:t>
      </w:r>
      <w:r w:rsidRPr="005E0568">
        <w:rPr>
          <w:rFonts w:eastAsia="Malgun Gothic" w:cstheme="minorHAnsi"/>
          <w:sz w:val="22"/>
          <w:lang w:eastAsia="ko-KR"/>
        </w:rPr>
        <w:t>(</w:t>
      </w:r>
      <w:r w:rsidR="00AC556F" w:rsidRPr="005E0568">
        <w:rPr>
          <w:rFonts w:eastAsia="Malgun Gothic" w:cstheme="minorHAnsi"/>
          <w:sz w:val="22"/>
          <w:lang w:eastAsia="ko-KR"/>
        </w:rPr>
        <w:t>Fair Work Act</w:t>
      </w:r>
      <w:r w:rsidRPr="005E0568">
        <w:rPr>
          <w:rFonts w:eastAsia="Malgun Gothic" w:cstheme="minorHAnsi"/>
          <w:sz w:val="22"/>
          <w:lang w:eastAsia="ko-KR"/>
        </w:rPr>
        <w:t>)</w:t>
      </w:r>
      <w:r w:rsidR="00AC556F" w:rsidRPr="005E0568">
        <w:rPr>
          <w:rFonts w:eastAsia="Malgun Gothic" w:cstheme="minorHAnsi"/>
          <w:sz w:val="22"/>
          <w:lang w:eastAsia="ko-KR"/>
        </w:rPr>
        <w:t>에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의해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보호를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받습</w:t>
      </w:r>
      <w:r w:rsidR="00AC556F" w:rsidRPr="005E0568">
        <w:rPr>
          <w:rFonts w:eastAsia="Malgun Gothic" w:cstheme="minorHAnsi"/>
          <w:sz w:val="22"/>
          <w:lang w:eastAsia="ko-KR"/>
        </w:rPr>
        <w:t>니다</w:t>
      </w:r>
      <w:r w:rsidR="00AC556F"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공정근로법은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직장에서의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권리와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의무를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제시</w:t>
      </w:r>
      <w:r w:rsidR="00AC556F" w:rsidRPr="005E0568">
        <w:rPr>
          <w:rFonts w:eastAsia="Malgun Gothic" w:cstheme="minorHAnsi"/>
          <w:sz w:val="22"/>
          <w:lang w:eastAsia="ko-KR"/>
        </w:rPr>
        <w:t>하고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있습니다</w:t>
      </w:r>
      <w:r w:rsidR="00AC556F" w:rsidRPr="005E0568">
        <w:rPr>
          <w:rFonts w:eastAsia="Malgun Gothic" w:cstheme="minorHAnsi"/>
          <w:sz w:val="22"/>
          <w:lang w:eastAsia="ko-KR"/>
        </w:rPr>
        <w:t xml:space="preserve">. </w:t>
      </w:r>
      <w:r w:rsidR="00AC556F" w:rsidRPr="005E0568">
        <w:rPr>
          <w:rFonts w:eastAsia="Malgun Gothic" w:cstheme="minorHAnsi"/>
          <w:sz w:val="22"/>
          <w:lang w:eastAsia="ko-KR"/>
        </w:rPr>
        <w:t>새로운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직장에서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일을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시작하기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전</w:t>
      </w:r>
      <w:r w:rsidR="00AC556F" w:rsidRPr="005E0568">
        <w:rPr>
          <w:rFonts w:eastAsia="Malgun Gothic" w:cstheme="minorHAnsi"/>
          <w:sz w:val="22"/>
          <w:lang w:eastAsia="ko-KR"/>
        </w:rPr>
        <w:t xml:space="preserve">, </w:t>
      </w:r>
      <w:r w:rsidR="00AC556F" w:rsidRPr="005E0568">
        <w:rPr>
          <w:rFonts w:eastAsia="Malgun Gothic" w:cstheme="minorHAnsi"/>
          <w:sz w:val="22"/>
          <w:lang w:eastAsia="ko-KR"/>
        </w:rPr>
        <w:t>아래</w:t>
      </w:r>
      <w:r w:rsidR="004B038C" w:rsidRPr="005E0568">
        <w:rPr>
          <w:rFonts w:eastAsia="Malgun Gothic" w:cstheme="minorHAnsi"/>
          <w:sz w:val="22"/>
          <w:lang w:eastAsia="ko-KR"/>
        </w:rPr>
        <w:t>의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중요한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질문에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확실하게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답할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수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있도록</w:t>
      </w:r>
      <w:r w:rsidR="00AC556F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하시기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바랍니다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623A082F" w14:textId="5A0E3126" w:rsidR="000A1D82" w:rsidRPr="005E0568" w:rsidRDefault="000A1D82" w:rsidP="008A57B9">
      <w:pPr>
        <w:pStyle w:val="Heading2"/>
      </w:pPr>
      <w:r w:rsidRPr="005E0568">
        <w:t xml:space="preserve">국가 </w:t>
      </w:r>
      <w:r w:rsidR="00B74899" w:rsidRPr="005E0568">
        <w:t>고</w:t>
      </w:r>
      <w:r w:rsidRPr="005E0568">
        <w:t>용</w:t>
      </w:r>
      <w:r w:rsidR="009F5AF0" w:rsidRPr="005E0568">
        <w:t xml:space="preserve"> </w:t>
      </w:r>
      <w:r w:rsidRPr="005E0568">
        <w:t>기준</w:t>
      </w:r>
      <w:r w:rsidR="00B74899" w:rsidRPr="005E0568">
        <w:t>(National Employment Standard</w:t>
      </w:r>
      <w:r w:rsidR="005D3FAC" w:rsidRPr="005E0568">
        <w:t>s</w:t>
      </w:r>
      <w:r w:rsidR="00B74899" w:rsidRPr="005E0568">
        <w:t>)</w:t>
      </w:r>
      <w:r w:rsidRPr="005E0568">
        <w:t>이란</w:t>
      </w:r>
      <w:r w:rsidR="00B74899" w:rsidRPr="005E0568">
        <w:t xml:space="preserve"> 무엇입니까</w:t>
      </w:r>
      <w:r w:rsidRPr="005E0568">
        <w:t xml:space="preserve">? </w:t>
      </w:r>
      <w:r w:rsidR="00AC556F" w:rsidRPr="005E0568">
        <w:t xml:space="preserve"> </w:t>
      </w:r>
    </w:p>
    <w:p w14:paraId="71AAD1AC" w14:textId="1E40A041" w:rsidR="000A1D82" w:rsidRPr="005E0568" w:rsidRDefault="000A1D82" w:rsidP="00086296">
      <w:pPr>
        <w:spacing w:line="204" w:lineRule="auto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eastAsia="ko-KR"/>
        </w:rPr>
        <w:t>공정근로법</w:t>
      </w:r>
      <w:r w:rsidRPr="005E0568">
        <w:rPr>
          <w:rFonts w:eastAsia="Malgun Gothic" w:cstheme="minorHAnsi"/>
          <w:sz w:val="22"/>
          <w:lang w:eastAsia="ko-KR"/>
        </w:rPr>
        <w:t>(FW Act)</w:t>
      </w:r>
      <w:r w:rsidRPr="005E0568">
        <w:rPr>
          <w:rFonts w:eastAsia="Malgun Gothic" w:cstheme="minorHAnsi"/>
          <w:sz w:val="22"/>
          <w:lang w:eastAsia="ko-KR"/>
        </w:rPr>
        <w:t>에는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국가</w:t>
      </w:r>
      <w:r w:rsidR="009F5AF0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기준</w:t>
      </w:r>
      <w:r w:rsidRPr="005E0568">
        <w:rPr>
          <w:rFonts w:eastAsia="Malgun Gothic" w:cstheme="minorHAnsi"/>
          <w:sz w:val="22"/>
          <w:lang w:eastAsia="ko-KR"/>
        </w:rPr>
        <w:t>(NES)</w:t>
      </w:r>
      <w:r w:rsidRPr="005E0568">
        <w:rPr>
          <w:rFonts w:eastAsia="Malgun Gothic" w:cstheme="minorHAnsi"/>
          <w:sz w:val="22"/>
          <w:lang w:eastAsia="ko-KR"/>
        </w:rPr>
        <w:t>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포함되어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="00FE0C64" w:rsidRPr="005E0568">
        <w:rPr>
          <w:rFonts w:eastAsia="Malgun Gothic" w:cstheme="minorHAnsi"/>
          <w:sz w:val="22"/>
          <w:lang w:eastAsia="ko-KR"/>
        </w:rPr>
        <w:t>국가</w:t>
      </w:r>
      <w:r w:rsidR="009F5AF0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고용</w:t>
      </w:r>
      <w:r w:rsidR="009F5AF0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기준</w:t>
      </w:r>
      <w:r w:rsidR="00FE0C64" w:rsidRPr="005E0568">
        <w:rPr>
          <w:rFonts w:eastAsia="Malgun Gothic" w:cstheme="minorHAnsi"/>
          <w:sz w:val="22"/>
          <w:lang w:eastAsia="ko-KR"/>
        </w:rPr>
        <w:t>(NES)</w:t>
      </w:r>
      <w:r w:rsidR="00FE0C64" w:rsidRPr="005E0568">
        <w:rPr>
          <w:rFonts w:eastAsia="Malgun Gothic" w:cstheme="minorHAnsi"/>
          <w:sz w:val="22"/>
          <w:lang w:eastAsia="ko-KR"/>
        </w:rPr>
        <w:t>은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최소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고용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기준이며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다음과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같은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사항을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포함하고</w:t>
      </w:r>
      <w:r w:rsidR="00FE0C64" w:rsidRPr="005E0568">
        <w:rPr>
          <w:rFonts w:eastAsia="Malgun Gothic" w:cstheme="minorHAnsi"/>
          <w:sz w:val="22"/>
          <w:lang w:eastAsia="ko-KR"/>
        </w:rPr>
        <w:t xml:space="preserve"> </w:t>
      </w:r>
      <w:r w:rsidR="00FE0C64" w:rsidRPr="005E0568">
        <w:rPr>
          <w:rFonts w:eastAsia="Malgun Gothic" w:cstheme="minorHAnsi"/>
          <w:sz w:val="22"/>
          <w:lang w:eastAsia="ko-KR"/>
        </w:rPr>
        <w:t>있습니다</w:t>
      </w:r>
      <w:r w:rsidR="00FE0C64" w:rsidRPr="005E0568">
        <w:rPr>
          <w:rFonts w:eastAsia="Malgun Gothic" w:cstheme="minorHAnsi"/>
          <w:sz w:val="22"/>
          <w:lang w:eastAsia="ko-KR"/>
        </w:rPr>
        <w:t>.</w:t>
      </w:r>
    </w:p>
    <w:p w14:paraId="418C6757" w14:textId="30509A9B" w:rsidR="00AC556F" w:rsidRPr="005E0568" w:rsidRDefault="00FE0C64" w:rsidP="007614FA">
      <w:pPr>
        <w:pStyle w:val="bulletsnumbered"/>
        <w:spacing w:line="204" w:lineRule="auto"/>
        <w:rPr>
          <w:rFonts w:eastAsia="Malgun Gothic" w:cstheme="minorHAnsi"/>
          <w:sz w:val="22"/>
          <w:szCs w:val="22"/>
          <w:lang w:eastAsia="ko-KR"/>
        </w:rPr>
      </w:pP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>최대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>주간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>근무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b/>
          <w:bCs w:val="0"/>
          <w:sz w:val="22"/>
          <w:szCs w:val="22"/>
          <w:lang w:val="ko-KR" w:eastAsia="ko-KR"/>
        </w:rPr>
        <w:t>시간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–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주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38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시간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과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합리적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추가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근무</w:t>
      </w:r>
      <w:r w:rsidR="00EA09B7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시간</w:t>
      </w:r>
    </w:p>
    <w:p w14:paraId="42653EDC" w14:textId="4DB0FF10" w:rsidR="00AC556F" w:rsidRPr="005E0568" w:rsidRDefault="00AC556F" w:rsidP="007614FA">
      <w:pPr>
        <w:pStyle w:val="ListParagraph"/>
        <w:numPr>
          <w:ilvl w:val="0"/>
          <w:numId w:val="5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탄력적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근로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="005D180D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배정</w:t>
      </w:r>
      <w:r w:rsidR="005D180D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요청</w:t>
      </w:r>
      <w:r w:rsidRPr="005E0568">
        <w:rPr>
          <w:rFonts w:eastAsia="Malgun Gothic" w:cstheme="minorHAnsi"/>
          <w:sz w:val="22"/>
          <w:lang w:val="ko-KR" w:eastAsia="ko-KR"/>
        </w:rPr>
        <w:t xml:space="preserve"> –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일부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근로자는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배정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변경을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요청할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있습니다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412957FC" w14:textId="736E6DA5" w:rsidR="00AC556F" w:rsidRPr="005E0568" w:rsidRDefault="00AC556F" w:rsidP="007614FA">
      <w:pPr>
        <w:pStyle w:val="ListParagraph"/>
        <w:numPr>
          <w:ilvl w:val="0"/>
          <w:numId w:val="5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육아</w:t>
      </w:r>
      <w:r w:rsidR="00933E76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휴직</w:t>
      </w:r>
      <w:r w:rsidRPr="005E0568">
        <w:rPr>
          <w:rFonts w:eastAsia="Malgun Gothic" w:cstheme="minorHAnsi"/>
          <w:b/>
          <w:bCs/>
          <w:sz w:val="22"/>
          <w:lang w:eastAsia="ko-KR"/>
        </w:rPr>
        <w:t>(</w:t>
      </w:r>
      <w:r w:rsidR="005D180D" w:rsidRPr="005E0568">
        <w:rPr>
          <w:rFonts w:eastAsia="Malgun Gothic" w:cstheme="minorHAnsi"/>
          <w:b/>
          <w:bCs/>
          <w:sz w:val="22"/>
          <w:lang w:eastAsia="ko-KR"/>
        </w:rPr>
        <w:t>Pa</w:t>
      </w:r>
      <w:r w:rsidRPr="005E0568">
        <w:rPr>
          <w:rFonts w:eastAsia="Malgun Gothic" w:cstheme="minorHAnsi"/>
          <w:b/>
          <w:bCs/>
          <w:sz w:val="22"/>
          <w:lang w:eastAsia="ko-KR"/>
        </w:rPr>
        <w:t xml:space="preserve">rental </w:t>
      </w:r>
      <w:r w:rsidR="005D180D" w:rsidRPr="005E0568">
        <w:rPr>
          <w:rFonts w:eastAsia="Malgun Gothic" w:cstheme="minorHAnsi"/>
          <w:b/>
          <w:bCs/>
          <w:sz w:val="22"/>
          <w:lang w:eastAsia="ko-KR"/>
        </w:rPr>
        <w:t>L</w:t>
      </w:r>
      <w:r w:rsidRPr="005E0568">
        <w:rPr>
          <w:rFonts w:eastAsia="Malgun Gothic" w:cstheme="minorHAnsi"/>
          <w:b/>
          <w:bCs/>
          <w:sz w:val="22"/>
          <w:lang w:eastAsia="ko-KR"/>
        </w:rPr>
        <w:t>eave)</w:t>
      </w:r>
      <w:r w:rsidRPr="005E0568">
        <w:rPr>
          <w:rFonts w:eastAsia="Malgun Gothic" w:cstheme="minorHAnsi"/>
          <w:sz w:val="22"/>
          <w:lang w:val="ko-KR" w:eastAsia="ko-KR"/>
        </w:rPr>
        <w:t xml:space="preserve"> –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각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근로자는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최</w:t>
      </w:r>
      <w:r w:rsidR="00EA09B7" w:rsidRPr="005E0568">
        <w:rPr>
          <w:rFonts w:eastAsia="Malgun Gothic" w:cstheme="minorHAnsi"/>
          <w:sz w:val="22"/>
          <w:lang w:val="ko-KR" w:eastAsia="ko-KR"/>
        </w:rPr>
        <w:t>장</w:t>
      </w:r>
      <w:r w:rsidRPr="005E0568">
        <w:rPr>
          <w:rFonts w:eastAsia="Malgun Gothic" w:cstheme="minorHAnsi"/>
          <w:sz w:val="22"/>
          <w:lang w:val="ko-KR" w:eastAsia="ko-KR"/>
        </w:rPr>
        <w:t>12</w:t>
      </w:r>
      <w:r w:rsidRPr="005E0568">
        <w:rPr>
          <w:rFonts w:eastAsia="Malgun Gothic" w:cstheme="minorHAnsi"/>
          <w:sz w:val="22"/>
          <w:lang w:val="ko-KR" w:eastAsia="ko-KR"/>
        </w:rPr>
        <w:t>개월까지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무급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받을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있으며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추가</w:t>
      </w:r>
      <w:r w:rsidR="005D180D" w:rsidRPr="005E0568">
        <w:rPr>
          <w:rFonts w:eastAsia="Malgun Gothic" w:cstheme="minorHAnsi"/>
          <w:sz w:val="22"/>
          <w:lang w:val="ko-KR" w:eastAsia="ko-KR"/>
        </w:rPr>
        <w:t>적으로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12</w:t>
      </w:r>
      <w:r w:rsidRPr="005E0568">
        <w:rPr>
          <w:rFonts w:eastAsia="Malgun Gothic" w:cstheme="minorHAnsi"/>
          <w:sz w:val="22"/>
          <w:lang w:val="ko-KR" w:eastAsia="ko-KR"/>
        </w:rPr>
        <w:t>개월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연장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요청할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권리가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있습니다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71E505E6" w14:textId="459F30A4" w:rsidR="005D180D" w:rsidRPr="005E0568" w:rsidRDefault="00AC556F" w:rsidP="007614FA">
      <w:pPr>
        <w:pStyle w:val="bulletsnumbered"/>
        <w:spacing w:line="204" w:lineRule="auto"/>
        <w:ind w:right="-142"/>
        <w:rPr>
          <w:rFonts w:eastAsia="Malgun Gothic" w:cstheme="minorHAnsi"/>
          <w:sz w:val="22"/>
          <w:szCs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연</w:t>
      </w:r>
      <w:r w:rsidR="00732E89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차</w:t>
      </w:r>
      <w:r w:rsidR="00933E76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휴가</w:t>
      </w:r>
      <w:r w:rsidRPr="005E0568">
        <w:rPr>
          <w:rFonts w:eastAsia="Malgun Gothic" w:cstheme="minorHAnsi"/>
          <w:b/>
          <w:sz w:val="22"/>
          <w:szCs w:val="22"/>
          <w:lang w:eastAsia="ko-KR"/>
        </w:rPr>
        <w:t>(</w:t>
      </w:r>
      <w:r w:rsidR="005D180D" w:rsidRPr="005E0568">
        <w:rPr>
          <w:rFonts w:eastAsia="Malgun Gothic" w:cstheme="minorHAnsi"/>
          <w:b/>
          <w:sz w:val="22"/>
          <w:szCs w:val="22"/>
          <w:lang w:eastAsia="ko-KR"/>
        </w:rPr>
        <w:t>A</w:t>
      </w:r>
      <w:r w:rsidRPr="005E0568">
        <w:rPr>
          <w:rFonts w:eastAsia="Malgun Gothic" w:cstheme="minorHAnsi"/>
          <w:b/>
          <w:sz w:val="22"/>
          <w:szCs w:val="22"/>
          <w:lang w:eastAsia="ko-KR"/>
        </w:rPr>
        <w:t xml:space="preserve">nnual </w:t>
      </w:r>
      <w:r w:rsidR="005D180D" w:rsidRPr="005E0568">
        <w:rPr>
          <w:rFonts w:eastAsia="Malgun Gothic" w:cstheme="minorHAnsi"/>
          <w:b/>
          <w:sz w:val="22"/>
          <w:szCs w:val="22"/>
          <w:lang w:eastAsia="ko-KR"/>
        </w:rPr>
        <w:t>L</w:t>
      </w:r>
      <w:r w:rsidRPr="005E0568">
        <w:rPr>
          <w:rFonts w:eastAsia="Malgun Gothic" w:cstheme="minorHAnsi"/>
          <w:b/>
          <w:sz w:val="22"/>
          <w:szCs w:val="22"/>
          <w:lang w:eastAsia="ko-KR"/>
        </w:rPr>
        <w:t>eave)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매년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4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주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간의</w:t>
      </w:r>
      <w:r w:rsidR="007614FA" w:rsidRPr="005E0568">
        <w:rPr>
          <w:rFonts w:eastAsia="Malgun Gothic" w:cstheme="minorHAnsi" w:hint="eastAsia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유급</w:t>
      </w:r>
      <w:r w:rsidR="00732E89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휴가가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주어지며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일부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교대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근무자들에게는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주일이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szCs w:val="22"/>
          <w:lang w:val="ko-KR" w:eastAsia="ko-KR"/>
        </w:rPr>
        <w:t>추가적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으로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연장되기도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합니다</w:t>
      </w:r>
      <w:r w:rsidR="005D180D" w:rsidRPr="005E0568">
        <w:rPr>
          <w:rFonts w:eastAsia="Malgun Gothic" w:cstheme="minorHAnsi"/>
          <w:sz w:val="22"/>
          <w:szCs w:val="22"/>
          <w:lang w:val="ko-KR" w:eastAsia="ko-KR"/>
        </w:rPr>
        <w:t>.</w:t>
      </w:r>
    </w:p>
    <w:p w14:paraId="4653DF4A" w14:textId="31FDE00C" w:rsidR="006C6819" w:rsidRPr="005E0568" w:rsidRDefault="00B759D9" w:rsidP="007614FA">
      <w:pPr>
        <w:pStyle w:val="ListParagraph"/>
        <w:numPr>
          <w:ilvl w:val="0"/>
          <w:numId w:val="5"/>
        </w:numPr>
        <w:snapToGrid/>
        <w:spacing w:line="204" w:lineRule="auto"/>
        <w:ind w:left="714" w:right="-142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b/>
          <w:sz w:val="22"/>
          <w:lang w:eastAsia="ko-KR"/>
        </w:rPr>
        <w:t>병가</w:t>
      </w:r>
      <w:r w:rsidR="00FE7C77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FE7C77" w:rsidRPr="005E0568">
        <w:rPr>
          <w:rFonts w:eastAsia="Malgun Gothic" w:cstheme="minorHAnsi"/>
          <w:b/>
          <w:sz w:val="22"/>
          <w:lang w:eastAsia="ko-KR"/>
        </w:rPr>
        <w:t>및</w:t>
      </w:r>
      <w:r w:rsidR="00FE7C77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b/>
          <w:sz w:val="22"/>
          <w:lang w:eastAsia="ko-KR"/>
        </w:rPr>
        <w:t>간병</w:t>
      </w:r>
      <w:r w:rsidR="00545027" w:rsidRPr="005E0568">
        <w:rPr>
          <w:rFonts w:eastAsia="Malgun Gothic" w:cstheme="minorHAnsi"/>
          <w:b/>
          <w:sz w:val="22"/>
          <w:lang w:eastAsia="ko-KR"/>
        </w:rPr>
        <w:t>인</w:t>
      </w:r>
      <w:r w:rsidR="001D13EF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b/>
          <w:sz w:val="22"/>
          <w:lang w:eastAsia="ko-KR"/>
        </w:rPr>
        <w:t>휴가</w:t>
      </w:r>
      <w:r w:rsidR="001D13EF" w:rsidRPr="005E0568">
        <w:rPr>
          <w:rFonts w:eastAsia="Malgun Gothic" w:cstheme="minorHAnsi"/>
          <w:b/>
          <w:sz w:val="22"/>
          <w:lang w:eastAsia="ko-KR"/>
        </w:rPr>
        <w:t>(</w:t>
      </w:r>
      <w:r w:rsidR="00545027" w:rsidRPr="005E0568">
        <w:rPr>
          <w:rFonts w:eastAsia="Malgun Gothic" w:cstheme="minorHAnsi"/>
          <w:b/>
          <w:sz w:val="22"/>
          <w:lang w:eastAsia="ko-KR"/>
        </w:rPr>
        <w:t>혹은</w:t>
      </w:r>
      <w:r w:rsidR="00545027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4E2013" w:rsidRPr="005E0568">
        <w:rPr>
          <w:rFonts w:eastAsia="Malgun Gothic" w:cstheme="minorHAnsi"/>
          <w:b/>
          <w:sz w:val="22"/>
          <w:lang w:eastAsia="ko-KR"/>
        </w:rPr>
        <w:t>개인</w:t>
      </w:r>
      <w:r w:rsidR="004E2013" w:rsidRPr="005E0568">
        <w:rPr>
          <w:rFonts w:eastAsia="Malgun Gothic" w:cstheme="minorHAnsi"/>
          <w:b/>
          <w:sz w:val="22"/>
          <w:lang w:eastAsia="ko-KR"/>
        </w:rPr>
        <w:t>/</w:t>
      </w:r>
      <w:r w:rsidR="004E2013" w:rsidRPr="005E0568">
        <w:rPr>
          <w:rFonts w:eastAsia="Malgun Gothic" w:cstheme="minorHAnsi"/>
          <w:b/>
          <w:sz w:val="22"/>
          <w:lang w:eastAsia="ko-KR"/>
        </w:rPr>
        <w:t>간병인</w:t>
      </w:r>
      <w:r w:rsidR="004E2013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4E2013" w:rsidRPr="005E0568">
        <w:rPr>
          <w:rFonts w:eastAsia="Malgun Gothic" w:cstheme="minorHAnsi"/>
          <w:b/>
          <w:sz w:val="22"/>
          <w:lang w:eastAsia="ko-KR"/>
        </w:rPr>
        <w:t>휴</w:t>
      </w:r>
      <w:r w:rsidR="001D13EF" w:rsidRPr="005E0568">
        <w:rPr>
          <w:rFonts w:eastAsia="Malgun Gothic" w:cstheme="minorHAnsi"/>
          <w:b/>
          <w:sz w:val="22"/>
          <w:lang w:eastAsia="ko-KR"/>
        </w:rPr>
        <w:t>가</w:t>
      </w:r>
      <w:r w:rsidR="00545027" w:rsidRPr="005E0568">
        <w:rPr>
          <w:rFonts w:eastAsia="Malgun Gothic" w:cstheme="minorHAnsi"/>
          <w:b/>
          <w:sz w:val="22"/>
          <w:lang w:eastAsia="ko-KR"/>
        </w:rPr>
        <w:t>),</w:t>
      </w:r>
      <w:r w:rsidR="00F846B9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0E6B4A" w:rsidRPr="005E0568">
        <w:rPr>
          <w:rFonts w:eastAsia="Malgun Gothic" w:cstheme="minorHAnsi"/>
          <w:b/>
          <w:sz w:val="22"/>
          <w:lang w:eastAsia="ko-KR"/>
        </w:rPr>
        <w:br/>
      </w:r>
      <w:r w:rsidR="001D13EF" w:rsidRPr="005E0568">
        <w:rPr>
          <w:rFonts w:eastAsia="Malgun Gothic" w:cstheme="minorHAnsi"/>
          <w:b/>
          <w:sz w:val="22"/>
          <w:lang w:eastAsia="ko-KR"/>
        </w:rPr>
        <w:t>특별</w:t>
      </w:r>
      <w:r w:rsidR="001D13EF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b/>
          <w:sz w:val="22"/>
          <w:lang w:eastAsia="ko-KR"/>
        </w:rPr>
        <w:t>휴가</w:t>
      </w:r>
      <w:r w:rsidR="001D13EF" w:rsidRPr="005E0568">
        <w:rPr>
          <w:rFonts w:eastAsia="Malgun Gothic" w:cstheme="minorHAnsi"/>
          <w:b/>
          <w:sz w:val="22"/>
          <w:lang w:eastAsia="ko-KR"/>
        </w:rPr>
        <w:t>(</w:t>
      </w:r>
      <w:r w:rsidR="005D180D" w:rsidRPr="005E0568">
        <w:rPr>
          <w:rFonts w:eastAsia="Malgun Gothic" w:cstheme="minorHAnsi"/>
          <w:b/>
          <w:sz w:val="22"/>
          <w:lang w:eastAsia="ko-KR"/>
        </w:rPr>
        <w:t>Co</w:t>
      </w:r>
      <w:r w:rsidR="001D13EF" w:rsidRPr="005E0568">
        <w:rPr>
          <w:rFonts w:eastAsia="Malgun Gothic" w:cstheme="minorHAnsi"/>
          <w:b/>
          <w:sz w:val="22"/>
          <w:lang w:eastAsia="ko-KR"/>
        </w:rPr>
        <w:t xml:space="preserve">mpassionate </w:t>
      </w:r>
      <w:r w:rsidR="005D180D" w:rsidRPr="005E0568">
        <w:rPr>
          <w:rFonts w:eastAsia="Malgun Gothic" w:cstheme="minorHAnsi"/>
          <w:b/>
          <w:sz w:val="22"/>
          <w:lang w:eastAsia="ko-KR"/>
        </w:rPr>
        <w:t>L</w:t>
      </w:r>
      <w:r w:rsidR="001D13EF" w:rsidRPr="005E0568">
        <w:rPr>
          <w:rFonts w:eastAsia="Malgun Gothic" w:cstheme="minorHAnsi"/>
          <w:b/>
          <w:sz w:val="22"/>
          <w:lang w:eastAsia="ko-KR"/>
        </w:rPr>
        <w:t>eave)</w:t>
      </w:r>
      <w:r w:rsidR="00942DD4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bCs/>
          <w:sz w:val="22"/>
          <w:lang w:eastAsia="ko-KR"/>
        </w:rPr>
        <w:t>–</w:t>
      </w:r>
      <w:r w:rsidR="001D13EF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매년</w:t>
      </w:r>
      <w:r w:rsidR="001D13EF" w:rsidRPr="005E0568">
        <w:rPr>
          <w:rFonts w:eastAsia="Malgun Gothic" w:cstheme="minorHAnsi"/>
          <w:sz w:val="22"/>
          <w:lang w:eastAsia="ko-KR"/>
        </w:rPr>
        <w:t xml:space="preserve"> 10</w:t>
      </w:r>
      <w:r w:rsidR="001D13EF" w:rsidRPr="005E0568">
        <w:rPr>
          <w:rFonts w:eastAsia="Malgun Gothic" w:cstheme="minorHAnsi"/>
          <w:sz w:val="22"/>
          <w:lang w:eastAsia="ko-KR"/>
        </w:rPr>
        <w:t>일</w:t>
      </w:r>
      <w:r w:rsidR="00545027" w:rsidRPr="005E0568">
        <w:rPr>
          <w:rFonts w:eastAsia="Malgun Gothic" w:cstheme="minorHAnsi"/>
          <w:sz w:val="22"/>
          <w:lang w:eastAsia="ko-KR"/>
        </w:rPr>
        <w:t>간의</w:t>
      </w:r>
      <w:r w:rsidR="00453918" w:rsidRPr="005E0568">
        <w:rPr>
          <w:rFonts w:eastAsia="Malgun Gothic" w:cstheme="minorHAnsi"/>
          <w:sz w:val="22"/>
          <w:lang w:eastAsia="ko-KR"/>
        </w:rPr>
        <w:t xml:space="preserve"> </w:t>
      </w:r>
      <w:r w:rsidR="00453918" w:rsidRPr="005E0568">
        <w:rPr>
          <w:rFonts w:eastAsia="Malgun Gothic" w:cstheme="minorHAnsi"/>
          <w:sz w:val="22"/>
          <w:lang w:eastAsia="ko-KR"/>
        </w:rPr>
        <w:t>병가</w:t>
      </w:r>
      <w:r w:rsidR="00453918" w:rsidRPr="005E0568">
        <w:rPr>
          <w:rFonts w:eastAsia="Malgun Gothic" w:cstheme="minorHAnsi"/>
          <w:sz w:val="22"/>
          <w:lang w:eastAsia="ko-KR"/>
        </w:rPr>
        <w:t xml:space="preserve"> </w:t>
      </w:r>
      <w:r w:rsidR="00453918" w:rsidRPr="005E0568">
        <w:rPr>
          <w:rFonts w:eastAsia="Malgun Gothic" w:cstheme="minorHAnsi"/>
          <w:sz w:val="22"/>
          <w:lang w:eastAsia="ko-KR"/>
        </w:rPr>
        <w:t>및</w:t>
      </w:r>
      <w:r w:rsidR="00453918" w:rsidRPr="005E0568">
        <w:rPr>
          <w:rFonts w:eastAsia="Malgun Gothic" w:cstheme="minorHAnsi"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간병</w:t>
      </w:r>
      <w:r w:rsidR="00545027" w:rsidRPr="005E0568">
        <w:rPr>
          <w:rFonts w:eastAsia="Malgun Gothic" w:cstheme="minorHAnsi"/>
          <w:sz w:val="22"/>
          <w:lang w:eastAsia="ko-KR"/>
        </w:rPr>
        <w:t>인</w:t>
      </w:r>
      <w:r w:rsidR="001D13EF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유급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휴가</w:t>
      </w:r>
      <w:r w:rsidR="007513B1" w:rsidRPr="005E0568">
        <w:rPr>
          <w:rFonts w:eastAsia="Malgun Gothic" w:cstheme="minorHAnsi" w:hint="eastAsia"/>
          <w:sz w:val="22"/>
          <w:lang w:eastAsia="ko-KR"/>
        </w:rPr>
        <w:t xml:space="preserve"> </w:t>
      </w:r>
      <w:r w:rsidR="005A7CF2" w:rsidRPr="005E0568">
        <w:rPr>
          <w:rFonts w:eastAsia="Malgun Gothic" w:cstheme="minorHAnsi"/>
          <w:sz w:val="22"/>
          <w:lang w:eastAsia="ko-KR"/>
        </w:rPr>
        <w:t>(</w:t>
      </w:r>
      <w:r w:rsidR="005A7CF2" w:rsidRPr="005E0568">
        <w:rPr>
          <w:rFonts w:eastAsia="Malgun Gothic" w:cstheme="minorHAnsi"/>
          <w:sz w:val="22"/>
          <w:lang w:eastAsia="ko-KR"/>
        </w:rPr>
        <w:t>파트타임은</w:t>
      </w:r>
      <w:r w:rsidR="005A7CF2" w:rsidRPr="005E0568">
        <w:rPr>
          <w:rFonts w:eastAsia="Malgun Gothic" w:cstheme="minorHAnsi"/>
          <w:sz w:val="22"/>
          <w:lang w:eastAsia="ko-KR"/>
        </w:rPr>
        <w:t xml:space="preserve"> </w:t>
      </w:r>
      <w:r w:rsidR="005A7CF2" w:rsidRPr="005E0568">
        <w:rPr>
          <w:rFonts w:eastAsia="Malgun Gothic" w:cstheme="minorHAnsi"/>
          <w:sz w:val="22"/>
          <w:lang w:eastAsia="ko-KR"/>
        </w:rPr>
        <w:t>급여율에</w:t>
      </w:r>
      <w:r w:rsidR="005A7CF2" w:rsidRPr="005E0568">
        <w:rPr>
          <w:rFonts w:eastAsia="Malgun Gothic" w:cstheme="minorHAnsi"/>
          <w:sz w:val="22"/>
          <w:lang w:eastAsia="ko-KR"/>
        </w:rPr>
        <w:t xml:space="preserve"> </w:t>
      </w:r>
      <w:r w:rsidR="005A7CF2" w:rsidRPr="005E0568">
        <w:rPr>
          <w:rFonts w:eastAsia="Malgun Gothic" w:cstheme="minorHAnsi"/>
          <w:sz w:val="22"/>
          <w:lang w:eastAsia="ko-KR"/>
        </w:rPr>
        <w:t>따라</w:t>
      </w:r>
      <w:r w:rsidR="005A7CF2" w:rsidRPr="005E0568">
        <w:rPr>
          <w:rFonts w:eastAsia="Malgun Gothic" w:cstheme="minorHAnsi"/>
          <w:sz w:val="22"/>
          <w:lang w:eastAsia="ko-KR"/>
        </w:rPr>
        <w:t xml:space="preserve"> </w:t>
      </w:r>
      <w:r w:rsidR="005A7CF2" w:rsidRPr="005E0568">
        <w:rPr>
          <w:rFonts w:eastAsia="Malgun Gothic" w:cstheme="minorHAnsi"/>
          <w:sz w:val="22"/>
          <w:lang w:eastAsia="ko-KR"/>
        </w:rPr>
        <w:t>산정</w:t>
      </w:r>
      <w:r w:rsidR="005A7CF2" w:rsidRPr="005E0568">
        <w:rPr>
          <w:rFonts w:eastAsia="Malgun Gothic" w:cstheme="minorHAnsi"/>
          <w:sz w:val="22"/>
          <w:lang w:eastAsia="ko-KR"/>
        </w:rPr>
        <w:t>)</w:t>
      </w:r>
      <w:r w:rsidR="001D13EF" w:rsidRPr="005E0568">
        <w:rPr>
          <w:rFonts w:eastAsia="Malgun Gothic" w:cstheme="minorHAnsi"/>
          <w:sz w:val="22"/>
          <w:lang w:eastAsia="ko-KR"/>
        </w:rPr>
        <w:t xml:space="preserve">, </w:t>
      </w:r>
      <w:r w:rsidR="00545027" w:rsidRPr="005E0568">
        <w:rPr>
          <w:rFonts w:eastAsia="Malgun Gothic" w:cstheme="minorHAnsi"/>
          <w:sz w:val="22"/>
          <w:lang w:eastAsia="ko-KR"/>
        </w:rPr>
        <w:t>필요에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따른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2</w:t>
      </w:r>
      <w:r w:rsidR="001D13EF" w:rsidRPr="005E0568">
        <w:rPr>
          <w:rFonts w:eastAsia="Malgun Gothic" w:cstheme="minorHAnsi"/>
          <w:sz w:val="22"/>
          <w:lang w:eastAsia="ko-KR"/>
        </w:rPr>
        <w:t>일</w:t>
      </w:r>
      <w:r w:rsidR="00545027" w:rsidRPr="005E0568">
        <w:rPr>
          <w:rFonts w:eastAsia="Malgun Gothic" w:cstheme="minorHAnsi"/>
          <w:sz w:val="22"/>
          <w:lang w:eastAsia="ko-KR"/>
        </w:rPr>
        <w:t>간</w:t>
      </w:r>
      <w:r w:rsidR="001D13EF" w:rsidRPr="005E0568">
        <w:rPr>
          <w:rFonts w:eastAsia="Malgun Gothic" w:cstheme="minorHAnsi"/>
          <w:sz w:val="22"/>
          <w:lang w:eastAsia="ko-KR"/>
        </w:rPr>
        <w:t>의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간병</w:t>
      </w:r>
      <w:r w:rsidR="00545027" w:rsidRPr="005E0568">
        <w:rPr>
          <w:rFonts w:eastAsia="Malgun Gothic" w:cstheme="minorHAnsi"/>
          <w:sz w:val="22"/>
          <w:lang w:eastAsia="ko-KR"/>
        </w:rPr>
        <w:t>인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무급</w:t>
      </w:r>
      <w:r w:rsidR="001D13EF" w:rsidRPr="005E0568">
        <w:rPr>
          <w:rFonts w:eastAsia="Malgun Gothic" w:cstheme="minorHAnsi"/>
          <w:sz w:val="22"/>
          <w:lang w:eastAsia="ko-KR"/>
        </w:rPr>
        <w:t xml:space="preserve"> </w:t>
      </w:r>
      <w:r w:rsidR="001D13EF" w:rsidRPr="005E0568">
        <w:rPr>
          <w:rFonts w:eastAsia="Malgun Gothic" w:cstheme="minorHAnsi"/>
          <w:sz w:val="22"/>
          <w:lang w:eastAsia="ko-KR"/>
        </w:rPr>
        <w:t>휴가</w:t>
      </w:r>
      <w:r w:rsidR="00545027" w:rsidRPr="005E0568">
        <w:rPr>
          <w:rFonts w:eastAsia="Malgun Gothic" w:cstheme="minorHAnsi"/>
          <w:sz w:val="22"/>
          <w:lang w:eastAsia="ko-KR"/>
        </w:rPr>
        <w:t xml:space="preserve">, </w:t>
      </w:r>
      <w:r w:rsidR="00545027" w:rsidRPr="005E0568">
        <w:rPr>
          <w:rFonts w:eastAsia="Malgun Gothic" w:cstheme="minorHAnsi"/>
          <w:sz w:val="22"/>
          <w:lang w:eastAsia="ko-KR"/>
        </w:rPr>
        <w:t>필요에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따른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2</w:t>
      </w:r>
      <w:r w:rsidR="00545027" w:rsidRPr="005E0568">
        <w:rPr>
          <w:rFonts w:eastAsia="Malgun Gothic" w:cstheme="minorHAnsi"/>
          <w:sz w:val="22"/>
          <w:lang w:eastAsia="ko-KR"/>
        </w:rPr>
        <w:t>일간의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특별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휴가</w:t>
      </w:r>
      <w:r w:rsidR="00545027" w:rsidRPr="005E0568">
        <w:rPr>
          <w:rFonts w:eastAsia="Malgun Gothic" w:cstheme="minorHAnsi"/>
          <w:sz w:val="22"/>
          <w:lang w:eastAsia="ko-KR"/>
        </w:rPr>
        <w:t>(</w:t>
      </w:r>
      <w:r w:rsidR="00545027" w:rsidRPr="005E0568">
        <w:rPr>
          <w:rFonts w:eastAsia="Malgun Gothic" w:cstheme="minorHAnsi"/>
          <w:sz w:val="22"/>
          <w:lang w:eastAsia="ko-KR"/>
        </w:rPr>
        <w:t>비정규직은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무급</w:t>
      </w:r>
      <w:r w:rsidR="00545027" w:rsidRPr="005E0568">
        <w:rPr>
          <w:rFonts w:eastAsia="Malgun Gothic" w:cstheme="minorHAnsi"/>
          <w:sz w:val="22"/>
          <w:lang w:eastAsia="ko-KR"/>
        </w:rPr>
        <w:t xml:space="preserve"> </w:t>
      </w:r>
      <w:r w:rsidR="00545027" w:rsidRPr="005E0568">
        <w:rPr>
          <w:rFonts w:eastAsia="Malgun Gothic" w:cstheme="minorHAnsi"/>
          <w:sz w:val="22"/>
          <w:lang w:eastAsia="ko-KR"/>
        </w:rPr>
        <w:t>휴가</w:t>
      </w:r>
      <w:r w:rsidR="00545027" w:rsidRPr="005E0568">
        <w:rPr>
          <w:rFonts w:eastAsia="Malgun Gothic" w:cstheme="minorHAnsi"/>
          <w:sz w:val="22"/>
          <w:lang w:eastAsia="ko-KR"/>
        </w:rPr>
        <w:t>)</w:t>
      </w:r>
    </w:p>
    <w:p w14:paraId="66333C95" w14:textId="7D720A9F" w:rsidR="00F133E3" w:rsidRPr="005E0568" w:rsidRDefault="00942DD4" w:rsidP="007614FA">
      <w:pPr>
        <w:pStyle w:val="ListParagraph"/>
        <w:numPr>
          <w:ilvl w:val="0"/>
          <w:numId w:val="5"/>
        </w:numPr>
        <w:snapToGrid/>
        <w:spacing w:line="204" w:lineRule="auto"/>
        <w:ind w:left="714" w:right="-142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b/>
          <w:sz w:val="22"/>
          <w:lang w:eastAsia="ko-KR"/>
        </w:rPr>
        <w:t>가족</w:t>
      </w:r>
      <w:r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Pr="005E0568">
        <w:rPr>
          <w:rFonts w:eastAsia="Malgun Gothic" w:cstheme="minorHAnsi"/>
          <w:b/>
          <w:sz w:val="22"/>
          <w:lang w:eastAsia="ko-KR"/>
        </w:rPr>
        <w:t>및</w:t>
      </w:r>
      <w:r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Pr="005E0568">
        <w:rPr>
          <w:rFonts w:eastAsia="Malgun Gothic" w:cstheme="minorHAnsi"/>
          <w:b/>
          <w:sz w:val="22"/>
          <w:lang w:eastAsia="ko-KR"/>
        </w:rPr>
        <w:t>가정</w:t>
      </w:r>
      <w:r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Pr="005E0568">
        <w:rPr>
          <w:rFonts w:eastAsia="Malgun Gothic" w:cstheme="minorHAnsi"/>
          <w:b/>
          <w:sz w:val="22"/>
          <w:lang w:eastAsia="ko-KR"/>
        </w:rPr>
        <w:t>폭력</w:t>
      </w:r>
      <w:r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Pr="005E0568">
        <w:rPr>
          <w:rFonts w:eastAsia="Malgun Gothic" w:cstheme="minorHAnsi"/>
          <w:b/>
          <w:sz w:val="22"/>
          <w:lang w:eastAsia="ko-KR"/>
        </w:rPr>
        <w:t>휴가</w:t>
      </w:r>
      <w:r w:rsidRPr="005E0568">
        <w:rPr>
          <w:rFonts w:eastAsia="Malgun Gothic" w:cstheme="minorHAnsi"/>
          <w:b/>
          <w:sz w:val="22"/>
          <w:lang w:eastAsia="ko-KR"/>
        </w:rPr>
        <w:t>(Family and Domestic Violence Leave)</w:t>
      </w:r>
      <w:r w:rsidR="00C0334B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C0334B" w:rsidRPr="005E0568">
        <w:rPr>
          <w:rFonts w:eastAsia="Malgun Gothic" w:cstheme="minorHAnsi"/>
          <w:bCs/>
          <w:sz w:val="22"/>
          <w:lang w:eastAsia="ko-KR"/>
        </w:rPr>
        <w:t xml:space="preserve">– </w:t>
      </w:r>
      <w:r w:rsidR="00C0334B" w:rsidRPr="005E0568">
        <w:rPr>
          <w:rFonts w:eastAsia="Malgun Gothic" w:cstheme="minorHAnsi"/>
          <w:bCs/>
          <w:sz w:val="22"/>
          <w:lang w:eastAsia="ko-KR"/>
        </w:rPr>
        <w:t>연간</w:t>
      </w:r>
      <w:r w:rsidR="00C0334B" w:rsidRPr="005E0568">
        <w:rPr>
          <w:rFonts w:eastAsia="Malgun Gothic" w:cstheme="minorHAnsi"/>
          <w:bCs/>
          <w:sz w:val="22"/>
          <w:lang w:eastAsia="ko-KR"/>
        </w:rPr>
        <w:t xml:space="preserve"> 10</w:t>
      </w:r>
      <w:r w:rsidR="00C0334B" w:rsidRPr="005E0568">
        <w:rPr>
          <w:rFonts w:eastAsia="Malgun Gothic" w:cstheme="minorHAnsi"/>
          <w:bCs/>
          <w:sz w:val="22"/>
          <w:lang w:eastAsia="ko-KR"/>
        </w:rPr>
        <w:t>일간의</w:t>
      </w:r>
      <w:r w:rsidR="00C0334B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C0334B" w:rsidRPr="005E0568">
        <w:rPr>
          <w:rFonts w:eastAsia="Malgun Gothic" w:cstheme="minorHAnsi"/>
          <w:bCs/>
          <w:sz w:val="22"/>
          <w:lang w:eastAsia="ko-KR"/>
        </w:rPr>
        <w:t>유급</w:t>
      </w:r>
      <w:r w:rsidR="00C0334B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C0334B" w:rsidRPr="005E0568">
        <w:rPr>
          <w:rFonts w:eastAsia="Malgun Gothic" w:cstheme="minorHAnsi"/>
          <w:bCs/>
          <w:sz w:val="22"/>
          <w:lang w:eastAsia="ko-KR"/>
        </w:rPr>
        <w:t>휴가</w:t>
      </w:r>
    </w:p>
    <w:p w14:paraId="7748C828" w14:textId="69014077" w:rsidR="005D180D" w:rsidRPr="005E0568" w:rsidRDefault="00AC556F" w:rsidP="007614FA">
      <w:pPr>
        <w:pStyle w:val="ListParagraph"/>
        <w:numPr>
          <w:ilvl w:val="0"/>
          <w:numId w:val="5"/>
        </w:numPr>
        <w:snapToGrid/>
        <w:spacing w:line="204" w:lineRule="auto"/>
        <w:ind w:left="714" w:right="-142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지역</w:t>
      </w:r>
      <w:r w:rsidR="005D180D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사회</w:t>
      </w:r>
      <w:r w:rsidR="00933E76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="005D180D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서비스</w:t>
      </w:r>
      <w:r w:rsidR="00933E76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휴가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(</w:t>
      </w:r>
      <w:r w:rsidR="005D180D" w:rsidRPr="005E0568">
        <w:rPr>
          <w:rStyle w:val="SUBSUBHEADINGWITHINAPARAGRAPHSTYLE"/>
          <w:rFonts w:eastAsia="Malgun Gothic" w:cstheme="minorHAnsi"/>
          <w:color w:val="000000"/>
          <w:sz w:val="22"/>
          <w:lang w:val="en-US" w:eastAsia="ko-KR"/>
        </w:rPr>
        <w:t>C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 xml:space="preserve">ommunity </w:t>
      </w:r>
      <w:r w:rsidR="005D180D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S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 xml:space="preserve">ervice </w:t>
      </w:r>
      <w:r w:rsidR="005D180D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L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eave)</w:t>
      </w:r>
      <w:r w:rsidR="007D2755" w:rsidRPr="005E0568">
        <w:rPr>
          <w:rFonts w:eastAsia="Malgun Gothic" w:cstheme="minorHAnsi"/>
          <w:sz w:val="22"/>
          <w:lang w:eastAsia="ko-KR"/>
        </w:rPr>
        <w:t> </w:t>
      </w:r>
      <w:r w:rsidRPr="005E0568">
        <w:rPr>
          <w:rFonts w:eastAsia="Malgun Gothic" w:cstheme="minorHAnsi"/>
          <w:sz w:val="22"/>
          <w:lang w:val="ko-KR" w:eastAsia="ko-KR"/>
        </w:rPr>
        <w:t xml:space="preserve">– </w:t>
      </w:r>
      <w:r w:rsidRPr="005E0568">
        <w:rPr>
          <w:rFonts w:eastAsia="Malgun Gothic" w:cstheme="minorHAnsi"/>
          <w:sz w:val="22"/>
          <w:lang w:val="ko-KR" w:eastAsia="ko-KR"/>
        </w:rPr>
        <w:t>자발적인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긴급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사태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관리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D180D" w:rsidRPr="005E0568">
        <w:rPr>
          <w:rFonts w:eastAsia="Malgun Gothic" w:cstheme="minorHAnsi"/>
          <w:sz w:val="22"/>
          <w:lang w:val="ko-KR" w:eastAsia="ko-KR"/>
        </w:rPr>
        <w:t>서비스</w:t>
      </w:r>
      <w:r w:rsidR="005D180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활동을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위한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무급</w:t>
      </w:r>
      <w:r w:rsidR="00120DA3" w:rsidRPr="005E0568">
        <w:rPr>
          <w:rFonts w:eastAsia="Malgun Gothic" w:cstheme="minorHAnsi" w:hint="eastAsia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및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배심원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의무를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위한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</w:p>
    <w:p w14:paraId="310B109B" w14:textId="701300C0" w:rsidR="00AC556F" w:rsidRPr="005E0568" w:rsidRDefault="005D180D" w:rsidP="00086296">
      <w:pPr>
        <w:pStyle w:val="bulletsnumbered"/>
        <w:spacing w:line="204" w:lineRule="auto"/>
        <w:rPr>
          <w:rFonts w:eastAsia="Malgun Gothic" w:cstheme="minorHAnsi"/>
          <w:sz w:val="22"/>
          <w:szCs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장기</w:t>
      </w:r>
      <w:r w:rsidR="00933E76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 xml:space="preserve"> 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근속</w:t>
      </w:r>
      <w:r w:rsidR="00933E76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 xml:space="preserve"> 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휴가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(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en-US" w:eastAsia="ko-KR"/>
        </w:rPr>
        <w:t>L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 xml:space="preserve">ong 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S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 xml:space="preserve">ervice 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L</w:t>
      </w:r>
      <w:r w:rsidR="00AC556F" w:rsidRPr="005E0568">
        <w:rPr>
          <w:rStyle w:val="SUBSUBHEADINGWITHINAPARAGRAPHSTYLE"/>
          <w:rFonts w:eastAsia="Malgun Gothic" w:cstheme="minorHAnsi"/>
          <w:color w:val="000000"/>
          <w:sz w:val="22"/>
          <w:szCs w:val="22"/>
          <w:lang w:val="ko-KR" w:eastAsia="ko-KR"/>
        </w:rPr>
        <w:t>eave)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– </w:t>
      </w:r>
      <w:r w:rsidR="00EA09B7" w:rsidRPr="005E0568">
        <w:rPr>
          <w:rFonts w:eastAsia="Malgun Gothic" w:cstheme="minorHAnsi"/>
          <w:sz w:val="22"/>
          <w:szCs w:val="22"/>
          <w:lang w:val="ko-KR" w:eastAsia="ko-KR"/>
        </w:rPr>
        <w:t>동일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고용주와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오랫동안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일한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근로자를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위한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120DA3" w:rsidRPr="005E0568">
        <w:rPr>
          <w:rFonts w:eastAsia="Malgun Gothic" w:cstheme="minorHAnsi"/>
          <w:sz w:val="22"/>
          <w:szCs w:val="22"/>
          <w:lang w:val="ko-KR" w:eastAsia="ko-KR"/>
        </w:rPr>
        <w:br/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유급</w:t>
      </w:r>
      <w:r w:rsidR="00EA09B7" w:rsidRPr="005E0568">
        <w:rPr>
          <w:rFonts w:eastAsia="Malgun Gothic" w:cstheme="minorHAnsi"/>
          <w:sz w:val="22"/>
          <w:szCs w:val="22"/>
          <w:lang w:val="ko-KR" w:eastAsia="ko-KR"/>
        </w:rPr>
        <w:t xml:space="preserve"> </w:t>
      </w:r>
      <w:r w:rsidR="00AC556F" w:rsidRPr="005E0568">
        <w:rPr>
          <w:rFonts w:eastAsia="Malgun Gothic" w:cstheme="minorHAnsi"/>
          <w:sz w:val="22"/>
          <w:szCs w:val="22"/>
          <w:lang w:val="ko-KR" w:eastAsia="ko-KR"/>
        </w:rPr>
        <w:t>휴가</w:t>
      </w:r>
    </w:p>
    <w:p w14:paraId="1088CC8C" w14:textId="63E98A34" w:rsidR="00AC556F" w:rsidRPr="005E0568" w:rsidRDefault="00AC556F" w:rsidP="00086296">
      <w:pPr>
        <w:pStyle w:val="ListParagraph"/>
        <w:numPr>
          <w:ilvl w:val="0"/>
          <w:numId w:val="5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공휴일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lang w:val="ko-KR" w:eastAsia="ko-KR"/>
        </w:rPr>
        <w:t>합리적인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추가</w:t>
      </w:r>
      <w:r w:rsidR="00A95D0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요청이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없는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이상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공휴일</w:t>
      </w:r>
      <w:r w:rsidR="00A95D0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휴가</w:t>
      </w:r>
    </w:p>
    <w:p w14:paraId="0FA8C627" w14:textId="054747D5" w:rsidR="00A95D0B" w:rsidRPr="00B84A38" w:rsidRDefault="00AC556F" w:rsidP="00086296">
      <w:pPr>
        <w:pStyle w:val="ListParagraph"/>
        <w:numPr>
          <w:ilvl w:val="0"/>
          <w:numId w:val="5"/>
        </w:numPr>
        <w:snapToGrid/>
        <w:spacing w:line="204" w:lineRule="auto"/>
        <w:ind w:left="714" w:hanging="357"/>
        <w:contextualSpacing w:val="0"/>
        <w:rPr>
          <w:rStyle w:val="SUBSUBHEADINGWITHINAPARAGRAPHSTYLE"/>
          <w:rFonts w:eastAsia="Malgun Gothic" w:cstheme="minorHAnsi"/>
          <w:b w:val="0"/>
          <w:color w:val="auto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해고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통보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(</w:t>
      </w:r>
      <w:r w:rsidR="00A95D0B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No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 xml:space="preserve">tice of </w:t>
      </w:r>
      <w:r w:rsidR="00A95D0B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T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ermination</w:t>
      </w:r>
      <w:r w:rsidR="00EA09B7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)</w:t>
      </w:r>
      <w:r w:rsidR="00D619E0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및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퇴직</w:t>
      </w:r>
      <w:r w:rsidR="00933E76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="00A95D0B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수당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(</w:t>
      </w:r>
      <w:r w:rsidR="00A95D0B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R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edundancy</w:t>
      </w:r>
      <w:r w:rsidR="00A95D0B"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 xml:space="preserve"> Pa</w:t>
      </w:r>
      <w:r w:rsidRPr="005E0568">
        <w:rPr>
          <w:rStyle w:val="SUBSUBHEADINGWITHINAPARAGRAPHSTYLE"/>
          <w:rFonts w:eastAsia="Malgun Gothic" w:cstheme="minorHAnsi"/>
          <w:color w:val="000000"/>
          <w:sz w:val="22"/>
          <w:lang w:val="ko-KR" w:eastAsia="ko-KR"/>
        </w:rPr>
        <w:t>y)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lang w:val="ko-KR" w:eastAsia="ko-KR"/>
        </w:rPr>
        <w:t>해고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전</w:t>
      </w:r>
      <w:r w:rsidR="00A95D0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최고</w:t>
      </w:r>
      <w:r w:rsidR="005664D6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5</w:t>
      </w:r>
      <w:r w:rsidRPr="005E0568">
        <w:rPr>
          <w:rFonts w:eastAsia="Malgun Gothic" w:cstheme="minorHAnsi"/>
          <w:sz w:val="22"/>
          <w:lang w:val="ko-KR" w:eastAsia="ko-KR"/>
        </w:rPr>
        <w:t>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내에</w:t>
      </w:r>
      <w:r w:rsidR="00A95D0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통</w:t>
      </w:r>
      <w:r w:rsidR="00A95D0B" w:rsidRPr="005E0568">
        <w:rPr>
          <w:rFonts w:eastAsia="Malgun Gothic" w:cstheme="minorHAnsi"/>
          <w:sz w:val="22"/>
          <w:lang w:val="ko-KR" w:eastAsia="ko-KR"/>
        </w:rPr>
        <w:t>보</w:t>
      </w:r>
      <w:r w:rsidRPr="005E0568">
        <w:rPr>
          <w:rFonts w:eastAsia="Malgun Gothic" w:cstheme="minorHAnsi"/>
          <w:sz w:val="22"/>
          <w:lang w:val="ko-KR" w:eastAsia="ko-KR"/>
        </w:rPr>
        <w:t>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있어야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하며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A95D0B" w:rsidRPr="005E0568">
        <w:rPr>
          <w:rFonts w:eastAsia="Malgun Gothic" w:cstheme="minorHAnsi"/>
          <w:sz w:val="22"/>
          <w:lang w:val="ko-KR" w:eastAsia="ko-KR"/>
        </w:rPr>
        <w:t>최고</w:t>
      </w:r>
      <w:r w:rsidR="00A95D0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16</w:t>
      </w:r>
      <w:r w:rsidRPr="005E0568">
        <w:rPr>
          <w:rFonts w:eastAsia="Malgun Gothic" w:cstheme="minorHAnsi"/>
          <w:sz w:val="22"/>
          <w:lang w:val="ko-KR" w:eastAsia="ko-KR"/>
        </w:rPr>
        <w:t>주</w:t>
      </w:r>
      <w:r w:rsidR="00A95D0B" w:rsidRPr="005E0568">
        <w:rPr>
          <w:rFonts w:eastAsia="Malgun Gothic" w:cstheme="minorHAnsi"/>
          <w:sz w:val="22"/>
          <w:lang w:val="ko-KR" w:eastAsia="ko-KR"/>
        </w:rPr>
        <w:t>분의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퇴직</w:t>
      </w:r>
      <w:r w:rsidR="00EA09B7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Fonts w:eastAsia="Malgun Gothic" w:cstheme="minorHAnsi"/>
          <w:sz w:val="22"/>
          <w:lang w:val="ko-KR" w:eastAsia="ko-KR"/>
        </w:rPr>
        <w:t>수당</w:t>
      </w:r>
      <w:r w:rsidRPr="005E0568">
        <w:rPr>
          <w:rFonts w:eastAsia="Malgun Gothic" w:cstheme="minorHAnsi"/>
          <w:sz w:val="22"/>
          <w:lang w:val="ko-KR" w:eastAsia="ko-KR"/>
        </w:rPr>
        <w:t>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95D0B"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ko-KR" w:eastAsia="ko-KR"/>
        </w:rPr>
        <w:t>지급됨</w:t>
      </w:r>
      <w:r w:rsidR="00A95D0B"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ko-KR" w:eastAsia="ko-KR"/>
        </w:rPr>
        <w:t xml:space="preserve"> </w:t>
      </w:r>
    </w:p>
    <w:p w14:paraId="10D86400" w14:textId="0631B15B" w:rsidR="00B84A38" w:rsidRPr="00B84A38" w:rsidRDefault="00003EF1" w:rsidP="00B84A38">
      <w:pPr>
        <w:pStyle w:val="bulletsnumbered"/>
        <w:rPr>
          <w:rStyle w:val="SUBSUBHEADINGWITHINAPARAGRAPHSTYLE"/>
          <w:b w:val="0"/>
          <w:color w:val="000000"/>
        </w:rPr>
      </w:pPr>
      <w:r w:rsidRPr="00003EF1">
        <w:rPr>
          <w:rFonts w:ascii="Malgun Gothic" w:eastAsia="Malgun Gothic" w:hAnsi="Malgun Gothic" w:cs="Arial Unicode MS" w:hint="eastAsia"/>
          <w:b/>
          <w:sz w:val="22"/>
          <w:lang w:eastAsia="ko-KR"/>
        </w:rPr>
        <w:t>퇴직</w:t>
      </w:r>
      <w:r w:rsidRPr="00003EF1">
        <w:rPr>
          <w:rFonts w:ascii="Malgun Gothic" w:eastAsia="Malgun Gothic" w:hAnsi="Malgun Gothic" w:cs="Arial Unicode MS"/>
          <w:b/>
          <w:sz w:val="22"/>
          <w:lang w:eastAsia="ko-KR"/>
        </w:rPr>
        <w:t>연금</w:t>
      </w:r>
      <w:r w:rsidRPr="00A029F3">
        <w:rPr>
          <w:rFonts w:eastAsia="Arial Unicode MS" w:cs="Arial Unicode MS"/>
          <w:b/>
          <w:sz w:val="22"/>
          <w:lang w:eastAsia="ko-KR"/>
        </w:rPr>
        <w:t>(super)</w:t>
      </w:r>
      <w:r w:rsidRPr="00A029F3">
        <w:rPr>
          <w:rFonts w:eastAsia="Arial Unicode MS" w:cs="Arial Unicode MS"/>
          <w:sz w:val="22"/>
          <w:lang w:eastAsia="ko-KR"/>
        </w:rPr>
        <w:t xml:space="preserve"> -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 xml:space="preserve">근로자가 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퇴직연금을 받을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 xml:space="preserve">자격이 있는 경우 고용주는 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퇴직연금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>보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>장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 xml:space="preserve">법에 따라 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근로자의 퇴직연금 기금에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>기여금을 납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>입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 xml:space="preserve">해야 합니다. 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>퇴직연금은</w:t>
      </w:r>
      <w:r w:rsidRPr="00A029F3">
        <w:rPr>
          <w:rFonts w:eastAsia="Arial Unicode MS" w:cs="Arial Unicode MS" w:hint="eastAsia"/>
          <w:sz w:val="22"/>
          <w:lang w:eastAsia="ko-KR"/>
        </w:rPr>
        <w:t xml:space="preserve"> </w:t>
      </w:r>
      <w:r w:rsidRPr="00A029F3">
        <w:rPr>
          <w:rFonts w:eastAsia="Arial Unicode MS" w:cs="Arial Unicode MS"/>
          <w:sz w:val="22"/>
          <w:lang w:eastAsia="ko-KR"/>
        </w:rPr>
        <w:t xml:space="preserve">NES 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자격이기도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>합니다. 자세한 내용은</w:t>
      </w:r>
      <w:r w:rsidRPr="00A029F3">
        <w:rPr>
          <w:rFonts w:eastAsia="Arial Unicode MS" w:cs="Arial Unicode MS"/>
          <w:sz w:val="22"/>
          <w:lang w:eastAsia="ko-KR"/>
        </w:rPr>
        <w:t xml:space="preserve"> fairwork.gov.au/super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의 </w:t>
      </w:r>
      <w:hyperlink r:id="rId18" w:history="1">
        <w:r w:rsidRPr="00003EF1">
          <w:rPr>
            <w:rStyle w:val="Hyperlink"/>
            <w:rFonts w:ascii="Malgun Gothic" w:eastAsia="Malgun Gothic" w:hAnsi="Malgun Gothic" w:cs="Arial Unicode MS" w:hint="eastAsia"/>
            <w:sz w:val="22"/>
            <w:lang w:eastAsia="ko-KR"/>
          </w:rPr>
          <w:t>세금</w:t>
        </w:r>
        <w:r w:rsidRPr="00003EF1">
          <w:rPr>
            <w:rStyle w:val="Hyperlink"/>
            <w:rFonts w:ascii="Malgun Gothic" w:eastAsia="Malgun Gothic" w:hAnsi="Malgun Gothic" w:cs="Arial Unicode MS"/>
            <w:sz w:val="22"/>
            <w:lang w:eastAsia="ko-KR"/>
          </w:rPr>
          <w:t xml:space="preserve"> </w:t>
        </w:r>
        <w:r w:rsidRPr="00003EF1">
          <w:rPr>
            <w:rStyle w:val="Hyperlink"/>
            <w:rFonts w:ascii="Malgun Gothic" w:eastAsia="Malgun Gothic" w:hAnsi="Malgun Gothic" w:cs="Arial Unicode MS" w:hint="eastAsia"/>
            <w:sz w:val="22"/>
            <w:lang w:eastAsia="ko-KR"/>
          </w:rPr>
          <w:t>및</w:t>
        </w:r>
        <w:r w:rsidRPr="00003EF1">
          <w:rPr>
            <w:rStyle w:val="Hyperlink"/>
            <w:rFonts w:ascii="Malgun Gothic" w:eastAsia="Malgun Gothic" w:hAnsi="Malgun Gothic" w:cs="Arial Unicode MS"/>
            <w:sz w:val="22"/>
            <w:lang w:eastAsia="ko-KR"/>
          </w:rPr>
          <w:t xml:space="preserve"> 퇴직연금</w:t>
        </w:r>
        <w:r w:rsidRPr="00003EF1">
          <w:rPr>
            <w:rStyle w:val="Hyperlink"/>
            <w:rFonts w:ascii="Malgun Gothic" w:eastAsia="Malgun Gothic" w:hAnsi="Malgun Gothic" w:cs="Arial Unicode MS" w:hint="eastAsia"/>
            <w:sz w:val="22"/>
            <w:lang w:eastAsia="ko-KR"/>
          </w:rPr>
          <w:t xml:space="preserve"> 페이지</w:t>
        </w:r>
      </w:hyperlink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 xml:space="preserve">를 </w:t>
      </w:r>
      <w:r w:rsidRPr="00003EF1">
        <w:rPr>
          <w:rFonts w:ascii="Malgun Gothic" w:eastAsia="Malgun Gothic" w:hAnsi="Malgun Gothic" w:cs="Arial Unicode MS"/>
          <w:sz w:val="22"/>
          <w:lang w:eastAsia="ko-KR"/>
        </w:rPr>
        <w:t>참조</w:t>
      </w:r>
      <w:r w:rsidRPr="00003EF1">
        <w:rPr>
          <w:rFonts w:ascii="Malgun Gothic" w:eastAsia="Malgun Gothic" w:hAnsi="Malgun Gothic" w:cs="Arial Unicode MS" w:hint="eastAsia"/>
          <w:sz w:val="22"/>
          <w:lang w:eastAsia="ko-KR"/>
        </w:rPr>
        <w:t>하십시오.</w:t>
      </w:r>
    </w:p>
    <w:p w14:paraId="15F73850" w14:textId="4AFC9612" w:rsidR="003B618E" w:rsidRPr="005E0568" w:rsidRDefault="00240B3B" w:rsidP="002214A0">
      <w:pPr>
        <w:pStyle w:val="ListParagraph"/>
        <w:numPr>
          <w:ilvl w:val="0"/>
          <w:numId w:val="5"/>
        </w:numPr>
        <w:snapToGrid/>
        <w:spacing w:after="60" w:line="204" w:lineRule="auto"/>
        <w:ind w:left="714" w:hanging="357"/>
        <w:contextualSpacing w:val="0"/>
        <w:rPr>
          <w:rFonts w:eastAsia="Malgun Gothic" w:cstheme="minorHAnsi"/>
          <w:sz w:val="22"/>
          <w:lang w:val="de-DE" w:eastAsia="ko-KR"/>
        </w:rPr>
      </w:pPr>
      <w:bookmarkStart w:id="2" w:name="_Hlk74227418"/>
      <w:bookmarkStart w:id="3" w:name="_Hlk74733174"/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공정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근로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정보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안내문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및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비정규직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고용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정보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안내문</w:t>
      </w:r>
      <w:r w:rsidR="003B618E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D74BAD" w:rsidRPr="005E0568">
        <w:rPr>
          <w:rFonts w:eastAsia="Malgun Gothic" w:cstheme="minorHAnsi"/>
          <w:sz w:val="22"/>
          <w:lang w:val="de-DE" w:eastAsia="ko-KR"/>
        </w:rPr>
        <w:t xml:space="preserve">– </w:t>
      </w:r>
    </w:p>
    <w:p w14:paraId="483824C9" w14:textId="5FF10734" w:rsidR="003B618E" w:rsidRPr="005E0568" w:rsidRDefault="00000000" w:rsidP="002214A0">
      <w:pPr>
        <w:pStyle w:val="ListParagraph"/>
        <w:numPr>
          <w:ilvl w:val="0"/>
          <w:numId w:val="33"/>
        </w:numPr>
        <w:snapToGrid/>
        <w:spacing w:after="60" w:line="204" w:lineRule="auto"/>
        <w:ind w:left="993" w:hanging="284"/>
        <w:contextualSpacing w:val="0"/>
        <w:rPr>
          <w:rFonts w:eastAsia="Malgun Gothic" w:cstheme="minorHAnsi"/>
          <w:sz w:val="22"/>
          <w:lang w:val="de-DE" w:eastAsia="ko-KR"/>
        </w:rPr>
      </w:pPr>
      <w:hyperlink r:id="rId19" w:history="1"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공정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근로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정보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안내문</w:t>
        </w:r>
      </w:hyperlink>
      <w:r w:rsidR="00240B3B" w:rsidRPr="005E0568">
        <w:rPr>
          <w:rFonts w:eastAsia="Malgun Gothic" w:cstheme="minorHAnsi"/>
          <w:sz w:val="22"/>
          <w:lang w:val="de-DE" w:eastAsia="ko-KR"/>
        </w:rPr>
        <w:t>(Fair Work Information Statement)</w:t>
      </w:r>
      <w:r w:rsidR="000E438E"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은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모든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신규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근로자들에게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제공되어야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F4853" w:rsidRPr="005E0568">
        <w:rPr>
          <w:rFonts w:eastAsia="Malgun Gothic" w:cstheme="minorHAnsi"/>
          <w:sz w:val="22"/>
          <w:lang w:val="de-DE" w:eastAsia="ko-KR"/>
        </w:rPr>
        <w:t>함</w:t>
      </w:r>
      <w:r w:rsidR="003B618E" w:rsidRPr="005E0568">
        <w:rPr>
          <w:rFonts w:eastAsia="Malgun Gothic" w:cstheme="minorHAnsi"/>
          <w:sz w:val="22"/>
          <w:lang w:val="de-DE" w:eastAsia="ko-KR"/>
        </w:rPr>
        <w:t xml:space="preserve"> (</w:t>
      </w:r>
      <w:r w:rsidR="00F275B0" w:rsidRPr="005E0568">
        <w:rPr>
          <w:rFonts w:eastAsia="Malgun Gothic" w:cstheme="minorHAnsi"/>
          <w:sz w:val="22"/>
          <w:lang w:val="de-DE" w:eastAsia="ko-KR"/>
        </w:rPr>
        <w:t>fairwork.gov.au/fwis</w:t>
      </w:r>
      <w:r w:rsidR="003B618E" w:rsidRPr="005E0568">
        <w:rPr>
          <w:rFonts w:eastAsia="Malgun Gothic" w:cstheme="minorHAnsi"/>
          <w:sz w:val="22"/>
          <w:lang w:val="de-DE" w:eastAsia="ko-KR"/>
        </w:rPr>
        <w:t xml:space="preserve">) </w:t>
      </w:r>
    </w:p>
    <w:p w14:paraId="2CE8170D" w14:textId="03D6CEAD" w:rsidR="003B618E" w:rsidRPr="005E0568" w:rsidRDefault="00000000" w:rsidP="00086296">
      <w:pPr>
        <w:pStyle w:val="ListParagraph"/>
        <w:numPr>
          <w:ilvl w:val="0"/>
          <w:numId w:val="33"/>
        </w:numPr>
        <w:snapToGrid/>
        <w:spacing w:line="204" w:lineRule="auto"/>
        <w:ind w:left="993" w:hanging="284"/>
        <w:contextualSpacing w:val="0"/>
        <w:rPr>
          <w:rFonts w:eastAsia="Malgun Gothic" w:cstheme="minorHAnsi"/>
          <w:sz w:val="22"/>
          <w:lang w:val="de-DE" w:eastAsia="ko-KR"/>
        </w:rPr>
      </w:pPr>
      <w:hyperlink r:id="rId20" w:history="1"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비정규직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고용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정보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="00240B3B" w:rsidRPr="005E0568">
          <w:rPr>
            <w:rStyle w:val="Hyperlink"/>
            <w:rFonts w:eastAsia="Malgun Gothic" w:cstheme="minorHAnsi"/>
            <w:sz w:val="22"/>
            <w:lang w:val="de-DE" w:eastAsia="ko-KR"/>
          </w:rPr>
          <w:t>안내문</w:t>
        </w:r>
      </w:hyperlink>
      <w:r w:rsidR="00240B3B" w:rsidRPr="005E0568">
        <w:rPr>
          <w:rFonts w:eastAsia="Malgun Gothic" w:cstheme="minorHAnsi"/>
          <w:sz w:val="22"/>
          <w:lang w:val="de-DE" w:eastAsia="ko-KR"/>
        </w:rPr>
        <w:t xml:space="preserve">(Casual Employment Information statement) </w:t>
      </w:r>
      <w:r w:rsidR="00240B3B" w:rsidRPr="005E0568">
        <w:rPr>
          <w:rFonts w:eastAsia="Malgun Gothic" w:cstheme="minorHAnsi"/>
          <w:sz w:val="22"/>
          <w:lang w:val="de-DE" w:eastAsia="ko-KR"/>
        </w:rPr>
        <w:t>또한</w:t>
      </w:r>
      <w:r w:rsidR="007303DA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비정규직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근로자들에게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240B3B" w:rsidRPr="005E0568">
        <w:rPr>
          <w:rFonts w:eastAsia="Malgun Gothic" w:cstheme="minorHAnsi"/>
          <w:sz w:val="22"/>
          <w:lang w:val="de-DE" w:eastAsia="ko-KR"/>
        </w:rPr>
        <w:t>제공되어야</w:t>
      </w:r>
      <w:r w:rsidR="00240B3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F4853" w:rsidRPr="005E0568">
        <w:rPr>
          <w:rFonts w:eastAsia="Malgun Gothic" w:cstheme="minorHAnsi"/>
          <w:sz w:val="22"/>
          <w:lang w:val="de-DE" w:eastAsia="ko-KR"/>
        </w:rPr>
        <w:t>함</w:t>
      </w:r>
      <w:r w:rsidR="003B618E" w:rsidRPr="005E0568">
        <w:rPr>
          <w:rFonts w:eastAsia="Malgun Gothic" w:cstheme="minorHAnsi"/>
          <w:sz w:val="22"/>
          <w:lang w:val="de-DE" w:eastAsia="ko-KR"/>
        </w:rPr>
        <w:t xml:space="preserve"> (</w:t>
      </w:r>
      <w:r w:rsidR="000D627A" w:rsidRPr="005E0568">
        <w:rPr>
          <w:rFonts w:eastAsia="Malgun Gothic" w:cstheme="minorHAnsi"/>
          <w:sz w:val="22"/>
          <w:lang w:val="de-DE" w:eastAsia="ko-KR"/>
        </w:rPr>
        <w:t>fairwork.gov.au/ceis</w:t>
      </w:r>
      <w:r w:rsidR="003B618E" w:rsidRPr="005E0568">
        <w:rPr>
          <w:rFonts w:eastAsia="Malgun Gothic" w:cstheme="minorHAnsi"/>
          <w:sz w:val="22"/>
          <w:lang w:val="de-DE" w:eastAsia="ko-KR"/>
        </w:rPr>
        <w:t>)</w:t>
      </w:r>
    </w:p>
    <w:p w14:paraId="5EC91401" w14:textId="7786649D" w:rsidR="003B618E" w:rsidRPr="005E0568" w:rsidRDefault="00240B3B" w:rsidP="00086296">
      <w:pPr>
        <w:pStyle w:val="ListParagraph"/>
        <w:numPr>
          <w:ilvl w:val="0"/>
          <w:numId w:val="5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val="de-DE"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비정규직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>전환</w:t>
      </w:r>
      <w:r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="003B618E" w:rsidRPr="005E0568">
        <w:rPr>
          <w:rStyle w:val="SUBSUBHEADINGWITHINAPARAGRAPHSTYLE"/>
          <w:rFonts w:eastAsia="Malgun Gothic" w:cstheme="minorHAnsi"/>
          <w:b w:val="0"/>
          <w:color w:val="000000" w:themeColor="text1"/>
          <w:sz w:val="22"/>
          <w:lang w:val="de-DE" w:eastAsia="ko-KR"/>
        </w:rPr>
        <w:t>–</w:t>
      </w:r>
      <w:r w:rsidR="003B618E" w:rsidRPr="005E0568">
        <w:rPr>
          <w:rStyle w:val="SUBSUBHEADINGWITHINAPARAGRAPHSTYLE"/>
          <w:rFonts w:eastAsia="Malgun Gothic" w:cstheme="minorHAnsi"/>
          <w:bCs/>
          <w:color w:val="000000" w:themeColor="text1"/>
          <w:sz w:val="22"/>
          <w:lang w:val="de-DE" w:eastAsia="ko-KR"/>
        </w:rPr>
        <w:t xml:space="preserve"> </w:t>
      </w:r>
      <w:r w:rsidR="002C34BB" w:rsidRPr="005E0568">
        <w:rPr>
          <w:rStyle w:val="SUBSUBHEADINGWITHINAPARAGRAPHSTYLE"/>
          <w:rFonts w:eastAsia="Malgun Gothic" w:cstheme="minorHAnsi" w:hint="eastAsia"/>
          <w:b w:val="0"/>
          <w:color w:val="000000"/>
          <w:sz w:val="22"/>
          <w:lang w:val="de-DE" w:eastAsia="ko-KR"/>
        </w:rPr>
        <w:t>일부</w:t>
      </w:r>
      <w:r w:rsidR="002C34BB" w:rsidRPr="005E0568">
        <w:rPr>
          <w:rStyle w:val="SUBSUBHEADINGWITHINAPARAGRAPHSTYLE"/>
          <w:rFonts w:eastAsia="Malgun Gothic" w:cstheme="minorHAnsi" w:hint="eastAsia"/>
          <w:b w:val="0"/>
          <w:color w:val="000000"/>
          <w:sz w:val="22"/>
          <w:lang w:val="de-DE" w:eastAsia="ko-KR"/>
        </w:rPr>
        <w:t xml:space="preserve"> </w:t>
      </w:r>
      <w:r w:rsidR="002C34BB" w:rsidRPr="005E0568">
        <w:rPr>
          <w:rStyle w:val="SUBSUBHEADINGWITHINAPARAGRAPHSTYLE"/>
          <w:rFonts w:eastAsia="Malgun Gothic" w:cstheme="minorHAnsi" w:hint="eastAsia"/>
          <w:b w:val="0"/>
          <w:color w:val="000000"/>
          <w:sz w:val="22"/>
          <w:lang w:val="de-DE" w:eastAsia="ko-KR"/>
        </w:rPr>
        <w:t>경우에</w:t>
      </w:r>
      <w:r w:rsidR="002C34BB" w:rsidRPr="005E0568">
        <w:rPr>
          <w:rStyle w:val="SUBSUBHEADINGWITHINAPARAGRAPHSTYLE"/>
          <w:rFonts w:eastAsia="Malgun Gothic" w:cstheme="minorHAnsi" w:hint="eastAsia"/>
          <w:b w:val="0"/>
          <w:color w:val="000000"/>
          <w:sz w:val="22"/>
          <w:lang w:val="de-DE" w:eastAsia="ko-KR"/>
        </w:rPr>
        <w:t xml:space="preserve"> </w:t>
      </w:r>
      <w:hyperlink r:id="rId21" w:history="1">
        <w:r w:rsidR="002C34BB" w:rsidRPr="005E0568">
          <w:rPr>
            <w:rStyle w:val="Hyperlink"/>
            <w:rFonts w:eastAsia="Malgun Gothic" w:cstheme="minorHAnsi" w:hint="eastAsia"/>
            <w:sz w:val="22"/>
            <w:lang w:val="de-DE" w:eastAsia="ko-KR"/>
          </w:rPr>
          <w:t>비</w:t>
        </w:r>
        <w:r w:rsidRPr="005E0568">
          <w:rPr>
            <w:rStyle w:val="Hyperlink"/>
            <w:rFonts w:eastAsia="Malgun Gothic" w:cstheme="minorHAnsi"/>
            <w:sz w:val="22"/>
            <w:lang w:val="de-DE" w:eastAsia="ko-KR"/>
          </w:rPr>
          <w:t>정규직</w:t>
        </w:r>
        <w:r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val="de-DE" w:eastAsia="ko-KR"/>
          </w:rPr>
          <w:t>근로자</w:t>
        </w:r>
        <w:r w:rsidR="00B90FC7" w:rsidRPr="005E0568">
          <w:rPr>
            <w:rStyle w:val="Hyperlink"/>
            <w:rFonts w:eastAsia="Malgun Gothic" w:cstheme="minorHAnsi"/>
            <w:sz w:val="22"/>
            <w:lang w:val="de-DE" w:eastAsia="ko-KR"/>
          </w:rPr>
          <w:t>가</w:t>
        </w:r>
        <w:r w:rsidR="002C34BB" w:rsidRPr="005E0568">
          <w:rPr>
            <w:rStyle w:val="Hyperlink"/>
            <w:rFonts w:eastAsia="Malgun Gothic" w:cstheme="minorHAnsi" w:hint="eastAsia"/>
            <w:sz w:val="22"/>
            <w:lang w:val="de-DE" w:eastAsia="ko-KR"/>
          </w:rPr>
          <w:t xml:space="preserve"> </w:t>
        </w:r>
        <w:r w:rsidR="002C34BB" w:rsidRPr="005E0568">
          <w:rPr>
            <w:rStyle w:val="Hyperlink"/>
            <w:rFonts w:eastAsia="Malgun Gothic" w:cstheme="minorHAnsi" w:hint="eastAsia"/>
            <w:sz w:val="22"/>
            <w:lang w:val="de-DE" w:eastAsia="ko-KR"/>
          </w:rPr>
          <w:t>정규직으로</w:t>
        </w:r>
        <w:r w:rsidRPr="005E0568">
          <w:rPr>
            <w:rStyle w:val="Hyperlink"/>
            <w:rFonts w:eastAsia="Malgun Gothic" w:cstheme="minorHAnsi"/>
            <w:sz w:val="22"/>
            <w:lang w:val="de-DE"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val="de-DE" w:eastAsia="ko-KR"/>
          </w:rPr>
          <w:t>전환</w:t>
        </w:r>
      </w:hyperlink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할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수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있는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권리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 xml:space="preserve">. 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자세한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사항은</w:t>
      </w:r>
      <w:r w:rsidR="002C34BB" w:rsidRPr="005E0568">
        <w:rPr>
          <w:rStyle w:val="SUBSUBHEADINGWITHINAPARAGRAPHSTYLE"/>
          <w:rFonts w:eastAsia="Malgun Gothic" w:cstheme="minorHAnsi" w:hint="eastAsia"/>
          <w:b w:val="0"/>
          <w:color w:val="000000"/>
          <w:sz w:val="22"/>
          <w:lang w:val="de-DE" w:eastAsia="ko-KR"/>
        </w:rPr>
        <w:t xml:space="preserve"> </w:t>
      </w:r>
      <w:r w:rsidR="009E0DD4" w:rsidRPr="005E0568">
        <w:rPr>
          <w:rFonts w:eastAsia="Malgun Gothic" w:cstheme="minorHAnsi"/>
          <w:sz w:val="22"/>
          <w:lang w:val="de-DE" w:eastAsia="ko-KR"/>
        </w:rPr>
        <w:t>fairwork.gov.au/casualconversion</w:t>
      </w:r>
      <w:r w:rsidRPr="005E0568">
        <w:rPr>
          <w:rFonts w:eastAsia="Malgun Gothic" w:cstheme="minorHAnsi"/>
          <w:sz w:val="22"/>
          <w:lang w:eastAsia="ko-KR"/>
        </w:rPr>
        <w:t>에서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 w:val="0"/>
          <w:bCs/>
          <w:color w:val="000000"/>
          <w:sz w:val="22"/>
          <w:lang w:eastAsia="ko-KR"/>
        </w:rPr>
        <w:t>확인</w:t>
      </w:r>
      <w:r w:rsidRPr="005E0568">
        <w:rPr>
          <w:rStyle w:val="SUBSUBHEADINGWITHINAPARAGRAPHSTYLE"/>
          <w:rFonts w:eastAsia="Malgun Gothic" w:cstheme="minorHAnsi"/>
          <w:b w:val="0"/>
          <w:color w:val="000000"/>
          <w:sz w:val="22"/>
          <w:lang w:val="de-DE" w:eastAsia="ko-KR"/>
        </w:rPr>
        <w:t>.</w:t>
      </w:r>
    </w:p>
    <w:bookmarkEnd w:id="2"/>
    <w:bookmarkEnd w:id="3"/>
    <w:p w14:paraId="3740DC33" w14:textId="6A3ABFDD" w:rsidR="006C6819" w:rsidRPr="005E0568" w:rsidRDefault="00BD2B33" w:rsidP="00086296">
      <w:pPr>
        <w:spacing w:line="204" w:lineRule="auto"/>
        <w:rPr>
          <w:rFonts w:eastAsia="Malgun Gothic" w:cstheme="minorHAnsi"/>
          <w:b/>
          <w:bCs/>
          <w:sz w:val="22"/>
          <w:lang w:val="de-DE" w:eastAsia="ko-KR"/>
        </w:rPr>
      </w:pPr>
      <w:r w:rsidRPr="005E0568">
        <w:rPr>
          <w:rFonts w:eastAsia="Malgun Gothic" w:cstheme="minorHAnsi"/>
          <w:sz w:val="22"/>
          <w:lang w:eastAsia="ko-KR"/>
        </w:rPr>
        <w:fldChar w:fldCharType="begin"/>
      </w:r>
      <w:r w:rsidRPr="005E0568">
        <w:rPr>
          <w:rFonts w:eastAsia="Malgun Gothic" w:cstheme="minorHAnsi"/>
          <w:sz w:val="22"/>
          <w:lang w:val="de-DE" w:eastAsia="ko-KR"/>
        </w:rPr>
        <w:instrText xml:space="preserve"> HYPERLINK "http://www.fairwork.gov.au/nes" </w:instrText>
      </w:r>
      <w:r w:rsidRPr="005E0568">
        <w:rPr>
          <w:rFonts w:eastAsia="Malgun Gothic" w:cstheme="minorHAnsi"/>
          <w:sz w:val="22"/>
          <w:lang w:eastAsia="ko-KR"/>
        </w:rPr>
      </w:r>
      <w:r w:rsidRPr="005E0568">
        <w:rPr>
          <w:rFonts w:eastAsia="Malgun Gothic" w:cstheme="minorHAnsi"/>
          <w:sz w:val="22"/>
          <w:lang w:eastAsia="ko-KR"/>
        </w:rPr>
        <w:fldChar w:fldCharType="separate"/>
      </w:r>
      <w:r w:rsidR="00A95D0B" w:rsidRPr="005E0568">
        <w:rPr>
          <w:rStyle w:val="Hyperlink"/>
          <w:rFonts w:eastAsia="Malgun Gothic" w:cstheme="minorHAnsi"/>
          <w:sz w:val="22"/>
          <w:lang w:eastAsia="ko-KR"/>
        </w:rPr>
        <w:t>국가</w:t>
      </w:r>
      <w:r w:rsidR="00A7667D" w:rsidRPr="005E0568">
        <w:rPr>
          <w:rStyle w:val="Hyperlink"/>
          <w:rFonts w:eastAsia="Malgun Gothic" w:cstheme="minorHAnsi"/>
          <w:sz w:val="22"/>
          <w:lang w:val="de-DE" w:eastAsia="ko-KR"/>
        </w:rPr>
        <w:t xml:space="preserve"> </w:t>
      </w:r>
      <w:r w:rsidR="00A95D0B" w:rsidRPr="005E0568">
        <w:rPr>
          <w:rStyle w:val="Hyperlink"/>
          <w:rFonts w:eastAsia="Malgun Gothic" w:cstheme="minorHAnsi"/>
          <w:sz w:val="22"/>
          <w:lang w:eastAsia="ko-KR"/>
        </w:rPr>
        <w:t>고용</w:t>
      </w:r>
      <w:r w:rsidR="00A7667D" w:rsidRPr="005E0568">
        <w:rPr>
          <w:rStyle w:val="Hyperlink"/>
          <w:rFonts w:eastAsia="Malgun Gothic" w:cstheme="minorHAnsi"/>
          <w:sz w:val="22"/>
          <w:lang w:val="de-DE" w:eastAsia="ko-KR"/>
        </w:rPr>
        <w:t xml:space="preserve"> </w:t>
      </w:r>
      <w:r w:rsidR="00A95D0B" w:rsidRPr="005E0568">
        <w:rPr>
          <w:rStyle w:val="Hyperlink"/>
          <w:rFonts w:eastAsia="Malgun Gothic" w:cstheme="minorHAnsi"/>
          <w:sz w:val="22"/>
          <w:lang w:eastAsia="ko-KR"/>
        </w:rPr>
        <w:t>기준</w:t>
      </w:r>
      <w:r w:rsidR="00A95D0B" w:rsidRPr="005E0568">
        <w:rPr>
          <w:rStyle w:val="Hyperlink"/>
          <w:rFonts w:eastAsia="Malgun Gothic" w:cstheme="minorHAnsi"/>
          <w:sz w:val="22"/>
          <w:lang w:val="de-DE" w:eastAsia="ko-KR"/>
        </w:rPr>
        <w:t>(</w:t>
      </w:r>
      <w:r w:rsidR="00AC556F" w:rsidRPr="005E0568">
        <w:rPr>
          <w:rStyle w:val="Hyperlink"/>
          <w:rFonts w:eastAsia="Malgun Gothic" w:cstheme="minorHAnsi"/>
          <w:sz w:val="22"/>
          <w:lang w:val="de-DE" w:eastAsia="ko-KR"/>
        </w:rPr>
        <w:t>NES</w:t>
      </w:r>
      <w:r w:rsidR="00A95D0B" w:rsidRPr="005E0568">
        <w:rPr>
          <w:rStyle w:val="Hyperlink"/>
          <w:rFonts w:eastAsia="Malgun Gothic" w:cstheme="minorHAnsi"/>
          <w:sz w:val="22"/>
          <w:lang w:val="de-DE" w:eastAsia="ko-KR"/>
        </w:rPr>
        <w:t>)</w:t>
      </w:r>
      <w:r w:rsidRPr="005E0568">
        <w:rPr>
          <w:rFonts w:eastAsia="Malgun Gothic" w:cstheme="minorHAnsi"/>
          <w:sz w:val="22"/>
          <w:lang w:eastAsia="ko-KR"/>
        </w:rPr>
        <w:fldChar w:fldCharType="end"/>
      </w:r>
      <w:r w:rsidR="000649E4" w:rsidRPr="005E0568">
        <w:rPr>
          <w:rFonts w:eastAsia="Malgun Gothic" w:cstheme="minorHAnsi" w:hint="eastAsia"/>
          <w:sz w:val="22"/>
          <w:lang w:val="de-DE" w:eastAsia="ko-KR"/>
        </w:rPr>
        <w:t>에</w:t>
      </w:r>
      <w:r w:rsidR="000649E4" w:rsidRPr="005E0568">
        <w:rPr>
          <w:rFonts w:eastAsia="Malgun Gothic" w:cstheme="minorHAnsi" w:hint="eastAsia"/>
          <w:sz w:val="22"/>
          <w:lang w:val="de-DE" w:eastAsia="ko-KR"/>
        </w:rPr>
        <w:t xml:space="preserve"> </w:t>
      </w:r>
      <w:r w:rsidR="000649E4" w:rsidRPr="005E0568">
        <w:rPr>
          <w:rFonts w:eastAsia="Malgun Gothic" w:cstheme="minorHAnsi" w:hint="eastAsia"/>
          <w:sz w:val="22"/>
          <w:lang w:val="de-DE" w:eastAsia="ko-KR"/>
        </w:rPr>
        <w:t>관한</w:t>
      </w:r>
      <w:r w:rsidR="000649E4" w:rsidRPr="005E0568">
        <w:rPr>
          <w:rFonts w:eastAsia="Malgun Gothic" w:cstheme="minorHAnsi" w:hint="eastAsia"/>
          <w:sz w:val="22"/>
          <w:lang w:val="de-DE" w:eastAsia="ko-KR"/>
        </w:rPr>
        <w:t xml:space="preserve"> </w:t>
      </w:r>
      <w:r w:rsidR="003853CD" w:rsidRPr="005E0568">
        <w:rPr>
          <w:rFonts w:eastAsia="Malgun Gothic" w:cstheme="minorHAnsi"/>
          <w:sz w:val="22"/>
          <w:lang w:eastAsia="ko-KR"/>
        </w:rPr>
        <w:t>자세한</w:t>
      </w:r>
      <w:r w:rsidR="00A95D0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정보를</w:t>
      </w:r>
      <w:r w:rsidR="00AC556F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AC556F" w:rsidRPr="005E0568">
        <w:rPr>
          <w:rFonts w:eastAsia="Malgun Gothic" w:cstheme="minorHAnsi"/>
          <w:sz w:val="22"/>
          <w:lang w:eastAsia="ko-KR"/>
        </w:rPr>
        <w:t>확인하시려면</w:t>
      </w:r>
      <w:r w:rsidR="00763A98" w:rsidRPr="005E0568">
        <w:rPr>
          <w:rFonts w:eastAsia="Malgun Gothic" w:cstheme="minorHAnsi"/>
          <w:sz w:val="22"/>
          <w:lang w:val="de-DE" w:eastAsia="ko-KR"/>
        </w:rPr>
        <w:t xml:space="preserve"> fairwork.gov.au/nes</w:t>
      </w:r>
      <w:r w:rsidR="00AC556F" w:rsidRPr="005E0568">
        <w:rPr>
          <w:rFonts w:eastAsia="Malgun Gothic" w:cstheme="minorHAnsi"/>
          <w:sz w:val="22"/>
          <w:lang w:eastAsia="ko-KR"/>
        </w:rPr>
        <w:t>를</w:t>
      </w:r>
      <w:r w:rsidR="00AC556F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763A98" w:rsidRPr="005E0568">
        <w:rPr>
          <w:rFonts w:eastAsia="Malgun Gothic" w:cstheme="minorHAnsi"/>
          <w:sz w:val="22"/>
          <w:lang w:eastAsia="ko-KR"/>
        </w:rPr>
        <w:t>참조</w:t>
      </w:r>
      <w:r w:rsidR="00AC556F" w:rsidRPr="005E0568">
        <w:rPr>
          <w:rFonts w:eastAsia="Malgun Gothic" w:cstheme="minorHAnsi"/>
          <w:sz w:val="22"/>
          <w:lang w:eastAsia="ko-KR"/>
        </w:rPr>
        <w:t>하</w:t>
      </w:r>
      <w:r w:rsidR="00A95D0B" w:rsidRPr="005E0568">
        <w:rPr>
          <w:rFonts w:eastAsia="Malgun Gothic" w:cstheme="minorHAnsi"/>
          <w:sz w:val="22"/>
          <w:lang w:eastAsia="ko-KR"/>
        </w:rPr>
        <w:t>십시오</w:t>
      </w:r>
      <w:r w:rsidR="00A95D0B" w:rsidRPr="005E0568">
        <w:rPr>
          <w:rFonts w:eastAsia="Malgun Gothic" w:cstheme="minorHAnsi"/>
          <w:sz w:val="22"/>
          <w:lang w:val="de-DE" w:eastAsia="ko-KR"/>
        </w:rPr>
        <w:t>.</w:t>
      </w:r>
    </w:p>
    <w:p w14:paraId="4E4C711C" w14:textId="3A49CF63" w:rsidR="006C6819" w:rsidRPr="005E0568" w:rsidRDefault="00AC556F" w:rsidP="008A57B9">
      <w:pPr>
        <w:pStyle w:val="Heading2"/>
        <w:rPr>
          <w:lang w:val="de-DE"/>
        </w:rPr>
      </w:pPr>
      <w:r w:rsidRPr="005E0568">
        <w:t>풀타임</w:t>
      </w:r>
      <w:r w:rsidRPr="005E0568">
        <w:rPr>
          <w:lang w:val="de-DE"/>
        </w:rPr>
        <w:t xml:space="preserve">, </w:t>
      </w:r>
      <w:r w:rsidRPr="005E0568">
        <w:t>파트타임</w:t>
      </w:r>
      <w:r w:rsidRPr="005E0568">
        <w:rPr>
          <w:lang w:val="de-DE"/>
        </w:rPr>
        <w:t xml:space="preserve"> </w:t>
      </w:r>
      <w:r w:rsidRPr="005E0568">
        <w:t>혹은</w:t>
      </w:r>
      <w:r w:rsidRPr="005E0568">
        <w:rPr>
          <w:lang w:val="de-DE"/>
        </w:rPr>
        <w:t xml:space="preserve"> </w:t>
      </w:r>
      <w:r w:rsidR="00A95D0B" w:rsidRPr="005E0568">
        <w:t>비정규직이란</w:t>
      </w:r>
      <w:r w:rsidR="00B74899" w:rsidRPr="005E0568">
        <w:rPr>
          <w:lang w:val="de-DE"/>
        </w:rPr>
        <w:t xml:space="preserve"> </w:t>
      </w:r>
      <w:r w:rsidR="00B74899" w:rsidRPr="005E0568">
        <w:t>무엇입니까</w:t>
      </w:r>
      <w:r w:rsidR="00A95D0B" w:rsidRPr="005E0568">
        <w:rPr>
          <w:lang w:val="de-DE"/>
        </w:rPr>
        <w:t>?</w:t>
      </w:r>
    </w:p>
    <w:p w14:paraId="659C1E2E" w14:textId="064BBA42" w:rsidR="006C6819" w:rsidRPr="005E0568" w:rsidRDefault="00AC556F" w:rsidP="00086296">
      <w:pPr>
        <w:spacing w:line="204" w:lineRule="auto"/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</w:pPr>
      <w:r w:rsidRPr="005E0568">
        <w:rPr>
          <w:rFonts w:eastAsia="Malgun Gothic" w:cstheme="minorHAnsi"/>
          <w:sz w:val="22"/>
          <w:lang w:eastAsia="ko-KR"/>
        </w:rPr>
        <w:t>고용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유형은</w:t>
      </w:r>
      <w:r w:rsidR="00A95D0B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시간</w:t>
      </w:r>
      <w:r w:rsidRPr="005E0568">
        <w:rPr>
          <w:rFonts w:eastAsia="Malgun Gothic" w:cstheme="minorHAnsi"/>
          <w:sz w:val="22"/>
          <w:lang w:val="de-DE" w:eastAsia="ko-KR"/>
        </w:rPr>
        <w:t xml:space="preserve">, </w:t>
      </w:r>
      <w:r w:rsidR="001270A0" w:rsidRPr="005E0568">
        <w:rPr>
          <w:rFonts w:eastAsia="Malgun Gothic" w:cstheme="minorHAnsi"/>
          <w:sz w:val="22"/>
          <w:lang w:eastAsia="ko-KR"/>
        </w:rPr>
        <w:t>급료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및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일부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수혜</w:t>
      </w:r>
      <w:r w:rsidR="001270A0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자격에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영향을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미칩니다</w:t>
      </w:r>
      <w:r w:rsidRPr="005E0568">
        <w:rPr>
          <w:rFonts w:eastAsia="Malgun Gothic" w:cstheme="minorHAnsi"/>
          <w:sz w:val="22"/>
          <w:lang w:val="de-DE" w:eastAsia="ko-KR"/>
        </w:rPr>
        <w:t>.</w:t>
      </w:r>
      <w:r w:rsidR="00DA447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새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직장에서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일을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시작하기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B37CD1" w:rsidRPr="005E0568">
        <w:rPr>
          <w:rFonts w:eastAsia="Malgun Gothic" w:cstheme="minorHAnsi"/>
          <w:sz w:val="22"/>
          <w:lang w:eastAsia="ko-KR"/>
        </w:rPr>
        <w:t>전</w:t>
      </w:r>
      <w:r w:rsidRPr="005E0568">
        <w:rPr>
          <w:rFonts w:eastAsia="Malgun Gothic" w:cstheme="minorHAnsi"/>
          <w:sz w:val="22"/>
          <w:lang w:val="de-DE"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유형이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무엇인지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고용주에게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반드시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EA09B7" w:rsidRPr="005E0568">
        <w:rPr>
          <w:rFonts w:eastAsia="Malgun Gothic" w:cstheme="minorHAnsi"/>
          <w:sz w:val="22"/>
          <w:lang w:eastAsia="ko-KR"/>
        </w:rPr>
        <w:t>문의해야</w:t>
      </w:r>
      <w:r w:rsidR="00B37CD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val="de-DE" w:eastAsia="ko-KR"/>
        </w:rPr>
        <w:t>.</w:t>
      </w:r>
    </w:p>
    <w:p w14:paraId="6EE149B0" w14:textId="36177576" w:rsidR="003B618E" w:rsidRPr="005E0568" w:rsidRDefault="00246C54" w:rsidP="00086296">
      <w:pPr>
        <w:pStyle w:val="ListParagraph"/>
        <w:numPr>
          <w:ilvl w:val="0"/>
          <w:numId w:val="6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val="de-DE" w:eastAsia="ko-KR"/>
        </w:rPr>
      </w:pPr>
      <w:bookmarkStart w:id="4" w:name="_Hlk74730929"/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t>풀타임</w:t>
      </w: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t>근로자</w:t>
      </w:r>
      <w:r w:rsidR="003B618E" w:rsidRPr="005E0568">
        <w:rPr>
          <w:rFonts w:eastAsia="Malgun Gothic" w:cstheme="minorHAnsi"/>
          <w:b/>
          <w:bCs/>
          <w:color w:val="000000" w:themeColor="text1"/>
          <w:kern w:val="1"/>
          <w:sz w:val="22"/>
          <w:lang w:val="de-DE" w:eastAsia="ko-KR"/>
        </w:rPr>
        <w:t>(full-time employees)</w:t>
      </w:r>
      <w:r w:rsidR="003B618E" w:rsidRPr="005E0568">
        <w:rPr>
          <w:rFonts w:eastAsia="Malgun Gothic" w:cstheme="minorHAnsi"/>
          <w:color w:val="000000" w:themeColor="text1"/>
          <w:kern w:val="1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보통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평균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주당</w:t>
      </w:r>
      <w:r w:rsidRPr="005E0568">
        <w:rPr>
          <w:rFonts w:eastAsia="Malgun Gothic" w:cstheme="minorHAnsi"/>
          <w:sz w:val="22"/>
          <w:lang w:val="de-DE" w:eastAsia="ko-KR"/>
        </w:rPr>
        <w:t xml:space="preserve"> 38</w:t>
      </w:r>
      <w:r w:rsidRPr="005E0568">
        <w:rPr>
          <w:rFonts w:eastAsia="Malgun Gothic" w:cstheme="minorHAnsi"/>
          <w:sz w:val="22"/>
          <w:lang w:val="de-DE" w:eastAsia="ko-KR"/>
        </w:rPr>
        <w:t>시간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및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별도의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합리적인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추가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시간</w:t>
      </w:r>
      <w:r w:rsidRPr="005E0568">
        <w:rPr>
          <w:rFonts w:eastAsia="Malgun Gothic" w:cstheme="minorHAnsi"/>
          <w:sz w:val="22"/>
          <w:lang w:val="de-DE" w:eastAsia="ko-KR"/>
        </w:rPr>
        <w:t>.</w:t>
      </w:r>
    </w:p>
    <w:p w14:paraId="2B84F52E" w14:textId="33C04331" w:rsidR="001572FD" w:rsidRPr="00B84A38" w:rsidRDefault="00246C54" w:rsidP="00B84A38">
      <w:pPr>
        <w:pStyle w:val="ListParagraph"/>
        <w:numPr>
          <w:ilvl w:val="0"/>
          <w:numId w:val="6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lastRenderedPageBreak/>
        <w:t>파트타임</w:t>
      </w: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 w:eastAsia="ko-KR"/>
        </w:rPr>
        <w:t>근로자</w:t>
      </w:r>
      <w:r w:rsidR="003B618E" w:rsidRPr="005E0568">
        <w:rPr>
          <w:rFonts w:eastAsia="Malgun Gothic" w:cstheme="minorHAnsi"/>
          <w:b/>
          <w:bCs/>
          <w:color w:val="000000" w:themeColor="text1"/>
          <w:kern w:val="1"/>
          <w:sz w:val="22"/>
          <w:lang w:val="de-DE" w:eastAsia="ko-KR"/>
        </w:rPr>
        <w:t>(part-time employees)</w:t>
      </w:r>
      <w:r w:rsidR="003B618E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평균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주당</w:t>
      </w:r>
      <w:r w:rsidRPr="005E0568">
        <w:rPr>
          <w:rFonts w:eastAsia="Malgun Gothic" w:cstheme="minorHAnsi"/>
          <w:sz w:val="22"/>
          <w:lang w:val="de-DE" w:eastAsia="ko-KR"/>
        </w:rPr>
        <w:t xml:space="preserve"> 38</w:t>
      </w:r>
      <w:r w:rsidRPr="005E0568">
        <w:rPr>
          <w:rFonts w:eastAsia="Malgun Gothic" w:cstheme="minorHAnsi"/>
          <w:sz w:val="22"/>
          <w:lang w:val="de-DE" w:eastAsia="ko-KR"/>
        </w:rPr>
        <w:t>시간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미만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근무</w:t>
      </w:r>
      <w:r w:rsidRPr="005E0568">
        <w:rPr>
          <w:rFonts w:eastAsia="Malgun Gothic" w:cstheme="minorHAnsi"/>
          <w:sz w:val="22"/>
          <w:lang w:val="de-DE" w:eastAsia="ko-KR"/>
        </w:rPr>
        <w:t xml:space="preserve">. </w:t>
      </w:r>
      <w:r w:rsidRPr="005E0568">
        <w:rPr>
          <w:rFonts w:eastAsia="Malgun Gothic" w:cstheme="minorHAnsi"/>
          <w:sz w:val="22"/>
          <w:lang w:val="de-DE" w:eastAsia="ko-KR"/>
        </w:rPr>
        <w:t>해당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근로자들은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규칙적인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시간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패턴으로</w:t>
      </w:r>
      <w:r w:rsidR="00162951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162951" w:rsidRPr="005E0568">
        <w:rPr>
          <w:rFonts w:eastAsia="Malgun Gothic" w:cstheme="minorHAnsi"/>
          <w:sz w:val="22"/>
          <w:lang w:eastAsia="ko-KR"/>
        </w:rPr>
        <w:t>일하며</w:t>
      </w:r>
      <w:r w:rsidR="00162951" w:rsidRPr="005E0568">
        <w:rPr>
          <w:rFonts w:eastAsia="Malgun Gothic" w:cstheme="minorHAnsi"/>
          <w:sz w:val="22"/>
          <w:lang w:val="de-DE" w:eastAsia="ko-KR"/>
        </w:rPr>
        <w:t>,</w:t>
      </w:r>
      <w:r w:rsidR="006727C2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6727C2" w:rsidRPr="005E0568">
        <w:rPr>
          <w:rFonts w:eastAsia="Malgun Gothic" w:cstheme="minorHAnsi"/>
          <w:sz w:val="22"/>
          <w:lang w:eastAsia="ko-KR"/>
        </w:rPr>
        <w:t>이것은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보통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서면으로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기록됩니다</w:t>
      </w:r>
      <w:r w:rsidRPr="005E0568">
        <w:rPr>
          <w:rFonts w:eastAsia="Malgun Gothic" w:cstheme="minorHAnsi"/>
          <w:sz w:val="22"/>
          <w:lang w:val="de-DE" w:eastAsia="ko-KR"/>
        </w:rPr>
        <w:t xml:space="preserve">. </w:t>
      </w:r>
      <w:r w:rsidRPr="005E0568">
        <w:rPr>
          <w:rFonts w:eastAsia="Malgun Gothic" w:cstheme="minorHAnsi"/>
          <w:sz w:val="22"/>
          <w:lang w:val="de-DE" w:eastAsia="ko-KR"/>
        </w:rPr>
        <w:t>파트타임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근로자들에게는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연</w:t>
      </w:r>
      <w:r w:rsidR="00D22025" w:rsidRPr="005E0568">
        <w:rPr>
          <w:rFonts w:eastAsia="Malgun Gothic" w:cstheme="minorHAnsi"/>
          <w:sz w:val="22"/>
          <w:lang w:val="de-DE" w:eastAsia="ko-KR"/>
        </w:rPr>
        <w:t>차</w:t>
      </w:r>
      <w:r w:rsidR="00D2202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휴가</w:t>
      </w:r>
      <w:r w:rsidR="003229A5" w:rsidRPr="005E0568">
        <w:rPr>
          <w:rFonts w:eastAsia="Malgun Gothic" w:cstheme="minorHAnsi"/>
          <w:sz w:val="22"/>
          <w:lang w:val="de-DE" w:eastAsia="ko-KR"/>
        </w:rPr>
        <w:t>와</w:t>
      </w:r>
      <w:r w:rsidR="003229A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3229A5" w:rsidRPr="005E0568">
        <w:rPr>
          <w:rFonts w:eastAsia="Malgun Gothic" w:cstheme="minorHAnsi"/>
          <w:sz w:val="22"/>
          <w:lang w:val="de-DE" w:eastAsia="ko-KR"/>
        </w:rPr>
        <w:t>병가</w:t>
      </w:r>
      <w:r w:rsidR="003229A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3229A5" w:rsidRPr="005E0568">
        <w:rPr>
          <w:rFonts w:eastAsia="Malgun Gothic" w:cstheme="minorHAnsi"/>
          <w:sz w:val="22"/>
          <w:lang w:val="de-DE" w:eastAsia="ko-KR"/>
        </w:rPr>
        <w:t>및</w:t>
      </w:r>
      <w:r w:rsidR="003229A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간</w:t>
      </w:r>
      <w:r w:rsidR="00BF4853" w:rsidRPr="005E0568">
        <w:rPr>
          <w:rFonts w:eastAsia="Malgun Gothic" w:cstheme="minorHAnsi"/>
          <w:sz w:val="22"/>
          <w:lang w:val="de-DE" w:eastAsia="ko-KR"/>
        </w:rPr>
        <w:t>병</w:t>
      </w:r>
      <w:r w:rsidRPr="005E0568">
        <w:rPr>
          <w:rFonts w:eastAsia="Malgun Gothic" w:cstheme="minorHAnsi"/>
          <w:sz w:val="22"/>
          <w:lang w:val="de-DE" w:eastAsia="ko-KR"/>
        </w:rPr>
        <w:t>인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휴가와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같은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수혜</w:t>
      </w:r>
      <w:r w:rsidR="00D22025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자격이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그들의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보통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시간에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비례하여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주어집니다</w:t>
      </w:r>
      <w:r w:rsidRPr="005E0568">
        <w:rPr>
          <w:rFonts w:eastAsia="Malgun Gothic" w:cstheme="minorHAnsi"/>
          <w:sz w:val="22"/>
          <w:lang w:val="de-DE" w:eastAsia="ko-KR"/>
        </w:rPr>
        <w:t>.</w:t>
      </w:r>
    </w:p>
    <w:p w14:paraId="267C0974" w14:textId="445A0598" w:rsidR="003B618E" w:rsidRPr="005E0568" w:rsidRDefault="00246C54" w:rsidP="00086296">
      <w:pPr>
        <w:pStyle w:val="ListParagraph"/>
        <w:numPr>
          <w:ilvl w:val="0"/>
          <w:numId w:val="6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val="de-DE"/>
        </w:rPr>
      </w:pP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/>
        </w:rPr>
        <w:t>비정규직</w:t>
      </w:r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/>
        </w:rPr>
        <w:t xml:space="preserve"> </w:t>
      </w:r>
      <w:proofErr w:type="gramStart"/>
      <w:r w:rsidRPr="005E0568">
        <w:rPr>
          <w:rStyle w:val="purplebolditalic"/>
          <w:rFonts w:eastAsia="Malgun Gothic" w:cstheme="minorHAnsi"/>
          <w:bCs/>
          <w:i w:val="0"/>
          <w:color w:val="000000"/>
          <w:sz w:val="22"/>
          <w:lang w:val="de-DE"/>
        </w:rPr>
        <w:t>근로자</w:t>
      </w:r>
      <w:r w:rsidR="003B618E" w:rsidRPr="005E0568">
        <w:rPr>
          <w:rFonts w:eastAsia="Malgun Gothic" w:cstheme="minorHAnsi"/>
          <w:b/>
          <w:bCs/>
          <w:color w:val="000000" w:themeColor="text1"/>
          <w:kern w:val="1"/>
          <w:sz w:val="22"/>
          <w:lang w:val="de-DE"/>
        </w:rPr>
        <w:t>(</w:t>
      </w:r>
      <w:proofErr w:type="gramEnd"/>
      <w:r w:rsidR="003B618E" w:rsidRPr="005E0568">
        <w:rPr>
          <w:rFonts w:eastAsia="Malgun Gothic" w:cstheme="minorHAnsi"/>
          <w:b/>
          <w:bCs/>
          <w:color w:val="000000" w:themeColor="text1"/>
          <w:kern w:val="1"/>
          <w:sz w:val="22"/>
          <w:lang w:val="de-DE"/>
        </w:rPr>
        <w:t>casual employees)</w:t>
      </w:r>
      <w:r w:rsidR="003B618E" w:rsidRPr="005E0568">
        <w:rPr>
          <w:rFonts w:eastAsia="Malgun Gothic" w:cstheme="minorHAnsi"/>
          <w:color w:val="000000" w:themeColor="text1"/>
          <w:kern w:val="1"/>
          <w:sz w:val="22"/>
          <w:lang w:val="de-DE"/>
        </w:rPr>
        <w:t xml:space="preserve"> </w:t>
      </w:r>
    </w:p>
    <w:p w14:paraId="7F835E6F" w14:textId="26E5FBAA" w:rsidR="003B618E" w:rsidRPr="005E0568" w:rsidRDefault="00246C54" w:rsidP="00086296">
      <w:pPr>
        <w:pStyle w:val="ListParagraph"/>
        <w:spacing w:line="204" w:lineRule="auto"/>
        <w:ind w:left="714"/>
        <w:contextualSpacing w:val="0"/>
        <w:rPr>
          <w:rFonts w:eastAsia="Malgun Gothic" w:cstheme="minorHAnsi"/>
          <w:color w:val="000000" w:themeColor="text1"/>
          <w:sz w:val="22"/>
          <w:lang w:val="de-DE" w:eastAsia="ko-KR"/>
        </w:rPr>
      </w:pP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다음의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경우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비정규직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근로자에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해당됩니다</w:t>
      </w:r>
      <w:r w:rsidR="001D162C" w:rsidRPr="005E0568">
        <w:rPr>
          <w:rFonts w:eastAsia="Malgun Gothic" w:cstheme="minorHAnsi"/>
          <w:color w:val="000000" w:themeColor="text1"/>
          <w:sz w:val="22"/>
          <w:lang w:val="de-DE" w:eastAsia="ko-KR"/>
        </w:rPr>
        <w:t>.</w:t>
      </w:r>
    </w:p>
    <w:p w14:paraId="6DCACA79" w14:textId="260AEA67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</w:pPr>
      <w:proofErr w:type="spellStart"/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  <w:t>근무</w:t>
      </w:r>
      <w:proofErr w:type="spellEnd"/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  <w:t xml:space="preserve"> </w:t>
      </w:r>
      <w:proofErr w:type="spellStart"/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  <w:t>제안을</w:t>
      </w:r>
      <w:proofErr w:type="spellEnd"/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  <w:t xml:space="preserve"> </w:t>
      </w:r>
      <w:proofErr w:type="spellStart"/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/>
        </w:rPr>
        <w:t>받음</w:t>
      </w:r>
      <w:proofErr w:type="spellEnd"/>
    </w:p>
    <w:p w14:paraId="17C6716E" w14:textId="79F1A3EF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Cs/>
          <w:i w:val="0"/>
          <w:color w:val="000000" w:themeColor="text1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제안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사항에는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합의한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업무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패턴으로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근무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기간이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무기한으로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지속될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것이라는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확실한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사전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약속이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포함되지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않음</w:t>
      </w:r>
    </w:p>
    <w:p w14:paraId="32FA4AF9" w14:textId="50B64206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right="-284" w:hanging="284"/>
        <w:contextualSpacing w:val="0"/>
        <w:rPr>
          <w:rFonts w:eastAsia="Malgun Gothic" w:cstheme="minorHAnsi"/>
          <w:b/>
          <w:bCs/>
          <w:color w:val="000000" w:themeColor="text1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확실한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사전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약속이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없는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제안임을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인식하면서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채용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제안을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수락하여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9F3599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br/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근로자</w:t>
      </w:r>
      <w:r w:rsidR="009F3599" w:rsidRPr="005E0568">
        <w:rPr>
          <w:rStyle w:val="purplebolditalic"/>
          <w:rFonts w:eastAsia="Malgun Gothic" w:cstheme="minorHAnsi" w:hint="eastAsia"/>
          <w:b w:val="0"/>
          <w:bCs/>
          <w:i w:val="0"/>
          <w:color w:val="000000" w:themeColor="text1"/>
          <w:sz w:val="22"/>
          <w:lang w:val="de-DE" w:eastAsia="ko-KR"/>
        </w:rPr>
        <w:t>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됨</w:t>
      </w:r>
      <w:r w:rsidR="003B618E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.</w:t>
      </w:r>
      <w:r w:rsidR="003B618E" w:rsidRPr="005E0568">
        <w:rPr>
          <w:rFonts w:eastAsia="Malgun Gothic" w:cstheme="minorHAnsi"/>
          <w:b/>
          <w:bCs/>
          <w:color w:val="000000" w:themeColor="text1"/>
          <w:sz w:val="22"/>
          <w:lang w:val="de-DE" w:eastAsia="ko-KR"/>
        </w:rPr>
        <w:t xml:space="preserve"> </w:t>
      </w:r>
    </w:p>
    <w:p w14:paraId="6ADA1A3F" w14:textId="5FF464ED" w:rsidR="003B618E" w:rsidRPr="005E0568" w:rsidRDefault="00246C54" w:rsidP="00246C54">
      <w:pPr>
        <w:pStyle w:val="ListParagraph"/>
        <w:spacing w:line="204" w:lineRule="auto"/>
        <w:ind w:left="709"/>
        <w:contextualSpacing w:val="0"/>
        <w:rPr>
          <w:rFonts w:eastAsia="Malgun Gothic" w:cstheme="minorHAnsi"/>
          <w:sz w:val="22"/>
          <w:lang w:val="de-DE" w:eastAsia="ko-KR"/>
        </w:rPr>
      </w:pPr>
      <w:bookmarkStart w:id="5" w:name="_Hlk74730943"/>
      <w:bookmarkEnd w:id="4"/>
      <w:r w:rsidRPr="005E0568">
        <w:rPr>
          <w:rFonts w:eastAsia="Malgun Gothic" w:cstheme="minorHAnsi"/>
          <w:sz w:val="22"/>
          <w:lang w:val="de-DE" w:eastAsia="ko-KR"/>
        </w:rPr>
        <w:t>고용주가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확실한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사전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약속이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없는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근무를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제안했음을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확인하시려면</w:t>
      </w:r>
      <w:r w:rsidRPr="005E0568">
        <w:rPr>
          <w:rFonts w:eastAsia="Malgun Gothic" w:cstheme="minorHAnsi"/>
          <w:sz w:val="22"/>
          <w:lang w:val="de-DE" w:eastAsia="ko-KR"/>
        </w:rPr>
        <w:t xml:space="preserve">, </w:t>
      </w:r>
      <w:r w:rsidRPr="005E0568">
        <w:rPr>
          <w:rFonts w:eastAsia="Malgun Gothic" w:cstheme="minorHAnsi"/>
          <w:sz w:val="22"/>
          <w:lang w:val="de-DE" w:eastAsia="ko-KR"/>
        </w:rPr>
        <w:t>다음</w:t>
      </w:r>
      <w:r w:rsidRPr="005E0568">
        <w:rPr>
          <w:rFonts w:eastAsia="Malgun Gothic" w:cstheme="minorHAnsi"/>
          <w:sz w:val="22"/>
          <w:lang w:val="de-DE" w:eastAsia="ko-KR"/>
        </w:rPr>
        <w:t xml:space="preserve"> 4</w:t>
      </w:r>
      <w:r w:rsidRPr="005E0568">
        <w:rPr>
          <w:rFonts w:eastAsia="Malgun Gothic" w:cstheme="minorHAnsi"/>
          <w:sz w:val="22"/>
          <w:lang w:val="de-DE" w:eastAsia="ko-KR"/>
        </w:rPr>
        <w:t>가지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요소를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고려해</w:t>
      </w:r>
      <w:r w:rsidR="001D162C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val="de-DE" w:eastAsia="ko-KR"/>
        </w:rPr>
        <w:t>보십시오</w:t>
      </w:r>
      <w:r w:rsidR="001D162C" w:rsidRPr="005E0568">
        <w:rPr>
          <w:rFonts w:eastAsia="Malgun Gothic" w:cstheme="minorHAnsi"/>
          <w:sz w:val="22"/>
          <w:lang w:val="de-DE" w:eastAsia="ko-KR"/>
        </w:rPr>
        <w:t>.</w:t>
      </w:r>
    </w:p>
    <w:p w14:paraId="4C2DDBF8" w14:textId="2800C53A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고용주가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근로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제안하는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것은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="009F3599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br/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선택</w:t>
      </w:r>
      <w:r w:rsidR="00785169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사항이며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,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본인의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수락도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="009F3599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br/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선택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사항인가의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여부</w:t>
      </w:r>
    </w:p>
    <w:p w14:paraId="165CA751" w14:textId="409B1637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고용주가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귀하의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업무를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원할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때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="009F3599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br/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근무를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제안받게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되는지의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여부</w:t>
      </w:r>
    </w:p>
    <w:p w14:paraId="7B8B8951" w14:textId="5AF404A1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고용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형태가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비정규직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(casual)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으로</w:t>
      </w:r>
      <w:r w:rsidR="00735749" w:rsidRPr="005E0568">
        <w:rPr>
          <w:rStyle w:val="purplebolditalic"/>
          <w:rFonts w:eastAsia="Malgun Gothic" w:cstheme="minorHAnsi" w:hint="eastAsia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명시되었는지의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여부</w:t>
      </w:r>
    </w:p>
    <w:p w14:paraId="331FDFCA" w14:textId="68189542" w:rsidR="003B618E" w:rsidRPr="005E0568" w:rsidRDefault="00246C54" w:rsidP="002214A0">
      <w:pPr>
        <w:pStyle w:val="ListParagraph"/>
        <w:numPr>
          <w:ilvl w:val="1"/>
          <w:numId w:val="6"/>
        </w:numPr>
        <w:snapToGrid/>
        <w:spacing w:after="60" w:line="204" w:lineRule="auto"/>
        <w:ind w:left="993" w:hanging="284"/>
        <w:contextualSpacing w:val="0"/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비정규직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수당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(</w:t>
      </w:r>
      <w:r w:rsidR="005232A4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c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asual Loading)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혹은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비정규직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근로자들을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위한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특정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="00A7667D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급료를</w:t>
      </w:r>
      <w:r w:rsidR="00A7667D"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지급받게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되는지의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/>
          <w:sz w:val="22"/>
          <w:lang w:val="de-DE" w:eastAsia="ko-KR"/>
        </w:rPr>
        <w:t>여부</w:t>
      </w:r>
    </w:p>
    <w:p w14:paraId="06708128" w14:textId="53AB5204" w:rsidR="00770439" w:rsidRPr="005E0568" w:rsidRDefault="00770439" w:rsidP="007A7396">
      <w:pPr>
        <w:spacing w:line="204" w:lineRule="auto"/>
        <w:ind w:left="284"/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</w:pP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비정규직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근로자는</w:t>
      </w:r>
      <w:r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6376B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유급</w:t>
      </w:r>
      <w:r w:rsidR="006376B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6376B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연차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휴가나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병가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혜택이</w:t>
      </w:r>
      <w:r w:rsidR="004063F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C05C9A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없습니다</w:t>
      </w:r>
      <w:r w:rsidR="00C05C9A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. </w:t>
      </w:r>
      <w:r w:rsidR="00EB70FE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국가고용</w:t>
      </w:r>
      <w:r w:rsidR="00291FE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기</w:t>
      </w:r>
      <w:r w:rsidR="00EB70FE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준</w:t>
      </w:r>
      <w:r w:rsidR="00EB70FE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(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NES</w:t>
      </w:r>
      <w:r w:rsidR="00EB70FE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)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에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따라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비정규직</w:t>
      </w:r>
      <w:r w:rsidR="001C648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근로자</w:t>
      </w:r>
      <w:r w:rsidR="003D2613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도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무급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간병인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휴가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,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무급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특별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휴가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,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유급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가족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및</w:t>
      </w:r>
      <w:r w:rsidR="00B74360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51BB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가정</w:t>
      </w:r>
      <w:r w:rsidR="00B51BB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51BB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폭력</w:t>
      </w:r>
      <w:r w:rsidR="00B51BB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B51BB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휴가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와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같은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일부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형태의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휴가를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받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을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수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FB31C6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있</w:t>
      </w:r>
      <w:r w:rsidR="00A8511A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습</w:t>
      </w:r>
      <w:r w:rsidR="000132F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니다</w:t>
      </w:r>
      <w:r w:rsidR="000132F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.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비정규직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근로자는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6250DB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일반적으로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해고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통</w:t>
      </w:r>
      <w:r w:rsidR="00AD6BE2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보를</w:t>
      </w:r>
      <w:r w:rsidR="00AD6BE2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받을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0132F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권리가</w:t>
      </w:r>
      <w:r w:rsidR="000132F8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 xml:space="preserve"> </w:t>
      </w:r>
      <w:r w:rsidR="004C441D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없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습니다</w:t>
      </w:r>
      <w:r w:rsidR="00565F61" w:rsidRPr="005E0568">
        <w:rPr>
          <w:rStyle w:val="purplebolditalic"/>
          <w:rFonts w:eastAsia="Malgun Gothic" w:cstheme="minorHAnsi"/>
          <w:b w:val="0"/>
          <w:bCs/>
          <w:i w:val="0"/>
          <w:color w:val="000000" w:themeColor="text1"/>
          <w:sz w:val="22"/>
          <w:lang w:val="de-DE" w:eastAsia="ko-KR"/>
        </w:rPr>
        <w:t>.</w:t>
      </w:r>
    </w:p>
    <w:bookmarkEnd w:id="5"/>
    <w:p w14:paraId="160EFB9C" w14:textId="2441E8F4" w:rsidR="006C6819" w:rsidRPr="005E0568" w:rsidRDefault="00340BC5" w:rsidP="002C2070">
      <w:pPr>
        <w:spacing w:line="204" w:lineRule="auto"/>
        <w:rPr>
          <w:rFonts w:eastAsia="Malgun Gothic" w:cstheme="minorHAnsi"/>
          <w:sz w:val="22"/>
          <w:lang w:val="de-DE" w:eastAsia="ko-KR"/>
        </w:rPr>
      </w:pPr>
      <w:r w:rsidRPr="005E0568">
        <w:rPr>
          <w:rFonts w:eastAsia="Malgun Gothic" w:cstheme="minorHAnsi"/>
          <w:sz w:val="22"/>
          <w:lang w:eastAsia="ko-KR"/>
        </w:rPr>
        <w:t>기간제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eastAsia="ko-KR"/>
        </w:rPr>
        <w:t>근로자</w:t>
      </w:r>
      <w:r w:rsidR="00183EC0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="00826250" w:rsidRPr="005E0568">
        <w:rPr>
          <w:rFonts w:eastAsia="Malgun Gothic" w:cstheme="minorHAnsi"/>
          <w:sz w:val="22"/>
          <w:lang w:eastAsia="ko-KR"/>
        </w:rPr>
        <w:t>그리고</w:t>
      </w:r>
      <w:r w:rsidR="00EA09B7" w:rsidRPr="005E0568">
        <w:rPr>
          <w:rFonts w:eastAsia="Malgun Gothic" w:cstheme="minorHAnsi"/>
          <w:sz w:val="22"/>
          <w:lang w:val="de-DE" w:eastAsia="ko-KR"/>
        </w:rPr>
        <w:t>/</w:t>
      </w:r>
      <w:r w:rsidR="00EA09B7" w:rsidRPr="005E0568">
        <w:rPr>
          <w:rFonts w:eastAsia="Malgun Gothic" w:cstheme="minorHAnsi"/>
          <w:sz w:val="22"/>
          <w:lang w:eastAsia="ko-KR"/>
        </w:rPr>
        <w:t>또는</w:t>
      </w:r>
      <w:r w:rsidR="00EA09B7"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청소년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근로자인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경우</w:t>
      </w:r>
      <w:r w:rsidRPr="005E0568">
        <w:rPr>
          <w:rFonts w:eastAsia="Malgun Gothic" w:cstheme="minorHAnsi"/>
          <w:sz w:val="22"/>
          <w:lang w:val="de-DE"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다음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사항이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확실하지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않</w:t>
      </w:r>
      <w:r w:rsidR="00EA09B7" w:rsidRPr="005E0568">
        <w:rPr>
          <w:rFonts w:eastAsia="Malgun Gothic" w:cstheme="minorHAnsi"/>
          <w:sz w:val="22"/>
          <w:lang w:eastAsia="ko-KR"/>
        </w:rPr>
        <w:t>으면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고용주에게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반드시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문의하시기</w:t>
      </w:r>
      <w:r w:rsidRPr="005E0568">
        <w:rPr>
          <w:rFonts w:eastAsia="Malgun Gothic" w:cstheme="minorHAnsi"/>
          <w:sz w:val="22"/>
          <w:lang w:val="de-DE"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바랍니다</w:t>
      </w:r>
      <w:r w:rsidRPr="005E0568">
        <w:rPr>
          <w:rFonts w:eastAsia="Malgun Gothic" w:cstheme="minorHAnsi"/>
          <w:sz w:val="22"/>
          <w:lang w:val="de-DE" w:eastAsia="ko-KR"/>
        </w:rPr>
        <w:t>.</w:t>
      </w:r>
      <w:r w:rsidR="00183EC0" w:rsidRPr="005E0568">
        <w:rPr>
          <w:rFonts w:eastAsia="Malgun Gothic" w:cstheme="minorHAnsi"/>
          <w:sz w:val="22"/>
          <w:lang w:val="de-DE" w:eastAsia="ko-KR"/>
        </w:rPr>
        <w:t xml:space="preserve"> </w:t>
      </w:r>
    </w:p>
    <w:p w14:paraId="5FC8447E" w14:textId="308BC8D2" w:rsidR="00183EC0" w:rsidRPr="005E0568" w:rsidRDefault="00EE4785" w:rsidP="002C2070">
      <w:pPr>
        <w:pStyle w:val="ListParagraph"/>
        <w:numPr>
          <w:ilvl w:val="0"/>
          <w:numId w:val="7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val="de-DE" w:eastAsia="ko-KR"/>
        </w:rPr>
      </w:pPr>
      <w:r w:rsidRPr="005E0568">
        <w:rPr>
          <w:rStyle w:val="purplebolditalic"/>
          <w:rFonts w:ascii="Malgun Gothic" w:eastAsia="Malgun Gothic" w:hAnsi="Malgun Gothic" w:cs="Arial"/>
          <w:bCs/>
          <w:i w:val="0"/>
          <w:color w:val="000000"/>
          <w:sz w:val="22"/>
          <w:lang w:val="ko-KR" w:eastAsia="ko-KR"/>
        </w:rPr>
        <w:t>기간제 근로자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val="ko-KR" w:eastAsia="ko-KR"/>
        </w:rPr>
        <w:t>(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eastAsia="ko-KR"/>
        </w:rPr>
        <w:t>f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val="ko-KR" w:eastAsia="ko-KR"/>
        </w:rPr>
        <w:t xml:space="preserve">ixed 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eastAsia="ko-KR"/>
        </w:rPr>
        <w:t>t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val="ko-KR" w:eastAsia="ko-KR"/>
        </w:rPr>
        <w:t xml:space="preserve">erm 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eastAsia="ko-KR"/>
        </w:rPr>
        <w:t>e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val="ko-KR" w:eastAsia="ko-KR"/>
        </w:rPr>
        <w:t>mployees)</w:t>
      </w:r>
      <w:r w:rsidRPr="005E0568">
        <w:rPr>
          <w:rStyle w:val="purplebolditalic"/>
          <w:rFonts w:ascii="Malgun Gothic" w:eastAsia="Malgun Gothic" w:hAnsi="Malgun Gothic" w:cs="Arial"/>
          <w:b w:val="0"/>
          <w:bCs/>
          <w:i w:val="0"/>
          <w:color w:val="000000"/>
          <w:sz w:val="22"/>
          <w:lang w:val="ko-KR" w:eastAsia="ko-KR"/>
        </w:rPr>
        <w:t>는</w:t>
      </w:r>
      <w:r w:rsidRPr="005E0568">
        <w:rPr>
          <w:rStyle w:val="purplebolditalic"/>
          <w:rFonts w:ascii="Malgun Gothic" w:eastAsia="Malgun Gothic" w:hAnsi="Malgun Gothic" w:cs="Arial"/>
          <w:i w:val="0"/>
          <w:color w:val="000000"/>
          <w:sz w:val="22"/>
          <w:lang w:val="ko-KR" w:eastAsia="ko-KR"/>
        </w:rPr>
        <w:t xml:space="preserve"> 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>정해진 기간이나 특정 시즌 동안</w:t>
      </w:r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>의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 xml:space="preserve"> 근로를 위해 </w:t>
      </w:r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>고용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>된 근로자입니다.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예를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들어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340BC5" w:rsidRPr="005E0568">
        <w:rPr>
          <w:rFonts w:eastAsia="Malgun Gothic" w:cstheme="minorHAnsi"/>
          <w:sz w:val="22"/>
          <w:lang w:val="ko-KR" w:eastAsia="ko-KR"/>
        </w:rPr>
        <w:t>기간제</w:t>
      </w:r>
      <w:r w:rsidR="00340BC5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근로자는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육아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휴직을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대체하거나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특정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프로젝트에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관한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업무를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수행하기도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합니다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. </w:t>
      </w:r>
      <w:r w:rsidR="00340BC5" w:rsidRPr="005E0568">
        <w:rPr>
          <w:rFonts w:eastAsia="Malgun Gothic" w:cstheme="minorHAnsi"/>
          <w:sz w:val="22"/>
          <w:lang w:val="ko-KR" w:eastAsia="ko-KR"/>
        </w:rPr>
        <w:t>기간제</w:t>
      </w:r>
      <w:r w:rsidR="00340BC5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340BC5" w:rsidRPr="005E0568">
        <w:rPr>
          <w:rFonts w:eastAsia="Malgun Gothic" w:cstheme="minorHAnsi"/>
          <w:sz w:val="22"/>
          <w:lang w:val="ko-KR" w:eastAsia="ko-KR"/>
        </w:rPr>
        <w:t>근</w:t>
      </w:r>
      <w:r w:rsidR="00183EC0" w:rsidRPr="005E0568">
        <w:rPr>
          <w:rFonts w:eastAsia="Malgun Gothic" w:cstheme="minorHAnsi"/>
          <w:sz w:val="22"/>
          <w:lang w:val="ko-KR" w:eastAsia="ko-KR"/>
        </w:rPr>
        <w:t>로자는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풀타임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183EC0" w:rsidRPr="005E0568">
        <w:rPr>
          <w:rFonts w:eastAsia="Malgun Gothic" w:cstheme="minorHAnsi"/>
          <w:sz w:val="22"/>
          <w:lang w:val="ko-KR" w:eastAsia="ko-KR"/>
        </w:rPr>
        <w:t>파트타임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또는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340BC5" w:rsidRPr="005E0568">
        <w:rPr>
          <w:rFonts w:eastAsia="Malgun Gothic" w:cstheme="minorHAnsi"/>
          <w:sz w:val="22"/>
          <w:lang w:val="ko-KR" w:eastAsia="ko-KR"/>
        </w:rPr>
        <w:t>비정규직</w:t>
      </w:r>
      <w:r w:rsidR="00EA09B7" w:rsidRPr="005E0568">
        <w:rPr>
          <w:rFonts w:eastAsia="Malgun Gothic" w:cstheme="minorHAnsi"/>
          <w:sz w:val="22"/>
          <w:lang w:val="ko-KR" w:eastAsia="ko-KR"/>
        </w:rPr>
        <w:t>으로</w:t>
      </w:r>
      <w:r w:rsidR="00EA09B7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A09B7" w:rsidRPr="005E0568">
        <w:rPr>
          <w:rFonts w:eastAsia="Malgun Gothic" w:cstheme="minorHAnsi"/>
          <w:sz w:val="22"/>
          <w:lang w:val="ko-KR" w:eastAsia="ko-KR"/>
        </w:rPr>
        <w:t>근무할</w:t>
      </w:r>
      <w:r w:rsidR="00EA09B7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수</w:t>
      </w:r>
      <w:r w:rsidR="00183EC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183EC0" w:rsidRPr="005E0568">
        <w:rPr>
          <w:rFonts w:eastAsia="Malgun Gothic" w:cstheme="minorHAnsi"/>
          <w:sz w:val="22"/>
          <w:lang w:val="ko-KR" w:eastAsia="ko-KR"/>
        </w:rPr>
        <w:t>있습니다</w:t>
      </w:r>
      <w:r w:rsidR="00183EC0" w:rsidRPr="005E0568">
        <w:rPr>
          <w:rFonts w:eastAsia="Malgun Gothic" w:cstheme="minorHAnsi"/>
          <w:sz w:val="22"/>
          <w:lang w:val="ko-KR" w:eastAsia="ko-KR"/>
        </w:rPr>
        <w:t>.</w:t>
      </w:r>
    </w:p>
    <w:p w14:paraId="5C7044C8" w14:textId="5A0B9D92" w:rsidR="00EE4785" w:rsidRPr="005E0568" w:rsidRDefault="00EE4785" w:rsidP="00EE4785">
      <w:pPr>
        <w:pStyle w:val="ListParagraph"/>
        <w:snapToGrid/>
        <w:spacing w:line="204" w:lineRule="auto"/>
        <w:ind w:left="714"/>
        <w:contextualSpacing w:val="0"/>
        <w:rPr>
          <w:rFonts w:ascii="Malgun Gothic" w:eastAsia="Malgun Gothic" w:hAnsi="Malgun Gothic" w:cs="Arial"/>
          <w:sz w:val="22"/>
          <w:lang w:eastAsia="ko-KR"/>
        </w:rPr>
      </w:pPr>
      <w:r w:rsidRPr="005E0568">
        <w:rPr>
          <w:rFonts w:ascii="Malgun Gothic" w:eastAsia="Malgun Gothic" w:hAnsi="Malgun Gothic" w:cs="Arial"/>
          <w:sz w:val="22"/>
          <w:lang w:eastAsia="ko-KR"/>
        </w:rPr>
        <w:t>2023년 12월 6일부터는 새로운 기간제 계약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을 맺은 </w:t>
      </w:r>
      <w:r w:rsidRPr="005E0568">
        <w:rPr>
          <w:rFonts w:ascii="Malgun Gothic" w:eastAsia="Malgun Gothic" w:hAnsi="Malgun Gothic" w:cs="Arial"/>
          <w:sz w:val="22"/>
          <w:lang w:eastAsia="ko-KR"/>
        </w:rPr>
        <w:t xml:space="preserve">직원에게도 </w:t>
      </w:r>
      <w:hyperlink r:id="rId22" w:history="1">
        <w:r w:rsidRPr="005E0568">
          <w:rPr>
            <w:rStyle w:val="Hyperlink"/>
            <w:rFonts w:ascii="Malgun Gothic" w:eastAsia="Malgun Gothic" w:hAnsi="Malgun Gothic" w:cs="Arial"/>
            <w:sz w:val="22"/>
            <w:lang w:eastAsia="ko-KR"/>
          </w:rPr>
          <w:t>기간제 계약 정보 안내</w:t>
        </w:r>
        <w:r w:rsidRPr="005E0568">
          <w:rPr>
            <w:rStyle w:val="Hyperlink"/>
            <w:rFonts w:ascii="Malgun Gothic" w:eastAsia="Malgun Gothic" w:hAnsi="Malgun Gothic" w:cs="Arial" w:hint="eastAsia"/>
            <w:sz w:val="22"/>
            <w:lang w:eastAsia="ko-KR"/>
          </w:rPr>
          <w:t>문</w:t>
        </w:r>
        <w:r w:rsidRPr="005E0568">
          <w:rPr>
            <w:rStyle w:val="Hyperlink"/>
            <w:rFonts w:ascii="Malgun Gothic" w:eastAsia="Malgun Gothic" w:hAnsi="Malgun Gothic" w:cs="Arial"/>
            <w:sz w:val="22"/>
            <w:lang w:eastAsia="ko-KR"/>
          </w:rPr>
          <w:t>(Fixed Term Contract Information Statement)</w:t>
        </w:r>
      </w:hyperlink>
      <w:r w:rsidRPr="005E0568">
        <w:rPr>
          <w:rFonts w:ascii="Malgun Gothic" w:eastAsia="Malgun Gothic" w:hAnsi="Malgun Gothic" w:cs="Arial" w:hint="eastAsia"/>
          <w:sz w:val="22"/>
          <w:lang w:eastAsia="ko-KR"/>
        </w:rPr>
        <w:t>을</w:t>
      </w:r>
      <w:r w:rsidRPr="005E0568">
        <w:rPr>
          <w:rFonts w:ascii="Malgun Gothic" w:eastAsia="Malgun Gothic" w:hAnsi="Malgun Gothic" w:cs="Arial"/>
          <w:sz w:val="22"/>
          <w:lang w:eastAsia="ko-KR"/>
        </w:rPr>
        <w:t xml:space="preserve"> 제공해야 합니다. 이 날부터 fairwork.gov.au/ftcis에서 해당 안내서를 다운로드할 수 있습니다.</w:t>
      </w:r>
    </w:p>
    <w:p w14:paraId="5E253562" w14:textId="0C01D2F9" w:rsidR="00EE4785" w:rsidRPr="005E0568" w:rsidRDefault="00EE4785" w:rsidP="00EE4785">
      <w:pPr>
        <w:pStyle w:val="ListParagraph"/>
        <w:snapToGrid/>
        <w:spacing w:line="204" w:lineRule="auto"/>
        <w:ind w:left="714"/>
        <w:contextualSpacing w:val="0"/>
        <w:rPr>
          <w:rFonts w:ascii="Malgun Gothic" w:eastAsia="Malgun Gothic" w:hAnsi="Malgun Gothic" w:cstheme="minorHAnsi"/>
          <w:sz w:val="22"/>
          <w:lang w:val="de-DE" w:eastAsia="ko-KR"/>
        </w:rPr>
      </w:pPr>
      <w:r w:rsidRPr="005E0568">
        <w:rPr>
          <w:rFonts w:ascii="Malgun Gothic" w:eastAsia="Malgun Gothic" w:hAnsi="Malgun Gothic" w:cs="Arial"/>
          <w:sz w:val="22"/>
          <w:lang w:eastAsia="ko-KR"/>
        </w:rPr>
        <w:t xml:space="preserve">기간제 계약의 사용을 제한하는 규정을 포함한 자세한 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>내용은</w:t>
      </w:r>
      <w:r w:rsidR="001D387B"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</w:t>
      </w:r>
      <w:r w:rsidRPr="005E0568">
        <w:rPr>
          <w:rFonts w:ascii="Malgun Gothic" w:eastAsia="Malgun Gothic" w:hAnsi="Malgun Gothic" w:cs="Arial"/>
          <w:sz w:val="22"/>
          <w:lang w:eastAsia="ko-KR"/>
        </w:rPr>
        <w:t>fairwork.gov.au/fixed-term-employees의</w:t>
      </w:r>
      <w:r w:rsidR="001D387B"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</w:t>
      </w:r>
      <w:hyperlink r:id="rId23" w:history="1">
        <w:r w:rsidRPr="005E0568">
          <w:rPr>
            <w:rStyle w:val="Hyperlink"/>
            <w:rFonts w:ascii="Malgun Gothic" w:eastAsia="Malgun Gothic" w:hAnsi="Malgun Gothic" w:cs="Arial"/>
            <w:sz w:val="22"/>
            <w:lang w:eastAsia="ko-KR"/>
          </w:rPr>
          <w:t>기간제 직원 페이지</w:t>
        </w:r>
      </w:hyperlink>
      <w:r w:rsidRPr="005E0568">
        <w:rPr>
          <w:rFonts w:ascii="Malgun Gothic" w:eastAsia="Malgun Gothic" w:hAnsi="Malgun Gothic" w:cs="Arial"/>
          <w:sz w:val="22"/>
          <w:lang w:eastAsia="ko-KR"/>
        </w:rPr>
        <w:t>를 참조하십시오.</w:t>
      </w:r>
    </w:p>
    <w:p w14:paraId="163D3A5E" w14:textId="15FE5CA5" w:rsidR="00340BC5" w:rsidRPr="005E0568" w:rsidRDefault="00EE4785" w:rsidP="001E2A41">
      <w:pPr>
        <w:pStyle w:val="ListParagraph"/>
        <w:numPr>
          <w:ilvl w:val="0"/>
          <w:numId w:val="7"/>
        </w:numPr>
        <w:snapToGrid/>
        <w:spacing w:after="360" w:line="204" w:lineRule="auto"/>
        <w:ind w:left="714" w:hanging="357"/>
        <w:contextualSpacing w:val="0"/>
        <w:rPr>
          <w:rFonts w:ascii="Malgun Gothic" w:eastAsia="Malgun Gothic" w:hAnsi="Malgun Gothic" w:cstheme="minorHAnsi"/>
          <w:color w:val="000000"/>
          <w:sz w:val="22"/>
          <w:lang w:eastAsia="ko-KR"/>
        </w:rPr>
      </w:pPr>
      <w:r w:rsidRPr="005E0568">
        <w:rPr>
          <w:rStyle w:val="purplebolditalic"/>
          <w:rFonts w:ascii="Malgun Gothic" w:eastAsia="Malgun Gothic" w:hAnsi="Malgun Gothic" w:cs="Arial"/>
          <w:bCs/>
          <w:i w:val="0"/>
          <w:color w:val="000000"/>
          <w:sz w:val="22"/>
          <w:lang w:val="ko-KR" w:eastAsia="ko-KR"/>
        </w:rPr>
        <w:t>청소년 근로자</w:t>
      </w:r>
      <w:r w:rsidRPr="005E0568">
        <w:rPr>
          <w:rFonts w:ascii="Malgun Gothic" w:eastAsia="Malgun Gothic" w:hAnsi="Malgun Gothic" w:cs="Arial"/>
          <w:b/>
          <w:bCs/>
          <w:sz w:val="22"/>
          <w:lang w:val="ko-KR" w:eastAsia="ko-KR"/>
        </w:rPr>
        <w:t>(</w:t>
      </w:r>
      <w:r w:rsidRPr="005E0568">
        <w:rPr>
          <w:rFonts w:ascii="Malgun Gothic" w:eastAsia="Malgun Gothic" w:hAnsi="Malgun Gothic" w:cs="Arial"/>
          <w:b/>
          <w:bCs/>
          <w:sz w:val="22"/>
          <w:lang w:eastAsia="ko-KR"/>
        </w:rPr>
        <w:t>j</w:t>
      </w:r>
      <w:r w:rsidRPr="005E0568">
        <w:rPr>
          <w:rFonts w:ascii="Malgun Gothic" w:eastAsia="Malgun Gothic" w:hAnsi="Malgun Gothic" w:cs="Arial"/>
          <w:b/>
          <w:bCs/>
          <w:sz w:val="22"/>
          <w:lang w:val="ko-KR" w:eastAsia="ko-KR"/>
        </w:rPr>
        <w:t xml:space="preserve">unior </w:t>
      </w:r>
      <w:r w:rsidRPr="005E0568">
        <w:rPr>
          <w:rFonts w:ascii="Malgun Gothic" w:eastAsia="Malgun Gothic" w:hAnsi="Malgun Gothic" w:cs="Arial"/>
          <w:b/>
          <w:bCs/>
          <w:sz w:val="22"/>
          <w:lang w:eastAsia="ko-KR"/>
        </w:rPr>
        <w:t>e</w:t>
      </w:r>
      <w:r w:rsidRPr="005E0568">
        <w:rPr>
          <w:rFonts w:ascii="Malgun Gothic" w:eastAsia="Malgun Gothic" w:hAnsi="Malgun Gothic" w:cs="Arial"/>
          <w:b/>
          <w:bCs/>
          <w:sz w:val="22"/>
          <w:lang w:val="ko-KR" w:eastAsia="ko-KR"/>
        </w:rPr>
        <w:t>mployees)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>는 나이가 21세 미만인 근로자를 말합니다. 21세 미만</w:t>
      </w:r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>의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 xml:space="preserve"> 근로자에게는 성인 근로자와 대개 같은 수혜 자격이 있지만, 종종 나이 때문에 </w:t>
      </w:r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 xml:space="preserve">더 </w:t>
      </w:r>
      <w:r w:rsidRPr="005E0568">
        <w:rPr>
          <w:rFonts w:ascii="Malgun Gothic" w:eastAsia="Malgun Gothic" w:hAnsi="Malgun Gothic" w:cs="Arial"/>
          <w:sz w:val="22"/>
          <w:lang w:val="ko-KR" w:eastAsia="ko-KR"/>
        </w:rPr>
        <w:t xml:space="preserve">적은 급료를 받습니다. </w:t>
      </w:r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 xml:space="preserve">자세한 사항은 </w:t>
      </w:r>
      <w:r w:rsidRPr="005E0568">
        <w:rPr>
          <w:rFonts w:ascii="Malgun Gothic" w:eastAsia="Malgun Gothic" w:hAnsi="Malgun Gothic" w:cs="Arial"/>
          <w:sz w:val="22"/>
          <w:lang w:eastAsia="ko-KR"/>
        </w:rPr>
        <w:t>fairwork.gov.au/junior-pay-rates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의 </w:t>
      </w:r>
      <w:hyperlink r:id="rId24" w:history="1">
        <w:r w:rsidRPr="005E0568">
          <w:rPr>
            <w:rStyle w:val="Hyperlink"/>
            <w:rFonts w:ascii="Malgun Gothic" w:eastAsia="Malgun Gothic" w:hAnsi="Malgun Gothic" w:cs="Arial" w:hint="eastAsia"/>
            <w:sz w:val="22"/>
            <w:lang w:eastAsia="ko-KR"/>
          </w:rPr>
          <w:t>청소년 급료 페이지</w:t>
        </w:r>
      </w:hyperlink>
      <w:r w:rsidRPr="005E0568">
        <w:rPr>
          <w:rFonts w:ascii="Malgun Gothic" w:eastAsia="Malgun Gothic" w:hAnsi="Malgun Gothic" w:cs="Arial" w:hint="eastAsia"/>
          <w:sz w:val="22"/>
          <w:lang w:val="ko-KR" w:eastAsia="ko-KR"/>
        </w:rPr>
        <w:t>를 참조하십시오.</w:t>
      </w:r>
    </w:p>
    <w:p w14:paraId="2A65F770" w14:textId="3DB3AA9C" w:rsidR="006C6819" w:rsidRPr="005E0568" w:rsidRDefault="00D510DF" w:rsidP="001E2A41">
      <w:pPr>
        <w:snapToGrid/>
        <w:spacing w:after="160" w:line="204" w:lineRule="auto"/>
        <w:ind w:right="-142"/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</w:pPr>
      <w:r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근로기준서</w:t>
      </w:r>
      <w:r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또는</w:t>
      </w:r>
      <w:r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합의서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는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어떤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식으로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고용을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 xml:space="preserve"> 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보호합니까</w:t>
      </w:r>
      <w:r w:rsidR="00FD7827" w:rsidRPr="005E0568">
        <w:rPr>
          <w:rFonts w:eastAsia="Malgun Gothic" w:cstheme="minorHAnsi"/>
          <w:b/>
          <w:bCs/>
          <w:color w:val="70659A"/>
          <w:spacing w:val="-4"/>
          <w:sz w:val="28"/>
          <w:szCs w:val="28"/>
          <w:lang w:eastAsia="ko-KR"/>
        </w:rPr>
        <w:t>?</w:t>
      </w:r>
    </w:p>
    <w:p w14:paraId="24D24FD1" w14:textId="1122FBF7" w:rsidR="006C6819" w:rsidRPr="005E0568" w:rsidRDefault="00D510DF" w:rsidP="005B262B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고용</w:t>
      </w:r>
      <w:r w:rsidRPr="005E0568">
        <w:rPr>
          <w:rFonts w:eastAsia="Malgun Gothic" w:cstheme="minorHAnsi"/>
          <w:sz w:val="22"/>
          <w:lang w:eastAsia="ko-KR"/>
        </w:rPr>
        <w:t>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근로기준서</w:t>
      </w:r>
      <w:r w:rsidRPr="005E0568">
        <w:rPr>
          <w:rFonts w:eastAsia="Malgun Gothic" w:cstheme="minorHAnsi"/>
          <w:sz w:val="22"/>
          <w:lang w:eastAsia="ko-KR"/>
        </w:rPr>
        <w:t>(</w:t>
      </w:r>
      <w:r w:rsidR="00FD7827" w:rsidRPr="005E0568">
        <w:rPr>
          <w:rFonts w:eastAsia="Malgun Gothic" w:cstheme="minorHAnsi"/>
          <w:sz w:val="22"/>
          <w:lang w:eastAsia="ko-KR"/>
        </w:rPr>
        <w:t>A</w:t>
      </w:r>
      <w:r w:rsidRPr="005E0568">
        <w:rPr>
          <w:rFonts w:eastAsia="Malgun Gothic" w:cstheme="minorHAnsi"/>
          <w:sz w:val="22"/>
          <w:lang w:eastAsia="ko-KR"/>
        </w:rPr>
        <w:t xml:space="preserve">ward) </w:t>
      </w:r>
      <w:r w:rsidRPr="005E0568">
        <w:rPr>
          <w:rFonts w:eastAsia="Malgun Gothic" w:cstheme="minorHAnsi"/>
          <w:sz w:val="22"/>
          <w:lang w:eastAsia="ko-KR"/>
        </w:rPr>
        <w:t>혹은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</w:t>
      </w:r>
      <w:r w:rsidRPr="005E0568">
        <w:rPr>
          <w:rFonts w:eastAsia="Malgun Gothic" w:cstheme="minorHAnsi"/>
          <w:sz w:val="22"/>
          <w:lang w:eastAsia="ko-KR"/>
        </w:rPr>
        <w:t>(</w:t>
      </w:r>
      <w:r w:rsidR="00FD7827" w:rsidRPr="005E0568">
        <w:rPr>
          <w:rFonts w:eastAsia="Malgun Gothic" w:cstheme="minorHAnsi"/>
          <w:sz w:val="22"/>
          <w:lang w:eastAsia="ko-KR"/>
        </w:rPr>
        <w:t>E</w:t>
      </w:r>
      <w:r w:rsidRPr="005E0568">
        <w:rPr>
          <w:rFonts w:eastAsia="Malgun Gothic" w:cstheme="minorHAnsi"/>
          <w:sz w:val="22"/>
          <w:lang w:eastAsia="ko-KR"/>
        </w:rPr>
        <w:t xml:space="preserve">nterprise </w:t>
      </w:r>
      <w:r w:rsidR="00170EC0" w:rsidRPr="005E0568">
        <w:rPr>
          <w:rFonts w:eastAsia="Malgun Gothic" w:cstheme="minorHAnsi"/>
          <w:sz w:val="22"/>
          <w:lang w:eastAsia="ko-KR"/>
        </w:rPr>
        <w:t>a</w:t>
      </w:r>
      <w:r w:rsidRPr="005E0568">
        <w:rPr>
          <w:rFonts w:eastAsia="Malgun Gothic" w:cstheme="minorHAnsi"/>
          <w:sz w:val="22"/>
          <w:lang w:eastAsia="ko-KR"/>
        </w:rPr>
        <w:t>greement)</w:t>
      </w:r>
      <w:r w:rsidRPr="005E0568">
        <w:rPr>
          <w:rFonts w:eastAsia="Malgun Gothic" w:cstheme="minorHAnsi"/>
          <w:sz w:val="22"/>
          <w:lang w:eastAsia="ko-KR"/>
        </w:rPr>
        <w:t>에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의해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보호됩니다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이는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C15947" w:rsidRPr="005E0568">
        <w:rPr>
          <w:rFonts w:eastAsia="Malgun Gothic" w:cstheme="minorHAnsi"/>
          <w:sz w:val="22"/>
          <w:lang w:eastAsia="ko-KR"/>
        </w:rPr>
        <w:t>급료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및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휴가와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같은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수혜</w:t>
      </w:r>
      <w:r w:rsidR="00394352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자격을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규정</w:t>
      </w:r>
      <w:r w:rsidR="00FD7827" w:rsidRPr="005E0568">
        <w:rPr>
          <w:rFonts w:eastAsia="Malgun Gothic" w:cstheme="minorHAnsi"/>
          <w:sz w:val="22"/>
          <w:lang w:eastAsia="ko-KR"/>
        </w:rPr>
        <w:t>하는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법적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문서입니다</w:t>
      </w:r>
      <w:r w:rsidR="00FD7827" w:rsidRPr="005E0568">
        <w:rPr>
          <w:rFonts w:eastAsia="Malgun Gothic" w:cstheme="minorHAnsi"/>
          <w:sz w:val="22"/>
          <w:lang w:eastAsia="ko-KR"/>
        </w:rPr>
        <w:t>.</w:t>
      </w:r>
      <w:r w:rsidR="006C6819" w:rsidRPr="005E0568">
        <w:rPr>
          <w:rFonts w:eastAsia="Malgun Gothic" w:cstheme="minorHAnsi"/>
          <w:sz w:val="22"/>
          <w:lang w:eastAsia="ko-KR"/>
        </w:rPr>
        <w:t xml:space="preserve"> </w:t>
      </w:r>
    </w:p>
    <w:p w14:paraId="334CCD62" w14:textId="69850DDC" w:rsidR="006C6819" w:rsidRPr="005E0568" w:rsidRDefault="00D510DF" w:rsidP="008A57B9">
      <w:pPr>
        <w:pStyle w:val="Heading3"/>
      </w:pPr>
      <w:r w:rsidRPr="005E0568">
        <w:t>근로기준서</w:t>
      </w:r>
    </w:p>
    <w:p w14:paraId="246FF4E1" w14:textId="601DC3AE" w:rsidR="006C6819" w:rsidRPr="005E0568" w:rsidRDefault="00EE4785" w:rsidP="00772E92">
      <w:pPr>
        <w:spacing w:after="240" w:line="204" w:lineRule="auto"/>
        <w:rPr>
          <w:rStyle w:val="WebsiteLink"/>
          <w:rFonts w:ascii="Malgun Gothic" w:eastAsia="Malgun Gothic" w:hAnsi="Malgun Gothic" w:cstheme="minorHAnsi"/>
          <w:color w:val="000000"/>
          <w:sz w:val="22"/>
          <w:lang w:eastAsia="ko-KR"/>
        </w:rPr>
      </w:pPr>
      <w:r w:rsidRPr="005E0568">
        <w:rPr>
          <w:rFonts w:ascii="Malgun Gothic" w:eastAsia="Malgun Gothic" w:hAnsi="Malgun Gothic" w:cs="Arial"/>
          <w:sz w:val="22"/>
          <w:lang w:eastAsia="ko-KR"/>
        </w:rPr>
        <w:t>근로기준서(Award)는 특정 산업 또는 직업에 종사하는 근로자 및 고용주에게 자동적으로 적용됩니다. 새로운 직장에 적용되는 근로기준서를 찾으시려면</w:t>
      </w:r>
      <w:r w:rsidR="00F655D1"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</w:t>
      </w:r>
      <w:r w:rsidRPr="005E0568">
        <w:rPr>
          <w:rFonts w:ascii="Malgun Gothic" w:eastAsia="Malgun Gothic" w:hAnsi="Malgun Gothic" w:cs="Arial"/>
          <w:sz w:val="22"/>
          <w:lang w:eastAsia="ko-KR"/>
        </w:rPr>
        <w:t>fairwork.gov.au/awards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의 </w:t>
      </w:r>
      <w:hyperlink r:id="rId25" w:history="1">
        <w:r w:rsidRPr="005E0568">
          <w:rPr>
            <w:rStyle w:val="Hyperlink"/>
            <w:rFonts w:ascii="Malgun Gothic" w:eastAsia="Malgun Gothic" w:hAnsi="Malgun Gothic" w:cs="Arial" w:hint="eastAsia"/>
            <w:sz w:val="22"/>
            <w:lang w:eastAsia="ko-KR"/>
          </w:rPr>
          <w:t>근로기준서 페이지</w:t>
        </w:r>
      </w:hyperlink>
      <w:r w:rsidRPr="005E0568">
        <w:rPr>
          <w:rFonts w:ascii="Malgun Gothic" w:eastAsia="Malgun Gothic" w:hAnsi="Malgun Gothic" w:cs="Arial"/>
          <w:sz w:val="22"/>
          <w:lang w:eastAsia="ko-KR"/>
        </w:rPr>
        <w:t>를 참조하십시오.</w:t>
      </w:r>
    </w:p>
    <w:p w14:paraId="76123221" w14:textId="27F5C37B" w:rsidR="006C6819" w:rsidRPr="005E0568" w:rsidRDefault="00D510DF" w:rsidP="008A57B9">
      <w:pPr>
        <w:pStyle w:val="Heading3"/>
      </w:pPr>
      <w:r w:rsidRPr="005E0568">
        <w:t>기업</w:t>
      </w:r>
      <w:r w:rsidRPr="005E0568">
        <w:t xml:space="preserve"> </w:t>
      </w:r>
      <w:r w:rsidRPr="005E0568">
        <w:t>합의서</w:t>
      </w:r>
    </w:p>
    <w:p w14:paraId="1A42CE12" w14:textId="00E1D198" w:rsidR="00D510DF" w:rsidRPr="005E0568" w:rsidRDefault="00D510DF" w:rsidP="001D387B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기업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</w:t>
      </w:r>
      <w:r w:rsidRPr="005E0568">
        <w:rPr>
          <w:rFonts w:eastAsia="Malgun Gothic" w:cstheme="minorHAnsi"/>
          <w:sz w:val="22"/>
          <w:lang w:eastAsia="ko-KR"/>
        </w:rPr>
        <w:t>(</w:t>
      </w:r>
      <w:r w:rsidR="00394352" w:rsidRPr="005E0568">
        <w:rPr>
          <w:rFonts w:eastAsia="Malgun Gothic" w:cstheme="minorHAnsi"/>
          <w:sz w:val="22"/>
          <w:lang w:eastAsia="ko-KR"/>
        </w:rPr>
        <w:t>E</w:t>
      </w:r>
      <w:r w:rsidRPr="005E0568">
        <w:rPr>
          <w:rFonts w:eastAsia="Malgun Gothic" w:cstheme="minorHAnsi"/>
          <w:sz w:val="22"/>
          <w:lang w:eastAsia="ko-KR"/>
        </w:rPr>
        <w:t xml:space="preserve">nterprise </w:t>
      </w:r>
      <w:r w:rsidR="00170EC0" w:rsidRPr="005E0568">
        <w:rPr>
          <w:rFonts w:eastAsia="Malgun Gothic" w:cstheme="minorHAnsi"/>
          <w:sz w:val="22"/>
          <w:lang w:eastAsia="ko-KR"/>
        </w:rPr>
        <w:t>a</w:t>
      </w:r>
      <w:r w:rsidRPr="005E0568">
        <w:rPr>
          <w:rFonts w:eastAsia="Malgun Gothic" w:cstheme="minorHAnsi"/>
          <w:sz w:val="22"/>
          <w:lang w:eastAsia="ko-KR"/>
        </w:rPr>
        <w:t>greement)</w:t>
      </w:r>
      <w:r w:rsidRPr="005E0568">
        <w:rPr>
          <w:rFonts w:eastAsia="Malgun Gothic" w:cstheme="minorHAnsi"/>
          <w:sz w:val="22"/>
          <w:lang w:eastAsia="ko-KR"/>
        </w:rPr>
        <w:t>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1</w:t>
      </w:r>
      <w:r w:rsidR="00FD7827" w:rsidRPr="005E0568">
        <w:rPr>
          <w:rFonts w:eastAsia="Malgun Gothic" w:cstheme="minorHAnsi"/>
          <w:sz w:val="22"/>
          <w:lang w:eastAsia="ko-KR"/>
        </w:rPr>
        <w:t>인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또는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다수의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고용주와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일군의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근로자들</w:t>
      </w:r>
      <w:r w:rsidR="00394352" w:rsidRPr="005E0568">
        <w:rPr>
          <w:rFonts w:eastAsia="Malgun Gothic" w:cstheme="minorHAnsi"/>
          <w:sz w:val="22"/>
          <w:lang w:eastAsia="ko-KR"/>
        </w:rPr>
        <w:t xml:space="preserve"> </w:t>
      </w:r>
      <w:r w:rsidR="00394352" w:rsidRPr="005E0568">
        <w:rPr>
          <w:rFonts w:eastAsia="Malgun Gothic" w:cstheme="minorHAnsi"/>
          <w:sz w:val="22"/>
          <w:lang w:eastAsia="ko-KR"/>
        </w:rPr>
        <w:t>사이의</w:t>
      </w:r>
      <w:r w:rsidR="00394352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고용</w:t>
      </w:r>
      <w:r w:rsidR="00394352" w:rsidRPr="005E0568">
        <w:rPr>
          <w:rFonts w:eastAsia="Malgun Gothic" w:cstheme="minorHAnsi"/>
          <w:sz w:val="22"/>
          <w:lang w:eastAsia="ko-KR"/>
        </w:rPr>
        <w:t xml:space="preserve"> </w:t>
      </w:r>
      <w:r w:rsidR="00394352" w:rsidRPr="005E0568">
        <w:rPr>
          <w:rFonts w:eastAsia="Malgun Gothic" w:cstheme="minorHAnsi"/>
          <w:sz w:val="22"/>
          <w:lang w:eastAsia="ko-KR"/>
        </w:rPr>
        <w:t>및</w:t>
      </w:r>
      <w:r w:rsidR="00394352" w:rsidRPr="005E0568">
        <w:rPr>
          <w:rFonts w:eastAsia="Malgun Gothic" w:cstheme="minorHAnsi"/>
          <w:sz w:val="22"/>
          <w:lang w:eastAsia="ko-KR"/>
        </w:rPr>
        <w:t xml:space="preserve"> </w:t>
      </w:r>
      <w:r w:rsidR="00394352" w:rsidRPr="005E0568">
        <w:rPr>
          <w:rFonts w:eastAsia="Malgun Gothic" w:cstheme="minorHAnsi"/>
          <w:sz w:val="22"/>
          <w:lang w:eastAsia="ko-KR"/>
        </w:rPr>
        <w:t>근로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조건을</w:t>
      </w:r>
      <w:r w:rsidR="00FD7827"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규정합니다</w:t>
      </w:r>
      <w:r w:rsidR="00FD7827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적용되려면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FD7827" w:rsidRPr="005E0568">
        <w:rPr>
          <w:rFonts w:eastAsia="Malgun Gothic" w:cstheme="minorHAnsi"/>
          <w:sz w:val="22"/>
          <w:lang w:eastAsia="ko-KR"/>
        </w:rPr>
        <w:t>공정거래위원회</w:t>
      </w:r>
      <w:r w:rsidR="00FD7827" w:rsidRPr="005E0568">
        <w:rPr>
          <w:rFonts w:eastAsia="Malgun Gothic" w:cstheme="minorHAnsi"/>
          <w:sz w:val="22"/>
          <w:lang w:eastAsia="ko-KR"/>
        </w:rPr>
        <w:t>(</w:t>
      </w:r>
      <w:r w:rsidRPr="005E0568">
        <w:rPr>
          <w:rFonts w:eastAsia="Malgun Gothic" w:cstheme="minorHAnsi"/>
          <w:sz w:val="22"/>
          <w:lang w:eastAsia="ko-KR"/>
        </w:rPr>
        <w:t>Fair Work Commission</w:t>
      </w:r>
      <w:r w:rsidR="00FD7827" w:rsidRPr="005E0568">
        <w:rPr>
          <w:rFonts w:eastAsia="Malgun Gothic" w:cstheme="minorHAnsi"/>
          <w:sz w:val="22"/>
          <w:lang w:eastAsia="ko-KR"/>
        </w:rPr>
        <w:t>)</w:t>
      </w:r>
      <w:r w:rsidRPr="005E0568">
        <w:rPr>
          <w:rFonts w:eastAsia="Malgun Gothic" w:cstheme="minorHAnsi"/>
          <w:sz w:val="22"/>
          <w:lang w:eastAsia="ko-KR"/>
        </w:rPr>
        <w:t>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승인을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받아야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0FE84D8D" w14:textId="27FF1813" w:rsidR="00D510DF" w:rsidRPr="005E0568" w:rsidRDefault="00D510DF" w:rsidP="001D387B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lastRenderedPageBreak/>
        <w:t>기업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3B7BE1" w:rsidRPr="005E0568">
        <w:rPr>
          <w:rFonts w:eastAsia="Malgun Gothic" w:cstheme="minorHAnsi"/>
          <w:sz w:val="22"/>
          <w:lang w:eastAsia="ko-KR"/>
        </w:rPr>
        <w:t>근로기준서에</w:t>
      </w:r>
      <w:r w:rsidR="003B7BE1" w:rsidRPr="005E0568">
        <w:rPr>
          <w:rFonts w:eastAsia="Malgun Gothic" w:cstheme="minorHAnsi"/>
          <w:sz w:val="22"/>
          <w:lang w:eastAsia="ko-KR"/>
        </w:rPr>
        <w:t xml:space="preserve"> </w:t>
      </w:r>
      <w:r w:rsidR="003B7BE1" w:rsidRPr="005E0568">
        <w:rPr>
          <w:rFonts w:eastAsia="Malgun Gothic" w:cstheme="minorHAnsi"/>
          <w:sz w:val="22"/>
          <w:lang w:eastAsia="ko-KR"/>
        </w:rPr>
        <w:t>비해</w:t>
      </w:r>
      <w:r w:rsidR="003B7BE1" w:rsidRPr="005E0568">
        <w:rPr>
          <w:rFonts w:eastAsia="Malgun Gothic" w:cstheme="minorHAnsi"/>
          <w:sz w:val="22"/>
          <w:lang w:eastAsia="ko-KR"/>
        </w:rPr>
        <w:t xml:space="preserve"> </w:t>
      </w:r>
      <w:r w:rsidR="003B7BE1" w:rsidRPr="005E0568">
        <w:rPr>
          <w:rFonts w:eastAsia="Malgun Gothic" w:cstheme="minorHAnsi"/>
          <w:sz w:val="22"/>
          <w:lang w:eastAsia="ko-KR"/>
        </w:rPr>
        <w:t>우선적</w:t>
      </w:r>
      <w:r w:rsidR="003B7BE1" w:rsidRPr="005E0568">
        <w:rPr>
          <w:rFonts w:eastAsia="Malgun Gothic" w:cstheme="minorHAnsi"/>
          <w:sz w:val="22"/>
          <w:lang w:eastAsia="ko-KR"/>
        </w:rPr>
        <w:t xml:space="preserve"> </w:t>
      </w:r>
      <w:r w:rsidR="003B7BE1" w:rsidRPr="005E0568">
        <w:rPr>
          <w:rFonts w:eastAsia="Malgun Gothic" w:cstheme="minorHAnsi"/>
          <w:sz w:val="22"/>
          <w:lang w:eastAsia="ko-KR"/>
        </w:rPr>
        <w:t>권한을</w:t>
      </w:r>
      <w:r w:rsidR="005B61E8" w:rsidRPr="005E0568">
        <w:rPr>
          <w:rFonts w:eastAsia="Malgun Gothic" w:cstheme="minorHAnsi"/>
          <w:sz w:val="22"/>
          <w:lang w:eastAsia="ko-KR"/>
        </w:rPr>
        <w:t xml:space="preserve"> </w:t>
      </w:r>
      <w:r w:rsidR="003B7BE1" w:rsidRPr="005E0568">
        <w:rPr>
          <w:rFonts w:eastAsia="Malgun Gothic" w:cstheme="minorHAnsi"/>
          <w:sz w:val="22"/>
          <w:lang w:eastAsia="ko-KR"/>
        </w:rPr>
        <w:t>발휘</w:t>
      </w:r>
      <w:r w:rsidR="005B61E8" w:rsidRPr="005E0568">
        <w:rPr>
          <w:rFonts w:eastAsia="Malgun Gothic" w:cstheme="minorHAnsi"/>
          <w:sz w:val="22"/>
          <w:lang w:eastAsia="ko-KR"/>
        </w:rPr>
        <w:t>하지만</w:t>
      </w:r>
      <w:r w:rsidR="005B61E8" w:rsidRPr="005E0568">
        <w:rPr>
          <w:rFonts w:eastAsia="Malgun Gothic" w:cstheme="minorHAnsi"/>
          <w:sz w:val="22"/>
          <w:lang w:eastAsia="ko-KR"/>
        </w:rPr>
        <w:t xml:space="preserve">, </w:t>
      </w:r>
      <w:r w:rsidR="00B74899" w:rsidRPr="005E0568">
        <w:rPr>
          <w:rFonts w:eastAsia="Malgun Gothic" w:cstheme="minorHAnsi"/>
          <w:sz w:val="22"/>
          <w:lang w:eastAsia="ko-KR"/>
        </w:rPr>
        <w:t>근로기준서가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정한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최</w:t>
      </w:r>
      <w:r w:rsidR="008417B9" w:rsidRPr="005E0568">
        <w:rPr>
          <w:rFonts w:eastAsia="Malgun Gothic" w:cstheme="minorHAnsi"/>
          <w:sz w:val="22"/>
          <w:lang w:eastAsia="ko-KR"/>
        </w:rPr>
        <w:t>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임금을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충족</w:t>
      </w:r>
      <w:r w:rsidR="007E6969" w:rsidRPr="005E0568">
        <w:rPr>
          <w:rFonts w:eastAsia="Malgun Gothic" w:cstheme="minorHAnsi"/>
          <w:sz w:val="22"/>
          <w:lang w:eastAsia="ko-KR"/>
        </w:rPr>
        <w:t>해야</w:t>
      </w:r>
      <w:r w:rsidR="007E696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합니다</w:t>
      </w:r>
      <w:r w:rsidR="00B74899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</w:p>
    <w:p w14:paraId="0D538B6F" w14:textId="7DE9F854" w:rsidR="00EE4785" w:rsidRPr="005E0568" w:rsidRDefault="005E72A3" w:rsidP="00EE4785">
      <w:pPr>
        <w:spacing w:after="240" w:line="204" w:lineRule="auto"/>
        <w:rPr>
          <w:rStyle w:val="WebsiteLink"/>
          <w:rFonts w:ascii="Malgun Gothic" w:eastAsia="Malgun Gothic" w:hAnsi="Malgun Gothic" w:cs="Arial"/>
          <w:color w:val="000000"/>
          <w:sz w:val="22"/>
          <w:lang w:eastAsia="ko-KR"/>
        </w:rPr>
      </w:pPr>
      <w:r w:rsidRPr="005E0568">
        <w:rPr>
          <w:rFonts w:ascii="Malgun Gothic" w:eastAsia="Malgun Gothic" w:hAnsi="Malgun Gothic" w:cs="Arial" w:hint="eastAsia"/>
          <w:sz w:val="22"/>
          <w:lang w:eastAsia="ko-KR"/>
        </w:rPr>
        <w:t>합의</w:t>
      </w:r>
      <w:r w:rsidR="00EE4785" w:rsidRPr="005E0568">
        <w:rPr>
          <w:rFonts w:ascii="Malgun Gothic" w:eastAsia="Malgun Gothic" w:hAnsi="Malgun Gothic" w:cs="Arial"/>
          <w:sz w:val="22"/>
          <w:lang w:eastAsia="ko-KR"/>
        </w:rPr>
        <w:t xml:space="preserve">서에 대한 정보 및 </w:t>
      </w:r>
      <w:r w:rsidR="00EE4785" w:rsidRPr="005E0568">
        <w:rPr>
          <w:rFonts w:ascii="Malgun Gothic" w:eastAsia="Malgun Gothic" w:hAnsi="Malgun Gothic" w:cs="Arial" w:hint="eastAsia"/>
          <w:sz w:val="22"/>
          <w:lang w:eastAsia="ko-KR"/>
        </w:rPr>
        <w:t>해당</w:t>
      </w:r>
      <w:r w:rsidR="00EE4785" w:rsidRPr="005E0568">
        <w:rPr>
          <w:rFonts w:ascii="Malgun Gothic" w:eastAsia="Malgun Gothic" w:hAnsi="Malgun Gothic" w:cs="Arial"/>
          <w:sz w:val="22"/>
          <w:lang w:eastAsia="ko-KR"/>
        </w:rPr>
        <w:t xml:space="preserve"> 직장에 </w:t>
      </w:r>
      <w:hyperlink r:id="rId26" w:history="1">
        <w:r w:rsidR="00EE4785" w:rsidRPr="005E0568">
          <w:rPr>
            <w:rStyle w:val="Hyperlink"/>
            <w:rFonts w:ascii="Malgun Gothic" w:eastAsia="Malgun Gothic" w:hAnsi="Malgun Gothic" w:cs="Arial"/>
            <w:sz w:val="22"/>
            <w:lang w:eastAsia="ko-KR"/>
          </w:rPr>
          <w:t xml:space="preserve">적용되는 </w:t>
        </w:r>
        <w:r w:rsidRPr="005E0568">
          <w:rPr>
            <w:rStyle w:val="Hyperlink"/>
            <w:rFonts w:ascii="Malgun Gothic" w:eastAsia="Malgun Gothic" w:hAnsi="Malgun Gothic" w:cs="Arial" w:hint="eastAsia"/>
            <w:sz w:val="22"/>
            <w:lang w:eastAsia="ko-KR"/>
          </w:rPr>
          <w:t>합의</w:t>
        </w:r>
        <w:r w:rsidR="00EE4785" w:rsidRPr="005E0568">
          <w:rPr>
            <w:rStyle w:val="Hyperlink"/>
            <w:rFonts w:ascii="Malgun Gothic" w:eastAsia="Malgun Gothic" w:hAnsi="Malgun Gothic" w:cs="Arial"/>
            <w:sz w:val="22"/>
            <w:lang w:eastAsia="ko-KR"/>
          </w:rPr>
          <w:t>서</w:t>
        </w:r>
      </w:hyperlink>
      <w:r w:rsidR="00EE4785" w:rsidRPr="005E0568">
        <w:rPr>
          <w:rFonts w:ascii="Malgun Gothic" w:eastAsia="Malgun Gothic" w:hAnsi="Malgun Gothic" w:cs="Arial"/>
          <w:sz w:val="22"/>
          <w:lang w:eastAsia="ko-KR"/>
        </w:rPr>
        <w:t xml:space="preserve">를 찾아보시려면 </w:t>
      </w:r>
      <w:r w:rsidR="00EE4785" w:rsidRPr="005E0568">
        <w:rPr>
          <w:rFonts w:ascii="Malgun Gothic" w:eastAsia="Malgun Gothic" w:hAnsi="Malgun Gothic" w:cs="Arial"/>
          <w:bCs/>
          <w:sz w:val="22"/>
          <w:lang w:eastAsia="ko-KR"/>
        </w:rPr>
        <w:t>fwc.gov.au/ enterprise-agreements</w:t>
      </w:r>
      <w:r w:rsidR="00EE4785" w:rsidRPr="005E0568">
        <w:rPr>
          <w:rFonts w:ascii="Malgun Gothic" w:eastAsia="Malgun Gothic" w:hAnsi="Malgun Gothic" w:cs="Arial"/>
          <w:sz w:val="22"/>
          <w:lang w:eastAsia="ko-KR"/>
        </w:rPr>
        <w:t xml:space="preserve">를 참조하십시오. </w:t>
      </w:r>
    </w:p>
    <w:p w14:paraId="0459E58E" w14:textId="04F053F6" w:rsidR="006C6819" w:rsidRPr="005E0568" w:rsidRDefault="00D510DF" w:rsidP="008A57B9">
      <w:pPr>
        <w:pStyle w:val="Heading3"/>
      </w:pPr>
      <w:r w:rsidRPr="005E0568">
        <w:t>근로기준서</w:t>
      </w:r>
      <w:r w:rsidRPr="005E0568">
        <w:t>/</w:t>
      </w:r>
      <w:r w:rsidRPr="005E0568">
        <w:t>합의서</w:t>
      </w:r>
      <w:r w:rsidR="00B74899" w:rsidRPr="005E0568">
        <w:t>가</w:t>
      </w:r>
      <w:r w:rsidR="00B74899" w:rsidRPr="005E0568">
        <w:t xml:space="preserve"> </w:t>
      </w:r>
      <w:r w:rsidR="00B74899" w:rsidRPr="005E0568">
        <w:t>없는</w:t>
      </w:r>
      <w:r w:rsidRPr="005E0568">
        <w:t xml:space="preserve"> </w:t>
      </w:r>
      <w:r w:rsidRPr="005E0568">
        <w:t>근로자</w:t>
      </w:r>
    </w:p>
    <w:p w14:paraId="1DE0CB59" w14:textId="181FB031" w:rsidR="00FE3CD5" w:rsidRPr="005E0568" w:rsidRDefault="00D510DF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어떤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직업</w:t>
      </w:r>
      <w:r w:rsidR="00B74899" w:rsidRPr="005E0568">
        <w:rPr>
          <w:rFonts w:eastAsia="Malgun Gothic" w:cstheme="minorHAnsi"/>
          <w:sz w:val="22"/>
          <w:lang w:eastAsia="ko-KR"/>
        </w:rPr>
        <w:t>의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근로자들은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근로기준서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또는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합의서에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의해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보호를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받지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못합니다</w:t>
      </w:r>
      <w:r w:rsidR="00B74899"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유형의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</w:t>
      </w:r>
      <w:r w:rsidR="00B74899" w:rsidRPr="005E0568">
        <w:rPr>
          <w:rFonts w:eastAsia="Malgun Gothic" w:cstheme="minorHAnsi"/>
          <w:sz w:val="22"/>
          <w:lang w:eastAsia="ko-KR"/>
        </w:rPr>
        <w:t>들은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근로기준서</w:t>
      </w:r>
      <w:r w:rsidRPr="005E0568">
        <w:rPr>
          <w:rFonts w:eastAsia="Malgun Gothic" w:cstheme="minorHAnsi"/>
          <w:sz w:val="22"/>
          <w:lang w:eastAsia="ko-KR"/>
        </w:rPr>
        <w:t>/</w:t>
      </w:r>
      <w:r w:rsidRPr="005E0568">
        <w:rPr>
          <w:rFonts w:eastAsia="Malgun Gothic" w:cstheme="minorHAnsi"/>
          <w:sz w:val="22"/>
          <w:lang w:eastAsia="ko-KR"/>
        </w:rPr>
        <w:t>합의서</w:t>
      </w:r>
      <w:r w:rsidR="00B74899" w:rsidRPr="005E0568">
        <w:rPr>
          <w:rFonts w:eastAsia="Malgun Gothic" w:cstheme="minorHAnsi"/>
          <w:sz w:val="22"/>
          <w:lang w:eastAsia="ko-KR"/>
        </w:rPr>
        <w:t>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없는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근로</w:t>
      </w:r>
      <w:r w:rsidRPr="005E0568">
        <w:rPr>
          <w:rFonts w:eastAsia="Malgun Gothic" w:cstheme="minorHAnsi"/>
          <w:sz w:val="22"/>
          <w:lang w:eastAsia="ko-KR"/>
        </w:rPr>
        <w:t>자이</w:t>
      </w:r>
      <w:r w:rsidR="00B74899" w:rsidRPr="005E0568">
        <w:rPr>
          <w:rFonts w:eastAsia="Malgun Gothic" w:cstheme="minorHAnsi"/>
          <w:sz w:val="22"/>
          <w:lang w:eastAsia="ko-KR"/>
        </w:rPr>
        <w:t>지만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여전히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국가최저임금</w:t>
      </w:r>
      <w:r w:rsidRPr="005E0568">
        <w:rPr>
          <w:rFonts w:eastAsia="Malgun Gothic" w:cstheme="minorHAnsi"/>
          <w:sz w:val="22"/>
          <w:lang w:eastAsia="ko-KR"/>
        </w:rPr>
        <w:t>(National Minimum Wage)</w:t>
      </w:r>
      <w:r w:rsidRPr="005E0568">
        <w:rPr>
          <w:rFonts w:eastAsia="Malgun Gothic" w:cstheme="minorHAnsi"/>
          <w:sz w:val="22"/>
          <w:lang w:eastAsia="ko-KR"/>
        </w:rPr>
        <w:t>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보장받</w:t>
      </w:r>
      <w:r w:rsidR="00B74899" w:rsidRPr="005E0568">
        <w:rPr>
          <w:rFonts w:eastAsia="Malgun Gothic" w:cstheme="minorHAnsi"/>
          <w:sz w:val="22"/>
          <w:lang w:eastAsia="ko-KR"/>
        </w:rPr>
        <w:t>을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수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있</w:t>
      </w:r>
      <w:r w:rsidRPr="005E0568">
        <w:rPr>
          <w:rFonts w:eastAsia="Malgun Gothic" w:cstheme="minorHAnsi"/>
          <w:sz w:val="22"/>
          <w:lang w:eastAsia="ko-KR"/>
        </w:rPr>
        <w:t>으며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국가고용기준</w:t>
      </w:r>
      <w:r w:rsidR="00B74899" w:rsidRPr="005E0568">
        <w:rPr>
          <w:rFonts w:eastAsia="Malgun Gothic" w:cstheme="minorHAnsi"/>
          <w:sz w:val="22"/>
          <w:lang w:eastAsia="ko-KR"/>
        </w:rPr>
        <w:t>(</w:t>
      </w:r>
      <w:r w:rsidRPr="005E0568">
        <w:rPr>
          <w:rFonts w:eastAsia="Malgun Gothic" w:cstheme="minorHAnsi"/>
          <w:sz w:val="22"/>
          <w:lang w:eastAsia="ko-KR"/>
        </w:rPr>
        <w:t>NE</w:t>
      </w:r>
      <w:r w:rsidR="001834C9" w:rsidRPr="005E0568">
        <w:rPr>
          <w:rFonts w:eastAsia="Malgun Gothic" w:cstheme="minorHAnsi"/>
          <w:sz w:val="22"/>
          <w:lang w:eastAsia="ko-KR"/>
        </w:rPr>
        <w:t>S</w:t>
      </w:r>
      <w:r w:rsidR="00B74899" w:rsidRPr="005E0568">
        <w:rPr>
          <w:rFonts w:eastAsia="Malgun Gothic" w:cstheme="minorHAnsi"/>
          <w:sz w:val="22"/>
          <w:lang w:eastAsia="ko-KR"/>
        </w:rPr>
        <w:t>)</w:t>
      </w:r>
      <w:r w:rsidRPr="005E0568">
        <w:rPr>
          <w:rFonts w:eastAsia="Malgun Gothic" w:cstheme="minorHAnsi"/>
          <w:sz w:val="22"/>
          <w:lang w:eastAsia="ko-KR"/>
        </w:rPr>
        <w:t>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대한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권</w:t>
      </w:r>
      <w:r w:rsidR="00B74899" w:rsidRPr="005E0568">
        <w:rPr>
          <w:rFonts w:eastAsia="Malgun Gothic" w:cstheme="minorHAnsi"/>
          <w:sz w:val="22"/>
          <w:lang w:eastAsia="ko-KR"/>
        </w:rPr>
        <w:t>리가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="006C6819" w:rsidRPr="005E0568">
        <w:rPr>
          <w:rFonts w:eastAsia="Malgun Gothic" w:cstheme="minorHAnsi"/>
          <w:sz w:val="22"/>
          <w:lang w:eastAsia="ko-KR"/>
        </w:rPr>
        <w:t xml:space="preserve">. </w:t>
      </w:r>
      <w:hyperlink r:id="rId27" w:history="1"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>근로기준서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>/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>합의서가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>없는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="00A711C3" w:rsidRPr="005E0568">
          <w:rPr>
            <w:rStyle w:val="Hyperlink"/>
            <w:rFonts w:eastAsia="Malgun Gothic" w:cstheme="minorHAnsi"/>
            <w:sz w:val="22"/>
            <w:lang w:eastAsia="ko-KR"/>
          </w:rPr>
          <w:t>근로자</w:t>
        </w:r>
      </w:hyperlink>
      <w:r w:rsidR="00A711C3" w:rsidRPr="005E0568">
        <w:rPr>
          <w:rFonts w:eastAsia="Malgun Gothic" w:cstheme="minorHAnsi"/>
          <w:sz w:val="22"/>
          <w:lang w:eastAsia="ko-KR"/>
        </w:rPr>
        <w:t>에</w:t>
      </w:r>
      <w:r w:rsidR="00A711C3" w:rsidRPr="005E0568">
        <w:rPr>
          <w:rFonts w:eastAsia="Malgun Gothic" w:cstheme="minorHAnsi"/>
          <w:sz w:val="22"/>
          <w:lang w:eastAsia="ko-KR"/>
        </w:rPr>
        <w:t xml:space="preserve"> </w:t>
      </w:r>
      <w:r w:rsidR="00A711C3" w:rsidRPr="005E0568">
        <w:rPr>
          <w:rFonts w:eastAsia="Malgun Gothic" w:cstheme="minorHAnsi"/>
          <w:sz w:val="22"/>
          <w:lang w:eastAsia="ko-KR"/>
        </w:rPr>
        <w:t>관한</w:t>
      </w:r>
      <w:r w:rsidR="00A711C3" w:rsidRPr="005E0568">
        <w:rPr>
          <w:rFonts w:eastAsia="Malgun Gothic" w:cstheme="minorHAnsi"/>
          <w:sz w:val="22"/>
          <w:lang w:eastAsia="ko-KR"/>
        </w:rPr>
        <w:t xml:space="preserve"> </w:t>
      </w:r>
      <w:r w:rsidR="00A711C3" w:rsidRPr="005E0568">
        <w:rPr>
          <w:rFonts w:eastAsia="Malgun Gothic" w:cstheme="minorHAnsi"/>
          <w:sz w:val="22"/>
          <w:lang w:eastAsia="ko-KR"/>
        </w:rPr>
        <w:t>자세한</w:t>
      </w:r>
      <w:r w:rsidR="00A711C3" w:rsidRPr="005E0568">
        <w:rPr>
          <w:rFonts w:eastAsia="Malgun Gothic" w:cstheme="minorHAnsi"/>
          <w:sz w:val="22"/>
          <w:lang w:eastAsia="ko-KR"/>
        </w:rPr>
        <w:t xml:space="preserve"> </w:t>
      </w:r>
      <w:r w:rsidR="00880A7C" w:rsidRPr="005E0568">
        <w:rPr>
          <w:rFonts w:eastAsia="Malgun Gothic" w:cstheme="minorHAnsi"/>
          <w:sz w:val="22"/>
          <w:lang w:eastAsia="ko-KR"/>
        </w:rPr>
        <w:t>내용은</w:t>
      </w:r>
      <w:r w:rsidR="004B2B7F" w:rsidRPr="005E0568">
        <w:rPr>
          <w:rFonts w:eastAsia="Malgun Gothic" w:cstheme="minorHAnsi"/>
          <w:sz w:val="22"/>
          <w:lang w:eastAsia="ko-KR"/>
        </w:rPr>
        <w:t xml:space="preserve"> </w:t>
      </w:r>
      <w:r w:rsidR="00880A7C" w:rsidRPr="005E0568">
        <w:rPr>
          <w:rFonts w:eastAsia="Malgun Gothic" w:cstheme="minorHAnsi"/>
          <w:sz w:val="22"/>
          <w:lang w:eastAsia="ko-KR"/>
        </w:rPr>
        <w:t>fairwork.gov.au/award-free</w:t>
      </w:r>
      <w:r w:rsidR="007E727B" w:rsidRPr="005E0568">
        <w:rPr>
          <w:rFonts w:eastAsia="Malgun Gothic" w:cstheme="minorHAnsi"/>
          <w:sz w:val="22"/>
          <w:lang w:eastAsia="ko-KR"/>
        </w:rPr>
        <w:t>를</w:t>
      </w:r>
      <w:r w:rsidR="007E727B" w:rsidRPr="005E0568">
        <w:rPr>
          <w:rFonts w:eastAsia="Malgun Gothic" w:cstheme="minorHAnsi"/>
          <w:sz w:val="22"/>
          <w:lang w:eastAsia="ko-KR"/>
        </w:rPr>
        <w:t xml:space="preserve"> </w:t>
      </w:r>
      <w:r w:rsidR="007E727B" w:rsidRPr="005E0568">
        <w:rPr>
          <w:rFonts w:eastAsia="Malgun Gothic" w:cstheme="minorHAnsi"/>
          <w:sz w:val="22"/>
          <w:lang w:eastAsia="ko-KR"/>
        </w:rPr>
        <w:t>참조하십시오</w:t>
      </w:r>
      <w:r w:rsidR="007E727B"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274BFC98" w14:textId="2E4FB306" w:rsidR="006C6819" w:rsidRPr="005E0568" w:rsidRDefault="00D510DF" w:rsidP="008A57B9">
      <w:pPr>
        <w:pStyle w:val="Heading2"/>
      </w:pPr>
      <w:r w:rsidRPr="005E0568">
        <w:t>어떻게 급여를 받아야 하나요?</w:t>
      </w:r>
      <w:r w:rsidR="006C6819" w:rsidRPr="005E0568">
        <w:t xml:space="preserve"> </w:t>
      </w:r>
    </w:p>
    <w:p w14:paraId="37C059B2" w14:textId="3F5966AF" w:rsidR="00D510DF" w:rsidRPr="005E0568" w:rsidRDefault="00D510DF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근로자는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적어도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근로기준서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혹은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규정된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최저</w:t>
      </w:r>
      <w:r w:rsidR="003C4B2D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임금을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지급받아야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만약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근</w:t>
      </w:r>
      <w:r w:rsidRPr="005E0568">
        <w:rPr>
          <w:rFonts w:eastAsia="Malgun Gothic" w:cstheme="minorHAnsi"/>
          <w:sz w:val="22"/>
          <w:lang w:eastAsia="ko-KR"/>
        </w:rPr>
        <w:t>로기준서</w:t>
      </w:r>
      <w:r w:rsidRPr="005E0568">
        <w:rPr>
          <w:rFonts w:eastAsia="Malgun Gothic" w:cstheme="minorHAnsi"/>
          <w:sz w:val="22"/>
          <w:lang w:eastAsia="ko-KR"/>
        </w:rPr>
        <w:t>/</w:t>
      </w:r>
      <w:r w:rsidRPr="005E0568">
        <w:rPr>
          <w:rFonts w:eastAsia="Malgun Gothic" w:cstheme="minorHAnsi"/>
          <w:sz w:val="22"/>
          <w:lang w:eastAsia="ko-KR"/>
        </w:rPr>
        <w:t>합의서</w:t>
      </w:r>
      <w:r w:rsidR="00B74899" w:rsidRPr="005E0568">
        <w:rPr>
          <w:rFonts w:eastAsia="Malgun Gothic" w:cstheme="minorHAnsi"/>
          <w:sz w:val="22"/>
          <w:lang w:eastAsia="ko-KR"/>
        </w:rPr>
        <w:t>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없는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근로자라면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적어도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국가최저임금</w:t>
      </w:r>
      <w:r w:rsidRPr="005E0568">
        <w:rPr>
          <w:rFonts w:eastAsia="Malgun Gothic" w:cstheme="minorHAnsi"/>
          <w:sz w:val="22"/>
          <w:lang w:eastAsia="ko-KR"/>
        </w:rPr>
        <w:t>(National Minimum Wage)</w:t>
      </w:r>
      <w:r w:rsidRPr="005E0568">
        <w:rPr>
          <w:rFonts w:eastAsia="Malgun Gothic" w:cstheme="minorHAnsi"/>
          <w:sz w:val="22"/>
          <w:lang w:eastAsia="ko-KR"/>
        </w:rPr>
        <w:t>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명시된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임금</w:t>
      </w:r>
      <w:r w:rsidR="00B74899" w:rsidRPr="005E0568">
        <w:rPr>
          <w:rFonts w:eastAsia="Malgun Gothic" w:cstheme="minorHAnsi"/>
          <w:sz w:val="22"/>
          <w:lang w:eastAsia="ko-KR"/>
        </w:rPr>
        <w:t>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받아야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693DCA1E" w14:textId="2C5C4E91" w:rsidR="00D510DF" w:rsidRPr="005E0568" w:rsidRDefault="00D510DF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임금은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현</w:t>
      </w:r>
      <w:r w:rsidR="00B74899" w:rsidRPr="005E0568">
        <w:rPr>
          <w:rFonts w:eastAsia="Malgun Gothic" w:cstheme="minorHAnsi"/>
          <w:sz w:val="22"/>
          <w:lang w:eastAsia="ko-KR"/>
        </w:rPr>
        <w:t>금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및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수표로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받거나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전자자금이체</w:t>
      </w:r>
      <w:r w:rsidR="00B74899" w:rsidRPr="005E0568">
        <w:rPr>
          <w:rFonts w:eastAsia="Malgun Gothic" w:cstheme="minorHAnsi"/>
          <w:sz w:val="22"/>
          <w:lang w:eastAsia="ko-KR"/>
        </w:rPr>
        <w:t>(EFT)</w:t>
      </w:r>
      <w:r w:rsidR="00B74899" w:rsidRPr="005E0568">
        <w:rPr>
          <w:rFonts w:eastAsia="Malgun Gothic" w:cstheme="minorHAnsi"/>
          <w:sz w:val="22"/>
          <w:lang w:eastAsia="ko-KR"/>
        </w:rPr>
        <w:t>를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통해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은행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계좌로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지급받을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027FD38B" w14:textId="404656AB" w:rsidR="00D510DF" w:rsidRPr="005E0568" w:rsidRDefault="00D510DF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근로기준서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및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합의서에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명시된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27BF8" w:rsidRPr="005E0568">
        <w:rPr>
          <w:rFonts w:eastAsia="Malgun Gothic" w:cstheme="minorHAnsi"/>
          <w:sz w:val="22"/>
          <w:lang w:eastAsia="ko-KR"/>
        </w:rPr>
        <w:t>급료는</w:t>
      </w:r>
      <w:r w:rsidR="00827BF8" w:rsidRPr="005E0568">
        <w:rPr>
          <w:rFonts w:eastAsia="Malgun Gothic" w:cstheme="minorHAnsi"/>
          <w:sz w:val="22"/>
          <w:lang w:eastAsia="ko-KR"/>
        </w:rPr>
        <w:t xml:space="preserve"> </w:t>
      </w:r>
      <w:r w:rsidR="00AD5640" w:rsidRPr="005E0568">
        <w:rPr>
          <w:rFonts w:eastAsia="Malgun Gothic" w:cstheme="minorHAnsi"/>
          <w:sz w:val="22"/>
          <w:lang w:eastAsia="ko-KR"/>
        </w:rPr>
        <w:t>근로자</w:t>
      </w:r>
      <w:r w:rsidRPr="005E0568">
        <w:rPr>
          <w:rFonts w:eastAsia="Malgun Gothic" w:cstheme="minorHAnsi"/>
          <w:sz w:val="22"/>
          <w:lang w:eastAsia="ko-KR"/>
        </w:rPr>
        <w:t>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나이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경력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및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자격</w:t>
      </w:r>
      <w:r w:rsidR="00B74899" w:rsidRPr="005E0568">
        <w:rPr>
          <w:rFonts w:eastAsia="Malgun Gothic" w:cstheme="minorHAnsi"/>
          <w:sz w:val="22"/>
          <w:lang w:eastAsia="ko-KR"/>
        </w:rPr>
        <w:t>증</w:t>
      </w:r>
      <w:r w:rsidRPr="005E0568">
        <w:rPr>
          <w:rFonts w:eastAsia="Malgun Gothic" w:cstheme="minorHAnsi"/>
          <w:sz w:val="22"/>
          <w:lang w:eastAsia="ko-KR"/>
        </w:rPr>
        <w:t>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따라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달라</w:t>
      </w:r>
      <w:r w:rsidR="00B74899" w:rsidRPr="005E0568">
        <w:rPr>
          <w:rFonts w:eastAsia="Malgun Gothic" w:cstheme="minorHAnsi"/>
          <w:sz w:val="22"/>
          <w:lang w:eastAsia="ko-KR"/>
        </w:rPr>
        <w:t>집니</w:t>
      </w:r>
      <w:r w:rsidRPr="005E0568">
        <w:rPr>
          <w:rFonts w:eastAsia="Malgun Gothic" w:cstheme="minorHAnsi"/>
          <w:sz w:val="22"/>
          <w:lang w:eastAsia="ko-KR"/>
        </w:rPr>
        <w:t>다</w:t>
      </w:r>
      <w:r w:rsidRPr="005E0568">
        <w:rPr>
          <w:rFonts w:eastAsia="Malgun Gothic" w:cstheme="minorHAnsi"/>
          <w:sz w:val="22"/>
          <w:lang w:eastAsia="ko-KR"/>
        </w:rPr>
        <w:t>.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직무가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달라진다면</w:t>
      </w:r>
      <w:r w:rsidRPr="005E0568">
        <w:rPr>
          <w:rFonts w:eastAsia="Malgun Gothic" w:cstheme="minorHAnsi"/>
          <w:sz w:val="22"/>
          <w:lang w:eastAsia="ko-KR"/>
        </w:rPr>
        <w:t>,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827BF8" w:rsidRPr="005E0568">
        <w:rPr>
          <w:rFonts w:eastAsia="Malgun Gothic" w:cstheme="minorHAnsi"/>
          <w:sz w:val="22"/>
          <w:lang w:eastAsia="ko-KR"/>
        </w:rPr>
        <w:t>급료</w:t>
      </w:r>
      <w:r w:rsidR="00B74899" w:rsidRPr="005E0568">
        <w:rPr>
          <w:rFonts w:eastAsia="Malgun Gothic" w:cstheme="minorHAnsi"/>
          <w:sz w:val="22"/>
          <w:lang w:eastAsia="ko-KR"/>
        </w:rPr>
        <w:t>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달라질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수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있습</w:t>
      </w:r>
      <w:r w:rsidRPr="005E0568">
        <w:rPr>
          <w:rFonts w:eastAsia="Malgun Gothic" w:cstheme="minorHAnsi"/>
          <w:sz w:val="22"/>
          <w:lang w:eastAsia="ko-KR"/>
        </w:rPr>
        <w:t>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388B7756" w14:textId="2520C85D" w:rsidR="00482F82" w:rsidRPr="005E0568" w:rsidRDefault="00D510DF" w:rsidP="00DA3E23">
      <w:pPr>
        <w:spacing w:after="240" w:line="204" w:lineRule="auto"/>
        <w:ind w:right="-142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최저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임금률은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매년</w:t>
      </w:r>
      <w:r w:rsidRPr="005E0568">
        <w:rPr>
          <w:rFonts w:eastAsia="Malgun Gothic" w:cstheme="minorHAnsi"/>
          <w:sz w:val="22"/>
          <w:lang w:eastAsia="ko-KR"/>
        </w:rPr>
        <w:t xml:space="preserve"> 7</w:t>
      </w:r>
      <w:r w:rsidRPr="005E0568">
        <w:rPr>
          <w:rFonts w:eastAsia="Malgun Gothic" w:cstheme="minorHAnsi"/>
          <w:sz w:val="22"/>
          <w:lang w:eastAsia="ko-KR"/>
        </w:rPr>
        <w:t>월</w:t>
      </w:r>
      <w:r w:rsidRPr="005E0568">
        <w:rPr>
          <w:rFonts w:eastAsia="Malgun Gothic" w:cstheme="minorHAnsi"/>
          <w:sz w:val="22"/>
          <w:lang w:eastAsia="ko-KR"/>
        </w:rPr>
        <w:t xml:space="preserve"> 1</w:t>
      </w:r>
      <w:r w:rsidRPr="005E0568">
        <w:rPr>
          <w:rFonts w:eastAsia="Malgun Gothic" w:cstheme="minorHAnsi"/>
          <w:sz w:val="22"/>
          <w:lang w:eastAsia="ko-KR"/>
        </w:rPr>
        <w:t>일</w:t>
      </w:r>
      <w:r w:rsidR="00B74899" w:rsidRPr="005E0568">
        <w:rPr>
          <w:rFonts w:eastAsia="Malgun Gothic" w:cstheme="minorHAnsi"/>
          <w:sz w:val="22"/>
          <w:lang w:eastAsia="ko-KR"/>
        </w:rPr>
        <w:t>을</w:t>
      </w:r>
      <w:r w:rsidR="00B74899" w:rsidRPr="005E0568">
        <w:rPr>
          <w:rFonts w:eastAsia="Malgun Gothic" w:cstheme="minorHAnsi"/>
          <w:sz w:val="22"/>
          <w:lang w:eastAsia="ko-KR"/>
        </w:rPr>
        <w:t xml:space="preserve"> </w:t>
      </w:r>
      <w:r w:rsidR="00B74899" w:rsidRPr="005E0568">
        <w:rPr>
          <w:rFonts w:eastAsia="Malgun Gothic" w:cstheme="minorHAnsi"/>
          <w:sz w:val="22"/>
          <w:lang w:eastAsia="ko-KR"/>
        </w:rPr>
        <w:t>기준으로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인상됩니다</w:t>
      </w:r>
      <w:r w:rsidRPr="005E0568">
        <w:rPr>
          <w:rFonts w:eastAsia="Malgun Gothic" w:cstheme="minorHAnsi"/>
          <w:sz w:val="22"/>
          <w:lang w:eastAsia="ko-KR"/>
        </w:rPr>
        <w:t>.</w:t>
      </w:r>
      <w:r w:rsidR="006C6819" w:rsidRPr="005E0568">
        <w:rPr>
          <w:rFonts w:eastAsia="Malgun Gothic" w:cstheme="minorHAnsi"/>
          <w:lang w:eastAsia="ko-KR"/>
        </w:rPr>
        <w:t xml:space="preserve"> </w:t>
      </w:r>
    </w:p>
    <w:p w14:paraId="4FD53125" w14:textId="75B357EC" w:rsidR="006C6819" w:rsidRPr="005E0568" w:rsidRDefault="0027482E" w:rsidP="008A57B9">
      <w:pPr>
        <w:pStyle w:val="Heading2"/>
      </w:pPr>
      <w:r w:rsidRPr="005E0568">
        <w:t xml:space="preserve">세금과 퇴직연금은 어떻게 </w:t>
      </w:r>
      <w:r w:rsidR="00EA37A5" w:rsidRPr="005E0568">
        <w:t>됩니까</w:t>
      </w:r>
      <w:r w:rsidRPr="005E0568">
        <w:t>?</w:t>
      </w:r>
    </w:p>
    <w:p w14:paraId="79857550" w14:textId="12B6F895" w:rsidR="0027482E" w:rsidRPr="005E0568" w:rsidRDefault="0027482E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대부분의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경우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고용주가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4074B8" w:rsidRPr="005E0568">
        <w:rPr>
          <w:rFonts w:eastAsia="Malgun Gothic" w:cstheme="minorHAnsi"/>
          <w:sz w:val="22"/>
          <w:lang w:eastAsia="ko-KR"/>
        </w:rPr>
        <w:t>근로자</w:t>
      </w:r>
      <w:r w:rsidRPr="005E0568">
        <w:rPr>
          <w:rFonts w:eastAsia="Malgun Gothic" w:cstheme="minorHAnsi"/>
          <w:sz w:val="22"/>
          <w:lang w:eastAsia="ko-KR"/>
        </w:rPr>
        <w:t>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급여에서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세금</w:t>
      </w:r>
      <w:r w:rsidR="00EA37A5" w:rsidRPr="005E0568">
        <w:rPr>
          <w:rFonts w:eastAsia="Malgun Gothic" w:cstheme="minorHAnsi"/>
          <w:sz w:val="22"/>
          <w:lang w:eastAsia="ko-KR"/>
        </w:rPr>
        <w:t>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공제해야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세금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공제</w:t>
      </w:r>
      <w:r w:rsidR="00394352" w:rsidRPr="005E0568">
        <w:rPr>
          <w:rFonts w:eastAsia="Malgun Gothic" w:cstheme="minorHAnsi"/>
          <w:sz w:val="22"/>
          <w:lang w:eastAsia="ko-KR"/>
        </w:rPr>
        <w:t>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없는</w:t>
      </w:r>
      <w:r w:rsidRPr="005E0568">
        <w:rPr>
          <w:rFonts w:eastAsia="Malgun Gothic" w:cstheme="minorHAnsi"/>
          <w:sz w:val="22"/>
          <w:lang w:eastAsia="ko-KR"/>
        </w:rPr>
        <w:t xml:space="preserve"> ‘</w:t>
      </w:r>
      <w:r w:rsidRPr="005E0568">
        <w:rPr>
          <w:rFonts w:eastAsia="Malgun Gothic" w:cstheme="minorHAnsi"/>
          <w:sz w:val="22"/>
          <w:lang w:eastAsia="ko-KR"/>
        </w:rPr>
        <w:t>현금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지불</w:t>
      </w:r>
      <w:r w:rsidRPr="005E0568">
        <w:rPr>
          <w:rFonts w:eastAsia="Malgun Gothic" w:cstheme="minorHAnsi"/>
          <w:sz w:val="22"/>
          <w:lang w:eastAsia="ko-KR"/>
        </w:rPr>
        <w:t>’(cash in hand)</w:t>
      </w:r>
      <w:r w:rsidRPr="005E0568">
        <w:rPr>
          <w:rFonts w:eastAsia="Malgun Gothic" w:cstheme="minorHAnsi"/>
          <w:sz w:val="22"/>
          <w:lang w:eastAsia="ko-KR"/>
        </w:rPr>
        <w:t>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불법입니다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20ADB8A3" w14:textId="0F006ED4" w:rsidR="006C6819" w:rsidRPr="005E0568" w:rsidRDefault="00A66536" w:rsidP="00B06D6B">
      <w:pPr>
        <w:spacing w:after="240" w:line="204" w:lineRule="auto"/>
        <w:ind w:right="-142"/>
        <w:rPr>
          <w:rFonts w:eastAsia="Malgun Gothic" w:cstheme="minorHAnsi"/>
          <w:b/>
          <w:bCs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대부분의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경우</w:t>
      </w:r>
      <w:r w:rsidR="0027482E" w:rsidRPr="005E0568">
        <w:rPr>
          <w:rFonts w:eastAsia="Malgun Gothic" w:cstheme="minorHAnsi"/>
          <w:sz w:val="22"/>
          <w:lang w:eastAsia="ko-KR"/>
        </w:rPr>
        <w:t xml:space="preserve">, </w:t>
      </w:r>
      <w:r w:rsidR="0027482E" w:rsidRPr="005E0568">
        <w:rPr>
          <w:rFonts w:eastAsia="Malgun Gothic" w:cstheme="minorHAnsi"/>
          <w:sz w:val="22"/>
          <w:lang w:eastAsia="ko-KR"/>
        </w:rPr>
        <w:t>고용주</w:t>
      </w:r>
      <w:r w:rsidR="00667D09" w:rsidRPr="005E0568">
        <w:rPr>
          <w:rFonts w:eastAsia="Malgun Gothic" w:cstheme="minorHAnsi"/>
          <w:sz w:val="22"/>
          <w:lang w:eastAsia="ko-KR"/>
        </w:rPr>
        <w:t>가</w:t>
      </w:r>
      <w:r w:rsidR="00EA37A5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퇴직연금</w:t>
      </w:r>
      <w:r w:rsidR="0027482E" w:rsidRPr="005E0568">
        <w:rPr>
          <w:rFonts w:eastAsia="Malgun Gothic" w:cstheme="minorHAnsi"/>
          <w:sz w:val="22"/>
          <w:lang w:eastAsia="ko-KR"/>
        </w:rPr>
        <w:t>(superannuation)</w:t>
      </w:r>
      <w:r w:rsidR="00EA37A5" w:rsidRPr="005E0568">
        <w:rPr>
          <w:rFonts w:eastAsia="Malgun Gothic" w:cstheme="minorHAnsi"/>
          <w:sz w:val="22"/>
          <w:lang w:eastAsia="ko-KR"/>
        </w:rPr>
        <w:t>을</w:t>
      </w:r>
      <w:r w:rsidR="00EA37A5" w:rsidRPr="005E0568">
        <w:rPr>
          <w:rFonts w:eastAsia="Malgun Gothic" w:cstheme="minorHAnsi"/>
          <w:sz w:val="22"/>
          <w:lang w:eastAsia="ko-KR"/>
        </w:rPr>
        <w:t xml:space="preserve"> </w:t>
      </w:r>
      <w:r w:rsidR="00EA37A5" w:rsidRPr="005E0568">
        <w:rPr>
          <w:rFonts w:eastAsia="Malgun Gothic" w:cstheme="minorHAnsi"/>
          <w:sz w:val="22"/>
          <w:lang w:eastAsia="ko-KR"/>
        </w:rPr>
        <w:t>지</w:t>
      </w:r>
      <w:r w:rsidR="0027482E" w:rsidRPr="005E0568">
        <w:rPr>
          <w:rFonts w:eastAsia="Malgun Gothic" w:cstheme="minorHAnsi"/>
          <w:sz w:val="22"/>
          <w:lang w:eastAsia="ko-KR"/>
        </w:rPr>
        <w:t>불</w:t>
      </w:r>
      <w:r w:rsidR="00EA37A5" w:rsidRPr="005E0568">
        <w:rPr>
          <w:rFonts w:eastAsia="Malgun Gothic" w:cstheme="minorHAnsi"/>
          <w:sz w:val="22"/>
          <w:lang w:eastAsia="ko-KR"/>
        </w:rPr>
        <w:t>해야</w:t>
      </w:r>
      <w:r w:rsidR="00EA37A5" w:rsidRPr="005E0568">
        <w:rPr>
          <w:rFonts w:eastAsia="Malgun Gothic" w:cstheme="minorHAnsi"/>
          <w:sz w:val="22"/>
          <w:lang w:eastAsia="ko-KR"/>
        </w:rPr>
        <w:t xml:space="preserve"> </w:t>
      </w:r>
      <w:r w:rsidR="00EA37A5" w:rsidRPr="005E0568">
        <w:rPr>
          <w:rFonts w:eastAsia="Malgun Gothic" w:cstheme="minorHAnsi"/>
          <w:sz w:val="22"/>
          <w:lang w:eastAsia="ko-KR"/>
        </w:rPr>
        <w:t>합</w:t>
      </w:r>
      <w:r w:rsidR="0027482E" w:rsidRPr="005E0568">
        <w:rPr>
          <w:rFonts w:eastAsia="Malgun Gothic" w:cstheme="minorHAnsi"/>
          <w:sz w:val="22"/>
          <w:lang w:eastAsia="ko-KR"/>
        </w:rPr>
        <w:t>니다</w:t>
      </w:r>
      <w:r w:rsidR="0027482E" w:rsidRPr="005E0568">
        <w:rPr>
          <w:rFonts w:eastAsia="Malgun Gothic" w:cstheme="minorHAnsi"/>
          <w:sz w:val="22"/>
          <w:lang w:eastAsia="ko-KR"/>
        </w:rPr>
        <w:t xml:space="preserve">. </w:t>
      </w:r>
      <w:r w:rsidR="0027482E" w:rsidRPr="005E0568">
        <w:rPr>
          <w:rFonts w:eastAsia="Malgun Gothic" w:cstheme="minorHAnsi"/>
          <w:sz w:val="22"/>
          <w:lang w:eastAsia="ko-KR"/>
        </w:rPr>
        <w:t>퇴직연금은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최저</w:t>
      </w:r>
      <w:r w:rsidR="00EA37A5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임금에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추가적으로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더해져서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지불</w:t>
      </w:r>
      <w:r w:rsidR="00EA37A5" w:rsidRPr="005E0568">
        <w:rPr>
          <w:rFonts w:eastAsia="Malgun Gothic" w:cstheme="minorHAnsi"/>
          <w:sz w:val="22"/>
          <w:lang w:eastAsia="ko-KR"/>
        </w:rPr>
        <w:t>됩니다</w:t>
      </w:r>
      <w:r w:rsidR="00EA37A5" w:rsidRPr="005E0568">
        <w:rPr>
          <w:rFonts w:eastAsia="Malgun Gothic" w:cstheme="minorHAnsi"/>
          <w:sz w:val="22"/>
          <w:lang w:eastAsia="ko-KR"/>
        </w:rPr>
        <w:t>.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고용주</w:t>
      </w:r>
      <w:r w:rsidR="00667D09" w:rsidRPr="005E0568">
        <w:rPr>
          <w:rFonts w:eastAsia="Malgun Gothic" w:cstheme="minorHAnsi"/>
          <w:sz w:val="22"/>
          <w:lang w:eastAsia="ko-KR"/>
        </w:rPr>
        <w:t>는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퇴직연금을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급여에서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공제할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수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없습니다</w:t>
      </w:r>
      <w:r w:rsidR="0027482E" w:rsidRPr="005E0568">
        <w:rPr>
          <w:rFonts w:eastAsia="Malgun Gothic" w:cstheme="minorHAnsi"/>
          <w:sz w:val="22"/>
          <w:lang w:eastAsia="ko-KR"/>
        </w:rPr>
        <w:t>.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18</w:t>
      </w:r>
      <w:r w:rsidR="009F11C2" w:rsidRPr="005E0568">
        <w:rPr>
          <w:rFonts w:eastAsia="Malgun Gothic" w:cstheme="minorHAnsi"/>
          <w:sz w:val="22"/>
          <w:lang w:eastAsia="ko-KR"/>
        </w:rPr>
        <w:t>세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미만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근로자에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대한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급여를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포함한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세금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및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퇴직연금에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관한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자세한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r w:rsidR="009F11C2" w:rsidRPr="005E0568">
        <w:rPr>
          <w:rFonts w:eastAsia="Malgun Gothic" w:cstheme="minorHAnsi"/>
          <w:sz w:val="22"/>
          <w:lang w:eastAsia="ko-KR"/>
        </w:rPr>
        <w:t>정보는</w:t>
      </w:r>
      <w:r w:rsidR="009F11C2" w:rsidRPr="005E0568">
        <w:rPr>
          <w:rFonts w:eastAsia="Malgun Gothic" w:cstheme="minorHAnsi"/>
          <w:sz w:val="22"/>
          <w:lang w:eastAsia="ko-KR"/>
        </w:rPr>
        <w:t xml:space="preserve"> </w:t>
      </w:r>
      <w:hyperlink r:id="rId28" w:history="1">
        <w:r w:rsidR="00472C97" w:rsidRPr="005E0568">
          <w:rPr>
            <w:rStyle w:val="Hyperlink"/>
            <w:rFonts w:eastAsia="Malgun Gothic" w:cstheme="minorHAnsi"/>
            <w:sz w:val="22"/>
            <w:lang w:eastAsia="ko-KR"/>
          </w:rPr>
          <w:t>호주</w:t>
        </w:r>
        <w:r w:rsidR="00472C97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="00472C97" w:rsidRPr="005E0568">
          <w:rPr>
            <w:rStyle w:val="Hyperlink"/>
            <w:rFonts w:eastAsia="Malgun Gothic" w:cstheme="minorHAnsi"/>
            <w:sz w:val="22"/>
            <w:lang w:eastAsia="ko-KR"/>
          </w:rPr>
          <w:t>국세청</w:t>
        </w:r>
      </w:hyperlink>
      <w:r w:rsidR="00D0384F" w:rsidRPr="005E0568">
        <w:rPr>
          <w:rFonts w:eastAsia="Malgun Gothic" w:cstheme="minorHAnsi"/>
          <w:sz w:val="22"/>
          <w:lang w:eastAsia="ko-KR"/>
        </w:rPr>
        <w:t>(Australian Taxation Office</w:t>
      </w:r>
      <w:r w:rsidR="00605B5F" w:rsidRPr="005E0568">
        <w:rPr>
          <w:rFonts w:eastAsia="Malgun Gothic" w:cstheme="minorHAnsi"/>
          <w:sz w:val="22"/>
          <w:lang w:eastAsia="ko-KR"/>
        </w:rPr>
        <w:t xml:space="preserve"> -</w:t>
      </w:r>
      <w:r w:rsidR="00D0384F" w:rsidRPr="005E0568">
        <w:rPr>
          <w:rFonts w:eastAsia="Malgun Gothic" w:cstheme="minorHAnsi"/>
          <w:sz w:val="22"/>
          <w:lang w:eastAsia="ko-KR"/>
        </w:rPr>
        <w:t xml:space="preserve"> ATO) </w:t>
      </w:r>
      <w:r w:rsidR="007227D3" w:rsidRPr="005E0568">
        <w:rPr>
          <w:rFonts w:eastAsia="Malgun Gothic" w:cstheme="minorHAnsi"/>
          <w:sz w:val="22"/>
          <w:lang w:eastAsia="ko-KR"/>
        </w:rPr>
        <w:t>웹사이트</w:t>
      </w:r>
      <w:r w:rsidR="00605B5F" w:rsidRPr="005E0568">
        <w:rPr>
          <w:rFonts w:eastAsia="Malgun Gothic" w:cstheme="minorHAnsi"/>
          <w:sz w:val="22"/>
          <w:lang w:eastAsia="ko-KR"/>
        </w:rPr>
        <w:t xml:space="preserve"> ato.gov.au</w:t>
      </w:r>
      <w:r w:rsidR="00295A64" w:rsidRPr="005E0568">
        <w:rPr>
          <w:rFonts w:eastAsia="Malgun Gothic" w:cstheme="minorHAnsi"/>
          <w:sz w:val="22"/>
          <w:lang w:eastAsia="ko-KR"/>
        </w:rPr>
        <w:t>를</w:t>
      </w:r>
      <w:r w:rsidR="00295A64" w:rsidRPr="005E0568">
        <w:rPr>
          <w:rFonts w:eastAsia="Malgun Gothic" w:cstheme="minorHAnsi"/>
          <w:sz w:val="22"/>
          <w:lang w:eastAsia="ko-KR"/>
        </w:rPr>
        <w:t xml:space="preserve"> </w:t>
      </w:r>
      <w:r w:rsidR="00295A64" w:rsidRPr="005E0568">
        <w:rPr>
          <w:rFonts w:eastAsia="Malgun Gothic" w:cstheme="minorHAnsi"/>
          <w:sz w:val="22"/>
          <w:lang w:eastAsia="ko-KR"/>
        </w:rPr>
        <w:t>참조하십시오</w:t>
      </w:r>
      <w:r w:rsidR="00295A64" w:rsidRPr="005E0568">
        <w:rPr>
          <w:rFonts w:eastAsia="Malgun Gothic" w:cstheme="minorHAnsi"/>
          <w:sz w:val="22"/>
          <w:lang w:eastAsia="ko-KR"/>
        </w:rPr>
        <w:t xml:space="preserve">. </w:t>
      </w:r>
      <w:r w:rsidR="006C6819" w:rsidRPr="005E0568">
        <w:rPr>
          <w:rStyle w:val="WebsiteLink"/>
          <w:rFonts w:eastAsia="Malgun Gothic" w:cstheme="minorHAnsi"/>
          <w:color w:val="000000"/>
          <w:sz w:val="22"/>
          <w:lang w:eastAsia="ko-KR"/>
        </w:rPr>
        <w:t xml:space="preserve"> </w:t>
      </w:r>
    </w:p>
    <w:p w14:paraId="4391177C" w14:textId="389FE987" w:rsidR="006C6819" w:rsidRPr="005E0568" w:rsidRDefault="0027482E" w:rsidP="008A57B9">
      <w:pPr>
        <w:pStyle w:val="Heading2"/>
      </w:pPr>
      <w:r w:rsidRPr="005E0568">
        <w:t>어떤 서류를 받아</w:t>
      </w:r>
      <w:r w:rsidR="00667D09" w:rsidRPr="005E0568">
        <w:t>야 합니까</w:t>
      </w:r>
      <w:r w:rsidRPr="005E0568">
        <w:t>?</w:t>
      </w:r>
    </w:p>
    <w:p w14:paraId="303EDAD2" w14:textId="4662E69C" w:rsidR="006C6819" w:rsidRPr="005E0568" w:rsidRDefault="0027482E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급여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지급일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후</w:t>
      </w:r>
      <w:r w:rsidRPr="005E0568">
        <w:rPr>
          <w:rFonts w:eastAsia="Malgun Gothic" w:cstheme="minorHAnsi"/>
          <w:sz w:val="22"/>
          <w:lang w:eastAsia="ko-KR"/>
        </w:rPr>
        <w:t xml:space="preserve"> 1</w:t>
      </w:r>
      <w:r w:rsidRPr="005E0568">
        <w:rPr>
          <w:rFonts w:eastAsia="Malgun Gothic" w:cstheme="minorHAnsi"/>
          <w:sz w:val="22"/>
          <w:lang w:eastAsia="ko-KR"/>
        </w:rPr>
        <w:t>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내에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고용주로부터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급여명세서</w:t>
      </w:r>
      <w:r w:rsidRPr="005E0568">
        <w:rPr>
          <w:rFonts w:eastAsia="Malgun Gothic" w:cstheme="minorHAnsi"/>
          <w:sz w:val="22"/>
          <w:lang w:eastAsia="ko-KR"/>
        </w:rPr>
        <w:t>(pay slip)</w:t>
      </w:r>
      <w:r w:rsidRPr="005E0568">
        <w:rPr>
          <w:rFonts w:eastAsia="Malgun Gothic" w:cstheme="minorHAnsi"/>
          <w:sz w:val="22"/>
          <w:lang w:eastAsia="ko-KR"/>
        </w:rPr>
        <w:t>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받아야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고용주는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고용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및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근로에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관한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기록을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해야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하는데</w:t>
      </w:r>
      <w:r w:rsidR="00667D09" w:rsidRPr="005E0568">
        <w:rPr>
          <w:rFonts w:eastAsia="Malgun Gothic" w:cstheme="minorHAnsi"/>
          <w:sz w:val="22"/>
          <w:lang w:eastAsia="ko-KR"/>
        </w:rPr>
        <w:t xml:space="preserve">, </w:t>
      </w:r>
      <w:r w:rsidR="00667D09" w:rsidRPr="005E0568">
        <w:rPr>
          <w:rFonts w:eastAsia="Malgun Gothic" w:cstheme="minorHAnsi"/>
          <w:sz w:val="22"/>
          <w:lang w:eastAsia="ko-KR"/>
        </w:rPr>
        <w:t>여기에는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급여</w:t>
      </w:r>
      <w:r w:rsidR="00667D09" w:rsidRPr="005E0568">
        <w:rPr>
          <w:rFonts w:eastAsia="Malgun Gothic" w:cstheme="minorHAnsi"/>
          <w:sz w:val="22"/>
          <w:lang w:eastAsia="ko-KR"/>
        </w:rPr>
        <w:t xml:space="preserve">, </w:t>
      </w:r>
      <w:r w:rsidR="00667D09" w:rsidRPr="005E0568">
        <w:rPr>
          <w:rFonts w:eastAsia="Malgun Gothic" w:cstheme="minorHAnsi"/>
          <w:sz w:val="22"/>
          <w:lang w:eastAsia="ko-KR"/>
        </w:rPr>
        <w:t>근</w:t>
      </w:r>
      <w:r w:rsidR="00ED0668" w:rsidRPr="005E0568">
        <w:rPr>
          <w:rFonts w:eastAsia="Malgun Gothic" w:cstheme="minorHAnsi"/>
          <w:sz w:val="22"/>
          <w:lang w:eastAsia="ko-KR"/>
        </w:rPr>
        <w:t>로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시간</w:t>
      </w:r>
      <w:r w:rsidR="00667D09" w:rsidRPr="005E0568">
        <w:rPr>
          <w:rFonts w:eastAsia="Malgun Gothic" w:cstheme="minorHAnsi"/>
          <w:sz w:val="22"/>
          <w:lang w:eastAsia="ko-KR"/>
        </w:rPr>
        <w:t xml:space="preserve">, </w:t>
      </w:r>
      <w:r w:rsidR="00667D09" w:rsidRPr="005E0568">
        <w:rPr>
          <w:rFonts w:eastAsia="Malgun Gothic" w:cstheme="minorHAnsi"/>
          <w:sz w:val="22"/>
          <w:lang w:eastAsia="ko-KR"/>
        </w:rPr>
        <w:t>휴가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수혜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자격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667D09" w:rsidRPr="005E0568">
        <w:rPr>
          <w:rFonts w:eastAsia="Malgun Gothic" w:cstheme="minorHAnsi"/>
          <w:sz w:val="22"/>
          <w:lang w:eastAsia="ko-KR"/>
        </w:rPr>
        <w:t>및</w:t>
      </w:r>
      <w:r w:rsidR="00667D09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개별</w:t>
      </w:r>
      <w:r w:rsidR="009B0EE0" w:rsidRPr="005E0568">
        <w:rPr>
          <w:rFonts w:eastAsia="Malgun Gothic" w:cstheme="minorHAnsi" w:hint="eastAsia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탄력근무</w:t>
      </w:r>
      <w:r w:rsidR="00DF7AB2" w:rsidRPr="005E0568">
        <w:rPr>
          <w:rFonts w:eastAsia="Malgun Gothic" w:cstheme="minorHAnsi" w:hint="eastAsia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협의서와</w:t>
      </w:r>
      <w:r w:rsidR="00ED0668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같은</w:t>
      </w:r>
      <w:r w:rsidR="00ED0668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고용</w:t>
      </w:r>
      <w:r w:rsidR="00ED0668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계약서</w:t>
      </w:r>
      <w:r w:rsidR="00ED0668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등이</w:t>
      </w:r>
      <w:r w:rsidR="00ED0668" w:rsidRPr="005E0568">
        <w:rPr>
          <w:rFonts w:eastAsia="Malgun Gothic" w:cstheme="minorHAnsi"/>
          <w:sz w:val="22"/>
          <w:lang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eastAsia="ko-KR"/>
        </w:rPr>
        <w:t>포함됩니다</w:t>
      </w:r>
      <w:r w:rsidR="00ED0668"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765D7DE8" w14:textId="39AFD18C" w:rsidR="006C6819" w:rsidRPr="005E0568" w:rsidRDefault="0027482E" w:rsidP="008A57B9">
      <w:pPr>
        <w:pStyle w:val="Heading2"/>
      </w:pPr>
      <w:r w:rsidRPr="005E0568">
        <w:t xml:space="preserve">수습 기간을 마쳐야 </w:t>
      </w:r>
      <w:r w:rsidR="00ED0668" w:rsidRPr="005E0568">
        <w:t>합니까</w:t>
      </w:r>
      <w:r w:rsidRPr="005E0568">
        <w:t>?</w:t>
      </w:r>
    </w:p>
    <w:p w14:paraId="7BB42264" w14:textId="109589F1" w:rsidR="006C6819" w:rsidRPr="005E0568" w:rsidRDefault="00ED0668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일부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고용주는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신규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근무자가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업무에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적합한지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확인</w:t>
      </w:r>
      <w:r w:rsidR="0027482E" w:rsidRPr="005E0568">
        <w:rPr>
          <w:rFonts w:eastAsia="Malgun Gothic" w:cstheme="minorHAnsi"/>
          <w:sz w:val="22"/>
          <w:lang w:eastAsia="ko-KR"/>
        </w:rPr>
        <w:t>하기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위해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수습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기간</w:t>
      </w:r>
      <w:r w:rsidR="0027482E" w:rsidRPr="005E0568">
        <w:rPr>
          <w:rFonts w:eastAsia="Malgun Gothic" w:cstheme="minorHAnsi"/>
          <w:sz w:val="22"/>
          <w:lang w:eastAsia="ko-KR"/>
        </w:rPr>
        <w:t>(probation period)</w:t>
      </w:r>
      <w:r w:rsidR="0027482E" w:rsidRPr="005E0568">
        <w:rPr>
          <w:rFonts w:eastAsia="Malgun Gothic" w:cstheme="minorHAnsi"/>
          <w:sz w:val="22"/>
          <w:lang w:eastAsia="ko-KR"/>
        </w:rPr>
        <w:t>을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적용합니다</w:t>
      </w:r>
      <w:r w:rsidR="0027482E" w:rsidRPr="005E0568">
        <w:rPr>
          <w:rFonts w:eastAsia="Malgun Gothic" w:cstheme="minorHAnsi"/>
          <w:sz w:val="22"/>
          <w:lang w:eastAsia="ko-KR"/>
        </w:rPr>
        <w:t xml:space="preserve">. </w:t>
      </w:r>
      <w:r w:rsidR="0027482E" w:rsidRPr="005E0568">
        <w:rPr>
          <w:rFonts w:eastAsia="Malgun Gothic" w:cstheme="minorHAnsi"/>
          <w:sz w:val="22"/>
          <w:lang w:eastAsia="ko-KR"/>
        </w:rPr>
        <w:t>수습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기간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중에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있는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근로자에게도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정확하게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최저</w:t>
      </w:r>
      <w:r w:rsidR="00ED6D36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임금</w:t>
      </w:r>
      <w:r w:rsidRPr="005E0568">
        <w:rPr>
          <w:rFonts w:eastAsia="Malgun Gothic" w:cstheme="minorHAnsi"/>
          <w:sz w:val="22"/>
          <w:lang w:eastAsia="ko-KR"/>
        </w:rPr>
        <w:t>이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지급되어야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하며</w:t>
      </w:r>
      <w:r w:rsidR="0027482E" w:rsidRPr="005E0568">
        <w:rPr>
          <w:rFonts w:eastAsia="Malgun Gothic" w:cstheme="minorHAnsi"/>
          <w:sz w:val="22"/>
          <w:lang w:eastAsia="ko-KR"/>
        </w:rPr>
        <w:t xml:space="preserve">, </w:t>
      </w:r>
      <w:r w:rsidR="00056676" w:rsidRPr="005E0568">
        <w:rPr>
          <w:rFonts w:eastAsia="Malgun Gothic" w:cstheme="minorHAnsi"/>
          <w:sz w:val="22"/>
          <w:lang w:eastAsia="ko-KR"/>
        </w:rPr>
        <w:br/>
      </w:r>
      <w:r w:rsidR="0027482E" w:rsidRPr="005E0568">
        <w:rPr>
          <w:rFonts w:eastAsia="Malgun Gothic" w:cstheme="minorHAnsi"/>
          <w:sz w:val="22"/>
          <w:lang w:eastAsia="ko-KR"/>
        </w:rPr>
        <w:t>고용주가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고용을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종료하기로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결정하는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경우</w:t>
      </w:r>
      <w:r w:rsidRPr="005E0568">
        <w:rPr>
          <w:rFonts w:eastAsia="Malgun Gothic" w:cstheme="minorHAnsi"/>
          <w:sz w:val="22"/>
          <w:lang w:eastAsia="ko-KR"/>
        </w:rPr>
        <w:t>에도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근로자에게는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여전히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해고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통보를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eastAsia="ko-KR"/>
        </w:rPr>
        <w:t>포함한</w:t>
      </w:r>
      <w:r w:rsidR="0027482E" w:rsidRPr="005E0568">
        <w:rPr>
          <w:rFonts w:eastAsia="Malgun Gothic" w:cstheme="minorHAnsi"/>
          <w:sz w:val="22"/>
          <w:lang w:eastAsia="ko-KR"/>
        </w:rPr>
        <w:t xml:space="preserve"> </w:t>
      </w:r>
      <w:r w:rsidR="00056676" w:rsidRPr="005E0568">
        <w:rPr>
          <w:rFonts w:eastAsia="Malgun Gothic" w:cstheme="minorHAnsi"/>
          <w:sz w:val="22"/>
          <w:lang w:eastAsia="ko-KR"/>
        </w:rPr>
        <w:br/>
      </w:r>
      <w:r w:rsidRPr="005E0568">
        <w:rPr>
          <w:rFonts w:eastAsia="Malgun Gothic" w:cstheme="minorHAnsi"/>
          <w:sz w:val="22"/>
          <w:lang w:eastAsia="ko-KR"/>
        </w:rPr>
        <w:t>국가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기준</w:t>
      </w:r>
      <w:r w:rsidRPr="005E0568">
        <w:rPr>
          <w:rFonts w:eastAsia="Malgun Gothic" w:cstheme="minorHAnsi"/>
          <w:sz w:val="22"/>
          <w:lang w:eastAsia="ko-KR"/>
        </w:rPr>
        <w:t>(</w:t>
      </w:r>
      <w:r w:rsidR="0027482E" w:rsidRPr="005E0568">
        <w:rPr>
          <w:rFonts w:eastAsia="Malgun Gothic" w:cstheme="minorHAnsi"/>
          <w:sz w:val="22"/>
          <w:lang w:eastAsia="ko-KR"/>
        </w:rPr>
        <w:t>NE</w:t>
      </w:r>
      <w:r w:rsidRPr="005E0568">
        <w:rPr>
          <w:rFonts w:eastAsia="Malgun Gothic" w:cstheme="minorHAnsi"/>
          <w:sz w:val="22"/>
          <w:lang w:eastAsia="ko-KR"/>
        </w:rPr>
        <w:t xml:space="preserve">) </w:t>
      </w:r>
      <w:r w:rsidRPr="005E0568">
        <w:rPr>
          <w:rFonts w:eastAsia="Malgun Gothic" w:cstheme="minorHAnsi"/>
          <w:sz w:val="22"/>
          <w:lang w:eastAsia="ko-KR"/>
        </w:rPr>
        <w:t>자격이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적용됩니다</w:t>
      </w:r>
      <w:r w:rsidRPr="005E0568">
        <w:rPr>
          <w:rFonts w:eastAsia="Malgun Gothic" w:cstheme="minorHAnsi"/>
          <w:sz w:val="22"/>
          <w:lang w:eastAsia="ko-KR"/>
        </w:rPr>
        <w:t xml:space="preserve">.  </w:t>
      </w:r>
    </w:p>
    <w:p w14:paraId="489852EF" w14:textId="071060B7" w:rsidR="006C6819" w:rsidRPr="005E0568" w:rsidRDefault="0027482E" w:rsidP="008A57B9">
      <w:pPr>
        <w:pStyle w:val="Heading2"/>
      </w:pPr>
      <w:r w:rsidRPr="005E0568">
        <w:t xml:space="preserve">무엇을 조심해야 </w:t>
      </w:r>
      <w:r w:rsidR="00ED0668" w:rsidRPr="005E0568">
        <w:t>합니까</w:t>
      </w:r>
      <w:r w:rsidRPr="005E0568">
        <w:t>?</w:t>
      </w:r>
    </w:p>
    <w:p w14:paraId="5DC8AD4B" w14:textId="77E87837" w:rsidR="0027482E" w:rsidRPr="005E0568" w:rsidRDefault="0027482E" w:rsidP="008B05AB">
      <w:pPr>
        <w:pStyle w:val="ListParagraph"/>
        <w:numPr>
          <w:ilvl w:val="0"/>
          <w:numId w:val="8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허위</w:t>
      </w:r>
      <w:r w:rsidR="00A2353B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계약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(Sham </w:t>
      </w:r>
      <w:r w:rsidR="00C518DC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eastAsia="ko-KR"/>
        </w:rPr>
        <w:t>c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ontracting):</w:t>
      </w:r>
      <w:r w:rsidR="00ED0668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</w:t>
      </w:r>
      <w:r w:rsidR="00ED0668" w:rsidRPr="005E0568">
        <w:rPr>
          <w:rFonts w:eastAsia="Malgun Gothic" w:cstheme="minorHAnsi"/>
          <w:sz w:val="22"/>
          <w:lang w:val="ko-KR" w:eastAsia="ko-KR"/>
        </w:rPr>
        <w:t>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귀하가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실질적인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근로자임에도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불구하고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근로자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val="ko-KR" w:eastAsia="ko-KR"/>
        </w:rPr>
        <w:t>수혜</w:t>
      </w:r>
      <w:r w:rsidR="00ED0668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val="ko-KR" w:eastAsia="ko-KR"/>
        </w:rPr>
        <w:t>자격</w:t>
      </w:r>
      <w:r w:rsidRPr="005E0568">
        <w:rPr>
          <w:rFonts w:eastAsia="Malgun Gothic" w:cstheme="minorHAnsi"/>
          <w:sz w:val="22"/>
          <w:lang w:val="ko-KR" w:eastAsia="ko-KR"/>
        </w:rPr>
        <w:t>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대한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비용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부담을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피하기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위해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귀하를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개별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계약자로</w:t>
      </w:r>
      <w:r w:rsidR="00ED0668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val="ko-KR" w:eastAsia="ko-KR"/>
        </w:rPr>
        <w:t>분류해서는</w:t>
      </w:r>
      <w:r w:rsidR="00ED0668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D0668" w:rsidRPr="005E0568">
        <w:rPr>
          <w:rFonts w:eastAsia="Malgun Gothic" w:cstheme="minorHAnsi"/>
          <w:sz w:val="22"/>
          <w:lang w:val="ko-KR" w:eastAsia="ko-KR"/>
        </w:rPr>
        <w:t>안됩니다</w:t>
      </w:r>
      <w:r w:rsidR="00ED0668" w:rsidRPr="005E0568">
        <w:rPr>
          <w:rFonts w:eastAsia="Malgun Gothic" w:cstheme="minorHAnsi"/>
          <w:sz w:val="22"/>
          <w:lang w:val="ko-KR" w:eastAsia="ko-KR"/>
        </w:rPr>
        <w:t>.</w:t>
      </w:r>
    </w:p>
    <w:p w14:paraId="76ACFADF" w14:textId="60DBE1CF" w:rsidR="0027482E" w:rsidRPr="005E0568" w:rsidRDefault="0027482E" w:rsidP="008B05AB">
      <w:pPr>
        <w:pStyle w:val="ListParagraph"/>
        <w:numPr>
          <w:ilvl w:val="0"/>
          <w:numId w:val="8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급여를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대신하는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서비스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혹은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물품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: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394352" w:rsidRPr="005E0568">
        <w:rPr>
          <w:rFonts w:eastAsia="Malgun Gothic" w:cstheme="minorHAnsi"/>
          <w:sz w:val="22"/>
          <w:lang w:val="ko-KR" w:eastAsia="ko-KR"/>
        </w:rPr>
        <w:t>귀하는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적어도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근무한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모든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시간에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해당하는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최저</w:t>
      </w:r>
      <w:r w:rsidR="00ED0668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임금을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받아야만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  <w:r w:rsidRPr="005E0568">
        <w:rPr>
          <w:rFonts w:eastAsia="Malgun Gothic" w:cstheme="minorHAnsi"/>
          <w:sz w:val="22"/>
          <w:lang w:val="ko-KR" w:eastAsia="ko-KR"/>
        </w:rPr>
        <w:t xml:space="preserve">. </w:t>
      </w:r>
      <w:r w:rsidRPr="005E0568">
        <w:rPr>
          <w:rFonts w:eastAsia="Malgun Gothic" w:cstheme="minorHAnsi"/>
          <w:sz w:val="22"/>
          <w:lang w:val="ko-KR" w:eastAsia="ko-KR"/>
        </w:rPr>
        <w:t>급여를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대신하여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옷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394352" w:rsidRPr="005E0568">
        <w:rPr>
          <w:rFonts w:eastAsia="Malgun Gothic" w:cstheme="minorHAnsi"/>
          <w:sz w:val="22"/>
          <w:lang w:val="ko-KR" w:eastAsia="ko-KR"/>
        </w:rPr>
        <w:t>또는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음식과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같은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것들을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받</w:t>
      </w:r>
      <w:r w:rsidR="00F3397D" w:rsidRPr="005E0568">
        <w:rPr>
          <w:rFonts w:eastAsia="Malgun Gothic" w:cstheme="minorHAnsi"/>
          <w:sz w:val="22"/>
          <w:lang w:val="ko-KR" w:eastAsia="ko-KR"/>
        </w:rPr>
        <w:t>아서는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안됩니다</w:t>
      </w:r>
      <w:r w:rsidR="00F3397D" w:rsidRPr="005E0568">
        <w:rPr>
          <w:rFonts w:eastAsia="Malgun Gothic" w:cstheme="minorHAnsi"/>
          <w:sz w:val="22"/>
          <w:lang w:val="ko-KR" w:eastAsia="ko-KR"/>
        </w:rPr>
        <w:t>.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</w:p>
    <w:p w14:paraId="65213B0A" w14:textId="45C837B6" w:rsidR="0027482E" w:rsidRPr="005E0568" w:rsidRDefault="00A232CB" w:rsidP="00772E92">
      <w:pPr>
        <w:pStyle w:val="ListParagraph"/>
        <w:numPr>
          <w:ilvl w:val="0"/>
          <w:numId w:val="8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급여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차감</w:t>
      </w:r>
      <w:r w:rsidR="0027482E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:</w:t>
      </w:r>
      <w:r w:rsidR="0027482E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en-US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고용주는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제한된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상황에서만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급여에서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일정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금액을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차감</w:t>
      </w:r>
      <w:r w:rsidR="0027482E" w:rsidRPr="005E0568">
        <w:rPr>
          <w:rFonts w:eastAsia="Malgun Gothic" w:cstheme="minorHAnsi"/>
          <w:sz w:val="22"/>
          <w:lang w:val="ko-KR" w:eastAsia="ko-KR"/>
        </w:rPr>
        <w:t>할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수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있습니다</w:t>
      </w:r>
      <w:r w:rsidR="0027482E" w:rsidRPr="005E0568">
        <w:rPr>
          <w:rFonts w:eastAsia="Malgun Gothic" w:cstheme="minorHAnsi"/>
          <w:sz w:val="22"/>
          <w:lang w:val="ko-KR" w:eastAsia="ko-KR"/>
        </w:rPr>
        <w:t>.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고용주는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파손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F3397D" w:rsidRPr="005E0568">
        <w:rPr>
          <w:rFonts w:eastAsia="Malgun Gothic" w:cstheme="minorHAnsi"/>
          <w:sz w:val="22"/>
          <w:lang w:val="ko-KR" w:eastAsia="ko-KR"/>
        </w:rPr>
        <w:t>현금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등록기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부족액</w:t>
      </w:r>
      <w:r w:rsidR="00CE14B2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27482E" w:rsidRPr="005E0568">
        <w:rPr>
          <w:rFonts w:eastAsia="Malgun Gothic" w:cstheme="minorHAnsi"/>
          <w:sz w:val="22"/>
          <w:lang w:val="ko-KR" w:eastAsia="ko-KR"/>
        </w:rPr>
        <w:t>고객이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지급하지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않은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7482E" w:rsidRPr="005E0568">
        <w:rPr>
          <w:rFonts w:eastAsia="Malgun Gothic" w:cstheme="minorHAnsi"/>
          <w:sz w:val="22"/>
          <w:lang w:val="ko-KR" w:eastAsia="ko-KR"/>
        </w:rPr>
        <w:t>금액</w:t>
      </w:r>
      <w:r w:rsidR="00CE14B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E14B2" w:rsidRPr="005E0568">
        <w:rPr>
          <w:rFonts w:eastAsia="Malgun Gothic" w:cstheme="minorHAnsi"/>
          <w:sz w:val="22"/>
          <w:lang w:val="ko-KR" w:eastAsia="ko-KR"/>
        </w:rPr>
        <w:t>등</w:t>
      </w:r>
      <w:r w:rsidR="00F3397D" w:rsidRPr="005E0568">
        <w:rPr>
          <w:rFonts w:eastAsia="Malgun Gothic" w:cstheme="minorHAnsi"/>
          <w:sz w:val="22"/>
          <w:lang w:val="ko-KR" w:eastAsia="ko-KR"/>
        </w:rPr>
        <w:t>을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귀하의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급여에서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차감</w:t>
      </w:r>
      <w:r w:rsidR="00F3397D" w:rsidRPr="005E0568">
        <w:rPr>
          <w:rFonts w:eastAsia="Malgun Gothic" w:cstheme="minorHAnsi"/>
          <w:sz w:val="22"/>
          <w:lang w:val="ko-KR" w:eastAsia="ko-KR"/>
        </w:rPr>
        <w:t>할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수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없습니다</w:t>
      </w:r>
      <w:r w:rsidR="00F3397D" w:rsidRPr="005E0568">
        <w:rPr>
          <w:rFonts w:eastAsia="Malgun Gothic" w:cstheme="minorHAnsi"/>
          <w:sz w:val="22"/>
          <w:lang w:val="ko-KR" w:eastAsia="ko-KR"/>
        </w:rPr>
        <w:t>.</w:t>
      </w:r>
      <w:r w:rsidR="0027482E" w:rsidRPr="005E0568">
        <w:rPr>
          <w:rFonts w:eastAsia="Malgun Gothic" w:cstheme="minorHAnsi"/>
          <w:sz w:val="22"/>
          <w:lang w:val="ko-KR" w:eastAsia="ko-KR"/>
        </w:rPr>
        <w:t xml:space="preserve"> </w:t>
      </w:r>
    </w:p>
    <w:p w14:paraId="7D0D5846" w14:textId="2E1067E9" w:rsidR="00055F11" w:rsidRPr="005E0568" w:rsidRDefault="0027482E" w:rsidP="009F5AF0">
      <w:pPr>
        <w:pStyle w:val="ListParagraph"/>
        <w:numPr>
          <w:ilvl w:val="0"/>
          <w:numId w:val="8"/>
        </w:numPr>
        <w:snapToGrid/>
        <w:spacing w:line="204" w:lineRule="auto"/>
        <w:ind w:left="714" w:hanging="357"/>
        <w:contextualSpacing w:val="0"/>
        <w:rPr>
          <w:rFonts w:eastAsia="Malgun Gothic" w:cstheme="minorHAnsi"/>
          <w:b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부당</w:t>
      </w:r>
      <w:r w:rsidR="00F3397D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행위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및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차별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: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귀하의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직장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권리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행사</w:t>
      </w:r>
      <w:r w:rsidRPr="005E0568">
        <w:rPr>
          <w:rFonts w:eastAsia="Malgun Gothic" w:cstheme="minorHAnsi"/>
          <w:sz w:val="22"/>
          <w:lang w:val="ko-KR" w:eastAsia="ko-KR"/>
        </w:rPr>
        <w:t>(</w:t>
      </w:r>
      <w:r w:rsidRPr="005E0568">
        <w:rPr>
          <w:rFonts w:eastAsia="Malgun Gothic" w:cstheme="minorHAnsi"/>
          <w:sz w:val="22"/>
          <w:lang w:val="ko-KR" w:eastAsia="ko-KR"/>
        </w:rPr>
        <w:t>예</w:t>
      </w:r>
      <w:r w:rsidRPr="005E0568">
        <w:rPr>
          <w:rFonts w:eastAsia="Malgun Gothic" w:cstheme="minorHAnsi"/>
          <w:sz w:val="22"/>
          <w:lang w:val="ko-KR" w:eastAsia="ko-KR"/>
        </w:rPr>
        <w:t xml:space="preserve">: </w:t>
      </w:r>
      <w:r w:rsidR="00F3397D" w:rsidRPr="005E0568">
        <w:rPr>
          <w:rFonts w:eastAsia="Malgun Gothic" w:cstheme="minorHAnsi"/>
          <w:sz w:val="22"/>
          <w:lang w:val="ko-KR" w:eastAsia="ko-KR"/>
        </w:rPr>
        <w:t>국가</w:t>
      </w:r>
      <w:r w:rsidR="00874881" w:rsidRPr="005E0568">
        <w:rPr>
          <w:rFonts w:eastAsia="Malgun Gothic" w:cstheme="minorHAnsi"/>
          <w:sz w:val="22"/>
          <w:lang w:val="ko-KR" w:eastAsia="ko-KR"/>
        </w:rPr>
        <w:t>고용</w:t>
      </w:r>
      <w:r w:rsidR="00F3397D" w:rsidRPr="005E0568">
        <w:rPr>
          <w:rFonts w:eastAsia="Malgun Gothic" w:cstheme="minorHAnsi"/>
          <w:sz w:val="22"/>
          <w:lang w:val="ko-KR" w:eastAsia="ko-KR"/>
        </w:rPr>
        <w:t>기준</w:t>
      </w:r>
      <w:r w:rsidR="00F3397D" w:rsidRPr="005E0568">
        <w:rPr>
          <w:rFonts w:eastAsia="Malgun Gothic" w:cstheme="minorHAnsi"/>
          <w:sz w:val="22"/>
          <w:lang w:val="ko-KR" w:eastAsia="ko-KR"/>
        </w:rPr>
        <w:t>(</w:t>
      </w:r>
      <w:r w:rsidRPr="005E0568">
        <w:rPr>
          <w:rFonts w:eastAsia="Malgun Gothic" w:cstheme="minorHAnsi"/>
          <w:sz w:val="22"/>
          <w:lang w:val="ko-KR" w:eastAsia="ko-KR"/>
        </w:rPr>
        <w:t>NES</w:t>
      </w:r>
      <w:r w:rsidR="00F3397D" w:rsidRPr="005E0568">
        <w:rPr>
          <w:rFonts w:eastAsia="Malgun Gothic" w:cstheme="minorHAnsi"/>
          <w:sz w:val="22"/>
          <w:lang w:val="ko-KR" w:eastAsia="ko-KR"/>
        </w:rPr>
        <w:t>)</w:t>
      </w:r>
      <w:r w:rsidRPr="005E0568">
        <w:rPr>
          <w:rFonts w:eastAsia="Malgun Gothic" w:cstheme="minorHAnsi"/>
          <w:sz w:val="22"/>
          <w:lang w:val="ko-KR" w:eastAsia="ko-KR"/>
        </w:rPr>
        <w:t>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명시된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사용</w:t>
      </w:r>
      <w:r w:rsidRPr="005E0568">
        <w:rPr>
          <w:rFonts w:eastAsia="Malgun Gothic" w:cstheme="minorHAnsi"/>
          <w:sz w:val="22"/>
          <w:lang w:val="ko-KR" w:eastAsia="ko-KR"/>
        </w:rPr>
        <w:t>)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또는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임신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F3397D" w:rsidRPr="005E0568">
        <w:rPr>
          <w:rFonts w:eastAsia="Malgun Gothic" w:cstheme="minorHAnsi"/>
          <w:sz w:val="22"/>
          <w:lang w:val="ko-KR" w:eastAsia="ko-KR"/>
        </w:rPr>
        <w:t>나이</w:t>
      </w:r>
      <w:r w:rsidR="00DD3ADE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760BFD" w:rsidRPr="005E0568">
        <w:rPr>
          <w:rFonts w:eastAsia="Malgun Gothic" w:cstheme="minorHAnsi"/>
          <w:sz w:val="22"/>
          <w:lang w:val="ko-KR" w:eastAsia="ko-KR"/>
        </w:rPr>
        <w:t>성</w:t>
      </w:r>
      <w:r w:rsidR="00760BF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760BFD" w:rsidRPr="005E0568">
        <w:rPr>
          <w:rFonts w:eastAsia="Malgun Gothic" w:cstheme="minorHAnsi"/>
          <w:sz w:val="22"/>
          <w:lang w:val="ko-KR" w:eastAsia="ko-KR"/>
        </w:rPr>
        <w:t>정체성</w:t>
      </w:r>
      <w:r w:rsidR="009428AB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9428AB" w:rsidRPr="005E0568">
        <w:rPr>
          <w:rFonts w:eastAsia="Malgun Gothic" w:cstheme="minorHAnsi"/>
          <w:sz w:val="22"/>
          <w:lang w:val="ko-KR" w:eastAsia="ko-KR"/>
        </w:rPr>
        <w:t>성별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및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종교와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같은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차별적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이유에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대해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부당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행위</w:t>
      </w:r>
      <w:r w:rsidRPr="005E0568">
        <w:rPr>
          <w:rFonts w:eastAsia="Malgun Gothic" w:cstheme="minorHAnsi"/>
          <w:sz w:val="22"/>
          <w:lang w:val="ko-KR" w:eastAsia="ko-KR"/>
        </w:rPr>
        <w:t>(adverse action)</w:t>
      </w:r>
      <w:r w:rsidRPr="005E0568">
        <w:rPr>
          <w:rFonts w:eastAsia="Malgun Gothic" w:cstheme="minorHAnsi"/>
          <w:sz w:val="22"/>
          <w:lang w:val="ko-KR" w:eastAsia="ko-KR"/>
        </w:rPr>
        <w:t>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해</w:t>
      </w:r>
      <w:r w:rsidRPr="005E0568">
        <w:rPr>
          <w:rFonts w:eastAsia="Malgun Gothic" w:cstheme="minorHAnsi"/>
          <w:sz w:val="22"/>
          <w:lang w:val="ko-KR" w:eastAsia="ko-KR"/>
        </w:rPr>
        <w:t>서는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안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됩니다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  <w:r w:rsidRPr="005E0568">
        <w:rPr>
          <w:rFonts w:eastAsia="Malgun Gothic" w:cstheme="minorHAnsi"/>
          <w:sz w:val="22"/>
          <w:lang w:val="en-US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부당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행위</w:t>
      </w:r>
      <w:r w:rsidR="00F3397D" w:rsidRPr="005E0568">
        <w:rPr>
          <w:rFonts w:eastAsia="Malgun Gothic" w:cstheme="minorHAnsi"/>
          <w:sz w:val="22"/>
          <w:lang w:val="ko-KR" w:eastAsia="ko-KR"/>
        </w:rPr>
        <w:t>에는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귀하의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종료하거나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교대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근무</w:t>
      </w:r>
      <w:r w:rsidR="00F3397D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val="ko-KR" w:eastAsia="ko-KR"/>
        </w:rPr>
        <w:t>수</w:t>
      </w:r>
      <w:r w:rsidRPr="005E0568">
        <w:rPr>
          <w:rFonts w:eastAsia="Malgun Gothic" w:cstheme="minorHAnsi"/>
          <w:sz w:val="22"/>
          <w:lang w:val="ko-KR" w:eastAsia="ko-KR"/>
        </w:rPr>
        <w:t>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줄이는</w:t>
      </w:r>
      <w:r w:rsidR="00F3397D" w:rsidRPr="005E0568">
        <w:rPr>
          <w:rFonts w:eastAsia="Malgun Gothic" w:cstheme="minorHAnsi"/>
          <w:sz w:val="22"/>
          <w:lang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eastAsia="ko-KR"/>
        </w:rPr>
        <w:t>것</w:t>
      </w:r>
      <w:r w:rsidR="002F27DE" w:rsidRPr="005E0568">
        <w:rPr>
          <w:rFonts w:eastAsia="Malgun Gothic" w:cstheme="minorHAnsi" w:hint="eastAsia"/>
          <w:sz w:val="22"/>
          <w:lang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eastAsia="ko-KR"/>
        </w:rPr>
        <w:t>등이</w:t>
      </w:r>
      <w:r w:rsidR="00F3397D" w:rsidRPr="005E0568">
        <w:rPr>
          <w:rFonts w:eastAsia="Malgun Gothic" w:cstheme="minorHAnsi"/>
          <w:sz w:val="22"/>
          <w:lang w:eastAsia="ko-KR"/>
        </w:rPr>
        <w:t xml:space="preserve"> </w:t>
      </w:r>
      <w:r w:rsidR="00F3397D" w:rsidRPr="005E0568">
        <w:rPr>
          <w:rFonts w:eastAsia="Malgun Gothic" w:cstheme="minorHAnsi"/>
          <w:sz w:val="22"/>
          <w:lang w:eastAsia="ko-KR"/>
        </w:rPr>
        <w:t>포함됩니다</w:t>
      </w:r>
      <w:r w:rsidR="00F3397D" w:rsidRPr="005E0568">
        <w:rPr>
          <w:rFonts w:eastAsia="Malgun Gothic" w:cstheme="minorHAnsi"/>
          <w:sz w:val="22"/>
          <w:lang w:eastAsia="ko-KR"/>
        </w:rPr>
        <w:t>.</w:t>
      </w:r>
      <w:r w:rsidR="00BD3E98" w:rsidRPr="005E0568">
        <w:rPr>
          <w:rFonts w:eastAsia="Malgun Gothic" w:cstheme="minorHAnsi"/>
          <w:sz w:val="22"/>
          <w:lang w:eastAsia="ko-KR"/>
        </w:rPr>
        <w:t xml:space="preserve"> </w:t>
      </w:r>
      <w:hyperlink r:id="rId29" w:history="1">
        <w:r w:rsidR="006325A1" w:rsidRPr="005E0568">
          <w:rPr>
            <w:rStyle w:val="Hyperlink"/>
            <w:rFonts w:eastAsia="Malgun Gothic" w:cstheme="minorHAnsi"/>
            <w:sz w:val="22"/>
            <w:lang w:eastAsia="ko-KR"/>
          </w:rPr>
          <w:t>차별</w:t>
        </w:r>
      </w:hyperlink>
      <w:r w:rsidR="006325A1" w:rsidRPr="005E0568">
        <w:rPr>
          <w:rFonts w:eastAsia="Malgun Gothic" w:cstheme="minorHAnsi"/>
          <w:sz w:val="22"/>
          <w:lang w:eastAsia="ko-KR"/>
        </w:rPr>
        <w:t>에</w:t>
      </w:r>
      <w:r w:rsidR="006325A1" w:rsidRPr="005E0568">
        <w:rPr>
          <w:rFonts w:eastAsia="Malgun Gothic" w:cstheme="minorHAnsi"/>
          <w:sz w:val="22"/>
          <w:lang w:eastAsia="ko-KR"/>
        </w:rPr>
        <w:t xml:space="preserve"> </w:t>
      </w:r>
      <w:r w:rsidR="006325A1" w:rsidRPr="005E0568">
        <w:rPr>
          <w:rFonts w:eastAsia="Malgun Gothic" w:cstheme="minorHAnsi"/>
          <w:sz w:val="22"/>
          <w:lang w:eastAsia="ko-KR"/>
        </w:rPr>
        <w:t>관한</w:t>
      </w:r>
      <w:r w:rsidR="006325A1" w:rsidRPr="005E0568">
        <w:rPr>
          <w:rFonts w:eastAsia="Malgun Gothic" w:cstheme="minorHAnsi"/>
          <w:sz w:val="22"/>
          <w:lang w:eastAsia="ko-KR"/>
        </w:rPr>
        <w:t xml:space="preserve"> </w:t>
      </w:r>
      <w:r w:rsidR="006325A1" w:rsidRPr="005E0568">
        <w:rPr>
          <w:rFonts w:eastAsia="Malgun Gothic" w:cstheme="minorHAnsi"/>
          <w:sz w:val="22"/>
          <w:lang w:eastAsia="ko-KR"/>
        </w:rPr>
        <w:t>자세한</w:t>
      </w:r>
      <w:r w:rsidR="006325A1" w:rsidRPr="005E0568">
        <w:rPr>
          <w:rFonts w:eastAsia="Malgun Gothic" w:cstheme="minorHAnsi"/>
          <w:sz w:val="22"/>
          <w:lang w:eastAsia="ko-KR"/>
        </w:rPr>
        <w:t xml:space="preserve"> </w:t>
      </w:r>
      <w:r w:rsidR="006325A1" w:rsidRPr="005E0568">
        <w:rPr>
          <w:rFonts w:eastAsia="Malgun Gothic" w:cstheme="minorHAnsi"/>
          <w:sz w:val="22"/>
          <w:lang w:eastAsia="ko-KR"/>
        </w:rPr>
        <w:t>내용은</w:t>
      </w:r>
      <w:r w:rsidR="006325A1" w:rsidRPr="005E0568">
        <w:rPr>
          <w:rFonts w:eastAsia="Malgun Gothic" w:cstheme="minorHAnsi"/>
          <w:sz w:val="22"/>
          <w:lang w:eastAsia="ko-KR"/>
        </w:rPr>
        <w:t xml:space="preserve"> </w:t>
      </w:r>
      <w:r w:rsidR="00F91B58" w:rsidRPr="005E0568">
        <w:rPr>
          <w:rFonts w:eastAsia="Malgun Gothic" w:cstheme="minorHAnsi"/>
          <w:sz w:val="22"/>
          <w:lang w:eastAsia="ko-KR"/>
        </w:rPr>
        <w:t>fairwork.gov.au/discrimination</w:t>
      </w:r>
      <w:r w:rsidR="00DC0EA7" w:rsidRPr="005E0568">
        <w:rPr>
          <w:rFonts w:eastAsia="Malgun Gothic" w:cstheme="minorHAnsi"/>
          <w:sz w:val="22"/>
          <w:lang w:eastAsia="ko-KR"/>
        </w:rPr>
        <w:t>에서</w:t>
      </w:r>
      <w:r w:rsidR="00DC0EA7" w:rsidRPr="005E0568">
        <w:rPr>
          <w:rFonts w:eastAsia="Malgun Gothic" w:cstheme="minorHAnsi"/>
          <w:sz w:val="22"/>
          <w:lang w:eastAsia="ko-KR"/>
        </w:rPr>
        <w:t xml:space="preserve"> </w:t>
      </w:r>
      <w:r w:rsidR="00E279C1" w:rsidRPr="005E0568">
        <w:rPr>
          <w:rFonts w:eastAsia="Malgun Gothic" w:cstheme="minorHAnsi"/>
          <w:sz w:val="22"/>
          <w:lang w:eastAsia="ko-KR"/>
        </w:rPr>
        <w:t>확인하</w:t>
      </w:r>
      <w:r w:rsidR="006325A1" w:rsidRPr="005E0568">
        <w:rPr>
          <w:rFonts w:eastAsia="Malgun Gothic" w:cstheme="minorHAnsi"/>
          <w:sz w:val="22"/>
          <w:lang w:eastAsia="ko-KR"/>
        </w:rPr>
        <w:t>십시오</w:t>
      </w:r>
      <w:r w:rsidR="006325A1" w:rsidRPr="005E0568">
        <w:rPr>
          <w:rFonts w:eastAsia="Malgun Gothic" w:cstheme="minorHAnsi"/>
          <w:sz w:val="22"/>
          <w:lang w:eastAsia="ko-KR"/>
        </w:rPr>
        <w:t>.</w:t>
      </w:r>
    </w:p>
    <w:p w14:paraId="57EF996A" w14:textId="19006685" w:rsidR="00730543" w:rsidRPr="005E0568" w:rsidRDefault="00A2353B" w:rsidP="00B06D6B">
      <w:pPr>
        <w:pStyle w:val="ListParagraph"/>
        <w:numPr>
          <w:ilvl w:val="0"/>
          <w:numId w:val="8"/>
        </w:numPr>
        <w:snapToGrid/>
        <w:spacing w:after="240" w:line="204" w:lineRule="auto"/>
        <w:ind w:left="714" w:hanging="357"/>
        <w:contextualSpacing w:val="0"/>
        <w:rPr>
          <w:rFonts w:eastAsia="Malgun Gothic" w:cstheme="minorHAnsi"/>
          <w:bCs/>
          <w:sz w:val="22"/>
          <w:lang w:eastAsia="ko-KR"/>
        </w:rPr>
      </w:pPr>
      <w:r w:rsidRPr="005E0568">
        <w:rPr>
          <w:rFonts w:eastAsia="Malgun Gothic" w:cstheme="minorHAnsi"/>
          <w:b/>
          <w:sz w:val="22"/>
          <w:lang w:eastAsia="ko-KR"/>
        </w:rPr>
        <w:lastRenderedPageBreak/>
        <w:t>급여</w:t>
      </w:r>
      <w:r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Pr="005E0568">
        <w:rPr>
          <w:rFonts w:eastAsia="Malgun Gothic" w:cstheme="minorHAnsi"/>
          <w:b/>
          <w:sz w:val="22"/>
          <w:lang w:eastAsia="ko-KR"/>
        </w:rPr>
        <w:t>비밀</w:t>
      </w:r>
      <w:r w:rsidR="000D639E" w:rsidRPr="005E0568">
        <w:rPr>
          <w:rFonts w:eastAsia="Malgun Gothic" w:cstheme="minorHAnsi"/>
          <w:b/>
          <w:sz w:val="22"/>
          <w:lang w:eastAsia="ko-KR"/>
        </w:rPr>
        <w:t xml:space="preserve"> </w:t>
      </w:r>
      <w:r w:rsidR="000D639E" w:rsidRPr="005E0568">
        <w:rPr>
          <w:rFonts w:eastAsia="Malgun Gothic" w:cstheme="minorHAnsi"/>
          <w:b/>
          <w:sz w:val="22"/>
          <w:lang w:eastAsia="ko-KR"/>
        </w:rPr>
        <w:t>유지</w:t>
      </w:r>
      <w:r w:rsidRPr="005E0568">
        <w:rPr>
          <w:rFonts w:eastAsia="Malgun Gothic" w:cstheme="minorHAnsi"/>
          <w:b/>
          <w:sz w:val="22"/>
          <w:lang w:eastAsia="ko-KR"/>
        </w:rPr>
        <w:t>:</w:t>
      </w:r>
      <w:r w:rsidR="005A054C" w:rsidRPr="005E0568">
        <w:rPr>
          <w:rStyle w:val="CommentReference"/>
          <w:rFonts w:eastAsia="Malgun Gothic" w:cstheme="minorHAnsi"/>
          <w:sz w:val="22"/>
          <w:szCs w:val="22"/>
          <w:lang w:eastAsia="ko-KR"/>
        </w:rPr>
        <w:t xml:space="preserve"> </w:t>
      </w:r>
      <w:r w:rsidR="000B1FD9" w:rsidRPr="005E0568">
        <w:rPr>
          <w:rFonts w:eastAsia="Malgun Gothic" w:cstheme="minorHAnsi"/>
          <w:bCs/>
          <w:sz w:val="22"/>
          <w:lang w:eastAsia="ko-KR"/>
        </w:rPr>
        <w:t>근로자는</w:t>
      </w:r>
      <w:r w:rsidR="000B1FD9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현재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또는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과거</w:t>
      </w:r>
      <w:r w:rsidR="000B1FD9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급여</w:t>
      </w:r>
      <w:r w:rsidR="00CE6996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CE6996" w:rsidRPr="005E0568">
        <w:rPr>
          <w:rFonts w:eastAsia="Malgun Gothic" w:cstheme="minorHAnsi"/>
          <w:bCs/>
          <w:sz w:val="22"/>
          <w:lang w:eastAsia="ko-KR"/>
        </w:rPr>
        <w:t>그리고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급여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산</w:t>
      </w:r>
      <w:r w:rsidR="00DB5516" w:rsidRPr="005E0568">
        <w:rPr>
          <w:rFonts w:eastAsia="Malgun Gothic" w:cstheme="minorHAnsi"/>
          <w:bCs/>
          <w:sz w:val="22"/>
          <w:lang w:eastAsia="ko-KR"/>
        </w:rPr>
        <w:t>정</w:t>
      </w:r>
      <w:r w:rsidR="00CE6996" w:rsidRPr="005E0568">
        <w:rPr>
          <w:rFonts w:eastAsia="Malgun Gothic" w:cstheme="minorHAnsi"/>
          <w:bCs/>
          <w:sz w:val="22"/>
          <w:lang w:eastAsia="ko-KR"/>
        </w:rPr>
        <w:t>에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필요한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고용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조건</w:t>
      </w:r>
      <w:r w:rsidRPr="005E0568">
        <w:rPr>
          <w:rFonts w:eastAsia="Malgun Gothic" w:cstheme="minorHAnsi"/>
          <w:bCs/>
          <w:sz w:val="22"/>
          <w:lang w:eastAsia="ko-KR"/>
        </w:rPr>
        <w:t>(</w:t>
      </w:r>
      <w:r w:rsidRPr="005E0568">
        <w:rPr>
          <w:rFonts w:eastAsia="Malgun Gothic" w:cstheme="minorHAnsi"/>
          <w:bCs/>
          <w:sz w:val="22"/>
          <w:lang w:eastAsia="ko-KR"/>
        </w:rPr>
        <w:t>예</w:t>
      </w:r>
      <w:r w:rsidRPr="005E0568">
        <w:rPr>
          <w:rFonts w:eastAsia="Malgun Gothic" w:cstheme="minorHAnsi"/>
          <w:bCs/>
          <w:sz w:val="22"/>
          <w:lang w:eastAsia="ko-KR"/>
        </w:rPr>
        <w:t xml:space="preserve">: </w:t>
      </w:r>
      <w:r w:rsidRPr="005E0568">
        <w:rPr>
          <w:rFonts w:eastAsia="Malgun Gothic" w:cstheme="minorHAnsi"/>
          <w:bCs/>
          <w:sz w:val="22"/>
          <w:lang w:eastAsia="ko-KR"/>
        </w:rPr>
        <w:t>근무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시간</w:t>
      </w:r>
      <w:r w:rsidRPr="005E0568">
        <w:rPr>
          <w:rFonts w:eastAsia="Malgun Gothic" w:cstheme="minorHAnsi"/>
          <w:bCs/>
          <w:sz w:val="22"/>
          <w:lang w:eastAsia="ko-KR"/>
        </w:rPr>
        <w:t>)</w:t>
      </w:r>
      <w:r w:rsidRPr="005E0568">
        <w:rPr>
          <w:rFonts w:eastAsia="Malgun Gothic" w:cstheme="minorHAnsi"/>
          <w:bCs/>
          <w:sz w:val="22"/>
          <w:lang w:eastAsia="ko-KR"/>
        </w:rPr>
        <w:t>에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대해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0B4CF2" w:rsidRPr="005E0568">
        <w:rPr>
          <w:rFonts w:eastAsia="Malgun Gothic" w:cstheme="minorHAnsi"/>
          <w:bCs/>
          <w:sz w:val="22"/>
          <w:lang w:eastAsia="ko-KR"/>
        </w:rPr>
        <w:t>말</w:t>
      </w:r>
      <w:r w:rsidR="008529E5" w:rsidRPr="005E0568">
        <w:rPr>
          <w:rFonts w:eastAsia="Malgun Gothic" w:cstheme="minorHAnsi"/>
          <w:bCs/>
          <w:sz w:val="22"/>
          <w:lang w:eastAsia="ko-KR"/>
        </w:rPr>
        <w:t>할</w:t>
      </w:r>
      <w:r w:rsidR="008529E5" w:rsidRPr="005E0568">
        <w:rPr>
          <w:rFonts w:eastAsia="Malgun Gothic" w:cstheme="minorHAnsi"/>
          <w:bCs/>
          <w:sz w:val="22"/>
          <w:lang w:eastAsia="ko-KR"/>
        </w:rPr>
        <w:t>(</w:t>
      </w:r>
      <w:r w:rsidR="008529E5" w:rsidRPr="005E0568">
        <w:rPr>
          <w:rFonts w:eastAsia="Malgun Gothic" w:cstheme="minorHAnsi"/>
          <w:bCs/>
          <w:sz w:val="22"/>
          <w:lang w:eastAsia="ko-KR"/>
        </w:rPr>
        <w:t>또는</w:t>
      </w:r>
      <w:r w:rsidR="008529E5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8529E5" w:rsidRPr="005E0568">
        <w:rPr>
          <w:rFonts w:eastAsia="Malgun Gothic" w:cstheme="minorHAnsi"/>
          <w:bCs/>
          <w:sz w:val="22"/>
          <w:lang w:eastAsia="ko-KR"/>
        </w:rPr>
        <w:t>말하지</w:t>
      </w:r>
      <w:r w:rsidR="008529E5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8529E5" w:rsidRPr="005E0568">
        <w:rPr>
          <w:rFonts w:eastAsia="Malgun Gothic" w:cstheme="minorHAnsi"/>
          <w:bCs/>
          <w:sz w:val="22"/>
          <w:lang w:eastAsia="ko-KR"/>
        </w:rPr>
        <w:t>않을</w:t>
      </w:r>
      <w:r w:rsidR="008529E5" w:rsidRPr="005E0568">
        <w:rPr>
          <w:rFonts w:eastAsia="Malgun Gothic" w:cstheme="minorHAnsi"/>
          <w:bCs/>
          <w:sz w:val="22"/>
          <w:lang w:eastAsia="ko-KR"/>
        </w:rPr>
        <w:t xml:space="preserve">) </w:t>
      </w:r>
      <w:r w:rsidRPr="005E0568">
        <w:rPr>
          <w:rFonts w:eastAsia="Malgun Gothic" w:cstheme="minorHAnsi"/>
          <w:bCs/>
          <w:sz w:val="22"/>
          <w:lang w:eastAsia="ko-KR"/>
        </w:rPr>
        <w:t>권리가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있습니다</w:t>
      </w:r>
      <w:r w:rsidRPr="005E0568">
        <w:rPr>
          <w:rFonts w:eastAsia="Malgun Gothic" w:cstheme="minorHAnsi"/>
          <w:bCs/>
          <w:sz w:val="22"/>
          <w:lang w:eastAsia="ko-KR"/>
        </w:rPr>
        <w:t xml:space="preserve">. </w:t>
      </w:r>
      <w:r w:rsidRPr="005E0568">
        <w:rPr>
          <w:rFonts w:eastAsia="Malgun Gothic" w:cstheme="minorHAnsi"/>
          <w:bCs/>
          <w:sz w:val="22"/>
          <w:lang w:eastAsia="ko-KR"/>
        </w:rPr>
        <w:t>다른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9C32DB" w:rsidRPr="005E0568">
        <w:rPr>
          <w:rFonts w:eastAsia="Malgun Gothic" w:cstheme="minorHAnsi"/>
          <w:bCs/>
          <w:sz w:val="22"/>
          <w:lang w:eastAsia="ko-KR"/>
        </w:rPr>
        <w:t>직원</w:t>
      </w:r>
      <w:r w:rsidRPr="005E0568">
        <w:rPr>
          <w:rFonts w:eastAsia="Malgun Gothic" w:cstheme="minorHAnsi"/>
          <w:bCs/>
          <w:sz w:val="22"/>
          <w:lang w:eastAsia="ko-KR"/>
        </w:rPr>
        <w:t>에게도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6B2E99" w:rsidRPr="005E0568">
        <w:rPr>
          <w:rFonts w:eastAsia="Malgun Gothic" w:cstheme="minorHAnsi"/>
          <w:bCs/>
          <w:sz w:val="22"/>
          <w:lang w:eastAsia="ko-KR"/>
        </w:rPr>
        <w:t>동일한</w:t>
      </w:r>
      <w:r w:rsidR="006B2E99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EF1638" w:rsidRPr="005E0568">
        <w:rPr>
          <w:rFonts w:eastAsia="Malgun Gothic" w:cstheme="minorHAnsi"/>
          <w:bCs/>
          <w:sz w:val="22"/>
          <w:lang w:eastAsia="ko-KR"/>
        </w:rPr>
        <w:t>사항</w:t>
      </w:r>
      <w:r w:rsidRPr="005E0568">
        <w:rPr>
          <w:rFonts w:eastAsia="Malgun Gothic" w:cstheme="minorHAnsi"/>
          <w:bCs/>
          <w:sz w:val="22"/>
          <w:lang w:eastAsia="ko-KR"/>
        </w:rPr>
        <w:t>(</w:t>
      </w:r>
      <w:r w:rsidRPr="005E0568">
        <w:rPr>
          <w:rFonts w:eastAsia="Malgun Gothic" w:cstheme="minorHAnsi"/>
          <w:bCs/>
          <w:sz w:val="22"/>
          <w:lang w:eastAsia="ko-KR"/>
        </w:rPr>
        <w:t>급여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및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고용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조건에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대해</w:t>
      </w:r>
      <w:r w:rsidRPr="005E0568">
        <w:rPr>
          <w:rFonts w:eastAsia="Malgun Gothic" w:cstheme="minorHAnsi"/>
          <w:bCs/>
          <w:sz w:val="22"/>
          <w:lang w:eastAsia="ko-KR"/>
        </w:rPr>
        <w:t>)</w:t>
      </w:r>
      <w:r w:rsidRPr="005E0568">
        <w:rPr>
          <w:rFonts w:eastAsia="Malgun Gothic" w:cstheme="minorHAnsi"/>
          <w:bCs/>
          <w:sz w:val="22"/>
          <w:lang w:eastAsia="ko-KR"/>
        </w:rPr>
        <w:t>을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요청할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수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있지만</w:t>
      </w:r>
      <w:r w:rsidRPr="005E0568">
        <w:rPr>
          <w:rFonts w:eastAsia="Malgun Gothic" w:cstheme="minorHAnsi"/>
          <w:bCs/>
          <w:sz w:val="22"/>
          <w:lang w:eastAsia="ko-KR"/>
        </w:rPr>
        <w:t>,</w:t>
      </w:r>
      <w:r w:rsidR="009C32DB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0A31CA" w:rsidRPr="005E0568">
        <w:rPr>
          <w:rFonts w:eastAsia="Malgun Gothic" w:cstheme="minorHAnsi"/>
          <w:bCs/>
          <w:sz w:val="22"/>
          <w:lang w:eastAsia="ko-KR"/>
        </w:rPr>
        <w:br/>
      </w:r>
      <w:r w:rsidR="006B2E99" w:rsidRPr="005E0568">
        <w:rPr>
          <w:rFonts w:eastAsia="Malgun Gothic" w:cstheme="minorHAnsi"/>
          <w:bCs/>
          <w:sz w:val="22"/>
          <w:lang w:eastAsia="ko-KR"/>
        </w:rPr>
        <w:t>그</w:t>
      </w:r>
      <w:r w:rsidR="006B2E99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직원이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원하지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않</w:t>
      </w:r>
      <w:r w:rsidR="0085751A" w:rsidRPr="005E0568">
        <w:rPr>
          <w:rFonts w:eastAsia="Malgun Gothic" w:cstheme="minorHAnsi"/>
          <w:bCs/>
          <w:sz w:val="22"/>
          <w:lang w:eastAsia="ko-KR"/>
        </w:rPr>
        <w:t>는</w:t>
      </w:r>
      <w:r w:rsidR="0085751A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85751A" w:rsidRPr="005E0568">
        <w:rPr>
          <w:rFonts w:eastAsia="Malgun Gothic" w:cstheme="minorHAnsi"/>
          <w:bCs/>
          <w:sz w:val="22"/>
          <w:lang w:eastAsia="ko-KR"/>
        </w:rPr>
        <w:t>경우</w:t>
      </w:r>
      <w:r w:rsidR="0085751A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151922" w:rsidRPr="005E0568">
        <w:rPr>
          <w:rFonts w:eastAsia="Malgun Gothic" w:cstheme="minorHAnsi"/>
          <w:bCs/>
          <w:sz w:val="22"/>
          <w:lang w:eastAsia="ko-KR"/>
        </w:rPr>
        <w:t>해당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정보를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공유하도록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강요할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수는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없습니다</w:t>
      </w:r>
      <w:r w:rsidRPr="005E0568">
        <w:rPr>
          <w:rFonts w:eastAsia="Malgun Gothic" w:cstheme="minorHAnsi"/>
          <w:bCs/>
          <w:sz w:val="22"/>
          <w:lang w:eastAsia="ko-KR"/>
        </w:rPr>
        <w:t xml:space="preserve">. </w:t>
      </w:r>
      <w:r w:rsidR="00E42BE2" w:rsidRPr="005E0568">
        <w:rPr>
          <w:rFonts w:eastAsia="Malgun Gothic" w:cstheme="minorHAnsi"/>
          <w:bCs/>
          <w:sz w:val="22"/>
          <w:lang w:eastAsia="ko-KR"/>
        </w:rPr>
        <w:t>이</w:t>
      </w:r>
      <w:r w:rsidR="0085751A" w:rsidRPr="005E0568">
        <w:rPr>
          <w:rFonts w:eastAsia="Malgun Gothic" w:cstheme="minorHAnsi"/>
          <w:bCs/>
          <w:sz w:val="22"/>
          <w:lang w:eastAsia="ko-KR"/>
        </w:rPr>
        <w:t>러한</w:t>
      </w:r>
      <w:r w:rsidR="00E42BE2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권리가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적용되기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시작한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시기</w:t>
      </w:r>
      <w:r w:rsidR="00986FC0" w:rsidRPr="005E0568">
        <w:rPr>
          <w:rFonts w:eastAsia="Malgun Gothic" w:cstheme="minorHAnsi"/>
          <w:bCs/>
          <w:sz w:val="22"/>
          <w:lang w:eastAsia="ko-KR"/>
        </w:rPr>
        <w:t>와</w:t>
      </w:r>
      <w:r w:rsidR="00986FC0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적용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대상</w:t>
      </w:r>
      <w:r w:rsidR="00C40E1C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C40E1C" w:rsidRPr="005E0568">
        <w:rPr>
          <w:rFonts w:eastAsia="Malgun Gothic" w:cstheme="minorHAnsi"/>
          <w:bCs/>
          <w:sz w:val="22"/>
          <w:lang w:eastAsia="ko-KR"/>
        </w:rPr>
        <w:t>등</w:t>
      </w:r>
      <w:r w:rsidR="00C40E1C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771E05" w:rsidRPr="005E0568">
        <w:rPr>
          <w:rFonts w:eastAsia="Malgun Gothic" w:cstheme="minorHAnsi"/>
          <w:bCs/>
          <w:sz w:val="22"/>
          <w:lang w:eastAsia="ko-KR"/>
        </w:rPr>
        <w:t>해당</w:t>
      </w:r>
      <w:r w:rsidR="00771E05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771E05" w:rsidRPr="005E0568">
        <w:rPr>
          <w:rFonts w:eastAsia="Malgun Gothic" w:cstheme="minorHAnsi"/>
          <w:bCs/>
          <w:sz w:val="22"/>
          <w:lang w:eastAsia="ko-KR"/>
        </w:rPr>
        <w:t>권리에</w:t>
      </w:r>
      <w:r w:rsidR="00771E05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771E05" w:rsidRPr="005E0568">
        <w:rPr>
          <w:rFonts w:eastAsia="Malgun Gothic" w:cstheme="minorHAnsi"/>
          <w:bCs/>
          <w:sz w:val="22"/>
          <w:lang w:eastAsia="ko-KR"/>
        </w:rPr>
        <w:t>관한</w:t>
      </w:r>
      <w:r w:rsidR="00771E05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자세한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="00B67BFB" w:rsidRPr="005E0568">
        <w:rPr>
          <w:rFonts w:eastAsia="Malgun Gothic" w:cstheme="minorHAnsi"/>
          <w:bCs/>
          <w:sz w:val="22"/>
          <w:lang w:eastAsia="ko-KR"/>
        </w:rPr>
        <w:t>사항은</w:t>
      </w:r>
      <w:r w:rsidR="00B67BFB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fairwork.gov.au/pay</w:t>
      </w:r>
      <w:r w:rsidR="00F11307" w:rsidRPr="005E0568">
        <w:rPr>
          <w:rFonts w:eastAsia="Malgun Gothic" w:cstheme="minorHAnsi"/>
          <w:bCs/>
          <w:sz w:val="22"/>
          <w:lang w:eastAsia="ko-KR"/>
        </w:rPr>
        <w:t>-</w:t>
      </w:r>
      <w:r w:rsidRPr="005E0568">
        <w:rPr>
          <w:rFonts w:eastAsia="Malgun Gothic" w:cstheme="minorHAnsi"/>
          <w:bCs/>
          <w:sz w:val="22"/>
          <w:lang w:eastAsia="ko-KR"/>
        </w:rPr>
        <w:t>secrecy</w:t>
      </w:r>
      <w:r w:rsidRPr="005E0568">
        <w:rPr>
          <w:rFonts w:eastAsia="Malgun Gothic" w:cstheme="minorHAnsi"/>
          <w:bCs/>
          <w:sz w:val="22"/>
          <w:lang w:eastAsia="ko-KR"/>
        </w:rPr>
        <w:t>에서</w:t>
      </w:r>
      <w:r w:rsidRPr="005E0568">
        <w:rPr>
          <w:rFonts w:eastAsia="Malgun Gothic" w:cstheme="minorHAnsi"/>
          <w:bCs/>
          <w:sz w:val="22"/>
          <w:lang w:eastAsia="ko-KR"/>
        </w:rPr>
        <w:t xml:space="preserve"> </w:t>
      </w:r>
      <w:hyperlink r:id="rId30" w:history="1">
        <w:r w:rsidRPr="005E0568">
          <w:rPr>
            <w:rStyle w:val="Hyperlink"/>
            <w:rFonts w:eastAsia="Malgun Gothic" w:cstheme="minorHAnsi"/>
            <w:bCs/>
            <w:sz w:val="22"/>
            <w:lang w:eastAsia="ko-KR"/>
          </w:rPr>
          <w:t>급여</w:t>
        </w:r>
        <w:r w:rsidRPr="005E0568">
          <w:rPr>
            <w:rStyle w:val="Hyperlink"/>
            <w:rFonts w:eastAsia="Malgun Gothic" w:cstheme="minorHAnsi"/>
            <w:bCs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bCs/>
            <w:sz w:val="22"/>
            <w:lang w:eastAsia="ko-KR"/>
          </w:rPr>
          <w:t>비밀</w:t>
        </w:r>
        <w:r w:rsidRPr="005E0568">
          <w:rPr>
            <w:rStyle w:val="Hyperlink"/>
            <w:rFonts w:eastAsia="Malgun Gothic" w:cstheme="minorHAnsi"/>
            <w:bCs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bCs/>
            <w:sz w:val="22"/>
            <w:lang w:eastAsia="ko-KR"/>
          </w:rPr>
          <w:t>금지</w:t>
        </w:r>
      </w:hyperlink>
      <w:r w:rsidR="00F855F4" w:rsidRPr="005E0568">
        <w:rPr>
          <w:rFonts w:eastAsia="Malgun Gothic" w:cstheme="minorHAnsi"/>
          <w:bCs/>
          <w:sz w:val="22"/>
          <w:lang w:eastAsia="ko-KR"/>
        </w:rPr>
        <w:t>를</w:t>
      </w:r>
      <w:r w:rsidR="00F855F4" w:rsidRPr="005E0568">
        <w:rPr>
          <w:rFonts w:eastAsia="Malgun Gothic" w:cstheme="minorHAnsi"/>
          <w:bCs/>
          <w:sz w:val="22"/>
          <w:lang w:eastAsia="ko-KR"/>
        </w:rPr>
        <w:t xml:space="preserve"> </w:t>
      </w:r>
      <w:r w:rsidRPr="005E0568">
        <w:rPr>
          <w:rFonts w:eastAsia="Malgun Gothic" w:cstheme="minorHAnsi"/>
          <w:bCs/>
          <w:sz w:val="22"/>
          <w:lang w:eastAsia="ko-KR"/>
        </w:rPr>
        <w:t>참조하</w:t>
      </w:r>
      <w:r w:rsidR="00F855F4" w:rsidRPr="005E0568">
        <w:rPr>
          <w:rFonts w:eastAsia="Malgun Gothic" w:cstheme="minorHAnsi"/>
          <w:bCs/>
          <w:sz w:val="22"/>
          <w:lang w:eastAsia="ko-KR"/>
        </w:rPr>
        <w:t>십시오</w:t>
      </w:r>
      <w:r w:rsidR="00F855F4" w:rsidRPr="005E0568">
        <w:rPr>
          <w:rFonts w:eastAsia="Malgun Gothic" w:cstheme="minorHAnsi"/>
          <w:bCs/>
          <w:sz w:val="22"/>
          <w:lang w:eastAsia="ko-KR"/>
        </w:rPr>
        <w:t>.</w:t>
      </w:r>
    </w:p>
    <w:p w14:paraId="06A72455" w14:textId="77777777" w:rsidR="00463ACE" w:rsidRPr="005E0568" w:rsidRDefault="00463ACE" w:rsidP="00463ACE">
      <w:pPr>
        <w:pStyle w:val="Calloutbox"/>
        <w:framePr w:w="10225" w:h="465" w:hRule="exact" w:hSpace="181" w:wrap="around" w:x="960" w:y="309"/>
      </w:pPr>
      <w:r w:rsidRPr="005E0568">
        <w:t>직장</w:t>
      </w:r>
      <w:r w:rsidRPr="005E0568">
        <w:t xml:space="preserve"> </w:t>
      </w:r>
      <w:r w:rsidRPr="005E0568">
        <w:t>내</w:t>
      </w:r>
      <w:r w:rsidRPr="005E0568">
        <w:t xml:space="preserve"> </w:t>
      </w:r>
      <w:r w:rsidRPr="005E0568">
        <w:t>권리에</w:t>
      </w:r>
      <w:r w:rsidRPr="005E0568">
        <w:t xml:space="preserve"> </w:t>
      </w:r>
      <w:r w:rsidRPr="005E0568">
        <w:t>관한</w:t>
      </w:r>
      <w:r w:rsidRPr="005E0568">
        <w:t xml:space="preserve"> </w:t>
      </w:r>
      <w:r w:rsidRPr="005E0568">
        <w:t>자세한</w:t>
      </w:r>
      <w:r w:rsidRPr="005E0568">
        <w:t xml:space="preserve"> </w:t>
      </w:r>
      <w:r w:rsidRPr="005E0568">
        <w:t>정보는</w:t>
      </w:r>
      <w:r w:rsidRPr="005E0568">
        <w:t xml:space="preserve"> fairwork.gov.au/factsheets</w:t>
      </w:r>
      <w:r w:rsidRPr="005E0568">
        <w:t>에</w:t>
      </w:r>
      <w:r w:rsidRPr="005E0568">
        <w:t xml:space="preserve"> </w:t>
      </w:r>
      <w:r w:rsidRPr="005E0568">
        <w:t>있는</w:t>
      </w:r>
      <w:r w:rsidRPr="005E0568">
        <w:t xml:space="preserve"> </w:t>
      </w:r>
      <w:hyperlink r:id="rId31" w:history="1">
        <w:r w:rsidRPr="005E0568">
          <w:rPr>
            <w:rStyle w:val="Hyperlink"/>
          </w:rPr>
          <w:t>안내서</w:t>
        </w:r>
      </w:hyperlink>
      <w:r w:rsidRPr="005E0568">
        <w:t>를</w:t>
      </w:r>
      <w:r w:rsidRPr="005E0568">
        <w:t xml:space="preserve"> </w:t>
      </w:r>
      <w:r w:rsidRPr="005E0568">
        <w:t>통해</w:t>
      </w:r>
      <w:r w:rsidRPr="005E0568">
        <w:t xml:space="preserve"> </w:t>
      </w:r>
      <w:r w:rsidRPr="005E0568">
        <w:t>확인하십시오</w:t>
      </w:r>
      <w:r w:rsidRPr="005E0568">
        <w:t xml:space="preserve">. </w:t>
      </w:r>
    </w:p>
    <w:p w14:paraId="3F69B7A9" w14:textId="77777777" w:rsidR="00D63B89" w:rsidRPr="005E0568" w:rsidRDefault="00D63B89" w:rsidP="00D63B89">
      <w:pPr>
        <w:pStyle w:val="ListParagraph"/>
        <w:snapToGrid/>
        <w:spacing w:after="240" w:line="204" w:lineRule="auto"/>
        <w:ind w:left="714"/>
        <w:contextualSpacing w:val="0"/>
        <w:rPr>
          <w:rFonts w:eastAsia="Malgun Gothic" w:cstheme="minorHAnsi"/>
          <w:bCs/>
          <w:sz w:val="22"/>
          <w:lang w:eastAsia="ko-KR"/>
        </w:rPr>
      </w:pPr>
    </w:p>
    <w:p w14:paraId="78502FF6" w14:textId="77777777" w:rsidR="00D63B89" w:rsidRPr="005E0568" w:rsidRDefault="00D63B89" w:rsidP="00D63B89">
      <w:pPr>
        <w:pStyle w:val="Calloutbox"/>
        <w:framePr w:w="4969" w:wrap="around" w:x="6106" w:y="-92"/>
      </w:pPr>
      <w:r w:rsidRPr="005E0568">
        <w:rPr>
          <w:b/>
          <w:bCs w:val="0"/>
        </w:rPr>
        <w:t>노동조합으로부터의</w:t>
      </w:r>
      <w:r w:rsidRPr="005E0568">
        <w:rPr>
          <w:b/>
          <w:bCs w:val="0"/>
        </w:rPr>
        <w:t xml:space="preserve"> </w:t>
      </w:r>
      <w:r w:rsidRPr="005E0568">
        <w:rPr>
          <w:b/>
          <w:bCs w:val="0"/>
        </w:rPr>
        <w:t>맞춤</w:t>
      </w:r>
      <w:r w:rsidRPr="005E0568">
        <w:t xml:space="preserve"> </w:t>
      </w:r>
      <w:r w:rsidRPr="005E0568">
        <w:rPr>
          <w:b/>
          <w:bCs w:val="0"/>
        </w:rPr>
        <w:t>조언</w:t>
      </w:r>
    </w:p>
    <w:p w14:paraId="374CDAEB" w14:textId="77777777" w:rsidR="00D63B89" w:rsidRPr="005E0568" w:rsidRDefault="00D63B89" w:rsidP="00D63B89">
      <w:pPr>
        <w:pStyle w:val="Calloutbox"/>
        <w:framePr w:w="4969" w:wrap="around" w:x="6106" w:y="-92"/>
      </w:pPr>
      <w:r w:rsidRPr="005E0568">
        <w:t>노동조합은</w:t>
      </w:r>
      <w:r w:rsidRPr="005E0568">
        <w:t xml:space="preserve"> </w:t>
      </w:r>
      <w:r w:rsidRPr="005E0568">
        <w:t>직장에서</w:t>
      </w:r>
      <w:r w:rsidRPr="005E0568">
        <w:t xml:space="preserve"> </w:t>
      </w:r>
      <w:r w:rsidRPr="005E0568">
        <w:t>근로자들을</w:t>
      </w:r>
      <w:r w:rsidRPr="005E0568">
        <w:t xml:space="preserve"> </w:t>
      </w:r>
      <w:r w:rsidRPr="005E0568">
        <w:t>대표합니다</w:t>
      </w:r>
      <w:r w:rsidRPr="005E0568">
        <w:t xml:space="preserve">. </w:t>
      </w:r>
      <w:r w:rsidRPr="005E0568">
        <w:t>노동조합은</w:t>
      </w:r>
      <w:r w:rsidRPr="005E0568">
        <w:t xml:space="preserve"> </w:t>
      </w:r>
      <w:r w:rsidRPr="005E0568">
        <w:t>조합원에게</w:t>
      </w:r>
      <w:r w:rsidRPr="005E0568">
        <w:t xml:space="preserve"> </w:t>
      </w:r>
      <w:r w:rsidRPr="005E0568">
        <w:t>정보와</w:t>
      </w:r>
      <w:r w:rsidRPr="005E0568">
        <w:t xml:space="preserve"> </w:t>
      </w:r>
      <w:r w:rsidRPr="005E0568">
        <w:t>조언</w:t>
      </w:r>
      <w:r w:rsidRPr="005E0568">
        <w:t xml:space="preserve"> </w:t>
      </w:r>
      <w:r w:rsidRPr="005E0568">
        <w:t>및</w:t>
      </w:r>
      <w:r w:rsidRPr="005E0568">
        <w:t xml:space="preserve"> </w:t>
      </w:r>
      <w:r w:rsidRPr="005E0568">
        <w:t>지원을</w:t>
      </w:r>
      <w:r w:rsidRPr="005E0568">
        <w:t xml:space="preserve"> </w:t>
      </w:r>
      <w:r w:rsidRPr="005E0568">
        <w:t>제공합니다</w:t>
      </w:r>
      <w:r w:rsidRPr="005E0568">
        <w:t xml:space="preserve">. </w:t>
      </w:r>
      <w:r w:rsidRPr="005E0568">
        <w:t>노동조합</w:t>
      </w:r>
      <w:r w:rsidRPr="005E0568">
        <w:t xml:space="preserve"> </w:t>
      </w:r>
      <w:r w:rsidRPr="005E0568">
        <w:t>가입</w:t>
      </w:r>
      <w:r w:rsidRPr="005E0568">
        <w:t xml:space="preserve"> </w:t>
      </w:r>
      <w:r w:rsidRPr="005E0568">
        <w:t>및</w:t>
      </w:r>
      <w:r w:rsidRPr="005E0568">
        <w:t xml:space="preserve"> </w:t>
      </w:r>
      <w:r w:rsidRPr="005E0568">
        <w:t>직장</w:t>
      </w:r>
      <w:r w:rsidRPr="005E0568">
        <w:t xml:space="preserve"> </w:t>
      </w:r>
      <w:r w:rsidRPr="005E0568">
        <w:t>내</w:t>
      </w:r>
      <w:r w:rsidRPr="005E0568">
        <w:t xml:space="preserve"> </w:t>
      </w:r>
      <w:r w:rsidRPr="005E0568">
        <w:t>문제에</w:t>
      </w:r>
      <w:r w:rsidRPr="005E0568">
        <w:t xml:space="preserve"> </w:t>
      </w:r>
      <w:r w:rsidRPr="005E0568">
        <w:t>대한</w:t>
      </w:r>
      <w:r w:rsidRPr="005E0568">
        <w:t xml:space="preserve"> </w:t>
      </w:r>
      <w:r w:rsidRPr="005E0568">
        <w:t>조언과</w:t>
      </w:r>
      <w:r w:rsidRPr="005E0568">
        <w:t xml:space="preserve"> </w:t>
      </w:r>
      <w:r w:rsidRPr="005E0568">
        <w:t>도움에</w:t>
      </w:r>
      <w:r w:rsidRPr="005E0568">
        <w:t xml:space="preserve"> </w:t>
      </w:r>
      <w:r w:rsidRPr="005E0568">
        <w:t>관한</w:t>
      </w:r>
      <w:r w:rsidRPr="005E0568">
        <w:t xml:space="preserve"> </w:t>
      </w:r>
      <w:r w:rsidRPr="005E0568">
        <w:t>자세한</w:t>
      </w:r>
      <w:r w:rsidRPr="005E0568">
        <w:t xml:space="preserve"> </w:t>
      </w:r>
      <w:r w:rsidRPr="005E0568">
        <w:t>정보는</w:t>
      </w:r>
      <w:r w:rsidRPr="005E0568">
        <w:t xml:space="preserve"> </w:t>
      </w:r>
      <w:hyperlink r:id="rId32" w:history="1">
        <w:r w:rsidRPr="005E0568">
          <w:rPr>
            <w:rStyle w:val="Hyperlink"/>
            <w:rFonts w:hint="eastAsia"/>
          </w:rPr>
          <w:t>호주</w:t>
        </w:r>
        <w:r w:rsidRPr="005E0568">
          <w:rPr>
            <w:rStyle w:val="Hyperlink"/>
            <w:rFonts w:hint="eastAsia"/>
          </w:rPr>
          <w:t xml:space="preserve"> </w:t>
        </w:r>
        <w:r w:rsidRPr="005E0568">
          <w:rPr>
            <w:rStyle w:val="Hyperlink"/>
            <w:rFonts w:hint="eastAsia"/>
          </w:rPr>
          <w:t>노동조합</w:t>
        </w:r>
        <w:r w:rsidRPr="005E0568">
          <w:rPr>
            <w:rStyle w:val="Hyperlink"/>
            <w:rFonts w:hint="eastAsia"/>
          </w:rPr>
          <w:t xml:space="preserve"> </w:t>
        </w:r>
        <w:r w:rsidRPr="005E0568">
          <w:rPr>
            <w:rStyle w:val="Hyperlink"/>
            <w:rFonts w:hint="eastAsia"/>
          </w:rPr>
          <w:t>협의회</w:t>
        </w:r>
        <w:r w:rsidRPr="005E0568">
          <w:rPr>
            <w:rStyle w:val="Hyperlink"/>
            <w:rFonts w:hint="eastAsia"/>
          </w:rPr>
          <w:t>(</w:t>
        </w:r>
        <w:r w:rsidRPr="005E0568">
          <w:rPr>
            <w:rStyle w:val="Hyperlink"/>
          </w:rPr>
          <w:t>Australian Council of Trade Unions)</w:t>
        </w:r>
      </w:hyperlink>
      <w:r w:rsidRPr="005E0568">
        <w:t xml:space="preserve"> </w:t>
      </w:r>
      <w:r w:rsidRPr="005E0568">
        <w:t>웹사이트</w:t>
      </w:r>
      <w:r w:rsidRPr="005E0568">
        <w:t xml:space="preserve"> actu.org.au</w:t>
      </w:r>
      <w:r w:rsidRPr="005E0568">
        <w:t>를</w:t>
      </w:r>
      <w:r w:rsidRPr="005E0568">
        <w:t xml:space="preserve"> </w:t>
      </w:r>
      <w:r w:rsidRPr="005E0568">
        <w:t>참조하십시오</w:t>
      </w:r>
      <w:r w:rsidRPr="005E0568">
        <w:t>.</w:t>
      </w:r>
    </w:p>
    <w:p w14:paraId="3204209D" w14:textId="77777777" w:rsidR="003411F2" w:rsidRPr="005E0568" w:rsidRDefault="003411F2" w:rsidP="00772E92">
      <w:pPr>
        <w:spacing w:after="240" w:line="204" w:lineRule="auto"/>
        <w:rPr>
          <w:rFonts w:eastAsia="Malgun Gothic" w:cstheme="minorHAnsi"/>
          <w:bCs/>
          <w:color w:val="000000"/>
          <w:szCs w:val="20"/>
          <w:lang w:eastAsia="ko-KR"/>
        </w:rPr>
      </w:pPr>
    </w:p>
    <w:p w14:paraId="7E51A9AD" w14:textId="77777777" w:rsidR="003411F2" w:rsidRDefault="003411F2" w:rsidP="00772E92">
      <w:pPr>
        <w:spacing w:after="240" w:line="204" w:lineRule="auto"/>
        <w:rPr>
          <w:rFonts w:eastAsia="Malgun Gothic" w:cstheme="minorHAnsi"/>
          <w:bCs/>
          <w:color w:val="000000"/>
          <w:szCs w:val="20"/>
          <w:lang w:eastAsia="ko-KR"/>
        </w:rPr>
      </w:pPr>
    </w:p>
    <w:p w14:paraId="3F6698F7" w14:textId="53FB1665" w:rsidR="00BC3F2E" w:rsidRPr="005E0568" w:rsidRDefault="00BC3F2E" w:rsidP="00772E92">
      <w:pPr>
        <w:spacing w:after="240" w:line="204" w:lineRule="auto"/>
        <w:rPr>
          <w:rFonts w:eastAsia="Malgun Gothic" w:cstheme="minorHAnsi"/>
          <w:bCs/>
          <w:color w:val="000000"/>
          <w:szCs w:val="20"/>
          <w:lang w:eastAsia="ko-KR"/>
        </w:rPr>
        <w:sectPr w:rsidR="00BC3F2E" w:rsidRPr="005E0568" w:rsidSect="000A5F20">
          <w:footerReference w:type="default" r:id="rId33"/>
          <w:type w:val="continuous"/>
          <w:pgSz w:w="11906" w:h="16838" w:code="9"/>
          <w:pgMar w:top="851" w:right="851" w:bottom="397" w:left="851" w:header="284" w:footer="737" w:gutter="0"/>
          <w:cols w:num="2" w:space="282"/>
          <w:docGrid w:linePitch="360"/>
        </w:sectPr>
      </w:pPr>
    </w:p>
    <w:p w14:paraId="7E9EAC6B" w14:textId="5D4537E3" w:rsidR="00C83DF1" w:rsidRPr="005E0568" w:rsidRDefault="00C83DF1" w:rsidP="00772E92">
      <w:pPr>
        <w:spacing w:line="204" w:lineRule="auto"/>
        <w:rPr>
          <w:rFonts w:eastAsia="Malgun Gothic" w:cstheme="minorHAnsi"/>
          <w:lang w:eastAsia="ko-KR"/>
        </w:rPr>
        <w:sectPr w:rsidR="00C83DF1" w:rsidRPr="005E0568" w:rsidSect="000A5F20">
          <w:type w:val="continuous"/>
          <w:pgSz w:w="11906" w:h="16838" w:code="9"/>
          <w:pgMar w:top="1365" w:right="851" w:bottom="1135" w:left="851" w:header="284" w:footer="407" w:gutter="0"/>
          <w:cols w:space="282"/>
          <w:titlePg/>
          <w:docGrid w:linePitch="360"/>
        </w:sectPr>
      </w:pPr>
    </w:p>
    <w:p w14:paraId="7268D5C5" w14:textId="437DE2AC" w:rsidR="000A7745" w:rsidRPr="005E0568" w:rsidRDefault="007614FA" w:rsidP="00772E92">
      <w:pPr>
        <w:spacing w:line="204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62D07" wp14:editId="05EDF717">
                <wp:simplePos x="0" y="0"/>
                <wp:positionH relativeFrom="column">
                  <wp:posOffset>31605</wp:posOffset>
                </wp:positionH>
                <wp:positionV relativeFrom="paragraph">
                  <wp:posOffset>18361</wp:posOffset>
                </wp:positionV>
                <wp:extent cx="6468745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3A57F" id="Straight Connector 16" o:spid="_x0000_s1026" alt="&quot;&quot;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45pt" to="511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" strokecolor="#7030a0" strokeweight=".5pt">
                <v:stroke joinstyle="miter"/>
              </v:line>
            </w:pict>
          </mc:Fallback>
        </mc:AlternateContent>
      </w:r>
    </w:p>
    <w:p w14:paraId="58DFE40F" w14:textId="4AFDDF87" w:rsidR="006C6819" w:rsidRPr="005E0568" w:rsidRDefault="00567E3B" w:rsidP="008A57B9">
      <w:pPr>
        <w:pStyle w:val="Heading1"/>
      </w:pPr>
      <w:r w:rsidRPr="005E0568">
        <w:rPr>
          <w:lang w:eastAsia="en-AU"/>
        </w:rPr>
        <w:drawing>
          <wp:inline distT="0" distB="0" distL="0" distR="0" wp14:anchorId="08752513" wp14:editId="111BF404">
            <wp:extent cx="490855" cy="500933"/>
            <wp:effectExtent l="0" t="0" r="0" b="0"/>
            <wp:docPr id="37" name="Picture 3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your responsibilities.pn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278" b="-4177"/>
                    <a:stretch/>
                  </pic:blipFill>
                  <pic:spPr bwMode="auto">
                    <a:xfrm>
                      <a:off x="0" y="0"/>
                      <a:ext cx="491864" cy="50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B67" w:rsidRPr="005E0568">
        <w:t>근로자의</w:t>
      </w:r>
      <w:r w:rsidR="00C62943" w:rsidRPr="005E0568">
        <w:t xml:space="preserve"> </w:t>
      </w:r>
      <w:r w:rsidR="00706B67" w:rsidRPr="005E0568">
        <w:t>의무</w:t>
      </w:r>
    </w:p>
    <w:p w14:paraId="1DF95C89" w14:textId="545CBAF4" w:rsidR="00C62943" w:rsidRPr="005E0568" w:rsidRDefault="00C62943" w:rsidP="002778AD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근로자는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대한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의무를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갖게</w:t>
      </w:r>
      <w:r w:rsidR="009A101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됩니다</w:t>
      </w:r>
      <w:r w:rsidR="00706B67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일이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사업체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운영에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도움이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돼야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하며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이에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최대치의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능력을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발휘</w:t>
      </w:r>
      <w:r w:rsidR="00706B67" w:rsidRPr="005E0568">
        <w:rPr>
          <w:rFonts w:eastAsia="Malgun Gothic" w:cstheme="minorHAnsi"/>
          <w:sz w:val="22"/>
          <w:lang w:eastAsia="ko-KR"/>
        </w:rPr>
        <w:t>함으로써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업무에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임해야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새로운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직장에서의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주어지는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모든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업무를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수행하고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고용주</w:t>
      </w:r>
      <w:r w:rsidR="00706B67" w:rsidRPr="005E0568">
        <w:rPr>
          <w:rFonts w:eastAsia="Malgun Gothic" w:cstheme="minorHAnsi"/>
          <w:sz w:val="22"/>
          <w:lang w:eastAsia="ko-KR"/>
        </w:rPr>
        <w:t>가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제공하는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법적이고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</w:t>
      </w:r>
      <w:r w:rsidR="00706B67" w:rsidRPr="005E0568">
        <w:rPr>
          <w:rFonts w:eastAsia="Malgun Gothic" w:cstheme="minorHAnsi"/>
          <w:sz w:val="22"/>
          <w:lang w:eastAsia="ko-KR"/>
        </w:rPr>
        <w:t>리적인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지시</w:t>
      </w:r>
      <w:r w:rsidR="009A101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사항을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모두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준수해야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또한</w:t>
      </w:r>
      <w:r w:rsidRPr="005E0568">
        <w:rPr>
          <w:rFonts w:eastAsia="Malgun Gothic" w:cstheme="minorHAnsi"/>
          <w:sz w:val="22"/>
          <w:lang w:eastAsia="ko-KR"/>
        </w:rPr>
        <w:t>,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내</w:t>
      </w:r>
      <w:r w:rsidR="00706B67" w:rsidRPr="005E0568">
        <w:rPr>
          <w:rFonts w:eastAsia="Malgun Gothic" w:cstheme="minorHAnsi"/>
          <w:sz w:val="22"/>
          <w:lang w:eastAsia="ko-KR"/>
        </w:rPr>
        <w:t>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우려되는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사항이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있다면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무엇이든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알려야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025FB57C" w14:textId="2E4E99DF" w:rsidR="00C62943" w:rsidRPr="005E0568" w:rsidRDefault="00C62943" w:rsidP="002778AD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직장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및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안전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관련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사항을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포함</w:t>
      </w:r>
      <w:r w:rsidR="00706B67" w:rsidRPr="005E0568">
        <w:rPr>
          <w:rFonts w:eastAsia="Malgun Gothic" w:cstheme="minorHAnsi"/>
          <w:sz w:val="22"/>
          <w:lang w:eastAsia="ko-KR"/>
        </w:rPr>
        <w:t>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직장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방침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및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절차를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반드시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이해하며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준수해야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합니다</w:t>
      </w:r>
      <w:r w:rsidR="00706B67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56423E" w:rsidRPr="005E0568">
        <w:rPr>
          <w:rFonts w:eastAsia="Malgun Gothic" w:cstheme="minorHAnsi"/>
          <w:sz w:val="22"/>
          <w:lang w:eastAsia="ko-KR"/>
        </w:rPr>
        <w:t>안전하고</w:t>
      </w:r>
      <w:r w:rsidR="0056423E" w:rsidRPr="005E0568">
        <w:rPr>
          <w:rFonts w:eastAsia="Malgun Gothic" w:cstheme="minorHAnsi"/>
          <w:sz w:val="22"/>
          <w:lang w:eastAsia="ko-KR"/>
        </w:rPr>
        <w:t xml:space="preserve"> </w:t>
      </w:r>
      <w:r w:rsidR="0056423E" w:rsidRPr="005E0568">
        <w:rPr>
          <w:rFonts w:eastAsia="Malgun Gothic" w:cstheme="minorHAnsi"/>
          <w:sz w:val="22"/>
          <w:lang w:eastAsia="ko-KR"/>
        </w:rPr>
        <w:t>건강한</w:t>
      </w:r>
      <w:r w:rsidR="0056423E" w:rsidRPr="005E0568">
        <w:rPr>
          <w:rFonts w:eastAsia="Malgun Gothic" w:cstheme="minorHAnsi"/>
          <w:sz w:val="22"/>
          <w:lang w:eastAsia="ko-KR"/>
        </w:rPr>
        <w:t xml:space="preserve"> </w:t>
      </w:r>
      <w:r w:rsidR="0056423E" w:rsidRPr="005E0568">
        <w:rPr>
          <w:rFonts w:eastAsia="Malgun Gothic" w:cstheme="minorHAnsi"/>
          <w:sz w:val="22"/>
          <w:lang w:eastAsia="ko-KR"/>
        </w:rPr>
        <w:t>직장을</w:t>
      </w:r>
      <w:r w:rsidR="0056423E" w:rsidRPr="005E0568">
        <w:rPr>
          <w:rFonts w:eastAsia="Malgun Gothic" w:cstheme="minorHAnsi"/>
          <w:sz w:val="22"/>
          <w:lang w:eastAsia="ko-KR"/>
        </w:rPr>
        <w:t xml:space="preserve"> </w:t>
      </w:r>
      <w:r w:rsidR="0056423E" w:rsidRPr="005E0568">
        <w:rPr>
          <w:rFonts w:eastAsia="Malgun Gothic" w:cstheme="minorHAnsi"/>
          <w:sz w:val="22"/>
          <w:lang w:eastAsia="ko-KR"/>
        </w:rPr>
        <w:t>위해</w:t>
      </w:r>
      <w:r w:rsidR="0056423E" w:rsidRPr="005E0568">
        <w:rPr>
          <w:rFonts w:eastAsia="Malgun Gothic" w:cstheme="minorHAnsi"/>
          <w:sz w:val="22"/>
          <w:lang w:eastAsia="ko-KR"/>
        </w:rPr>
        <w:t xml:space="preserve"> </w:t>
      </w:r>
      <w:r w:rsidR="00716013" w:rsidRPr="005E0568">
        <w:rPr>
          <w:rFonts w:eastAsia="Malgun Gothic" w:cstheme="minorHAnsi"/>
          <w:sz w:val="22"/>
          <w:lang w:eastAsia="ko-KR"/>
        </w:rPr>
        <w:t>공헌</w:t>
      </w:r>
      <w:r w:rsidR="0056423E" w:rsidRPr="005E0568">
        <w:rPr>
          <w:rFonts w:eastAsia="Malgun Gothic" w:cstheme="minorHAnsi"/>
          <w:sz w:val="22"/>
          <w:lang w:eastAsia="ko-KR"/>
        </w:rPr>
        <w:t>하는</w:t>
      </w:r>
      <w:r w:rsidR="0056423E" w:rsidRPr="005E0568">
        <w:rPr>
          <w:rFonts w:eastAsia="Malgun Gothic" w:cstheme="minorHAnsi"/>
          <w:sz w:val="22"/>
          <w:lang w:eastAsia="ko-KR"/>
        </w:rPr>
        <w:t xml:space="preserve"> </w:t>
      </w:r>
      <w:r w:rsidR="006441E7" w:rsidRPr="005E0568">
        <w:rPr>
          <w:rFonts w:eastAsia="Malgun Gothic" w:cstheme="minorHAnsi"/>
          <w:sz w:val="22"/>
          <w:lang w:eastAsia="ko-KR"/>
        </w:rPr>
        <w:t>방법</w:t>
      </w:r>
      <w:r w:rsidR="00014C1E" w:rsidRPr="005E0568">
        <w:rPr>
          <w:rFonts w:eastAsia="Malgun Gothic" w:cstheme="minorHAnsi"/>
          <w:sz w:val="22"/>
          <w:lang w:eastAsia="ko-KR"/>
        </w:rPr>
        <w:t xml:space="preserve"> </w:t>
      </w:r>
      <w:r w:rsidR="00014C1E" w:rsidRPr="005E0568">
        <w:rPr>
          <w:rFonts w:eastAsia="Malgun Gothic" w:cstheme="minorHAnsi"/>
          <w:sz w:val="22"/>
          <w:lang w:eastAsia="ko-KR"/>
        </w:rPr>
        <w:t>중</w:t>
      </w:r>
      <w:r w:rsidR="00014C1E" w:rsidRPr="005E0568">
        <w:rPr>
          <w:rFonts w:eastAsia="Malgun Gothic" w:cstheme="minorHAnsi"/>
          <w:sz w:val="22"/>
          <w:lang w:eastAsia="ko-KR"/>
        </w:rPr>
        <w:t xml:space="preserve"> </w:t>
      </w:r>
      <w:r w:rsidR="00014C1E" w:rsidRPr="005E0568">
        <w:rPr>
          <w:rFonts w:eastAsia="Malgun Gothic" w:cstheme="minorHAnsi"/>
          <w:sz w:val="22"/>
          <w:lang w:eastAsia="ko-KR"/>
        </w:rPr>
        <w:t>하나는</w:t>
      </w:r>
      <w:r w:rsidR="00014C1E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본인의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업무를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담당하면서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마주치는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다른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직장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동료</w:t>
      </w:r>
      <w:r w:rsidR="007253FA" w:rsidRPr="005E0568">
        <w:rPr>
          <w:rFonts w:eastAsia="Malgun Gothic" w:cstheme="minorHAnsi"/>
          <w:sz w:val="22"/>
          <w:lang w:eastAsia="ko-KR"/>
        </w:rPr>
        <w:t>나</w:t>
      </w:r>
      <w:r w:rsidR="007253FA" w:rsidRPr="005E0568">
        <w:rPr>
          <w:rFonts w:eastAsia="Malgun Gothic" w:cstheme="minorHAnsi"/>
          <w:sz w:val="22"/>
          <w:lang w:eastAsia="ko-KR"/>
        </w:rPr>
        <w:t xml:space="preserve"> </w:t>
      </w:r>
      <w:r w:rsidR="000A31CA" w:rsidRPr="005E0568">
        <w:rPr>
          <w:rFonts w:eastAsia="Malgun Gothic" w:cstheme="minorHAnsi"/>
          <w:sz w:val="22"/>
          <w:lang w:eastAsia="ko-KR"/>
        </w:rPr>
        <w:br/>
      </w:r>
      <w:r w:rsidR="00F2186A" w:rsidRPr="005E0568">
        <w:rPr>
          <w:rFonts w:eastAsia="Malgun Gothic" w:cstheme="minorHAnsi"/>
          <w:sz w:val="22"/>
          <w:lang w:eastAsia="ko-KR"/>
        </w:rPr>
        <w:t>그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밖의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706B67" w:rsidRPr="005E0568">
        <w:rPr>
          <w:rFonts w:eastAsia="Malgun Gothic" w:cstheme="minorHAnsi"/>
          <w:sz w:val="22"/>
          <w:lang w:eastAsia="ko-KR"/>
        </w:rPr>
        <w:t>누구</w:t>
      </w:r>
      <w:r w:rsidR="00014C1E" w:rsidRPr="005E0568">
        <w:rPr>
          <w:rFonts w:eastAsia="Malgun Gothic" w:cstheme="minorHAnsi"/>
          <w:sz w:val="22"/>
          <w:lang w:eastAsia="ko-KR"/>
        </w:rPr>
        <w:t>에</w:t>
      </w:r>
      <w:r w:rsidR="00014C1E" w:rsidRPr="005E0568">
        <w:rPr>
          <w:rFonts w:eastAsia="Malgun Gothic" w:cstheme="minorHAnsi"/>
          <w:sz w:val="22"/>
          <w:lang w:eastAsia="ko-KR"/>
        </w:rPr>
        <w:t xml:space="preserve"> </w:t>
      </w:r>
      <w:r w:rsidR="00014C1E" w:rsidRPr="005E0568">
        <w:rPr>
          <w:rFonts w:eastAsia="Malgun Gothic" w:cstheme="minorHAnsi"/>
          <w:sz w:val="22"/>
          <w:lang w:eastAsia="ko-KR"/>
        </w:rPr>
        <w:t>대해서</w:t>
      </w:r>
      <w:r w:rsidR="00706B67" w:rsidRPr="005E0568">
        <w:rPr>
          <w:rFonts w:eastAsia="Malgun Gothic" w:cstheme="minorHAnsi"/>
          <w:sz w:val="22"/>
          <w:lang w:eastAsia="ko-KR"/>
        </w:rPr>
        <w:t>도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차별</w:t>
      </w:r>
      <w:r w:rsidR="00417BD5" w:rsidRPr="005E0568">
        <w:rPr>
          <w:rFonts w:eastAsia="Malgun Gothic" w:cstheme="minorHAnsi"/>
          <w:sz w:val="22"/>
          <w:lang w:eastAsia="ko-KR"/>
        </w:rPr>
        <w:t xml:space="preserve">, </w:t>
      </w:r>
      <w:r w:rsidR="00F2186A" w:rsidRPr="005E0568">
        <w:rPr>
          <w:rFonts w:eastAsia="Malgun Gothic" w:cstheme="minorHAnsi"/>
          <w:sz w:val="22"/>
          <w:lang w:eastAsia="ko-KR"/>
        </w:rPr>
        <w:t>따</w:t>
      </w:r>
      <w:r w:rsidR="00AE2DBD" w:rsidRPr="005E0568">
        <w:rPr>
          <w:rFonts w:eastAsia="Malgun Gothic" w:cstheme="minorHAnsi"/>
          <w:sz w:val="22"/>
          <w:lang w:eastAsia="ko-KR"/>
        </w:rPr>
        <w:t>돌림</w:t>
      </w:r>
      <w:r w:rsidR="00AE2DBD" w:rsidRPr="005E0568">
        <w:rPr>
          <w:rFonts w:eastAsia="Malgun Gothic" w:cstheme="minorHAnsi"/>
          <w:sz w:val="22"/>
          <w:lang w:eastAsia="ko-KR"/>
        </w:rPr>
        <w:t xml:space="preserve">, </w:t>
      </w:r>
      <w:r w:rsidR="00F2186A" w:rsidRPr="005E0568">
        <w:rPr>
          <w:rFonts w:eastAsia="Malgun Gothic" w:cstheme="minorHAnsi"/>
          <w:sz w:val="22"/>
          <w:lang w:eastAsia="ko-KR"/>
        </w:rPr>
        <w:t>괴롭</w:t>
      </w:r>
      <w:r w:rsidR="00AE2DBD" w:rsidRPr="005E0568">
        <w:rPr>
          <w:rFonts w:eastAsia="Malgun Gothic" w:cstheme="minorHAnsi"/>
          <w:sz w:val="22"/>
          <w:lang w:eastAsia="ko-KR"/>
        </w:rPr>
        <w:t>힘</w:t>
      </w:r>
      <w:r w:rsidR="00AE2DBD" w:rsidRPr="005E0568">
        <w:rPr>
          <w:rFonts w:eastAsia="Malgun Gothic" w:cstheme="minorHAnsi"/>
          <w:sz w:val="22"/>
          <w:lang w:eastAsia="ko-KR"/>
        </w:rPr>
        <w:t xml:space="preserve">, </w:t>
      </w:r>
      <w:r w:rsidR="00AE2DBD" w:rsidRPr="005E0568">
        <w:rPr>
          <w:rFonts w:eastAsia="Malgun Gothic" w:cstheme="minorHAnsi"/>
          <w:sz w:val="22"/>
          <w:lang w:eastAsia="ko-KR"/>
        </w:rPr>
        <w:t>성희롱</w:t>
      </w:r>
      <w:r w:rsidR="00A62822" w:rsidRPr="005E0568">
        <w:rPr>
          <w:rFonts w:eastAsia="Malgun Gothic" w:cstheme="minorHAnsi"/>
          <w:sz w:val="22"/>
          <w:lang w:eastAsia="ko-KR"/>
        </w:rPr>
        <w:t xml:space="preserve"> </w:t>
      </w:r>
      <w:r w:rsidR="00A62822" w:rsidRPr="005E0568">
        <w:rPr>
          <w:rFonts w:eastAsia="Malgun Gothic" w:cstheme="minorHAnsi"/>
          <w:sz w:val="22"/>
          <w:lang w:eastAsia="ko-KR"/>
        </w:rPr>
        <w:t>등을</w:t>
      </w:r>
      <w:r w:rsidR="00A62822" w:rsidRPr="005E0568">
        <w:rPr>
          <w:rFonts w:eastAsia="Malgun Gothic" w:cstheme="minorHAnsi"/>
          <w:sz w:val="22"/>
          <w:lang w:eastAsia="ko-KR"/>
        </w:rPr>
        <w:t xml:space="preserve"> </w:t>
      </w:r>
      <w:r w:rsidR="00A62822" w:rsidRPr="005E0568">
        <w:rPr>
          <w:rFonts w:eastAsia="Malgun Gothic" w:cstheme="minorHAnsi"/>
          <w:sz w:val="22"/>
          <w:lang w:eastAsia="ko-KR"/>
        </w:rPr>
        <w:t>하</w:t>
      </w:r>
      <w:r w:rsidR="00F2186A" w:rsidRPr="005E0568">
        <w:rPr>
          <w:rFonts w:eastAsia="Malgun Gothic" w:cstheme="minorHAnsi"/>
          <w:sz w:val="22"/>
          <w:lang w:eastAsia="ko-KR"/>
        </w:rPr>
        <w:t>지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않는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것</w:t>
      </w:r>
      <w:r w:rsidR="00014C1E" w:rsidRPr="005E0568">
        <w:rPr>
          <w:rFonts w:eastAsia="Malgun Gothic" w:cstheme="minorHAnsi"/>
          <w:sz w:val="22"/>
          <w:lang w:eastAsia="ko-KR"/>
        </w:rPr>
        <w:t>입</w:t>
      </w:r>
      <w:r w:rsidR="00F2186A" w:rsidRPr="005E0568">
        <w:rPr>
          <w:rFonts w:eastAsia="Malgun Gothic" w:cstheme="minorHAnsi"/>
          <w:sz w:val="22"/>
          <w:lang w:eastAsia="ko-KR"/>
        </w:rPr>
        <w:t>니다</w:t>
      </w:r>
      <w:r w:rsidR="00F2186A" w:rsidRPr="005E0568">
        <w:rPr>
          <w:rFonts w:eastAsia="Malgun Gothic" w:cstheme="minorHAnsi"/>
          <w:sz w:val="22"/>
          <w:lang w:eastAsia="ko-KR"/>
        </w:rPr>
        <w:t>.</w:t>
      </w:r>
      <w:r w:rsidR="00706B6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또한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사업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내용</w:t>
      </w:r>
      <w:r w:rsidRPr="005E0568">
        <w:rPr>
          <w:rFonts w:eastAsia="Malgun Gothic" w:cstheme="minorHAnsi"/>
          <w:sz w:val="22"/>
          <w:lang w:eastAsia="ko-KR"/>
        </w:rPr>
        <w:t>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정보를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발설</w:t>
      </w:r>
      <w:r w:rsidR="00F2186A" w:rsidRPr="005E0568">
        <w:rPr>
          <w:rFonts w:eastAsia="Malgun Gothic" w:cstheme="minorHAnsi"/>
          <w:sz w:val="22"/>
          <w:lang w:eastAsia="ko-KR"/>
        </w:rPr>
        <w:t>해서도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안됩니다</w:t>
      </w:r>
      <w:r w:rsidR="00F2186A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</w:p>
    <w:p w14:paraId="48001D58" w14:textId="56C2BDDC" w:rsidR="006C6819" w:rsidRPr="005E0568" w:rsidRDefault="00C62943" w:rsidP="00CE722D">
      <w:pPr>
        <w:spacing w:after="240" w:line="204" w:lineRule="auto"/>
        <w:rPr>
          <w:rStyle w:val="CommentReference"/>
          <w:rFonts w:eastAsia="Malgun Gothic" w:cstheme="minorHAnsi"/>
          <w:sz w:val="22"/>
          <w:szCs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고용주에게는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귀하가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시간을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엄수하며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신뢰할만한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사람이라는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</w:t>
      </w:r>
      <w:r w:rsidR="00A232CB" w:rsidRPr="005E0568">
        <w:rPr>
          <w:rFonts w:eastAsia="Malgun Gothic" w:cstheme="minorHAnsi"/>
          <w:sz w:val="22"/>
          <w:lang w:eastAsia="ko-KR"/>
        </w:rPr>
        <w:t>을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증명하는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것이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중요</w:t>
      </w:r>
      <w:r w:rsidR="00F2186A" w:rsidRPr="005E0568">
        <w:rPr>
          <w:rFonts w:eastAsia="Malgun Gothic" w:cstheme="minorHAnsi"/>
          <w:sz w:val="22"/>
          <w:lang w:eastAsia="ko-KR"/>
        </w:rPr>
        <w:t>합</w:t>
      </w:r>
      <w:r w:rsidRPr="005E0568">
        <w:rPr>
          <w:rFonts w:eastAsia="Malgun Gothic" w:cstheme="minorHAnsi"/>
          <w:sz w:val="22"/>
          <w:lang w:eastAsia="ko-KR"/>
        </w:rPr>
        <w:t>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만약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출근을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못할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상황이라면</w:t>
      </w:r>
      <w:r w:rsidR="00F2186A" w:rsidRPr="005E0568">
        <w:rPr>
          <w:rFonts w:eastAsia="Malgun Gothic" w:cstheme="minorHAnsi"/>
          <w:sz w:val="22"/>
          <w:lang w:eastAsia="ko-KR"/>
        </w:rPr>
        <w:t xml:space="preserve">, </w:t>
      </w:r>
      <w:r w:rsidR="00F2186A" w:rsidRPr="005E0568">
        <w:rPr>
          <w:rFonts w:eastAsia="Malgun Gothic" w:cstheme="minorHAnsi"/>
          <w:sz w:val="22"/>
          <w:lang w:eastAsia="ko-KR"/>
        </w:rPr>
        <w:t>가능한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빨리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고용주에게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알려야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예를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들어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귀하가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아프거나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아픈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누군가를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돌봐주어야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때를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말합니다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이를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알리는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데에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고용주가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선호하는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방법을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알아보십시오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7E629E28" w14:textId="285A5F0A" w:rsidR="000A7745" w:rsidRPr="005E0568" w:rsidRDefault="000A7745" w:rsidP="00772E92">
      <w:pPr>
        <w:spacing w:after="240" w:line="204" w:lineRule="auto"/>
        <w:rPr>
          <w:rFonts w:eastAsia="Malgun Gothic" w:cstheme="minorHAnsi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inline distT="0" distB="0" distL="0" distR="0" wp14:anchorId="2DFCDBE0" wp14:editId="5E2FB540">
                <wp:extent cx="6469039" cy="0"/>
                <wp:effectExtent l="0" t="0" r="0" b="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758B1F" id="Straight Connector 15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47728805" w14:textId="63FBF933" w:rsidR="006C6819" w:rsidRPr="005E0568" w:rsidRDefault="00CE722D" w:rsidP="008A57B9">
      <w:pPr>
        <w:pStyle w:val="Heading1"/>
      </w:pPr>
      <w:r w:rsidRPr="005E0568">
        <w:rPr>
          <w:sz w:val="14"/>
          <w:szCs w:val="8"/>
        </w:rPr>
        <w:br/>
      </w:r>
      <w:r w:rsidR="002E15EC" w:rsidRPr="005E0568">
        <w:rPr>
          <w:lang w:eastAsia="en-AU"/>
        </w:rPr>
        <w:drawing>
          <wp:inline distT="0" distB="0" distL="0" distR="0" wp14:anchorId="5493F9A9" wp14:editId="4BDDA3F5">
            <wp:extent cx="560683" cy="463845"/>
            <wp:effectExtent l="0" t="0" r="0" b="0"/>
            <wp:docPr id="38" name="Picture 38" descr="Raised ha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Raised hand outline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rcRect l="1330" t="8636" r="1330" b="8636"/>
                    <a:stretch/>
                  </pic:blipFill>
                  <pic:spPr bwMode="auto">
                    <a:xfrm>
                      <a:off x="0" y="0"/>
                      <a:ext cx="560683" cy="46384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186A" w:rsidRPr="005E0568">
        <w:t>첫 출근</w:t>
      </w:r>
    </w:p>
    <w:p w14:paraId="0FD8F37F" w14:textId="2E557DBB" w:rsidR="006C6819" w:rsidRPr="005E0568" w:rsidRDefault="00A232CB" w:rsidP="00F55092">
      <w:pPr>
        <w:spacing w:after="10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출근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첫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날</w:t>
      </w:r>
      <w:r w:rsidR="00F2186A" w:rsidRPr="005E0568">
        <w:rPr>
          <w:rFonts w:eastAsia="Malgun Gothic" w:cstheme="minorHAnsi"/>
          <w:sz w:val="22"/>
          <w:lang w:eastAsia="ko-KR"/>
        </w:rPr>
        <w:t>에는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새로운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것들을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많이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기억해야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할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것입니다</w:t>
      </w:r>
      <w:r w:rsidR="00C62943" w:rsidRPr="005E0568">
        <w:rPr>
          <w:rFonts w:eastAsia="Malgun Gothic" w:cstheme="minorHAnsi"/>
          <w:sz w:val="22"/>
          <w:lang w:eastAsia="ko-KR"/>
        </w:rPr>
        <w:t xml:space="preserve">. </w:t>
      </w:r>
      <w:r w:rsidR="00C62943" w:rsidRPr="005E0568">
        <w:rPr>
          <w:rFonts w:eastAsia="Malgun Gothic" w:cstheme="minorHAnsi"/>
          <w:sz w:val="22"/>
          <w:lang w:eastAsia="ko-KR"/>
        </w:rPr>
        <w:t>일을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시작하기에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앞서</w:t>
      </w:r>
      <w:r w:rsidR="00C62943" w:rsidRPr="005E0568">
        <w:rPr>
          <w:rFonts w:eastAsia="Malgun Gothic" w:cstheme="minorHAnsi"/>
          <w:sz w:val="22"/>
          <w:lang w:eastAsia="ko-KR"/>
        </w:rPr>
        <w:t xml:space="preserve">, </w:t>
      </w:r>
      <w:r w:rsidR="00C62943" w:rsidRPr="005E0568">
        <w:rPr>
          <w:rFonts w:eastAsia="Malgun Gothic" w:cstheme="minorHAnsi"/>
          <w:sz w:val="22"/>
          <w:lang w:eastAsia="ko-KR"/>
        </w:rPr>
        <w:t>무엇을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할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수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있는지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파악하기</w:t>
      </w:r>
      <w:r w:rsidR="00F2186A" w:rsidRPr="005E0568">
        <w:rPr>
          <w:rFonts w:eastAsia="Malgun Gothic" w:cstheme="minorHAnsi"/>
          <w:sz w:val="22"/>
          <w:lang w:eastAsia="ko-KR"/>
        </w:rPr>
        <w:t xml:space="preserve"> </w:t>
      </w:r>
      <w:r w:rsidR="00F2186A" w:rsidRPr="005E0568">
        <w:rPr>
          <w:rFonts w:eastAsia="Malgun Gothic" w:cstheme="minorHAnsi"/>
          <w:sz w:val="22"/>
          <w:lang w:eastAsia="ko-KR"/>
        </w:rPr>
        <w:t>위해</w:t>
      </w:r>
      <w:r w:rsidR="00A5381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질문하는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것을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두려워하지</w:t>
      </w:r>
      <w:r w:rsidR="00C62943" w:rsidRPr="005E0568">
        <w:rPr>
          <w:rFonts w:eastAsia="Malgun Gothic" w:cstheme="minorHAnsi"/>
          <w:sz w:val="22"/>
          <w:lang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eastAsia="ko-KR"/>
        </w:rPr>
        <w:t>마</w:t>
      </w:r>
      <w:r w:rsidR="00F2186A" w:rsidRPr="005E0568">
        <w:rPr>
          <w:rFonts w:eastAsia="Malgun Gothic" w:cstheme="minorHAnsi"/>
          <w:sz w:val="22"/>
          <w:lang w:eastAsia="ko-KR"/>
        </w:rPr>
        <w:t>십시오</w:t>
      </w:r>
      <w:r w:rsidR="00C62943" w:rsidRPr="005E0568">
        <w:rPr>
          <w:rFonts w:eastAsia="Malgun Gothic" w:cstheme="minorHAnsi"/>
          <w:sz w:val="22"/>
          <w:lang w:eastAsia="ko-KR"/>
        </w:rPr>
        <w:t>.</w:t>
      </w:r>
    </w:p>
    <w:p w14:paraId="3B61F95F" w14:textId="6D79A233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직장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위치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="00A232CB" w:rsidRPr="005E0568">
        <w:rPr>
          <w:rFonts w:eastAsia="Malgun Gothic" w:cstheme="minorHAnsi"/>
          <w:sz w:val="22"/>
          <w:lang w:val="ko-KR" w:eastAsia="ko-KR"/>
        </w:rPr>
        <w:t>면접을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받은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곳</w:t>
      </w:r>
      <w:r w:rsidRPr="005E0568">
        <w:rPr>
          <w:rFonts w:eastAsia="Malgun Gothic" w:cstheme="minorHAnsi"/>
          <w:sz w:val="22"/>
          <w:lang w:val="ko-KR" w:eastAsia="ko-KR"/>
        </w:rPr>
        <w:t>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일하는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곳과는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다를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있으므로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A232CB" w:rsidRPr="005E0568">
        <w:rPr>
          <w:rFonts w:eastAsia="Malgun Gothic" w:cstheme="minorHAnsi"/>
          <w:sz w:val="22"/>
          <w:lang w:val="ko-KR" w:eastAsia="ko-KR"/>
        </w:rPr>
        <w:t>철근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첫</w:t>
      </w:r>
      <w:r w:rsidR="00F2186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어디로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가야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하는지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확인하</w:t>
      </w:r>
      <w:r w:rsidR="005524AC" w:rsidRPr="005E0568">
        <w:rPr>
          <w:rFonts w:eastAsia="Malgun Gothic" w:cstheme="minorHAnsi"/>
          <w:sz w:val="22"/>
          <w:lang w:val="ko-KR" w:eastAsia="ko-KR"/>
        </w:rPr>
        <w:t>십시오</w:t>
      </w:r>
      <w:r w:rsidRPr="005E0568">
        <w:rPr>
          <w:rFonts w:eastAsia="Malgun Gothic" w:cstheme="minorHAnsi"/>
          <w:sz w:val="22"/>
          <w:lang w:val="ko-KR" w:eastAsia="ko-KR"/>
        </w:rPr>
        <w:t xml:space="preserve">. </w:t>
      </w:r>
    </w:p>
    <w:p w14:paraId="38A872C6" w14:textId="1871CCD1" w:rsidR="00C62943" w:rsidRPr="005E0568" w:rsidRDefault="005524AC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수</w:t>
      </w:r>
      <w:r w:rsidR="00C62943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퍼바이저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–</w:t>
      </w:r>
      <w:r w:rsidR="000A31C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첫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출근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누구에게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보고해야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하는지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반드시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확인하</w:t>
      </w:r>
      <w:r w:rsidRPr="005E0568">
        <w:rPr>
          <w:rFonts w:eastAsia="Malgun Gothic" w:cstheme="minorHAnsi"/>
          <w:sz w:val="22"/>
          <w:lang w:val="ko-KR" w:eastAsia="ko-KR"/>
        </w:rPr>
        <w:t>십시오</w:t>
      </w:r>
      <w:r w:rsidR="00C62943" w:rsidRPr="005E0568">
        <w:rPr>
          <w:rFonts w:eastAsia="Malgun Gothic" w:cstheme="minorHAnsi"/>
          <w:sz w:val="22"/>
          <w:lang w:val="ko-KR" w:eastAsia="ko-KR"/>
        </w:rPr>
        <w:t>.</w:t>
      </w:r>
    </w:p>
    <w:p w14:paraId="3147F7CA" w14:textId="3605A664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근무</w:t>
      </w:r>
      <w:r w:rsidR="005524AC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시간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="00A232CB" w:rsidRPr="005E0568">
        <w:rPr>
          <w:rFonts w:eastAsia="Malgun Gothic" w:cstheme="minorHAnsi"/>
          <w:sz w:val="22"/>
          <w:lang w:val="ko-KR" w:eastAsia="ko-KR"/>
        </w:rPr>
        <w:t>첫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출근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몇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시에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출근해야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하는지와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근무</w:t>
      </w:r>
      <w:r w:rsidR="00A5381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시간</w:t>
      </w:r>
      <w:r w:rsidR="00A232CB" w:rsidRPr="005E0568">
        <w:rPr>
          <w:rFonts w:eastAsia="Malgun Gothic" w:cstheme="minorHAnsi"/>
          <w:sz w:val="22"/>
          <w:lang w:val="ko-KR" w:eastAsia="ko-KR"/>
        </w:rPr>
        <w:t>이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어떻게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되는지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알</w:t>
      </w:r>
      <w:r w:rsidRPr="005E0568">
        <w:rPr>
          <w:rFonts w:eastAsia="Malgun Gothic" w:cstheme="minorHAnsi"/>
          <w:sz w:val="22"/>
          <w:lang w:val="ko-KR" w:eastAsia="ko-KR"/>
        </w:rPr>
        <w:t>아야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30F9BC67" w14:textId="0B1494E6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lastRenderedPageBreak/>
        <w:t>교통</w:t>
      </w:r>
      <w:r w:rsidR="005524AC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수단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lang w:val="ko-KR" w:eastAsia="ko-KR"/>
        </w:rPr>
        <w:t>일부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회사에서는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직장</w:t>
      </w:r>
      <w:r w:rsidRPr="005E0568">
        <w:rPr>
          <w:rFonts w:eastAsia="Malgun Gothic" w:cstheme="minorHAnsi"/>
          <w:sz w:val="22"/>
          <w:lang w:val="ko-KR" w:eastAsia="ko-KR"/>
        </w:rPr>
        <w:t>까지의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교통수단을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제공</w:t>
      </w:r>
      <w:r w:rsidR="005524AC" w:rsidRPr="005E0568">
        <w:rPr>
          <w:rFonts w:eastAsia="Malgun Gothic" w:cstheme="minorHAnsi"/>
          <w:sz w:val="22"/>
          <w:lang w:val="ko-KR" w:eastAsia="ko-KR"/>
        </w:rPr>
        <w:t>합니</w:t>
      </w:r>
      <w:r w:rsidRPr="005E0568">
        <w:rPr>
          <w:rFonts w:eastAsia="Malgun Gothic" w:cstheme="minorHAnsi"/>
          <w:sz w:val="22"/>
          <w:lang w:val="ko-KR" w:eastAsia="ko-KR"/>
        </w:rPr>
        <w:t>다</w:t>
      </w:r>
      <w:r w:rsidR="005524AC" w:rsidRPr="005E0568">
        <w:rPr>
          <w:rFonts w:eastAsia="Malgun Gothic" w:cstheme="minorHAnsi"/>
          <w:sz w:val="22"/>
          <w:lang w:val="ko-KR" w:eastAsia="ko-KR"/>
        </w:rPr>
        <w:t>.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그렇지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않은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경우라면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출근하고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출근하는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데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얼마나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val="ko-KR" w:eastAsia="ko-KR"/>
        </w:rPr>
        <w:t>시간이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걸리는지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파악해야</w:t>
      </w:r>
      <w:r w:rsidR="00A232CB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77BD81D9" w14:textId="61023406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복장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규정</w:t>
      </w:r>
      <w:r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옷을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입어야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하는지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확인하</w:t>
      </w:r>
      <w:r w:rsidR="005524AC" w:rsidRPr="005E0568">
        <w:rPr>
          <w:rFonts w:eastAsia="Malgun Gothic" w:cstheme="minorHAnsi"/>
          <w:sz w:val="22"/>
          <w:lang w:val="ko-KR" w:eastAsia="ko-KR"/>
        </w:rPr>
        <w:t>십시오</w:t>
      </w:r>
      <w:r w:rsidRPr="005E0568">
        <w:rPr>
          <w:rFonts w:eastAsia="Malgun Gothic" w:cstheme="minorHAnsi"/>
          <w:sz w:val="22"/>
          <w:lang w:val="ko-KR" w:eastAsia="ko-KR"/>
        </w:rPr>
        <w:t xml:space="preserve">. </w:t>
      </w:r>
      <w:r w:rsidR="00A232CB" w:rsidRPr="005E0568">
        <w:rPr>
          <w:rFonts w:eastAsia="Malgun Gothic" w:cstheme="minorHAnsi"/>
          <w:sz w:val="22"/>
          <w:lang w:val="ko-KR" w:eastAsia="ko-KR"/>
        </w:rPr>
        <w:t>직장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유니폼이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있다면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이를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지급받기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위한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절차를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거치십시오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3C2B5825" w14:textId="3EE371E2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시설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–</w:t>
      </w:r>
      <w:r w:rsidRPr="005E0568">
        <w:rPr>
          <w:rFonts w:eastAsia="Malgun Gothic" w:cstheme="minorHAnsi"/>
          <w:sz w:val="22"/>
          <w:lang w:val="en-US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회사에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E150CD" w:rsidRPr="005E0568">
        <w:rPr>
          <w:rFonts w:eastAsia="Malgun Gothic" w:cstheme="minorHAnsi"/>
          <w:sz w:val="22"/>
          <w:lang w:val="ko-KR" w:eastAsia="ko-KR"/>
        </w:rPr>
        <w:t>주방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또는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식사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공간이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식사를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준비하거나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구매할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수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5524AC" w:rsidRPr="005E0568">
        <w:rPr>
          <w:rFonts w:eastAsia="Malgun Gothic" w:cstheme="minorHAnsi"/>
          <w:sz w:val="22"/>
          <w:lang w:val="ko-KR" w:eastAsia="ko-KR"/>
        </w:rPr>
        <w:t>있는</w:t>
      </w:r>
      <w:r w:rsidR="005524AC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시설이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확인하</w:t>
      </w:r>
      <w:r w:rsidR="005524AC" w:rsidRPr="005E0568">
        <w:rPr>
          <w:rFonts w:eastAsia="Malgun Gothic" w:cstheme="minorHAnsi"/>
          <w:sz w:val="22"/>
          <w:lang w:val="ko-KR" w:eastAsia="ko-KR"/>
        </w:rPr>
        <w:t>십시오</w:t>
      </w:r>
      <w:r w:rsidRPr="005E0568">
        <w:rPr>
          <w:rFonts w:eastAsia="Malgun Gothic" w:cstheme="minorHAnsi"/>
          <w:sz w:val="22"/>
          <w:lang w:val="ko-KR" w:eastAsia="ko-KR"/>
        </w:rPr>
        <w:t xml:space="preserve">. </w:t>
      </w:r>
    </w:p>
    <w:p w14:paraId="65E15616" w14:textId="3CD6B2DA" w:rsidR="00C62943" w:rsidRPr="005E0568" w:rsidRDefault="00C62943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귀하의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직무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 xml:space="preserve">– </w:t>
      </w:r>
      <w:r w:rsidRPr="005E0568">
        <w:rPr>
          <w:rFonts w:eastAsia="Malgun Gothic" w:cstheme="minorHAnsi"/>
          <w:sz w:val="22"/>
          <w:lang w:val="ko-KR" w:eastAsia="ko-KR"/>
        </w:rPr>
        <w:t>귀하가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어떤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업무를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맡게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될지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파악하</w:t>
      </w:r>
      <w:r w:rsidR="005524AC" w:rsidRPr="005E0568">
        <w:rPr>
          <w:rFonts w:eastAsia="Malgun Gothic" w:cstheme="minorHAnsi"/>
          <w:sz w:val="22"/>
          <w:lang w:val="ko-KR" w:eastAsia="ko-KR"/>
        </w:rPr>
        <w:t>십시오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10B0713F" w14:textId="307C03AF" w:rsidR="00C62943" w:rsidRPr="005E0568" w:rsidRDefault="005524AC" w:rsidP="00F55092">
      <w:pPr>
        <w:pStyle w:val="ListParagraph"/>
        <w:numPr>
          <w:ilvl w:val="0"/>
          <w:numId w:val="9"/>
        </w:numPr>
        <w:snapToGrid/>
        <w:spacing w:after="10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서류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및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양식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Pr="005E0568">
        <w:rPr>
          <w:rFonts w:eastAsia="Malgun Gothic" w:cstheme="minorHAnsi"/>
          <w:sz w:val="22"/>
          <w:lang w:val="ko-KR" w:eastAsia="ko-KR"/>
        </w:rPr>
        <w:t>일반적으로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세금과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퇴직연금에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관련된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양식을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작성</w:t>
      </w:r>
      <w:r w:rsidRPr="005E0568">
        <w:rPr>
          <w:rFonts w:eastAsia="Malgun Gothic" w:cstheme="minorHAnsi"/>
          <w:sz w:val="22"/>
          <w:lang w:val="ko-KR" w:eastAsia="ko-KR"/>
        </w:rPr>
        <w:t>하게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되며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고</w:t>
      </w:r>
      <w:r w:rsidR="00C62943" w:rsidRPr="005E0568">
        <w:rPr>
          <w:rFonts w:eastAsia="Malgun Gothic" w:cstheme="minorHAnsi"/>
          <w:sz w:val="22"/>
          <w:lang w:val="ko-KR" w:eastAsia="ko-KR"/>
        </w:rPr>
        <w:t>용주에게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은행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계좌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정보를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제공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또한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C62943" w:rsidRPr="005E0568">
        <w:rPr>
          <w:rFonts w:eastAsia="Malgun Gothic" w:cstheme="minorHAnsi"/>
          <w:sz w:val="22"/>
          <w:lang w:val="ko-KR" w:eastAsia="ko-KR"/>
        </w:rPr>
        <w:t>계약서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C62943" w:rsidRPr="005E0568">
        <w:rPr>
          <w:rFonts w:eastAsia="Malgun Gothic" w:cstheme="minorHAnsi"/>
          <w:sz w:val="22"/>
          <w:lang w:val="ko-KR" w:eastAsia="ko-KR"/>
        </w:rPr>
        <w:t>기밀유지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합의서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및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다른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서류들에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서명해야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할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수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있습니다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. </w:t>
      </w:r>
    </w:p>
    <w:p w14:paraId="3EA5FA27" w14:textId="77777777" w:rsidR="007614FA" w:rsidRPr="001D517D" w:rsidRDefault="007614FA" w:rsidP="007614FA">
      <w:pPr>
        <w:pStyle w:val="Calloutbox"/>
        <w:framePr w:w="10073" w:wrap="around" w:x="1131" w:y="725"/>
        <w:rPr>
          <w:rStyle w:val="Bodybold"/>
          <w:rFonts w:asciiTheme="minorHAnsi" w:hAnsiTheme="minorHAnsi"/>
          <w:bCs w:val="0"/>
          <w:sz w:val="22"/>
        </w:rPr>
      </w:pPr>
      <w:r w:rsidRPr="001D517D">
        <w:rPr>
          <w:rStyle w:val="Bodybold"/>
          <w:rFonts w:asciiTheme="minorHAnsi" w:hAnsiTheme="minorHAnsi"/>
          <w:bCs w:val="0"/>
          <w:sz w:val="22"/>
        </w:rPr>
        <w:t>현명한</w:t>
      </w:r>
      <w:r w:rsidRPr="001D517D">
        <w:rPr>
          <w:rStyle w:val="Bodybold"/>
          <w:rFonts w:asciiTheme="minorHAnsi" w:hAnsiTheme="minorHAnsi"/>
          <w:bCs w:val="0"/>
          <w:sz w:val="22"/>
        </w:rPr>
        <w:t xml:space="preserve"> </w:t>
      </w:r>
      <w:r w:rsidRPr="001D517D">
        <w:rPr>
          <w:rStyle w:val="Bodybold"/>
          <w:rFonts w:asciiTheme="minorHAnsi" w:hAnsiTheme="minorHAnsi"/>
          <w:bCs w:val="0"/>
          <w:sz w:val="22"/>
        </w:rPr>
        <w:t>금전</w:t>
      </w:r>
      <w:r w:rsidRPr="001D517D">
        <w:rPr>
          <w:rStyle w:val="Bodybold"/>
          <w:rFonts w:asciiTheme="minorHAnsi" w:hAnsiTheme="minorHAnsi"/>
          <w:bCs w:val="0"/>
          <w:sz w:val="22"/>
        </w:rPr>
        <w:t xml:space="preserve"> </w:t>
      </w:r>
      <w:r w:rsidRPr="001D517D">
        <w:rPr>
          <w:rStyle w:val="Bodybold"/>
          <w:rFonts w:asciiTheme="minorHAnsi" w:hAnsiTheme="minorHAnsi"/>
          <w:bCs w:val="0"/>
          <w:sz w:val="22"/>
        </w:rPr>
        <w:t>관리</w:t>
      </w:r>
      <w:r w:rsidRPr="001D517D">
        <w:rPr>
          <w:rStyle w:val="Bodybold"/>
          <w:rFonts w:asciiTheme="minorHAnsi" w:hAnsiTheme="minorHAnsi"/>
          <w:bCs w:val="0"/>
          <w:sz w:val="22"/>
        </w:rPr>
        <w:t>(Be MoneySmart)</w:t>
      </w:r>
      <w:r w:rsidRPr="001D517D">
        <w:rPr>
          <w:rStyle w:val="CommentReference"/>
          <w:bCs w:val="0"/>
          <w:sz w:val="22"/>
          <w:szCs w:val="22"/>
        </w:rPr>
        <w:t xml:space="preserve"> </w:t>
      </w:r>
    </w:p>
    <w:p w14:paraId="007A8DE7" w14:textId="77777777" w:rsidR="007614FA" w:rsidRPr="005E0568" w:rsidRDefault="007614FA" w:rsidP="007614FA">
      <w:pPr>
        <w:pStyle w:val="Calloutbox"/>
        <w:framePr w:w="10073" w:wrap="around" w:x="1131" w:y="725"/>
      </w:pPr>
      <w:r w:rsidRPr="005E0568">
        <w:t>이제</w:t>
      </w:r>
      <w:r w:rsidRPr="005E0568">
        <w:t xml:space="preserve"> </w:t>
      </w:r>
      <w:r w:rsidRPr="005E0568">
        <w:t>돈을</w:t>
      </w:r>
      <w:r w:rsidRPr="005E0568">
        <w:t xml:space="preserve"> </w:t>
      </w:r>
      <w:r w:rsidRPr="005E0568">
        <w:t>버시게</w:t>
      </w:r>
      <w:r w:rsidRPr="005E0568">
        <w:t xml:space="preserve"> </w:t>
      </w:r>
      <w:r w:rsidRPr="005E0568">
        <w:t>되었기</w:t>
      </w:r>
      <w:r w:rsidRPr="005E0568">
        <w:t xml:space="preserve"> </w:t>
      </w:r>
      <w:r w:rsidRPr="005E0568">
        <w:t>때문에</w:t>
      </w:r>
      <w:r w:rsidRPr="005E0568">
        <w:t xml:space="preserve"> </w:t>
      </w:r>
      <w:r w:rsidRPr="005E0568">
        <w:t>돈을</w:t>
      </w:r>
      <w:r w:rsidRPr="005E0568">
        <w:t xml:space="preserve"> </w:t>
      </w:r>
      <w:r w:rsidRPr="005E0568">
        <w:t>현명하게</w:t>
      </w:r>
      <w:r w:rsidRPr="005E0568">
        <w:t xml:space="preserve"> </w:t>
      </w:r>
      <w:r w:rsidRPr="005E0568">
        <w:t>관리할</w:t>
      </w:r>
      <w:r w:rsidRPr="005E0568">
        <w:t xml:space="preserve"> </w:t>
      </w:r>
      <w:r w:rsidRPr="005E0568">
        <w:t>필요가</w:t>
      </w:r>
      <w:r w:rsidRPr="005E0568">
        <w:t xml:space="preserve"> </w:t>
      </w:r>
      <w:r w:rsidRPr="005E0568">
        <w:t>있습니다</w:t>
      </w:r>
      <w:r w:rsidRPr="005E0568">
        <w:t xml:space="preserve">. </w:t>
      </w:r>
      <w:r w:rsidRPr="005E0568">
        <w:t>호주증권투자위원회</w:t>
      </w:r>
      <w:r w:rsidRPr="005E0568">
        <w:t>(ASIC)</w:t>
      </w:r>
      <w:r w:rsidRPr="005E0568">
        <w:t>에서는</w:t>
      </w:r>
      <w:r w:rsidRPr="005E0568">
        <w:t xml:space="preserve"> </w:t>
      </w:r>
      <w:r w:rsidRPr="005E0568">
        <w:t>무료로</w:t>
      </w:r>
      <w:r w:rsidRPr="005E0568">
        <w:t xml:space="preserve"> ‘Be MoneySmart’ </w:t>
      </w:r>
      <w:r w:rsidRPr="005E0568">
        <w:t>온라인</w:t>
      </w:r>
      <w:r w:rsidRPr="005E0568">
        <w:t xml:space="preserve"> </w:t>
      </w:r>
      <w:r w:rsidRPr="005E0568">
        <w:t>교육</w:t>
      </w:r>
      <w:r w:rsidRPr="005E0568">
        <w:t xml:space="preserve"> </w:t>
      </w:r>
      <w:r w:rsidRPr="005E0568">
        <w:t>모듈을</w:t>
      </w:r>
      <w:r w:rsidRPr="005E0568">
        <w:t xml:space="preserve"> </w:t>
      </w:r>
      <w:r w:rsidRPr="005E0568">
        <w:t>제공함으로써</w:t>
      </w:r>
      <w:r w:rsidRPr="005E0568">
        <w:t xml:space="preserve"> </w:t>
      </w:r>
      <w:r w:rsidRPr="005E0568">
        <w:t>견습생과</w:t>
      </w:r>
      <w:r w:rsidRPr="005E0568">
        <w:t xml:space="preserve"> </w:t>
      </w:r>
      <w:r w:rsidRPr="005E0568">
        <w:t>직업학교</w:t>
      </w:r>
      <w:r w:rsidRPr="005E0568">
        <w:t xml:space="preserve"> </w:t>
      </w:r>
      <w:r w:rsidRPr="005E0568">
        <w:t>학생들이</w:t>
      </w:r>
      <w:r w:rsidRPr="005E0568">
        <w:t xml:space="preserve"> </w:t>
      </w:r>
      <w:r w:rsidRPr="005E0568">
        <w:t>금전을</w:t>
      </w:r>
      <w:r w:rsidRPr="005E0568">
        <w:t xml:space="preserve"> </w:t>
      </w:r>
      <w:r w:rsidRPr="005E0568">
        <w:t>관리하고</w:t>
      </w:r>
      <w:r w:rsidRPr="005E0568">
        <w:t xml:space="preserve"> </w:t>
      </w:r>
      <w:r w:rsidRPr="005E0568">
        <w:t>미래를</w:t>
      </w:r>
      <w:r w:rsidRPr="005E0568">
        <w:t xml:space="preserve"> </w:t>
      </w:r>
      <w:r w:rsidRPr="005E0568">
        <w:t>대비할</w:t>
      </w:r>
      <w:r w:rsidRPr="005E0568">
        <w:t xml:space="preserve"> </w:t>
      </w:r>
      <w:r w:rsidRPr="005E0568">
        <w:t>능력을</w:t>
      </w:r>
      <w:r w:rsidRPr="005E0568">
        <w:t xml:space="preserve"> </w:t>
      </w:r>
      <w:r w:rsidRPr="005E0568">
        <w:t>배울</w:t>
      </w:r>
      <w:r w:rsidRPr="005E0568">
        <w:t xml:space="preserve"> </w:t>
      </w:r>
      <w:r w:rsidRPr="005E0568">
        <w:t>수</w:t>
      </w:r>
      <w:r w:rsidRPr="005E0568">
        <w:t xml:space="preserve"> </w:t>
      </w:r>
      <w:r w:rsidRPr="005E0568">
        <w:t>있도록</w:t>
      </w:r>
      <w:r w:rsidRPr="005E0568">
        <w:t xml:space="preserve"> </w:t>
      </w:r>
      <w:r w:rsidRPr="005E0568">
        <w:t>돕고</w:t>
      </w:r>
      <w:r w:rsidRPr="005E0568">
        <w:t xml:space="preserve"> </w:t>
      </w:r>
      <w:r w:rsidRPr="005E0568">
        <w:t>있습니다</w:t>
      </w:r>
      <w:r w:rsidRPr="005E0568">
        <w:t xml:space="preserve">. </w:t>
      </w:r>
    </w:p>
    <w:p w14:paraId="78A28153" w14:textId="77777777" w:rsidR="007614FA" w:rsidRPr="005E0568" w:rsidRDefault="007614FA" w:rsidP="007614FA">
      <w:pPr>
        <w:pStyle w:val="Calloutbox"/>
        <w:framePr w:w="10073" w:wrap="around" w:x="1131" w:y="725"/>
        <w:rPr>
          <w:rStyle w:val="Hyperlink"/>
          <w:color w:val="auto"/>
          <w:u w:val="none"/>
        </w:rPr>
      </w:pPr>
      <w:r w:rsidRPr="005E0568">
        <w:t>자세한</w:t>
      </w:r>
      <w:r w:rsidRPr="005E0568">
        <w:t xml:space="preserve"> </w:t>
      </w:r>
      <w:r w:rsidRPr="005E0568">
        <w:t>정보는</w:t>
      </w:r>
      <w:r w:rsidRPr="005E0568">
        <w:t xml:space="preserve"> </w:t>
      </w:r>
      <w:hyperlink r:id="rId37" w:history="1">
        <w:r w:rsidRPr="005E0568">
          <w:rPr>
            <w:rStyle w:val="Hyperlink"/>
          </w:rPr>
          <w:t xml:space="preserve">MoneySmart </w:t>
        </w:r>
        <w:r w:rsidRPr="005E0568">
          <w:rPr>
            <w:rStyle w:val="Hyperlink"/>
          </w:rPr>
          <w:t>웹사이트</w:t>
        </w:r>
      </w:hyperlink>
      <w:r w:rsidRPr="005E0568">
        <w:t xml:space="preserve"> </w:t>
      </w:r>
      <w:r w:rsidRPr="005E0568">
        <w:rPr>
          <w:rStyle w:val="Hyperlink"/>
          <w:color w:val="000000" w:themeColor="text1"/>
          <w:u w:val="none"/>
        </w:rPr>
        <w:t>moneysmart.gov.au/teaching-resources</w:t>
      </w:r>
      <w:r w:rsidRPr="005E0568">
        <w:rPr>
          <w:rStyle w:val="Hyperlink"/>
          <w:color w:val="000000" w:themeColor="text1"/>
          <w:u w:val="none"/>
        </w:rPr>
        <w:t>를</w:t>
      </w:r>
      <w:r w:rsidRPr="005E0568">
        <w:rPr>
          <w:rStyle w:val="Hyperlink"/>
          <w:color w:val="000000" w:themeColor="text1"/>
          <w:u w:val="none"/>
        </w:rPr>
        <w:t xml:space="preserve"> </w:t>
      </w:r>
      <w:r w:rsidRPr="005E0568">
        <w:rPr>
          <w:rStyle w:val="Hyperlink"/>
          <w:color w:val="000000" w:themeColor="text1"/>
          <w:u w:val="none"/>
        </w:rPr>
        <w:t>참조하십시오</w:t>
      </w:r>
      <w:r w:rsidRPr="005E0568">
        <w:t>.</w:t>
      </w:r>
    </w:p>
    <w:p w14:paraId="5BF53CE6" w14:textId="6610738C" w:rsidR="00C62943" w:rsidRPr="005E0568" w:rsidRDefault="005524AC" w:rsidP="00772E92">
      <w:pPr>
        <w:pStyle w:val="ListParagraph"/>
        <w:numPr>
          <w:ilvl w:val="0"/>
          <w:numId w:val="9"/>
        </w:numPr>
        <w:snapToGrid/>
        <w:spacing w:after="240" w:line="204" w:lineRule="auto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직장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내</w:t>
      </w:r>
      <w:r w:rsidR="00C62943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 xml:space="preserve"> </w:t>
      </w:r>
      <w:r w:rsidR="00C62943" w:rsidRPr="005E0568">
        <w:rPr>
          <w:rStyle w:val="SUBSUBHEADINGWITHINAPARAGRAPHSTYLE"/>
          <w:rFonts w:eastAsia="Malgun Gothic" w:cstheme="minorHAnsi"/>
          <w:bCs/>
          <w:color w:val="000000"/>
          <w:sz w:val="22"/>
          <w:lang w:val="ko-KR" w:eastAsia="ko-KR"/>
        </w:rPr>
        <w:t>방침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– </w:t>
      </w:r>
      <w:r w:rsidR="00C62943" w:rsidRPr="005E0568">
        <w:rPr>
          <w:rFonts w:eastAsia="Malgun Gothic" w:cstheme="minorHAnsi"/>
          <w:sz w:val="22"/>
          <w:lang w:val="ko-KR" w:eastAsia="ko-KR"/>
        </w:rPr>
        <w:t>새로운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직장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내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방침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및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절차가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무엇인지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확인</w:t>
      </w:r>
      <w:r w:rsidRPr="005E0568">
        <w:rPr>
          <w:rFonts w:eastAsia="Malgun Gothic" w:cstheme="minorHAnsi"/>
          <w:sz w:val="22"/>
          <w:lang w:val="ko-KR" w:eastAsia="ko-KR"/>
        </w:rPr>
        <w:t>하십시오</w:t>
      </w:r>
      <w:r w:rsidRPr="005E0568">
        <w:rPr>
          <w:rFonts w:eastAsia="Malgun Gothic" w:cstheme="minorHAnsi"/>
          <w:sz w:val="22"/>
          <w:lang w:val="ko-KR" w:eastAsia="ko-KR"/>
        </w:rPr>
        <w:t>.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여기에</w:t>
      </w:r>
      <w:r w:rsidR="00C62943" w:rsidRPr="005E0568">
        <w:rPr>
          <w:rFonts w:eastAsia="Malgun Gothic" w:cstheme="minorHAnsi"/>
          <w:sz w:val="22"/>
          <w:lang w:val="ko-KR" w:eastAsia="ko-KR"/>
        </w:rPr>
        <w:t>는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소셜</w:t>
      </w:r>
      <w:r w:rsidR="00343131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미디어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사용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C62943" w:rsidRPr="005E0568">
        <w:rPr>
          <w:rFonts w:eastAsia="Malgun Gothic" w:cstheme="minorHAnsi"/>
          <w:sz w:val="22"/>
          <w:lang w:val="ko-KR" w:eastAsia="ko-KR"/>
        </w:rPr>
        <w:t>공휴일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및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병가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절차에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대한</w:t>
      </w:r>
      <w:r w:rsidR="00C62943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C62943" w:rsidRPr="005E0568">
        <w:rPr>
          <w:rFonts w:eastAsia="Malgun Gothic" w:cstheme="minorHAnsi"/>
          <w:sz w:val="22"/>
          <w:lang w:val="ko-KR" w:eastAsia="ko-KR"/>
        </w:rPr>
        <w:t>사항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등이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포함될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수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있습니다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06BD65C2" w14:textId="5E33FD72" w:rsidR="000A7745" w:rsidRPr="005E0568" w:rsidRDefault="000A7745" w:rsidP="00772E92">
      <w:pPr>
        <w:spacing w:line="204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EF69A" wp14:editId="6AD7441B">
                <wp:simplePos x="0" y="0"/>
                <wp:positionH relativeFrom="column">
                  <wp:posOffset>8890</wp:posOffset>
                </wp:positionH>
                <wp:positionV relativeFrom="paragraph">
                  <wp:posOffset>1384824</wp:posOffset>
                </wp:positionV>
                <wp:extent cx="6469039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16867" id="Straight Connector 14" o:spid="_x0000_s1026" alt="&quot;&quot;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9.05pt" to="510.0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" strokecolor="#7030a0" strokeweight=".5pt">
                <v:stroke joinstyle="miter"/>
              </v:line>
            </w:pict>
          </mc:Fallback>
        </mc:AlternateContent>
      </w:r>
    </w:p>
    <w:p w14:paraId="1331EAF5" w14:textId="3A5245EA" w:rsidR="006C6819" w:rsidRPr="005E0568" w:rsidRDefault="00112409" w:rsidP="008A57B9">
      <w:pPr>
        <w:pStyle w:val="Heading1"/>
      </w:pPr>
      <w:r w:rsidRPr="005E0568">
        <w:rPr>
          <w:lang w:val="en-US" w:bidi="ar-SA"/>
        </w:rPr>
        <w:drawing>
          <wp:inline distT="0" distB="0" distL="0" distR="0" wp14:anchorId="30282861" wp14:editId="15314EF1">
            <wp:extent cx="532263" cy="559559"/>
            <wp:effectExtent l="0" t="0" r="1270" b="0"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870" b="16076"/>
                    <a:stretch/>
                  </pic:blipFill>
                  <pic:spPr bwMode="auto">
                    <a:xfrm>
                      <a:off x="0" y="0"/>
                      <a:ext cx="532263" cy="55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2A44" w:rsidRPr="005E0568">
        <w:t>직장 내 문제 해결</w:t>
      </w:r>
    </w:p>
    <w:p w14:paraId="23AE1E97" w14:textId="5194FDBF" w:rsidR="00842A44" w:rsidRPr="005E0568" w:rsidRDefault="00842A44" w:rsidP="00F55092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최고의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직장일지라도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문제가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종종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발생할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사소한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문제여서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쉽게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해결되는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경우도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있지만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어떤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경우에는</w:t>
      </w:r>
      <w:r w:rsidR="00866E2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상황</w:t>
      </w:r>
      <w:r w:rsidR="005D567C" w:rsidRPr="005E0568">
        <w:rPr>
          <w:rFonts w:eastAsia="Malgun Gothic" w:cstheme="minorHAnsi"/>
          <w:sz w:val="22"/>
          <w:lang w:eastAsia="ko-KR"/>
        </w:rPr>
        <w:t>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복잡</w:t>
      </w:r>
      <w:r w:rsidR="005D567C" w:rsidRPr="005E0568">
        <w:rPr>
          <w:rFonts w:eastAsia="Malgun Gothic" w:cstheme="minorHAnsi"/>
          <w:sz w:val="22"/>
          <w:lang w:eastAsia="ko-KR"/>
        </w:rPr>
        <w:t>해질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수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있습</w:t>
      </w:r>
      <w:r w:rsidRPr="005E0568">
        <w:rPr>
          <w:rFonts w:eastAsia="Malgun Gothic" w:cstheme="minorHAnsi"/>
          <w:sz w:val="22"/>
          <w:lang w:eastAsia="ko-KR"/>
        </w:rPr>
        <w:t>니다</w:t>
      </w:r>
      <w:r w:rsidRPr="005E0568">
        <w:rPr>
          <w:rFonts w:eastAsia="Malgun Gothic" w:cstheme="minorHAnsi"/>
          <w:sz w:val="22"/>
          <w:lang w:eastAsia="ko-KR"/>
        </w:rPr>
        <w:t>.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어렵더라도</w:t>
      </w:r>
      <w:r w:rsidRPr="005E0568">
        <w:rPr>
          <w:rFonts w:eastAsia="Malgun Gothic" w:cstheme="minorHAnsi"/>
          <w:sz w:val="22"/>
          <w:lang w:eastAsia="ko-KR"/>
        </w:rPr>
        <w:t>,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어떤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문제든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바로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해결하려고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노력하는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중요합니다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그렇지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않</w:t>
      </w:r>
      <w:r w:rsidR="005D567C" w:rsidRPr="005E0568">
        <w:rPr>
          <w:rFonts w:eastAsia="Malgun Gothic" w:cstheme="minorHAnsi"/>
          <w:sz w:val="22"/>
          <w:lang w:eastAsia="ko-KR"/>
        </w:rPr>
        <w:t>으</w:t>
      </w:r>
      <w:r w:rsidRPr="005E0568">
        <w:rPr>
          <w:rFonts w:eastAsia="Malgun Gothic" w:cstheme="minorHAnsi"/>
          <w:sz w:val="22"/>
          <w:lang w:eastAsia="ko-KR"/>
        </w:rPr>
        <w:t>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="005D567C" w:rsidRPr="005E0568">
        <w:rPr>
          <w:rFonts w:eastAsia="Malgun Gothic" w:cstheme="minorHAnsi"/>
          <w:sz w:val="22"/>
          <w:lang w:eastAsia="ko-KR"/>
        </w:rPr>
        <w:t>상황이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더</w:t>
      </w:r>
      <w:r w:rsidR="005D567C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악화될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69D840D9" w14:textId="4C8E1B31" w:rsidR="00842A44" w:rsidRPr="005E0568" w:rsidRDefault="00842A44" w:rsidP="00F55092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해당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문제에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5D567C" w:rsidRPr="005E0568">
        <w:rPr>
          <w:rFonts w:eastAsia="Malgun Gothic" w:cstheme="minorHAnsi"/>
          <w:sz w:val="22"/>
          <w:lang w:eastAsia="ko-KR"/>
        </w:rPr>
        <w:t>가능한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빨리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얘기해야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고용주와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어떻게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대화를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시작해야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할지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확신이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서지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않는다면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="00FF59B8" w:rsidRPr="005E0568">
        <w:rPr>
          <w:rFonts w:eastAsia="Malgun Gothic" w:cstheme="minorHAnsi"/>
          <w:bCs/>
          <w:sz w:val="22"/>
          <w:lang w:eastAsia="ko-KR"/>
        </w:rPr>
        <w:t>fairwork.gov.au/learning</w:t>
      </w:r>
      <w:r w:rsidRPr="005E0568">
        <w:rPr>
          <w:rFonts w:eastAsia="Malgun Gothic" w:cstheme="minorHAnsi"/>
          <w:sz w:val="22"/>
          <w:lang w:eastAsia="ko-KR"/>
        </w:rPr>
        <w:t>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무료로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제공되는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hyperlink r:id="rId39" w:history="1">
        <w:r w:rsidRPr="005E0568">
          <w:rPr>
            <w:rStyle w:val="Hyperlink"/>
            <w:rFonts w:eastAsia="Malgun Gothic" w:cstheme="minorHAnsi"/>
            <w:sz w:val="22"/>
            <w:lang w:eastAsia="ko-KR"/>
          </w:rPr>
          <w:t>직장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내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어려운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대화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–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근로자를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위한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과정</w:t>
        </w:r>
      </w:hyperlink>
      <w:r w:rsidRPr="005E0568">
        <w:rPr>
          <w:rFonts w:eastAsia="Malgun Gothic" w:cstheme="minorHAnsi"/>
          <w:sz w:val="22"/>
          <w:lang w:eastAsia="ko-KR"/>
        </w:rPr>
        <w:t>(Difficult conversations in the workplace – employee course)</w:t>
      </w:r>
      <w:r w:rsidRPr="005E0568">
        <w:rPr>
          <w:rFonts w:eastAsia="Malgun Gothic" w:cstheme="minorHAnsi"/>
          <w:sz w:val="22"/>
          <w:lang w:eastAsia="ko-KR"/>
        </w:rPr>
        <w:t>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DA399C" w:rsidRPr="005E0568">
        <w:rPr>
          <w:rFonts w:eastAsia="Malgun Gothic" w:cstheme="minorHAnsi"/>
          <w:sz w:val="22"/>
          <w:lang w:eastAsia="ko-KR"/>
        </w:rPr>
        <w:t>살펴보시기</w:t>
      </w:r>
      <w:r w:rsidR="00DA399C" w:rsidRPr="005E0568">
        <w:rPr>
          <w:rFonts w:eastAsia="Malgun Gothic" w:cstheme="minorHAnsi"/>
          <w:sz w:val="22"/>
          <w:lang w:eastAsia="ko-KR"/>
        </w:rPr>
        <w:t xml:space="preserve"> </w:t>
      </w:r>
      <w:r w:rsidR="00DA399C" w:rsidRPr="005E0568">
        <w:rPr>
          <w:rFonts w:eastAsia="Malgun Gothic" w:cstheme="minorHAnsi"/>
          <w:sz w:val="22"/>
          <w:lang w:eastAsia="ko-KR"/>
        </w:rPr>
        <w:t>바랍니다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283CB54D" w14:textId="02B61194" w:rsidR="00842A44" w:rsidRPr="005E0568" w:rsidRDefault="00842A44" w:rsidP="00F55092">
      <w:pPr>
        <w:spacing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문제를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해결하기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위해서는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고용주와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협력할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준비</w:t>
      </w:r>
      <w:r w:rsidR="008419D3" w:rsidRPr="005E0568">
        <w:rPr>
          <w:rFonts w:eastAsia="Malgun Gothic" w:cstheme="minorHAnsi"/>
          <w:sz w:val="22"/>
          <w:lang w:eastAsia="ko-KR"/>
        </w:rPr>
        <w:t>를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필요</w:t>
      </w:r>
      <w:r w:rsidR="008419D3" w:rsidRPr="005E0568">
        <w:rPr>
          <w:rFonts w:eastAsia="Malgun Gothic" w:cstheme="minorHAnsi"/>
          <w:sz w:val="22"/>
          <w:lang w:eastAsia="ko-KR"/>
        </w:rPr>
        <w:t>가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있습니</w:t>
      </w:r>
      <w:r w:rsidRPr="005E0568">
        <w:rPr>
          <w:rFonts w:eastAsia="Malgun Gothic" w:cstheme="minorHAnsi"/>
          <w:sz w:val="22"/>
          <w:lang w:eastAsia="ko-KR"/>
        </w:rPr>
        <w:t>다</w:t>
      </w:r>
      <w:r w:rsidRPr="005E0568">
        <w:rPr>
          <w:rFonts w:eastAsia="Malgun Gothic" w:cstheme="minorHAnsi"/>
          <w:sz w:val="22"/>
          <w:lang w:eastAsia="ko-KR"/>
        </w:rPr>
        <w:t>.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고용</w:t>
      </w:r>
      <w:r w:rsidR="00A232CB" w:rsidRPr="005E0568">
        <w:rPr>
          <w:rFonts w:eastAsia="Malgun Gothic" w:cstheme="minorHAnsi"/>
          <w:sz w:val="22"/>
          <w:lang w:eastAsia="ko-KR"/>
        </w:rPr>
        <w:t>주들이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다른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근로자들</w:t>
      </w:r>
      <w:r w:rsidR="00A232CB" w:rsidRPr="005E0568">
        <w:rPr>
          <w:rFonts w:eastAsia="Malgun Gothic" w:cstheme="minorHAnsi"/>
          <w:sz w:val="22"/>
          <w:lang w:eastAsia="ko-KR"/>
        </w:rPr>
        <w:t>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배려할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필요가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있다는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기억하</w:t>
      </w:r>
      <w:r w:rsidR="00706818" w:rsidRPr="005E0568">
        <w:rPr>
          <w:rFonts w:eastAsia="Malgun Gothic" w:cstheme="minorHAnsi"/>
          <w:sz w:val="22"/>
          <w:lang w:eastAsia="ko-KR"/>
        </w:rPr>
        <w:t>십시오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3F4809F2" w14:textId="77777777" w:rsidR="00F55092" w:rsidRPr="005E0568" w:rsidRDefault="00842A44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문제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해결에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유연하고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실질적인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방법으로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접근한다면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귀하와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고용주는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관련된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모두에게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가장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적합한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해결책을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찾게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것입니다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110D2064" w14:textId="71E57D47" w:rsidR="00013B48" w:rsidRPr="005E0568" w:rsidRDefault="00C83DF1" w:rsidP="00772E92">
      <w:pPr>
        <w:spacing w:after="240" w:line="204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inline distT="0" distB="0" distL="0" distR="0" wp14:anchorId="04506171" wp14:editId="69330DC1">
                <wp:extent cx="6469039" cy="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F0036F" id="Straight Connector 23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77C85847" w14:textId="56507161" w:rsidR="006C6819" w:rsidRPr="005E0568" w:rsidRDefault="00DF0B50" w:rsidP="008A57B9">
      <w:pPr>
        <w:pStyle w:val="Heading1"/>
      </w:pPr>
      <w:r w:rsidRPr="005E0568">
        <w:rPr>
          <w:lang w:eastAsia="en-AU"/>
        </w:rPr>
        <w:drawing>
          <wp:inline distT="0" distB="0" distL="0" distR="0" wp14:anchorId="6C31A562" wp14:editId="47A280BC">
            <wp:extent cx="559435" cy="612251"/>
            <wp:effectExtent l="0" t="0" r="0" b="0"/>
            <wp:docPr id="41" name="Picture 41" descr="Thumbs up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humbs up sign outline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rcRect l="4313" r="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225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0568">
        <w:rPr>
          <w:rFonts w:hint="eastAsia"/>
        </w:rPr>
        <w:t xml:space="preserve"> </w:t>
      </w:r>
      <w:r w:rsidR="00842A44" w:rsidRPr="005E0568">
        <w:t>직장</w:t>
      </w:r>
      <w:r w:rsidR="0083279D" w:rsidRPr="005E0568">
        <w:t xml:space="preserve"> 생활 극대화하기</w:t>
      </w:r>
    </w:p>
    <w:p w14:paraId="68468B9B" w14:textId="1DCD0806" w:rsidR="00842A44" w:rsidRPr="005E0568" w:rsidRDefault="00842A44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일을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시작할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때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="008419D3" w:rsidRPr="005E0568">
        <w:rPr>
          <w:rFonts w:eastAsia="Malgun Gothic" w:cstheme="minorHAnsi"/>
          <w:sz w:val="22"/>
          <w:lang w:eastAsia="ko-KR"/>
        </w:rPr>
        <w:t>그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기회를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극대화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수</w:t>
      </w:r>
      <w:r w:rsidR="008419D3" w:rsidRPr="005E0568">
        <w:rPr>
          <w:rFonts w:eastAsia="Malgun Gothic" w:cstheme="minorHAnsi"/>
          <w:sz w:val="22"/>
          <w:lang w:eastAsia="ko-KR"/>
        </w:rPr>
        <w:t xml:space="preserve"> </w:t>
      </w:r>
      <w:r w:rsidR="008419D3" w:rsidRPr="005E0568">
        <w:rPr>
          <w:rFonts w:eastAsia="Malgun Gothic" w:cstheme="minorHAnsi"/>
          <w:sz w:val="22"/>
          <w:lang w:eastAsia="ko-KR"/>
        </w:rPr>
        <w:t>있기를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원하게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됩니다</w:t>
      </w:r>
      <w:r w:rsidR="0083279D" w:rsidRPr="005E0568">
        <w:rPr>
          <w:rFonts w:eastAsia="Malgun Gothic" w:cstheme="minorHAnsi"/>
          <w:sz w:val="22"/>
          <w:lang w:eastAsia="ko-KR"/>
        </w:rPr>
        <w:t>.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융통성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있게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긍정적으로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근무하십시오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만약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수습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기간을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거쳐야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한다면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업무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수행이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어떤지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얼마만큼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향상될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lastRenderedPageBreak/>
        <w:t>있는지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고용주가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확인할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있도록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하</w:t>
      </w:r>
      <w:r w:rsidR="00A232CB" w:rsidRPr="005E0568">
        <w:rPr>
          <w:rFonts w:eastAsia="Malgun Gothic" w:cstheme="minorHAnsi"/>
          <w:sz w:val="22"/>
          <w:lang w:eastAsia="ko-KR"/>
        </w:rPr>
        <w:t>십시오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수습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기간이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끝나</w:t>
      </w:r>
      <w:r w:rsidR="0083279D" w:rsidRPr="005E0568">
        <w:rPr>
          <w:rFonts w:eastAsia="Malgun Gothic" w:cstheme="minorHAnsi"/>
          <w:sz w:val="22"/>
          <w:lang w:eastAsia="ko-KR"/>
        </w:rPr>
        <w:t>더라도</w:t>
      </w:r>
      <w:r w:rsidRPr="005E0568">
        <w:rPr>
          <w:rFonts w:eastAsia="Malgun Gothic" w:cstheme="minorHAnsi"/>
          <w:sz w:val="22"/>
          <w:lang w:eastAsia="ko-KR"/>
        </w:rPr>
        <w:t>,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훌륭한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방법을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지속적으로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찾을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예를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들어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진취성을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발휘하여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업무를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조직화하고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업무의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우선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순위를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정할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있으며</w:t>
      </w:r>
      <w:r w:rsidRPr="005E0568">
        <w:rPr>
          <w:rFonts w:eastAsia="Malgun Gothic" w:cstheme="minorHAnsi"/>
          <w:sz w:val="22"/>
          <w:lang w:eastAsia="ko-KR"/>
        </w:rPr>
        <w:t>,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보다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나은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업무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수행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방법을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찾을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수습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기간이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끝나더라도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역량과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지식을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향상시키기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위해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귀하의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고용주와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계속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협력해야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합</w:t>
      </w:r>
      <w:r w:rsidRPr="005E0568">
        <w:rPr>
          <w:rFonts w:eastAsia="Malgun Gothic" w:cstheme="minorHAnsi"/>
          <w:sz w:val="22"/>
          <w:lang w:eastAsia="ko-KR"/>
        </w:rPr>
        <w:t>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업무에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꾸준히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학습하며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정식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교육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기회도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있다는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기억하</w:t>
      </w:r>
      <w:r w:rsidR="0083279D" w:rsidRPr="005E0568">
        <w:rPr>
          <w:rFonts w:eastAsia="Malgun Gothic" w:cstheme="minorHAnsi"/>
          <w:sz w:val="22"/>
          <w:lang w:eastAsia="ko-KR"/>
        </w:rPr>
        <w:t>십시오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75669578" w14:textId="67015825" w:rsidR="00842A44" w:rsidRPr="005E0568" w:rsidRDefault="00842A44" w:rsidP="00772E92">
      <w:pPr>
        <w:spacing w:after="24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모든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사람은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행복하고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생산적인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환경</w:t>
      </w:r>
      <w:r w:rsidRPr="005E0568">
        <w:rPr>
          <w:rFonts w:eastAsia="Malgun Gothic" w:cstheme="minorHAnsi"/>
          <w:sz w:val="22"/>
          <w:lang w:eastAsia="ko-KR"/>
        </w:rPr>
        <w:t>에서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일하고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싶어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훌륭한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근로자가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방법의</w:t>
      </w:r>
      <w:r w:rsidR="0083279D" w:rsidRPr="005E0568">
        <w:rPr>
          <w:rFonts w:eastAsia="Malgun Gothic" w:cstheme="minorHAnsi"/>
          <w:sz w:val="22"/>
          <w:lang w:eastAsia="ko-KR"/>
        </w:rPr>
        <w:t xml:space="preserve"> </w:t>
      </w:r>
      <w:r w:rsidR="0083279D" w:rsidRPr="005E0568">
        <w:rPr>
          <w:rFonts w:eastAsia="Malgun Gothic" w:cstheme="minorHAnsi"/>
          <w:sz w:val="22"/>
          <w:lang w:eastAsia="ko-KR"/>
        </w:rPr>
        <w:t>일환으로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긍정적인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직장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문화에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기여하는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Pr="005E0568">
        <w:rPr>
          <w:rFonts w:eastAsia="Malgun Gothic" w:cstheme="minorHAnsi"/>
          <w:sz w:val="22"/>
          <w:lang w:eastAsia="ko-KR"/>
        </w:rPr>
        <w:t>적절한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상황에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다른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직원들을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돕고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팀과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협력</w:t>
      </w:r>
      <w:r w:rsidR="00490277" w:rsidRPr="005E0568">
        <w:rPr>
          <w:rFonts w:eastAsia="Malgun Gothic" w:cstheme="minorHAnsi"/>
          <w:sz w:val="22"/>
          <w:lang w:eastAsia="ko-KR"/>
        </w:rPr>
        <w:t>하여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일하는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것으로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이를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실현할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수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있습니다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7E7ED4F5" w14:textId="5DB99CEE" w:rsidR="000A7745" w:rsidRPr="005E0568" w:rsidRDefault="00842A44" w:rsidP="000A31CA">
      <w:pPr>
        <w:spacing w:after="360" w:line="204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또한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고용주와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490277" w:rsidRPr="005E0568">
        <w:rPr>
          <w:rFonts w:eastAsia="Malgun Gothic" w:cstheme="minorHAnsi"/>
          <w:sz w:val="22"/>
          <w:lang w:eastAsia="ko-KR"/>
        </w:rPr>
        <w:t>협력하</w:t>
      </w:r>
      <w:r w:rsidRPr="005E0568">
        <w:rPr>
          <w:rFonts w:eastAsia="Malgun Gothic" w:cstheme="minorHAnsi"/>
          <w:sz w:val="22"/>
          <w:lang w:eastAsia="ko-KR"/>
        </w:rPr>
        <w:t>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방법에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관해서도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생각해봐야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합니다</w:t>
      </w:r>
      <w:r w:rsidRPr="005E0568">
        <w:rPr>
          <w:rFonts w:eastAsia="Malgun Gothic" w:cstheme="minorHAnsi"/>
          <w:sz w:val="22"/>
          <w:lang w:eastAsia="ko-KR"/>
        </w:rPr>
        <w:t>.</w:t>
      </w:r>
      <w:r w:rsidR="00490277" w:rsidRPr="005E0568">
        <w:rPr>
          <w:rFonts w:eastAsia="Malgun Gothic" w:cstheme="minorHAnsi"/>
          <w:sz w:val="22"/>
          <w:lang w:eastAsia="ko-KR"/>
        </w:rPr>
        <w:t xml:space="preserve"> </w:t>
      </w:r>
      <w:r w:rsidR="00490277" w:rsidRPr="005E0568">
        <w:rPr>
          <w:rFonts w:eastAsia="Malgun Gothic" w:cstheme="minorHAnsi"/>
          <w:sz w:val="22"/>
          <w:lang w:eastAsia="ko-KR"/>
        </w:rPr>
        <w:t>본인이</w:t>
      </w:r>
      <w:r w:rsidR="0049027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신뢰할</w:t>
      </w:r>
      <w:r w:rsidR="00A20983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만한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직원임을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보여주고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490277" w:rsidRPr="005E0568">
        <w:rPr>
          <w:rFonts w:eastAsia="Malgun Gothic" w:cstheme="minorHAnsi"/>
          <w:sz w:val="22"/>
          <w:lang w:eastAsia="ko-KR"/>
        </w:rPr>
        <w:t>고용주와</w:t>
      </w:r>
      <w:r w:rsidR="0049027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좋은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근로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및</w:t>
      </w:r>
      <w:r w:rsidR="00A232CB" w:rsidRPr="005E0568">
        <w:rPr>
          <w:rFonts w:eastAsia="Malgun Gothic" w:cstheme="minorHAnsi"/>
          <w:sz w:val="22"/>
          <w:lang w:eastAsia="ko-KR"/>
        </w:rPr>
        <w:t xml:space="preserve"> </w:t>
      </w:r>
      <w:r w:rsidR="00A232CB" w:rsidRPr="005E0568">
        <w:rPr>
          <w:rFonts w:eastAsia="Malgun Gothic" w:cstheme="minorHAnsi"/>
          <w:sz w:val="22"/>
          <w:lang w:eastAsia="ko-KR"/>
        </w:rPr>
        <w:t>고용</w:t>
      </w:r>
      <w:r w:rsidR="00490277"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관계를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쌓는다면</w:t>
      </w:r>
      <w:r w:rsidRPr="005E0568">
        <w:rPr>
          <w:rFonts w:eastAsia="Malgun Gothic" w:cstheme="minorHAnsi"/>
          <w:sz w:val="22"/>
          <w:lang w:eastAsia="ko-KR"/>
        </w:rPr>
        <w:t xml:space="preserve">, </w:t>
      </w:r>
      <w:r w:rsidRPr="005E0568">
        <w:rPr>
          <w:rFonts w:eastAsia="Malgun Gothic" w:cstheme="minorHAnsi"/>
          <w:sz w:val="22"/>
          <w:lang w:eastAsia="ko-KR"/>
        </w:rPr>
        <w:t>업무</w:t>
      </w:r>
      <w:r w:rsidR="00490277" w:rsidRPr="005E0568">
        <w:rPr>
          <w:rFonts w:eastAsia="Malgun Gothic" w:cstheme="minorHAnsi"/>
          <w:sz w:val="22"/>
          <w:lang w:eastAsia="ko-KR"/>
        </w:rPr>
        <w:t>뿐만</w:t>
      </w:r>
      <w:r w:rsidR="00490277" w:rsidRPr="005E0568">
        <w:rPr>
          <w:rFonts w:eastAsia="Malgun Gothic" w:cstheme="minorHAnsi"/>
          <w:sz w:val="22"/>
          <w:lang w:eastAsia="ko-KR"/>
        </w:rPr>
        <w:t xml:space="preserve"> </w:t>
      </w:r>
      <w:r w:rsidR="00490277" w:rsidRPr="005E0568">
        <w:rPr>
          <w:rFonts w:eastAsia="Malgun Gothic" w:cstheme="minorHAnsi"/>
          <w:sz w:val="22"/>
          <w:lang w:eastAsia="ko-KR"/>
        </w:rPr>
        <w:t>아니라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어떤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문제에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관해서</w:t>
      </w:r>
      <w:r w:rsidR="00490277" w:rsidRPr="005E0568">
        <w:rPr>
          <w:rFonts w:eastAsia="Malgun Gothic" w:cstheme="minorHAnsi"/>
          <w:sz w:val="22"/>
          <w:lang w:eastAsia="ko-KR"/>
        </w:rPr>
        <w:t>도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이야기하는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보다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쉬워질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것입니다</w:t>
      </w:r>
      <w:r w:rsidRPr="005E0568">
        <w:rPr>
          <w:rFonts w:eastAsia="Malgun Gothic" w:cstheme="minorHAnsi"/>
          <w:sz w:val="22"/>
          <w:lang w:eastAsia="ko-KR"/>
        </w:rPr>
        <w:t xml:space="preserve">. </w:t>
      </w:r>
      <w:r w:rsidR="000A7745" w:rsidRPr="005E0568">
        <w:rPr>
          <w:rFonts w:eastAsia="Malgun Gothic" w:cstheme="minorHAnsi"/>
          <w:sz w:val="22"/>
          <w:lang w:eastAsia="ko-KR"/>
        </w:rPr>
        <w:t xml:space="preserve"> </w:t>
      </w:r>
    </w:p>
    <w:p w14:paraId="1D20AA32" w14:textId="65B4F930" w:rsidR="000A7745" w:rsidRPr="005E0568" w:rsidRDefault="005D7BA5" w:rsidP="008A57B9">
      <w:pPr>
        <w:pStyle w:val="Heading2"/>
      </w:pPr>
      <w:r w:rsidRPr="005E0568">
        <w:drawing>
          <wp:anchor distT="0" distB="0" distL="114300" distR="114300" simplePos="0" relativeHeight="251653120" behindDoc="1" locked="0" layoutInCell="1" allowOverlap="1" wp14:anchorId="4FC7F1AC" wp14:editId="2C24477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36245" cy="518160"/>
            <wp:effectExtent l="0" t="0" r="1905" b="0"/>
            <wp:wrapTight wrapText="bothSides">
              <wp:wrapPolygon edited="0">
                <wp:start x="5659" y="0"/>
                <wp:lineTo x="0" y="3971"/>
                <wp:lineTo x="0" y="6353"/>
                <wp:lineTo x="943" y="12706"/>
                <wp:lineTo x="7546" y="20647"/>
                <wp:lineTo x="8489" y="20647"/>
                <wp:lineTo x="14148" y="20647"/>
                <wp:lineTo x="19808" y="20647"/>
                <wp:lineTo x="20751" y="19059"/>
                <wp:lineTo x="20751" y="9529"/>
                <wp:lineTo x="16035" y="3971"/>
                <wp:lineTo x="10376" y="0"/>
                <wp:lineTo x="5659" y="0"/>
              </wp:wrapPolygon>
            </wp:wrapTight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A44" w:rsidRPr="005E0568">
        <w:t xml:space="preserve">귀하의 새로운 직장에서 이를 성공적으로 </w:t>
      </w:r>
      <w:r w:rsidR="00490277" w:rsidRPr="005E0568">
        <w:t>수</w:t>
      </w:r>
      <w:r w:rsidR="00842A44" w:rsidRPr="005E0568">
        <w:t xml:space="preserve">행하는 데에 도움이 되는 </w:t>
      </w:r>
      <w:r w:rsidR="00F0613C" w:rsidRPr="005E0568">
        <w:t xml:space="preserve">다양한 </w:t>
      </w:r>
      <w:r w:rsidR="00842A44" w:rsidRPr="005E0568">
        <w:t>기술이 있습니다</w:t>
      </w:r>
    </w:p>
    <w:p w14:paraId="6E4C78FD" w14:textId="42946FEB" w:rsidR="00C83DF1" w:rsidRPr="005E0568" w:rsidRDefault="00490277" w:rsidP="00AB2D3A">
      <w:pPr>
        <w:spacing w:before="120" w:line="204" w:lineRule="auto"/>
        <w:ind w:left="851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해당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기술에는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다음이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포함됩니다</w:t>
      </w:r>
      <w:r w:rsidRPr="005E0568">
        <w:rPr>
          <w:rFonts w:eastAsia="Malgun Gothic" w:cstheme="minorHAnsi"/>
          <w:sz w:val="22"/>
          <w:lang w:eastAsia="ko-KR"/>
        </w:rPr>
        <w:t>.</w:t>
      </w:r>
    </w:p>
    <w:p w14:paraId="599E0677" w14:textId="35489800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proofErr w:type="spellStart"/>
      <w:r w:rsidRPr="005E0568">
        <w:rPr>
          <w:rFonts w:ascii="Malgun Gothic" w:eastAsia="Malgun Gothic" w:hAnsi="Malgun Gothic"/>
          <w:sz w:val="22"/>
        </w:rPr>
        <w:t>분명한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의사</w:t>
      </w:r>
      <w:proofErr w:type="spellEnd"/>
      <w:r w:rsidR="00490277"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전달</w:t>
      </w:r>
      <w:r w:rsidR="00490277" w:rsidRPr="005E0568">
        <w:rPr>
          <w:rFonts w:ascii="Malgun Gothic" w:eastAsia="Malgun Gothic" w:hAnsi="Malgun Gothic"/>
          <w:sz w:val="22"/>
        </w:rPr>
        <w:t>력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</w:p>
    <w:p w14:paraId="1E6AE9CF" w14:textId="27C35849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r w:rsidRPr="005E0568">
        <w:rPr>
          <w:rFonts w:ascii="Malgun Gothic" w:eastAsia="Malgun Gothic" w:hAnsi="Malgun Gothic"/>
          <w:sz w:val="22"/>
        </w:rPr>
        <w:t>팀</w:t>
      </w:r>
      <w:r w:rsidR="00490277" w:rsidRPr="005E0568">
        <w:rPr>
          <w:rFonts w:ascii="Malgun Gothic" w:eastAsia="Malgun Gothic" w:hAnsi="Malgun Gothic"/>
          <w:sz w:val="22"/>
        </w:rPr>
        <w:t>워크</w:t>
      </w:r>
      <w:r w:rsidR="00A232CB" w:rsidRPr="005E0568">
        <w:rPr>
          <w:rFonts w:ascii="Malgun Gothic" w:eastAsia="Malgun Gothic" w:hAnsi="Malgun Gothic"/>
          <w:sz w:val="22"/>
        </w:rPr>
        <w:t xml:space="preserve"> 능력</w:t>
      </w:r>
    </w:p>
    <w:p w14:paraId="0698773B" w14:textId="6E3E3A89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r w:rsidRPr="005E0568">
        <w:rPr>
          <w:rFonts w:ascii="Malgun Gothic" w:eastAsia="Malgun Gothic" w:hAnsi="Malgun Gothic"/>
          <w:sz w:val="22"/>
        </w:rPr>
        <w:t xml:space="preserve">문제 해결 </w:t>
      </w:r>
      <w:r w:rsidR="00490277" w:rsidRPr="005E0568">
        <w:rPr>
          <w:rFonts w:ascii="Malgun Gothic" w:eastAsia="Malgun Gothic" w:hAnsi="Malgun Gothic"/>
          <w:sz w:val="22"/>
        </w:rPr>
        <w:t>능력</w:t>
      </w:r>
    </w:p>
    <w:p w14:paraId="2222BB6C" w14:textId="48CADC1F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proofErr w:type="spellStart"/>
      <w:r w:rsidRPr="005E0568">
        <w:rPr>
          <w:rFonts w:ascii="Malgun Gothic" w:eastAsia="Malgun Gothic" w:hAnsi="Malgun Gothic"/>
          <w:sz w:val="22"/>
        </w:rPr>
        <w:t>업무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계획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및 </w:t>
      </w:r>
      <w:proofErr w:type="spellStart"/>
      <w:r w:rsidRPr="005E0568">
        <w:rPr>
          <w:rFonts w:ascii="Malgun Gothic" w:eastAsia="Malgun Gothic" w:hAnsi="Malgun Gothic"/>
          <w:sz w:val="22"/>
        </w:rPr>
        <w:t>조직</w:t>
      </w:r>
      <w:r w:rsidR="00A232CB" w:rsidRPr="005E0568">
        <w:rPr>
          <w:rFonts w:ascii="Malgun Gothic" w:eastAsia="Malgun Gothic" w:hAnsi="Malgun Gothic"/>
          <w:sz w:val="22"/>
        </w:rPr>
        <w:t>력</w:t>
      </w:r>
      <w:proofErr w:type="spellEnd"/>
    </w:p>
    <w:p w14:paraId="297CDF6C" w14:textId="18DD7ACF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proofErr w:type="spellStart"/>
      <w:r w:rsidRPr="005E0568">
        <w:rPr>
          <w:rFonts w:ascii="Malgun Gothic" w:eastAsia="Malgun Gothic" w:hAnsi="Malgun Gothic"/>
          <w:sz w:val="22"/>
        </w:rPr>
        <w:t>독립적인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업무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수행</w:t>
      </w:r>
      <w:r w:rsidR="00A232CB" w:rsidRPr="005E0568">
        <w:rPr>
          <w:rFonts w:ascii="Malgun Gothic" w:eastAsia="Malgun Gothic" w:hAnsi="Malgun Gothic"/>
          <w:sz w:val="22"/>
        </w:rPr>
        <w:t>력</w:t>
      </w:r>
      <w:proofErr w:type="spellEnd"/>
    </w:p>
    <w:p w14:paraId="36940D20" w14:textId="1A694E1A" w:rsidR="00842A44" w:rsidRPr="005E0568" w:rsidRDefault="00842A44" w:rsidP="00EE4785">
      <w:pPr>
        <w:pStyle w:val="Bullets"/>
        <w:ind w:left="1701"/>
        <w:rPr>
          <w:rFonts w:ascii="Malgun Gothic" w:eastAsia="Malgun Gothic" w:hAnsi="Malgun Gothic"/>
          <w:sz w:val="22"/>
          <w:lang w:eastAsia="ko-KR"/>
        </w:rPr>
      </w:pPr>
      <w:r w:rsidRPr="005E0568">
        <w:rPr>
          <w:rFonts w:ascii="Malgun Gothic" w:eastAsia="Malgun Gothic" w:hAnsi="Malgun Gothic"/>
          <w:sz w:val="22"/>
          <w:lang w:eastAsia="ko-KR"/>
        </w:rPr>
        <w:t>새로운 능력 개발</w:t>
      </w:r>
      <w:r w:rsidR="00A232CB" w:rsidRPr="005E0568">
        <w:rPr>
          <w:rFonts w:ascii="Malgun Gothic" w:eastAsia="Malgun Gothic" w:hAnsi="Malgun Gothic"/>
          <w:sz w:val="22"/>
          <w:lang w:eastAsia="ko-KR"/>
        </w:rPr>
        <w:t>력</w:t>
      </w:r>
      <w:r w:rsidRPr="005E0568">
        <w:rPr>
          <w:rFonts w:ascii="Malgun Gothic" w:eastAsia="Malgun Gothic" w:hAnsi="Malgun Gothic"/>
          <w:sz w:val="22"/>
          <w:lang w:eastAsia="ko-KR"/>
        </w:rPr>
        <w:t xml:space="preserve"> 및 학습</w:t>
      </w:r>
      <w:r w:rsidR="00A232CB" w:rsidRPr="005E0568">
        <w:rPr>
          <w:rFonts w:ascii="Malgun Gothic" w:eastAsia="Malgun Gothic" w:hAnsi="Malgun Gothic"/>
          <w:sz w:val="22"/>
          <w:lang w:eastAsia="ko-KR"/>
        </w:rPr>
        <w:t>력</w:t>
      </w:r>
    </w:p>
    <w:p w14:paraId="008A4755" w14:textId="2628154A" w:rsidR="00490277" w:rsidRPr="005E0568" w:rsidRDefault="00490277" w:rsidP="00EE4785">
      <w:pPr>
        <w:pStyle w:val="Bullets"/>
        <w:ind w:left="1701"/>
        <w:rPr>
          <w:rFonts w:ascii="Malgun Gothic" w:eastAsia="Malgun Gothic" w:hAnsi="Malgun Gothic"/>
          <w:sz w:val="22"/>
        </w:rPr>
      </w:pPr>
      <w:proofErr w:type="spellStart"/>
      <w:r w:rsidRPr="005E0568">
        <w:rPr>
          <w:rFonts w:ascii="Malgun Gothic" w:eastAsia="Malgun Gothic" w:hAnsi="Malgun Gothic"/>
          <w:sz w:val="22"/>
        </w:rPr>
        <w:t>관련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테크놀로지</w:t>
      </w:r>
      <w:proofErr w:type="spellEnd"/>
      <w:r w:rsidRPr="005E0568">
        <w:rPr>
          <w:rFonts w:ascii="Malgun Gothic" w:eastAsia="Malgun Gothic" w:hAnsi="Malgun Gothic"/>
          <w:sz w:val="22"/>
        </w:rPr>
        <w:t xml:space="preserve"> </w:t>
      </w:r>
      <w:proofErr w:type="spellStart"/>
      <w:r w:rsidRPr="005E0568">
        <w:rPr>
          <w:rFonts w:ascii="Malgun Gothic" w:eastAsia="Malgun Gothic" w:hAnsi="Malgun Gothic"/>
          <w:sz w:val="22"/>
        </w:rPr>
        <w:t>사용</w:t>
      </w:r>
      <w:r w:rsidR="00A232CB" w:rsidRPr="005E0568">
        <w:rPr>
          <w:rFonts w:ascii="Malgun Gothic" w:eastAsia="Malgun Gothic" w:hAnsi="Malgun Gothic"/>
          <w:sz w:val="22"/>
        </w:rPr>
        <w:t>력</w:t>
      </w:r>
      <w:proofErr w:type="spellEnd"/>
    </w:p>
    <w:p w14:paraId="6602D942" w14:textId="48627B5C" w:rsidR="00842A44" w:rsidRPr="005E0568" w:rsidRDefault="00842A44" w:rsidP="000A31CA">
      <w:pPr>
        <w:pStyle w:val="Bullets"/>
        <w:spacing w:after="240"/>
        <w:ind w:left="1701"/>
        <w:rPr>
          <w:rFonts w:ascii="Malgun Gothic" w:eastAsia="Malgun Gothic" w:hAnsi="Malgun Gothic"/>
          <w:sz w:val="22"/>
          <w:lang w:eastAsia="ko-KR"/>
        </w:rPr>
      </w:pPr>
      <w:r w:rsidRPr="005E0568">
        <w:rPr>
          <w:rFonts w:ascii="Malgun Gothic" w:eastAsia="Malgun Gothic" w:hAnsi="Malgun Gothic"/>
          <w:sz w:val="22"/>
          <w:lang w:eastAsia="ko-KR"/>
        </w:rPr>
        <w:t>진취성 발휘</w:t>
      </w:r>
      <w:r w:rsidR="00A232CB" w:rsidRPr="005E0568">
        <w:rPr>
          <w:rFonts w:ascii="Malgun Gothic" w:eastAsia="Malgun Gothic" w:hAnsi="Malgun Gothic"/>
          <w:sz w:val="22"/>
          <w:lang w:eastAsia="ko-KR"/>
        </w:rPr>
        <w:t>력</w:t>
      </w:r>
      <w:r w:rsidR="00490277" w:rsidRPr="005E0568">
        <w:rPr>
          <w:rFonts w:ascii="Malgun Gothic" w:eastAsia="Malgun Gothic" w:hAnsi="Malgun Gothic"/>
          <w:sz w:val="22"/>
          <w:lang w:eastAsia="ko-KR"/>
        </w:rPr>
        <w:t xml:space="preserve"> 및 조직 문화 기여</w:t>
      </w:r>
      <w:r w:rsidR="00A232CB" w:rsidRPr="005E0568">
        <w:rPr>
          <w:rFonts w:ascii="Malgun Gothic" w:eastAsia="Malgun Gothic" w:hAnsi="Malgun Gothic"/>
          <w:sz w:val="22"/>
          <w:lang w:eastAsia="ko-KR"/>
        </w:rPr>
        <w:t xml:space="preserve"> 능력</w:t>
      </w:r>
    </w:p>
    <w:p w14:paraId="066FE5FC" w14:textId="279D961D" w:rsidR="000A7745" w:rsidRPr="005E0568" w:rsidRDefault="00490277" w:rsidP="009A798A">
      <w:pPr>
        <w:spacing w:line="204" w:lineRule="auto"/>
        <w:ind w:left="851"/>
        <w:rPr>
          <w:rFonts w:eastAsia="Malgun Gothic" w:cstheme="minorHAnsi"/>
          <w:color w:val="000000" w:themeColor="text1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해당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기술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Pr="005E0568">
        <w:rPr>
          <w:rFonts w:eastAsia="Malgun Gothic" w:cstheme="minorHAnsi"/>
          <w:sz w:val="22"/>
          <w:lang w:eastAsia="ko-KR"/>
        </w:rPr>
        <w:t>중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BF2D97" w:rsidRPr="005E0568">
        <w:rPr>
          <w:rFonts w:eastAsia="Malgun Gothic" w:cstheme="minorHAnsi"/>
          <w:sz w:val="22"/>
          <w:lang w:eastAsia="ko-KR"/>
        </w:rPr>
        <w:t>일부를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r w:rsidR="00501CEA" w:rsidRPr="005E0568">
        <w:rPr>
          <w:rFonts w:eastAsia="Malgun Gothic" w:cstheme="minorHAnsi"/>
          <w:color w:val="000000" w:themeColor="text1"/>
          <w:sz w:val="22"/>
          <w:lang w:eastAsia="ko-KR"/>
        </w:rPr>
        <w:t>fairwork.gov.au/learning</w:t>
      </w:r>
      <w:r w:rsidR="00BF2D97" w:rsidRPr="005E0568">
        <w:rPr>
          <w:rFonts w:eastAsia="Malgun Gothic" w:cstheme="minorHAnsi"/>
          <w:sz w:val="22"/>
          <w:lang w:eastAsia="ko-KR"/>
        </w:rPr>
        <w:t>의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hyperlink r:id="rId43" w:history="1"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>새로운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>직장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Pr="005E0568">
          <w:rPr>
            <w:rStyle w:val="Hyperlink"/>
            <w:rFonts w:eastAsia="Malgun Gothic" w:cstheme="minorHAnsi"/>
            <w:sz w:val="22"/>
            <w:lang w:eastAsia="ko-KR"/>
          </w:rPr>
          <w:t>생활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(Starting a new job) 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>온라인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 xml:space="preserve"> </w:t>
        </w:r>
        <w:r w:rsidR="00BF2D97" w:rsidRPr="005E0568">
          <w:rPr>
            <w:rStyle w:val="Hyperlink"/>
            <w:rFonts w:eastAsia="Malgun Gothic" w:cstheme="minorHAnsi"/>
            <w:sz w:val="22"/>
            <w:lang w:eastAsia="ko-KR"/>
          </w:rPr>
          <w:t>코스</w:t>
        </w:r>
      </w:hyperlink>
      <w:r w:rsidR="00BF2D97" w:rsidRPr="005E0568">
        <w:rPr>
          <w:rFonts w:eastAsia="Malgun Gothic" w:cstheme="minorHAnsi"/>
          <w:sz w:val="22"/>
          <w:lang w:eastAsia="ko-KR"/>
        </w:rPr>
        <w:t>를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r w:rsidR="00BF2D97" w:rsidRPr="005E0568">
        <w:rPr>
          <w:rFonts w:eastAsia="Malgun Gothic" w:cstheme="minorHAnsi"/>
          <w:sz w:val="22"/>
          <w:lang w:eastAsia="ko-KR"/>
        </w:rPr>
        <w:t>통해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r w:rsidR="00BF2D97" w:rsidRPr="005E0568">
        <w:rPr>
          <w:rFonts w:eastAsia="Malgun Gothic" w:cstheme="minorHAnsi"/>
          <w:sz w:val="22"/>
          <w:lang w:eastAsia="ko-KR"/>
        </w:rPr>
        <w:t>향상시킬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r w:rsidR="00BF2D97" w:rsidRPr="005E0568">
        <w:rPr>
          <w:rFonts w:eastAsia="Malgun Gothic" w:cstheme="minorHAnsi"/>
          <w:sz w:val="22"/>
          <w:lang w:eastAsia="ko-KR"/>
        </w:rPr>
        <w:t>수</w:t>
      </w:r>
      <w:r w:rsidR="00BF2D97" w:rsidRPr="005E0568">
        <w:rPr>
          <w:rFonts w:eastAsia="Malgun Gothic" w:cstheme="minorHAnsi"/>
          <w:sz w:val="22"/>
          <w:lang w:eastAsia="ko-KR"/>
        </w:rPr>
        <w:t xml:space="preserve"> </w:t>
      </w:r>
      <w:r w:rsidR="00BF2D97" w:rsidRPr="005E0568">
        <w:rPr>
          <w:rFonts w:eastAsia="Malgun Gothic" w:cstheme="minorHAnsi"/>
          <w:sz w:val="22"/>
          <w:lang w:eastAsia="ko-KR"/>
        </w:rPr>
        <w:t>있습니다</w:t>
      </w:r>
      <w:r w:rsidR="00BF2D97" w:rsidRPr="005E0568">
        <w:rPr>
          <w:rFonts w:eastAsia="Malgun Gothic" w:cstheme="minorHAnsi"/>
          <w:sz w:val="22"/>
          <w:lang w:eastAsia="ko-KR"/>
        </w:rPr>
        <w:t xml:space="preserve">. </w:t>
      </w:r>
    </w:p>
    <w:p w14:paraId="4A48D2AE" w14:textId="282F89D5" w:rsidR="00112409" w:rsidRPr="005E0568" w:rsidRDefault="00112409" w:rsidP="00772E92">
      <w:pPr>
        <w:spacing w:after="240" w:line="204" w:lineRule="auto"/>
        <w:rPr>
          <w:rFonts w:eastAsia="Malgun Gothic" w:cstheme="minorHAnsi"/>
          <w:lang w:eastAsia="ko-KR"/>
        </w:rPr>
        <w:sectPr w:rsidR="00112409" w:rsidRPr="005E0568" w:rsidSect="000A5F20">
          <w:type w:val="continuous"/>
          <w:pgSz w:w="11906" w:h="16838" w:code="9"/>
          <w:pgMar w:top="1365" w:right="851" w:bottom="1135" w:left="851" w:header="284" w:footer="850" w:gutter="0"/>
          <w:cols w:space="567"/>
          <w:docGrid w:linePitch="360"/>
        </w:sectPr>
      </w:pPr>
    </w:p>
    <w:p w14:paraId="7875DDCA" w14:textId="620D1257" w:rsidR="00064C73" w:rsidRPr="005E0568" w:rsidRDefault="00064C73" w:rsidP="00772E92">
      <w:pPr>
        <w:pStyle w:val="BodyCopy"/>
        <w:spacing w:after="240" w:line="204" w:lineRule="auto"/>
        <w:rPr>
          <w:rFonts w:asciiTheme="minorHAnsi" w:eastAsia="Malgun Gothic" w:hAnsiTheme="minorHAnsi" w:cstheme="minorHAnsi"/>
          <w:color w:val="1505EB"/>
          <w:u w:val="single"/>
          <w:lang w:eastAsia="ko-KR"/>
        </w:rPr>
      </w:pPr>
    </w:p>
    <w:p w14:paraId="4269E39F" w14:textId="6E347527" w:rsidR="006C6819" w:rsidRPr="005E0568" w:rsidRDefault="006C6819" w:rsidP="00772E92">
      <w:pPr>
        <w:pStyle w:val="BodyCopy"/>
        <w:spacing w:after="240" w:line="204" w:lineRule="auto"/>
        <w:rPr>
          <w:rFonts w:asciiTheme="minorHAnsi" w:eastAsia="Malgun Gothic" w:hAnsiTheme="minorHAnsi" w:cstheme="minorHAnsi"/>
          <w:color w:val="1505EB"/>
          <w:u w:val="single"/>
          <w:lang w:eastAsia="ko-KR"/>
        </w:rPr>
      </w:pPr>
      <w:r w:rsidRPr="005E0568">
        <w:rPr>
          <w:rFonts w:asciiTheme="minorHAnsi" w:eastAsia="Malgun Gothic" w:hAnsiTheme="minorHAnsi" w:cstheme="minorHAnsi"/>
          <w:color w:val="1505EB"/>
          <w:u w:val="single"/>
          <w:lang w:eastAsia="ko-KR"/>
        </w:rPr>
        <w:br w:type="page"/>
      </w:r>
    </w:p>
    <w:p w14:paraId="0A80B90A" w14:textId="24F9748C" w:rsidR="001E1AC0" w:rsidRPr="005E0568" w:rsidRDefault="00BB268F" w:rsidP="008A57B9">
      <w:pPr>
        <w:pStyle w:val="Heading1"/>
      </w:pPr>
      <w:r w:rsidRPr="005E0568">
        <w:rPr>
          <w:lang w:val="en-US" w:bidi="ar-SA"/>
        </w:rPr>
        <w:lastRenderedPageBreak/>
        <w:drawing>
          <wp:anchor distT="0" distB="0" distL="114300" distR="114300" simplePos="0" relativeHeight="251651072" behindDoc="0" locked="0" layoutInCell="1" allowOverlap="1" wp14:anchorId="0F2DC93A" wp14:editId="06D66EAF">
            <wp:simplePos x="0" y="0"/>
            <wp:positionH relativeFrom="margin">
              <wp:align>left</wp:align>
            </wp:positionH>
            <wp:positionV relativeFrom="paragraph">
              <wp:posOffset>627</wp:posOffset>
            </wp:positionV>
            <wp:extent cx="590550" cy="66675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r emp icon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CFA" w:rsidRPr="005E0568">
        <w:t>고용 세부 사항</w:t>
      </w:r>
    </w:p>
    <w:p w14:paraId="206E110F" w14:textId="70453FA8" w:rsidR="006C6819" w:rsidRPr="005E0568" w:rsidRDefault="003211BD" w:rsidP="008A57B9">
      <w:pPr>
        <w:pStyle w:val="Heading2"/>
        <w:spacing w:before="360"/>
      </w:pPr>
      <w:r w:rsidRPr="005E0568">
        <w:rPr>
          <w:sz w:val="18"/>
          <w:szCs w:val="18"/>
          <w:lang w:eastAsia="en-AU"/>
        </w:rPr>
        <w:drawing>
          <wp:inline distT="0" distB="0" distL="0" distR="0" wp14:anchorId="080A6415" wp14:editId="11AE1D39">
            <wp:extent cx="380365" cy="380390"/>
            <wp:effectExtent l="0" t="0" r="635" b="635"/>
            <wp:docPr id="3" name="Picture 3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ger icon.pn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42" r="10560" b="-9343"/>
                    <a:stretch/>
                  </pic:blipFill>
                  <pic:spPr bwMode="auto">
                    <a:xfrm>
                      <a:off x="0" y="0"/>
                      <a:ext cx="382221" cy="38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0568">
        <w:rPr>
          <w:rFonts w:hint="eastAsia"/>
        </w:rPr>
        <w:t xml:space="preserve"> </w:t>
      </w:r>
      <w:r w:rsidR="001422BB" w:rsidRPr="005E0568">
        <w:t xml:space="preserve">출근 </w:t>
      </w:r>
      <w:r w:rsidR="00947CFA" w:rsidRPr="005E0568">
        <w:t>첫</w:t>
      </w:r>
      <w:r w:rsidR="001422BB" w:rsidRPr="005E0568">
        <w:t xml:space="preserve"> </w:t>
      </w:r>
      <w:r w:rsidR="00947CFA" w:rsidRPr="005E0568">
        <w:t>날</w:t>
      </w:r>
    </w:p>
    <w:p w14:paraId="399135BB" w14:textId="45C9BB86" w:rsidR="006C6819" w:rsidRPr="005E0568" w:rsidRDefault="00A232CB" w:rsidP="008247A8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출근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첫</w:t>
      </w:r>
      <w:r w:rsidR="001422BB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날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어디로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가야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1422BB" w:rsidRPr="005E0568">
        <w:rPr>
          <w:rFonts w:eastAsia="Malgun Gothic" w:cstheme="minorHAnsi"/>
          <w:sz w:val="22"/>
          <w:lang w:eastAsia="ko-KR"/>
        </w:rPr>
        <w:t>합니까</w:t>
      </w:r>
      <w:r w:rsidR="00947CFA" w:rsidRPr="005E0568">
        <w:rPr>
          <w:rFonts w:eastAsia="Malgun Gothic" w:cstheme="minorHAnsi"/>
          <w:sz w:val="22"/>
          <w:lang w:eastAsia="ko-KR"/>
        </w:rPr>
        <w:t>?</w:t>
      </w:r>
    </w:p>
    <w:p w14:paraId="08024887" w14:textId="5E087F2C" w:rsidR="005D7BA5" w:rsidRPr="005E0568" w:rsidRDefault="005D7BA5" w:rsidP="00C25AA6">
      <w:pPr>
        <w:pStyle w:val="BodyText"/>
        <w:spacing w:after="120" w:line="216" w:lineRule="auto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>___________________________________</w:t>
      </w:r>
    </w:p>
    <w:p w14:paraId="12C71324" w14:textId="40014B90" w:rsidR="006C6819" w:rsidRPr="005E0568" w:rsidRDefault="00A232CB" w:rsidP="008247A8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출근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첫</w:t>
      </w:r>
      <w:r w:rsidR="001422BB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날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몇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시에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근무를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시작</w:t>
      </w:r>
      <w:r w:rsidR="001422BB" w:rsidRPr="005E0568">
        <w:rPr>
          <w:rFonts w:eastAsia="Malgun Gothic" w:cstheme="minorHAnsi"/>
          <w:sz w:val="22"/>
          <w:lang w:eastAsia="ko-KR"/>
        </w:rPr>
        <w:t>합니까</w:t>
      </w:r>
      <w:r w:rsidR="00947CFA" w:rsidRPr="005E0568">
        <w:rPr>
          <w:rFonts w:eastAsia="Malgun Gothic" w:cstheme="minorHAnsi"/>
          <w:sz w:val="22"/>
          <w:lang w:eastAsia="ko-KR"/>
        </w:rPr>
        <w:t>?</w:t>
      </w:r>
    </w:p>
    <w:p w14:paraId="310C41D5" w14:textId="612207EE" w:rsidR="005D7BA5" w:rsidRPr="005E0568" w:rsidRDefault="005D7BA5" w:rsidP="00C25AA6">
      <w:pPr>
        <w:pStyle w:val="BodyText"/>
        <w:spacing w:after="120" w:line="216" w:lineRule="auto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>___________________________________</w:t>
      </w:r>
    </w:p>
    <w:p w14:paraId="7A35F523" w14:textId="6AEA9867" w:rsidR="006C6819" w:rsidRPr="005E0568" w:rsidRDefault="00A232CB" w:rsidP="008247A8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eastAsia="ko-KR"/>
        </w:rPr>
        <w:t>출근</w:t>
      </w:r>
      <w:r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첫</w:t>
      </w:r>
      <w:r w:rsidR="001422BB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날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보고해야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하는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사람은</w:t>
      </w:r>
      <w:r w:rsidR="00947CFA" w:rsidRPr="005E0568">
        <w:rPr>
          <w:rFonts w:eastAsia="Malgun Gothic" w:cstheme="minorHAnsi"/>
          <w:sz w:val="22"/>
          <w:lang w:eastAsia="ko-KR"/>
        </w:rPr>
        <w:t xml:space="preserve"> </w:t>
      </w:r>
      <w:r w:rsidR="00947CFA" w:rsidRPr="005E0568">
        <w:rPr>
          <w:rFonts w:eastAsia="Malgun Gothic" w:cstheme="minorHAnsi"/>
          <w:sz w:val="22"/>
          <w:lang w:eastAsia="ko-KR"/>
        </w:rPr>
        <w:t>누구</w:t>
      </w:r>
      <w:r w:rsidR="001422BB" w:rsidRPr="005E0568">
        <w:rPr>
          <w:rFonts w:eastAsia="Malgun Gothic" w:cstheme="minorHAnsi"/>
          <w:sz w:val="22"/>
          <w:lang w:eastAsia="ko-KR"/>
        </w:rPr>
        <w:t>입니까</w:t>
      </w:r>
      <w:r w:rsidR="00947CFA" w:rsidRPr="005E0568">
        <w:rPr>
          <w:rFonts w:eastAsia="Malgun Gothic" w:cstheme="minorHAnsi"/>
          <w:sz w:val="22"/>
          <w:lang w:eastAsia="ko-KR"/>
        </w:rPr>
        <w:t>?</w:t>
      </w:r>
    </w:p>
    <w:p w14:paraId="4FA51B6E" w14:textId="53C4D29A" w:rsidR="005D7BA5" w:rsidRPr="005E0568" w:rsidRDefault="005D7BA5" w:rsidP="00C25AA6">
      <w:pPr>
        <w:pStyle w:val="BodyText"/>
        <w:spacing w:line="216" w:lineRule="auto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>___________________________________</w:t>
      </w:r>
    </w:p>
    <w:p w14:paraId="030A2E3D" w14:textId="5EF93AB5" w:rsidR="006C6819" w:rsidRPr="005E0568" w:rsidRDefault="000775E2" w:rsidP="008A57B9">
      <w:pPr>
        <w:pStyle w:val="Heading3"/>
      </w:pPr>
      <w:r w:rsidRPr="005E0568">
        <w:rPr>
          <w:lang w:eastAsia="en-AU"/>
        </w:rPr>
        <w:drawing>
          <wp:inline distT="0" distB="0" distL="0" distR="0" wp14:anchorId="1A4E21B3" wp14:editId="426F91BD">
            <wp:extent cx="381600" cy="336301"/>
            <wp:effectExtent l="0" t="0" r="0" b="6985"/>
            <wp:docPr id="4" name="Picture 4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work icon.png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30"/>
                    <a:stretch/>
                  </pic:blipFill>
                  <pic:spPr bwMode="auto">
                    <a:xfrm>
                      <a:off x="0" y="0"/>
                      <a:ext cx="381600" cy="33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7CFA" w:rsidRPr="005E0568">
        <w:rPr>
          <w:rStyle w:val="Heading2Char"/>
          <w:rFonts w:asciiTheme="minorHAnsi" w:hAnsiTheme="minorHAnsi"/>
          <w:b/>
          <w:bCs/>
        </w:rPr>
        <w:t>서류</w:t>
      </w:r>
      <w:r w:rsidR="00947CFA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1422BB" w:rsidRPr="005E0568">
        <w:rPr>
          <w:rStyle w:val="Heading2Char"/>
          <w:rFonts w:asciiTheme="minorHAnsi" w:hAnsiTheme="minorHAnsi"/>
          <w:b/>
          <w:bCs/>
        </w:rPr>
        <w:t>및</w:t>
      </w:r>
      <w:r w:rsidR="001422BB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1422BB" w:rsidRPr="005E0568">
        <w:rPr>
          <w:rStyle w:val="Heading2Char"/>
          <w:rFonts w:asciiTheme="minorHAnsi" w:hAnsiTheme="minorHAnsi"/>
          <w:b/>
          <w:bCs/>
        </w:rPr>
        <w:t>양식</w:t>
      </w:r>
      <w:r w:rsidR="001422BB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947CFA" w:rsidRPr="005E0568">
        <w:rPr>
          <w:rStyle w:val="Heading2Char"/>
          <w:rFonts w:asciiTheme="minorHAnsi" w:hAnsiTheme="minorHAnsi"/>
          <w:b/>
          <w:bCs/>
        </w:rPr>
        <w:t>작업</w:t>
      </w:r>
    </w:p>
    <w:p w14:paraId="7213560F" w14:textId="20F679A6" w:rsidR="00947CFA" w:rsidRPr="005E0568" w:rsidRDefault="00947CFA" w:rsidP="00C25AA6">
      <w:pPr>
        <w:pStyle w:val="BodyCopy"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고용주에게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제출할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모든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서류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를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작성했으며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,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해당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서류에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서명을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A232C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했습니까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?</w:t>
      </w:r>
    </w:p>
    <w:p w14:paraId="6AD96FDD" w14:textId="77777777" w:rsidR="00947CFA" w:rsidRPr="005E0568" w:rsidRDefault="00947CFA" w:rsidP="008247A8">
      <w:pPr>
        <w:pStyle w:val="BodyCopy"/>
        <w:numPr>
          <w:ilvl w:val="0"/>
          <w:numId w:val="11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고용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제안서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/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고용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계약서</w:t>
      </w:r>
    </w:p>
    <w:p w14:paraId="32A55936" w14:textId="34B4C530" w:rsidR="00947CFA" w:rsidRPr="005E0568" w:rsidRDefault="00C50397" w:rsidP="008247A8">
      <w:pPr>
        <w:pStyle w:val="BodyCopy"/>
        <w:numPr>
          <w:ilvl w:val="0"/>
          <w:numId w:val="11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 w:hint="eastAsia"/>
          <w:spacing w:val="0"/>
          <w:sz w:val="22"/>
          <w:szCs w:val="22"/>
          <w:lang w:val="ko-KR" w:eastAsia="ko-KR"/>
        </w:rPr>
        <w:t>납세자</w:t>
      </w:r>
      <w:r w:rsidRPr="005E0568">
        <w:rPr>
          <w:rFonts w:asciiTheme="minorHAnsi" w:eastAsia="Malgun Gothic" w:hAnsiTheme="minorHAnsi" w:cstheme="minorHAnsi" w:hint="eastAsia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 w:hint="eastAsia"/>
          <w:spacing w:val="0"/>
          <w:sz w:val="22"/>
          <w:szCs w:val="22"/>
          <w:lang w:val="ko-KR" w:eastAsia="ko-KR"/>
        </w:rPr>
        <w:t>번호</w:t>
      </w:r>
      <w:r w:rsidR="00947CF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(TFN) </w:t>
      </w:r>
      <w:r w:rsidR="00947CF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신고서</w:t>
      </w:r>
    </w:p>
    <w:p w14:paraId="0C5C4410" w14:textId="69FCEFDC" w:rsidR="00947CFA" w:rsidRPr="005E0568" w:rsidRDefault="00947CFA" w:rsidP="000A31CA">
      <w:pPr>
        <w:pStyle w:val="BodyCopy"/>
        <w:numPr>
          <w:ilvl w:val="0"/>
          <w:numId w:val="11"/>
        </w:numPr>
        <w:snapToGrid/>
        <w:spacing w:after="24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퇴직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연금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선택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양식</w:t>
      </w:r>
    </w:p>
    <w:p w14:paraId="584FDB85" w14:textId="38CD7AE4" w:rsidR="006C6819" w:rsidRPr="005E0568" w:rsidRDefault="00000000" w:rsidP="00C25AA6">
      <w:pPr>
        <w:spacing w:before="160" w:after="60" w:line="216" w:lineRule="auto"/>
        <w:rPr>
          <w:rStyle w:val="WebsiteLink"/>
          <w:rFonts w:eastAsia="Malgun Gothic" w:cstheme="minorHAnsi"/>
          <w:sz w:val="22"/>
          <w:lang w:eastAsia="ko-KR"/>
        </w:rPr>
      </w:pPr>
      <w:hyperlink r:id="rId47" w:history="1">
        <w:r w:rsidR="001422BB" w:rsidRPr="005E0568">
          <w:rPr>
            <w:rStyle w:val="Hyperlink"/>
            <w:rFonts w:eastAsia="Malgun Gothic" w:cstheme="minorHAnsi"/>
            <w:sz w:val="22"/>
            <w:lang w:val="ko-KR" w:eastAsia="ko-KR"/>
          </w:rPr>
          <w:t>호주</w:t>
        </w:r>
        <w:r w:rsidR="00733EB1" w:rsidRPr="005E0568">
          <w:rPr>
            <w:rStyle w:val="Hyperlink"/>
            <w:rFonts w:eastAsia="Malgun Gothic" w:cstheme="minorHAnsi"/>
            <w:sz w:val="22"/>
            <w:lang w:val="ko-KR" w:eastAsia="ko-KR"/>
          </w:rPr>
          <w:t xml:space="preserve"> </w:t>
        </w:r>
        <w:r w:rsidR="001422BB" w:rsidRPr="005E0568">
          <w:rPr>
            <w:rStyle w:val="Hyperlink"/>
            <w:rFonts w:eastAsia="Malgun Gothic" w:cstheme="minorHAnsi"/>
            <w:sz w:val="22"/>
            <w:lang w:val="ko-KR" w:eastAsia="ko-KR"/>
          </w:rPr>
          <w:t>국세청</w:t>
        </w:r>
        <w:r w:rsidR="001422BB" w:rsidRPr="005E0568">
          <w:rPr>
            <w:rStyle w:val="Hyperlink"/>
            <w:rFonts w:eastAsia="Malgun Gothic" w:cstheme="minorHAnsi"/>
            <w:sz w:val="22"/>
            <w:lang w:val="ko-KR" w:eastAsia="ko-KR"/>
          </w:rPr>
          <w:t>(</w:t>
        </w:r>
        <w:r w:rsidR="00947CFA" w:rsidRPr="005E0568">
          <w:rPr>
            <w:rStyle w:val="Hyperlink"/>
            <w:rFonts w:eastAsia="Malgun Gothic" w:cstheme="minorHAnsi"/>
            <w:sz w:val="22"/>
            <w:lang w:val="ko-KR" w:eastAsia="ko-KR"/>
          </w:rPr>
          <w:t>ATO</w:t>
        </w:r>
        <w:r w:rsidR="001422BB" w:rsidRPr="005E0568">
          <w:rPr>
            <w:rStyle w:val="Hyperlink"/>
            <w:rFonts w:eastAsia="Malgun Gothic" w:cstheme="minorHAnsi"/>
            <w:sz w:val="22"/>
            <w:lang w:val="ko-KR" w:eastAsia="ko-KR"/>
          </w:rPr>
          <w:t>)</w:t>
        </w:r>
      </w:hyperlink>
      <w:r w:rsidR="001422BB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에서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는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E60D8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웹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사이트</w:t>
      </w:r>
      <w:r w:rsidR="009E60D8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E60D8" w:rsidRPr="005E0568">
        <w:rPr>
          <w:rFonts w:eastAsia="Malgun Gothic" w:cstheme="minorHAnsi"/>
          <w:sz w:val="22"/>
          <w:lang w:eastAsia="ko-KR"/>
        </w:rPr>
        <w:t>ato.gov.au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를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통해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세금과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퇴직연금에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관한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자세한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정보를</w:t>
      </w:r>
      <w:r w:rsidR="001422BB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제공</w:t>
      </w:r>
      <w:r w:rsidR="001422BB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하고</w:t>
      </w:r>
      <w:r w:rsidR="001422BB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있습니다</w:t>
      </w:r>
      <w:r w:rsidR="00947CFA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. </w:t>
      </w:r>
      <w:hyperlink w:history="1"/>
    </w:p>
    <w:p w14:paraId="4C362A80" w14:textId="25FA592D" w:rsidR="00947CFA" w:rsidRPr="005E0568" w:rsidRDefault="00947CFA" w:rsidP="000A31CA">
      <w:pPr>
        <w:pStyle w:val="BodyCopy"/>
        <w:numPr>
          <w:ilvl w:val="0"/>
          <w:numId w:val="12"/>
        </w:numPr>
        <w:snapToGrid/>
        <w:spacing w:after="24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기타</w:t>
      </w:r>
      <w:proofErr w:type="spellEnd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(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예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: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공제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, </w:t>
      </w:r>
      <w:r w:rsidR="001422BB" w:rsidRPr="005E0568">
        <w:rPr>
          <w:rFonts w:asciiTheme="minorHAnsi" w:eastAsia="Malgun Gothic" w:hAnsiTheme="minorHAnsi" w:cstheme="minorHAnsi"/>
          <w:color w:val="auto"/>
          <w:spacing w:val="0"/>
          <w:sz w:val="22"/>
          <w:szCs w:val="22"/>
          <w:lang w:val="ko-KR" w:eastAsia="ko-KR"/>
        </w:rPr>
        <w:t>정책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) </w:t>
      </w:r>
      <w:r w:rsidR="00F23136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br/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____________________________</w:t>
      </w:r>
    </w:p>
    <w:p w14:paraId="49C63074" w14:textId="4EE8D34A" w:rsidR="001F10C7" w:rsidRPr="005E0568" w:rsidRDefault="001422BB" w:rsidP="00C25AA6">
      <w:pPr>
        <w:pStyle w:val="BodyCopy"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>출근</w:t>
      </w:r>
      <w:r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 xml:space="preserve"> 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첫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날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어떤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정보를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가지고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012300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출근해야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합니까</w:t>
      </w:r>
      <w:r w:rsidR="001F10C7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?</w:t>
      </w:r>
    </w:p>
    <w:p w14:paraId="533DB45F" w14:textId="77777777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은행</w:t>
      </w:r>
      <w:proofErr w:type="spellEnd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계좌</w:t>
      </w:r>
      <w:proofErr w:type="spellEnd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정보</w:t>
      </w:r>
      <w:proofErr w:type="spellEnd"/>
    </w:p>
    <w:p w14:paraId="013D7F60" w14:textId="409AA993" w:rsidR="001F10C7" w:rsidRPr="005E0568" w:rsidRDefault="00366E44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납세</w:t>
      </w:r>
      <w:r w:rsidR="001250B1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자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번호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(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TFN</w:t>
      </w:r>
      <w:r w:rsidR="00CE53E9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: Tax File Number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)</w:t>
      </w:r>
    </w:p>
    <w:p w14:paraId="2F4C37B4" w14:textId="679E1193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면허증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(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예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: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운전면허증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, RSA)</w:t>
      </w:r>
    </w:p>
    <w:p w14:paraId="1A01C637" w14:textId="26FAA850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여권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및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비자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(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호주에서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방문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중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일</w:t>
      </w:r>
      <w:r w:rsidR="000A31CA" w:rsidRPr="005E0568">
        <w:rPr>
          <w:rFonts w:asciiTheme="minorHAnsi" w:eastAsia="Malgun Gothic" w:hAnsiTheme="minorHAnsi" w:cstheme="minorHAnsi" w:hint="eastAsia"/>
          <w:spacing w:val="0"/>
          <w:sz w:val="22"/>
          <w:szCs w:val="22"/>
          <w:lang w:val="ko-KR" w:eastAsia="ko-KR"/>
        </w:rPr>
        <w:t>을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하는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경우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)</w:t>
      </w:r>
    </w:p>
    <w:p w14:paraId="511DF872" w14:textId="6FB6519C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나이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증명서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(21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세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미만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인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경우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)</w:t>
      </w:r>
    </w:p>
    <w:p w14:paraId="05D1020D" w14:textId="0868511C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자격증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CE4670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및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/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또는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성적표</w:t>
      </w:r>
    </w:p>
    <w:p w14:paraId="3E48533C" w14:textId="1AB96051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견습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및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수습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훈련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서류</w:t>
      </w:r>
    </w:p>
    <w:p w14:paraId="77AE0C92" w14:textId="77777777" w:rsidR="001F10C7" w:rsidRPr="005E0568" w:rsidRDefault="001F10C7" w:rsidP="008247A8">
      <w:pPr>
        <w:pStyle w:val="BodyCopy"/>
        <w:numPr>
          <w:ilvl w:val="0"/>
          <w:numId w:val="13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긴급</w:t>
      </w:r>
      <w:proofErr w:type="spellEnd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 xml:space="preserve"> </w:t>
      </w: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연락처</w:t>
      </w:r>
      <w:proofErr w:type="spellEnd"/>
    </w:p>
    <w:p w14:paraId="6B252CD4" w14:textId="77777777" w:rsidR="001F10C7" w:rsidRPr="005E0568" w:rsidRDefault="001F10C7" w:rsidP="00C25AA6">
      <w:pPr>
        <w:pStyle w:val="BodyCopy"/>
        <w:numPr>
          <w:ilvl w:val="0"/>
          <w:numId w:val="13"/>
        </w:numPr>
        <w:snapToGrid/>
        <w:spacing w:after="240" w:line="216" w:lineRule="auto"/>
        <w:rPr>
          <w:rFonts w:asciiTheme="minorHAnsi" w:eastAsia="Malgun Gothic" w:hAnsiTheme="minorHAnsi" w:cstheme="minorHAnsi"/>
          <w:spacing w:val="0"/>
          <w:sz w:val="22"/>
          <w:szCs w:val="22"/>
        </w:rPr>
      </w:pPr>
      <w:proofErr w:type="spellStart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기타</w:t>
      </w:r>
      <w:proofErr w:type="spellEnd"/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: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/>
        </w:rPr>
        <w:t>______________________________</w:t>
      </w:r>
    </w:p>
    <w:p w14:paraId="34FD32C1" w14:textId="77777777" w:rsidR="008A57B9" w:rsidRPr="005E0568" w:rsidRDefault="008A57B9" w:rsidP="008A57B9">
      <w:pPr>
        <w:pStyle w:val="Calloutbox"/>
        <w:framePr w:w="4818" w:h="2519" w:hRule="exact" w:wrap="around" w:x="755" w:y="1098"/>
      </w:pPr>
      <w:r w:rsidRPr="005E0568">
        <w:t>본</w:t>
      </w:r>
      <w:r w:rsidRPr="005E0568">
        <w:t xml:space="preserve"> </w:t>
      </w:r>
      <w:r w:rsidRPr="005E0568">
        <w:t>점검</w:t>
      </w:r>
      <w:r w:rsidRPr="005E0568">
        <w:t xml:space="preserve"> </w:t>
      </w:r>
      <w:r w:rsidRPr="005E0568">
        <w:t>사항은</w:t>
      </w:r>
      <w:r w:rsidRPr="005E0568">
        <w:t xml:space="preserve"> </w:t>
      </w:r>
      <w:r w:rsidRPr="005E0568">
        <w:t>새로운</w:t>
      </w:r>
      <w:r w:rsidRPr="005E0568">
        <w:t xml:space="preserve"> </w:t>
      </w:r>
      <w:r w:rsidRPr="005E0568">
        <w:t>직장에서</w:t>
      </w:r>
      <w:r w:rsidRPr="005E0568">
        <w:t xml:space="preserve"> </w:t>
      </w:r>
      <w:r w:rsidRPr="005E0568">
        <w:t>일을</w:t>
      </w:r>
      <w:r w:rsidRPr="005E0568">
        <w:t xml:space="preserve"> </w:t>
      </w:r>
      <w:r w:rsidRPr="005E0568">
        <w:t>시작할</w:t>
      </w:r>
      <w:r w:rsidRPr="005E0568">
        <w:t xml:space="preserve"> </w:t>
      </w:r>
      <w:r w:rsidRPr="005E0568">
        <w:t>때</w:t>
      </w:r>
      <w:r w:rsidRPr="005E0568">
        <w:t xml:space="preserve"> </w:t>
      </w:r>
      <w:r w:rsidRPr="005E0568">
        <w:t>필요한</w:t>
      </w:r>
      <w:r w:rsidRPr="005E0568">
        <w:t xml:space="preserve"> </w:t>
      </w:r>
      <w:r w:rsidRPr="005E0568">
        <w:t>모든</w:t>
      </w:r>
      <w:r w:rsidRPr="005E0568">
        <w:t xml:space="preserve"> </w:t>
      </w:r>
      <w:r w:rsidRPr="005E0568">
        <w:t>정보를</w:t>
      </w:r>
      <w:r w:rsidRPr="005E0568">
        <w:t xml:space="preserve"> </w:t>
      </w:r>
      <w:r w:rsidRPr="005E0568">
        <w:t>확실하게</w:t>
      </w:r>
      <w:r w:rsidRPr="005E0568">
        <w:t xml:space="preserve"> </w:t>
      </w:r>
      <w:r w:rsidRPr="005E0568">
        <w:t>파악하도록</w:t>
      </w:r>
      <w:r w:rsidRPr="005E0568">
        <w:t xml:space="preserve"> </w:t>
      </w:r>
      <w:r w:rsidRPr="005E0568">
        <w:t>하는</w:t>
      </w:r>
      <w:r w:rsidRPr="005E0568">
        <w:t xml:space="preserve"> </w:t>
      </w:r>
      <w:r w:rsidRPr="005E0568">
        <w:t>데에</w:t>
      </w:r>
      <w:r w:rsidRPr="005E0568">
        <w:t xml:space="preserve"> </w:t>
      </w:r>
      <w:r w:rsidRPr="005E0568">
        <w:t>도움이</w:t>
      </w:r>
      <w:r w:rsidRPr="005E0568">
        <w:t xml:space="preserve"> </w:t>
      </w:r>
      <w:r w:rsidRPr="005E0568">
        <w:t>될</w:t>
      </w:r>
      <w:r w:rsidRPr="005E0568">
        <w:t xml:space="preserve"> </w:t>
      </w:r>
      <w:r w:rsidRPr="005E0568">
        <w:t>것입니다</w:t>
      </w:r>
      <w:r w:rsidRPr="005E0568">
        <w:t xml:space="preserve">. </w:t>
      </w:r>
    </w:p>
    <w:p w14:paraId="7090E233" w14:textId="77777777" w:rsidR="008A57B9" w:rsidRPr="005E0568" w:rsidRDefault="008A57B9" w:rsidP="008A57B9">
      <w:pPr>
        <w:pStyle w:val="Calloutbox"/>
        <w:framePr w:w="4818" w:h="2519" w:hRule="exact" w:wrap="around" w:x="755" w:y="1098"/>
      </w:pPr>
      <w:r w:rsidRPr="005E0568">
        <w:t>각</w:t>
      </w:r>
      <w:r w:rsidRPr="005E0568">
        <w:t xml:space="preserve"> </w:t>
      </w:r>
      <w:r w:rsidRPr="005E0568">
        <w:t>질문에</w:t>
      </w:r>
      <w:r w:rsidRPr="005E0568">
        <w:t xml:space="preserve"> </w:t>
      </w:r>
      <w:r w:rsidRPr="005E0568">
        <w:t>대한</w:t>
      </w:r>
      <w:r w:rsidRPr="005E0568">
        <w:t xml:space="preserve"> </w:t>
      </w:r>
      <w:r w:rsidRPr="005E0568">
        <w:t>답이</w:t>
      </w:r>
      <w:r w:rsidRPr="005E0568">
        <w:t xml:space="preserve"> </w:t>
      </w:r>
      <w:r w:rsidRPr="005E0568">
        <w:t>확실하지</w:t>
      </w:r>
      <w:r w:rsidRPr="005E0568">
        <w:t xml:space="preserve"> </w:t>
      </w:r>
      <w:r w:rsidRPr="005E0568">
        <w:t>않은</w:t>
      </w:r>
      <w:r w:rsidRPr="005E0568">
        <w:t xml:space="preserve"> </w:t>
      </w:r>
      <w:r w:rsidRPr="005E0568">
        <w:t>경우</w:t>
      </w:r>
      <w:r w:rsidRPr="005E0568">
        <w:t xml:space="preserve">, </w:t>
      </w:r>
      <w:r w:rsidRPr="005E0568">
        <w:t>귀하의</w:t>
      </w:r>
      <w:r w:rsidRPr="005E0568">
        <w:t xml:space="preserve"> </w:t>
      </w:r>
      <w:r w:rsidRPr="005E0568">
        <w:t>새</w:t>
      </w:r>
      <w:r w:rsidRPr="005E0568">
        <w:t xml:space="preserve"> </w:t>
      </w:r>
      <w:r w:rsidRPr="005E0568">
        <w:t>고용주와</w:t>
      </w:r>
      <w:r w:rsidRPr="005E0568">
        <w:t xml:space="preserve"> </w:t>
      </w:r>
      <w:r w:rsidRPr="005E0568">
        <w:t>대화를</w:t>
      </w:r>
      <w:r w:rsidRPr="005E0568">
        <w:t xml:space="preserve"> </w:t>
      </w:r>
      <w:r w:rsidRPr="005E0568">
        <w:t>나눠보시거나</w:t>
      </w:r>
      <w:r w:rsidRPr="005E0568">
        <w:t xml:space="preserve"> 13 13 94</w:t>
      </w:r>
      <w:r w:rsidRPr="005E0568">
        <w:t>번을</w:t>
      </w:r>
      <w:r w:rsidRPr="005E0568">
        <w:t xml:space="preserve"> </w:t>
      </w:r>
      <w:r w:rsidRPr="005E0568">
        <w:t>통해</w:t>
      </w:r>
      <w:r w:rsidRPr="005E0568">
        <w:t xml:space="preserve"> </w:t>
      </w:r>
      <w:r w:rsidRPr="005E0568">
        <w:t>공정근로</w:t>
      </w:r>
      <w:r w:rsidRPr="005E0568">
        <w:t xml:space="preserve">(Fair Work) </w:t>
      </w:r>
      <w:r w:rsidRPr="005E0568">
        <w:t>정보</w:t>
      </w:r>
      <w:r w:rsidRPr="005E0568">
        <w:t xml:space="preserve"> </w:t>
      </w:r>
      <w:r w:rsidRPr="005E0568">
        <w:t>안내</w:t>
      </w:r>
      <w:r w:rsidRPr="005E0568">
        <w:t xml:space="preserve"> </w:t>
      </w:r>
      <w:r w:rsidRPr="005E0568">
        <w:t>서비스에</w:t>
      </w:r>
      <w:r w:rsidRPr="005E0568">
        <w:t xml:space="preserve"> </w:t>
      </w:r>
      <w:r w:rsidRPr="005E0568">
        <w:t>연락하시기</w:t>
      </w:r>
      <w:r w:rsidRPr="005E0568">
        <w:t xml:space="preserve"> </w:t>
      </w:r>
      <w:r w:rsidRPr="005E0568">
        <w:t>바랍니다</w:t>
      </w:r>
      <w:r w:rsidRPr="005E0568">
        <w:t>.</w:t>
      </w:r>
    </w:p>
    <w:p w14:paraId="3386609E" w14:textId="5C62CED5" w:rsidR="006C6819" w:rsidRPr="005E0568" w:rsidRDefault="007B3D5C" w:rsidP="000A31CA">
      <w:pPr>
        <w:spacing w:before="12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noProof/>
          <w:lang w:val="en-US" w:eastAsia="ko-KR"/>
        </w:rPr>
        <w:drawing>
          <wp:inline distT="0" distB="0" distL="0" distR="0" wp14:anchorId="5108041B" wp14:editId="522D959C">
            <wp:extent cx="423080" cy="436729"/>
            <wp:effectExtent l="0" t="0" r="0" b="1905"/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778" b="11165"/>
                    <a:stretch/>
                  </pic:blipFill>
                  <pic:spPr bwMode="auto">
                    <a:xfrm>
                      <a:off x="0" y="0"/>
                      <a:ext cx="423513" cy="43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10C7" w:rsidRPr="005E0568">
        <w:rPr>
          <w:rStyle w:val="Heading2Char"/>
          <w:rFonts w:asciiTheme="minorHAnsi" w:hAnsiTheme="minorHAnsi"/>
        </w:rPr>
        <w:t>유니폼</w:t>
      </w:r>
    </w:p>
    <w:p w14:paraId="2109D2B2" w14:textId="54B0C7FC" w:rsidR="001F10C7" w:rsidRPr="005E0568" w:rsidRDefault="001F10C7" w:rsidP="00C25AA6">
      <w:pPr>
        <w:pStyle w:val="BodyCopy"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근무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유니폼을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입어야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1422BB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합니까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?</w:t>
      </w:r>
    </w:p>
    <w:p w14:paraId="10E4CC16" w14:textId="24FC5772" w:rsidR="001F10C7" w:rsidRPr="005E0568" w:rsidRDefault="001F10C7" w:rsidP="008247A8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네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고용주가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이미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지급했습니다</w:t>
      </w:r>
      <w:r w:rsidRPr="005E0568">
        <w:rPr>
          <w:rFonts w:eastAsia="Malgun Gothic" w:cstheme="minorHAnsi"/>
          <w:lang w:eastAsia="ko-KR"/>
        </w:rPr>
        <w:t>. /</w:t>
      </w:r>
      <w:r w:rsidR="00871117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고용주가</w:t>
      </w:r>
      <w:r w:rsidRPr="005E0568">
        <w:rPr>
          <w:rFonts w:eastAsia="Malgun Gothic" w:cstheme="minorHAnsi"/>
          <w:lang w:eastAsia="ko-KR"/>
        </w:rPr>
        <w:t xml:space="preserve"> </w:t>
      </w:r>
      <w:r w:rsidR="001422BB" w:rsidRPr="005E0568">
        <w:rPr>
          <w:rFonts w:eastAsia="Malgun Gothic" w:cstheme="minorHAnsi"/>
          <w:lang w:eastAsia="ko-KR"/>
        </w:rPr>
        <w:t>출근</w:t>
      </w:r>
      <w:r w:rsidR="001422BB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첫</w:t>
      </w:r>
      <w:r w:rsidR="001422BB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날에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지급할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것입니다</w:t>
      </w:r>
      <w:r w:rsidR="00012300" w:rsidRPr="005E0568">
        <w:rPr>
          <w:rFonts w:eastAsia="Malgun Gothic" w:cstheme="minorHAnsi"/>
          <w:lang w:eastAsia="ko-KR"/>
        </w:rPr>
        <w:t>.</w:t>
      </w:r>
    </w:p>
    <w:p w14:paraId="34761E2B" w14:textId="77777777" w:rsidR="001F10C7" w:rsidRPr="005E0568" w:rsidRDefault="001F10C7" w:rsidP="008247A8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네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유니폼을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구매해야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합니다</w:t>
      </w:r>
      <w:r w:rsidRPr="005E0568">
        <w:rPr>
          <w:rFonts w:eastAsia="Malgun Gothic" w:cstheme="minorHAnsi"/>
          <w:lang w:eastAsia="ko-KR"/>
        </w:rPr>
        <w:t>.</w:t>
      </w:r>
    </w:p>
    <w:p w14:paraId="48FD3E7C" w14:textId="239ABA7B" w:rsidR="006C6819" w:rsidRPr="005E0568" w:rsidRDefault="001F10C7" w:rsidP="00C25AA6">
      <w:pPr>
        <w:pStyle w:val="boxedanswer"/>
        <w:spacing w:after="24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아니요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그러나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복장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규정을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알고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있습니다</w:t>
      </w:r>
      <w:r w:rsidRPr="005E0568">
        <w:rPr>
          <w:rFonts w:eastAsia="Malgun Gothic" w:cstheme="minorHAnsi"/>
          <w:lang w:eastAsia="ko-KR"/>
        </w:rPr>
        <w:t>.</w:t>
      </w:r>
    </w:p>
    <w:p w14:paraId="3652E5AD" w14:textId="648854ED" w:rsidR="006C6819" w:rsidRPr="005E0568" w:rsidRDefault="007B3D5C" w:rsidP="008A57B9">
      <w:pPr>
        <w:pStyle w:val="Heading3"/>
      </w:pPr>
      <w:r w:rsidRPr="005E0568">
        <w:rPr>
          <w:lang w:val="en-US" w:bidi="ar-SA"/>
        </w:rPr>
        <w:drawing>
          <wp:inline distT="0" distB="0" distL="0" distR="0" wp14:anchorId="1DC167DA" wp14:editId="39D163E7">
            <wp:extent cx="477671" cy="395785"/>
            <wp:effectExtent l="0" t="0" r="0" b="4445"/>
            <wp:docPr id="46" name="Pictur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451" b="7934"/>
                    <a:stretch/>
                  </pic:blipFill>
                  <pic:spPr bwMode="auto">
                    <a:xfrm>
                      <a:off x="0" y="0"/>
                      <a:ext cx="477967" cy="39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10C7" w:rsidRPr="005E0568">
        <w:rPr>
          <w:rStyle w:val="Heading2Char"/>
          <w:rFonts w:asciiTheme="minorHAnsi" w:hAnsiTheme="minorHAnsi"/>
          <w:b/>
          <w:bCs/>
        </w:rPr>
        <w:t>도구</w:t>
      </w:r>
    </w:p>
    <w:p w14:paraId="2ED386AF" w14:textId="1CF4F01B" w:rsidR="001F10C7" w:rsidRPr="005E0568" w:rsidRDefault="001F10C7" w:rsidP="00C25AA6">
      <w:pPr>
        <w:spacing w:after="60" w:line="216" w:lineRule="auto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근무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도구가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필요</w:t>
      </w:r>
      <w:r w:rsidR="001422BB" w:rsidRPr="005E0568">
        <w:rPr>
          <w:rFonts w:eastAsia="Malgun Gothic" w:cstheme="minorHAnsi"/>
          <w:sz w:val="22"/>
          <w:lang w:val="ko-KR" w:eastAsia="ko-KR"/>
        </w:rPr>
        <w:t>합니까</w:t>
      </w:r>
      <w:r w:rsidRPr="005E0568">
        <w:rPr>
          <w:rFonts w:eastAsia="Malgun Gothic" w:cstheme="minorHAnsi"/>
          <w:sz w:val="22"/>
          <w:lang w:val="ko-KR" w:eastAsia="ko-KR"/>
        </w:rPr>
        <w:t>?</w:t>
      </w:r>
    </w:p>
    <w:p w14:paraId="2BC700D4" w14:textId="7FB373B2" w:rsidR="001F10C7" w:rsidRPr="005E0568" w:rsidRDefault="001F10C7" w:rsidP="008247A8">
      <w:pPr>
        <w:pStyle w:val="boxedanswer"/>
        <w:spacing w:after="60" w:line="216" w:lineRule="auto"/>
        <w:ind w:left="714" w:hanging="357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네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고용주가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이미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지급했습니다</w:t>
      </w:r>
      <w:r w:rsidRPr="005E0568">
        <w:rPr>
          <w:rFonts w:eastAsia="Malgun Gothic" w:cstheme="minorHAnsi"/>
          <w:lang w:eastAsia="ko-KR"/>
        </w:rPr>
        <w:t>. /</w:t>
      </w:r>
      <w:r w:rsidR="009D1BD8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고용주가</w:t>
      </w:r>
      <w:r w:rsidRPr="005E0568">
        <w:rPr>
          <w:rFonts w:eastAsia="Malgun Gothic" w:cstheme="minorHAnsi"/>
          <w:lang w:eastAsia="ko-KR"/>
        </w:rPr>
        <w:t xml:space="preserve"> </w:t>
      </w:r>
      <w:r w:rsidR="001422BB" w:rsidRPr="005E0568">
        <w:rPr>
          <w:rFonts w:eastAsia="Malgun Gothic" w:cstheme="minorHAnsi"/>
          <w:lang w:eastAsia="ko-KR"/>
        </w:rPr>
        <w:t>출근</w:t>
      </w:r>
      <w:r w:rsidR="001422BB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첫</w:t>
      </w:r>
      <w:r w:rsidR="001422BB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날에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지급할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것입니다</w:t>
      </w:r>
      <w:r w:rsidR="00012300" w:rsidRPr="005E0568">
        <w:rPr>
          <w:rFonts w:eastAsia="Malgun Gothic" w:cstheme="minorHAnsi"/>
          <w:lang w:eastAsia="ko-KR"/>
        </w:rPr>
        <w:t>.</w:t>
      </w:r>
    </w:p>
    <w:p w14:paraId="0C779E55" w14:textId="77777777" w:rsidR="001F10C7" w:rsidRPr="005E0568" w:rsidRDefault="001F10C7" w:rsidP="008247A8">
      <w:pPr>
        <w:pStyle w:val="boxedanswer"/>
        <w:spacing w:after="60" w:line="216" w:lineRule="auto"/>
        <w:ind w:left="714" w:hanging="357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네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제가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도구를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사거나</w:t>
      </w:r>
      <w:r w:rsidRPr="005E0568">
        <w:rPr>
          <w:rFonts w:eastAsia="Malgun Gothic" w:cstheme="minorHAnsi"/>
          <w:lang w:eastAsia="ko-KR"/>
        </w:rPr>
        <w:t>/</w:t>
      </w:r>
      <w:r w:rsidRPr="005E0568">
        <w:rPr>
          <w:rFonts w:eastAsia="Malgun Gothic" w:cstheme="minorHAnsi"/>
          <w:lang w:eastAsia="ko-KR"/>
        </w:rPr>
        <w:t>가져가야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합니다</w:t>
      </w:r>
      <w:r w:rsidRPr="005E0568">
        <w:rPr>
          <w:rFonts w:eastAsia="Malgun Gothic" w:cstheme="minorHAnsi"/>
          <w:lang w:eastAsia="ko-KR"/>
        </w:rPr>
        <w:t>.</w:t>
      </w:r>
    </w:p>
    <w:p w14:paraId="6EEAC930" w14:textId="226A7837" w:rsidR="006C6819" w:rsidRPr="005E0568" w:rsidRDefault="001F10C7" w:rsidP="00C25AA6">
      <w:pPr>
        <w:pStyle w:val="boxedanswer"/>
        <w:spacing w:after="240" w:line="216" w:lineRule="auto"/>
        <w:rPr>
          <w:rFonts w:eastAsia="Malgun Gothic" w:cstheme="minorHAnsi"/>
        </w:rPr>
      </w:pPr>
      <w:r w:rsidRPr="005E0568">
        <w:rPr>
          <w:rFonts w:eastAsia="Malgun Gothic" w:cstheme="minorHAnsi"/>
        </w:rPr>
        <w:t>해당</w:t>
      </w:r>
      <w:r w:rsidRPr="005E0568">
        <w:rPr>
          <w:rFonts w:eastAsia="Malgun Gothic" w:cstheme="minorHAnsi"/>
        </w:rPr>
        <w:t xml:space="preserve"> </w:t>
      </w:r>
      <w:r w:rsidR="009D1BD8" w:rsidRPr="005E0568">
        <w:rPr>
          <w:rFonts w:eastAsia="Malgun Gothic" w:cstheme="minorHAnsi"/>
          <w:lang w:eastAsia="ko-KR"/>
        </w:rPr>
        <w:t>없음</w:t>
      </w:r>
    </w:p>
    <w:p w14:paraId="40353105" w14:textId="3B5A4FFC" w:rsidR="006C6819" w:rsidRPr="005E0568" w:rsidRDefault="002474A7" w:rsidP="008A57B9">
      <w:pPr>
        <w:pStyle w:val="Heading3"/>
      </w:pPr>
      <w:r w:rsidRPr="005E0568">
        <w:rPr>
          <w:lang w:eastAsia="en-AU"/>
        </w:rPr>
        <w:drawing>
          <wp:inline distT="0" distB="0" distL="0" distR="0" wp14:anchorId="12BB46F3" wp14:editId="359D87EF">
            <wp:extent cx="477520" cy="381635"/>
            <wp:effectExtent l="0" t="0" r="0" b="0"/>
            <wp:docPr id="47" name="Picture 4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ward icon.png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3342"/>
                    <a:stretch/>
                  </pic:blipFill>
                  <pic:spPr bwMode="auto">
                    <a:xfrm>
                      <a:off x="0" y="0"/>
                      <a:ext cx="479277" cy="383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7D3A" w:rsidRPr="005E0568">
        <w:rPr>
          <w:rStyle w:val="Heading2Char"/>
          <w:b/>
          <w:bCs/>
        </w:rPr>
        <w:t>근로기준서/합의서</w:t>
      </w:r>
    </w:p>
    <w:p w14:paraId="56276EA7" w14:textId="3E2EB805" w:rsidR="00B87D3A" w:rsidRPr="005E0568" w:rsidRDefault="001422BB" w:rsidP="00C25AA6">
      <w:pPr>
        <w:pStyle w:val="BodyCopy"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귀하에게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해당되는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근로기준서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/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합의서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가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무엇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입니까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?</w:t>
      </w:r>
    </w:p>
    <w:p w14:paraId="41CCD7A2" w14:textId="0D8F3D7B" w:rsidR="00B87D3A" w:rsidRPr="005E0568" w:rsidRDefault="001422BB" w:rsidP="0035384D">
      <w:pPr>
        <w:pStyle w:val="BodyCopy"/>
        <w:numPr>
          <w:ilvl w:val="0"/>
          <w:numId w:val="16"/>
        </w:numPr>
        <w:snapToGrid/>
        <w:spacing w:after="6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나의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근로기준서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/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합의서는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: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  <w:t xml:space="preserve"> 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_____________</w:t>
      </w:r>
    </w:p>
    <w:p w14:paraId="6A7928F5" w14:textId="78D21282" w:rsidR="00B87D3A" w:rsidRPr="005E0568" w:rsidRDefault="001422BB" w:rsidP="00C25AA6">
      <w:pPr>
        <w:pStyle w:val="BodyCopy"/>
        <w:numPr>
          <w:ilvl w:val="0"/>
          <w:numId w:val="16"/>
        </w:numPr>
        <w:snapToGrid/>
        <w:spacing w:after="120" w:line="216" w:lineRule="auto"/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</w:pP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  <w:t>나는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eastAsia="ko-KR"/>
        </w:rPr>
        <w:t xml:space="preserve"> 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근로기준서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/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합의서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가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 xml:space="preserve"> </w:t>
      </w:r>
      <w:r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없습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니다</w:t>
      </w:r>
      <w:r w:rsidR="00B87D3A" w:rsidRPr="005E0568">
        <w:rPr>
          <w:rFonts w:asciiTheme="minorHAnsi" w:eastAsia="Malgun Gothic" w:hAnsiTheme="minorHAnsi" w:cstheme="minorHAnsi"/>
          <w:spacing w:val="0"/>
          <w:sz w:val="22"/>
          <w:szCs w:val="22"/>
          <w:lang w:val="ko-KR" w:eastAsia="ko-KR"/>
        </w:rPr>
        <w:t>.</w:t>
      </w:r>
    </w:p>
    <w:p w14:paraId="1996E49F" w14:textId="4CCD63A1" w:rsidR="008247A8" w:rsidRPr="005E0568" w:rsidRDefault="00000000" w:rsidP="00A3375D">
      <w:pPr>
        <w:pStyle w:val="BodyCopy"/>
        <w:spacing w:after="240" w:line="216" w:lineRule="auto"/>
        <w:ind w:right="-144"/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sectPr w:rsidR="008247A8" w:rsidRPr="005E0568" w:rsidSect="000A5F20">
          <w:footerReference w:type="default" r:id="rId51"/>
          <w:type w:val="continuous"/>
          <w:pgSz w:w="11906" w:h="16838" w:code="9"/>
          <w:pgMar w:top="1365" w:right="851" w:bottom="993" w:left="851" w:header="284" w:footer="760" w:gutter="0"/>
          <w:cols w:num="2" w:space="567"/>
          <w:titlePg/>
          <w:docGrid w:linePitch="360"/>
        </w:sectPr>
      </w:pPr>
      <w:hyperlink r:id="rId52" w:history="1">
        <w:r w:rsidR="00B87D3A" w:rsidRPr="005E0568">
          <w:rPr>
            <w:rStyle w:val="Hyperlink"/>
            <w:rFonts w:asciiTheme="minorHAnsi" w:eastAsia="Malgun Gothic" w:hAnsiTheme="minorHAnsi" w:cstheme="minorHAnsi"/>
            <w:spacing w:val="0"/>
            <w:sz w:val="22"/>
            <w:szCs w:val="22"/>
            <w:lang w:val="ko-KR" w:eastAsia="ko-KR"/>
          </w:rPr>
          <w:t>근로기준서</w:t>
        </w:r>
      </w:hyperlink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에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관한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6E3940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자세한</w:t>
      </w:r>
      <w:r w:rsidR="006E3940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정보를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확인하시려면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2D021D" w:rsidRPr="005E0568">
        <w:rPr>
          <w:rFonts w:asciiTheme="minorHAnsi" w:eastAsia="Malgun Gothic" w:hAnsiTheme="minorHAnsi" w:cstheme="minorHAnsi"/>
          <w:sz w:val="22"/>
          <w:szCs w:val="22"/>
          <w:lang w:eastAsia="ko-KR"/>
        </w:rPr>
        <w:t>fairwork.gov.au/awards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를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 xml:space="preserve"> </w:t>
      </w:r>
      <w:r w:rsidR="002D021D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참조</w:t>
      </w:r>
      <w:r w:rsidR="00B87D3A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하</w:t>
      </w:r>
      <w:r w:rsidR="002D021D" w:rsidRPr="005E0568">
        <w:rPr>
          <w:rStyle w:val="WebsiteLink"/>
          <w:rFonts w:asciiTheme="minorHAnsi" w:eastAsia="Malgun Gothic" w:hAnsiTheme="minorHAnsi" w:cstheme="minorHAnsi"/>
          <w:color w:val="000000" w:themeColor="text1"/>
          <w:spacing w:val="0"/>
          <w:sz w:val="22"/>
          <w:szCs w:val="22"/>
          <w:lang w:val="ko-KR" w:eastAsia="ko-KR"/>
        </w:rPr>
        <w:t>십시오</w:t>
      </w:r>
    </w:p>
    <w:p w14:paraId="744260D9" w14:textId="5D8CED9C" w:rsidR="006C6819" w:rsidRPr="005E0568" w:rsidRDefault="007B3D5C" w:rsidP="008A57B9">
      <w:pPr>
        <w:pStyle w:val="Heading3"/>
      </w:pPr>
      <w:r w:rsidRPr="005E0568">
        <w:rPr>
          <w:lang w:val="en-US" w:bidi="ar-SA"/>
        </w:rPr>
        <w:lastRenderedPageBreak/>
        <w:drawing>
          <wp:inline distT="0" distB="0" distL="0" distR="0" wp14:anchorId="55DE0C0D" wp14:editId="6050717B">
            <wp:extent cx="422910" cy="428625"/>
            <wp:effectExtent l="0" t="0" r="0" b="9525"/>
            <wp:docPr id="48" name="Pictur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557"/>
                    <a:stretch/>
                  </pic:blipFill>
                  <pic:spPr bwMode="auto">
                    <a:xfrm>
                      <a:off x="0" y="0"/>
                      <a:ext cx="42291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7D3A" w:rsidRPr="005E0568">
        <w:rPr>
          <w:rStyle w:val="Heading2Char"/>
          <w:rFonts w:asciiTheme="minorHAnsi" w:hAnsiTheme="minorHAnsi"/>
          <w:b/>
          <w:bCs/>
        </w:rPr>
        <w:t>고용</w:t>
      </w:r>
      <w:r w:rsidR="002D021D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B87D3A" w:rsidRPr="005E0568">
        <w:rPr>
          <w:rStyle w:val="Heading2Char"/>
          <w:rFonts w:asciiTheme="minorHAnsi" w:hAnsiTheme="minorHAnsi"/>
          <w:b/>
          <w:bCs/>
        </w:rPr>
        <w:t>유형</w:t>
      </w:r>
    </w:p>
    <w:p w14:paraId="761A98CD" w14:textId="30B3B9E4" w:rsidR="00B87D3A" w:rsidRPr="005E0568" w:rsidRDefault="001422BB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풀타임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="00B87D3A" w:rsidRPr="005E0568">
        <w:rPr>
          <w:rFonts w:eastAsia="Malgun Gothic" w:cstheme="minorHAnsi"/>
          <w:sz w:val="22"/>
          <w:lang w:val="ko-KR" w:eastAsia="ko-KR"/>
        </w:rPr>
        <w:t>파트타임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혹은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비정규</w:t>
      </w:r>
      <w:r w:rsidR="00B87D3A" w:rsidRPr="005E0568">
        <w:rPr>
          <w:rFonts w:eastAsia="Malgun Gothic" w:cstheme="minorHAnsi"/>
          <w:sz w:val="22"/>
          <w:lang w:val="ko-KR" w:eastAsia="ko-KR"/>
        </w:rPr>
        <w:t>직</w:t>
      </w:r>
      <w:r w:rsidRPr="005E0568">
        <w:rPr>
          <w:rFonts w:eastAsia="Malgun Gothic" w:cstheme="minorHAnsi"/>
          <w:sz w:val="22"/>
          <w:lang w:val="ko-KR" w:eastAsia="ko-KR"/>
        </w:rPr>
        <w:t>입니까</w:t>
      </w:r>
      <w:r w:rsidR="00B87D3A" w:rsidRPr="005E0568">
        <w:rPr>
          <w:rFonts w:eastAsia="Malgun Gothic" w:cstheme="minorHAnsi"/>
          <w:sz w:val="22"/>
          <w:lang w:val="ko-KR" w:eastAsia="ko-KR"/>
        </w:rPr>
        <w:t>?</w:t>
      </w:r>
    </w:p>
    <w:p w14:paraId="7564D9E5" w14:textId="77777777" w:rsidR="00B87D3A" w:rsidRPr="005E0568" w:rsidRDefault="00B87D3A" w:rsidP="008247A8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풀타임</w:t>
      </w:r>
      <w:proofErr w:type="spellEnd"/>
    </w:p>
    <w:p w14:paraId="390815E9" w14:textId="77777777" w:rsidR="00B87D3A" w:rsidRPr="005E0568" w:rsidRDefault="00B87D3A" w:rsidP="008247A8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파트타임</w:t>
      </w:r>
    </w:p>
    <w:p w14:paraId="063D5EE5" w14:textId="79EF267B" w:rsidR="00B87D3A" w:rsidRPr="005E0568" w:rsidRDefault="001422BB" w:rsidP="00C25AA6">
      <w:pPr>
        <w:pStyle w:val="ListParagraph"/>
        <w:numPr>
          <w:ilvl w:val="0"/>
          <w:numId w:val="20"/>
        </w:numPr>
        <w:snapToGrid/>
        <w:spacing w:after="24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비정규직</w:t>
      </w:r>
    </w:p>
    <w:p w14:paraId="7B6E2319" w14:textId="2B656CF6" w:rsidR="00B87D3A" w:rsidRPr="005E0568" w:rsidRDefault="002F2532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지속적으로</w:t>
      </w:r>
      <w:r w:rsidR="00B87D3A" w:rsidRPr="005E0568">
        <w:rPr>
          <w:rFonts w:eastAsia="Malgun Gothic" w:cstheme="minorHAnsi"/>
          <w:sz w:val="22"/>
          <w:lang w:val="ko-KR" w:eastAsia="ko-KR"/>
        </w:rPr>
        <w:t>(</w:t>
      </w:r>
      <w:r w:rsidR="00B87D3A" w:rsidRPr="005E0568">
        <w:rPr>
          <w:rFonts w:eastAsia="Malgun Gothic" w:cstheme="minorHAnsi"/>
          <w:sz w:val="22"/>
          <w:lang w:val="ko-KR" w:eastAsia="ko-KR"/>
        </w:rPr>
        <w:t>정규직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) </w:t>
      </w:r>
      <w:r w:rsidR="00B87D3A" w:rsidRPr="005E0568">
        <w:rPr>
          <w:rFonts w:eastAsia="Malgun Gothic" w:cstheme="minorHAnsi"/>
          <w:sz w:val="22"/>
          <w:lang w:val="ko-KR" w:eastAsia="ko-KR"/>
        </w:rPr>
        <w:t>근무하시</w:t>
      </w:r>
      <w:r w:rsidRPr="005E0568">
        <w:rPr>
          <w:rFonts w:eastAsia="Malgun Gothic" w:cstheme="minorHAnsi"/>
          <w:sz w:val="22"/>
          <w:lang w:val="ko-KR" w:eastAsia="ko-KR"/>
        </w:rPr>
        <w:t>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됩니까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또는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기간제로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근무를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하시게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됩니까</w:t>
      </w:r>
      <w:r w:rsidR="00B87D3A" w:rsidRPr="005E0568">
        <w:rPr>
          <w:rFonts w:eastAsia="Malgun Gothic" w:cstheme="minorHAnsi"/>
          <w:sz w:val="22"/>
          <w:lang w:val="ko-KR" w:eastAsia="ko-KR"/>
        </w:rPr>
        <w:t>?</w:t>
      </w:r>
    </w:p>
    <w:p w14:paraId="4B4560DB" w14:textId="4477270D" w:rsidR="00B87D3A" w:rsidRPr="005E0568" w:rsidRDefault="00B87D3A" w:rsidP="008247A8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지속</w:t>
      </w:r>
      <w:proofErr w:type="spellEnd"/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proofErr w:type="spellStart"/>
      <w:r w:rsidRPr="005E0568">
        <w:rPr>
          <w:rFonts w:eastAsia="Malgun Gothic" w:cstheme="minorHAnsi"/>
          <w:sz w:val="22"/>
          <w:lang w:val="ko-KR"/>
        </w:rPr>
        <w:t>근무</w:t>
      </w:r>
      <w:proofErr w:type="spellEnd"/>
      <w:r w:rsidRPr="005E0568">
        <w:rPr>
          <w:rFonts w:eastAsia="Malgun Gothic" w:cstheme="minorHAnsi"/>
          <w:sz w:val="22"/>
          <w:lang w:val="ko-KR"/>
        </w:rPr>
        <w:t>(</w:t>
      </w:r>
      <w:r w:rsidRPr="005E0568">
        <w:rPr>
          <w:rFonts w:eastAsia="Malgun Gothic" w:cstheme="minorHAnsi"/>
          <w:sz w:val="22"/>
          <w:lang w:val="ko-KR" w:eastAsia="ko-KR"/>
        </w:rPr>
        <w:t>정규직</w:t>
      </w:r>
      <w:r w:rsidRPr="005E0568">
        <w:rPr>
          <w:rFonts w:eastAsia="Malgun Gothic" w:cstheme="minorHAnsi"/>
          <w:sz w:val="22"/>
          <w:lang w:val="ko-KR" w:eastAsia="ko-KR"/>
        </w:rPr>
        <w:t>)</w:t>
      </w:r>
    </w:p>
    <w:p w14:paraId="3FA18541" w14:textId="6D11E8A4" w:rsidR="00B87D3A" w:rsidRPr="005E0568" w:rsidRDefault="002F2532" w:rsidP="00C25AA6">
      <w:pPr>
        <w:pStyle w:val="ListParagraph"/>
        <w:numPr>
          <w:ilvl w:val="0"/>
          <w:numId w:val="20"/>
        </w:numPr>
        <w:snapToGrid/>
        <w:spacing w:after="24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기간제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근무</w:t>
      </w:r>
    </w:p>
    <w:p w14:paraId="3281E455" w14:textId="55C75493" w:rsidR="00B87D3A" w:rsidRPr="005E0568" w:rsidRDefault="002F2532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21</w:t>
      </w:r>
      <w:r w:rsidR="00B87D3A" w:rsidRPr="005E0568">
        <w:rPr>
          <w:rFonts w:eastAsia="Malgun Gothic" w:cstheme="minorHAnsi"/>
          <w:sz w:val="22"/>
          <w:lang w:val="ko-KR" w:eastAsia="ko-KR"/>
        </w:rPr>
        <w:t>세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미만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근로자</w:t>
      </w:r>
      <w:r w:rsidR="008B364E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8B364E" w:rsidRPr="005E0568">
        <w:rPr>
          <w:rFonts w:eastAsia="Malgun Gothic" w:cstheme="minorHAnsi"/>
          <w:sz w:val="22"/>
          <w:lang w:val="ko-KR" w:eastAsia="ko-KR"/>
        </w:rPr>
        <w:t>및</w:t>
      </w:r>
      <w:r w:rsidR="008B364E" w:rsidRPr="005E0568">
        <w:rPr>
          <w:rFonts w:eastAsia="Malgun Gothic" w:cstheme="minorHAnsi"/>
          <w:sz w:val="22"/>
          <w:lang w:val="ko-KR" w:eastAsia="ko-KR"/>
        </w:rPr>
        <w:t>/</w:t>
      </w:r>
      <w:r w:rsidR="00012300" w:rsidRPr="005E0568">
        <w:rPr>
          <w:rFonts w:eastAsia="Malgun Gothic" w:cstheme="minorHAnsi"/>
          <w:sz w:val="22"/>
          <w:lang w:val="ko-KR" w:eastAsia="ko-KR"/>
        </w:rPr>
        <w:t>또는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견습생</w:t>
      </w:r>
      <w:r w:rsidR="00B87D3A" w:rsidRPr="005E0568">
        <w:rPr>
          <w:rFonts w:eastAsia="Malgun Gothic" w:cstheme="minorHAnsi"/>
          <w:sz w:val="22"/>
          <w:lang w:val="ko-KR" w:eastAsia="ko-KR"/>
        </w:rPr>
        <w:t>/</w:t>
      </w:r>
      <w:r w:rsidRPr="005E0568">
        <w:rPr>
          <w:rFonts w:eastAsia="Malgun Gothic" w:cstheme="minorHAnsi"/>
          <w:sz w:val="22"/>
          <w:lang w:val="ko-KR" w:eastAsia="ko-KR"/>
        </w:rPr>
        <w:t>훈련</w:t>
      </w:r>
      <w:r w:rsidR="00B87D3A" w:rsidRPr="005E0568">
        <w:rPr>
          <w:rFonts w:eastAsia="Malgun Gothic" w:cstheme="minorHAnsi"/>
          <w:sz w:val="22"/>
          <w:lang w:val="ko-KR" w:eastAsia="ko-KR"/>
        </w:rPr>
        <w:t>생</w:t>
      </w:r>
      <w:r w:rsidRPr="005E0568">
        <w:rPr>
          <w:rFonts w:eastAsia="Malgun Gothic" w:cstheme="minorHAnsi"/>
          <w:sz w:val="22"/>
          <w:lang w:val="ko-KR" w:eastAsia="ko-KR"/>
        </w:rPr>
        <w:t>입니까</w:t>
      </w:r>
      <w:r w:rsidR="00B87D3A" w:rsidRPr="005E0568">
        <w:rPr>
          <w:rFonts w:eastAsia="Malgun Gothic" w:cstheme="minorHAnsi"/>
          <w:sz w:val="22"/>
          <w:lang w:val="ko-KR" w:eastAsia="ko-KR"/>
        </w:rPr>
        <w:t>?</w:t>
      </w:r>
    </w:p>
    <w:p w14:paraId="3C2162ED" w14:textId="77777777" w:rsidR="00B87D3A" w:rsidRPr="005E0568" w:rsidRDefault="00B87D3A" w:rsidP="008247A8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/>
        </w:rPr>
        <w:t>21</w:t>
      </w:r>
      <w:r w:rsidRPr="005E0568">
        <w:rPr>
          <w:rFonts w:eastAsia="Malgun Gothic" w:cstheme="minorHAnsi"/>
          <w:sz w:val="22"/>
          <w:lang w:val="ko-KR"/>
        </w:rPr>
        <w:t>세</w:t>
      </w:r>
      <w:r w:rsidRPr="005E0568">
        <w:rPr>
          <w:rFonts w:eastAsia="Malgun Gothic" w:cstheme="minorHAnsi"/>
          <w:sz w:val="22"/>
          <w:lang w:val="ko-KR"/>
        </w:rPr>
        <w:t xml:space="preserve"> </w:t>
      </w:r>
      <w:r w:rsidRPr="005E0568">
        <w:rPr>
          <w:rFonts w:eastAsia="Malgun Gothic" w:cstheme="minorHAnsi"/>
          <w:sz w:val="22"/>
          <w:lang w:val="ko-KR"/>
        </w:rPr>
        <w:t>미만</w:t>
      </w:r>
      <w:r w:rsidRPr="005E0568">
        <w:rPr>
          <w:rFonts w:eastAsia="Malgun Gothic" w:cstheme="minorHAnsi"/>
          <w:sz w:val="22"/>
          <w:lang w:val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근로자</w:t>
      </w:r>
    </w:p>
    <w:p w14:paraId="67DCF3F7" w14:textId="5B046DDB" w:rsidR="00B87D3A" w:rsidRPr="005E0568" w:rsidRDefault="00B87D3A" w:rsidP="008247A8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견습생</w:t>
      </w:r>
      <w:r w:rsidRPr="005E0568">
        <w:rPr>
          <w:rFonts w:eastAsia="Malgun Gothic" w:cstheme="minorHAnsi"/>
          <w:sz w:val="22"/>
          <w:lang w:val="ko-KR" w:eastAsia="ko-KR"/>
        </w:rPr>
        <w:t>/</w:t>
      </w:r>
      <w:r w:rsidR="00361055" w:rsidRPr="005E0568">
        <w:rPr>
          <w:rFonts w:eastAsia="Malgun Gothic" w:cstheme="minorHAnsi"/>
          <w:sz w:val="22"/>
          <w:lang w:val="ko-KR" w:eastAsia="ko-KR"/>
        </w:rPr>
        <w:t>훈련</w:t>
      </w:r>
      <w:r w:rsidRPr="005E0568">
        <w:rPr>
          <w:rFonts w:eastAsia="Malgun Gothic" w:cstheme="minorHAnsi"/>
          <w:sz w:val="22"/>
          <w:lang w:val="ko-KR" w:eastAsia="ko-KR"/>
        </w:rPr>
        <w:t>생</w:t>
      </w:r>
    </w:p>
    <w:p w14:paraId="374E7121" w14:textId="3AB42046" w:rsidR="006C6819" w:rsidRPr="005E0568" w:rsidRDefault="00B87D3A" w:rsidP="00C25AA6">
      <w:pPr>
        <w:pStyle w:val="ListParagraph"/>
        <w:numPr>
          <w:ilvl w:val="0"/>
          <w:numId w:val="20"/>
        </w:numPr>
        <w:snapToGrid/>
        <w:spacing w:after="240"/>
        <w:ind w:left="714" w:hanging="357"/>
        <w:contextualSpacing w:val="0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해당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없음</w:t>
      </w:r>
    </w:p>
    <w:p w14:paraId="5756D4DB" w14:textId="4C2BDFDC" w:rsidR="006C6819" w:rsidRPr="005E0568" w:rsidRDefault="0075592F" w:rsidP="008A57B9">
      <w:pPr>
        <w:pStyle w:val="Heading3"/>
      </w:pPr>
      <w:r w:rsidRPr="005E0568">
        <w:rPr>
          <w:lang w:eastAsia="en-AU"/>
        </w:rPr>
        <w:drawing>
          <wp:inline distT="0" distB="0" distL="0" distR="0" wp14:anchorId="4A37E8FE" wp14:editId="5DF22B98">
            <wp:extent cx="395605" cy="388519"/>
            <wp:effectExtent l="0" t="0" r="0" b="0"/>
            <wp:docPr id="31" name="Picture 31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robation.png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1" b="1"/>
                    <a:stretch/>
                  </pic:blipFill>
                  <pic:spPr bwMode="auto">
                    <a:xfrm>
                      <a:off x="0" y="0"/>
                      <a:ext cx="395605" cy="388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7D3A" w:rsidRPr="005E0568">
        <w:rPr>
          <w:rStyle w:val="Heading2Char"/>
          <w:rFonts w:asciiTheme="minorHAnsi" w:hAnsiTheme="minorHAnsi"/>
          <w:b/>
          <w:bCs/>
        </w:rPr>
        <w:t>수습</w:t>
      </w:r>
      <w:r w:rsidR="00E6215A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B87D3A" w:rsidRPr="005E0568">
        <w:rPr>
          <w:rStyle w:val="Heading2Char"/>
          <w:rFonts w:asciiTheme="minorHAnsi" w:hAnsiTheme="minorHAnsi"/>
          <w:b/>
          <w:bCs/>
        </w:rPr>
        <w:t>기간</w:t>
      </w:r>
    </w:p>
    <w:p w14:paraId="626B81E9" w14:textId="1D3216EB" w:rsidR="00B87D3A" w:rsidRPr="005E0568" w:rsidRDefault="002F2532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수습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기간을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B87D3A" w:rsidRPr="005E0568">
        <w:rPr>
          <w:rFonts w:eastAsia="Malgun Gothic" w:cstheme="minorHAnsi"/>
          <w:sz w:val="22"/>
          <w:lang w:val="ko-KR" w:eastAsia="ko-KR"/>
        </w:rPr>
        <w:t>마쳐야</w:t>
      </w:r>
      <w:r w:rsidR="00B87D3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합니까</w:t>
      </w:r>
      <w:r w:rsidR="00B87D3A" w:rsidRPr="005E0568">
        <w:rPr>
          <w:rFonts w:eastAsia="Malgun Gothic" w:cstheme="minorHAnsi"/>
          <w:sz w:val="22"/>
          <w:lang w:val="ko-KR" w:eastAsia="ko-KR"/>
        </w:rPr>
        <w:t>?</w:t>
      </w:r>
    </w:p>
    <w:p w14:paraId="5163BD5B" w14:textId="19DCC083" w:rsidR="00B87D3A" w:rsidRPr="005E0568" w:rsidRDefault="00B87D3A" w:rsidP="00F570CF">
      <w:pPr>
        <w:pStyle w:val="ListParagraph"/>
        <w:numPr>
          <w:ilvl w:val="0"/>
          <w:numId w:val="20"/>
        </w:numPr>
        <w:snapToGrid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네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수습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기간은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다음과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같습니다</w:t>
      </w:r>
      <w:r w:rsidR="002F2532" w:rsidRPr="005E0568">
        <w:rPr>
          <w:rFonts w:eastAsia="Malgun Gothic" w:cstheme="minorHAnsi"/>
          <w:sz w:val="22"/>
          <w:lang w:val="ko-KR" w:eastAsia="ko-KR"/>
        </w:rPr>
        <w:t>.</w:t>
      </w:r>
      <w:r w:rsidRPr="005E0568">
        <w:rPr>
          <w:rFonts w:eastAsia="Malgun Gothic" w:cstheme="minorHAnsi"/>
          <w:sz w:val="22"/>
          <w:lang w:val="en-US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______________</w:t>
      </w:r>
      <w:r w:rsidRPr="005E0568">
        <w:rPr>
          <w:rFonts w:eastAsia="Malgun Gothic" w:cstheme="minorHAnsi"/>
          <w:sz w:val="22"/>
          <w:lang w:val="ko-KR" w:eastAsia="ko-KR"/>
        </w:rPr>
        <w:t>부터</w:t>
      </w:r>
      <w:r w:rsidRPr="005E0568">
        <w:rPr>
          <w:rFonts w:eastAsia="Malgun Gothic" w:cstheme="minorHAnsi"/>
          <w:sz w:val="22"/>
          <w:lang w:val="ko-KR" w:eastAsia="ko-KR"/>
        </w:rPr>
        <w:t>_______________</w:t>
      </w:r>
      <w:r w:rsidRPr="005E0568">
        <w:rPr>
          <w:rFonts w:eastAsia="Malgun Gothic" w:cstheme="minorHAnsi"/>
          <w:sz w:val="22"/>
          <w:lang w:val="ko-KR" w:eastAsia="ko-KR"/>
        </w:rPr>
        <w:t>까지</w:t>
      </w:r>
    </w:p>
    <w:p w14:paraId="7A64339B" w14:textId="698FC1B2" w:rsidR="00B87D3A" w:rsidRPr="005E0568" w:rsidRDefault="00B87D3A" w:rsidP="00C25AA6">
      <w:pPr>
        <w:pStyle w:val="ListParagraph"/>
        <w:numPr>
          <w:ilvl w:val="0"/>
          <w:numId w:val="20"/>
        </w:numPr>
        <w:snapToGrid/>
        <w:spacing w:after="360"/>
        <w:ind w:left="714" w:hanging="357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아니요</w:t>
      </w:r>
      <w:r w:rsidRPr="005E0568">
        <w:rPr>
          <w:rFonts w:eastAsia="Malgun Gothic" w:cstheme="minorHAnsi"/>
          <w:sz w:val="22"/>
          <w:lang w:val="ko-KR" w:eastAsia="ko-KR"/>
        </w:rPr>
        <w:t xml:space="preserve">, </w:t>
      </w:r>
      <w:r w:rsidRPr="005E0568">
        <w:rPr>
          <w:rFonts w:eastAsia="Malgun Gothic" w:cstheme="minorHAnsi"/>
          <w:sz w:val="22"/>
          <w:lang w:val="ko-KR" w:eastAsia="ko-KR"/>
        </w:rPr>
        <w:t>수습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기간이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없습니다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64AC0938" w14:textId="76BB2D38" w:rsidR="006C6819" w:rsidRPr="005E0568" w:rsidRDefault="00845F09" w:rsidP="008A57B9">
      <w:pPr>
        <w:pStyle w:val="Heading3"/>
      </w:pPr>
      <w:r w:rsidRPr="005E0568">
        <w:rPr>
          <w:lang w:eastAsia="en-AU"/>
        </w:rPr>
        <w:drawing>
          <wp:inline distT="0" distB="0" distL="0" distR="0" wp14:anchorId="1DB96389" wp14:editId="6C2C4F9D">
            <wp:extent cx="438785" cy="452202"/>
            <wp:effectExtent l="0" t="0" r="0" b="5080"/>
            <wp:docPr id="29" name="Picture 29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uties.png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172" r="9597"/>
                    <a:stretch/>
                  </pic:blipFill>
                  <pic:spPr bwMode="auto">
                    <a:xfrm>
                      <a:off x="0" y="0"/>
                      <a:ext cx="439152" cy="45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0568">
        <w:rPr>
          <w:rStyle w:val="Heading2Char"/>
          <w:rFonts w:asciiTheme="minorHAnsi" w:hAnsiTheme="minorHAnsi" w:hint="eastAsia"/>
        </w:rPr>
        <w:t xml:space="preserve"> </w:t>
      </w:r>
      <w:r w:rsidR="00F64C09" w:rsidRPr="005E0568">
        <w:rPr>
          <w:rStyle w:val="Heading2Char"/>
          <w:rFonts w:asciiTheme="minorHAnsi" w:hAnsiTheme="minorHAnsi"/>
          <w:b/>
          <w:bCs/>
        </w:rPr>
        <w:t>직무</w:t>
      </w:r>
    </w:p>
    <w:p w14:paraId="16B74611" w14:textId="66AC8499" w:rsidR="00F64C09" w:rsidRPr="005E0568" w:rsidRDefault="00F64C09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귀하에게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해당하는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주요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업무가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무엇인지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알고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있습니까</w:t>
      </w:r>
      <w:r w:rsidR="002F2532" w:rsidRPr="005E0568">
        <w:rPr>
          <w:rFonts w:eastAsia="Malgun Gothic" w:cstheme="minorHAnsi"/>
          <w:sz w:val="22"/>
          <w:lang w:val="ko-KR" w:eastAsia="ko-KR"/>
        </w:rPr>
        <w:t>?</w:t>
      </w:r>
    </w:p>
    <w:p w14:paraId="1007AAA8" w14:textId="77777777" w:rsidR="00F64C09" w:rsidRPr="005E0568" w:rsidRDefault="00F64C09" w:rsidP="008247A8">
      <w:pPr>
        <w:pStyle w:val="ListParagraph"/>
        <w:numPr>
          <w:ilvl w:val="0"/>
          <w:numId w:val="26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네</w:t>
      </w:r>
    </w:p>
    <w:p w14:paraId="112AB684" w14:textId="363A331F" w:rsidR="00F64C09" w:rsidRPr="005E0568" w:rsidRDefault="00F64C09" w:rsidP="00C25AA6">
      <w:pPr>
        <w:pStyle w:val="ListParagraph"/>
        <w:numPr>
          <w:ilvl w:val="0"/>
          <w:numId w:val="26"/>
        </w:numPr>
        <w:snapToGrid/>
        <w:spacing w:after="240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아니요</w:t>
      </w:r>
      <w:r w:rsidRPr="005E0568">
        <w:rPr>
          <w:rFonts w:eastAsia="Malgun Gothic" w:cstheme="minorHAnsi"/>
          <w:sz w:val="22"/>
          <w:lang w:val="ko-KR" w:eastAsia="ko-KR"/>
        </w:rPr>
        <w:t>,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논의해야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  <w:r w:rsidRPr="005E0568">
        <w:rPr>
          <w:rFonts w:eastAsia="Malgun Gothic" w:cstheme="minorHAnsi"/>
          <w:sz w:val="22"/>
          <w:lang w:val="ko-KR" w:eastAsia="ko-KR"/>
        </w:rPr>
        <w:t>.</w:t>
      </w:r>
    </w:p>
    <w:p w14:paraId="25146E78" w14:textId="52A16F6A" w:rsidR="006C6819" w:rsidRPr="005E0568" w:rsidRDefault="005045A2" w:rsidP="000A31CA">
      <w:pPr>
        <w:spacing w:before="120" w:line="216" w:lineRule="auto"/>
        <w:rPr>
          <w:rFonts w:eastAsia="Malgun Gothic" w:cstheme="minorHAnsi"/>
          <w:lang w:eastAsia="ko-KR"/>
        </w:rPr>
      </w:pPr>
      <w:r w:rsidRPr="005E0568">
        <w:rPr>
          <w:noProof/>
          <w:lang w:eastAsia="en-AU" w:bidi="si-LK"/>
        </w:rPr>
        <w:drawing>
          <wp:inline distT="0" distB="0" distL="0" distR="0" wp14:anchorId="163C1199" wp14:editId="197BD720">
            <wp:extent cx="438785" cy="477520"/>
            <wp:effectExtent l="0" t="0" r="0" b="0"/>
            <wp:docPr id="30" name="Picture 30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ay.png"/>
                    <pic:cNvPicPr/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56" b="9260"/>
                    <a:stretch/>
                  </pic:blipFill>
                  <pic:spPr bwMode="auto">
                    <a:xfrm>
                      <a:off x="0" y="0"/>
                      <a:ext cx="438924" cy="477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4C09" w:rsidRPr="005E0568">
        <w:rPr>
          <w:rStyle w:val="Heading2Char"/>
          <w:rFonts w:asciiTheme="minorHAnsi" w:hAnsiTheme="minorHAnsi"/>
        </w:rPr>
        <w:t>급여</w:t>
      </w:r>
    </w:p>
    <w:p w14:paraId="1C2E25A1" w14:textId="0367C6AA" w:rsidR="00F64C09" w:rsidRPr="005E0568" w:rsidRDefault="00F64C09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기본급이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얼마입니까</w:t>
      </w:r>
      <w:r w:rsidRPr="005E0568">
        <w:rPr>
          <w:rFonts w:eastAsia="Malgun Gothic" w:cstheme="minorHAnsi"/>
          <w:sz w:val="22"/>
          <w:lang w:val="ko-KR" w:eastAsia="ko-KR"/>
        </w:rPr>
        <w:t>?</w:t>
      </w:r>
    </w:p>
    <w:p w14:paraId="31664ABC" w14:textId="639D4D68" w:rsidR="00F64C09" w:rsidRPr="005E0568" w:rsidRDefault="00F64C09" w:rsidP="00F64C09">
      <w:pPr>
        <w:pStyle w:val="ListParagraph"/>
        <w:numPr>
          <w:ilvl w:val="0"/>
          <w:numId w:val="25"/>
        </w:numPr>
        <w:snapToGrid/>
        <w:spacing w:after="240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제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기본급</w:t>
      </w:r>
      <w:r w:rsidRPr="005E0568">
        <w:rPr>
          <w:rFonts w:eastAsia="Malgun Gothic" w:cstheme="minorHAnsi"/>
          <w:sz w:val="22"/>
          <w:lang w:val="ko-KR" w:eastAsia="ko-KR"/>
        </w:rPr>
        <w:t>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아래와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같습니다</w:t>
      </w:r>
      <w:r w:rsidR="00093EE7" w:rsidRPr="005E0568">
        <w:rPr>
          <w:rFonts w:eastAsia="Malgun Gothic" w:cstheme="minorHAnsi"/>
          <w:sz w:val="22"/>
          <w:lang w:eastAsia="ko-KR"/>
        </w:rPr>
        <w:t>:</w:t>
      </w:r>
      <w:r w:rsidRPr="005E0568">
        <w:rPr>
          <w:rFonts w:eastAsia="Malgun Gothic" w:cstheme="minorHAnsi"/>
          <w:sz w:val="22"/>
          <w:lang w:val="ko-KR" w:eastAsia="ko-KR"/>
        </w:rPr>
        <w:t xml:space="preserve"> $___________</w:t>
      </w:r>
    </w:p>
    <w:p w14:paraId="63307457" w14:textId="77777777" w:rsidR="000A31CA" w:rsidRPr="005E0568" w:rsidRDefault="000A31CA" w:rsidP="000A31CA">
      <w:pPr>
        <w:snapToGrid/>
        <w:spacing w:after="160" w:line="259" w:lineRule="auto"/>
        <w:rPr>
          <w:rFonts w:eastAsia="Malgun Gothic" w:cstheme="minorHAnsi"/>
          <w:sz w:val="22"/>
          <w:lang w:val="ko-KR" w:eastAsia="ko-KR"/>
        </w:rPr>
      </w:pPr>
    </w:p>
    <w:p w14:paraId="213C0184" w14:textId="60F2F1BB" w:rsidR="00F64C09" w:rsidRPr="005E0568" w:rsidRDefault="00F64C09" w:rsidP="00C25AA6">
      <w:pPr>
        <w:snapToGrid/>
        <w:spacing w:after="60" w:line="259" w:lineRule="auto"/>
        <w:rPr>
          <w:rFonts w:eastAsia="Malgun Gothic" w:cstheme="minorHAnsi"/>
          <w:sz w:val="22"/>
          <w:lang w:val="ko-KR"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급여를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지급</w:t>
      </w:r>
      <w:r w:rsidR="002F2532" w:rsidRPr="005E0568">
        <w:rPr>
          <w:rFonts w:eastAsia="Malgun Gothic" w:cstheme="minorHAnsi"/>
          <w:sz w:val="22"/>
          <w:lang w:val="ko-KR" w:eastAsia="ko-KR"/>
        </w:rPr>
        <w:t>받게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됩니까</w:t>
      </w:r>
      <w:r w:rsidR="002F2532" w:rsidRPr="005E0568">
        <w:rPr>
          <w:rFonts w:eastAsia="Malgun Gothic" w:cstheme="minorHAnsi"/>
          <w:sz w:val="22"/>
          <w:lang w:val="ko-KR" w:eastAsia="ko-KR"/>
        </w:rPr>
        <w:t>?</w:t>
      </w:r>
    </w:p>
    <w:p w14:paraId="1612E7B8" w14:textId="44A7A7C0" w:rsidR="00F64C09" w:rsidRPr="005E0568" w:rsidRDefault="00F64C09" w:rsidP="008247A8">
      <w:pPr>
        <w:pStyle w:val="ListParagraph"/>
        <w:numPr>
          <w:ilvl w:val="0"/>
          <w:numId w:val="24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계좌</w:t>
      </w:r>
      <w:r w:rsidRPr="005E0568">
        <w:rPr>
          <w:rFonts w:eastAsia="Malgun Gothic" w:cstheme="minorHAnsi"/>
          <w:sz w:val="22"/>
          <w:lang w:val="ko-KR"/>
        </w:rPr>
        <w:t xml:space="preserve"> </w:t>
      </w:r>
      <w:r w:rsidRPr="005E0568">
        <w:rPr>
          <w:rFonts w:eastAsia="Malgun Gothic" w:cstheme="minorHAnsi"/>
          <w:sz w:val="22"/>
          <w:lang w:val="ko-KR"/>
        </w:rPr>
        <w:t>입금</w:t>
      </w:r>
      <w:r w:rsidRPr="005E0568">
        <w:rPr>
          <w:rFonts w:eastAsia="Malgun Gothic" w:cstheme="minorHAnsi"/>
          <w:sz w:val="22"/>
          <w:lang w:val="ko-KR"/>
        </w:rPr>
        <w:t>/EFT</w:t>
      </w:r>
    </w:p>
    <w:p w14:paraId="6E502B3F" w14:textId="05C69C54" w:rsidR="00F64C09" w:rsidRPr="005E0568" w:rsidRDefault="002F2532" w:rsidP="008247A8">
      <w:pPr>
        <w:pStyle w:val="ListParagraph"/>
        <w:numPr>
          <w:ilvl w:val="0"/>
          <w:numId w:val="24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 w:eastAsia="ko-KR"/>
        </w:rPr>
        <w:t>수표</w:t>
      </w:r>
    </w:p>
    <w:p w14:paraId="149812F0" w14:textId="77777777" w:rsidR="00F64C09" w:rsidRPr="005E0568" w:rsidRDefault="00F64C09" w:rsidP="00C25AA6">
      <w:pPr>
        <w:pStyle w:val="ListParagraph"/>
        <w:numPr>
          <w:ilvl w:val="0"/>
          <w:numId w:val="24"/>
        </w:numPr>
        <w:snapToGrid/>
        <w:spacing w:after="240"/>
        <w:contextualSpacing w:val="0"/>
        <w:rPr>
          <w:rFonts w:eastAsia="Malgun Gothic" w:cstheme="minorHAnsi"/>
          <w:sz w:val="22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현금</w:t>
      </w:r>
      <w:proofErr w:type="spellEnd"/>
    </w:p>
    <w:p w14:paraId="291B4F31" w14:textId="6DE8EC17" w:rsidR="00F64C09" w:rsidRPr="005E0568" w:rsidRDefault="002F2532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급여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지급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빈도는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됩니까</w:t>
      </w:r>
      <w:r w:rsidRPr="005E0568">
        <w:rPr>
          <w:rFonts w:eastAsia="Malgun Gothic" w:cstheme="minorHAnsi"/>
          <w:sz w:val="22"/>
          <w:lang w:val="ko-KR" w:eastAsia="ko-KR"/>
        </w:rPr>
        <w:t>?</w:t>
      </w:r>
    </w:p>
    <w:p w14:paraId="17B9C1A7" w14:textId="77777777" w:rsidR="00F64C09" w:rsidRPr="005E0568" w:rsidRDefault="00F64C09" w:rsidP="008247A8">
      <w:pPr>
        <w:pStyle w:val="ListParagraph"/>
        <w:numPr>
          <w:ilvl w:val="0"/>
          <w:numId w:val="23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주</w:t>
      </w:r>
      <w:r w:rsidRPr="005E0568">
        <w:rPr>
          <w:rFonts w:eastAsia="Malgun Gothic" w:cstheme="minorHAnsi"/>
          <w:sz w:val="22"/>
          <w:lang w:val="ko-KR"/>
        </w:rPr>
        <w:t xml:space="preserve"> </w:t>
      </w:r>
      <w:r w:rsidRPr="005E0568">
        <w:rPr>
          <w:rFonts w:eastAsia="Malgun Gothic" w:cstheme="minorHAnsi"/>
          <w:sz w:val="22"/>
          <w:lang w:val="ko-KR"/>
        </w:rPr>
        <w:t>단위</w:t>
      </w:r>
    </w:p>
    <w:p w14:paraId="4C46D5A5" w14:textId="1BB60E44" w:rsidR="00F64C09" w:rsidRPr="005E0568" w:rsidRDefault="002F2532" w:rsidP="008247A8">
      <w:pPr>
        <w:pStyle w:val="ListParagraph"/>
        <w:numPr>
          <w:ilvl w:val="0"/>
          <w:numId w:val="23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2</w:t>
      </w:r>
      <w:r w:rsidR="00F64C09" w:rsidRPr="005E0568">
        <w:rPr>
          <w:rFonts w:eastAsia="Malgun Gothic" w:cstheme="minorHAnsi"/>
          <w:sz w:val="22"/>
          <w:lang w:val="ko-KR"/>
        </w:rPr>
        <w:t>주</w:t>
      </w:r>
      <w:r w:rsidR="00F64C09" w:rsidRPr="005E0568">
        <w:rPr>
          <w:rFonts w:eastAsia="Malgun Gothic" w:cstheme="minorHAnsi"/>
          <w:sz w:val="22"/>
          <w:lang w:val="ko-KR"/>
        </w:rPr>
        <w:t xml:space="preserve"> </w:t>
      </w:r>
      <w:r w:rsidR="00F64C09" w:rsidRPr="005E0568">
        <w:rPr>
          <w:rFonts w:eastAsia="Malgun Gothic" w:cstheme="minorHAnsi"/>
          <w:sz w:val="22"/>
          <w:lang w:val="ko-KR"/>
        </w:rPr>
        <w:t>단위</w:t>
      </w:r>
    </w:p>
    <w:p w14:paraId="547EFAB3" w14:textId="77777777" w:rsidR="00F64C09" w:rsidRPr="005E0568" w:rsidRDefault="00F64C09" w:rsidP="00C25AA6">
      <w:pPr>
        <w:pStyle w:val="ListParagraph"/>
        <w:numPr>
          <w:ilvl w:val="0"/>
          <w:numId w:val="23"/>
        </w:numPr>
        <w:snapToGrid/>
        <w:spacing w:after="24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월</w:t>
      </w:r>
      <w:r w:rsidRPr="005E0568">
        <w:rPr>
          <w:rFonts w:eastAsia="Malgun Gothic" w:cstheme="minorHAnsi"/>
          <w:sz w:val="22"/>
          <w:lang w:val="ko-KR"/>
        </w:rPr>
        <w:t xml:space="preserve"> </w:t>
      </w:r>
      <w:r w:rsidRPr="005E0568">
        <w:rPr>
          <w:rFonts w:eastAsia="Malgun Gothic" w:cstheme="minorHAnsi"/>
          <w:sz w:val="22"/>
          <w:lang w:val="ko-KR"/>
        </w:rPr>
        <w:t>단위</w:t>
      </w:r>
    </w:p>
    <w:p w14:paraId="2664841D" w14:textId="6D0B9D0F" w:rsidR="00F64C09" w:rsidRPr="005E0568" w:rsidRDefault="00F64C09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급여</w:t>
      </w:r>
      <w:r w:rsidR="00764DDA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명세서는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제공받게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됩니까</w:t>
      </w:r>
      <w:r w:rsidR="002F2532" w:rsidRPr="005E0568">
        <w:rPr>
          <w:rFonts w:eastAsia="Malgun Gothic" w:cstheme="minorHAnsi"/>
          <w:sz w:val="22"/>
          <w:lang w:val="ko-KR" w:eastAsia="ko-KR"/>
        </w:rPr>
        <w:t>?</w:t>
      </w:r>
    </w:p>
    <w:p w14:paraId="792D1344" w14:textId="71954BA5" w:rsidR="00F64C09" w:rsidRPr="005E0568" w:rsidRDefault="00573B45" w:rsidP="008247A8">
      <w:pPr>
        <w:pStyle w:val="ListParagraph"/>
        <w:numPr>
          <w:ilvl w:val="0"/>
          <w:numId w:val="22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 w:eastAsia="ko-KR"/>
        </w:rPr>
        <w:t>출력본</w:t>
      </w:r>
    </w:p>
    <w:p w14:paraId="51490386" w14:textId="77777777" w:rsidR="00F64C09" w:rsidRPr="005E0568" w:rsidRDefault="00F64C09" w:rsidP="008247A8">
      <w:pPr>
        <w:pStyle w:val="ListParagraph"/>
        <w:numPr>
          <w:ilvl w:val="0"/>
          <w:numId w:val="22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이메일</w:t>
      </w:r>
      <w:proofErr w:type="spellEnd"/>
    </w:p>
    <w:p w14:paraId="79191434" w14:textId="77777777" w:rsidR="00F64C09" w:rsidRPr="005E0568" w:rsidRDefault="00F64C09" w:rsidP="008247A8">
      <w:pPr>
        <w:pStyle w:val="ListParagraph"/>
        <w:numPr>
          <w:ilvl w:val="0"/>
          <w:numId w:val="22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우편</w:t>
      </w:r>
      <w:proofErr w:type="spellEnd"/>
    </w:p>
    <w:p w14:paraId="2F6145C5" w14:textId="61E566F0" w:rsidR="00EE4785" w:rsidRPr="005E0568" w:rsidRDefault="00F64C09" w:rsidP="00664BE9">
      <w:pPr>
        <w:pStyle w:val="ListParagraph"/>
        <w:numPr>
          <w:ilvl w:val="0"/>
          <w:numId w:val="22"/>
        </w:numPr>
        <w:snapToGrid/>
        <w:spacing w:after="240"/>
        <w:contextualSpacing w:val="0"/>
        <w:rPr>
          <w:color w:val="000000" w:themeColor="text1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기타</w:t>
      </w:r>
      <w:proofErr w:type="spellEnd"/>
      <w:r w:rsidRPr="005E0568">
        <w:rPr>
          <w:rFonts w:eastAsia="Malgun Gothic" w:cstheme="minorHAnsi"/>
          <w:sz w:val="22"/>
          <w:lang w:val="ko-KR"/>
        </w:rPr>
        <w:t>:</w:t>
      </w:r>
      <w:r w:rsidR="00784CEB" w:rsidRPr="005E0568">
        <w:rPr>
          <w:rFonts w:eastAsia="Malgun Gothic" w:cstheme="minorHAnsi"/>
          <w:sz w:val="22"/>
          <w:lang w:val="ko-KR"/>
        </w:rPr>
        <w:t xml:space="preserve"> </w:t>
      </w:r>
      <w:bookmarkStart w:id="6" w:name="_Hlk159708395"/>
      <w:bookmarkStart w:id="7" w:name="_Hlk159706001"/>
      <w:r w:rsidR="00784CEB" w:rsidRPr="005E0568">
        <w:rPr>
          <w:color w:val="000000" w:themeColor="text1"/>
          <w:lang w:val="ko-KR"/>
        </w:rPr>
        <w:t>___________________</w:t>
      </w:r>
      <w:r w:rsidR="00EE4785" w:rsidRPr="005E0568">
        <w:rPr>
          <w:color w:val="000000" w:themeColor="text1"/>
        </w:rPr>
        <w:softHyphen/>
      </w:r>
      <w:r w:rsidR="00EE4785" w:rsidRPr="005E0568">
        <w:rPr>
          <w:color w:val="000000" w:themeColor="text1"/>
        </w:rPr>
        <w:softHyphen/>
      </w:r>
      <w:r w:rsidR="00EE4785" w:rsidRPr="005E0568">
        <w:rPr>
          <w:color w:val="000000" w:themeColor="text1"/>
        </w:rPr>
        <w:softHyphen/>
      </w:r>
      <w:r w:rsidR="00EE4785" w:rsidRPr="005E0568">
        <w:rPr>
          <w:color w:val="000000" w:themeColor="text1"/>
        </w:rPr>
        <w:softHyphen/>
      </w:r>
      <w:bookmarkEnd w:id="6"/>
    </w:p>
    <w:bookmarkEnd w:id="7"/>
    <w:p w14:paraId="78761381" w14:textId="0AED0984" w:rsidR="002F2532" w:rsidRPr="005E0568" w:rsidRDefault="00F90E0D" w:rsidP="009F5AF0">
      <w:pPr>
        <w:rPr>
          <w:rFonts w:eastAsia="Malgun Gothic" w:cstheme="minorHAnsi"/>
        </w:rPr>
      </w:pPr>
      <w:r w:rsidRPr="005E0568">
        <w:rPr>
          <w:noProof/>
          <w:lang w:eastAsia="en-AU" w:bidi="si-LK"/>
        </w:rPr>
        <w:drawing>
          <wp:inline distT="0" distB="0" distL="0" distR="0" wp14:anchorId="3F4D7F31" wp14:editId="1B15637A">
            <wp:extent cx="343814" cy="368300"/>
            <wp:effectExtent l="0" t="0" r="0" b="0"/>
            <wp:docPr id="26" name="Picture 26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hours.png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62"/>
                    <a:stretch/>
                  </pic:blipFill>
                  <pic:spPr bwMode="auto">
                    <a:xfrm>
                      <a:off x="0" y="0"/>
                      <a:ext cx="343991" cy="36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4C09" w:rsidRPr="005E0568">
        <w:rPr>
          <w:rStyle w:val="Heading2Char"/>
          <w:rFonts w:asciiTheme="minorHAnsi" w:hAnsiTheme="minorHAnsi"/>
        </w:rPr>
        <w:t>근무</w:t>
      </w:r>
      <w:r w:rsidR="002F2532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시간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및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교대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근무</w:t>
      </w:r>
    </w:p>
    <w:p w14:paraId="583F9DAC" w14:textId="2AA84E7C" w:rsidR="00F64C09" w:rsidRPr="005E0568" w:rsidRDefault="00F64C09" w:rsidP="00C25AA6">
      <w:pPr>
        <w:pStyle w:val="BodyText"/>
        <w:spacing w:after="60"/>
        <w:rPr>
          <w:rFonts w:ascii="Malgun Gothic" w:eastAsia="Malgun Gothic" w:hAnsi="Malgun Gothic"/>
          <w:sz w:val="22"/>
          <w:szCs w:val="22"/>
          <w:lang w:eastAsia="ko-KR"/>
        </w:rPr>
      </w:pPr>
      <w:r w:rsidRPr="005E0568">
        <w:rPr>
          <w:sz w:val="22"/>
          <w:szCs w:val="22"/>
          <w:lang w:eastAsia="ko-KR"/>
        </w:rPr>
        <w:t xml:space="preserve"> </w:t>
      </w:r>
      <w:r w:rsidR="002F2532" w:rsidRPr="005E0568">
        <w:rPr>
          <w:rFonts w:ascii="Malgun Gothic" w:eastAsia="Malgun Gothic" w:hAnsi="Malgun Gothic"/>
          <w:sz w:val="22"/>
          <w:szCs w:val="22"/>
          <w:lang w:eastAsia="ko-KR"/>
        </w:rPr>
        <w:t>매</w:t>
      </w:r>
      <w:r w:rsidRPr="005E0568">
        <w:rPr>
          <w:rFonts w:ascii="Malgun Gothic" w:eastAsia="Malgun Gothic" w:hAnsi="Malgun Gothic"/>
          <w:sz w:val="22"/>
          <w:szCs w:val="22"/>
          <w:lang w:eastAsia="ko-KR"/>
        </w:rPr>
        <w:t xml:space="preserve">주 최소 근무 시간이 어떻게 </w:t>
      </w:r>
      <w:r w:rsidR="002F2532" w:rsidRPr="005E0568">
        <w:rPr>
          <w:rFonts w:ascii="Malgun Gothic" w:eastAsia="Malgun Gothic" w:hAnsi="Malgun Gothic"/>
          <w:sz w:val="22"/>
          <w:szCs w:val="22"/>
          <w:lang w:eastAsia="ko-KR"/>
        </w:rPr>
        <w:t>됩니까</w:t>
      </w:r>
      <w:r w:rsidRPr="005E0568">
        <w:rPr>
          <w:rFonts w:ascii="Malgun Gothic" w:eastAsia="Malgun Gothic" w:hAnsi="Malgun Gothic"/>
          <w:sz w:val="22"/>
          <w:szCs w:val="22"/>
          <w:lang w:eastAsia="ko-KR"/>
        </w:rPr>
        <w:t xml:space="preserve">? </w:t>
      </w:r>
    </w:p>
    <w:p w14:paraId="1B90B7A3" w14:textId="0783FB3F" w:rsidR="00F64C09" w:rsidRPr="005E0568" w:rsidRDefault="00F64C09" w:rsidP="00C25AA6">
      <w:pPr>
        <w:pStyle w:val="ListParagraph"/>
        <w:numPr>
          <w:ilvl w:val="0"/>
          <w:numId w:val="21"/>
        </w:numPr>
        <w:snapToGrid/>
        <w:spacing w:after="240"/>
        <w:ind w:left="714" w:hanging="357"/>
        <w:contextualSpacing w:val="0"/>
        <w:rPr>
          <w:rFonts w:eastAsia="Malgun Gothic" w:cstheme="minorHAnsi"/>
          <w:sz w:val="22"/>
        </w:rPr>
      </w:pPr>
      <w:proofErr w:type="spellStart"/>
      <w:r w:rsidRPr="005E0568">
        <w:rPr>
          <w:rFonts w:eastAsia="Malgun Gothic" w:cstheme="minorHAnsi"/>
          <w:sz w:val="22"/>
          <w:lang w:val="ko-KR"/>
        </w:rPr>
        <w:t>주당</w:t>
      </w:r>
      <w:proofErr w:type="spellEnd"/>
      <w:r w:rsidRPr="005E0568">
        <w:rPr>
          <w:rFonts w:eastAsia="Malgun Gothic" w:cstheme="minorHAnsi"/>
          <w:sz w:val="22"/>
          <w:lang w:val="ko-KR"/>
        </w:rPr>
        <w:t xml:space="preserve"> _________ </w:t>
      </w:r>
      <w:proofErr w:type="spellStart"/>
      <w:r w:rsidRPr="005E0568">
        <w:rPr>
          <w:rFonts w:eastAsia="Malgun Gothic" w:cstheme="minorHAnsi"/>
          <w:sz w:val="22"/>
          <w:lang w:val="ko-KR"/>
        </w:rPr>
        <w:t>시간</w:t>
      </w:r>
      <w:proofErr w:type="spellEnd"/>
    </w:p>
    <w:p w14:paraId="19E1AE20" w14:textId="02180700" w:rsidR="00F64C09" w:rsidRPr="005E0568" w:rsidRDefault="00F64C09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근무</w:t>
      </w:r>
      <w:r w:rsidR="002F2532" w:rsidRPr="005E0568">
        <w:rPr>
          <w:rFonts w:eastAsia="Malgun Gothic" w:cstheme="minorHAnsi"/>
          <w:sz w:val="22"/>
          <w:lang w:val="ko-KR" w:eastAsia="ko-KR"/>
        </w:rPr>
        <w:t>표가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되는지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아</w:t>
      </w:r>
      <w:r w:rsidR="002F2532" w:rsidRPr="005E0568">
        <w:rPr>
          <w:rFonts w:eastAsia="Malgun Gothic" w:cstheme="minorHAnsi"/>
          <w:sz w:val="22"/>
          <w:lang w:val="ko-KR" w:eastAsia="ko-KR"/>
        </w:rPr>
        <w:t>십니까</w:t>
      </w:r>
      <w:r w:rsidRPr="005E0568">
        <w:rPr>
          <w:rFonts w:eastAsia="Malgun Gothic" w:cstheme="minorHAnsi"/>
          <w:sz w:val="22"/>
          <w:lang w:val="ko-KR" w:eastAsia="ko-KR"/>
        </w:rPr>
        <w:t xml:space="preserve">? </w:t>
      </w:r>
    </w:p>
    <w:p w14:paraId="01E1C72A" w14:textId="39091B37" w:rsidR="00F64C09" w:rsidRPr="005E0568" w:rsidRDefault="00F64C09" w:rsidP="008247A8">
      <w:pPr>
        <w:pStyle w:val="ListParagraph"/>
        <w:numPr>
          <w:ilvl w:val="0"/>
          <w:numId w:val="21"/>
        </w:numPr>
        <w:snapToGrid/>
        <w:spacing w:after="60"/>
        <w:ind w:left="714" w:hanging="357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네</w:t>
      </w:r>
    </w:p>
    <w:p w14:paraId="29F204BD" w14:textId="77777777" w:rsidR="003E714C" w:rsidRPr="005E0568" w:rsidRDefault="00F64C09" w:rsidP="00C25AA6">
      <w:pPr>
        <w:pStyle w:val="ListParagraph"/>
        <w:numPr>
          <w:ilvl w:val="0"/>
          <w:numId w:val="21"/>
        </w:numPr>
        <w:snapToGrid/>
        <w:spacing w:after="240"/>
        <w:ind w:left="714" w:hanging="357"/>
        <w:contextualSpacing w:val="0"/>
        <w:rPr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아니요</w:t>
      </w:r>
      <w:r w:rsidRPr="005E0568">
        <w:rPr>
          <w:rFonts w:eastAsia="Malgun Gothic" w:cstheme="minorHAnsi"/>
          <w:sz w:val="22"/>
          <w:lang w:val="ko-KR" w:eastAsia="ko-KR"/>
        </w:rPr>
        <w:t>,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논의해야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</w:p>
    <w:p w14:paraId="2E50E32D" w14:textId="6E50B9BA" w:rsidR="006C6819" w:rsidRPr="005E0568" w:rsidRDefault="009C778E" w:rsidP="003E714C">
      <w:pPr>
        <w:pStyle w:val="ListParagraph"/>
        <w:snapToGrid/>
        <w:spacing w:after="60"/>
        <w:ind w:left="-142" w:hanging="142"/>
        <w:contextualSpacing w:val="0"/>
        <w:rPr>
          <w:lang w:eastAsia="ko-KR"/>
        </w:rPr>
      </w:pPr>
      <w:r w:rsidRPr="005E0568">
        <w:rPr>
          <w:noProof/>
          <w:lang w:eastAsia="en-AU"/>
        </w:rPr>
        <w:drawing>
          <wp:inline distT="0" distB="0" distL="0" distR="0" wp14:anchorId="4FE7EDC7" wp14:editId="07FE702B">
            <wp:extent cx="446400" cy="450469"/>
            <wp:effectExtent l="0" t="0" r="0" b="6985"/>
            <wp:docPr id="93281524" name="Picture 93281524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meals breaks.png"/>
                    <pic:cNvPicPr/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287"/>
                    <a:stretch/>
                  </pic:blipFill>
                  <pic:spPr bwMode="auto">
                    <a:xfrm>
                      <a:off x="0" y="0"/>
                      <a:ext cx="446400" cy="45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4C09" w:rsidRPr="005E0568">
        <w:rPr>
          <w:rStyle w:val="Heading2Char"/>
          <w:rFonts w:asciiTheme="minorHAnsi" w:hAnsiTheme="minorHAnsi"/>
        </w:rPr>
        <w:t>식사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및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휴식</w:t>
      </w:r>
      <w:r w:rsidR="00F64C09" w:rsidRPr="005E0568">
        <w:rPr>
          <w:rStyle w:val="Heading2Char"/>
          <w:rFonts w:asciiTheme="minorHAnsi" w:hAnsiTheme="minorHAnsi"/>
        </w:rPr>
        <w:t xml:space="preserve"> </w:t>
      </w:r>
      <w:r w:rsidR="00F64C09" w:rsidRPr="005E0568">
        <w:rPr>
          <w:rStyle w:val="Heading2Char"/>
          <w:rFonts w:asciiTheme="minorHAnsi" w:hAnsiTheme="minorHAnsi"/>
        </w:rPr>
        <w:t>시간</w:t>
      </w:r>
    </w:p>
    <w:p w14:paraId="5D1176DB" w14:textId="073C6404" w:rsidR="00F64C09" w:rsidRPr="005E0568" w:rsidRDefault="00F64C09" w:rsidP="00C25AA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귀하에게</w:t>
      </w:r>
      <w:r w:rsidR="00573B45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012300" w:rsidRPr="005E0568">
        <w:rPr>
          <w:rFonts w:eastAsia="Malgun Gothic" w:cstheme="minorHAnsi"/>
          <w:sz w:val="22"/>
          <w:lang w:val="ko-KR" w:eastAsia="ko-KR"/>
        </w:rPr>
        <w:t>자격이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012300" w:rsidRPr="005E0568">
        <w:rPr>
          <w:rFonts w:eastAsia="Malgun Gothic" w:cstheme="minorHAnsi"/>
          <w:sz w:val="22"/>
          <w:lang w:val="ko-KR" w:eastAsia="ko-KR"/>
        </w:rPr>
        <w:t>되는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012300" w:rsidRPr="005E0568">
        <w:rPr>
          <w:rFonts w:eastAsia="Malgun Gothic" w:cstheme="minorHAnsi"/>
          <w:sz w:val="22"/>
          <w:lang w:val="ko-KR" w:eastAsia="ko-KR"/>
        </w:rPr>
        <w:t>휴식</w:t>
      </w:r>
      <w:r w:rsidR="00012300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시간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및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식사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시간은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어떻게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2F2532" w:rsidRPr="005E0568">
        <w:rPr>
          <w:rFonts w:eastAsia="Malgun Gothic" w:cstheme="minorHAnsi"/>
          <w:sz w:val="22"/>
          <w:lang w:val="ko-KR" w:eastAsia="ko-KR"/>
        </w:rPr>
        <w:t>됩니까</w:t>
      </w:r>
      <w:r w:rsidRPr="005E0568">
        <w:rPr>
          <w:rFonts w:eastAsia="Malgun Gothic" w:cstheme="minorHAnsi"/>
          <w:sz w:val="22"/>
          <w:lang w:val="ko-KR" w:eastAsia="ko-KR"/>
        </w:rPr>
        <w:t>?</w:t>
      </w:r>
    </w:p>
    <w:p w14:paraId="430DCB54" w14:textId="6CE642EF" w:rsidR="007B3D5C" w:rsidRPr="005E0568" w:rsidRDefault="007B3D5C" w:rsidP="00C25AA6">
      <w:pPr>
        <w:spacing w:after="240" w:line="216" w:lineRule="auto"/>
        <w:rPr>
          <w:rFonts w:eastAsia="Malgun Gothic" w:cstheme="minorHAnsi"/>
          <w:sz w:val="24"/>
          <w:lang w:eastAsia="ko-KR"/>
        </w:rPr>
      </w:pPr>
      <w:r w:rsidRPr="005E0568">
        <w:rPr>
          <w:rFonts w:eastAsia="Malgun Gothic" w:cstheme="minorHAnsi"/>
          <w:sz w:val="24"/>
          <w:lang w:eastAsia="ko-KR"/>
        </w:rPr>
        <w:t>______________________________________</w:t>
      </w:r>
    </w:p>
    <w:p w14:paraId="4A88455F" w14:textId="74E44074" w:rsidR="006C6819" w:rsidRPr="005E0568" w:rsidRDefault="00F64C09" w:rsidP="003977D1">
      <w:pPr>
        <w:spacing w:after="0" w:line="216" w:lineRule="auto"/>
        <w:rPr>
          <w:rStyle w:val="WebsiteLink"/>
          <w:rFonts w:eastAsia="Malgun Gothic" w:cstheme="minorHAnsi"/>
          <w:color w:val="000000"/>
          <w:sz w:val="22"/>
          <w:lang w:eastAsia="ko-KR"/>
        </w:rPr>
      </w:pPr>
      <w:r w:rsidRPr="005E0568">
        <w:rPr>
          <w:rStyle w:val="WebsiteLink"/>
          <w:rFonts w:eastAsia="Malgun Gothic" w:cstheme="minorHAnsi"/>
          <w:b/>
          <w:bCs/>
          <w:color w:val="000000"/>
          <w:sz w:val="22"/>
          <w:lang w:val="ko-KR" w:eastAsia="ko-KR"/>
        </w:rPr>
        <w:t>추가</w:t>
      </w:r>
      <w:r w:rsidRPr="005E0568">
        <w:rPr>
          <w:rStyle w:val="WebsiteLink"/>
          <w:rFonts w:eastAsia="Malgun Gothic" w:cstheme="minorHAnsi"/>
          <w:b/>
          <w:bCs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b/>
          <w:bCs/>
          <w:color w:val="000000"/>
          <w:sz w:val="22"/>
          <w:lang w:val="ko-KR" w:eastAsia="ko-KR"/>
        </w:rPr>
        <w:t>정보</w:t>
      </w:r>
      <w:r w:rsidRPr="005E0568">
        <w:rPr>
          <w:rStyle w:val="WebsiteLink"/>
          <w:rFonts w:eastAsia="Malgun Gothic" w:cstheme="minorHAnsi"/>
          <w:b/>
          <w:bCs/>
          <w:color w:val="000000"/>
          <w:sz w:val="22"/>
          <w:lang w:val="ko-KR" w:eastAsia="ko-KR"/>
        </w:rPr>
        <w:t>:</w:t>
      </w:r>
      <w:r w:rsidRPr="005E0568">
        <w:rPr>
          <w:rStyle w:val="WebsiteLink"/>
          <w:rFonts w:eastAsia="Malgun Gothic" w:cstheme="minorHAnsi"/>
          <w:b/>
          <w:bCs/>
          <w:color w:val="000000"/>
          <w:sz w:val="22"/>
          <w:lang w:val="en-US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귀하의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다이어리에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다음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내용을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기록해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놓는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것이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좋습니다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:</w:t>
      </w:r>
    </w:p>
    <w:p w14:paraId="1C4BAB63" w14:textId="77777777" w:rsidR="00F64C09" w:rsidRPr="005E0568" w:rsidRDefault="00F64C09" w:rsidP="0035384D">
      <w:pPr>
        <w:pStyle w:val="ListParagraph"/>
        <w:numPr>
          <w:ilvl w:val="0"/>
          <w:numId w:val="29"/>
        </w:numPr>
        <w:snapToGrid/>
        <w:spacing w:after="60"/>
        <w:contextualSpacing w:val="0"/>
        <w:rPr>
          <w:rStyle w:val="WebsiteLink"/>
          <w:rFonts w:eastAsia="Malgun Gothic" w:cstheme="minorHAnsi"/>
          <w:color w:val="000000"/>
          <w:sz w:val="22"/>
        </w:rPr>
      </w:pP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근무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일시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</w:p>
    <w:p w14:paraId="1DFAA825" w14:textId="77777777" w:rsidR="00F64C09" w:rsidRPr="005E0568" w:rsidRDefault="00F64C09" w:rsidP="0035384D">
      <w:pPr>
        <w:pStyle w:val="ListParagraph"/>
        <w:numPr>
          <w:ilvl w:val="0"/>
          <w:numId w:val="29"/>
        </w:numPr>
        <w:snapToGrid/>
        <w:spacing w:after="60"/>
        <w:contextualSpacing w:val="0"/>
        <w:rPr>
          <w:rStyle w:val="WebsiteLink"/>
          <w:rFonts w:eastAsia="Malgun Gothic" w:cstheme="minorHAnsi"/>
          <w:color w:val="000000"/>
          <w:sz w:val="22"/>
        </w:rPr>
      </w:pP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출근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및</w:t>
      </w:r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퇴근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시간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</w:p>
    <w:p w14:paraId="3411493E" w14:textId="77777777" w:rsidR="00F64C09" w:rsidRPr="005E0568" w:rsidRDefault="00F64C09" w:rsidP="0035384D">
      <w:pPr>
        <w:pStyle w:val="ListParagraph"/>
        <w:numPr>
          <w:ilvl w:val="0"/>
          <w:numId w:val="29"/>
        </w:numPr>
        <w:snapToGrid/>
        <w:spacing w:after="60"/>
        <w:contextualSpacing w:val="0"/>
        <w:rPr>
          <w:rStyle w:val="WebsiteLink"/>
          <w:rFonts w:eastAsia="Malgun Gothic" w:cstheme="minorHAnsi"/>
          <w:color w:val="000000"/>
          <w:sz w:val="22"/>
        </w:rPr>
      </w:pP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휴식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시간</w:t>
      </w:r>
      <w:proofErr w:type="spellEnd"/>
    </w:p>
    <w:p w14:paraId="16339309" w14:textId="1C729C18" w:rsidR="00F64C09" w:rsidRPr="005E0568" w:rsidRDefault="00F64C09" w:rsidP="0035384D">
      <w:pPr>
        <w:pStyle w:val="ListParagraph"/>
        <w:numPr>
          <w:ilvl w:val="0"/>
          <w:numId w:val="29"/>
        </w:numPr>
        <w:snapToGrid/>
        <w:spacing w:after="60"/>
        <w:contextualSpacing w:val="0"/>
        <w:rPr>
          <w:rStyle w:val="WebsiteLink"/>
          <w:rFonts w:eastAsia="Malgun Gothic" w:cstheme="minorHAnsi"/>
          <w:color w:val="000000"/>
          <w:sz w:val="22"/>
          <w:lang w:eastAsia="ko-KR"/>
        </w:rPr>
      </w:pP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교대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근무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="002F2532"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수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퍼바이저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>이름</w:t>
      </w:r>
      <w:r w:rsidRPr="005E0568">
        <w:rPr>
          <w:rStyle w:val="WebsiteLink"/>
          <w:rFonts w:eastAsia="Malgun Gothic" w:cstheme="minorHAnsi"/>
          <w:color w:val="000000"/>
          <w:sz w:val="22"/>
          <w:lang w:val="ko-KR" w:eastAsia="ko-KR"/>
        </w:rPr>
        <w:t xml:space="preserve"> </w:t>
      </w:r>
    </w:p>
    <w:p w14:paraId="5A072346" w14:textId="24E78F4A" w:rsidR="00DA4080" w:rsidRPr="005E0568" w:rsidRDefault="00F64C09" w:rsidP="0035384D">
      <w:pPr>
        <w:pStyle w:val="ListParagraph"/>
        <w:numPr>
          <w:ilvl w:val="0"/>
          <w:numId w:val="29"/>
        </w:numPr>
        <w:snapToGrid/>
        <w:spacing w:after="60"/>
        <w:ind w:left="714" w:hanging="357"/>
        <w:contextualSpacing w:val="0"/>
        <w:rPr>
          <w:rStyle w:val="WebsiteLink"/>
          <w:rFonts w:eastAsia="Malgun Gothic" w:cstheme="minorHAnsi"/>
          <w:color w:val="000000"/>
          <w:sz w:val="22"/>
        </w:rPr>
      </w:pP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휴가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사용</w:t>
      </w:r>
      <w:proofErr w:type="spellEnd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 xml:space="preserve"> </w:t>
      </w:r>
      <w:proofErr w:type="spellStart"/>
      <w:r w:rsidRPr="005E0568">
        <w:rPr>
          <w:rStyle w:val="WebsiteLink"/>
          <w:rFonts w:eastAsia="Malgun Gothic" w:cstheme="minorHAnsi"/>
          <w:color w:val="000000"/>
          <w:sz w:val="22"/>
          <w:lang w:val="ko-KR"/>
        </w:rPr>
        <w:t>내용</w:t>
      </w:r>
      <w:proofErr w:type="spellEnd"/>
    </w:p>
    <w:p w14:paraId="18AF876B" w14:textId="0715A50D" w:rsidR="006C6819" w:rsidRPr="005E0568" w:rsidRDefault="007B3D5C" w:rsidP="008A57B9">
      <w:pPr>
        <w:pStyle w:val="Heading3"/>
      </w:pPr>
      <w:r w:rsidRPr="005E0568">
        <w:rPr>
          <w:lang w:val="en-US" w:bidi="ar-SA"/>
        </w:rPr>
        <w:lastRenderedPageBreak/>
        <w:drawing>
          <wp:inline distT="0" distB="0" distL="0" distR="0" wp14:anchorId="3F547A2D" wp14:editId="22A836F4">
            <wp:extent cx="395785" cy="368489"/>
            <wp:effectExtent l="0" t="0" r="0" b="0"/>
            <wp:docPr id="60" name="Picture 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12913" b="6757"/>
                    <a:stretch/>
                  </pic:blipFill>
                  <pic:spPr bwMode="auto">
                    <a:xfrm>
                      <a:off x="0" y="0"/>
                      <a:ext cx="398700" cy="37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BB8" w:rsidRPr="005E0568">
        <w:rPr>
          <w:rStyle w:val="Heading2Char"/>
          <w:rFonts w:asciiTheme="minorHAnsi" w:hAnsiTheme="minorHAnsi"/>
          <w:b/>
          <w:bCs/>
        </w:rPr>
        <w:t>정보</w:t>
      </w:r>
      <w:r w:rsidR="00D32BB8" w:rsidRPr="005E0568">
        <w:rPr>
          <w:rStyle w:val="Heading2Char"/>
          <w:rFonts w:asciiTheme="minorHAnsi" w:hAnsiTheme="minorHAnsi"/>
          <w:b/>
          <w:bCs/>
        </w:rPr>
        <w:t xml:space="preserve"> </w:t>
      </w:r>
      <w:r w:rsidR="00D32BB8" w:rsidRPr="005E0568">
        <w:rPr>
          <w:rStyle w:val="Heading2Char"/>
          <w:rFonts w:asciiTheme="minorHAnsi" w:hAnsiTheme="minorHAnsi"/>
          <w:b/>
          <w:bCs/>
        </w:rPr>
        <w:t>안내문</w:t>
      </w:r>
    </w:p>
    <w:p w14:paraId="09A3AC51" w14:textId="35B8948A" w:rsidR="00D32BB8" w:rsidRPr="005E0568" w:rsidRDefault="00EE4785" w:rsidP="00C25AA6">
      <w:pPr>
        <w:spacing w:after="60" w:line="216" w:lineRule="auto"/>
        <w:rPr>
          <w:rFonts w:ascii="Malgun Gothic" w:eastAsia="Malgun Gothic" w:hAnsi="Malgun Gothic" w:cstheme="minorHAnsi"/>
          <w:sz w:val="22"/>
          <w:lang w:eastAsia="ko-KR"/>
        </w:rPr>
      </w:pPr>
      <w:r w:rsidRPr="005E0568">
        <w:rPr>
          <w:rFonts w:ascii="Malgun Gothic" w:eastAsia="Malgun Gothic" w:hAnsi="Malgun Gothic" w:cs="Arial"/>
          <w:sz w:val="22"/>
          <w:lang w:val="ko-KR" w:eastAsia="ko-KR"/>
        </w:rPr>
        <w:t>고용주로부터 공정 근로(Fair Work) 정보 안내문을 전달받았습니까?</w:t>
      </w:r>
    </w:p>
    <w:p w14:paraId="67165A78" w14:textId="77777777" w:rsidR="00D32BB8" w:rsidRPr="005E0568" w:rsidRDefault="00D32BB8" w:rsidP="008247A8">
      <w:pPr>
        <w:pStyle w:val="ListParagraph"/>
        <w:numPr>
          <w:ilvl w:val="0"/>
          <w:numId w:val="27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네</w:t>
      </w:r>
    </w:p>
    <w:p w14:paraId="7FE92C27" w14:textId="78EE3006" w:rsidR="003E714C" w:rsidRPr="005E0568" w:rsidRDefault="00D32BB8" w:rsidP="005C1596">
      <w:pPr>
        <w:pStyle w:val="ListParagraph"/>
        <w:numPr>
          <w:ilvl w:val="0"/>
          <w:numId w:val="20"/>
        </w:numPr>
        <w:snapToGrid/>
        <w:ind w:left="714" w:hanging="357"/>
        <w:contextualSpacing w:val="0"/>
        <w:rPr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아니요</w:t>
      </w:r>
      <w:r w:rsidRPr="005E0568">
        <w:rPr>
          <w:rFonts w:eastAsia="Malgun Gothic" w:cstheme="minorHAnsi"/>
          <w:sz w:val="22"/>
          <w:lang w:val="ko-KR" w:eastAsia="ko-KR"/>
        </w:rPr>
        <w:t>,</w:t>
      </w:r>
      <w:r w:rsidR="002F2532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고용주와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논의해야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합니다</w:t>
      </w:r>
    </w:p>
    <w:p w14:paraId="1A724E5A" w14:textId="5A48BE52" w:rsidR="00EE4785" w:rsidRPr="005E0568" w:rsidRDefault="00EE4785" w:rsidP="00EE4785">
      <w:pPr>
        <w:snapToGrid/>
        <w:spacing w:after="60"/>
        <w:rPr>
          <w:rFonts w:ascii="Malgun Gothic" w:eastAsia="Malgun Gothic" w:hAnsi="Malgun Gothic" w:cs="Arial"/>
          <w:sz w:val="22"/>
          <w:lang w:eastAsia="ko-KR"/>
        </w:rPr>
      </w:pPr>
      <w:r w:rsidRPr="005E0568">
        <w:rPr>
          <w:rFonts w:ascii="Malgun Gothic" w:eastAsia="Malgun Gothic" w:hAnsi="Malgun Gothic" w:cs="Arial" w:hint="eastAsia"/>
          <w:sz w:val="22"/>
        </w:rPr>
        <w:t>비정규직 직원이시라면,</w:t>
      </w:r>
      <w:r w:rsidRPr="005E0568">
        <w:rPr>
          <w:rFonts w:ascii="Malgun Gothic" w:eastAsia="Malgun Gothic" w:hAnsi="Malgun Gothic" w:cs="Arial"/>
          <w:sz w:val="22"/>
        </w:rPr>
        <w:t xml:space="preserve"> </w:t>
      </w:r>
      <w:r w:rsidRPr="005E0568">
        <w:rPr>
          <w:rFonts w:ascii="Malgun Gothic" w:eastAsia="Malgun Gothic" w:hAnsi="Malgun Gothic" w:cs="Arial" w:hint="eastAsia"/>
          <w:sz w:val="22"/>
        </w:rPr>
        <w:t>비정규직 정보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안내문</w:t>
      </w:r>
      <w:r w:rsidRPr="005E0568">
        <w:rPr>
          <w:rFonts w:ascii="Malgun Gothic" w:eastAsia="Malgun Gothic" w:hAnsi="Malgun Gothic" w:cs="Arial" w:hint="eastAsia"/>
          <w:sz w:val="22"/>
        </w:rPr>
        <w:t>(</w:t>
      </w:r>
      <w:r w:rsidRPr="005E0568">
        <w:rPr>
          <w:rFonts w:ascii="Malgun Gothic" w:eastAsia="Malgun Gothic" w:hAnsi="Malgun Gothic" w:cs="Arial"/>
          <w:sz w:val="22"/>
        </w:rPr>
        <w:t>Casual Employment Information Statement)</w:t>
      </w:r>
      <w:r w:rsidRPr="005E0568">
        <w:rPr>
          <w:rFonts w:ascii="Malgun Gothic" w:eastAsia="Malgun Gothic" w:hAnsi="Malgun Gothic" w:cs="Arial" w:hint="eastAsia"/>
          <w:sz w:val="22"/>
        </w:rPr>
        <w:t>도 전달받았습니까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>?</w:t>
      </w:r>
    </w:p>
    <w:p w14:paraId="116D8EFC" w14:textId="77777777" w:rsidR="00EE4785" w:rsidRPr="005E0568" w:rsidRDefault="00EE4785" w:rsidP="00EE4785">
      <w:pPr>
        <w:pStyle w:val="ListParagraph"/>
        <w:numPr>
          <w:ilvl w:val="0"/>
          <w:numId w:val="27"/>
        </w:numPr>
        <w:snapToGrid/>
        <w:spacing w:after="60"/>
        <w:contextualSpacing w:val="0"/>
        <w:rPr>
          <w:rFonts w:ascii="Malgun Gothic" w:eastAsia="Malgun Gothic" w:hAnsi="Malgun Gothic" w:cstheme="minorHAnsi"/>
          <w:sz w:val="22"/>
        </w:rPr>
      </w:pPr>
      <w:r w:rsidRPr="005E0568">
        <w:rPr>
          <w:rFonts w:ascii="Malgun Gothic" w:eastAsia="Malgun Gothic" w:hAnsi="Malgun Gothic" w:cstheme="minorHAnsi"/>
          <w:sz w:val="22"/>
          <w:lang w:val="ko-KR"/>
        </w:rPr>
        <w:t>네</w:t>
      </w:r>
    </w:p>
    <w:p w14:paraId="331310FF" w14:textId="77777777" w:rsidR="00EE4785" w:rsidRPr="005E0568" w:rsidRDefault="00EE4785" w:rsidP="00EE4785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ascii="Malgun Gothic" w:eastAsia="Malgun Gothic" w:hAnsi="Malgun Gothic"/>
          <w:sz w:val="22"/>
          <w:lang w:eastAsia="ko-KR"/>
        </w:rPr>
      </w:pPr>
      <w:r w:rsidRPr="005E0568">
        <w:rPr>
          <w:rFonts w:ascii="Malgun Gothic" w:eastAsia="Malgun Gothic" w:hAnsi="Malgun Gothic" w:cstheme="minorHAnsi"/>
          <w:sz w:val="22"/>
          <w:lang w:val="ko-KR" w:eastAsia="ko-KR"/>
        </w:rPr>
        <w:t>아니요, 고용주와 논의해야 합니다</w:t>
      </w:r>
    </w:p>
    <w:p w14:paraId="2A7520CB" w14:textId="2ED0D508" w:rsidR="00EE4785" w:rsidRPr="005E0568" w:rsidRDefault="00C25AA6" w:rsidP="005C1596">
      <w:pPr>
        <w:pStyle w:val="ListParagraph"/>
        <w:numPr>
          <w:ilvl w:val="0"/>
          <w:numId w:val="20"/>
        </w:numPr>
        <w:snapToGrid/>
        <w:spacing w:line="240" w:lineRule="auto"/>
        <w:contextualSpacing w:val="0"/>
        <w:rPr>
          <w:rFonts w:ascii="Malgun Gothic" w:eastAsia="Malgun Gothic" w:hAnsi="Malgun Gothic"/>
          <w:color w:val="000000" w:themeColor="text1"/>
          <w:sz w:val="22"/>
          <w:lang w:eastAsia="ko-KR"/>
        </w:rPr>
      </w:pPr>
      <w:r w:rsidRPr="005E0568">
        <w:rPr>
          <w:rFonts w:ascii="Malgun Gothic" w:eastAsia="Malgun Gothic" w:hAnsi="Malgun Gothic" w:hint="eastAsia"/>
          <w:color w:val="000000" w:themeColor="text1"/>
          <w:sz w:val="22"/>
          <w:lang w:eastAsia="ko-KR"/>
        </w:rPr>
        <w:t xml:space="preserve">비정규직 직원이 아니기 때문에 </w:t>
      </w:r>
      <w:r w:rsidR="005C1596" w:rsidRPr="005E0568">
        <w:rPr>
          <w:rFonts w:ascii="Malgun Gothic" w:eastAsia="Malgun Gothic" w:hAnsi="Malgun Gothic"/>
          <w:color w:val="000000" w:themeColor="text1"/>
          <w:sz w:val="22"/>
          <w:lang w:eastAsia="ko-KR"/>
        </w:rPr>
        <w:br/>
      </w:r>
      <w:r w:rsidR="005C1596" w:rsidRPr="005E0568">
        <w:rPr>
          <w:rFonts w:ascii="Malgun Gothic" w:eastAsia="Malgun Gothic" w:hAnsi="Malgun Gothic" w:hint="eastAsia"/>
          <w:color w:val="000000" w:themeColor="text1"/>
          <w:sz w:val="22"/>
          <w:lang w:eastAsia="ko-KR"/>
        </w:rPr>
        <w:t>적용되지 않습니다</w:t>
      </w:r>
    </w:p>
    <w:p w14:paraId="5B37A5FC" w14:textId="4207B0EB" w:rsidR="00EE4785" w:rsidRPr="005E0568" w:rsidRDefault="00EE4785" w:rsidP="00EE4785">
      <w:pPr>
        <w:snapToGrid/>
        <w:spacing w:after="60"/>
        <w:rPr>
          <w:rFonts w:ascii="Malgun Gothic" w:eastAsia="Malgun Gothic" w:hAnsi="Malgun Gothic"/>
          <w:sz w:val="22"/>
        </w:rPr>
      </w:pPr>
      <w:r w:rsidRPr="005E0568">
        <w:rPr>
          <w:rFonts w:ascii="Malgun Gothic" w:eastAsia="Malgun Gothic" w:hAnsi="Malgun Gothic" w:cs="Arial" w:hint="eastAsia"/>
          <w:sz w:val="22"/>
        </w:rPr>
        <w:t>2023년 12월 6일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혹은 이후에</w:t>
      </w:r>
      <w:r w:rsidRPr="005E0568">
        <w:rPr>
          <w:rFonts w:ascii="Malgun Gothic" w:eastAsia="Malgun Gothic" w:hAnsi="Malgun Gothic" w:cs="Arial" w:hint="eastAsia"/>
          <w:sz w:val="22"/>
        </w:rPr>
        <w:t xml:space="preserve"> 기간제 계약으로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</w:t>
      </w:r>
      <w:r w:rsidRPr="005E0568">
        <w:rPr>
          <w:rFonts w:ascii="Malgun Gothic" w:eastAsia="Malgun Gothic" w:hAnsi="Malgun Gothic" w:cs="Arial" w:hint="eastAsia"/>
          <w:sz w:val="22"/>
        </w:rPr>
        <w:t>고용된 경우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>라면</w:t>
      </w:r>
      <w:r w:rsidRPr="005E0568">
        <w:rPr>
          <w:rFonts w:ascii="Malgun Gothic" w:eastAsia="Malgun Gothic" w:hAnsi="Malgun Gothic" w:cs="Arial" w:hint="eastAsia"/>
          <w:sz w:val="22"/>
        </w:rPr>
        <w:t>, 기간제 계약 정보</w:t>
      </w:r>
      <w:r w:rsidRPr="005E0568">
        <w:rPr>
          <w:rFonts w:ascii="Malgun Gothic" w:eastAsia="Malgun Gothic" w:hAnsi="Malgun Gothic" w:cs="Arial"/>
          <w:sz w:val="22"/>
        </w:rPr>
        <w:t xml:space="preserve"> </w:t>
      </w:r>
      <w:r w:rsidRPr="005E0568">
        <w:rPr>
          <w:rFonts w:ascii="Malgun Gothic" w:eastAsia="Malgun Gothic" w:hAnsi="Malgun Gothic" w:cs="Arial" w:hint="eastAsia"/>
          <w:sz w:val="22"/>
        </w:rPr>
        <w:t>안내문(</w:t>
      </w:r>
      <w:r w:rsidRPr="005E0568">
        <w:rPr>
          <w:rFonts w:ascii="Malgun Gothic" w:eastAsia="Malgun Gothic" w:hAnsi="Malgun Gothic" w:cs="Arial"/>
          <w:sz w:val="22"/>
        </w:rPr>
        <w:t>Fixed Term Contract Information Statement)</w:t>
      </w:r>
      <w:r w:rsidRPr="005E0568">
        <w:rPr>
          <w:rFonts w:ascii="Malgun Gothic" w:eastAsia="Malgun Gothic" w:hAnsi="Malgun Gothic" w:cs="Arial" w:hint="eastAsia"/>
          <w:sz w:val="22"/>
        </w:rPr>
        <w:t>도</w:t>
      </w:r>
      <w:r w:rsidRPr="005E0568">
        <w:rPr>
          <w:rFonts w:ascii="Malgun Gothic" w:eastAsia="Malgun Gothic" w:hAnsi="Malgun Gothic" w:cs="Arial" w:hint="eastAsia"/>
          <w:sz w:val="22"/>
          <w:lang w:eastAsia="ko-KR"/>
        </w:rPr>
        <w:t xml:space="preserve"> 전달</w:t>
      </w:r>
      <w:r w:rsidRPr="005E0568">
        <w:rPr>
          <w:rFonts w:ascii="Malgun Gothic" w:eastAsia="Malgun Gothic" w:hAnsi="Malgun Gothic" w:cs="Arial" w:hint="eastAsia"/>
          <w:sz w:val="22"/>
        </w:rPr>
        <w:t>받았습니까?</w:t>
      </w:r>
    </w:p>
    <w:p w14:paraId="0D52666A" w14:textId="77777777" w:rsidR="00EE4785" w:rsidRPr="005E0568" w:rsidRDefault="00EE4785" w:rsidP="00EE4785">
      <w:pPr>
        <w:pStyle w:val="ListParagraph"/>
        <w:numPr>
          <w:ilvl w:val="0"/>
          <w:numId w:val="27"/>
        </w:numPr>
        <w:snapToGrid/>
        <w:spacing w:after="60"/>
        <w:contextualSpacing w:val="0"/>
        <w:rPr>
          <w:rFonts w:ascii="Malgun Gothic" w:eastAsia="Malgun Gothic" w:hAnsi="Malgun Gothic" w:cstheme="minorHAnsi"/>
          <w:sz w:val="22"/>
        </w:rPr>
      </w:pPr>
      <w:r w:rsidRPr="005E0568">
        <w:rPr>
          <w:rFonts w:ascii="Malgun Gothic" w:eastAsia="Malgun Gothic" w:hAnsi="Malgun Gothic" w:cstheme="minorHAnsi"/>
          <w:sz w:val="22"/>
          <w:lang w:val="ko-KR"/>
        </w:rPr>
        <w:t>네</w:t>
      </w:r>
    </w:p>
    <w:p w14:paraId="2D2FAA6E" w14:textId="77777777" w:rsidR="00EE4785" w:rsidRPr="005E0568" w:rsidRDefault="00EE4785" w:rsidP="00EE4785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ascii="Malgun Gothic" w:eastAsia="Malgun Gothic" w:hAnsi="Malgun Gothic"/>
          <w:sz w:val="22"/>
          <w:lang w:eastAsia="ko-KR"/>
        </w:rPr>
      </w:pPr>
      <w:r w:rsidRPr="005E0568">
        <w:rPr>
          <w:rFonts w:ascii="Malgun Gothic" w:eastAsia="Malgun Gothic" w:hAnsi="Malgun Gothic" w:cstheme="minorHAnsi"/>
          <w:sz w:val="22"/>
          <w:lang w:val="ko-KR" w:eastAsia="ko-KR"/>
        </w:rPr>
        <w:t>아니요, 고용주와 논의해야 합니다</w:t>
      </w:r>
    </w:p>
    <w:tbl>
      <w:tblPr>
        <w:tblStyle w:val="TableGrid"/>
        <w:tblpPr w:leftFromText="180" w:rightFromText="180" w:vertAnchor="text" w:horzAnchor="margin" w:tblpXSpec="center" w:tblpY="82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C1596" w:rsidRPr="005E0568" w14:paraId="2B0484EC" w14:textId="77777777" w:rsidTr="005C1596">
        <w:tc>
          <w:tcPr>
            <w:tcW w:w="10064" w:type="dxa"/>
          </w:tcPr>
          <w:p w14:paraId="7C81F17D" w14:textId="77777777" w:rsidR="005C1596" w:rsidRPr="005E0568" w:rsidRDefault="005C1596" w:rsidP="00D63B89">
            <w:pPr>
              <w:pStyle w:val="Calloutbox"/>
              <w:framePr w:w="0" w:hSpace="0" w:wrap="auto" w:vAnchor="margin" w:hAnchor="text" w:xAlign="left" w:yAlign="inline"/>
              <w:rPr>
                <w:rStyle w:val="Bodybold"/>
                <w:rFonts w:asciiTheme="minorHAnsi" w:hAnsiTheme="minorHAnsi"/>
                <w:sz w:val="22"/>
              </w:rPr>
            </w:pPr>
            <w:r w:rsidRPr="005E0568">
              <w:rPr>
                <w:rStyle w:val="Bodybold"/>
                <w:rFonts w:asciiTheme="minorHAnsi" w:hAnsiTheme="minorHAnsi"/>
                <w:sz w:val="22"/>
              </w:rPr>
              <w:t>추가</w:t>
            </w:r>
            <w:r w:rsidRPr="005E0568">
              <w:rPr>
                <w:rStyle w:val="Bodybold"/>
                <w:rFonts w:asciiTheme="minorHAnsi" w:hAnsiTheme="minorHAnsi"/>
                <w:sz w:val="22"/>
              </w:rPr>
              <w:t xml:space="preserve"> </w:t>
            </w:r>
            <w:r w:rsidRPr="005E0568">
              <w:rPr>
                <w:rStyle w:val="Bodybold"/>
                <w:rFonts w:asciiTheme="minorHAnsi" w:hAnsiTheme="minorHAnsi"/>
                <w:sz w:val="22"/>
              </w:rPr>
              <w:t>정보</w:t>
            </w:r>
            <w:r w:rsidRPr="005E0568">
              <w:rPr>
                <w:rStyle w:val="Bodybold"/>
                <w:rFonts w:asciiTheme="minorHAnsi" w:hAnsiTheme="minorHAnsi"/>
                <w:sz w:val="22"/>
              </w:rPr>
              <w:t xml:space="preserve"> </w:t>
            </w:r>
            <w:r w:rsidRPr="005E0568">
              <w:rPr>
                <w:rStyle w:val="Bodybold"/>
                <w:rFonts w:asciiTheme="minorHAnsi" w:hAnsiTheme="minorHAnsi"/>
                <w:sz w:val="22"/>
              </w:rPr>
              <w:t>확인하기</w:t>
            </w:r>
          </w:p>
          <w:p w14:paraId="00C341AB" w14:textId="77777777" w:rsidR="005C1596" w:rsidRPr="005E0568" w:rsidRDefault="005C1596" w:rsidP="00D63B89">
            <w:pPr>
              <w:pStyle w:val="Calloutbox"/>
              <w:framePr w:w="0" w:hSpace="0" w:wrap="auto" w:vAnchor="margin" w:hAnchor="text" w:xAlign="left" w:yAlign="inline"/>
              <w:rPr>
                <w:lang w:val="ko-KR"/>
              </w:rPr>
            </w:pPr>
            <w:r w:rsidRPr="005E0568">
              <w:rPr>
                <w:lang w:val="ko-KR"/>
              </w:rPr>
              <w:t>새로운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lang w:val="ko-KR"/>
              </w:rPr>
              <w:t>직장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lang w:val="ko-KR"/>
              </w:rPr>
              <w:t>생활에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lang w:val="ko-KR"/>
              </w:rPr>
              <w:t>대한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rFonts w:hint="eastAsia"/>
                <w:lang w:val="ko-KR"/>
              </w:rPr>
              <w:t>더</w:t>
            </w:r>
            <w:r w:rsidRPr="005E0568">
              <w:rPr>
                <w:rFonts w:hint="eastAsia"/>
                <w:lang w:val="ko-KR"/>
              </w:rPr>
              <w:t xml:space="preserve"> </w:t>
            </w:r>
            <w:r w:rsidRPr="005E0568">
              <w:rPr>
                <w:lang w:val="ko-KR"/>
              </w:rPr>
              <w:t>자세한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lang w:val="ko-KR"/>
              </w:rPr>
              <w:t>정보는</w:t>
            </w:r>
            <w:r w:rsidRPr="005E0568">
              <w:rPr>
                <w:rFonts w:hint="eastAsia"/>
                <w:lang w:val="ko-KR"/>
              </w:rPr>
              <w:t xml:space="preserve"> </w:t>
            </w:r>
            <w:r w:rsidRPr="005E0568">
              <w:t>fairwork.gov.au/learning</w:t>
            </w:r>
            <w:r w:rsidRPr="005E0568">
              <w:rPr>
                <w:lang w:val="ko-KR"/>
              </w:rPr>
              <w:t>의</w:t>
            </w:r>
            <w:r w:rsidRPr="005E0568">
              <w:rPr>
                <w:lang w:val="ko-KR"/>
              </w:rPr>
              <w:t xml:space="preserve"> </w:t>
            </w:r>
            <w:hyperlink r:id="rId60" w:history="1">
              <w:r w:rsidRPr="005E0568">
                <w:rPr>
                  <w:rStyle w:val="Hyperlink"/>
                  <w:rFonts w:ascii="Arial" w:eastAsia="Arial Unicode MS" w:hAnsi="Arial" w:cs="Arial"/>
                </w:rPr>
                <w:t>새로운</w:t>
              </w:r>
              <w:r w:rsidRPr="005E0568">
                <w:rPr>
                  <w:rStyle w:val="Hyperlink"/>
                  <w:rFonts w:ascii="Arial" w:eastAsia="Arial Unicode MS" w:hAnsi="Arial" w:cs="Arial"/>
                </w:rPr>
                <w:t xml:space="preserve"> </w:t>
              </w:r>
              <w:r w:rsidRPr="005E0568">
                <w:rPr>
                  <w:rStyle w:val="Hyperlink"/>
                  <w:rFonts w:ascii="Arial" w:eastAsia="Arial Unicode MS" w:hAnsi="Arial" w:cs="Arial"/>
                </w:rPr>
                <w:t>직장</w:t>
              </w:r>
              <w:r w:rsidRPr="005E0568">
                <w:rPr>
                  <w:rStyle w:val="Hyperlink"/>
                  <w:rFonts w:ascii="Arial" w:eastAsia="Arial Unicode MS" w:hAnsi="Arial" w:cs="Arial"/>
                </w:rPr>
                <w:t xml:space="preserve"> </w:t>
              </w:r>
              <w:r w:rsidRPr="005E0568">
                <w:rPr>
                  <w:rStyle w:val="Hyperlink"/>
                  <w:rFonts w:ascii="Arial" w:eastAsia="Arial Unicode MS" w:hAnsi="Arial" w:cs="Arial"/>
                </w:rPr>
                <w:t>생활</w:t>
              </w:r>
              <w:r w:rsidRPr="005E0568">
                <w:rPr>
                  <w:rStyle w:val="Hyperlink"/>
                  <w:rFonts w:ascii="Arial" w:eastAsia="Arial Unicode MS" w:hAnsi="Arial" w:cs="Arial"/>
                </w:rPr>
                <w:t>(Starting a new job</w:t>
              </w:r>
              <w:r w:rsidRPr="005E0568">
                <w:rPr>
                  <w:rStyle w:val="Hyperlink"/>
                  <w:rFonts w:ascii="Arial" w:eastAsia="Arial Unicode MS" w:hAnsi="Arial" w:cs="Arial"/>
                  <w:lang w:val="ko-KR"/>
                </w:rPr>
                <w:t xml:space="preserve">) </w:t>
              </w:r>
              <w:r w:rsidRPr="005E0568">
                <w:rPr>
                  <w:rStyle w:val="Hyperlink"/>
                  <w:rFonts w:ascii="Arial" w:eastAsia="Arial Unicode MS" w:hAnsi="Arial" w:cs="Arial"/>
                  <w:lang w:val="ko-KR"/>
                </w:rPr>
                <w:t>온라인</w:t>
              </w:r>
              <w:r w:rsidRPr="005E0568">
                <w:rPr>
                  <w:rStyle w:val="Hyperlink"/>
                  <w:rFonts w:ascii="Arial" w:eastAsia="Arial Unicode MS" w:hAnsi="Arial" w:cs="Arial"/>
                  <w:lang w:val="ko-KR"/>
                </w:rPr>
                <w:t xml:space="preserve"> </w:t>
              </w:r>
              <w:r w:rsidRPr="005E0568">
                <w:rPr>
                  <w:rStyle w:val="Hyperlink"/>
                  <w:rFonts w:ascii="Arial" w:eastAsia="Arial Unicode MS" w:hAnsi="Arial" w:cs="Arial"/>
                  <w:lang w:val="ko-KR"/>
                </w:rPr>
                <w:t>코스</w:t>
              </w:r>
            </w:hyperlink>
            <w:r w:rsidRPr="005E0568">
              <w:rPr>
                <w:lang w:val="ko-KR"/>
              </w:rPr>
              <w:t>에서</w:t>
            </w:r>
            <w:r w:rsidRPr="005E0568">
              <w:rPr>
                <w:lang w:val="ko-KR"/>
              </w:rPr>
              <w:t xml:space="preserve"> </w:t>
            </w:r>
            <w:r w:rsidRPr="005E0568">
              <w:rPr>
                <w:lang w:val="ko-KR"/>
              </w:rPr>
              <w:t>확인하십시오</w:t>
            </w:r>
            <w:r w:rsidRPr="005E0568">
              <w:rPr>
                <w:lang w:val="ko-KR"/>
              </w:rPr>
              <w:t>.</w:t>
            </w:r>
          </w:p>
          <w:p w14:paraId="201A4638" w14:textId="30993642" w:rsidR="000A6915" w:rsidRPr="005E0568" w:rsidRDefault="000A6915" w:rsidP="000A6915">
            <w:pPr>
              <w:spacing w:after="0"/>
              <w:rPr>
                <w:sz w:val="6"/>
                <w:szCs w:val="6"/>
                <w:lang w:val="ko-KR" w:eastAsia="ko-KR"/>
              </w:rPr>
            </w:pPr>
          </w:p>
        </w:tc>
      </w:tr>
    </w:tbl>
    <w:p w14:paraId="549E4EA1" w14:textId="1C8952C6" w:rsidR="00AD79E6" w:rsidRPr="005E0568" w:rsidRDefault="00C25AA6" w:rsidP="00AD79E6">
      <w:pPr>
        <w:pStyle w:val="ListParagraph"/>
        <w:numPr>
          <w:ilvl w:val="0"/>
          <w:numId w:val="20"/>
        </w:numPr>
        <w:snapToGrid/>
        <w:spacing w:after="160" w:line="240" w:lineRule="auto"/>
        <w:contextualSpacing w:val="0"/>
        <w:rPr>
          <w:rFonts w:ascii="Malgun Gothic" w:eastAsia="Malgun Gothic" w:hAnsi="Malgun Gothic"/>
          <w:color w:val="000000" w:themeColor="text1"/>
          <w:sz w:val="22"/>
          <w:lang w:eastAsia="ko-KR"/>
        </w:rPr>
      </w:pPr>
      <w:r w:rsidRPr="005E0568">
        <w:rPr>
          <w:rFonts w:ascii="Malgun Gothic" w:eastAsia="Malgun Gothic" w:hAnsi="Malgun Gothic" w:hint="eastAsia"/>
          <w:color w:val="000000" w:themeColor="text1"/>
          <w:sz w:val="22"/>
          <w:lang w:eastAsia="ko-KR"/>
        </w:rPr>
        <w:t xml:space="preserve">기간제 계약이 아니기 때문에 </w:t>
      </w:r>
      <w:r w:rsidR="005C1596" w:rsidRPr="005E0568">
        <w:rPr>
          <w:rFonts w:ascii="Malgun Gothic" w:eastAsia="Malgun Gothic" w:hAnsi="Malgun Gothic"/>
          <w:color w:val="000000" w:themeColor="text1"/>
          <w:sz w:val="22"/>
          <w:lang w:eastAsia="ko-KR"/>
        </w:rPr>
        <w:br/>
      </w:r>
      <w:r w:rsidRPr="005E0568">
        <w:rPr>
          <w:rFonts w:ascii="Malgun Gothic" w:eastAsia="Malgun Gothic" w:hAnsi="Malgun Gothic" w:hint="eastAsia"/>
          <w:color w:val="000000" w:themeColor="text1"/>
          <w:sz w:val="22"/>
          <w:lang w:eastAsia="ko-KR"/>
        </w:rPr>
        <w:t>적용되지 않습니다</w:t>
      </w:r>
    </w:p>
    <w:p w14:paraId="0EB199EE" w14:textId="45343BDB" w:rsidR="006C6819" w:rsidRPr="005E0568" w:rsidRDefault="008061FC" w:rsidP="00784CEB">
      <w:pPr>
        <w:snapToGrid/>
        <w:spacing w:after="60"/>
        <w:ind w:left="-284"/>
        <w:rPr>
          <w:lang w:eastAsia="ko-KR"/>
        </w:rPr>
      </w:pPr>
      <w:r w:rsidRPr="005E0568">
        <w:rPr>
          <w:noProof/>
          <w:lang w:eastAsia="en-AU"/>
        </w:rPr>
        <w:drawing>
          <wp:inline distT="0" distB="0" distL="0" distR="0" wp14:anchorId="5B34B2E9" wp14:editId="0FC07455">
            <wp:extent cx="446400" cy="415179"/>
            <wp:effectExtent l="0" t="0" r="0" b="4445"/>
            <wp:docPr id="27" name="Picture 2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leave.png"/>
                    <pic:cNvPicPr/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401" b="-111"/>
                    <a:stretch/>
                  </pic:blipFill>
                  <pic:spPr bwMode="auto">
                    <a:xfrm>
                      <a:off x="0" y="0"/>
                      <a:ext cx="446400" cy="41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BB8" w:rsidRPr="005E0568">
        <w:rPr>
          <w:rStyle w:val="Heading2Char"/>
          <w:rFonts w:asciiTheme="minorHAnsi" w:hAnsiTheme="minorHAnsi"/>
        </w:rPr>
        <w:t>휴가</w:t>
      </w:r>
    </w:p>
    <w:p w14:paraId="0DB07252" w14:textId="2E2FCA6B" w:rsidR="00D32BB8" w:rsidRPr="005E0568" w:rsidRDefault="00D32BB8" w:rsidP="005C1596">
      <w:pPr>
        <w:spacing w:after="60" w:line="216" w:lineRule="auto"/>
        <w:rPr>
          <w:rFonts w:eastAsia="Malgun Gothic" w:cstheme="minorHAnsi"/>
          <w:sz w:val="22"/>
          <w:lang w:eastAsia="ko-KR"/>
        </w:rPr>
      </w:pPr>
      <w:bookmarkStart w:id="8" w:name="_Hlk62227349"/>
      <w:r w:rsidRPr="005E0568">
        <w:rPr>
          <w:rFonts w:eastAsia="Malgun Gothic" w:cstheme="minorHAnsi"/>
          <w:sz w:val="22"/>
          <w:lang w:val="ko-KR" w:eastAsia="ko-KR"/>
        </w:rPr>
        <w:t>귀하에게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어떤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주어지는지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알고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계</w:t>
      </w:r>
      <w:r w:rsidR="00933E76" w:rsidRPr="005E0568">
        <w:rPr>
          <w:rFonts w:eastAsia="Malgun Gothic" w:cstheme="minorHAnsi"/>
          <w:sz w:val="22"/>
          <w:lang w:val="ko-KR" w:eastAsia="ko-KR"/>
        </w:rPr>
        <w:t>십니까</w:t>
      </w:r>
      <w:r w:rsidRPr="005E0568">
        <w:rPr>
          <w:rFonts w:eastAsia="Malgun Gothic" w:cstheme="minorHAnsi"/>
          <w:sz w:val="22"/>
          <w:lang w:val="ko-KR" w:eastAsia="ko-KR"/>
        </w:rPr>
        <w:t xml:space="preserve">? </w:t>
      </w:r>
      <w:r w:rsidRPr="005E0568">
        <w:rPr>
          <w:rFonts w:eastAsia="Malgun Gothic" w:cstheme="minorHAnsi"/>
          <w:sz w:val="22"/>
          <w:lang w:val="ko-KR" w:eastAsia="ko-KR"/>
        </w:rPr>
        <w:t>해당되는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휴가를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선택하</w:t>
      </w:r>
      <w:r w:rsidR="00933E76" w:rsidRPr="005E0568">
        <w:rPr>
          <w:rFonts w:eastAsia="Malgun Gothic" w:cstheme="minorHAnsi"/>
          <w:sz w:val="22"/>
          <w:lang w:val="ko-KR" w:eastAsia="ko-KR"/>
        </w:rPr>
        <w:t>십시오</w:t>
      </w:r>
      <w:r w:rsidR="00933E76" w:rsidRPr="005E0568">
        <w:rPr>
          <w:rFonts w:eastAsia="Malgun Gothic" w:cstheme="minorHAnsi"/>
          <w:sz w:val="22"/>
          <w:lang w:val="ko-KR" w:eastAsia="ko-KR"/>
        </w:rPr>
        <w:t>.</w:t>
      </w:r>
    </w:p>
    <w:bookmarkEnd w:id="8"/>
    <w:p w14:paraId="451E77F9" w14:textId="6D4A4E91" w:rsidR="00D32BB8" w:rsidRPr="005E0568" w:rsidRDefault="00D32BB8" w:rsidP="008247A8">
      <w:pPr>
        <w:pStyle w:val="ListParagraph"/>
        <w:numPr>
          <w:ilvl w:val="0"/>
          <w:numId w:val="28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/>
        </w:rPr>
        <w:t>연</w:t>
      </w:r>
      <w:r w:rsidR="000802B5" w:rsidRPr="005E0568">
        <w:rPr>
          <w:rFonts w:eastAsia="Malgun Gothic" w:cstheme="minorHAnsi"/>
          <w:sz w:val="22"/>
          <w:lang w:val="ko-KR" w:eastAsia="ko-KR"/>
        </w:rPr>
        <w:t>차</w:t>
      </w:r>
      <w:r w:rsidR="00933E76" w:rsidRPr="005E0568">
        <w:rPr>
          <w:rFonts w:eastAsia="Malgun Gothic" w:cstheme="minorHAnsi"/>
          <w:sz w:val="22"/>
          <w:lang w:val="ko-KR" w:eastAsia="ko-KR"/>
        </w:rPr>
        <w:t xml:space="preserve"> </w:t>
      </w:r>
      <w:proofErr w:type="spellStart"/>
      <w:r w:rsidRPr="005E0568">
        <w:rPr>
          <w:rFonts w:eastAsia="Malgun Gothic" w:cstheme="minorHAnsi"/>
          <w:sz w:val="22"/>
          <w:lang w:val="ko-KR"/>
        </w:rPr>
        <w:t>휴가</w:t>
      </w:r>
      <w:proofErr w:type="spellEnd"/>
    </w:p>
    <w:p w14:paraId="3CED7089" w14:textId="7684310A" w:rsidR="00D32BB8" w:rsidRPr="005E0568" w:rsidRDefault="000802B5" w:rsidP="008247A8">
      <w:pPr>
        <w:pStyle w:val="ListParagraph"/>
        <w:numPr>
          <w:ilvl w:val="0"/>
          <w:numId w:val="28"/>
        </w:numPr>
        <w:snapToGrid/>
        <w:spacing w:after="60"/>
        <w:contextualSpacing w:val="0"/>
        <w:rPr>
          <w:rFonts w:eastAsia="Malgun Gothic" w:cstheme="minorHAnsi"/>
          <w:sz w:val="22"/>
        </w:rPr>
      </w:pPr>
      <w:r w:rsidRPr="005E0568">
        <w:rPr>
          <w:rFonts w:eastAsia="Malgun Gothic" w:cstheme="minorHAnsi"/>
          <w:sz w:val="22"/>
          <w:lang w:val="ko-KR" w:eastAsia="ko-KR"/>
        </w:rPr>
        <w:t>병가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및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proofErr w:type="spellStart"/>
      <w:r w:rsidR="00D32BB8" w:rsidRPr="005E0568">
        <w:rPr>
          <w:rFonts w:eastAsia="Malgun Gothic" w:cstheme="minorHAnsi"/>
          <w:sz w:val="22"/>
          <w:lang w:val="ko-KR"/>
        </w:rPr>
        <w:t>간병</w:t>
      </w:r>
      <w:proofErr w:type="spellEnd"/>
      <w:r w:rsidR="00933E76" w:rsidRPr="005E0568">
        <w:rPr>
          <w:rFonts w:eastAsia="Malgun Gothic" w:cstheme="minorHAnsi"/>
          <w:sz w:val="22"/>
          <w:lang w:val="ko-KR" w:eastAsia="ko-KR"/>
        </w:rPr>
        <w:t>인</w:t>
      </w:r>
      <w:r w:rsidR="00933E76" w:rsidRPr="005E0568">
        <w:rPr>
          <w:rFonts w:eastAsia="Malgun Gothic" w:cstheme="minorHAnsi"/>
          <w:sz w:val="22"/>
          <w:lang w:val="ko-KR" w:eastAsia="ko-KR"/>
        </w:rPr>
        <w:t xml:space="preserve"> </w:t>
      </w:r>
      <w:proofErr w:type="spellStart"/>
      <w:r w:rsidR="00D32BB8" w:rsidRPr="005E0568">
        <w:rPr>
          <w:rFonts w:eastAsia="Malgun Gothic" w:cstheme="minorHAnsi"/>
          <w:sz w:val="22"/>
          <w:lang w:val="ko-KR"/>
        </w:rPr>
        <w:t>휴가</w:t>
      </w:r>
      <w:proofErr w:type="spellEnd"/>
    </w:p>
    <w:p w14:paraId="7C0312E1" w14:textId="691EDF5E" w:rsidR="00D32BB8" w:rsidRPr="005E0568" w:rsidRDefault="00D32BB8" w:rsidP="008247A8">
      <w:pPr>
        <w:pStyle w:val="ListParagraph"/>
        <w:numPr>
          <w:ilvl w:val="0"/>
          <w:numId w:val="28"/>
        </w:numPr>
        <w:snapToGrid/>
        <w:spacing w:after="60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특별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</w:p>
    <w:p w14:paraId="1CF83D26" w14:textId="48C993F4" w:rsidR="00D32BB8" w:rsidRPr="005E0568" w:rsidRDefault="00D32BB8" w:rsidP="008247A8">
      <w:pPr>
        <w:pStyle w:val="ListParagraph"/>
        <w:numPr>
          <w:ilvl w:val="0"/>
          <w:numId w:val="28"/>
        </w:numPr>
        <w:snapToGrid/>
        <w:spacing w:after="60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가족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및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가정</w:t>
      </w:r>
      <w:r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폭력</w:t>
      </w:r>
      <w:r w:rsidR="00933E76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</w:p>
    <w:p w14:paraId="7A4E9492" w14:textId="3028FBA2" w:rsidR="00D32BB8" w:rsidRPr="005E0568" w:rsidRDefault="00D32BB8" w:rsidP="005C1596">
      <w:pPr>
        <w:pStyle w:val="ListParagraph"/>
        <w:numPr>
          <w:ilvl w:val="0"/>
          <w:numId w:val="28"/>
        </w:numPr>
        <w:snapToGrid/>
        <w:spacing w:after="0"/>
        <w:contextualSpacing w:val="0"/>
        <w:rPr>
          <w:rFonts w:eastAsia="Malgun Gothic" w:cstheme="minorHAnsi"/>
          <w:sz w:val="22"/>
          <w:lang w:eastAsia="ko-KR"/>
        </w:rPr>
      </w:pPr>
      <w:r w:rsidRPr="005E0568">
        <w:rPr>
          <w:rFonts w:eastAsia="Malgun Gothic" w:cstheme="minorHAnsi"/>
          <w:sz w:val="22"/>
          <w:lang w:val="ko-KR" w:eastAsia="ko-KR"/>
        </w:rPr>
        <w:t>지역</w:t>
      </w:r>
      <w:r w:rsidR="00933E76" w:rsidRPr="005E0568">
        <w:rPr>
          <w:rFonts w:eastAsia="Malgun Gothic" w:cstheme="minorHAnsi"/>
          <w:sz w:val="22"/>
          <w:lang w:val="ko-KR" w:eastAsia="ko-KR"/>
        </w:rPr>
        <w:t>사회</w:t>
      </w:r>
      <w:r w:rsidR="00933E76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="00933E76" w:rsidRPr="005E0568">
        <w:rPr>
          <w:rFonts w:eastAsia="Malgun Gothic" w:cstheme="minorHAnsi"/>
          <w:sz w:val="22"/>
          <w:lang w:val="ko-KR" w:eastAsia="ko-KR"/>
        </w:rPr>
        <w:t>서비스</w:t>
      </w:r>
      <w:r w:rsidR="00933E76" w:rsidRPr="005E0568">
        <w:rPr>
          <w:rFonts w:eastAsia="Malgun Gothic" w:cstheme="minorHAnsi"/>
          <w:sz w:val="22"/>
          <w:lang w:val="ko-KR" w:eastAsia="ko-KR"/>
        </w:rPr>
        <w:t xml:space="preserve"> </w:t>
      </w:r>
      <w:r w:rsidRPr="005E0568">
        <w:rPr>
          <w:rFonts w:eastAsia="Malgun Gothic" w:cstheme="minorHAnsi"/>
          <w:sz w:val="22"/>
          <w:lang w:val="ko-KR" w:eastAsia="ko-KR"/>
        </w:rPr>
        <w:t>휴가</w:t>
      </w:r>
    </w:p>
    <w:p w14:paraId="7BF8649F" w14:textId="3C415197" w:rsidR="006C6819" w:rsidRPr="005E0568" w:rsidRDefault="00A317A7" w:rsidP="008A57B9">
      <w:pPr>
        <w:pStyle w:val="Heading2"/>
      </w:pPr>
      <w:r w:rsidRPr="005E0568">
        <w:rPr>
          <w:lang w:eastAsia="en-AU"/>
        </w:rPr>
        <w:drawing>
          <wp:inline distT="0" distB="0" distL="0" distR="0" wp14:anchorId="30E3DC3B" wp14:editId="30849D20">
            <wp:extent cx="446227" cy="372110"/>
            <wp:effectExtent l="0" t="0" r="0" b="8890"/>
            <wp:docPr id="62" name="Picture 62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hings to find out.png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1" r="-4063"/>
                    <a:stretch/>
                  </pic:blipFill>
                  <pic:spPr bwMode="auto">
                    <a:xfrm>
                      <a:off x="0" y="0"/>
                      <a:ext cx="447351" cy="37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3E76" w:rsidRPr="005E0568">
        <w:t>출근</w:t>
      </w:r>
      <w:r w:rsidR="003A691A" w:rsidRPr="005E0568">
        <w:t xml:space="preserve"> 첫</w:t>
      </w:r>
      <w:r w:rsidR="00933E76" w:rsidRPr="005E0568">
        <w:t xml:space="preserve"> </w:t>
      </w:r>
      <w:r w:rsidR="003A691A" w:rsidRPr="005E0568">
        <w:t>날 알아봐야 할 것</w:t>
      </w:r>
      <w:r w:rsidR="006C6819" w:rsidRPr="005E0568">
        <w:t xml:space="preserve"> </w:t>
      </w:r>
    </w:p>
    <w:p w14:paraId="042CB7B7" w14:textId="4CFA97D9" w:rsidR="003A691A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위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사항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중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답변하지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못한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모든</w:t>
      </w:r>
      <w:r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것</w:t>
      </w:r>
      <w:r w:rsidRPr="005E0568">
        <w:rPr>
          <w:rFonts w:eastAsia="Malgun Gothic" w:cstheme="minorHAnsi"/>
          <w:lang w:eastAsia="ko-KR"/>
        </w:rPr>
        <w:t xml:space="preserve">! </w:t>
      </w:r>
    </w:p>
    <w:p w14:paraId="4290903E" w14:textId="3FCF1484" w:rsidR="003A691A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개인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물</w:t>
      </w:r>
      <w:r w:rsidR="00933E76" w:rsidRPr="005E0568">
        <w:rPr>
          <w:rFonts w:eastAsia="Malgun Gothic" w:cstheme="minorHAnsi"/>
          <w:lang w:eastAsia="ko-KR"/>
        </w:rPr>
        <w:t>품</w:t>
      </w:r>
      <w:r w:rsidR="00933E76"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보관소</w:t>
      </w:r>
      <w:r w:rsidR="009F5AF0" w:rsidRPr="005E0568">
        <w:rPr>
          <w:rFonts w:eastAsia="Malgun Gothic" w:cstheme="minorHAnsi"/>
          <w:lang w:eastAsia="ko-KR"/>
        </w:rPr>
        <w:t>는</w:t>
      </w:r>
      <w:r w:rsidR="009F5AF0" w:rsidRPr="005E0568">
        <w:rPr>
          <w:rFonts w:eastAsia="Malgun Gothic" w:cstheme="minorHAnsi"/>
          <w:lang w:eastAsia="ko-KR"/>
        </w:rPr>
        <w:t xml:space="preserve"> </w:t>
      </w:r>
      <w:r w:rsidR="009F5AF0" w:rsidRPr="005E0568">
        <w:rPr>
          <w:rFonts w:eastAsia="Malgun Gothic" w:cstheme="minorHAnsi"/>
          <w:lang w:eastAsia="ko-KR"/>
        </w:rPr>
        <w:t>어디입니까</w:t>
      </w:r>
      <w:r w:rsidR="00933E76" w:rsidRPr="005E0568">
        <w:rPr>
          <w:rFonts w:eastAsia="Malgun Gothic" w:cstheme="minorHAnsi"/>
          <w:lang w:eastAsia="ko-KR"/>
        </w:rPr>
        <w:t>?</w:t>
      </w:r>
    </w:p>
    <w:p w14:paraId="3EFA6D2B" w14:textId="4A74A31A" w:rsidR="003A691A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긴급</w:t>
      </w:r>
      <w:r w:rsidR="00D40F8A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상황</w:t>
      </w:r>
      <w:r w:rsidR="00933E76"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발생</w:t>
      </w:r>
      <w:r w:rsidR="00933E76"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시</w:t>
      </w:r>
      <w:r w:rsidR="00933E76"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대처</w:t>
      </w:r>
      <w:r w:rsidR="00D40F8A" w:rsidRPr="005E0568">
        <w:rPr>
          <w:rFonts w:eastAsia="Malgun Gothic" w:cstheme="minorHAnsi"/>
          <w:lang w:eastAsia="ko-KR"/>
        </w:rPr>
        <w:t xml:space="preserve"> </w:t>
      </w:r>
      <w:r w:rsidR="00933E76" w:rsidRPr="005E0568">
        <w:rPr>
          <w:rFonts w:eastAsia="Malgun Gothic" w:cstheme="minorHAnsi"/>
          <w:lang w:eastAsia="ko-KR"/>
        </w:rPr>
        <w:t>방안</w:t>
      </w:r>
      <w:r w:rsidR="009F5AF0" w:rsidRPr="005E0568">
        <w:rPr>
          <w:rFonts w:eastAsia="Malgun Gothic" w:cstheme="minorHAnsi"/>
          <w:lang w:eastAsia="ko-KR"/>
        </w:rPr>
        <w:t>은</w:t>
      </w:r>
      <w:r w:rsidR="009F5AF0" w:rsidRPr="005E0568">
        <w:rPr>
          <w:rFonts w:eastAsia="Malgun Gothic" w:cstheme="minorHAnsi"/>
          <w:lang w:eastAsia="ko-KR"/>
        </w:rPr>
        <w:t xml:space="preserve"> </w:t>
      </w:r>
      <w:r w:rsidR="009F5AF0" w:rsidRPr="005E0568">
        <w:rPr>
          <w:rFonts w:eastAsia="Malgun Gothic" w:cstheme="minorHAnsi"/>
          <w:lang w:eastAsia="ko-KR"/>
        </w:rPr>
        <w:t>무엇입니까</w:t>
      </w:r>
      <w:r w:rsidR="00933E76" w:rsidRPr="005E0568">
        <w:rPr>
          <w:rFonts w:eastAsia="Malgun Gothic" w:cstheme="minorHAnsi"/>
          <w:lang w:eastAsia="ko-KR"/>
        </w:rPr>
        <w:t>?</w:t>
      </w:r>
    </w:p>
    <w:p w14:paraId="283AF1E0" w14:textId="783DDDC4" w:rsidR="003A691A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개인</w:t>
      </w:r>
      <w:r w:rsidRPr="005E0568">
        <w:rPr>
          <w:rFonts w:eastAsia="Malgun Gothic" w:cstheme="minorHAnsi"/>
          <w:lang w:eastAsia="ko-KR"/>
        </w:rPr>
        <w:t xml:space="preserve"> </w:t>
      </w:r>
      <w:r w:rsidR="00684761" w:rsidRPr="005E0568">
        <w:rPr>
          <w:rFonts w:eastAsia="Malgun Gothic" w:cstheme="minorHAnsi"/>
          <w:lang w:eastAsia="ko-KR"/>
        </w:rPr>
        <w:t>통</w:t>
      </w:r>
      <w:r w:rsidRPr="005E0568">
        <w:rPr>
          <w:rFonts w:eastAsia="Malgun Gothic" w:cstheme="minorHAnsi"/>
          <w:lang w:eastAsia="ko-KR"/>
        </w:rPr>
        <w:t>화</w:t>
      </w:r>
      <w:r w:rsidRPr="005E0568">
        <w:rPr>
          <w:rFonts w:eastAsia="Malgun Gothic" w:cstheme="minorHAnsi"/>
          <w:lang w:eastAsia="ko-KR"/>
        </w:rPr>
        <w:t xml:space="preserve">, </w:t>
      </w:r>
      <w:r w:rsidRPr="005E0568">
        <w:rPr>
          <w:rFonts w:eastAsia="Malgun Gothic" w:cstheme="minorHAnsi"/>
          <w:lang w:eastAsia="ko-KR"/>
        </w:rPr>
        <w:t>소셜</w:t>
      </w:r>
      <w:r w:rsidR="00E5060D"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미디어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사용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혹은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직장에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방문</w:t>
      </w:r>
      <w:r w:rsidR="00933E76" w:rsidRPr="005E0568">
        <w:rPr>
          <w:rFonts w:eastAsia="Malgun Gothic" w:cstheme="minorHAnsi"/>
          <w:lang w:eastAsia="ko-KR"/>
        </w:rPr>
        <w:t>자가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왔을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때에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관한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규</w:t>
      </w:r>
      <w:r w:rsidR="00933E76" w:rsidRPr="005E0568">
        <w:rPr>
          <w:rFonts w:eastAsia="Malgun Gothic" w:cstheme="minorHAnsi"/>
          <w:lang w:eastAsia="ko-KR"/>
        </w:rPr>
        <w:t>정</w:t>
      </w:r>
      <w:r w:rsidR="009F5AF0" w:rsidRPr="005E0568">
        <w:rPr>
          <w:rFonts w:eastAsia="Malgun Gothic" w:cstheme="minorHAnsi"/>
          <w:lang w:eastAsia="ko-KR"/>
        </w:rPr>
        <w:t>은</w:t>
      </w:r>
      <w:r w:rsidR="009F5AF0" w:rsidRPr="005E0568">
        <w:rPr>
          <w:rFonts w:eastAsia="Malgun Gothic" w:cstheme="minorHAnsi"/>
          <w:lang w:eastAsia="ko-KR"/>
        </w:rPr>
        <w:t xml:space="preserve"> </w:t>
      </w:r>
      <w:r w:rsidR="009F5AF0" w:rsidRPr="005E0568">
        <w:rPr>
          <w:rFonts w:eastAsia="Malgun Gothic" w:cstheme="minorHAnsi"/>
          <w:lang w:eastAsia="ko-KR"/>
        </w:rPr>
        <w:t>무엇입니까</w:t>
      </w:r>
      <w:r w:rsidR="00933E76" w:rsidRPr="005E0568">
        <w:rPr>
          <w:rFonts w:eastAsia="Malgun Gothic" w:cstheme="minorHAnsi"/>
          <w:lang w:eastAsia="ko-KR"/>
        </w:rPr>
        <w:t>?</w:t>
      </w:r>
    </w:p>
    <w:p w14:paraId="785DDD63" w14:textId="689F7610" w:rsidR="003A691A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아프거나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지각하게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될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경우</w:t>
      </w:r>
      <w:r w:rsidRPr="005E0568">
        <w:rPr>
          <w:rFonts w:eastAsia="Malgun Gothic" w:cstheme="minorHAnsi"/>
          <w:lang w:eastAsia="ko-KR"/>
        </w:rPr>
        <w:t xml:space="preserve"> </w:t>
      </w:r>
      <w:r w:rsidR="00C20CB7" w:rsidRPr="005E0568">
        <w:rPr>
          <w:rFonts w:eastAsia="Malgun Gothic" w:cstheme="minorHAnsi"/>
          <w:lang w:eastAsia="ko-KR"/>
        </w:rPr>
        <w:t>누구에게</w:t>
      </w:r>
      <w:r w:rsidR="00684761" w:rsidRPr="005E0568">
        <w:rPr>
          <w:rFonts w:eastAsia="Malgun Gothic" w:cstheme="minorHAnsi"/>
          <w:lang w:eastAsia="ko-KR"/>
        </w:rPr>
        <w:t xml:space="preserve"> </w:t>
      </w:r>
      <w:r w:rsidR="00684761" w:rsidRPr="005E0568">
        <w:rPr>
          <w:rFonts w:eastAsia="Malgun Gothic" w:cstheme="minorHAnsi"/>
          <w:lang w:eastAsia="ko-KR"/>
        </w:rPr>
        <w:t>연락</w:t>
      </w:r>
      <w:r w:rsidR="00933E76" w:rsidRPr="005E0568">
        <w:rPr>
          <w:rFonts w:eastAsia="Malgun Gothic" w:cstheme="minorHAnsi"/>
          <w:lang w:eastAsia="ko-KR"/>
        </w:rPr>
        <w:t>해야</w:t>
      </w:r>
      <w:r w:rsidR="00933E76" w:rsidRPr="005E0568">
        <w:rPr>
          <w:rFonts w:eastAsia="Malgun Gothic" w:cstheme="minorHAnsi"/>
          <w:lang w:eastAsia="ko-KR"/>
        </w:rPr>
        <w:t xml:space="preserve"> </w:t>
      </w:r>
      <w:r w:rsidR="00C20CB7" w:rsidRPr="005E0568">
        <w:rPr>
          <w:rFonts w:eastAsia="Malgun Gothic" w:cstheme="minorHAnsi"/>
          <w:lang w:eastAsia="ko-KR"/>
        </w:rPr>
        <w:t>합</w:t>
      </w:r>
      <w:r w:rsidR="009F5AF0" w:rsidRPr="005E0568">
        <w:rPr>
          <w:rFonts w:eastAsia="Malgun Gothic" w:cstheme="minorHAnsi"/>
          <w:lang w:eastAsia="ko-KR"/>
        </w:rPr>
        <w:t>니까</w:t>
      </w:r>
      <w:r w:rsidR="00933E76" w:rsidRPr="005E0568">
        <w:rPr>
          <w:rFonts w:eastAsia="Malgun Gothic" w:cstheme="minorHAnsi"/>
          <w:lang w:eastAsia="ko-KR"/>
        </w:rPr>
        <w:t>?</w:t>
      </w:r>
    </w:p>
    <w:p w14:paraId="0F914384" w14:textId="10A52AB5" w:rsidR="00116F35" w:rsidRPr="005E0568" w:rsidRDefault="003A691A" w:rsidP="005C1596">
      <w:pPr>
        <w:pStyle w:val="boxedanswer"/>
        <w:spacing w:after="60" w:line="216" w:lineRule="auto"/>
        <w:rPr>
          <w:rFonts w:eastAsia="Malgun Gothic" w:cstheme="minorHAnsi"/>
          <w:lang w:eastAsia="ko-KR"/>
        </w:rPr>
      </w:pPr>
      <w:r w:rsidRPr="005E0568">
        <w:rPr>
          <w:rFonts w:eastAsia="Malgun Gothic" w:cstheme="minorHAnsi"/>
          <w:lang w:eastAsia="ko-KR"/>
        </w:rPr>
        <w:t>업무에</w:t>
      </w:r>
      <w:r w:rsidRPr="005E0568">
        <w:rPr>
          <w:rFonts w:eastAsia="Malgun Gothic" w:cstheme="minorHAnsi"/>
          <w:lang w:eastAsia="ko-KR"/>
        </w:rPr>
        <w:t xml:space="preserve"> </w:t>
      </w:r>
      <w:r w:rsidRPr="005E0568">
        <w:rPr>
          <w:rFonts w:eastAsia="Malgun Gothic" w:cstheme="minorHAnsi"/>
          <w:lang w:eastAsia="ko-KR"/>
        </w:rPr>
        <w:t>관</w:t>
      </w:r>
      <w:r w:rsidR="001F10BA" w:rsidRPr="005E0568">
        <w:rPr>
          <w:rFonts w:eastAsia="Malgun Gothic" w:cstheme="minorHAnsi"/>
          <w:lang w:eastAsia="ko-KR"/>
        </w:rPr>
        <w:t>한</w:t>
      </w:r>
      <w:r w:rsidR="001F10BA" w:rsidRPr="005E0568">
        <w:rPr>
          <w:rFonts w:eastAsia="Malgun Gothic" w:cstheme="minorHAnsi"/>
          <w:lang w:eastAsia="ko-KR"/>
        </w:rPr>
        <w:t xml:space="preserve"> </w:t>
      </w:r>
      <w:r w:rsidR="001F10BA" w:rsidRPr="005E0568">
        <w:rPr>
          <w:rFonts w:eastAsia="Malgun Gothic" w:cstheme="minorHAnsi"/>
          <w:lang w:eastAsia="ko-KR"/>
        </w:rPr>
        <w:t>질문은</w:t>
      </w:r>
      <w:r w:rsidRPr="005E0568">
        <w:rPr>
          <w:rFonts w:eastAsia="Malgun Gothic" w:cstheme="minorHAnsi"/>
          <w:lang w:eastAsia="ko-KR"/>
        </w:rPr>
        <w:t xml:space="preserve"> </w:t>
      </w:r>
      <w:r w:rsidR="009F5AF0" w:rsidRPr="005E0568">
        <w:rPr>
          <w:rFonts w:eastAsia="Malgun Gothic" w:cstheme="minorHAnsi"/>
          <w:lang w:eastAsia="ko-KR"/>
        </w:rPr>
        <w:t>누구에게</w:t>
      </w:r>
      <w:r w:rsidR="009F5AF0" w:rsidRPr="005E0568">
        <w:rPr>
          <w:rFonts w:eastAsia="Malgun Gothic" w:cstheme="minorHAnsi"/>
          <w:lang w:eastAsia="ko-KR"/>
        </w:rPr>
        <w:t xml:space="preserve"> </w:t>
      </w:r>
      <w:r w:rsidR="001F10BA" w:rsidRPr="005E0568">
        <w:rPr>
          <w:rFonts w:eastAsia="Malgun Gothic" w:cstheme="minorHAnsi"/>
          <w:lang w:eastAsia="ko-KR"/>
        </w:rPr>
        <w:t>물어봐</w:t>
      </w:r>
      <w:r w:rsidR="009F5AF0" w:rsidRPr="005E0568">
        <w:rPr>
          <w:rFonts w:eastAsia="Malgun Gothic" w:cstheme="minorHAnsi"/>
          <w:lang w:eastAsia="ko-KR"/>
        </w:rPr>
        <w:t>야</w:t>
      </w:r>
      <w:r w:rsidR="009F5AF0" w:rsidRPr="005E0568">
        <w:rPr>
          <w:rFonts w:eastAsia="Malgun Gothic" w:cstheme="minorHAnsi"/>
          <w:lang w:eastAsia="ko-KR"/>
        </w:rPr>
        <w:t xml:space="preserve"> </w:t>
      </w:r>
      <w:r w:rsidR="009F5AF0" w:rsidRPr="005E0568">
        <w:rPr>
          <w:rFonts w:eastAsia="Malgun Gothic" w:cstheme="minorHAnsi"/>
          <w:lang w:eastAsia="ko-KR"/>
        </w:rPr>
        <w:t>합니까</w:t>
      </w:r>
      <w:r w:rsidR="009F5AF0" w:rsidRPr="005E0568">
        <w:rPr>
          <w:rFonts w:eastAsia="Malgun Gothic" w:cstheme="minorHAnsi"/>
          <w:lang w:eastAsia="ko-KR"/>
        </w:rPr>
        <w:t>?</w:t>
      </w:r>
    </w:p>
    <w:p w14:paraId="409F16B8" w14:textId="52D7D460" w:rsidR="00116F35" w:rsidRPr="005E0568" w:rsidRDefault="00116F35" w:rsidP="003977D1">
      <w:pPr>
        <w:spacing w:line="216" w:lineRule="auto"/>
        <w:rPr>
          <w:rFonts w:eastAsia="Malgun Gothic" w:cstheme="minorHAnsi"/>
          <w:szCs w:val="20"/>
          <w:lang w:val="en-US" w:eastAsia="ko-KR"/>
        </w:rPr>
        <w:sectPr w:rsidR="00116F35" w:rsidRPr="005E0568" w:rsidSect="000A5F20">
          <w:pgSz w:w="11906" w:h="16838" w:code="9"/>
          <w:pgMar w:top="1365" w:right="851" w:bottom="993" w:left="851" w:header="284" w:footer="760" w:gutter="0"/>
          <w:cols w:num="2" w:space="567"/>
          <w:docGrid w:linePitch="360"/>
        </w:sectPr>
      </w:pPr>
    </w:p>
    <w:p w14:paraId="127C8000" w14:textId="52A68B8E" w:rsidR="004D7D7B" w:rsidRPr="005E0568" w:rsidRDefault="005C1596" w:rsidP="007C7B17">
      <w:pPr>
        <w:rPr>
          <w:rFonts w:eastAsia="Malgun Gothic" w:cstheme="minorHAnsi"/>
          <w:lang w:eastAsia="ko-KR"/>
        </w:rPr>
        <w:sectPr w:rsidR="004D7D7B" w:rsidRPr="005E0568" w:rsidSect="000A5F20">
          <w:type w:val="continuous"/>
          <w:pgSz w:w="11906" w:h="16838" w:code="9"/>
          <w:pgMar w:top="1365" w:right="851" w:bottom="1135" w:left="851" w:header="284" w:footer="1367" w:gutter="0"/>
          <w:cols w:space="567"/>
          <w:titlePg/>
          <w:docGrid w:linePitch="360"/>
        </w:sectPr>
      </w:pPr>
      <w:r w:rsidRPr="005E0568">
        <w:rPr>
          <w:rFonts w:eastAsia="Malgun Gothic" w:cstheme="minorHAnsi"/>
          <w:noProof/>
          <w:lang w:val="en-US" w:eastAsia="ko-KR"/>
        </w:rPr>
        <mc:AlternateContent>
          <mc:Choice Requires="wps">
            <w:drawing>
              <wp:inline distT="0" distB="0" distL="0" distR="0" wp14:anchorId="5A449675" wp14:editId="47F61CBA">
                <wp:extent cx="6334125" cy="1697075"/>
                <wp:effectExtent l="19050" t="19050" r="28575" b="17780"/>
                <wp:docPr id="5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69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B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56" w:type="dxa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  <w:gridCol w:w="4536"/>
                            </w:tblGrid>
                            <w:tr w:rsidR="005C1596" w:rsidRPr="0075183A" w14:paraId="60874F9D" w14:textId="77777777" w:rsidTr="008247A8">
                              <w:trPr>
                                <w:trHeight w:val="284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6BA55005" w14:textId="77777777" w:rsidR="005C1596" w:rsidRPr="008247A8" w:rsidRDefault="005C1596" w:rsidP="008A57B9">
                                  <w:pPr>
                                    <w:pStyle w:val="Heading3"/>
                                    <w:rPr>
                                      <w:highlight w:val="yellow"/>
                                    </w:rPr>
                                  </w:pPr>
                                  <w:r w:rsidRPr="008247A8"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Merge w:val="restart"/>
                                </w:tcPr>
                                <w:p w14:paraId="76A61A3E" w14:textId="77777777" w:rsidR="00784CEB" w:rsidRPr="00784CEB" w:rsidRDefault="00784CEB" w:rsidP="00784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eastAsia="ko-KR"/>
                                    </w:rPr>
                                  </w:pPr>
                                </w:p>
                                <w:p w14:paraId="3FFBC0A9" w14:textId="7AD91FCE" w:rsidR="005C1596" w:rsidRPr="000A6915" w:rsidRDefault="005C1596" w:rsidP="00784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</w:pPr>
                                  <w:r w:rsidRPr="000A6915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청각</w:t>
                                  </w:r>
                                  <w:r w:rsidRPr="000A6915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A6915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및</w:t>
                                  </w:r>
                                  <w:r w:rsidRPr="000A6915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A6915">
                                    <w:rPr>
                                      <w:rFonts w:eastAsia="Malgun Gothic" w:cstheme="minorHAnsi" w:hint="eastAsia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음성</w:t>
                                  </w:r>
                                  <w:r w:rsidRPr="000A6915">
                                    <w:rPr>
                                      <w:rFonts w:eastAsia="Malgun Gothic" w:cstheme="minorHAnsi" w:hint="eastAsia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A6915">
                                    <w:rPr>
                                      <w:rFonts w:eastAsia="Malgun Gothic" w:cstheme="minorHAnsi" w:hint="eastAsia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지원</w:t>
                                  </w:r>
                                  <w:r w:rsidRPr="000A6915">
                                    <w:rPr>
                                      <w:rFonts w:eastAsia="Malgun Gothic" w:cstheme="minorHAnsi" w:hint="eastAsia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A6915">
                                    <w:rPr>
                                      <w:rFonts w:eastAsia="Malgun Gothic" w:cstheme="minorHAnsi" w:hint="eastAsia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서비스</w:t>
                                  </w:r>
                                  <w:r w:rsidRPr="000A6915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381ADC27" w14:textId="77777777" w:rsidR="005C1596" w:rsidRPr="0075183A" w:rsidRDefault="005C1596" w:rsidP="00784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통신중계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서비스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(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National Relay Service)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를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통해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전화하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십시오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.</w:t>
                                  </w:r>
                                </w:p>
                                <w:p w14:paraId="797C85F4" w14:textId="77777777" w:rsidR="005C1596" w:rsidRPr="0075183A" w:rsidRDefault="005C1596" w:rsidP="00784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</w:pP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전신타자기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(TTY):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13 36 77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번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을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통해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공정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근로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정보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안내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전화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13 13 94</w:t>
                                  </w:r>
                                  <w:r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E33F4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번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연결을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요청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하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십시오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. </w:t>
                                  </w:r>
                                </w:p>
                                <w:p w14:paraId="392BCDEA" w14:textId="77777777" w:rsidR="005C1596" w:rsidRPr="0075183A" w:rsidRDefault="005C1596" w:rsidP="00784CE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</w:pP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Speak &amp; Listen: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1300 555 727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번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을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통해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공정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근로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정보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안내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전화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13 13 94</w:t>
                                  </w:r>
                                  <w:r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E33F4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번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연결을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요청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하</w:t>
                                  </w:r>
                                  <w:r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십시오</w:t>
                                  </w:r>
                                  <w:r w:rsidRPr="0075183A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C1596" w:rsidRPr="0075183A" w14:paraId="4E43F067" w14:textId="77777777" w:rsidTr="008247A8">
                              <w:tc>
                                <w:tcPr>
                                  <w:tcW w:w="4820" w:type="dxa"/>
                                </w:tcPr>
                                <w:p w14:paraId="4206306C" w14:textId="77777777" w:rsidR="005C1596" w:rsidRPr="0035384D" w:rsidRDefault="005C1596" w:rsidP="00784CEB">
                                  <w:pPr>
                                    <w:pStyle w:val="Pa2"/>
                                    <w:spacing w:after="60" w:line="204" w:lineRule="auto"/>
                                    <w:ind w:left="142"/>
                                    <w:rPr>
                                      <w:rFonts w:asciiTheme="minorHAnsi" w:eastAsia="Malgun Gothic" w:hAnsiTheme="minorHAnsi" w:cstheme="minorHAnsi"/>
                                      <w:color w:val="1F5D9F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공정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근로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(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Fair Work)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온라인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: </w:t>
                                  </w:r>
                                  <w:hyperlink r:id="rId63" w:history="1">
                                    <w:r w:rsidRPr="0035384D">
                                      <w:rPr>
                                        <w:rStyle w:val="Hyperlink"/>
                                        <w:rFonts w:asciiTheme="minorHAnsi" w:eastAsia="Malgun Gothic" w:hAnsiTheme="minorHAnsi" w:cstheme="minorHAnsi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www.fairwork.gov.au</w:t>
                                    </w:r>
                                  </w:hyperlink>
                                  <w:r w:rsidRPr="0035384D">
                                    <w:rPr>
                                      <w:rStyle w:val="A6"/>
                                      <w:rFonts w:asciiTheme="minorHAnsi" w:eastAsia="Malgun Gothic" w:hAnsiTheme="minorHAnsi" w:cstheme="minorHAnsi"/>
                                      <w:lang w:eastAsia="ko-KR"/>
                                    </w:rPr>
                                    <w:t xml:space="preserve">  </w:t>
                                  </w:r>
                                </w:p>
                                <w:p w14:paraId="027C78C7" w14:textId="77777777" w:rsidR="005C1596" w:rsidRPr="0035384D" w:rsidRDefault="005C1596" w:rsidP="00784CEB">
                                  <w:pPr>
                                    <w:pStyle w:val="Pa2"/>
                                    <w:spacing w:before="60" w:after="120" w:line="204" w:lineRule="auto"/>
                                    <w:ind w:left="142"/>
                                    <w:rPr>
                                      <w:rFonts w:asciiTheme="minorHAnsi" w:eastAsia="Malgun Gothic" w:hAnsiTheme="minorHAnsi" w:cstheme="minorHAnsi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공정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근로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정보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안내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(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Fair Work Infoline):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13 13 94 </w:t>
                                  </w:r>
                                </w:p>
                                <w:p w14:paraId="7C322017" w14:textId="77777777" w:rsidR="005C1596" w:rsidRPr="0035384D" w:rsidRDefault="005C1596" w:rsidP="00784CEB">
                                  <w:pPr>
                                    <w:pStyle w:val="Pa2"/>
                                    <w:spacing w:before="60" w:after="60" w:line="204" w:lineRule="auto"/>
                                    <w:ind w:left="142"/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언어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관련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도움이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필요하십니까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?</w:t>
                                  </w:r>
                                  <w:r w:rsidRPr="0035384D">
                                    <w:rPr>
                                      <w:rFonts w:asciiTheme="minorHAnsi" w:eastAsia="Malgun Gothic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2A05FC3C" w14:textId="77777777" w:rsidR="005C1596" w:rsidRPr="0035384D" w:rsidRDefault="005C1596" w:rsidP="00784CEB">
                                  <w:pPr>
                                    <w:spacing w:before="60" w:after="60" w:line="204" w:lineRule="auto"/>
                                    <w:ind w:left="142"/>
                                    <w:rPr>
                                      <w:rFonts w:eastAsia="Malgun Gothic" w:cstheme="minorHAnsi"/>
                                      <w:szCs w:val="20"/>
                                      <w:lang w:eastAsia="ko-KR"/>
                                    </w:rPr>
                                  </w:pP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통번역서비스</w:t>
                                  </w:r>
                                  <w:r w:rsidRPr="0035384D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(TIS) </w:t>
                                  </w: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전화</w:t>
                                  </w: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eastAsia="Malgun Gothic" w:cstheme="minorHAnsi"/>
                                      <w:b/>
                                      <w:bCs/>
                                      <w:color w:val="000000"/>
                                      <w:szCs w:val="20"/>
                                      <w:lang w:eastAsia="ko-KR"/>
                                    </w:rPr>
                                    <w:t>13 14 50</w:t>
                                  </w: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번으로</w:t>
                                  </w: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5384D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연락하</w:t>
                                  </w:r>
                                  <w:r w:rsidRPr="0035384D">
                                    <w:rPr>
                                      <w:rFonts w:eastAsia="Malgun Gothic" w:cstheme="minorHAnsi" w:hint="eastAsia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십시오</w:t>
                                  </w:r>
                                  <w:r w:rsidRPr="0035384D">
                                    <w:rPr>
                                      <w:rFonts w:eastAsia="Malgun Gothic" w:cstheme="minorHAnsi"/>
                                      <w:color w:val="000000"/>
                                      <w:szCs w:val="20"/>
                                      <w:lang w:eastAsia="ko-KR"/>
                                    </w:rPr>
                                    <w:t>.</w:t>
                                  </w:r>
                                </w:p>
                                <w:p w14:paraId="42AA472A" w14:textId="77777777" w:rsidR="005C1596" w:rsidRPr="0075183A" w:rsidRDefault="005C1596" w:rsidP="00784CEB">
                                  <w:pPr>
                                    <w:spacing w:before="60" w:after="60" w:line="204" w:lineRule="auto"/>
                                    <w:rPr>
                                      <w:rFonts w:eastAsia="Malgun Gothic" w:cstheme="minorHAnsi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Merge/>
                                </w:tcPr>
                                <w:p w14:paraId="1978E708" w14:textId="77777777" w:rsidR="005C1596" w:rsidRPr="0075183A" w:rsidRDefault="005C1596" w:rsidP="00784CEB">
                                  <w:pPr>
                                    <w:spacing w:after="60" w:line="204" w:lineRule="auto"/>
                                    <w:rPr>
                                      <w:rFonts w:eastAsia="Malgun Gothic" w:cstheme="minorHAnsi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6A78BC" w14:textId="77777777" w:rsidR="005C1596" w:rsidRPr="0075183A" w:rsidRDefault="005C1596" w:rsidP="005C1596">
                            <w:pPr>
                              <w:spacing w:after="60" w:line="216" w:lineRule="auto"/>
                              <w:rPr>
                                <w:rFonts w:eastAsia="Malgun Gothic" w:cstheme="minorHAnsi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449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alt="&quot;&quot;" style="width:498.75pt;height:1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" strokecolor="#1b365d" strokeweight="2.25pt">
                <v:textbox>
                  <w:txbxContent>
                    <w:tbl>
                      <w:tblPr>
                        <w:tblStyle w:val="TableGrid"/>
                        <w:tblW w:w="9356" w:type="dxa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  <w:gridCol w:w="4536"/>
                      </w:tblGrid>
                      <w:tr w:rsidR="005C1596" w:rsidRPr="0075183A" w14:paraId="60874F9D" w14:textId="77777777" w:rsidTr="008247A8">
                        <w:trPr>
                          <w:trHeight w:val="284"/>
                        </w:trPr>
                        <w:tc>
                          <w:tcPr>
                            <w:tcW w:w="4820" w:type="dxa"/>
                          </w:tcPr>
                          <w:p w14:paraId="6BA55005" w14:textId="77777777" w:rsidR="005C1596" w:rsidRPr="008247A8" w:rsidRDefault="005C1596" w:rsidP="008A57B9">
                            <w:pPr>
                              <w:pStyle w:val="Heading3"/>
                              <w:rPr>
                                <w:highlight w:val="yellow"/>
                              </w:rPr>
                            </w:pPr>
                            <w:r w:rsidRPr="008247A8">
                              <w:t>연락처</w:t>
                            </w:r>
                          </w:p>
                        </w:tc>
                        <w:tc>
                          <w:tcPr>
                            <w:tcW w:w="4536" w:type="dxa"/>
                            <w:vMerge w:val="restart"/>
                          </w:tcPr>
                          <w:p w14:paraId="76A61A3E" w14:textId="77777777" w:rsidR="00784CEB" w:rsidRPr="00784CEB" w:rsidRDefault="00784CEB" w:rsidP="00784CEB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after="60" w:line="204" w:lineRule="auto"/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ko-KR"/>
                              </w:rPr>
                            </w:pPr>
                          </w:p>
                          <w:p w14:paraId="3FFBC0A9" w14:textId="7AD91FCE" w:rsidR="005C1596" w:rsidRPr="000A6915" w:rsidRDefault="005C1596" w:rsidP="00784CEB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after="60" w:line="204" w:lineRule="auto"/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</w:pPr>
                            <w:r w:rsidRPr="000A6915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청각</w:t>
                            </w:r>
                            <w:r w:rsidRPr="000A6915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A6915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및</w:t>
                            </w:r>
                            <w:r w:rsidRPr="000A6915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A6915">
                              <w:rPr>
                                <w:rFonts w:eastAsia="Malgun Gothic" w:cstheme="minorHAnsi" w:hint="eastAsia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음성</w:t>
                            </w:r>
                            <w:r w:rsidRPr="000A6915">
                              <w:rPr>
                                <w:rFonts w:eastAsia="Malgun Gothic" w:cstheme="minorHAnsi" w:hint="eastAsia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A6915">
                              <w:rPr>
                                <w:rFonts w:eastAsia="Malgun Gothic" w:cstheme="minorHAnsi" w:hint="eastAsia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지원</w:t>
                            </w:r>
                            <w:r w:rsidRPr="000A6915">
                              <w:rPr>
                                <w:rFonts w:eastAsia="Malgun Gothic" w:cstheme="minorHAnsi" w:hint="eastAsia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0A6915">
                              <w:rPr>
                                <w:rFonts w:eastAsia="Malgun Gothic" w:cstheme="minorHAnsi" w:hint="eastAsia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서비스</w:t>
                            </w:r>
                            <w:r w:rsidRPr="000A6915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81ADC27" w14:textId="77777777" w:rsidR="005C1596" w:rsidRPr="0075183A" w:rsidRDefault="005C1596" w:rsidP="00784CEB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after="60" w:line="204" w:lineRule="auto"/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통신중계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서비스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National Relay Service)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를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통해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전화하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십시오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797C85F4" w14:textId="77777777" w:rsidR="005C1596" w:rsidRPr="0075183A" w:rsidRDefault="005C1596" w:rsidP="00784CEB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after="60" w:line="204" w:lineRule="auto"/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</w:pP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전신타자기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(TTY): </w:t>
                            </w:r>
                            <w:r w:rsidRPr="0075183A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13 36 77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번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을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통해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공정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근로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안내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전화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13 13 94</w:t>
                            </w:r>
                            <w:r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E33F4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번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연결을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요청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하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십시오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. </w:t>
                            </w:r>
                          </w:p>
                          <w:p w14:paraId="392BCDEA" w14:textId="77777777" w:rsidR="005C1596" w:rsidRPr="0075183A" w:rsidRDefault="005C1596" w:rsidP="00784CEB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after="60" w:line="204" w:lineRule="auto"/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</w:pP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Speak &amp; Listen: </w:t>
                            </w:r>
                            <w:r w:rsidRPr="0075183A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1300 555 727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번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을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통해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공정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근로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안내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전화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75183A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13 13 94</w:t>
                            </w:r>
                            <w:r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E33F4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번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연결을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요청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하</w:t>
                            </w:r>
                            <w:r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십시오</w:t>
                            </w:r>
                            <w:r w:rsidRPr="0075183A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</w:tc>
                      </w:tr>
                      <w:tr w:rsidR="005C1596" w:rsidRPr="0075183A" w14:paraId="4E43F067" w14:textId="77777777" w:rsidTr="008247A8">
                        <w:tc>
                          <w:tcPr>
                            <w:tcW w:w="4820" w:type="dxa"/>
                          </w:tcPr>
                          <w:p w14:paraId="4206306C" w14:textId="77777777" w:rsidR="005C1596" w:rsidRPr="0035384D" w:rsidRDefault="005C1596" w:rsidP="00784CEB">
                            <w:pPr>
                              <w:pStyle w:val="Pa2"/>
                              <w:spacing w:after="60" w:line="204" w:lineRule="auto"/>
                              <w:ind w:left="142"/>
                              <w:rPr>
                                <w:rFonts w:asciiTheme="minorHAnsi" w:eastAsia="Malgun Gothic" w:hAnsiTheme="minorHAnsi" w:cstheme="minorHAnsi"/>
                                <w:color w:val="1F5D9F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공정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근로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Fair Work) 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온라인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: </w:t>
                            </w:r>
                            <w:hyperlink r:id="rId64" w:history="1">
                              <w:r w:rsidRPr="0035384D">
                                <w:rPr>
                                  <w:rStyle w:val="Hyperlink"/>
                                  <w:rFonts w:asciiTheme="minorHAnsi" w:eastAsia="Malgun Gothic" w:hAnsiTheme="minorHAnsi" w:cstheme="minorHAnsi"/>
                                  <w:sz w:val="20"/>
                                  <w:szCs w:val="20"/>
                                  <w:lang w:eastAsia="ko-KR"/>
                                </w:rPr>
                                <w:t>www.fairwork.gov.au</w:t>
                              </w:r>
                            </w:hyperlink>
                            <w:r w:rsidRPr="0035384D">
                              <w:rPr>
                                <w:rStyle w:val="A6"/>
                                <w:rFonts w:asciiTheme="minorHAnsi" w:eastAsia="Malgun Gothic" w:hAnsiTheme="minorHAnsi" w:cstheme="minorHAnsi"/>
                                <w:lang w:eastAsia="ko-KR"/>
                              </w:rPr>
                              <w:t xml:space="preserve">  </w:t>
                            </w:r>
                          </w:p>
                          <w:p w14:paraId="027C78C7" w14:textId="77777777" w:rsidR="005C1596" w:rsidRPr="0035384D" w:rsidRDefault="005C1596" w:rsidP="00784CEB">
                            <w:pPr>
                              <w:pStyle w:val="Pa2"/>
                              <w:spacing w:before="60" w:after="120" w:line="204" w:lineRule="auto"/>
                              <w:ind w:left="142"/>
                              <w:rPr>
                                <w:rFonts w:asciiTheme="minorHAnsi" w:eastAsia="Malgun Gothic" w:hAnsiTheme="minorHAnsi" w:cstheme="minorHAnsi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공정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근로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정보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안내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Fair Work Infoline): 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13 13 94 </w:t>
                            </w:r>
                          </w:p>
                          <w:p w14:paraId="7C322017" w14:textId="77777777" w:rsidR="005C1596" w:rsidRPr="0035384D" w:rsidRDefault="005C1596" w:rsidP="00784CEB">
                            <w:pPr>
                              <w:pStyle w:val="Pa2"/>
                              <w:spacing w:before="60" w:after="60" w:line="204" w:lineRule="auto"/>
                              <w:ind w:left="142"/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언어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관련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도움이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필요하십니까</w:t>
                            </w:r>
                            <w:r w:rsidRPr="0035384D">
                              <w:rPr>
                                <w:rFonts w:asciiTheme="minorHAnsi" w:eastAsia="Malgun Gothic" w:hAnsiTheme="minorHAnsi" w:cstheme="minorHAns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?</w:t>
                            </w:r>
                            <w:r w:rsidRPr="0035384D">
                              <w:rPr>
                                <w:rFonts w:asciiTheme="minorHAnsi" w:eastAsia="Malgun Gothic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A05FC3C" w14:textId="77777777" w:rsidR="005C1596" w:rsidRPr="0035384D" w:rsidRDefault="005C1596" w:rsidP="00784CEB">
                            <w:pPr>
                              <w:spacing w:before="60" w:after="60" w:line="204" w:lineRule="auto"/>
                              <w:ind w:left="142"/>
                              <w:rPr>
                                <w:rFonts w:eastAsia="Malgun Gothic" w:cstheme="minorHAnsi"/>
                                <w:szCs w:val="20"/>
                                <w:lang w:eastAsia="ko-KR"/>
                              </w:rPr>
                            </w:pP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통번역서비스</w:t>
                            </w:r>
                            <w:r w:rsidRPr="0035384D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 xml:space="preserve">(TIS) </w:t>
                            </w: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전화</w:t>
                            </w: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eastAsia="Malgun Gothic" w:cstheme="minorHAnsi"/>
                                <w:b/>
                                <w:bCs/>
                                <w:color w:val="000000"/>
                                <w:szCs w:val="20"/>
                                <w:lang w:eastAsia="ko-KR"/>
                              </w:rPr>
                              <w:t>13 14 50</w:t>
                            </w: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번으로</w:t>
                            </w: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5384D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연락하</w:t>
                            </w:r>
                            <w:r w:rsidRPr="0035384D">
                              <w:rPr>
                                <w:rFonts w:eastAsia="Malgun Gothic" w:cstheme="minorHAnsi" w:hint="eastAsia"/>
                                <w:color w:val="000000"/>
                                <w:szCs w:val="20"/>
                                <w:lang w:eastAsia="ko-KR"/>
                              </w:rPr>
                              <w:t>십시오</w:t>
                            </w:r>
                            <w:r w:rsidRPr="0035384D">
                              <w:rPr>
                                <w:rFonts w:eastAsia="Malgun Gothic" w:cstheme="minorHAnsi"/>
                                <w:color w:val="00000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42AA472A" w14:textId="77777777" w:rsidR="005C1596" w:rsidRPr="0075183A" w:rsidRDefault="005C1596" w:rsidP="00784CEB">
                            <w:pPr>
                              <w:spacing w:before="60" w:after="60" w:line="204" w:lineRule="auto"/>
                              <w:rPr>
                                <w:rFonts w:eastAsia="Malgun Gothic" w:cstheme="minorHAnsi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Merge/>
                          </w:tcPr>
                          <w:p w14:paraId="1978E708" w14:textId="77777777" w:rsidR="005C1596" w:rsidRPr="0075183A" w:rsidRDefault="005C1596" w:rsidP="00784CEB">
                            <w:pPr>
                              <w:spacing w:after="60" w:line="204" w:lineRule="auto"/>
                              <w:rPr>
                                <w:rFonts w:eastAsia="Malgun Gothic" w:cstheme="minorHAnsi"/>
                                <w:lang w:eastAsia="ko-KR"/>
                              </w:rPr>
                            </w:pPr>
                          </w:p>
                        </w:tc>
                      </w:tr>
                    </w:tbl>
                    <w:p w14:paraId="1F6A78BC" w14:textId="77777777" w:rsidR="005C1596" w:rsidRPr="0075183A" w:rsidRDefault="005C1596" w:rsidP="005C1596">
                      <w:pPr>
                        <w:spacing w:after="60" w:line="216" w:lineRule="auto"/>
                        <w:rPr>
                          <w:rFonts w:eastAsia="Malgun Gothic" w:cstheme="minorHAnsi"/>
                          <w:lang w:eastAsia="ko-K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63BDB" w:rsidRPr="00280895" w14:paraId="35F2D3BB" w14:textId="77777777" w:rsidTr="00601BD3">
        <w:tc>
          <w:tcPr>
            <w:tcW w:w="10060" w:type="dxa"/>
          </w:tcPr>
          <w:p w14:paraId="761C4793" w14:textId="65DFBD5A" w:rsidR="00563BDB" w:rsidRPr="00280895" w:rsidRDefault="0095476F" w:rsidP="00784CEB">
            <w:pPr>
              <w:pStyle w:val="Footer"/>
              <w:spacing w:before="60"/>
              <w:ind w:right="3282"/>
              <w:rPr>
                <w:rFonts w:eastAsia="Malgun Gothic" w:cstheme="minorHAnsi"/>
                <w:lang w:eastAsia="ko-KR"/>
              </w:rPr>
            </w:pPr>
            <w:r w:rsidRPr="005E0568">
              <w:rPr>
                <w:rFonts w:eastAsia="Malgun Gothic" w:cstheme="minorHAnsi"/>
                <w:noProof/>
                <w:szCs w:val="24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36C534" wp14:editId="66CD2548">
                      <wp:simplePos x="0" y="0"/>
                      <wp:positionH relativeFrom="column">
                        <wp:posOffset>4224634</wp:posOffset>
                      </wp:positionH>
                      <wp:positionV relativeFrom="paragraph">
                        <wp:posOffset>212349</wp:posOffset>
                      </wp:positionV>
                      <wp:extent cx="2085975" cy="515620"/>
                      <wp:effectExtent l="0" t="0" r="9525" b="7620"/>
                      <wp:wrapThrough wrapText="bothSides">
                        <wp:wrapPolygon edited="0">
                          <wp:start x="0" y="0"/>
                          <wp:lineTo x="0" y="21190"/>
                          <wp:lineTo x="21501" y="21190"/>
                          <wp:lineTo x="21501" y="0"/>
                          <wp:lineTo x="0" y="0"/>
                        </wp:wrapPolygon>
                      </wp:wrapThrough>
                      <wp:docPr id="5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EE299" w14:textId="50996B02" w:rsidR="0024475F" w:rsidRPr="0069362F" w:rsidRDefault="0024475F" w:rsidP="0024475F">
                                  <w:pPr>
                                    <w:spacing w:before="160" w:after="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24475F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Last updated</w:t>
                                  </w:r>
                                  <w:r w:rsidRPr="0069362F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EA5291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March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2024</w:t>
                                  </w:r>
                                </w:p>
                                <w:p w14:paraId="4D87F4D4" w14:textId="77777777" w:rsidR="0024475F" w:rsidRPr="0069362F" w:rsidRDefault="0024475F" w:rsidP="0024475F">
                                  <w:pP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9362F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© Copyright Fair Work Ombudsman</w:t>
                                  </w:r>
                                </w:p>
                                <w:p w14:paraId="73C83C8F" w14:textId="77777777" w:rsidR="0024475F" w:rsidRDefault="0024475F" w:rsidP="0024475F">
                                  <w:pPr>
                                    <w:pStyle w:val="FrameContents"/>
                                    <w:spacing w:line="240" w:lineRule="auto"/>
                                  </w:pPr>
                                </w:p>
                                <w:p w14:paraId="63C82818" w14:textId="77777777" w:rsidR="0024475F" w:rsidRPr="00381F37" w:rsidRDefault="0024475F" w:rsidP="0024475F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3F18D" w14:textId="453E3332" w:rsidR="00563BDB" w:rsidRPr="00381F37" w:rsidRDefault="00563BDB" w:rsidP="00563BDB">
                                  <w:pPr>
                                    <w:pStyle w:val="Body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6C534" id="_x0000_s1031" type="#_x0000_t202" alt="&quot;&quot;" style="position:absolute;margin-left:332.65pt;margin-top:16.7pt;width:164.25pt;height: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" stroked="f" strokeweight="2.25pt">
                      <v:textbox>
                        <w:txbxContent>
                          <w:p w14:paraId="7E3EE299" w14:textId="50996B02" w:rsidR="0024475F" w:rsidRPr="0069362F" w:rsidRDefault="0024475F" w:rsidP="0024475F">
                            <w:pPr>
                              <w:spacing w:before="160" w:after="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24475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Last updated</w:t>
                            </w:r>
                            <w:r w:rsidRPr="0069362F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A5291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March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14:paraId="4D87F4D4" w14:textId="77777777" w:rsidR="0024475F" w:rsidRPr="0069362F" w:rsidRDefault="0024475F" w:rsidP="0024475F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9362F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© Copyright Fair Work Ombudsman</w:t>
                            </w:r>
                          </w:p>
                          <w:p w14:paraId="73C83C8F" w14:textId="77777777" w:rsidR="0024475F" w:rsidRDefault="0024475F" w:rsidP="0024475F">
                            <w:pPr>
                              <w:pStyle w:val="FrameContents"/>
                              <w:spacing w:line="240" w:lineRule="auto"/>
                            </w:pPr>
                          </w:p>
                          <w:p w14:paraId="63C82818" w14:textId="77777777" w:rsidR="0024475F" w:rsidRPr="00381F37" w:rsidRDefault="0024475F" w:rsidP="0024475F">
                            <w:pPr>
                              <w:pStyle w:val="Body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E3F18D" w14:textId="453E3332" w:rsidR="00563BDB" w:rsidRPr="00381F37" w:rsidRDefault="00563BDB" w:rsidP="00563BDB">
                            <w:pPr>
                              <w:pStyle w:val="Body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bookmarkEnd w:id="0"/>
            <w:bookmarkEnd w:id="1"/>
            <w:r w:rsidR="00563BDB" w:rsidRPr="005E0568">
              <w:rPr>
                <w:rFonts w:eastAsia="Malgun Gothic" w:cstheme="minorHAnsi"/>
                <w:lang w:eastAsia="ko-KR"/>
              </w:rPr>
              <w:t>Fair Work Ombudsman</w:t>
            </w:r>
            <w:r w:rsidR="00563BDB" w:rsidRPr="005E0568">
              <w:rPr>
                <w:rFonts w:eastAsia="Malgun Gothic" w:cstheme="minorHAnsi"/>
                <w:lang w:eastAsia="ko-KR"/>
              </w:rPr>
              <w:t>은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여러분이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신뢰하고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의지할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수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있는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조언을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제공하는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일에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최선을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다합니다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. </w:t>
            </w:r>
            <w:r w:rsidR="00563BDB" w:rsidRPr="005E0568">
              <w:rPr>
                <w:rFonts w:eastAsia="Malgun Gothic" w:cstheme="minorHAnsi"/>
                <w:lang w:eastAsia="ko-KR"/>
              </w:rPr>
              <w:t>본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정보는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사실에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근거한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일반적인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내용입니다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. </w:t>
            </w:r>
            <w:r w:rsidR="00563BDB" w:rsidRPr="005E0568">
              <w:rPr>
                <w:rFonts w:eastAsia="Malgun Gothic" w:cstheme="minorHAnsi"/>
                <w:lang w:eastAsia="ko-KR"/>
              </w:rPr>
              <w:t>해당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내용이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여러분의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상황에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어떻게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적용되는지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확실치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않은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경우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F71627" w:rsidRPr="005E0568">
              <w:rPr>
                <w:rFonts w:eastAsia="Malgun Gothic" w:cstheme="minorHAnsi"/>
                <w:lang w:eastAsia="ko-KR"/>
              </w:rPr>
              <w:t>안내</w:t>
            </w:r>
            <w:r w:rsidR="00F71627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F71627" w:rsidRPr="005E0568">
              <w:rPr>
                <w:rFonts w:eastAsia="Malgun Gothic" w:cstheme="minorHAnsi"/>
                <w:lang w:eastAsia="ko-KR"/>
              </w:rPr>
              <w:t>전화</w:t>
            </w:r>
            <w:r w:rsidR="00F71627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13 13 94</w:t>
            </w:r>
            <w:r w:rsidR="00563BDB" w:rsidRPr="005E0568">
              <w:rPr>
                <w:rFonts w:eastAsia="Malgun Gothic" w:cstheme="minorHAnsi"/>
                <w:lang w:eastAsia="ko-KR"/>
              </w:rPr>
              <w:t>번에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F71627" w:rsidRPr="005E0568">
              <w:rPr>
                <w:rFonts w:eastAsia="Malgun Gothic" w:cstheme="minorHAnsi"/>
                <w:lang w:eastAsia="ko-KR"/>
              </w:rPr>
              <w:t>연락</w:t>
            </w:r>
            <w:r w:rsidR="00563BDB" w:rsidRPr="005E0568">
              <w:rPr>
                <w:rFonts w:eastAsia="Malgun Gothic" w:cstheme="minorHAnsi"/>
                <w:lang w:eastAsia="ko-KR"/>
              </w:rPr>
              <w:t>하시거나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, </w:t>
            </w:r>
            <w:r w:rsidR="00563BDB" w:rsidRPr="005E0568">
              <w:rPr>
                <w:rFonts w:eastAsia="Malgun Gothic" w:cstheme="minorHAnsi"/>
                <w:lang w:eastAsia="ko-KR"/>
              </w:rPr>
              <w:t>노동조합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, </w:t>
            </w:r>
            <w:r w:rsidR="00563BDB" w:rsidRPr="005E0568">
              <w:rPr>
                <w:rFonts w:eastAsia="Malgun Gothic" w:cstheme="minorHAnsi"/>
                <w:lang w:eastAsia="ko-KR"/>
              </w:rPr>
              <w:t>업계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협회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혹은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직장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관련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전문가들에게</w:t>
            </w:r>
            <w:r w:rsidR="00563BDB" w:rsidRPr="005E0568">
              <w:rPr>
                <w:rFonts w:eastAsia="Malgun Gothic" w:cstheme="minorHAnsi"/>
                <w:lang w:eastAsia="ko-KR"/>
              </w:rPr>
              <w:t xml:space="preserve"> </w:t>
            </w:r>
            <w:r w:rsidR="00563BDB" w:rsidRPr="005E0568">
              <w:rPr>
                <w:rFonts w:eastAsia="Malgun Gothic" w:cstheme="minorHAnsi"/>
                <w:lang w:eastAsia="ko-KR"/>
              </w:rPr>
              <w:t>문의하십시오</w:t>
            </w:r>
            <w:r w:rsidR="00563BDB" w:rsidRPr="005E0568">
              <w:rPr>
                <w:rFonts w:eastAsia="Malgun Gothic" w:cstheme="minorHAnsi"/>
                <w:lang w:eastAsia="ko-KR"/>
              </w:rPr>
              <w:t>.</w:t>
            </w:r>
          </w:p>
        </w:tc>
      </w:tr>
    </w:tbl>
    <w:p w14:paraId="20BAA249" w14:textId="63DFD1EF" w:rsidR="00C83F6E" w:rsidRPr="001E4F9A" w:rsidRDefault="00C83F6E" w:rsidP="00784CEB">
      <w:pPr>
        <w:pStyle w:val="Footer"/>
        <w:rPr>
          <w:rFonts w:eastAsia="Malgun Gothic" w:cstheme="minorHAnsi"/>
          <w:lang w:val="en-MY" w:eastAsia="ko-KR"/>
        </w:rPr>
      </w:pPr>
    </w:p>
    <w:sectPr w:rsidR="00C83F6E" w:rsidRPr="001E4F9A" w:rsidSect="000A5F20">
      <w:footerReference w:type="first" r:id="rId65"/>
      <w:type w:val="continuous"/>
      <w:pgSz w:w="11906" w:h="16838" w:code="9"/>
      <w:pgMar w:top="1365" w:right="851" w:bottom="1135" w:left="851" w:header="284" w:footer="136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DB74" w14:textId="77777777" w:rsidR="000A5F20" w:rsidRDefault="000A5F20" w:rsidP="008424BA">
      <w:pPr>
        <w:spacing w:after="0"/>
      </w:pPr>
      <w:r>
        <w:separator/>
      </w:r>
    </w:p>
  </w:endnote>
  <w:endnote w:type="continuationSeparator" w:id="0">
    <w:p w14:paraId="4351D905" w14:textId="77777777" w:rsidR="000A5F20" w:rsidRDefault="000A5F20" w:rsidP="00842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BAA8" w14:textId="3B9EA649" w:rsidR="005D567C" w:rsidRDefault="0061676D" w:rsidP="00C42C44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5E137D" wp14:editId="3DA2B5D0">
              <wp:simplePos x="0" y="0"/>
              <wp:positionH relativeFrom="page">
                <wp:posOffset>12700</wp:posOffset>
              </wp:positionH>
              <wp:positionV relativeFrom="paragraph">
                <wp:posOffset>504190</wp:posOffset>
              </wp:positionV>
              <wp:extent cx="7569835" cy="504749"/>
              <wp:effectExtent l="0" t="0" r="0" b="0"/>
              <wp:wrapNone/>
              <wp:docPr id="1714688871" name="Rectangle 17146888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9B5B5" id="Rectangle 1714688871" o:spid="_x0000_s1026" alt="&quot;&quot;" style="position:absolute;margin-left:1pt;margin-top:39.7pt;width:596.0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" fillcolor="#70659a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D791" w14:textId="79A2187C" w:rsidR="003A313C" w:rsidRDefault="00453A2F" w:rsidP="00C42C44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08A554" wp14:editId="37713B9B">
              <wp:simplePos x="0" y="0"/>
              <wp:positionH relativeFrom="page">
                <wp:posOffset>0</wp:posOffset>
              </wp:positionH>
              <wp:positionV relativeFrom="paragraph">
                <wp:posOffset>160655</wp:posOffset>
              </wp:positionV>
              <wp:extent cx="7569835" cy="504190"/>
              <wp:effectExtent l="0" t="0" r="0" b="0"/>
              <wp:wrapNone/>
              <wp:docPr id="1936498331" name="Rectangle 19364983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190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54D09" id="Rectangle 1936498331" o:spid="_x0000_s1026" alt="&quot;&quot;" style="position:absolute;margin-left:0;margin-top:12.65pt;width:596.05pt;height:39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" fillcolor="#70659a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E460" w14:textId="50DA7562" w:rsidR="003A313C" w:rsidRDefault="00757CFF" w:rsidP="00C42C44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D6136E" wp14:editId="0AE83465">
              <wp:simplePos x="0" y="0"/>
              <wp:positionH relativeFrom="page">
                <wp:posOffset>13335</wp:posOffset>
              </wp:positionH>
              <wp:positionV relativeFrom="paragraph">
                <wp:posOffset>101600</wp:posOffset>
              </wp:positionV>
              <wp:extent cx="7569835" cy="504749"/>
              <wp:effectExtent l="0" t="0" r="0" b="0"/>
              <wp:wrapNone/>
              <wp:docPr id="600216841" name="Rectangle 6002168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8AE7B" id="Rectangle 600216841" o:spid="_x0000_s1026" alt="&quot;&quot;" style="position:absolute;margin-left:1.05pt;margin-top:8pt;width:596.0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" fillcolor="#70659a" stroked="f" strokeweight="1pt">
              <w10:wrap anchorx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9AA0" w14:textId="5CF223F6" w:rsidR="0061676D" w:rsidRDefault="0061676D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5A7014" wp14:editId="3BF394C6">
              <wp:simplePos x="0" y="0"/>
              <wp:positionH relativeFrom="page">
                <wp:posOffset>5813</wp:posOffset>
              </wp:positionH>
              <wp:positionV relativeFrom="paragraph">
                <wp:posOffset>504190</wp:posOffset>
              </wp:positionV>
              <wp:extent cx="7569835" cy="504749"/>
              <wp:effectExtent l="0" t="0" r="0" b="0"/>
              <wp:wrapNone/>
              <wp:docPr id="2073967965" name="Rectangle 20739679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DF944" id="Rectangle 2073967965" o:spid="_x0000_s1026" alt="&quot;&quot;" style="position:absolute;margin-left:.45pt;margin-top:39.7pt;width:596.0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" fillcolor="#70659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95A2" w14:textId="77777777" w:rsidR="000A5F20" w:rsidRDefault="000A5F20" w:rsidP="008424BA">
      <w:pPr>
        <w:spacing w:after="0"/>
      </w:pPr>
      <w:r>
        <w:separator/>
      </w:r>
    </w:p>
  </w:footnote>
  <w:footnote w:type="continuationSeparator" w:id="0">
    <w:p w14:paraId="6AA9555C" w14:textId="77777777" w:rsidR="000A5F20" w:rsidRDefault="000A5F20" w:rsidP="00842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3C"/>
    <w:multiLevelType w:val="hybridMultilevel"/>
    <w:tmpl w:val="5A725FF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5A0"/>
    <w:multiLevelType w:val="hybridMultilevel"/>
    <w:tmpl w:val="205CF07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74EA2"/>
    <w:multiLevelType w:val="hybridMultilevel"/>
    <w:tmpl w:val="D73EFC30"/>
    <w:lvl w:ilvl="0" w:tplc="4998D8A2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2E62"/>
    <w:multiLevelType w:val="hybridMultilevel"/>
    <w:tmpl w:val="2AB83A8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2271"/>
    <w:multiLevelType w:val="hybridMultilevel"/>
    <w:tmpl w:val="16FE8F7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251"/>
    <w:multiLevelType w:val="hybridMultilevel"/>
    <w:tmpl w:val="E578F0AC"/>
    <w:lvl w:ilvl="0" w:tplc="762E5E08">
      <w:start w:val="1"/>
      <w:numFmt w:val="bullet"/>
      <w:pStyle w:val="Bullets"/>
      <w:lvlText w:val=""/>
      <w:lvlJc w:val="left"/>
      <w:pPr>
        <w:ind w:left="5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6" w15:restartNumberingAfterBreak="0">
    <w:nsid w:val="1337529C"/>
    <w:multiLevelType w:val="hybridMultilevel"/>
    <w:tmpl w:val="029688D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0958"/>
    <w:multiLevelType w:val="hybridMultilevel"/>
    <w:tmpl w:val="05EA5C3A"/>
    <w:lvl w:ilvl="0" w:tplc="A6B0298A">
      <w:start w:val="1"/>
      <w:numFmt w:val="bullet"/>
      <w:pStyle w:val="boxedanswer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4B2D"/>
    <w:multiLevelType w:val="hybridMultilevel"/>
    <w:tmpl w:val="77EC2944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1E34"/>
    <w:multiLevelType w:val="hybridMultilevel"/>
    <w:tmpl w:val="921E1A66"/>
    <w:lvl w:ilvl="0" w:tplc="41CCA8AE">
      <w:start w:val="1"/>
      <w:numFmt w:val="bullet"/>
      <w:pStyle w:val="Calloutboxbullets"/>
      <w:lvlText w:val=""/>
      <w:lvlJc w:val="left"/>
      <w:pPr>
        <w:ind w:left="1268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272A1EE8"/>
    <w:multiLevelType w:val="hybridMultilevel"/>
    <w:tmpl w:val="F1A6FE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A84"/>
    <w:multiLevelType w:val="hybridMultilevel"/>
    <w:tmpl w:val="1CECDBB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E191A"/>
    <w:multiLevelType w:val="hybridMultilevel"/>
    <w:tmpl w:val="6D442C8E"/>
    <w:lvl w:ilvl="0" w:tplc="D110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B2F6A"/>
    <w:multiLevelType w:val="hybridMultilevel"/>
    <w:tmpl w:val="6F266B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C77AE"/>
    <w:multiLevelType w:val="hybridMultilevel"/>
    <w:tmpl w:val="392A70C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7B4"/>
    <w:multiLevelType w:val="hybridMultilevel"/>
    <w:tmpl w:val="80F4AB3C"/>
    <w:lvl w:ilvl="0" w:tplc="C76288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2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D06C2"/>
    <w:multiLevelType w:val="hybridMultilevel"/>
    <w:tmpl w:val="9462082A"/>
    <w:lvl w:ilvl="0" w:tplc="6C72EA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2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F4281"/>
    <w:multiLevelType w:val="hybridMultilevel"/>
    <w:tmpl w:val="3124996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FFD"/>
    <w:multiLevelType w:val="hybridMultilevel"/>
    <w:tmpl w:val="51FA52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6CDB"/>
    <w:multiLevelType w:val="hybridMultilevel"/>
    <w:tmpl w:val="D0A00FA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F0AD6"/>
    <w:multiLevelType w:val="hybridMultilevel"/>
    <w:tmpl w:val="D2DE3EB2"/>
    <w:lvl w:ilvl="0" w:tplc="9E32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70055"/>
    <w:multiLevelType w:val="hybridMultilevel"/>
    <w:tmpl w:val="D2348FC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4E6E"/>
    <w:multiLevelType w:val="hybridMultilevel"/>
    <w:tmpl w:val="279E1ABC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31EB"/>
    <w:multiLevelType w:val="hybridMultilevel"/>
    <w:tmpl w:val="6422CF46"/>
    <w:lvl w:ilvl="0" w:tplc="D110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4EE"/>
    <w:multiLevelType w:val="hybridMultilevel"/>
    <w:tmpl w:val="D806E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32FA0"/>
    <w:multiLevelType w:val="hybridMultilevel"/>
    <w:tmpl w:val="B4C477E6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D29"/>
    <w:multiLevelType w:val="hybridMultilevel"/>
    <w:tmpl w:val="C27EEC58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F3C63"/>
    <w:multiLevelType w:val="hybridMultilevel"/>
    <w:tmpl w:val="CE0641C8"/>
    <w:lvl w:ilvl="0" w:tplc="F2682A1C">
      <w:start w:val="1"/>
      <w:numFmt w:val="decimal"/>
      <w:pStyle w:val="bulletsnumbered"/>
      <w:lvlText w:val="%1."/>
      <w:lvlJc w:val="left"/>
      <w:pPr>
        <w:ind w:left="1353" w:hanging="360"/>
      </w:pPr>
      <w:rPr>
        <w:rFonts w:asciiTheme="minorHAnsi" w:eastAsia="Batang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04F37"/>
    <w:multiLevelType w:val="hybridMultilevel"/>
    <w:tmpl w:val="5F7A4DB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2791"/>
    <w:multiLevelType w:val="hybridMultilevel"/>
    <w:tmpl w:val="F04053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05604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327BB"/>
    <w:multiLevelType w:val="hybridMultilevel"/>
    <w:tmpl w:val="507ADD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D7B"/>
    <w:multiLevelType w:val="hybridMultilevel"/>
    <w:tmpl w:val="CE10F6AC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47014">
    <w:abstractNumId w:val="2"/>
  </w:num>
  <w:num w:numId="2" w16cid:durableId="540439862">
    <w:abstractNumId w:val="9"/>
  </w:num>
  <w:num w:numId="3" w16cid:durableId="960502050">
    <w:abstractNumId w:val="5"/>
  </w:num>
  <w:num w:numId="4" w16cid:durableId="1691956354">
    <w:abstractNumId w:val="20"/>
  </w:num>
  <w:num w:numId="5" w16cid:durableId="1382708197">
    <w:abstractNumId w:val="28"/>
  </w:num>
  <w:num w:numId="6" w16cid:durableId="280773224">
    <w:abstractNumId w:val="30"/>
  </w:num>
  <w:num w:numId="7" w16cid:durableId="1030959306">
    <w:abstractNumId w:val="10"/>
  </w:num>
  <w:num w:numId="8" w16cid:durableId="1886136531">
    <w:abstractNumId w:val="18"/>
  </w:num>
  <w:num w:numId="9" w16cid:durableId="1654530729">
    <w:abstractNumId w:val="31"/>
  </w:num>
  <w:num w:numId="10" w16cid:durableId="1487160076">
    <w:abstractNumId w:val="13"/>
  </w:num>
  <w:num w:numId="11" w16cid:durableId="1103765285">
    <w:abstractNumId w:val="7"/>
  </w:num>
  <w:num w:numId="12" w16cid:durableId="1678195682">
    <w:abstractNumId w:val="3"/>
  </w:num>
  <w:num w:numId="13" w16cid:durableId="533544050">
    <w:abstractNumId w:val="0"/>
  </w:num>
  <w:num w:numId="14" w16cid:durableId="1813520110">
    <w:abstractNumId w:val="8"/>
  </w:num>
  <w:num w:numId="15" w16cid:durableId="524289110">
    <w:abstractNumId w:val="17"/>
  </w:num>
  <w:num w:numId="16" w16cid:durableId="1734156655">
    <w:abstractNumId w:val="14"/>
  </w:num>
  <w:num w:numId="17" w16cid:durableId="221789339">
    <w:abstractNumId w:val="23"/>
  </w:num>
  <w:num w:numId="18" w16cid:durableId="1155688155">
    <w:abstractNumId w:val="4"/>
  </w:num>
  <w:num w:numId="19" w16cid:durableId="1320884067">
    <w:abstractNumId w:val="11"/>
  </w:num>
  <w:num w:numId="20" w16cid:durableId="1892107456">
    <w:abstractNumId w:val="16"/>
  </w:num>
  <w:num w:numId="21" w16cid:durableId="2033993418">
    <w:abstractNumId w:val="15"/>
  </w:num>
  <w:num w:numId="22" w16cid:durableId="1124930249">
    <w:abstractNumId w:val="6"/>
  </w:num>
  <w:num w:numId="23" w16cid:durableId="505173570">
    <w:abstractNumId w:val="26"/>
  </w:num>
  <w:num w:numId="24" w16cid:durableId="348916909">
    <w:abstractNumId w:val="19"/>
  </w:num>
  <w:num w:numId="25" w16cid:durableId="1568228403">
    <w:abstractNumId w:val="22"/>
  </w:num>
  <w:num w:numId="26" w16cid:durableId="1280991897">
    <w:abstractNumId w:val="32"/>
  </w:num>
  <w:num w:numId="27" w16cid:durableId="604727867">
    <w:abstractNumId w:val="27"/>
  </w:num>
  <w:num w:numId="28" w16cid:durableId="1669864505">
    <w:abstractNumId w:val="29"/>
  </w:num>
  <w:num w:numId="29" w16cid:durableId="1933127333">
    <w:abstractNumId w:val="21"/>
  </w:num>
  <w:num w:numId="30" w16cid:durableId="1147626232">
    <w:abstractNumId w:val="12"/>
  </w:num>
  <w:num w:numId="31" w16cid:durableId="1780955834">
    <w:abstractNumId w:val="24"/>
  </w:num>
  <w:num w:numId="32" w16cid:durableId="1173573492">
    <w:abstractNumId w:val="28"/>
    <w:lvlOverride w:ilvl="0">
      <w:startOverride w:val="10"/>
    </w:lvlOverride>
  </w:num>
  <w:num w:numId="33" w16cid:durableId="567036347">
    <w:abstractNumId w:val="1"/>
  </w:num>
  <w:num w:numId="34" w16cid:durableId="108214005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NTI3N7Q0MzA1NDBV0lEKTi0uzszPAykwNKsFAD20lt0tAAAA"/>
  </w:docVars>
  <w:rsids>
    <w:rsidRoot w:val="007A5E31"/>
    <w:rsid w:val="0000151E"/>
    <w:rsid w:val="00003EF1"/>
    <w:rsid w:val="00006B51"/>
    <w:rsid w:val="00007103"/>
    <w:rsid w:val="00011CB3"/>
    <w:rsid w:val="00012300"/>
    <w:rsid w:val="000132F8"/>
    <w:rsid w:val="00013B48"/>
    <w:rsid w:val="00014C1E"/>
    <w:rsid w:val="000210BE"/>
    <w:rsid w:val="00022543"/>
    <w:rsid w:val="00030111"/>
    <w:rsid w:val="000306A6"/>
    <w:rsid w:val="00031A34"/>
    <w:rsid w:val="00032ADC"/>
    <w:rsid w:val="00033D9F"/>
    <w:rsid w:val="000427AF"/>
    <w:rsid w:val="00043091"/>
    <w:rsid w:val="00044067"/>
    <w:rsid w:val="00046000"/>
    <w:rsid w:val="000532CA"/>
    <w:rsid w:val="00055F11"/>
    <w:rsid w:val="00056676"/>
    <w:rsid w:val="00061F21"/>
    <w:rsid w:val="000649E4"/>
    <w:rsid w:val="00064C73"/>
    <w:rsid w:val="00067C53"/>
    <w:rsid w:val="00074DCD"/>
    <w:rsid w:val="000775E2"/>
    <w:rsid w:val="000802B5"/>
    <w:rsid w:val="00080793"/>
    <w:rsid w:val="00082EAA"/>
    <w:rsid w:val="00086296"/>
    <w:rsid w:val="00093EE7"/>
    <w:rsid w:val="000955BC"/>
    <w:rsid w:val="000A1D82"/>
    <w:rsid w:val="000A31CA"/>
    <w:rsid w:val="000A5F20"/>
    <w:rsid w:val="000A62F6"/>
    <w:rsid w:val="000A6915"/>
    <w:rsid w:val="000A6A98"/>
    <w:rsid w:val="000A7745"/>
    <w:rsid w:val="000A7EAD"/>
    <w:rsid w:val="000B1FD9"/>
    <w:rsid w:val="000B26F6"/>
    <w:rsid w:val="000B2F70"/>
    <w:rsid w:val="000B4CF2"/>
    <w:rsid w:val="000B596E"/>
    <w:rsid w:val="000C3945"/>
    <w:rsid w:val="000C72AF"/>
    <w:rsid w:val="000D4B56"/>
    <w:rsid w:val="000D627A"/>
    <w:rsid w:val="000D639E"/>
    <w:rsid w:val="000E17BC"/>
    <w:rsid w:val="000E438E"/>
    <w:rsid w:val="000E461A"/>
    <w:rsid w:val="000E6B4A"/>
    <w:rsid w:val="000E74E9"/>
    <w:rsid w:val="000F5102"/>
    <w:rsid w:val="000F72F3"/>
    <w:rsid w:val="001038C1"/>
    <w:rsid w:val="001108E0"/>
    <w:rsid w:val="00112409"/>
    <w:rsid w:val="00113AE9"/>
    <w:rsid w:val="00116F35"/>
    <w:rsid w:val="00120DA3"/>
    <w:rsid w:val="00122FB1"/>
    <w:rsid w:val="0012308C"/>
    <w:rsid w:val="001249B6"/>
    <w:rsid w:val="001250B1"/>
    <w:rsid w:val="001270A0"/>
    <w:rsid w:val="00131209"/>
    <w:rsid w:val="001422BB"/>
    <w:rsid w:val="00144054"/>
    <w:rsid w:val="00151922"/>
    <w:rsid w:val="00155B15"/>
    <w:rsid w:val="001572FD"/>
    <w:rsid w:val="00160F2C"/>
    <w:rsid w:val="00162951"/>
    <w:rsid w:val="00170EC0"/>
    <w:rsid w:val="001805FB"/>
    <w:rsid w:val="001834C9"/>
    <w:rsid w:val="00183EC0"/>
    <w:rsid w:val="001843AD"/>
    <w:rsid w:val="00184B05"/>
    <w:rsid w:val="00195469"/>
    <w:rsid w:val="001A3496"/>
    <w:rsid w:val="001A4D1B"/>
    <w:rsid w:val="001A5296"/>
    <w:rsid w:val="001A5D9B"/>
    <w:rsid w:val="001B02A7"/>
    <w:rsid w:val="001B3E35"/>
    <w:rsid w:val="001B4CB2"/>
    <w:rsid w:val="001C6481"/>
    <w:rsid w:val="001D13EF"/>
    <w:rsid w:val="001D162C"/>
    <w:rsid w:val="001D387B"/>
    <w:rsid w:val="001D426B"/>
    <w:rsid w:val="001D44D9"/>
    <w:rsid w:val="001D517D"/>
    <w:rsid w:val="001E0324"/>
    <w:rsid w:val="001E1884"/>
    <w:rsid w:val="001E1AC0"/>
    <w:rsid w:val="001E2076"/>
    <w:rsid w:val="001E2A41"/>
    <w:rsid w:val="001E4F9A"/>
    <w:rsid w:val="001E7C85"/>
    <w:rsid w:val="001E7E10"/>
    <w:rsid w:val="001F0D9F"/>
    <w:rsid w:val="001F10BA"/>
    <w:rsid w:val="001F10C7"/>
    <w:rsid w:val="001F13B6"/>
    <w:rsid w:val="001F1EEA"/>
    <w:rsid w:val="001F45CA"/>
    <w:rsid w:val="001F6523"/>
    <w:rsid w:val="00203114"/>
    <w:rsid w:val="00212433"/>
    <w:rsid w:val="00212A53"/>
    <w:rsid w:val="00213D5B"/>
    <w:rsid w:val="00214B1A"/>
    <w:rsid w:val="002214A0"/>
    <w:rsid w:val="00226B5F"/>
    <w:rsid w:val="00232826"/>
    <w:rsid w:val="00236404"/>
    <w:rsid w:val="00240B3B"/>
    <w:rsid w:val="0024300E"/>
    <w:rsid w:val="00244588"/>
    <w:rsid w:val="0024475F"/>
    <w:rsid w:val="00246C54"/>
    <w:rsid w:val="002474A7"/>
    <w:rsid w:val="00250BEB"/>
    <w:rsid w:val="0025149B"/>
    <w:rsid w:val="00253E06"/>
    <w:rsid w:val="002575F8"/>
    <w:rsid w:val="002654A6"/>
    <w:rsid w:val="0027482E"/>
    <w:rsid w:val="0027786F"/>
    <w:rsid w:val="002778AD"/>
    <w:rsid w:val="00280895"/>
    <w:rsid w:val="002865B1"/>
    <w:rsid w:val="00291B0E"/>
    <w:rsid w:val="00291FE6"/>
    <w:rsid w:val="00295A64"/>
    <w:rsid w:val="00296096"/>
    <w:rsid w:val="002B1172"/>
    <w:rsid w:val="002B3A30"/>
    <w:rsid w:val="002B3CF6"/>
    <w:rsid w:val="002C06F5"/>
    <w:rsid w:val="002C0CB5"/>
    <w:rsid w:val="002C2070"/>
    <w:rsid w:val="002C2289"/>
    <w:rsid w:val="002C34BB"/>
    <w:rsid w:val="002C6A94"/>
    <w:rsid w:val="002D021D"/>
    <w:rsid w:val="002D6044"/>
    <w:rsid w:val="002E15EC"/>
    <w:rsid w:val="002E5C34"/>
    <w:rsid w:val="002F2532"/>
    <w:rsid w:val="002F27DE"/>
    <w:rsid w:val="002F6D18"/>
    <w:rsid w:val="00306C36"/>
    <w:rsid w:val="003070CD"/>
    <w:rsid w:val="00313E54"/>
    <w:rsid w:val="003144C6"/>
    <w:rsid w:val="00317E6C"/>
    <w:rsid w:val="00320377"/>
    <w:rsid w:val="003211BD"/>
    <w:rsid w:val="003229A5"/>
    <w:rsid w:val="003313F3"/>
    <w:rsid w:val="00332F1B"/>
    <w:rsid w:val="00340BC5"/>
    <w:rsid w:val="003411F2"/>
    <w:rsid w:val="00343131"/>
    <w:rsid w:val="003434BC"/>
    <w:rsid w:val="0034549C"/>
    <w:rsid w:val="00346931"/>
    <w:rsid w:val="003524C7"/>
    <w:rsid w:val="0035364C"/>
    <w:rsid w:val="0035384D"/>
    <w:rsid w:val="00354487"/>
    <w:rsid w:val="0035535D"/>
    <w:rsid w:val="00360326"/>
    <w:rsid w:val="00361055"/>
    <w:rsid w:val="00363559"/>
    <w:rsid w:val="0036487B"/>
    <w:rsid w:val="00366E44"/>
    <w:rsid w:val="00371777"/>
    <w:rsid w:val="00373CBA"/>
    <w:rsid w:val="00381F37"/>
    <w:rsid w:val="0038317B"/>
    <w:rsid w:val="003853CD"/>
    <w:rsid w:val="00394352"/>
    <w:rsid w:val="003945C1"/>
    <w:rsid w:val="00394886"/>
    <w:rsid w:val="003977D1"/>
    <w:rsid w:val="003A313C"/>
    <w:rsid w:val="003A3F67"/>
    <w:rsid w:val="003A691A"/>
    <w:rsid w:val="003B29F7"/>
    <w:rsid w:val="003B618E"/>
    <w:rsid w:val="003B7BE1"/>
    <w:rsid w:val="003C4B2D"/>
    <w:rsid w:val="003D0BCD"/>
    <w:rsid w:val="003D0C44"/>
    <w:rsid w:val="003D2613"/>
    <w:rsid w:val="003D590A"/>
    <w:rsid w:val="003E714C"/>
    <w:rsid w:val="003F0346"/>
    <w:rsid w:val="003F2045"/>
    <w:rsid w:val="003F492F"/>
    <w:rsid w:val="003F79E8"/>
    <w:rsid w:val="004018E1"/>
    <w:rsid w:val="00404CD0"/>
    <w:rsid w:val="004063F6"/>
    <w:rsid w:val="004074B8"/>
    <w:rsid w:val="004076E4"/>
    <w:rsid w:val="00410FC2"/>
    <w:rsid w:val="0041727E"/>
    <w:rsid w:val="00417BD5"/>
    <w:rsid w:val="00423007"/>
    <w:rsid w:val="00425815"/>
    <w:rsid w:val="00425ED1"/>
    <w:rsid w:val="00431AF6"/>
    <w:rsid w:val="004416F0"/>
    <w:rsid w:val="00444604"/>
    <w:rsid w:val="0045245A"/>
    <w:rsid w:val="00453918"/>
    <w:rsid w:val="00453A2F"/>
    <w:rsid w:val="00453EBA"/>
    <w:rsid w:val="00454177"/>
    <w:rsid w:val="004547D2"/>
    <w:rsid w:val="00455959"/>
    <w:rsid w:val="00455C1D"/>
    <w:rsid w:val="004635CA"/>
    <w:rsid w:val="00463ACE"/>
    <w:rsid w:val="00465849"/>
    <w:rsid w:val="00472C97"/>
    <w:rsid w:val="004738DA"/>
    <w:rsid w:val="004750B9"/>
    <w:rsid w:val="00482F82"/>
    <w:rsid w:val="00485986"/>
    <w:rsid w:val="00486920"/>
    <w:rsid w:val="00490277"/>
    <w:rsid w:val="00491029"/>
    <w:rsid w:val="004A3482"/>
    <w:rsid w:val="004B038C"/>
    <w:rsid w:val="004B0A5D"/>
    <w:rsid w:val="004B2B7F"/>
    <w:rsid w:val="004B31FE"/>
    <w:rsid w:val="004B5331"/>
    <w:rsid w:val="004C114E"/>
    <w:rsid w:val="004C441D"/>
    <w:rsid w:val="004D3C74"/>
    <w:rsid w:val="004D5A27"/>
    <w:rsid w:val="004D6991"/>
    <w:rsid w:val="004D6DC7"/>
    <w:rsid w:val="004D71D1"/>
    <w:rsid w:val="004D7D7B"/>
    <w:rsid w:val="004E2013"/>
    <w:rsid w:val="004E41F1"/>
    <w:rsid w:val="004F199F"/>
    <w:rsid w:val="00501CEA"/>
    <w:rsid w:val="005045A2"/>
    <w:rsid w:val="0050639A"/>
    <w:rsid w:val="00507849"/>
    <w:rsid w:val="005117FC"/>
    <w:rsid w:val="00513336"/>
    <w:rsid w:val="00517209"/>
    <w:rsid w:val="005232A4"/>
    <w:rsid w:val="00527FFD"/>
    <w:rsid w:val="00532D1F"/>
    <w:rsid w:val="005433B2"/>
    <w:rsid w:val="005435BE"/>
    <w:rsid w:val="00545027"/>
    <w:rsid w:val="00550405"/>
    <w:rsid w:val="005524AC"/>
    <w:rsid w:val="005538F0"/>
    <w:rsid w:val="00556475"/>
    <w:rsid w:val="005623B1"/>
    <w:rsid w:val="00563BDB"/>
    <w:rsid w:val="0056423E"/>
    <w:rsid w:val="00565F61"/>
    <w:rsid w:val="0056627C"/>
    <w:rsid w:val="005664D6"/>
    <w:rsid w:val="00567E3B"/>
    <w:rsid w:val="00573B45"/>
    <w:rsid w:val="005775CE"/>
    <w:rsid w:val="0058334C"/>
    <w:rsid w:val="00584F1D"/>
    <w:rsid w:val="00587185"/>
    <w:rsid w:val="0059030B"/>
    <w:rsid w:val="00595795"/>
    <w:rsid w:val="005A054C"/>
    <w:rsid w:val="005A5CA9"/>
    <w:rsid w:val="005A7CF2"/>
    <w:rsid w:val="005B262B"/>
    <w:rsid w:val="005B38DF"/>
    <w:rsid w:val="005B61E8"/>
    <w:rsid w:val="005B7162"/>
    <w:rsid w:val="005C0BA8"/>
    <w:rsid w:val="005C156E"/>
    <w:rsid w:val="005C1596"/>
    <w:rsid w:val="005C29A8"/>
    <w:rsid w:val="005C642E"/>
    <w:rsid w:val="005D180D"/>
    <w:rsid w:val="005D3C77"/>
    <w:rsid w:val="005D3FAC"/>
    <w:rsid w:val="005D567C"/>
    <w:rsid w:val="005D6F22"/>
    <w:rsid w:val="005D7BA5"/>
    <w:rsid w:val="005E0568"/>
    <w:rsid w:val="005E5B68"/>
    <w:rsid w:val="005E72A3"/>
    <w:rsid w:val="005F0236"/>
    <w:rsid w:val="005F5314"/>
    <w:rsid w:val="005F6A91"/>
    <w:rsid w:val="005F79A8"/>
    <w:rsid w:val="00605B5F"/>
    <w:rsid w:val="00610B13"/>
    <w:rsid w:val="00611D5B"/>
    <w:rsid w:val="006133E3"/>
    <w:rsid w:val="0061676D"/>
    <w:rsid w:val="00624E7E"/>
    <w:rsid w:val="0062503F"/>
    <w:rsid w:val="006250DB"/>
    <w:rsid w:val="0062530D"/>
    <w:rsid w:val="006325A1"/>
    <w:rsid w:val="0063643C"/>
    <w:rsid w:val="006376B8"/>
    <w:rsid w:val="00642C25"/>
    <w:rsid w:val="006441E7"/>
    <w:rsid w:val="00645115"/>
    <w:rsid w:val="00646EA1"/>
    <w:rsid w:val="006609A4"/>
    <w:rsid w:val="00667D09"/>
    <w:rsid w:val="006727C2"/>
    <w:rsid w:val="006731AC"/>
    <w:rsid w:val="00674F51"/>
    <w:rsid w:val="00684761"/>
    <w:rsid w:val="006916DC"/>
    <w:rsid w:val="00693351"/>
    <w:rsid w:val="006A56C7"/>
    <w:rsid w:val="006B29FE"/>
    <w:rsid w:val="006B2E99"/>
    <w:rsid w:val="006B7673"/>
    <w:rsid w:val="006C00D5"/>
    <w:rsid w:val="006C6819"/>
    <w:rsid w:val="006C708F"/>
    <w:rsid w:val="006D49FF"/>
    <w:rsid w:val="006D59B1"/>
    <w:rsid w:val="006D6AD4"/>
    <w:rsid w:val="006E36A4"/>
    <w:rsid w:val="006E3940"/>
    <w:rsid w:val="006E658B"/>
    <w:rsid w:val="006E7DB0"/>
    <w:rsid w:val="006F16FC"/>
    <w:rsid w:val="006F1CFA"/>
    <w:rsid w:val="006F2755"/>
    <w:rsid w:val="006F79B5"/>
    <w:rsid w:val="0070072C"/>
    <w:rsid w:val="00706818"/>
    <w:rsid w:val="00706B67"/>
    <w:rsid w:val="00710FE7"/>
    <w:rsid w:val="00716013"/>
    <w:rsid w:val="007227D3"/>
    <w:rsid w:val="0072423F"/>
    <w:rsid w:val="00724CA0"/>
    <w:rsid w:val="007253FA"/>
    <w:rsid w:val="007303DA"/>
    <w:rsid w:val="00730543"/>
    <w:rsid w:val="00732E89"/>
    <w:rsid w:val="00733EB1"/>
    <w:rsid w:val="00735749"/>
    <w:rsid w:val="00737941"/>
    <w:rsid w:val="00740C7D"/>
    <w:rsid w:val="0074459F"/>
    <w:rsid w:val="0074724E"/>
    <w:rsid w:val="0074773D"/>
    <w:rsid w:val="00747A4D"/>
    <w:rsid w:val="007513B1"/>
    <w:rsid w:val="0075183A"/>
    <w:rsid w:val="0075592F"/>
    <w:rsid w:val="00755B1A"/>
    <w:rsid w:val="00757CFF"/>
    <w:rsid w:val="00760BFD"/>
    <w:rsid w:val="007614FA"/>
    <w:rsid w:val="00763A98"/>
    <w:rsid w:val="00764DDA"/>
    <w:rsid w:val="00764FC3"/>
    <w:rsid w:val="00767E0F"/>
    <w:rsid w:val="0077005B"/>
    <w:rsid w:val="00770439"/>
    <w:rsid w:val="00770836"/>
    <w:rsid w:val="00771E05"/>
    <w:rsid w:val="00772E92"/>
    <w:rsid w:val="00773F33"/>
    <w:rsid w:val="00784CEB"/>
    <w:rsid w:val="00785169"/>
    <w:rsid w:val="007878BC"/>
    <w:rsid w:val="00791F08"/>
    <w:rsid w:val="00796C4E"/>
    <w:rsid w:val="007A41F5"/>
    <w:rsid w:val="007A567F"/>
    <w:rsid w:val="007A5E31"/>
    <w:rsid w:val="007A61E4"/>
    <w:rsid w:val="007A7396"/>
    <w:rsid w:val="007A7CE8"/>
    <w:rsid w:val="007B3823"/>
    <w:rsid w:val="007B3D5C"/>
    <w:rsid w:val="007B482D"/>
    <w:rsid w:val="007C5843"/>
    <w:rsid w:val="007C7B17"/>
    <w:rsid w:val="007D2755"/>
    <w:rsid w:val="007E4C7E"/>
    <w:rsid w:val="007E6969"/>
    <w:rsid w:val="007E727B"/>
    <w:rsid w:val="007F521C"/>
    <w:rsid w:val="007F790C"/>
    <w:rsid w:val="00800FDA"/>
    <w:rsid w:val="008028D6"/>
    <w:rsid w:val="008061FC"/>
    <w:rsid w:val="00807C56"/>
    <w:rsid w:val="0081473F"/>
    <w:rsid w:val="008247A8"/>
    <w:rsid w:val="00826250"/>
    <w:rsid w:val="00827BF8"/>
    <w:rsid w:val="0083279D"/>
    <w:rsid w:val="008359F3"/>
    <w:rsid w:val="008417B9"/>
    <w:rsid w:val="008419D3"/>
    <w:rsid w:val="008424BA"/>
    <w:rsid w:val="00842A44"/>
    <w:rsid w:val="00844F4D"/>
    <w:rsid w:val="00845F09"/>
    <w:rsid w:val="008529E5"/>
    <w:rsid w:val="00856335"/>
    <w:rsid w:val="0085751A"/>
    <w:rsid w:val="00866E23"/>
    <w:rsid w:val="0086714C"/>
    <w:rsid w:val="00871117"/>
    <w:rsid w:val="00874881"/>
    <w:rsid w:val="008748A3"/>
    <w:rsid w:val="00880A7C"/>
    <w:rsid w:val="00881BCA"/>
    <w:rsid w:val="00886CD4"/>
    <w:rsid w:val="008870EF"/>
    <w:rsid w:val="00892286"/>
    <w:rsid w:val="008925B0"/>
    <w:rsid w:val="008A17B0"/>
    <w:rsid w:val="008A36C3"/>
    <w:rsid w:val="008A48C5"/>
    <w:rsid w:val="008A57B9"/>
    <w:rsid w:val="008B05AB"/>
    <w:rsid w:val="008B1E5E"/>
    <w:rsid w:val="008B364E"/>
    <w:rsid w:val="008B741B"/>
    <w:rsid w:val="008B748C"/>
    <w:rsid w:val="008B75E6"/>
    <w:rsid w:val="008C09E5"/>
    <w:rsid w:val="008C481D"/>
    <w:rsid w:val="008C7CF7"/>
    <w:rsid w:val="008D3A40"/>
    <w:rsid w:val="008E1741"/>
    <w:rsid w:val="00902813"/>
    <w:rsid w:val="00902FD1"/>
    <w:rsid w:val="0090414B"/>
    <w:rsid w:val="00920C1A"/>
    <w:rsid w:val="009262D5"/>
    <w:rsid w:val="009316C7"/>
    <w:rsid w:val="00932E2B"/>
    <w:rsid w:val="00933E76"/>
    <w:rsid w:val="009352A7"/>
    <w:rsid w:val="0094112A"/>
    <w:rsid w:val="009428AB"/>
    <w:rsid w:val="00942DD4"/>
    <w:rsid w:val="00947CFA"/>
    <w:rsid w:val="00952EE0"/>
    <w:rsid w:val="0095476F"/>
    <w:rsid w:val="0095515A"/>
    <w:rsid w:val="0095573A"/>
    <w:rsid w:val="009574E5"/>
    <w:rsid w:val="00960718"/>
    <w:rsid w:val="0096553F"/>
    <w:rsid w:val="00965663"/>
    <w:rsid w:val="009709A6"/>
    <w:rsid w:val="00973646"/>
    <w:rsid w:val="00976AEE"/>
    <w:rsid w:val="00980281"/>
    <w:rsid w:val="009806A8"/>
    <w:rsid w:val="00980CE2"/>
    <w:rsid w:val="00982123"/>
    <w:rsid w:val="00984153"/>
    <w:rsid w:val="0098590C"/>
    <w:rsid w:val="00986FC0"/>
    <w:rsid w:val="009925A3"/>
    <w:rsid w:val="0099369A"/>
    <w:rsid w:val="00995908"/>
    <w:rsid w:val="009A1017"/>
    <w:rsid w:val="009A75AD"/>
    <w:rsid w:val="009A798A"/>
    <w:rsid w:val="009B0EE0"/>
    <w:rsid w:val="009B6479"/>
    <w:rsid w:val="009C32DB"/>
    <w:rsid w:val="009C778E"/>
    <w:rsid w:val="009D0973"/>
    <w:rsid w:val="009D1BD8"/>
    <w:rsid w:val="009E0DD4"/>
    <w:rsid w:val="009E514D"/>
    <w:rsid w:val="009E5B83"/>
    <w:rsid w:val="009E60D8"/>
    <w:rsid w:val="009E7F83"/>
    <w:rsid w:val="009F0344"/>
    <w:rsid w:val="009F0E13"/>
    <w:rsid w:val="009F11C2"/>
    <w:rsid w:val="009F3599"/>
    <w:rsid w:val="009F5AF0"/>
    <w:rsid w:val="00A006CC"/>
    <w:rsid w:val="00A008F7"/>
    <w:rsid w:val="00A00A3C"/>
    <w:rsid w:val="00A071E0"/>
    <w:rsid w:val="00A1282F"/>
    <w:rsid w:val="00A152F8"/>
    <w:rsid w:val="00A20983"/>
    <w:rsid w:val="00A21E9D"/>
    <w:rsid w:val="00A232CB"/>
    <w:rsid w:val="00A2351F"/>
    <w:rsid w:val="00A2353B"/>
    <w:rsid w:val="00A253FE"/>
    <w:rsid w:val="00A26CD8"/>
    <w:rsid w:val="00A317A7"/>
    <w:rsid w:val="00A3375D"/>
    <w:rsid w:val="00A36B0E"/>
    <w:rsid w:val="00A37CDD"/>
    <w:rsid w:val="00A45484"/>
    <w:rsid w:val="00A53813"/>
    <w:rsid w:val="00A5601B"/>
    <w:rsid w:val="00A57DD3"/>
    <w:rsid w:val="00A57E3A"/>
    <w:rsid w:val="00A62822"/>
    <w:rsid w:val="00A64AE1"/>
    <w:rsid w:val="00A66536"/>
    <w:rsid w:val="00A666FD"/>
    <w:rsid w:val="00A70E93"/>
    <w:rsid w:val="00A711C3"/>
    <w:rsid w:val="00A754F7"/>
    <w:rsid w:val="00A759B3"/>
    <w:rsid w:val="00A7667D"/>
    <w:rsid w:val="00A767A3"/>
    <w:rsid w:val="00A806ED"/>
    <w:rsid w:val="00A81723"/>
    <w:rsid w:val="00A828A9"/>
    <w:rsid w:val="00A8511A"/>
    <w:rsid w:val="00A92FB4"/>
    <w:rsid w:val="00A94F88"/>
    <w:rsid w:val="00A95266"/>
    <w:rsid w:val="00A95D0B"/>
    <w:rsid w:val="00A95EB7"/>
    <w:rsid w:val="00AA1364"/>
    <w:rsid w:val="00AA2081"/>
    <w:rsid w:val="00AB07D1"/>
    <w:rsid w:val="00AB2D3A"/>
    <w:rsid w:val="00AC17C7"/>
    <w:rsid w:val="00AC3452"/>
    <w:rsid w:val="00AC40CE"/>
    <w:rsid w:val="00AC556F"/>
    <w:rsid w:val="00AC5F33"/>
    <w:rsid w:val="00AD0938"/>
    <w:rsid w:val="00AD33E3"/>
    <w:rsid w:val="00AD5640"/>
    <w:rsid w:val="00AD6BE2"/>
    <w:rsid w:val="00AD79E6"/>
    <w:rsid w:val="00AE0A09"/>
    <w:rsid w:val="00AE2DBD"/>
    <w:rsid w:val="00AF277C"/>
    <w:rsid w:val="00B01D32"/>
    <w:rsid w:val="00B06D6B"/>
    <w:rsid w:val="00B230D6"/>
    <w:rsid w:val="00B32FFA"/>
    <w:rsid w:val="00B37CD1"/>
    <w:rsid w:val="00B51BB6"/>
    <w:rsid w:val="00B57ACF"/>
    <w:rsid w:val="00B66D6D"/>
    <w:rsid w:val="00B67BFB"/>
    <w:rsid w:val="00B70616"/>
    <w:rsid w:val="00B72EE4"/>
    <w:rsid w:val="00B73A4A"/>
    <w:rsid w:val="00B74360"/>
    <w:rsid w:val="00B74899"/>
    <w:rsid w:val="00B759D9"/>
    <w:rsid w:val="00B76B10"/>
    <w:rsid w:val="00B77305"/>
    <w:rsid w:val="00B80587"/>
    <w:rsid w:val="00B845EA"/>
    <w:rsid w:val="00B84A38"/>
    <w:rsid w:val="00B87D3A"/>
    <w:rsid w:val="00B90FC7"/>
    <w:rsid w:val="00B913A4"/>
    <w:rsid w:val="00B92B45"/>
    <w:rsid w:val="00BA1C83"/>
    <w:rsid w:val="00BA62D5"/>
    <w:rsid w:val="00BB026D"/>
    <w:rsid w:val="00BB268F"/>
    <w:rsid w:val="00BB2758"/>
    <w:rsid w:val="00BB300B"/>
    <w:rsid w:val="00BB64D3"/>
    <w:rsid w:val="00BB797F"/>
    <w:rsid w:val="00BC12AF"/>
    <w:rsid w:val="00BC1CE3"/>
    <w:rsid w:val="00BC3F2E"/>
    <w:rsid w:val="00BC551A"/>
    <w:rsid w:val="00BD2B33"/>
    <w:rsid w:val="00BD3E98"/>
    <w:rsid w:val="00BE4803"/>
    <w:rsid w:val="00BF114D"/>
    <w:rsid w:val="00BF2D97"/>
    <w:rsid w:val="00BF4853"/>
    <w:rsid w:val="00C00C30"/>
    <w:rsid w:val="00C0334B"/>
    <w:rsid w:val="00C04603"/>
    <w:rsid w:val="00C05C9A"/>
    <w:rsid w:val="00C1060C"/>
    <w:rsid w:val="00C13A51"/>
    <w:rsid w:val="00C15947"/>
    <w:rsid w:val="00C20CB7"/>
    <w:rsid w:val="00C25AA6"/>
    <w:rsid w:val="00C323B7"/>
    <w:rsid w:val="00C32C81"/>
    <w:rsid w:val="00C37DC9"/>
    <w:rsid w:val="00C40E1C"/>
    <w:rsid w:val="00C417AC"/>
    <w:rsid w:val="00C42C44"/>
    <w:rsid w:val="00C479D9"/>
    <w:rsid w:val="00C50397"/>
    <w:rsid w:val="00C5104C"/>
    <w:rsid w:val="00C518DC"/>
    <w:rsid w:val="00C53C75"/>
    <w:rsid w:val="00C62943"/>
    <w:rsid w:val="00C62F56"/>
    <w:rsid w:val="00C64994"/>
    <w:rsid w:val="00C652E9"/>
    <w:rsid w:val="00C67129"/>
    <w:rsid w:val="00C735B4"/>
    <w:rsid w:val="00C769F4"/>
    <w:rsid w:val="00C83DF1"/>
    <w:rsid w:val="00C83F6E"/>
    <w:rsid w:val="00C86927"/>
    <w:rsid w:val="00C94689"/>
    <w:rsid w:val="00C94F18"/>
    <w:rsid w:val="00C97F58"/>
    <w:rsid w:val="00CB62B6"/>
    <w:rsid w:val="00CB6410"/>
    <w:rsid w:val="00CC1CF9"/>
    <w:rsid w:val="00CC68B4"/>
    <w:rsid w:val="00CD2CA4"/>
    <w:rsid w:val="00CE14B2"/>
    <w:rsid w:val="00CE4670"/>
    <w:rsid w:val="00CE53E9"/>
    <w:rsid w:val="00CE6996"/>
    <w:rsid w:val="00CE722D"/>
    <w:rsid w:val="00CF72F0"/>
    <w:rsid w:val="00D0384F"/>
    <w:rsid w:val="00D070ED"/>
    <w:rsid w:val="00D071B9"/>
    <w:rsid w:val="00D07FDC"/>
    <w:rsid w:val="00D10D37"/>
    <w:rsid w:val="00D1177A"/>
    <w:rsid w:val="00D174B2"/>
    <w:rsid w:val="00D22025"/>
    <w:rsid w:val="00D27130"/>
    <w:rsid w:val="00D32BB8"/>
    <w:rsid w:val="00D34135"/>
    <w:rsid w:val="00D34D8C"/>
    <w:rsid w:val="00D40904"/>
    <w:rsid w:val="00D40F8A"/>
    <w:rsid w:val="00D44373"/>
    <w:rsid w:val="00D510DF"/>
    <w:rsid w:val="00D5136C"/>
    <w:rsid w:val="00D52846"/>
    <w:rsid w:val="00D56982"/>
    <w:rsid w:val="00D619E0"/>
    <w:rsid w:val="00D636C1"/>
    <w:rsid w:val="00D63933"/>
    <w:rsid w:val="00D63B89"/>
    <w:rsid w:val="00D6507F"/>
    <w:rsid w:val="00D67407"/>
    <w:rsid w:val="00D70BB1"/>
    <w:rsid w:val="00D74BAD"/>
    <w:rsid w:val="00D76037"/>
    <w:rsid w:val="00D77286"/>
    <w:rsid w:val="00D876BE"/>
    <w:rsid w:val="00D900F0"/>
    <w:rsid w:val="00D90528"/>
    <w:rsid w:val="00D908D5"/>
    <w:rsid w:val="00D9408B"/>
    <w:rsid w:val="00DA399C"/>
    <w:rsid w:val="00DA3E23"/>
    <w:rsid w:val="00DA4080"/>
    <w:rsid w:val="00DA426D"/>
    <w:rsid w:val="00DA4475"/>
    <w:rsid w:val="00DA73A1"/>
    <w:rsid w:val="00DB09F3"/>
    <w:rsid w:val="00DB2447"/>
    <w:rsid w:val="00DB5516"/>
    <w:rsid w:val="00DC0EA7"/>
    <w:rsid w:val="00DC4ED7"/>
    <w:rsid w:val="00DC700E"/>
    <w:rsid w:val="00DC71D2"/>
    <w:rsid w:val="00DD040C"/>
    <w:rsid w:val="00DD052B"/>
    <w:rsid w:val="00DD3ADE"/>
    <w:rsid w:val="00DD493C"/>
    <w:rsid w:val="00DE3164"/>
    <w:rsid w:val="00DE33F4"/>
    <w:rsid w:val="00DF0B50"/>
    <w:rsid w:val="00DF79D2"/>
    <w:rsid w:val="00DF7AB2"/>
    <w:rsid w:val="00E01AC2"/>
    <w:rsid w:val="00E02D32"/>
    <w:rsid w:val="00E132D9"/>
    <w:rsid w:val="00E150CD"/>
    <w:rsid w:val="00E15188"/>
    <w:rsid w:val="00E21D4E"/>
    <w:rsid w:val="00E279C1"/>
    <w:rsid w:val="00E3119F"/>
    <w:rsid w:val="00E42BE2"/>
    <w:rsid w:val="00E42C70"/>
    <w:rsid w:val="00E42F9C"/>
    <w:rsid w:val="00E44CE8"/>
    <w:rsid w:val="00E5060D"/>
    <w:rsid w:val="00E5296D"/>
    <w:rsid w:val="00E56296"/>
    <w:rsid w:val="00E6215A"/>
    <w:rsid w:val="00E75C22"/>
    <w:rsid w:val="00E8775D"/>
    <w:rsid w:val="00E90B01"/>
    <w:rsid w:val="00E921F2"/>
    <w:rsid w:val="00E939E8"/>
    <w:rsid w:val="00E95F90"/>
    <w:rsid w:val="00EA09B7"/>
    <w:rsid w:val="00EA37A5"/>
    <w:rsid w:val="00EA43A9"/>
    <w:rsid w:val="00EA5291"/>
    <w:rsid w:val="00EA6282"/>
    <w:rsid w:val="00EA634A"/>
    <w:rsid w:val="00EA792A"/>
    <w:rsid w:val="00EB0CDA"/>
    <w:rsid w:val="00EB70FE"/>
    <w:rsid w:val="00EC00F8"/>
    <w:rsid w:val="00EC01D0"/>
    <w:rsid w:val="00EC101E"/>
    <w:rsid w:val="00ED0668"/>
    <w:rsid w:val="00ED1027"/>
    <w:rsid w:val="00ED6D07"/>
    <w:rsid w:val="00ED6D36"/>
    <w:rsid w:val="00EE4785"/>
    <w:rsid w:val="00EF0C97"/>
    <w:rsid w:val="00EF1638"/>
    <w:rsid w:val="00EF5AB4"/>
    <w:rsid w:val="00EF7EE4"/>
    <w:rsid w:val="00F003CC"/>
    <w:rsid w:val="00F044EF"/>
    <w:rsid w:val="00F0613C"/>
    <w:rsid w:val="00F062C1"/>
    <w:rsid w:val="00F06894"/>
    <w:rsid w:val="00F074CC"/>
    <w:rsid w:val="00F11307"/>
    <w:rsid w:val="00F133E3"/>
    <w:rsid w:val="00F2186A"/>
    <w:rsid w:val="00F23136"/>
    <w:rsid w:val="00F275B0"/>
    <w:rsid w:val="00F3397D"/>
    <w:rsid w:val="00F339F3"/>
    <w:rsid w:val="00F40F96"/>
    <w:rsid w:val="00F47558"/>
    <w:rsid w:val="00F5092B"/>
    <w:rsid w:val="00F5219A"/>
    <w:rsid w:val="00F52B09"/>
    <w:rsid w:val="00F542B2"/>
    <w:rsid w:val="00F55092"/>
    <w:rsid w:val="00F570CF"/>
    <w:rsid w:val="00F609C7"/>
    <w:rsid w:val="00F60C0E"/>
    <w:rsid w:val="00F64C09"/>
    <w:rsid w:val="00F655D1"/>
    <w:rsid w:val="00F70A42"/>
    <w:rsid w:val="00F71627"/>
    <w:rsid w:val="00F7236D"/>
    <w:rsid w:val="00F75C44"/>
    <w:rsid w:val="00F8214D"/>
    <w:rsid w:val="00F846B9"/>
    <w:rsid w:val="00F855F4"/>
    <w:rsid w:val="00F90E0D"/>
    <w:rsid w:val="00F91B58"/>
    <w:rsid w:val="00F93181"/>
    <w:rsid w:val="00F9561F"/>
    <w:rsid w:val="00F972C5"/>
    <w:rsid w:val="00FA0D3C"/>
    <w:rsid w:val="00FB1BC0"/>
    <w:rsid w:val="00FB1CC5"/>
    <w:rsid w:val="00FB31C6"/>
    <w:rsid w:val="00FB4109"/>
    <w:rsid w:val="00FC2EA4"/>
    <w:rsid w:val="00FC3369"/>
    <w:rsid w:val="00FC7484"/>
    <w:rsid w:val="00FD2078"/>
    <w:rsid w:val="00FD3594"/>
    <w:rsid w:val="00FD7694"/>
    <w:rsid w:val="00FD7827"/>
    <w:rsid w:val="00FE0C64"/>
    <w:rsid w:val="00FE3CD5"/>
    <w:rsid w:val="00FE5AEA"/>
    <w:rsid w:val="00FE7C77"/>
    <w:rsid w:val="00FF3C65"/>
    <w:rsid w:val="00FF59B8"/>
    <w:rsid w:val="00FF6541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2C16"/>
  <w15:chartTrackingRefBased/>
  <w15:docId w15:val="{B1F5667F-12C6-4938-A749-B444615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AC556F"/>
    <w:pPr>
      <w:snapToGrid w:val="0"/>
      <w:spacing w:after="120" w:line="240" w:lineRule="auto"/>
    </w:pPr>
    <w:rPr>
      <w:sz w:val="20"/>
    </w:rPr>
  </w:style>
  <w:style w:type="paragraph" w:styleId="Heading1">
    <w:name w:val="heading 1"/>
    <w:next w:val="Normal"/>
    <w:link w:val="Heading1Char"/>
    <w:autoRedefine/>
    <w:rsid w:val="008A57B9"/>
    <w:pPr>
      <w:keepNext/>
      <w:keepLines/>
      <w:spacing w:before="360" w:after="120" w:line="204" w:lineRule="auto"/>
      <w:outlineLvl w:val="0"/>
    </w:pPr>
    <w:rPr>
      <w:rFonts w:ascii="Malgun Gothic" w:eastAsia="Malgun Gothic" w:hAnsi="Malgun Gothic" w:cs="Arial"/>
      <w:b/>
      <w:noProof/>
      <w:color w:val="1B365D"/>
      <w:sz w:val="44"/>
      <w:szCs w:val="16"/>
      <w:lang w:eastAsia="ko-KR" w:bidi="si-LK"/>
    </w:rPr>
  </w:style>
  <w:style w:type="paragraph" w:styleId="Heading2">
    <w:name w:val="heading 2"/>
    <w:basedOn w:val="Heading1"/>
    <w:next w:val="Normal"/>
    <w:link w:val="Heading2Char"/>
    <w:qFormat/>
    <w:rsid w:val="008061FC"/>
    <w:pPr>
      <w:numPr>
        <w:ilvl w:val="1"/>
      </w:numPr>
      <w:spacing w:before="240"/>
      <w:outlineLvl w:val="1"/>
    </w:pPr>
    <w:rPr>
      <w:rFonts w:cstheme="minorHAnsi"/>
      <w:bCs/>
      <w:color w:val="70659A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5384D"/>
    <w:pPr>
      <w:spacing w:before="0"/>
      <w:ind w:right="-144"/>
      <w:outlineLvl w:val="2"/>
    </w:pPr>
    <w:rPr>
      <w:rFonts w:asciiTheme="minorHAnsi" w:hAnsiTheme="minorHAnsi"/>
      <w:color w:val="auto"/>
      <w:sz w:val="24"/>
      <w:lang w:val="ko-KR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547D2"/>
    <w:pPr>
      <w:ind w:left="1440"/>
      <w:outlineLvl w:val="3"/>
    </w:pPr>
    <w:rPr>
      <w:rFonts w:eastAsiaTheme="minorEastAsia" w:cs="Times New Roman"/>
      <w:b w:val="0"/>
      <w:bCs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7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D2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link w:val="BodyChar"/>
    <w:rsid w:val="004547D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4547D2"/>
    <w:rPr>
      <w:rFonts w:ascii="Arial" w:eastAsia="Times New Roman" w:hAnsi="Arial" w:cs="Arial"/>
      <w:sz w:val="20"/>
      <w:szCs w:val="20"/>
      <w:lang w:val="en-US"/>
    </w:rPr>
  </w:style>
  <w:style w:type="character" w:customStyle="1" w:styleId="Bodybold">
    <w:name w:val="Body bold"/>
    <w:rsid w:val="004547D2"/>
    <w:rPr>
      <w:rFonts w:ascii="Arial" w:hAnsi="Arial"/>
      <w:b/>
      <w:sz w:val="20"/>
    </w:rPr>
  </w:style>
  <w:style w:type="paragraph" w:customStyle="1" w:styleId="Bullet">
    <w:name w:val="Bullet"/>
    <w:basedOn w:val="Normal"/>
    <w:autoRedefine/>
    <w:qFormat/>
    <w:rsid w:val="005435BE"/>
    <w:pPr>
      <w:numPr>
        <w:numId w:val="1"/>
      </w:numPr>
      <w:spacing w:before="120" w:after="240" w:line="320" w:lineRule="exact"/>
      <w:ind w:right="284"/>
      <w:contextualSpacing/>
    </w:p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D63B89"/>
    <w:pPr>
      <w:framePr w:w="5208" w:hSpace="180" w:wrap="around" w:vAnchor="text" w:hAnchor="page" w:x="6051" w:y="-2951"/>
      <w:pBdr>
        <w:left w:val="single" w:sz="24" w:space="4" w:color="ACB9CA" w:themeColor="text2" w:themeTint="66"/>
        <w:right w:val="single" w:sz="24" w:space="4" w:color="ACB9CA" w:themeColor="text2" w:themeTint="66"/>
      </w:pBdr>
      <w:shd w:val="clear" w:color="auto" w:fill="E7E6E6" w:themeFill="background2"/>
      <w:spacing w:before="120" w:line="204" w:lineRule="auto"/>
      <w:ind w:left="284" w:right="284"/>
    </w:pPr>
    <w:rPr>
      <w:rFonts w:eastAsia="Malgun Gothic" w:cstheme="minorHAnsi"/>
      <w:bCs/>
      <w:sz w:val="22"/>
      <w:lang w:eastAsia="ko-KR"/>
    </w:rPr>
  </w:style>
  <w:style w:type="character" w:customStyle="1" w:styleId="CalloutboxChar">
    <w:name w:val="Callout box Char"/>
    <w:basedOn w:val="DefaultParagraphFont"/>
    <w:link w:val="Calloutbox"/>
    <w:rsid w:val="00D63B89"/>
    <w:rPr>
      <w:rFonts w:eastAsia="Malgun Gothic" w:cstheme="minorHAnsi"/>
      <w:bCs/>
      <w:shd w:val="clear" w:color="auto" w:fill="E7E6E6" w:themeFill="background2"/>
      <w:lang w:eastAsia="ko-KR"/>
    </w:rPr>
  </w:style>
  <w:style w:type="paragraph" w:customStyle="1" w:styleId="Calloutboxbullets">
    <w:name w:val="Callout box bullets"/>
    <w:basedOn w:val="Calloutbox"/>
    <w:next w:val="Calloutbox"/>
    <w:link w:val="CalloutboxbulletsChar"/>
    <w:qFormat/>
    <w:rsid w:val="00425ED1"/>
    <w:pPr>
      <w:framePr w:wrap="around"/>
      <w:numPr>
        <w:numId w:val="2"/>
      </w:numPr>
      <w:ind w:left="567" w:right="113" w:hanging="454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25ED1"/>
    <w:rPr>
      <w:rFonts w:ascii="Malgun Gothic" w:eastAsia="Malgun Gothic" w:hAnsi="Malgun Gothic" w:cstheme="minorHAnsi"/>
      <w:bCs/>
      <w:sz w:val="20"/>
      <w:shd w:val="clear" w:color="auto" w:fill="E7E6E6" w:themeFill="background2"/>
      <w:lang w:eastAsia="en-AU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F47558"/>
    <w:pPr>
      <w:framePr w:wrap="around"/>
    </w:pPr>
    <w:rPr>
      <w:b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F47558"/>
    <w:rPr>
      <w:rFonts w:ascii="Malgun Gothic" w:eastAsia="Malgun Gothic" w:hAnsi="Malgun Gothic" w:cstheme="minorHAnsi"/>
      <w:b w:val="0"/>
      <w:bCs w:val="0"/>
      <w:sz w:val="24"/>
      <w:shd w:val="clear" w:color="auto" w:fill="E7F2FA"/>
      <w:lang w:eastAsia="ko-KR"/>
    </w:rPr>
  </w:style>
  <w:style w:type="paragraph" w:customStyle="1" w:styleId="Calloutbox1">
    <w:name w:val="Callout box1"/>
    <w:basedOn w:val="Normal"/>
    <w:next w:val="Normal"/>
    <w:autoRedefine/>
    <w:rsid w:val="004547D2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color w:val="FFFFFF" w:themeColor="background1"/>
    </w:rPr>
  </w:style>
  <w:style w:type="paragraph" w:customStyle="1" w:styleId="Casestudytext">
    <w:name w:val="Case study text"/>
    <w:basedOn w:val="Normal"/>
    <w:link w:val="CasestudytextChar"/>
    <w:qFormat/>
    <w:rsid w:val="004547D2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4547D2"/>
    <w:rPr>
      <w:rFonts w:eastAsia="Times New Roman" w:cs="Arial"/>
      <w:szCs w:val="24"/>
    </w:rPr>
  </w:style>
  <w:style w:type="paragraph" w:customStyle="1" w:styleId="Casestudytitle">
    <w:name w:val="Case study title"/>
    <w:basedOn w:val="Normal"/>
    <w:link w:val="CasestudytitleChar"/>
    <w:autoRedefine/>
    <w:rsid w:val="004547D2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4547D2"/>
    <w:rPr>
      <w:rFonts w:eastAsia="Times New Roman" w:cs="Arial"/>
      <w:color w:val="0194A6"/>
      <w:sz w:val="36"/>
      <w:szCs w:val="28"/>
    </w:rPr>
  </w:style>
  <w:style w:type="character" w:styleId="CommentReference">
    <w:name w:val="annotation reference"/>
    <w:semiHidden/>
    <w:rsid w:val="004547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7D2"/>
    <w:pPr>
      <w:spacing w:after="0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semiHidden/>
    <w:rsid w:val="004547D2"/>
    <w:rPr>
      <w:rFonts w:ascii="Calibri" w:eastAsia="Calibri" w:hAnsi="Calibri" w:cs="Calibri"/>
    </w:rPr>
  </w:style>
  <w:style w:type="paragraph" w:customStyle="1" w:styleId="CoverReportTitle">
    <w:name w:val="Cover Report Title"/>
    <w:basedOn w:val="Normal"/>
    <w:autoRedefine/>
    <w:qFormat/>
    <w:rsid w:val="004547D2"/>
    <w:pPr>
      <w:framePr w:w="4820" w:wrap="around" w:vAnchor="page" w:hAnchor="text" w:x="5388" w:y="795"/>
      <w:spacing w:after="0" w:line="480" w:lineRule="auto"/>
    </w:pPr>
    <w:rPr>
      <w:color w:val="FFFFFF" w:themeColor="background1"/>
      <w:sz w:val="60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4547D2"/>
    <w:pPr>
      <w:framePr w:wrap="around"/>
      <w:spacing w:before="113" w:after="57" w:line="400" w:lineRule="exact"/>
    </w:pPr>
    <w:rPr>
      <w:sz w:val="36"/>
    </w:rPr>
  </w:style>
  <w:style w:type="paragraph" w:styleId="Footer">
    <w:name w:val="footer"/>
    <w:basedOn w:val="Normal"/>
    <w:link w:val="FooterChar"/>
    <w:uiPriority w:val="99"/>
    <w:unhideWhenUsed/>
    <w:rsid w:val="00C42C44"/>
    <w:pPr>
      <w:tabs>
        <w:tab w:val="center" w:pos="4513"/>
        <w:tab w:val="right" w:pos="9026"/>
      </w:tabs>
      <w:spacing w:after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C44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D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D2"/>
    <w:rPr>
      <w:rFonts w:eastAsia="Times New Roman" w:cs="Arial"/>
      <w:sz w:val="20"/>
      <w:szCs w:val="20"/>
    </w:rPr>
  </w:style>
  <w:style w:type="paragraph" w:customStyle="1" w:styleId="Footnote">
    <w:name w:val="Footnote"/>
    <w:basedOn w:val="FootnoteText"/>
    <w:qFormat/>
    <w:rsid w:val="004547D2"/>
    <w:pPr>
      <w:spacing w:after="120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4547D2"/>
    <w:rPr>
      <w:rFonts w:cs="Times New Roman"/>
      <w:vertAlign w:val="superscript"/>
    </w:rPr>
  </w:style>
  <w:style w:type="paragraph" w:customStyle="1" w:styleId="GlanceBody">
    <w:name w:val="Glance Body"/>
    <w:basedOn w:val="Normal"/>
    <w:autoRedefine/>
    <w:qFormat/>
    <w:rsid w:val="004547D2"/>
    <w:pPr>
      <w:pBdr>
        <w:bottom w:val="single" w:sz="2" w:space="8" w:color="BFBFBF" w:themeColor="background1" w:themeShade="BF"/>
      </w:pBdr>
      <w:spacing w:after="113"/>
      <w:jc w:val="center"/>
    </w:pPr>
  </w:style>
  <w:style w:type="paragraph" w:customStyle="1" w:styleId="GlanceHeading">
    <w:name w:val="Glance Heading"/>
    <w:basedOn w:val="Normal"/>
    <w:next w:val="GlanceBody"/>
    <w:autoRedefine/>
    <w:rsid w:val="004547D2"/>
    <w:pPr>
      <w:keepNext/>
      <w:keepLines/>
      <w:widowControl w:val="0"/>
      <w:spacing w:after="0"/>
      <w:jc w:val="center"/>
      <w:textboxTightWrap w:val="allLines"/>
    </w:pPr>
    <w:rPr>
      <w:b/>
      <w:color w:val="0194A6"/>
      <w:sz w:val="96"/>
    </w:rPr>
  </w:style>
  <w:style w:type="paragraph" w:customStyle="1" w:styleId="GlanceYellowHeading">
    <w:name w:val="Glance Yellow Heading"/>
    <w:basedOn w:val="Normal"/>
    <w:next w:val="GlanceHeading"/>
    <w:autoRedefine/>
    <w:rsid w:val="004547D2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color w:val="10C9DE"/>
      <w:spacing w:val="-10"/>
      <w:sz w:val="56"/>
    </w:rPr>
  </w:style>
  <w:style w:type="paragraph" w:customStyle="1" w:styleId="GreyBubbleBox1">
    <w:name w:val="Grey  Bubble Box1"/>
    <w:basedOn w:val="Normal"/>
    <w:next w:val="Normal"/>
    <w:autoRedefine/>
    <w:rsid w:val="004547D2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color w:val="0194A6"/>
    </w:rPr>
  </w:style>
  <w:style w:type="paragraph" w:styleId="Header">
    <w:name w:val="header"/>
    <w:basedOn w:val="Normal"/>
    <w:link w:val="HeaderChar"/>
    <w:unhideWhenUsed/>
    <w:rsid w:val="004547D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D2"/>
    <w:rPr>
      <w:rFonts w:eastAsia="Times New Roman" w:cs="Arial"/>
      <w:szCs w:val="24"/>
    </w:rPr>
  </w:style>
  <w:style w:type="character" w:customStyle="1" w:styleId="Heading1Char">
    <w:name w:val="Heading 1 Char"/>
    <w:basedOn w:val="DefaultParagraphFont"/>
    <w:link w:val="Heading1"/>
    <w:rsid w:val="008A57B9"/>
    <w:rPr>
      <w:rFonts w:ascii="Malgun Gothic" w:eastAsia="Malgun Gothic" w:hAnsi="Malgun Gothic" w:cs="Arial"/>
      <w:b/>
      <w:noProof/>
      <w:color w:val="1B365D"/>
      <w:sz w:val="44"/>
      <w:szCs w:val="16"/>
      <w:lang w:eastAsia="ko-KR" w:bidi="si-LK"/>
    </w:rPr>
  </w:style>
  <w:style w:type="character" w:customStyle="1" w:styleId="Heading2Char">
    <w:name w:val="Heading 2 Char"/>
    <w:basedOn w:val="DefaultParagraphFont"/>
    <w:link w:val="Heading2"/>
    <w:rsid w:val="008061FC"/>
    <w:rPr>
      <w:rFonts w:ascii="Malgun Gothic" w:eastAsia="Malgun Gothic" w:hAnsi="Malgun Gothic" w:cstheme="minorHAnsi"/>
      <w:b/>
      <w:bCs/>
      <w:noProof/>
      <w:color w:val="70659A"/>
      <w:sz w:val="28"/>
      <w:szCs w:val="28"/>
      <w:lang w:eastAsia="ko-KR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35384D"/>
    <w:rPr>
      <w:rFonts w:eastAsia="Malgun Gothic" w:cstheme="minorHAnsi"/>
      <w:b/>
      <w:bCs/>
      <w:noProof/>
      <w:sz w:val="24"/>
      <w:szCs w:val="28"/>
      <w:lang w:val="ko-KR" w:eastAsia="ko-KR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4547D2"/>
    <w:rPr>
      <w:rFonts w:eastAsiaTheme="minorEastAsia" w:cs="Times New Roman"/>
      <w:bCs/>
      <w:sz w:val="28"/>
      <w:szCs w:val="28"/>
      <w:lang w:val="x-none"/>
    </w:rPr>
  </w:style>
  <w:style w:type="character" w:styleId="Hyperlink">
    <w:name w:val="Hyperlink"/>
    <w:rsid w:val="004547D2"/>
    <w:rPr>
      <w:color w:val="0000FF"/>
      <w:u w:val="single"/>
    </w:rPr>
  </w:style>
  <w:style w:type="character" w:customStyle="1" w:styleId="Insertionspace">
    <w:name w:val="Insertion space"/>
    <w:rsid w:val="004547D2"/>
    <w:rPr>
      <w:color w:val="FF0000"/>
    </w:rPr>
  </w:style>
  <w:style w:type="paragraph" w:customStyle="1" w:styleId="Instructions">
    <w:name w:val="Instructions"/>
    <w:rsid w:val="004547D2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paragraph" w:styleId="ListParagraph">
    <w:name w:val="List Paragraph"/>
    <w:aliases w:val="Body Numbering,Brief List Paragraph 1,DDM Gen Text,List Paragraph1,List Paragraph11,Recommendation"/>
    <w:basedOn w:val="Normal"/>
    <w:link w:val="ListParagraphChar"/>
    <w:uiPriority w:val="34"/>
    <w:qFormat/>
    <w:rsid w:val="004A3482"/>
    <w:pPr>
      <w:spacing w:line="216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547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47D2"/>
    <w:rPr>
      <w:rFonts w:eastAsia="Times New Roman" w:cs="Arial"/>
      <w:i/>
      <w:iCs/>
      <w:color w:val="000000" w:themeColor="text1"/>
      <w:szCs w:val="24"/>
    </w:rPr>
  </w:style>
  <w:style w:type="table" w:styleId="TableGrid">
    <w:name w:val="Table Grid"/>
    <w:basedOn w:val="TableNormal"/>
    <w:uiPriority w:val="59"/>
    <w:rsid w:val="0045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800FDA"/>
    <w:pPr>
      <w:numPr>
        <w:numId w:val="3"/>
      </w:numPr>
      <w:ind w:left="714" w:hanging="357"/>
      <w:contextualSpacing w:val="0"/>
    </w:pPr>
  </w:style>
  <w:style w:type="character" w:customStyle="1" w:styleId="ListParagraphChar">
    <w:name w:val="List Paragraph Char"/>
    <w:aliases w:val="Body Numbering Char,Brief List Paragraph 1 Char,DDM Gen Text Char,List Paragraph1 Char,List Paragraph11 Char,Recommendation Char"/>
    <w:basedOn w:val="DefaultParagraphFont"/>
    <w:link w:val="ListParagraph"/>
    <w:uiPriority w:val="34"/>
    <w:rsid w:val="004A3482"/>
    <w:rPr>
      <w:sz w:val="20"/>
    </w:rPr>
  </w:style>
  <w:style w:type="character" w:customStyle="1" w:styleId="BulletsChar">
    <w:name w:val="Bullets Char"/>
    <w:basedOn w:val="ListParagraphChar"/>
    <w:link w:val="Bullets"/>
    <w:rsid w:val="00800FDA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A5E3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 w:bidi="si-LK"/>
    </w:rPr>
  </w:style>
  <w:style w:type="paragraph" w:styleId="Revision">
    <w:name w:val="Revision"/>
    <w:hidden/>
    <w:uiPriority w:val="99"/>
    <w:semiHidden/>
    <w:rsid w:val="007A5E31"/>
    <w:pPr>
      <w:spacing w:after="0" w:line="240" w:lineRule="auto"/>
    </w:pPr>
  </w:style>
  <w:style w:type="paragraph" w:styleId="NoSpacing">
    <w:name w:val="No Spacing"/>
    <w:uiPriority w:val="1"/>
    <w:qFormat/>
    <w:rsid w:val="007B382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5BE"/>
    <w:pPr>
      <w:spacing w:after="160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5BE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3114"/>
    <w:rPr>
      <w:color w:val="954F72" w:themeColor="followedHyperlink"/>
      <w:u w:val="single"/>
    </w:rPr>
  </w:style>
  <w:style w:type="paragraph" w:customStyle="1" w:styleId="Introduction">
    <w:name w:val="Introduction"/>
    <w:rsid w:val="00EC00F8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ntroductionlastpara">
    <w:name w:val="Introduction last para"/>
    <w:basedOn w:val="Introduction"/>
    <w:rsid w:val="00EC00F8"/>
    <w:pPr>
      <w:spacing w:after="240"/>
    </w:pPr>
  </w:style>
  <w:style w:type="paragraph" w:customStyle="1" w:styleId="Letterheading">
    <w:name w:val="Letter heading"/>
    <w:rsid w:val="0074773D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Table">
    <w:name w:val="Table"/>
    <w:basedOn w:val="Body"/>
    <w:rsid w:val="0074773D"/>
    <w:pPr>
      <w:spacing w:after="0" w:line="200" w:lineRule="exact"/>
    </w:pPr>
  </w:style>
  <w:style w:type="paragraph" w:customStyle="1" w:styleId="Bodybeforebullets">
    <w:name w:val="Body before bullets"/>
    <w:basedOn w:val="Body"/>
    <w:rsid w:val="0074773D"/>
    <w:pPr>
      <w:spacing w:after="60"/>
    </w:pPr>
  </w:style>
  <w:style w:type="paragraph" w:customStyle="1" w:styleId="BulletedList">
    <w:name w:val="Bulleted List"/>
    <w:rsid w:val="0074773D"/>
    <w:pPr>
      <w:numPr>
        <w:numId w:val="4"/>
      </w:numPr>
      <w:spacing w:after="60" w:line="260" w:lineRule="exact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ulletedListlast">
    <w:name w:val="Bulleted List last"/>
    <w:basedOn w:val="BulletedList"/>
    <w:rsid w:val="0074773D"/>
    <w:pPr>
      <w:spacing w:after="120"/>
    </w:pPr>
  </w:style>
  <w:style w:type="paragraph" w:customStyle="1" w:styleId="Keepcopyblurb">
    <w:name w:val="Keep copy blurb"/>
    <w:basedOn w:val="Normal"/>
    <w:rsid w:val="0074773D"/>
    <w:pPr>
      <w:tabs>
        <w:tab w:val="left" w:leader="underscore" w:pos="6237"/>
      </w:tabs>
      <w:spacing w:line="280" w:lineRule="exact"/>
      <w:jc w:val="center"/>
    </w:pPr>
    <w:rPr>
      <w:rFonts w:ascii="Arial" w:eastAsia="Calibri" w:hAnsi="Arial" w:cs="Arial"/>
      <w:color w:val="999999"/>
      <w:szCs w:val="20"/>
    </w:rPr>
  </w:style>
  <w:style w:type="paragraph" w:customStyle="1" w:styleId="Disclaimer">
    <w:name w:val="Disclaimer"/>
    <w:rsid w:val="003144C6"/>
    <w:pPr>
      <w:spacing w:after="60" w:line="200" w:lineRule="exact"/>
    </w:pPr>
    <w:rPr>
      <w:rFonts w:ascii="Arial" w:eastAsia="Times New Roman" w:hAnsi="Arial" w:cs="Times New Roman"/>
      <w:i/>
      <w:sz w:val="16"/>
      <w:szCs w:val="20"/>
      <w:lang w:val="en-US"/>
    </w:rPr>
  </w:style>
  <w:style w:type="paragraph" w:customStyle="1" w:styleId="Signaturespace">
    <w:name w:val="Signature space"/>
    <w:basedOn w:val="Body"/>
    <w:rsid w:val="001038C1"/>
    <w:pPr>
      <w:tabs>
        <w:tab w:val="left" w:leader="underscore" w:pos="9072"/>
      </w:tabs>
      <w:spacing w:before="240" w:after="240"/>
    </w:pPr>
  </w:style>
  <w:style w:type="paragraph" w:customStyle="1" w:styleId="Tablebody">
    <w:name w:val="Table body"/>
    <w:basedOn w:val="Normal"/>
    <w:link w:val="TablebodyChar"/>
    <w:rsid w:val="001038C1"/>
    <w:pPr>
      <w:tabs>
        <w:tab w:val="left" w:leader="underscore" w:pos="6237"/>
      </w:tabs>
      <w:spacing w:after="0" w:line="200" w:lineRule="exact"/>
    </w:pPr>
    <w:rPr>
      <w:rFonts w:ascii="Arial" w:eastAsia="Calibri" w:hAnsi="Arial" w:cs="Arial"/>
      <w:sz w:val="17"/>
      <w:szCs w:val="18"/>
    </w:rPr>
  </w:style>
  <w:style w:type="character" w:customStyle="1" w:styleId="TablebodyChar">
    <w:name w:val="Table body Char"/>
    <w:link w:val="Tablebody"/>
    <w:rsid w:val="001038C1"/>
    <w:rPr>
      <w:rFonts w:ascii="Arial" w:eastAsia="Calibri" w:hAnsi="Arial" w:cs="Arial"/>
      <w:sz w:val="17"/>
      <w:szCs w:val="18"/>
    </w:rPr>
  </w:style>
  <w:style w:type="paragraph" w:customStyle="1" w:styleId="Tableinsertionspace">
    <w:name w:val="Table insertion space"/>
    <w:basedOn w:val="Tablebody"/>
    <w:link w:val="TableinsertionspaceChar"/>
    <w:rsid w:val="001038C1"/>
    <w:rPr>
      <w:color w:val="FF0000"/>
    </w:rPr>
  </w:style>
  <w:style w:type="character" w:customStyle="1" w:styleId="TableinsertionspaceChar">
    <w:name w:val="Table insertion space Char"/>
    <w:link w:val="Tableinsertionspace"/>
    <w:rsid w:val="001038C1"/>
    <w:rPr>
      <w:rFonts w:ascii="Arial" w:eastAsia="Calibri" w:hAnsi="Arial" w:cs="Arial"/>
      <w:color w:val="FF0000"/>
      <w:sz w:val="17"/>
      <w:szCs w:val="18"/>
    </w:rPr>
  </w:style>
  <w:style w:type="paragraph" w:customStyle="1" w:styleId="Tableheading">
    <w:name w:val="Table heading"/>
    <w:link w:val="TableheadingChar"/>
    <w:rsid w:val="001038C1"/>
    <w:pPr>
      <w:spacing w:after="0" w:line="200" w:lineRule="exact"/>
    </w:pPr>
    <w:rPr>
      <w:rFonts w:ascii="Arial" w:eastAsia="Times New Roman" w:hAnsi="Arial" w:cs="Arial"/>
      <w:b/>
      <w:sz w:val="18"/>
      <w:szCs w:val="18"/>
      <w:lang w:val="en-US"/>
    </w:rPr>
  </w:style>
  <w:style w:type="paragraph" w:customStyle="1" w:styleId="Tableheadingrigthaligned">
    <w:name w:val="Table heading rigth aligned"/>
    <w:basedOn w:val="Tableheading"/>
    <w:rsid w:val="001038C1"/>
    <w:pPr>
      <w:jc w:val="right"/>
    </w:pPr>
  </w:style>
  <w:style w:type="character" w:customStyle="1" w:styleId="TableheadingChar">
    <w:name w:val="Table heading Char"/>
    <w:link w:val="Tableheading"/>
    <w:rsid w:val="001038C1"/>
    <w:rPr>
      <w:rFonts w:ascii="Arial" w:eastAsia="Times New Roman" w:hAnsi="Arial" w:cs="Arial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nhideWhenUsed/>
    <w:qFormat/>
    <w:rsid w:val="004D3C74"/>
    <w:pPr>
      <w:tabs>
        <w:tab w:val="left" w:pos="10206"/>
      </w:tabs>
      <w:spacing w:after="240" w:line="240" w:lineRule="atLeast"/>
    </w:pPr>
    <w:rPr>
      <w:rFonts w:ascii="Calibri" w:hAnsi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3C74"/>
    <w:rPr>
      <w:rFonts w:ascii="Calibri" w:hAnsi="Calibri"/>
      <w:sz w:val="24"/>
      <w:szCs w:val="20"/>
    </w:rPr>
  </w:style>
  <w:style w:type="paragraph" w:customStyle="1" w:styleId="BodyCopy">
    <w:name w:val="Body Copy"/>
    <w:basedOn w:val="Normal"/>
    <w:uiPriority w:val="99"/>
    <w:rsid w:val="006C6819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yriadPro-Regular" w:eastAsia="Times New Roman" w:hAnsi="MyriadPro-Regular" w:cs="MyriadPro-Regular"/>
      <w:color w:val="000000"/>
      <w:spacing w:val="-2"/>
      <w:sz w:val="19"/>
      <w:szCs w:val="19"/>
      <w:lang w:val="en-US"/>
    </w:rPr>
  </w:style>
  <w:style w:type="character" w:customStyle="1" w:styleId="SUBSUBHEADINGWITHINAPARAGRAPHSTYLE">
    <w:name w:val="SUB SUB HEADING WITHIN A PARAGRAPH STYLE"/>
    <w:uiPriority w:val="99"/>
    <w:rsid w:val="00A1282F"/>
    <w:rPr>
      <w:b/>
      <w:i w:val="0"/>
      <w:color w:val="4200C1"/>
    </w:rPr>
  </w:style>
  <w:style w:type="character" w:customStyle="1" w:styleId="WebsiteLink">
    <w:name w:val="Website Link"/>
    <w:uiPriority w:val="99"/>
    <w:rsid w:val="006C6819"/>
    <w:rPr>
      <w:color w:val="4200C1"/>
    </w:rPr>
  </w:style>
  <w:style w:type="character" w:customStyle="1" w:styleId="purplebolditalic">
    <w:name w:val="purple bold italic"/>
    <w:uiPriority w:val="99"/>
    <w:rsid w:val="006C6819"/>
    <w:rPr>
      <w:b/>
      <w:i/>
      <w:color w:val="4200C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681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8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6819"/>
    <w:rPr>
      <w:vertAlign w:val="superscript"/>
    </w:rPr>
  </w:style>
  <w:style w:type="paragraph" w:customStyle="1" w:styleId="HEADING2014">
    <w:name w:val="HEADING_2014"/>
    <w:basedOn w:val="Normal"/>
    <w:uiPriority w:val="99"/>
    <w:rsid w:val="001E1AC0"/>
    <w:pPr>
      <w:keepNext/>
      <w:keepLines/>
      <w:suppressAutoHyphens/>
      <w:autoSpaceDE w:val="0"/>
      <w:autoSpaceDN w:val="0"/>
      <w:adjustRightInd w:val="0"/>
      <w:spacing w:before="283" w:after="227" w:line="540" w:lineRule="atLeast"/>
      <w:ind w:left="1247"/>
      <w:textAlignment w:val="center"/>
    </w:pPr>
    <w:rPr>
      <w:rFonts w:ascii="Myriad Pro" w:hAnsi="Myriad Pro" w:cs="Myriad Pro"/>
      <w:b/>
      <w:bCs/>
      <w:color w:val="70649A"/>
      <w:spacing w:val="-11"/>
      <w:sz w:val="56"/>
      <w:szCs w:val="56"/>
      <w:lang w:val="en-US"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B17"/>
    <w:rPr>
      <w:color w:val="605E5C"/>
      <w:shd w:val="clear" w:color="auto" w:fill="E1DFDD"/>
    </w:rPr>
  </w:style>
  <w:style w:type="paragraph" w:customStyle="1" w:styleId="MainHeader">
    <w:name w:val="Main Header"/>
    <w:basedOn w:val="Normal"/>
    <w:qFormat/>
    <w:rsid w:val="00BC1CE3"/>
    <w:pPr>
      <w:spacing w:line="720" w:lineRule="auto"/>
      <w:jc w:val="center"/>
    </w:pPr>
    <w:rPr>
      <w:b/>
      <w:bCs/>
      <w:color w:val="FFFFFF" w:themeColor="background1"/>
      <w:sz w:val="96"/>
      <w:szCs w:val="44"/>
    </w:rPr>
  </w:style>
  <w:style w:type="paragraph" w:customStyle="1" w:styleId="bulletsnumbered">
    <w:name w:val="bullets_numbered"/>
    <w:basedOn w:val="ListParagraph"/>
    <w:qFormat/>
    <w:rsid w:val="00800FDA"/>
    <w:pPr>
      <w:numPr>
        <w:numId w:val="5"/>
      </w:numPr>
      <w:ind w:left="714" w:hanging="357"/>
      <w:contextualSpacing w:val="0"/>
    </w:pPr>
    <w:rPr>
      <w:rFonts w:cs="Arial"/>
      <w:bCs/>
      <w:color w:val="000000"/>
      <w:szCs w:val="20"/>
    </w:rPr>
  </w:style>
  <w:style w:type="paragraph" w:customStyle="1" w:styleId="boxedanswer">
    <w:name w:val="boxed answer"/>
    <w:basedOn w:val="BodyCopy"/>
    <w:qFormat/>
    <w:rsid w:val="00363559"/>
    <w:pPr>
      <w:numPr>
        <w:numId w:val="11"/>
      </w:numPr>
      <w:spacing w:after="120"/>
    </w:pPr>
    <w:rPr>
      <w:rFonts w:asciiTheme="minorHAnsi" w:hAnsiTheme="minorHAnsi" w:cs="Arial"/>
      <w:sz w:val="22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556F"/>
    <w:rPr>
      <w:color w:val="605E5C"/>
      <w:shd w:val="clear" w:color="auto" w:fill="E1DFDD"/>
    </w:rPr>
  </w:style>
  <w:style w:type="paragraph" w:customStyle="1" w:styleId="Pa2">
    <w:name w:val="Pa2"/>
    <w:basedOn w:val="Normal"/>
    <w:next w:val="Normal"/>
    <w:uiPriority w:val="99"/>
    <w:rsid w:val="0075183A"/>
    <w:pPr>
      <w:autoSpaceDE w:val="0"/>
      <w:autoSpaceDN w:val="0"/>
      <w:adjustRightInd w:val="0"/>
      <w:snapToGrid/>
      <w:spacing w:after="0" w:line="201" w:lineRule="atLeast"/>
    </w:pPr>
    <w:rPr>
      <w:rFonts w:ascii="Open Sans Light" w:hAnsi="Open Sans Light" w:cs="Times New Roman"/>
      <w:sz w:val="24"/>
      <w:szCs w:val="24"/>
    </w:rPr>
  </w:style>
  <w:style w:type="character" w:customStyle="1" w:styleId="A6">
    <w:name w:val="A6"/>
    <w:uiPriority w:val="99"/>
    <w:rsid w:val="0075183A"/>
    <w:rPr>
      <w:rFonts w:ascii="Open Sans SemiBold" w:hAnsi="Open Sans SemiBold" w:cs="Open Sans SemiBold"/>
      <w:b/>
      <w:bCs/>
      <w:color w:val="1F5D9F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B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84A38"/>
  </w:style>
  <w:style w:type="paragraph" w:customStyle="1" w:styleId="FrameContents">
    <w:name w:val="Frame Contents"/>
    <w:basedOn w:val="Normal"/>
    <w:qFormat/>
    <w:rsid w:val="0024475F"/>
    <w:pPr>
      <w:spacing w:line="320" w:lineRule="exact"/>
    </w:pPr>
    <w:rPr>
      <w:rFonts w:eastAsia="Microsoft JhengHei" w:cs="Microsoft JhengHei"/>
      <w:sz w:val="22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wc.gov.au/enterprise-agreements" TargetMode="External"/><Relationship Id="rId21" Type="http://schemas.openxmlformats.org/officeDocument/2006/relationships/hyperlink" Target="http://www.fairwork.gov.au/casualconversion" TargetMode="External"/><Relationship Id="rId34" Type="http://schemas.openxmlformats.org/officeDocument/2006/relationships/image" Target="media/image2.png"/><Relationship Id="rId42" Type="http://schemas.openxmlformats.org/officeDocument/2006/relationships/image" Target="media/image8.png"/><Relationship Id="rId47" Type="http://schemas.openxmlformats.org/officeDocument/2006/relationships/hyperlink" Target="http://www.ato.gov.au" TargetMode="External"/><Relationship Id="rId50" Type="http://schemas.openxmlformats.org/officeDocument/2006/relationships/image" Target="media/image14.png"/><Relationship Id="rId55" Type="http://schemas.openxmlformats.org/officeDocument/2006/relationships/image" Target="media/image17.png"/><Relationship Id="rId63" Type="http://schemas.openxmlformats.org/officeDocument/2006/relationships/hyperlink" Target="http://www.fairwork.gov.au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/learning" TargetMode="External"/><Relationship Id="rId29" Type="http://schemas.openxmlformats.org/officeDocument/2006/relationships/hyperlink" Target="http://www.fairwork.gov.au/discriminatio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fairwork.gov.au/junior-pay-rates" TargetMode="External"/><Relationship Id="rId32" Type="http://schemas.openxmlformats.org/officeDocument/2006/relationships/hyperlink" Target="http://www.actu.org.au/" TargetMode="External"/><Relationship Id="rId37" Type="http://schemas.openxmlformats.org/officeDocument/2006/relationships/hyperlink" Target="http://www.moneysmart.gov.au/teaching-resources" TargetMode="External"/><Relationship Id="rId40" Type="http://schemas.openxmlformats.org/officeDocument/2006/relationships/image" Target="media/image6.png"/><Relationship Id="rId45" Type="http://schemas.openxmlformats.org/officeDocument/2006/relationships/image" Target="media/image10.png"/><Relationship Id="rId53" Type="http://schemas.openxmlformats.org/officeDocument/2006/relationships/image" Target="media/image15.png"/><Relationship Id="rId58" Type="http://schemas.openxmlformats.org/officeDocument/2006/relationships/image" Target="media/image20.png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image" Target="media/image22.png"/><Relationship Id="rId19" Type="http://schemas.openxmlformats.org/officeDocument/2006/relationships/hyperlink" Target="http://www.fairwork.gov.au/fwis" TargetMode="External"/><Relationship Id="rId14" Type="http://schemas.openxmlformats.org/officeDocument/2006/relationships/hyperlink" Target="http://www.fairwork.gov.au/learning" TargetMode="External"/><Relationship Id="rId22" Type="http://schemas.openxmlformats.org/officeDocument/2006/relationships/hyperlink" Target="https://www.fairwork.gov.au/ftcis" TargetMode="External"/><Relationship Id="rId27" Type="http://schemas.openxmlformats.org/officeDocument/2006/relationships/hyperlink" Target="http://www.fairwork.gov.au/award-free" TargetMode="External"/><Relationship Id="rId30" Type="http://schemas.openxmlformats.org/officeDocument/2006/relationships/hyperlink" Target="https://www.fairwork.gov.au/pay-and-wages/pay-secrecy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://www.fairwork.gov.au/learning" TargetMode="External"/><Relationship Id="rId48" Type="http://schemas.openxmlformats.org/officeDocument/2006/relationships/image" Target="media/image12.png"/><Relationship Id="rId56" Type="http://schemas.openxmlformats.org/officeDocument/2006/relationships/image" Target="media/image18.png"/><Relationship Id="rId64" Type="http://schemas.openxmlformats.org/officeDocument/2006/relationships/hyperlink" Target="http://www.fairwork.gov.au" TargetMode="External"/><Relationship Id="rId8" Type="http://schemas.openxmlformats.org/officeDocument/2006/relationships/settings" Target="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hyperlink" Target="https://www.fairwork.gov.au/awards" TargetMode="External"/><Relationship Id="rId33" Type="http://schemas.openxmlformats.org/officeDocument/2006/relationships/footer" Target="footer2.xml"/><Relationship Id="rId38" Type="http://schemas.openxmlformats.org/officeDocument/2006/relationships/image" Target="media/image5.png"/><Relationship Id="rId46" Type="http://schemas.openxmlformats.org/officeDocument/2006/relationships/image" Target="media/image11.png"/><Relationship Id="rId59" Type="http://schemas.openxmlformats.org/officeDocument/2006/relationships/image" Target="media/image21.png"/><Relationship Id="rId67" Type="http://schemas.openxmlformats.org/officeDocument/2006/relationships/theme" Target="theme/theme1.xml"/><Relationship Id="rId20" Type="http://schemas.openxmlformats.org/officeDocument/2006/relationships/hyperlink" Target="http://www.fairwork.gov.au/ceis" TargetMode="External"/><Relationship Id="rId41" Type="http://schemas.openxmlformats.org/officeDocument/2006/relationships/image" Target="media/image7.svg"/><Relationship Id="rId54" Type="http://schemas.openxmlformats.org/officeDocument/2006/relationships/image" Target="media/image16.png"/><Relationship Id="rId62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fairwork.gov.au/learning" TargetMode="External"/><Relationship Id="rId23" Type="http://schemas.openxmlformats.org/officeDocument/2006/relationships/hyperlink" Target="https://www.fairwork.gov.au/fixed-term-employees" TargetMode="External"/><Relationship Id="rId28" Type="http://schemas.openxmlformats.org/officeDocument/2006/relationships/hyperlink" Target="http://www.ato.gov.au/" TargetMode="External"/><Relationship Id="rId36" Type="http://schemas.openxmlformats.org/officeDocument/2006/relationships/image" Target="media/image4.svg"/><Relationship Id="rId49" Type="http://schemas.openxmlformats.org/officeDocument/2006/relationships/image" Target="media/image13.png"/><Relationship Id="rId57" Type="http://schemas.openxmlformats.org/officeDocument/2006/relationships/image" Target="media/image19.png"/><Relationship Id="rId10" Type="http://schemas.openxmlformats.org/officeDocument/2006/relationships/footnotes" Target="footnotes.xml"/><Relationship Id="rId31" Type="http://schemas.openxmlformats.org/officeDocument/2006/relationships/hyperlink" Target="http://www.fairwork.gov.au/factsheets" TargetMode="External"/><Relationship Id="rId44" Type="http://schemas.openxmlformats.org/officeDocument/2006/relationships/image" Target="media/image9.png"/><Relationship Id="rId52" Type="http://schemas.openxmlformats.org/officeDocument/2006/relationships/hyperlink" Target="http://www.fairwork.gov.au/awards" TargetMode="External"/><Relationship Id="rId60" Type="http://schemas.openxmlformats.org/officeDocument/2006/relationships/hyperlink" Target="http://www.fairwork.gov.au/learning" TargetMode="External"/><Relationship Id="rId65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://www.fairwork.gov.au/learning" TargetMode="External"/><Relationship Id="rId18" Type="http://schemas.openxmlformats.org/officeDocument/2006/relationships/hyperlink" Target="https://www.fairwork.gov.au/super" TargetMode="External"/><Relationship Id="rId39" Type="http://schemas.openxmlformats.org/officeDocument/2006/relationships/hyperlink" Target="http://www.fairwork.gov.au/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cce8f5-3856-4ffb-b642-2c653228d680">DBX32-1375717207-1563</_dlc_DocId>
    <_dlc_DocIdUrl xmlns="1ecce8f5-3856-4ffb-b642-2c653228d680">
      <Url>https://sharedservicescentre.sharepoint.com/sites/FWO-Doc-B32/_layouts/15/DocIdRedir.aspx?ID=DBX32-1375717207-1563</Url>
      <Description>DBX32-1375717207-1563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EED4669C0C40B006FD5A7156A566" ma:contentTypeVersion="5" ma:contentTypeDescription="Create a new document." ma:contentTypeScope="" ma:versionID="223e440c8be3244fce958acafaf7c92d">
  <xsd:schema xmlns:xsd="http://www.w3.org/2001/XMLSchema" xmlns:xs="http://www.w3.org/2001/XMLSchema" xmlns:p="http://schemas.microsoft.com/office/2006/metadata/properties" xmlns:ns2="1ecce8f5-3856-4ffb-b642-2c653228d680" xmlns:ns3="181687b8-a978-462a-9858-74cb4688707d" targetNamespace="http://schemas.microsoft.com/office/2006/metadata/properties" ma:root="true" ma:fieldsID="74509b7dd1b6f20dd52c45679c129d55" ns2:_="" ns3:_="">
    <xsd:import namespace="1ecce8f5-3856-4ffb-b642-2c653228d680"/>
    <xsd:import namespace="181687b8-a978-462a-9858-74cb46887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87b8-a978-462a-9858-74cb4688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7FC02-B32C-4600-B98B-2B8BD797B559}">
  <ds:schemaRefs>
    <ds:schemaRef ds:uri="http://schemas.microsoft.com/office/2006/metadata/properties"/>
    <ds:schemaRef ds:uri="http://schemas.microsoft.com/office/infopath/2007/PartnerControls"/>
    <ds:schemaRef ds:uri="1ecce8f5-3856-4ffb-b642-2c653228d680"/>
  </ds:schemaRefs>
</ds:datastoreItem>
</file>

<file path=customXml/itemProps2.xml><?xml version="1.0" encoding="utf-8"?>
<ds:datastoreItem xmlns:ds="http://schemas.openxmlformats.org/officeDocument/2006/customXml" ds:itemID="{D2980B3F-7633-482A-9CFE-45761D00BB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A8E5BB-D508-43EB-BA99-21B240180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0AF6F-A573-4148-9257-0192CA19DF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6F1845-867B-4BC0-9B24-4774EAC1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181687b8-a978-462a-9858-74cb4688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Government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 Work Ombudsman</dc:creator>
  <cp:keywords/>
  <dc:description/>
  <cp:lastModifiedBy>Adeline Foo</cp:lastModifiedBy>
  <cp:revision>3</cp:revision>
  <cp:lastPrinted>2021-06-18T04:22:00Z</cp:lastPrinted>
  <dcterms:created xsi:type="dcterms:W3CDTF">2024-03-04T06:35:00Z</dcterms:created>
  <dcterms:modified xsi:type="dcterms:W3CDTF">2024-03-05T14:57:00Z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0x01010038AFEED4669C0C40B006FD5A7156A566</vt:lpwstr>
  </property>
  <property fmtid="{D5CDD505-2E9C-101B-9397-08002B2CF9AE}" pid="3" name="_dlc_DocIdItemGuid">
    <vt:lpwstr>da1d96d9-5fa3-41ef-b207-5e3f41724a8a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2023-08-03T00:30:12Z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a1e2ae54-002d-4888-9745-159210c881ef</vt:lpwstr>
  </property>
  <property fmtid="{D5CDD505-2E9C-101B-9397-08002B2CF9AE}" pid="10" name="MSIP_Label_79d889eb-932f-4752-8739-64d25806ef64_ContentBits">
    <vt:lpwstr>0</vt:lpwstr>
  </property>
</Properties>
</file>