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7CCC8" w14:textId="77777777" w:rsidR="0036289F" w:rsidRDefault="0036289F">
      <w:pPr>
        <w:pStyle w:val="BodyText"/>
        <w:spacing w:before="134"/>
        <w:rPr>
          <w:rFonts w:ascii="Times New Roman"/>
          <w:sz w:val="20"/>
        </w:rPr>
      </w:pPr>
    </w:p>
    <w:p w14:paraId="5997C462" w14:textId="1A71EFD4" w:rsidR="0036289F" w:rsidRDefault="0036289F">
      <w:pPr>
        <w:pStyle w:val="BodyText"/>
        <w:ind w:left="1250"/>
        <w:rPr>
          <w:rFonts w:ascii="Times New Roman"/>
          <w:sz w:val="20"/>
        </w:rPr>
      </w:pPr>
    </w:p>
    <w:p w14:paraId="2E5F1B0A" w14:textId="200A5143" w:rsidR="0036289F" w:rsidRDefault="00187523">
      <w:pPr>
        <w:pStyle w:val="BodyText"/>
        <w:rPr>
          <w:rFonts w:ascii="Times New Roman"/>
          <w:sz w:val="63"/>
        </w:rPr>
      </w:pPr>
      <w:r>
        <w:rPr>
          <w:rFonts w:ascii="Times New Roman"/>
          <w:noProof/>
          <w:sz w:val="63"/>
        </w:rPr>
        <w:drawing>
          <wp:anchor distT="0" distB="0" distL="114300" distR="114300" simplePos="0" relativeHeight="251661312" behindDoc="0" locked="0" layoutInCell="1" allowOverlap="1" wp14:anchorId="1695B3ED" wp14:editId="261F60D4">
            <wp:simplePos x="0" y="0"/>
            <wp:positionH relativeFrom="column">
              <wp:posOffset>428625</wp:posOffset>
            </wp:positionH>
            <wp:positionV relativeFrom="paragraph">
              <wp:posOffset>5080</wp:posOffset>
            </wp:positionV>
            <wp:extent cx="3528000" cy="935436"/>
            <wp:effectExtent l="0" t="0" r="0" b="0"/>
            <wp:wrapNone/>
            <wp:docPr id="296024449"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24449" name="Picture 1"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8000" cy="935436"/>
                    </a:xfrm>
                    <a:prstGeom prst="rect">
                      <a:avLst/>
                    </a:prstGeom>
                  </pic:spPr>
                </pic:pic>
              </a:graphicData>
            </a:graphic>
            <wp14:sizeRelH relativeFrom="margin">
              <wp14:pctWidth>0</wp14:pctWidth>
            </wp14:sizeRelH>
            <wp14:sizeRelV relativeFrom="margin">
              <wp14:pctHeight>0</wp14:pctHeight>
            </wp14:sizeRelV>
          </wp:anchor>
        </w:drawing>
      </w:r>
    </w:p>
    <w:p w14:paraId="119D0A21" w14:textId="77777777" w:rsidR="0036289F" w:rsidRDefault="0036289F">
      <w:pPr>
        <w:pStyle w:val="BodyText"/>
        <w:rPr>
          <w:rFonts w:ascii="Times New Roman"/>
          <w:sz w:val="63"/>
        </w:rPr>
      </w:pPr>
    </w:p>
    <w:p w14:paraId="509A5001" w14:textId="77777777" w:rsidR="0036289F" w:rsidRDefault="0036289F">
      <w:pPr>
        <w:pStyle w:val="BodyText"/>
        <w:rPr>
          <w:rFonts w:ascii="Times New Roman"/>
          <w:sz w:val="63"/>
        </w:rPr>
      </w:pPr>
    </w:p>
    <w:p w14:paraId="4AFC2329" w14:textId="77777777" w:rsidR="0036289F" w:rsidRDefault="0036289F">
      <w:pPr>
        <w:pStyle w:val="BodyText"/>
        <w:rPr>
          <w:rFonts w:ascii="Times New Roman"/>
          <w:sz w:val="63"/>
        </w:rPr>
      </w:pPr>
    </w:p>
    <w:p w14:paraId="45DDABD8" w14:textId="77777777" w:rsidR="0036289F" w:rsidRDefault="0036289F">
      <w:pPr>
        <w:pStyle w:val="BodyText"/>
        <w:spacing w:before="162"/>
        <w:rPr>
          <w:rFonts w:ascii="Times New Roman"/>
          <w:sz w:val="63"/>
        </w:rPr>
      </w:pPr>
    </w:p>
    <w:p w14:paraId="6416500A" w14:textId="77777777" w:rsidR="0036289F" w:rsidRDefault="00187523">
      <w:pPr>
        <w:pStyle w:val="Title"/>
        <w:spacing w:line="266" w:lineRule="auto"/>
      </w:pPr>
      <w:r>
        <w:rPr>
          <w:color w:val="083166"/>
        </w:rPr>
        <w:t>Compliance and Enforcement Policy</w:t>
      </w:r>
    </w:p>
    <w:p w14:paraId="47096FEA" w14:textId="77777777" w:rsidR="0036289F" w:rsidRDefault="0036289F">
      <w:pPr>
        <w:pStyle w:val="BodyText"/>
        <w:rPr>
          <w:rFonts w:ascii="Arial"/>
          <w:b/>
          <w:sz w:val="20"/>
        </w:rPr>
      </w:pPr>
    </w:p>
    <w:p w14:paraId="50174D82" w14:textId="77777777" w:rsidR="0036289F" w:rsidRDefault="0036289F">
      <w:pPr>
        <w:pStyle w:val="BodyText"/>
        <w:rPr>
          <w:rFonts w:ascii="Arial"/>
          <w:b/>
          <w:sz w:val="20"/>
        </w:rPr>
      </w:pPr>
    </w:p>
    <w:p w14:paraId="2905447A" w14:textId="77777777" w:rsidR="0036289F" w:rsidRDefault="0036289F">
      <w:pPr>
        <w:pStyle w:val="BodyText"/>
        <w:rPr>
          <w:rFonts w:ascii="Arial"/>
          <w:b/>
          <w:sz w:val="20"/>
        </w:rPr>
      </w:pPr>
    </w:p>
    <w:p w14:paraId="4A20C467" w14:textId="77777777" w:rsidR="0036289F" w:rsidRDefault="0036289F">
      <w:pPr>
        <w:pStyle w:val="BodyText"/>
        <w:rPr>
          <w:rFonts w:ascii="Arial"/>
          <w:b/>
          <w:sz w:val="20"/>
        </w:rPr>
      </w:pPr>
    </w:p>
    <w:p w14:paraId="661B7337" w14:textId="77777777" w:rsidR="0036289F" w:rsidRDefault="00187523">
      <w:pPr>
        <w:pStyle w:val="BodyText"/>
        <w:spacing w:before="139"/>
        <w:rPr>
          <w:rFonts w:ascii="Arial"/>
          <w:b/>
          <w:sz w:val="20"/>
        </w:rPr>
      </w:pPr>
      <w:r>
        <w:rPr>
          <w:noProof/>
        </w:rPr>
        <w:drawing>
          <wp:anchor distT="0" distB="0" distL="0" distR="0" simplePos="0" relativeHeight="487588352" behindDoc="1" locked="0" layoutInCell="1" allowOverlap="1" wp14:anchorId="29799D77" wp14:editId="399A953B">
            <wp:simplePos x="0" y="0"/>
            <wp:positionH relativeFrom="page">
              <wp:posOffset>0</wp:posOffset>
            </wp:positionH>
            <wp:positionV relativeFrom="paragraph">
              <wp:posOffset>249543</wp:posOffset>
            </wp:positionV>
            <wp:extent cx="1158976" cy="6096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158976" cy="609600"/>
                    </a:xfrm>
                    <a:prstGeom prst="rect">
                      <a:avLst/>
                    </a:prstGeom>
                  </pic:spPr>
                </pic:pic>
              </a:graphicData>
            </a:graphic>
          </wp:anchor>
        </w:drawing>
      </w:r>
      <w:r>
        <w:rPr>
          <w:noProof/>
        </w:rPr>
        <w:drawing>
          <wp:anchor distT="0" distB="0" distL="0" distR="0" simplePos="0" relativeHeight="487588864" behindDoc="1" locked="0" layoutInCell="1" allowOverlap="1" wp14:anchorId="7A5BB858" wp14:editId="2BBC05DA">
            <wp:simplePos x="0" y="0"/>
            <wp:positionH relativeFrom="page">
              <wp:posOffset>1746491</wp:posOffset>
            </wp:positionH>
            <wp:positionV relativeFrom="paragraph">
              <wp:posOffset>249542</wp:posOffset>
            </wp:positionV>
            <wp:extent cx="1244374" cy="61264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244374" cy="612648"/>
                    </a:xfrm>
                    <a:prstGeom prst="rect">
                      <a:avLst/>
                    </a:prstGeom>
                  </pic:spPr>
                </pic:pic>
              </a:graphicData>
            </a:graphic>
          </wp:anchor>
        </w:drawing>
      </w:r>
    </w:p>
    <w:p w14:paraId="461FEFFA" w14:textId="77777777" w:rsidR="0036289F" w:rsidRDefault="0036289F">
      <w:pPr>
        <w:rPr>
          <w:rFonts w:ascii="Arial"/>
          <w:sz w:val="20"/>
        </w:rPr>
        <w:sectPr w:rsidR="0036289F">
          <w:footerReference w:type="even" r:id="rId11"/>
          <w:type w:val="continuous"/>
          <w:pgSz w:w="11910" w:h="16840"/>
          <w:pgMar w:top="560" w:right="180" w:bottom="280" w:left="0" w:header="0" w:footer="0" w:gutter="0"/>
          <w:pgNumType w:start="2"/>
          <w:cols w:space="720"/>
        </w:sectPr>
      </w:pPr>
    </w:p>
    <w:p w14:paraId="52463258" w14:textId="77777777" w:rsidR="0036289F" w:rsidRDefault="00187523">
      <w:pPr>
        <w:spacing w:before="71"/>
        <w:ind w:left="532"/>
        <w:rPr>
          <w:rFonts w:ascii="Bebas Neue"/>
          <w:sz w:val="36"/>
        </w:rPr>
      </w:pPr>
      <w:r>
        <w:rPr>
          <w:noProof/>
        </w:rPr>
        <w:lastRenderedPageBreak/>
        <mc:AlternateContent>
          <mc:Choice Requires="wpg">
            <w:drawing>
              <wp:anchor distT="0" distB="0" distL="0" distR="0" simplePos="0" relativeHeight="15730688" behindDoc="0" locked="0" layoutInCell="1" allowOverlap="1" wp14:anchorId="673935AA" wp14:editId="18CCA0D0">
                <wp:simplePos x="0" y="0"/>
                <wp:positionH relativeFrom="page">
                  <wp:posOffset>594546</wp:posOffset>
                </wp:positionH>
                <wp:positionV relativeFrom="page">
                  <wp:posOffset>720005</wp:posOffset>
                </wp:positionV>
                <wp:extent cx="132080" cy="943864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9438640"/>
                          <a:chOff x="0" y="0"/>
                          <a:chExt cx="132080" cy="9438640"/>
                        </a:xfrm>
                      </wpg:grpSpPr>
                      <wps:wsp>
                        <wps:cNvPr id="11" name="Graphic 11"/>
                        <wps:cNvSpPr/>
                        <wps:spPr>
                          <a:xfrm>
                            <a:off x="128628"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wps:wsp>
                        <wps:cNvPr id="12" name="Graphic 12"/>
                        <wps:cNvSpPr/>
                        <wps:spPr>
                          <a:xfrm>
                            <a:off x="0" y="323994"/>
                            <a:ext cx="127000" cy="327660"/>
                          </a:xfrm>
                          <a:custGeom>
                            <a:avLst/>
                            <a:gdLst/>
                            <a:ahLst/>
                            <a:cxnLst/>
                            <a:rect l="l" t="t" r="r" b="b"/>
                            <a:pathLst>
                              <a:path w="127000" h="327660">
                                <a:moveTo>
                                  <a:pt x="0" y="327367"/>
                                </a:moveTo>
                                <a:lnTo>
                                  <a:pt x="127000" y="327367"/>
                                </a:lnTo>
                                <a:lnTo>
                                  <a:pt x="127000" y="0"/>
                                </a:lnTo>
                                <a:lnTo>
                                  <a:pt x="0" y="0"/>
                                </a:lnTo>
                                <a:lnTo>
                                  <a:pt x="0" y="327367"/>
                                </a:lnTo>
                                <a:close/>
                              </a:path>
                            </a:pathLst>
                          </a:custGeom>
                          <a:solidFill>
                            <a:srgbClr val="FDB71A"/>
                          </a:solidFill>
                        </wps:spPr>
                        <wps:bodyPr wrap="square" lIns="0" tIns="0" rIns="0" bIns="0" rtlCol="0">
                          <a:prstTxWarp prst="textNoShape">
                            <a:avLst/>
                          </a:prstTxWarp>
                          <a:noAutofit/>
                        </wps:bodyPr>
                      </wps:wsp>
                    </wpg:wgp>
                  </a:graphicData>
                </a:graphic>
              </wp:anchor>
            </w:drawing>
          </mc:Choice>
          <mc:Fallback>
            <w:pict>
              <v:group w14:anchorId="56941CB2" id="Group 10" o:spid="_x0000_s1026" style="position:absolute;margin-left:46.8pt;margin-top:56.7pt;width:10.4pt;height:743.2pt;z-index:15730688;mso-wrap-distance-left:0;mso-wrap-distance-right:0;mso-position-horizontal-relative:page;mso-position-vertical-relative:page" coordsize="1320,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">
                <v:shape id="Graphic 11" o:spid="_x0000_s1027" style="position:absolute;left:1286;width:12;height:94386;visibility:visible;mso-wrap-style:square;v-text-anchor:top" coordsize="1270,94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" path="m,9438347l,e" filled="f" strokecolor="#093266" strokeweight=".5pt">
                  <v:path arrowok="t"/>
                </v:shape>
                <v:shape id="Graphic 12" o:spid="_x0000_s1028" style="position:absolute;top:3239;width:1270;height:3277;visibility:visible;mso-wrap-style:square;v-text-anchor:top" coordsize="1270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" path="m,327367r127000,l127000,,,,,327367xe" fillcolor="#fdb71a" stroked="f">
                  <v:path arrowok="t"/>
                </v:shape>
                <w10:wrap anchorx="page" anchory="page"/>
              </v:group>
            </w:pict>
          </mc:Fallback>
        </mc:AlternateContent>
      </w:r>
      <w:proofErr w:type="spellStart"/>
      <w:proofErr w:type="gramStart"/>
      <w:r>
        <w:rPr>
          <w:rFonts w:ascii="Bebas Neue"/>
          <w:color w:val="56C7DA"/>
          <w:spacing w:val="-10"/>
          <w:sz w:val="36"/>
        </w:rPr>
        <w:t>i</w:t>
      </w:r>
      <w:proofErr w:type="spellEnd"/>
      <w:proofErr w:type="gramEnd"/>
    </w:p>
    <w:p w14:paraId="6A0642B7" w14:textId="77777777" w:rsidR="0036289F" w:rsidRDefault="0036289F">
      <w:pPr>
        <w:pStyle w:val="BodyText"/>
        <w:spacing w:before="298"/>
        <w:rPr>
          <w:rFonts w:ascii="Bebas Neue"/>
          <w:sz w:val="40"/>
        </w:rPr>
      </w:pPr>
    </w:p>
    <w:p w14:paraId="0D3A6423" w14:textId="77777777" w:rsidR="0036289F" w:rsidRDefault="00187523">
      <w:pPr>
        <w:ind w:left="1703"/>
        <w:rPr>
          <w:b/>
          <w:sz w:val="40"/>
        </w:rPr>
      </w:pPr>
      <w:r>
        <w:rPr>
          <w:noProof/>
        </w:rPr>
        <mc:AlternateContent>
          <mc:Choice Requires="wps">
            <w:drawing>
              <wp:anchor distT="0" distB="0" distL="0" distR="0" simplePos="0" relativeHeight="486655488" behindDoc="1" locked="0" layoutInCell="1" allowOverlap="1" wp14:anchorId="7D420E2C" wp14:editId="6A269A2E">
                <wp:simplePos x="0" y="0"/>
                <wp:positionH relativeFrom="page">
                  <wp:posOffset>1584281</wp:posOffset>
                </wp:positionH>
                <wp:positionV relativeFrom="paragraph">
                  <wp:posOffset>1220020</wp:posOffset>
                </wp:positionV>
                <wp:extent cx="12700" cy="127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0DF6C601" id="Graphic 13" o:spid="_x0000_s1026" style="position:absolute;margin-left:124.75pt;margin-top:96.05pt;width:1pt;height:1pt;z-index:-1666099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56000" behindDoc="1" locked="0" layoutInCell="1" allowOverlap="1" wp14:anchorId="65F5BBA3" wp14:editId="1F2C4FC2">
                <wp:simplePos x="0" y="0"/>
                <wp:positionH relativeFrom="page">
                  <wp:posOffset>6640367</wp:posOffset>
                </wp:positionH>
                <wp:positionV relativeFrom="paragraph">
                  <wp:posOffset>1220020</wp:posOffset>
                </wp:positionV>
                <wp:extent cx="12700" cy="127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3513880C" id="Graphic 14" o:spid="_x0000_s1026" style="position:absolute;margin-left:522.85pt;margin-top:96.05pt;width:1pt;height:1pt;z-index:-1666048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56512" behindDoc="1" locked="0" layoutInCell="1" allowOverlap="1" wp14:anchorId="01FC7C67" wp14:editId="4E3D345D">
                <wp:simplePos x="0" y="0"/>
                <wp:positionH relativeFrom="page">
                  <wp:posOffset>1794441</wp:posOffset>
                </wp:positionH>
                <wp:positionV relativeFrom="paragraph">
                  <wp:posOffset>1529755</wp:posOffset>
                </wp:positionV>
                <wp:extent cx="12700" cy="127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17B95B26" id="Graphic 15" o:spid="_x0000_s1026" style="position:absolute;margin-left:141.3pt;margin-top:120.45pt;width:1pt;height:1pt;z-index:-1665996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57024" behindDoc="1" locked="0" layoutInCell="1" allowOverlap="1" wp14:anchorId="1D0EAF6D" wp14:editId="576CB8B2">
                <wp:simplePos x="0" y="0"/>
                <wp:positionH relativeFrom="page">
                  <wp:posOffset>6640367</wp:posOffset>
                </wp:positionH>
                <wp:positionV relativeFrom="paragraph">
                  <wp:posOffset>1529755</wp:posOffset>
                </wp:positionV>
                <wp:extent cx="12700" cy="127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49361E07" id="Graphic 16" o:spid="_x0000_s1026" style="position:absolute;margin-left:522.85pt;margin-top:120.45pt;width:1pt;height:1pt;z-index:-1665945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57536" behindDoc="1" locked="0" layoutInCell="1" allowOverlap="1" wp14:anchorId="00F6652D" wp14:editId="07942107">
                <wp:simplePos x="0" y="0"/>
                <wp:positionH relativeFrom="page">
                  <wp:posOffset>2252041</wp:posOffset>
                </wp:positionH>
                <wp:positionV relativeFrom="paragraph">
                  <wp:posOffset>1839490</wp:posOffset>
                </wp:positionV>
                <wp:extent cx="12700" cy="127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7DE4044A" id="Graphic 17" o:spid="_x0000_s1026" style="position:absolute;margin-left:177.35pt;margin-top:144.85pt;width:1pt;height:1pt;z-index:-1665894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58048" behindDoc="1" locked="0" layoutInCell="1" allowOverlap="1" wp14:anchorId="58C3CD6E" wp14:editId="6AACC9AA">
                <wp:simplePos x="0" y="0"/>
                <wp:positionH relativeFrom="page">
                  <wp:posOffset>6640361</wp:posOffset>
                </wp:positionH>
                <wp:positionV relativeFrom="paragraph">
                  <wp:posOffset>1839490</wp:posOffset>
                </wp:positionV>
                <wp:extent cx="12700" cy="127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1AE553B6" id="Graphic 18" o:spid="_x0000_s1026" style="position:absolute;margin-left:522.85pt;margin-top:144.85pt;width:1pt;height:1pt;z-index:-1665843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" path="m,6350l1859,1859,6349,r4491,1859l12699,6350r-1859,4490l6349,12700,1859,10840,,6350xe" fillcolor="#96d1f2" stroked="f">
                <v:path arrowok="t"/>
                <w10:wrap anchorx="page"/>
              </v:shape>
            </w:pict>
          </mc:Fallback>
        </mc:AlternateContent>
      </w:r>
      <w:r>
        <w:rPr>
          <w:noProof/>
        </w:rPr>
        <mc:AlternateContent>
          <mc:Choice Requires="wps">
            <w:drawing>
              <wp:anchor distT="0" distB="0" distL="0" distR="0" simplePos="0" relativeHeight="486658560" behindDoc="1" locked="0" layoutInCell="1" allowOverlap="1" wp14:anchorId="01C1790B" wp14:editId="764D5F41">
                <wp:simplePos x="0" y="0"/>
                <wp:positionH relativeFrom="page">
                  <wp:posOffset>2588110</wp:posOffset>
                </wp:positionH>
                <wp:positionV relativeFrom="paragraph">
                  <wp:posOffset>2149224</wp:posOffset>
                </wp:positionV>
                <wp:extent cx="12700" cy="127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342FADA9" id="Graphic 19" o:spid="_x0000_s1026" style="position:absolute;margin-left:203.8pt;margin-top:169.25pt;width:1pt;height:1pt;z-index:-1665792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59072" behindDoc="1" locked="0" layoutInCell="1" allowOverlap="1" wp14:anchorId="114C2CAA" wp14:editId="325A3D77">
                <wp:simplePos x="0" y="0"/>
                <wp:positionH relativeFrom="page">
                  <wp:posOffset>6640362</wp:posOffset>
                </wp:positionH>
                <wp:positionV relativeFrom="paragraph">
                  <wp:posOffset>2149224</wp:posOffset>
                </wp:positionV>
                <wp:extent cx="12700" cy="127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50246B9B" id="Graphic 20" o:spid="_x0000_s1026" style="position:absolute;margin-left:522.85pt;margin-top:169.25pt;width:1pt;height:1pt;z-index:-1665740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" path="m,6350l1859,1859,6349,r4491,1859l12699,6350r-1859,4490l6349,12700,1859,10840,,6350xe" fillcolor="#96d1f2" stroked="f">
                <v:path arrowok="t"/>
                <w10:wrap anchorx="page"/>
              </v:shape>
            </w:pict>
          </mc:Fallback>
        </mc:AlternateContent>
      </w:r>
      <w:r>
        <w:rPr>
          <w:noProof/>
        </w:rPr>
        <mc:AlternateContent>
          <mc:Choice Requires="wps">
            <w:drawing>
              <wp:anchor distT="0" distB="0" distL="0" distR="0" simplePos="0" relativeHeight="486659584" behindDoc="1" locked="0" layoutInCell="1" allowOverlap="1" wp14:anchorId="4AF4D18D" wp14:editId="2D17E777">
                <wp:simplePos x="0" y="0"/>
                <wp:positionH relativeFrom="page">
                  <wp:posOffset>3117150</wp:posOffset>
                </wp:positionH>
                <wp:positionV relativeFrom="paragraph">
                  <wp:posOffset>2458959</wp:posOffset>
                </wp:positionV>
                <wp:extent cx="12700" cy="127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2A42A087" id="Graphic 21" o:spid="_x0000_s1026" style="position:absolute;margin-left:245.45pt;margin-top:193.6pt;width:1pt;height:1pt;z-index:-1665689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0096" behindDoc="1" locked="0" layoutInCell="1" allowOverlap="1" wp14:anchorId="09178086" wp14:editId="65AA424F">
                <wp:simplePos x="0" y="0"/>
                <wp:positionH relativeFrom="page">
                  <wp:posOffset>6640359</wp:posOffset>
                </wp:positionH>
                <wp:positionV relativeFrom="paragraph">
                  <wp:posOffset>2458959</wp:posOffset>
                </wp:positionV>
                <wp:extent cx="12700" cy="127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1AFB9792" id="Graphic 22" o:spid="_x0000_s1026" style="position:absolute;margin-left:522.85pt;margin-top:193.6pt;width:1pt;height:1pt;z-index:-1665638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0608" behindDoc="1" locked="0" layoutInCell="1" allowOverlap="1" wp14:anchorId="4FBEC24A" wp14:editId="643078CE">
                <wp:simplePos x="0" y="0"/>
                <wp:positionH relativeFrom="page">
                  <wp:posOffset>3281846</wp:posOffset>
                </wp:positionH>
                <wp:positionV relativeFrom="paragraph">
                  <wp:posOffset>2768695</wp:posOffset>
                </wp:positionV>
                <wp:extent cx="12700" cy="127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7160867F" id="Graphic 23" o:spid="_x0000_s1026" style="position:absolute;margin-left:258.4pt;margin-top:218pt;width:1pt;height:1pt;z-index:-1665587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1120" behindDoc="1" locked="0" layoutInCell="1" allowOverlap="1" wp14:anchorId="32977491" wp14:editId="775FB092">
                <wp:simplePos x="0" y="0"/>
                <wp:positionH relativeFrom="page">
                  <wp:posOffset>6640361</wp:posOffset>
                </wp:positionH>
                <wp:positionV relativeFrom="paragraph">
                  <wp:posOffset>2768695</wp:posOffset>
                </wp:positionV>
                <wp:extent cx="12700" cy="127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708C5219" id="Graphic 24" o:spid="_x0000_s1026" style="position:absolute;margin-left:522.85pt;margin-top:218pt;width:1pt;height:1pt;z-index:-1665536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" path="m,6350l1859,1859,6349,r4491,1859l12699,6350r-1859,4490l6349,12700,1859,10840,,6350xe" fillcolor="#96d1f2" stroked="f">
                <v:path arrowok="t"/>
                <w10:wrap anchorx="page"/>
              </v:shape>
            </w:pict>
          </mc:Fallback>
        </mc:AlternateContent>
      </w:r>
      <w:r>
        <w:rPr>
          <w:noProof/>
        </w:rPr>
        <mc:AlternateContent>
          <mc:Choice Requires="wps">
            <w:drawing>
              <wp:anchor distT="0" distB="0" distL="0" distR="0" simplePos="0" relativeHeight="486661632" behindDoc="1" locked="0" layoutInCell="1" allowOverlap="1" wp14:anchorId="2D05BF56" wp14:editId="508A081A">
                <wp:simplePos x="0" y="0"/>
                <wp:positionH relativeFrom="page">
                  <wp:posOffset>3729928</wp:posOffset>
                </wp:positionH>
                <wp:positionV relativeFrom="paragraph">
                  <wp:posOffset>3078430</wp:posOffset>
                </wp:positionV>
                <wp:extent cx="12700" cy="127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271CC806" id="Graphic 25" o:spid="_x0000_s1026" style="position:absolute;margin-left:293.7pt;margin-top:242.4pt;width:1pt;height:1pt;z-index:-1665484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2144" behindDoc="1" locked="0" layoutInCell="1" allowOverlap="1" wp14:anchorId="5A65C0AF" wp14:editId="0C9DE15A">
                <wp:simplePos x="0" y="0"/>
                <wp:positionH relativeFrom="page">
                  <wp:posOffset>6640362</wp:posOffset>
                </wp:positionH>
                <wp:positionV relativeFrom="paragraph">
                  <wp:posOffset>3078430</wp:posOffset>
                </wp:positionV>
                <wp:extent cx="12700"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49DAA736" id="Graphic 26" o:spid="_x0000_s1026" style="position:absolute;margin-left:522.85pt;margin-top:242.4pt;width:1pt;height:1pt;z-index:-1665433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2656" behindDoc="1" locked="0" layoutInCell="1" allowOverlap="1" wp14:anchorId="1FDB0321" wp14:editId="3013BCC4">
                <wp:simplePos x="0" y="0"/>
                <wp:positionH relativeFrom="page">
                  <wp:posOffset>4194844</wp:posOffset>
                </wp:positionH>
                <wp:positionV relativeFrom="paragraph">
                  <wp:posOffset>3388165</wp:posOffset>
                </wp:positionV>
                <wp:extent cx="12700" cy="127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24573FC2" id="Graphic 27" o:spid="_x0000_s1026" style="position:absolute;margin-left:330.3pt;margin-top:266.8pt;width:1pt;height:1pt;z-index:-1665382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3168" behindDoc="1" locked="0" layoutInCell="1" allowOverlap="1" wp14:anchorId="003D7264" wp14:editId="505A08DF">
                <wp:simplePos x="0" y="0"/>
                <wp:positionH relativeFrom="page">
                  <wp:posOffset>6640355</wp:posOffset>
                </wp:positionH>
                <wp:positionV relativeFrom="paragraph">
                  <wp:posOffset>3388165</wp:posOffset>
                </wp:positionV>
                <wp:extent cx="12700" cy="127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451BEC69" id="Graphic 28" o:spid="_x0000_s1026" style="position:absolute;margin-left:522.85pt;margin-top:266.8pt;width:1pt;height:1pt;z-index:-1665331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3680" behindDoc="1" locked="0" layoutInCell="1" allowOverlap="1" wp14:anchorId="291322BD" wp14:editId="5E2878B6">
                <wp:simplePos x="0" y="0"/>
                <wp:positionH relativeFrom="page">
                  <wp:posOffset>2866970</wp:posOffset>
                </wp:positionH>
                <wp:positionV relativeFrom="paragraph">
                  <wp:posOffset>3697901</wp:posOffset>
                </wp:positionV>
                <wp:extent cx="12700" cy="127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7ECC4AE1" id="Graphic 29" o:spid="_x0000_s1026" style="position:absolute;margin-left:225.75pt;margin-top:291.15pt;width:1pt;height:1pt;z-index:-1665280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4192" behindDoc="1" locked="0" layoutInCell="1" allowOverlap="1" wp14:anchorId="51ABC5F8" wp14:editId="45D68B7E">
                <wp:simplePos x="0" y="0"/>
                <wp:positionH relativeFrom="page">
                  <wp:posOffset>6640355</wp:posOffset>
                </wp:positionH>
                <wp:positionV relativeFrom="paragraph">
                  <wp:posOffset>3697901</wp:posOffset>
                </wp:positionV>
                <wp:extent cx="12700" cy="127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750698F1" id="Graphic 30" o:spid="_x0000_s1026" style="position:absolute;margin-left:522.85pt;margin-top:291.15pt;width:1pt;height:1pt;z-index:-1665228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4704" behindDoc="1" locked="0" layoutInCell="1" allowOverlap="1" wp14:anchorId="52B236CA" wp14:editId="19ECD14E">
                <wp:simplePos x="0" y="0"/>
                <wp:positionH relativeFrom="page">
                  <wp:posOffset>2549743</wp:posOffset>
                </wp:positionH>
                <wp:positionV relativeFrom="paragraph">
                  <wp:posOffset>3947699</wp:posOffset>
                </wp:positionV>
                <wp:extent cx="12700" cy="127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06F61541" id="Graphic 31" o:spid="_x0000_s1026" style="position:absolute;margin-left:200.75pt;margin-top:310.85pt;width:1pt;height:1pt;z-index:-1665177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5216" behindDoc="1" locked="0" layoutInCell="1" allowOverlap="1" wp14:anchorId="2D2662B9" wp14:editId="34A60E54">
                <wp:simplePos x="0" y="0"/>
                <wp:positionH relativeFrom="page">
                  <wp:posOffset>6640134</wp:posOffset>
                </wp:positionH>
                <wp:positionV relativeFrom="paragraph">
                  <wp:posOffset>3947699</wp:posOffset>
                </wp:positionV>
                <wp:extent cx="12700" cy="127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7FE7AA66" id="Graphic 32" o:spid="_x0000_s1026" style="position:absolute;margin-left:522.85pt;margin-top:310.85pt;width:1pt;height:1pt;z-index:-1665126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5728" behindDoc="1" locked="0" layoutInCell="1" allowOverlap="1" wp14:anchorId="61806C0E" wp14:editId="16BE3020">
                <wp:simplePos x="0" y="0"/>
                <wp:positionH relativeFrom="page">
                  <wp:posOffset>3817532</wp:posOffset>
                </wp:positionH>
                <wp:positionV relativeFrom="paragraph">
                  <wp:posOffset>4143500</wp:posOffset>
                </wp:positionV>
                <wp:extent cx="12700" cy="127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4EA9BF92" id="Graphic 33" o:spid="_x0000_s1026" style="position:absolute;margin-left:300.6pt;margin-top:326.25pt;width:1pt;height:1pt;z-index:-1665075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6240" behindDoc="1" locked="0" layoutInCell="1" allowOverlap="1" wp14:anchorId="194909B4" wp14:editId="2205FC35">
                <wp:simplePos x="0" y="0"/>
                <wp:positionH relativeFrom="page">
                  <wp:posOffset>6640132</wp:posOffset>
                </wp:positionH>
                <wp:positionV relativeFrom="paragraph">
                  <wp:posOffset>4143500</wp:posOffset>
                </wp:positionV>
                <wp:extent cx="12700" cy="127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11443537" id="Graphic 34" o:spid="_x0000_s1026" style="position:absolute;margin-left:522.85pt;margin-top:326.25pt;width:1pt;height:1pt;z-index:-1665024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6752" behindDoc="1" locked="0" layoutInCell="1" allowOverlap="1" wp14:anchorId="5AA95179" wp14:editId="2CA76F17">
                <wp:simplePos x="0" y="0"/>
                <wp:positionH relativeFrom="page">
                  <wp:posOffset>1651673</wp:posOffset>
                </wp:positionH>
                <wp:positionV relativeFrom="paragraph">
                  <wp:posOffset>4453235</wp:posOffset>
                </wp:positionV>
                <wp:extent cx="12700" cy="127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06C2CC73" id="Graphic 35" o:spid="_x0000_s1026" style="position:absolute;margin-left:130.05pt;margin-top:350.65pt;width:1pt;height:1pt;z-index:-1664972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" path="m,6350l1859,1859,6350,r4490,1859l12700,6350r-1860,4490l6350,12700,1859,10840,,6350xe" fillcolor="#96d1f2" stroked="f">
                <v:path arrowok="t"/>
                <w10:wrap anchorx="page"/>
              </v:shape>
            </w:pict>
          </mc:Fallback>
        </mc:AlternateContent>
      </w:r>
      <w:r>
        <w:rPr>
          <w:noProof/>
        </w:rPr>
        <mc:AlternateContent>
          <mc:Choice Requires="wps">
            <w:drawing>
              <wp:anchor distT="0" distB="0" distL="0" distR="0" simplePos="0" relativeHeight="486667264" behindDoc="1" locked="0" layoutInCell="1" allowOverlap="1" wp14:anchorId="2E5DA0EB" wp14:editId="58F32FDC">
                <wp:simplePos x="0" y="0"/>
                <wp:positionH relativeFrom="page">
                  <wp:posOffset>6640359</wp:posOffset>
                </wp:positionH>
                <wp:positionV relativeFrom="paragraph">
                  <wp:posOffset>4453235</wp:posOffset>
                </wp:positionV>
                <wp:extent cx="12700" cy="127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96D1F2"/>
                        </a:solidFill>
                      </wps:spPr>
                      <wps:bodyPr wrap="square" lIns="0" tIns="0" rIns="0" bIns="0" rtlCol="0">
                        <a:prstTxWarp prst="textNoShape">
                          <a:avLst/>
                        </a:prstTxWarp>
                        <a:noAutofit/>
                      </wps:bodyPr>
                    </wps:wsp>
                  </a:graphicData>
                </a:graphic>
              </wp:anchor>
            </w:drawing>
          </mc:Choice>
          <mc:Fallback>
            <w:pict>
              <v:shape w14:anchorId="62BC4D20" id="Graphic 36" o:spid="_x0000_s1026" style="position:absolute;margin-left:522.85pt;margin-top:350.65pt;width:1pt;height:1pt;z-index:-1664921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" path="m,6350l1859,1859,6349,r4491,1859l12699,6350r-1859,4490l6349,12700,1859,10840,,6350xe" fillcolor="#96d1f2" stroked="f">
                <v:path arrowok="t"/>
                <w10:wrap anchorx="page"/>
              </v:shape>
            </w:pict>
          </mc:Fallback>
        </mc:AlternateContent>
      </w:r>
      <w:r>
        <w:rPr>
          <w:b/>
          <w:color w:val="093266"/>
          <w:spacing w:val="-2"/>
          <w:sz w:val="40"/>
        </w:rPr>
        <w:t>Contents</w:t>
      </w:r>
    </w:p>
    <w:p w14:paraId="14205DA5" w14:textId="77777777" w:rsidR="0036289F" w:rsidRDefault="0036289F">
      <w:pPr>
        <w:pStyle w:val="BodyText"/>
        <w:rPr>
          <w:b/>
          <w:sz w:val="40"/>
        </w:rPr>
      </w:pPr>
    </w:p>
    <w:p w14:paraId="38B54EFF" w14:textId="77777777" w:rsidR="0036289F" w:rsidRDefault="0036289F">
      <w:pPr>
        <w:pStyle w:val="BodyText"/>
        <w:spacing w:before="109"/>
        <w:rPr>
          <w:b/>
          <w:sz w:val="40"/>
        </w:rPr>
      </w:pPr>
    </w:p>
    <w:sdt>
      <w:sdtPr>
        <w:id w:val="1583329773"/>
        <w:docPartObj>
          <w:docPartGallery w:val="Table of Contents"/>
          <w:docPartUnique/>
        </w:docPartObj>
      </w:sdtPr>
      <w:sdtContent>
        <w:p w14:paraId="1EA44E20" w14:textId="77777777" w:rsidR="0036289F" w:rsidRDefault="00187523">
          <w:pPr>
            <w:pStyle w:val="TOC1"/>
            <w:tabs>
              <w:tab w:val="right" w:leader="underscore" w:pos="10767"/>
            </w:tabs>
            <w:spacing w:before="0"/>
            <w:rPr>
              <w:b/>
            </w:rPr>
          </w:pPr>
          <w:hyperlink w:anchor="_bookmark0" w:history="1">
            <w:r>
              <w:rPr>
                <w:b/>
                <w:color w:val="093266"/>
                <w:spacing w:val="-2"/>
              </w:rPr>
              <w:t>Purpose</w:t>
            </w:r>
            <w:r>
              <w:rPr>
                <w:rFonts w:ascii="Times New Roman"/>
                <w:color w:val="093266"/>
              </w:rPr>
              <w:tab/>
            </w:r>
            <w:r>
              <w:rPr>
                <w:b/>
                <w:color w:val="093266"/>
                <w:spacing w:val="-5"/>
              </w:rPr>
              <w:t>01</w:t>
            </w:r>
          </w:hyperlink>
        </w:p>
        <w:p w14:paraId="2055F206" w14:textId="77777777" w:rsidR="0036289F" w:rsidRDefault="00187523">
          <w:pPr>
            <w:pStyle w:val="TOC1"/>
            <w:tabs>
              <w:tab w:val="right" w:leader="underscore" w:pos="10767"/>
            </w:tabs>
            <w:rPr>
              <w:b/>
            </w:rPr>
          </w:pPr>
          <w:hyperlink w:anchor="_bookmark0" w:history="1">
            <w:r>
              <w:rPr>
                <w:b/>
                <w:color w:val="093266"/>
                <w:spacing w:val="-2"/>
              </w:rPr>
              <w:t>Policy scope</w:t>
            </w:r>
            <w:r>
              <w:rPr>
                <w:rFonts w:ascii="Times New Roman"/>
                <w:color w:val="093266"/>
              </w:rPr>
              <w:tab/>
            </w:r>
            <w:r>
              <w:rPr>
                <w:b/>
                <w:color w:val="093266"/>
                <w:spacing w:val="-5"/>
              </w:rPr>
              <w:t>01</w:t>
            </w:r>
          </w:hyperlink>
        </w:p>
        <w:p w14:paraId="1C32A633" w14:textId="77777777" w:rsidR="0036289F" w:rsidRDefault="00187523">
          <w:pPr>
            <w:pStyle w:val="TOC1"/>
            <w:tabs>
              <w:tab w:val="right" w:leader="underscore" w:pos="10767"/>
            </w:tabs>
            <w:rPr>
              <w:b/>
            </w:rPr>
          </w:pPr>
          <w:hyperlink w:anchor="_bookmark1" w:history="1">
            <w:r>
              <w:rPr>
                <w:b/>
                <w:color w:val="093266"/>
                <w:spacing w:val="-2"/>
              </w:rPr>
              <w:t>Governing principles</w:t>
            </w:r>
            <w:r>
              <w:rPr>
                <w:rFonts w:ascii="Times New Roman"/>
                <w:color w:val="093266"/>
              </w:rPr>
              <w:tab/>
            </w:r>
            <w:r>
              <w:rPr>
                <w:b/>
                <w:color w:val="093266"/>
                <w:spacing w:val="-5"/>
              </w:rPr>
              <w:t>02</w:t>
            </w:r>
          </w:hyperlink>
        </w:p>
        <w:p w14:paraId="5E1EBA15" w14:textId="77777777" w:rsidR="0036289F" w:rsidRDefault="00187523">
          <w:pPr>
            <w:pStyle w:val="TOC1"/>
            <w:tabs>
              <w:tab w:val="right" w:leader="underscore" w:pos="10767"/>
            </w:tabs>
            <w:spacing w:before="242"/>
            <w:rPr>
              <w:b/>
            </w:rPr>
          </w:pPr>
          <w:hyperlink w:anchor="_bookmark2" w:history="1">
            <w:r>
              <w:rPr>
                <w:b/>
                <w:color w:val="093266"/>
                <w:spacing w:val="-2"/>
              </w:rPr>
              <w:t>Key</w:t>
            </w:r>
            <w:r>
              <w:rPr>
                <w:b/>
                <w:color w:val="093266"/>
                <w:spacing w:val="-4"/>
              </w:rPr>
              <w:t xml:space="preserve"> </w:t>
            </w:r>
            <w:r>
              <w:rPr>
                <w:b/>
                <w:color w:val="093266"/>
                <w:spacing w:val="-2"/>
              </w:rPr>
              <w:t>regulatory approaches</w:t>
            </w:r>
            <w:r>
              <w:rPr>
                <w:rFonts w:ascii="Times New Roman"/>
                <w:color w:val="093266"/>
              </w:rPr>
              <w:tab/>
            </w:r>
            <w:r>
              <w:rPr>
                <w:b/>
                <w:color w:val="093266"/>
                <w:spacing w:val="-5"/>
              </w:rPr>
              <w:t>03</w:t>
            </w:r>
          </w:hyperlink>
        </w:p>
        <w:p w14:paraId="5BD5A360" w14:textId="77777777" w:rsidR="0036289F" w:rsidRDefault="00187523">
          <w:pPr>
            <w:pStyle w:val="TOC1"/>
            <w:tabs>
              <w:tab w:val="right" w:leader="underscore" w:pos="10767"/>
            </w:tabs>
            <w:rPr>
              <w:b/>
            </w:rPr>
          </w:pPr>
          <w:hyperlink w:anchor="_bookmark3" w:history="1">
            <w:r>
              <w:rPr>
                <w:b/>
                <w:color w:val="093266"/>
                <w:spacing w:val="-2"/>
              </w:rPr>
              <w:t>Using information to make decisions</w:t>
            </w:r>
            <w:r>
              <w:rPr>
                <w:rFonts w:ascii="Times New Roman"/>
                <w:color w:val="093266"/>
              </w:rPr>
              <w:tab/>
            </w:r>
            <w:r>
              <w:rPr>
                <w:b/>
                <w:color w:val="093266"/>
                <w:spacing w:val="-5"/>
              </w:rPr>
              <w:t>05</w:t>
            </w:r>
          </w:hyperlink>
        </w:p>
        <w:p w14:paraId="2DE97B5C" w14:textId="77777777" w:rsidR="0036289F" w:rsidRDefault="00187523">
          <w:pPr>
            <w:pStyle w:val="TOC1"/>
            <w:tabs>
              <w:tab w:val="right" w:leader="underscore" w:pos="10767"/>
            </w:tabs>
            <w:rPr>
              <w:b/>
            </w:rPr>
          </w:pPr>
          <w:hyperlink w:anchor="_bookmark4" w:history="1">
            <w:r>
              <w:rPr>
                <w:b/>
                <w:color w:val="093266"/>
                <w:spacing w:val="-2"/>
              </w:rPr>
              <w:t>Compliance and enforcement approach</w:t>
            </w:r>
            <w:r>
              <w:rPr>
                <w:rFonts w:ascii="Times New Roman"/>
                <w:color w:val="093266"/>
              </w:rPr>
              <w:tab/>
            </w:r>
            <w:r>
              <w:rPr>
                <w:b/>
                <w:color w:val="093266"/>
                <w:spacing w:val="-5"/>
              </w:rPr>
              <w:t>07</w:t>
            </w:r>
          </w:hyperlink>
        </w:p>
        <w:p w14:paraId="712E37F5" w14:textId="77777777" w:rsidR="0036289F" w:rsidRDefault="00187523">
          <w:pPr>
            <w:pStyle w:val="TOC1"/>
            <w:tabs>
              <w:tab w:val="right" w:leader="underscore" w:pos="10767"/>
            </w:tabs>
            <w:spacing w:before="242"/>
            <w:rPr>
              <w:b/>
            </w:rPr>
          </w:pPr>
          <w:hyperlink w:anchor="_bookmark5" w:history="1">
            <w:r>
              <w:rPr>
                <w:b/>
                <w:color w:val="093266"/>
                <w:spacing w:val="-2"/>
              </w:rPr>
              <w:t>Compliance powers and enforcement outcomes</w:t>
            </w:r>
            <w:r>
              <w:rPr>
                <w:rFonts w:ascii="Times New Roman"/>
                <w:color w:val="093266"/>
              </w:rPr>
              <w:tab/>
            </w:r>
            <w:r>
              <w:rPr>
                <w:b/>
                <w:color w:val="093266"/>
                <w:spacing w:val="-5"/>
              </w:rPr>
              <w:t>11</w:t>
            </w:r>
          </w:hyperlink>
        </w:p>
        <w:p w14:paraId="1525B368" w14:textId="77777777" w:rsidR="0036289F" w:rsidRDefault="00187523">
          <w:pPr>
            <w:pStyle w:val="TOC1"/>
            <w:tabs>
              <w:tab w:val="right" w:leader="underscore" w:pos="10767"/>
            </w:tabs>
            <w:rPr>
              <w:b/>
            </w:rPr>
          </w:pPr>
          <w:hyperlink w:anchor="_bookmark8" w:history="1">
            <w:r>
              <w:rPr>
                <w:b/>
                <w:color w:val="093266"/>
                <w:spacing w:val="-2"/>
              </w:rPr>
              <w:t>Approach to self-reported unintentional non-compliance</w:t>
            </w:r>
            <w:r>
              <w:rPr>
                <w:rFonts w:ascii="Times New Roman"/>
                <w:color w:val="093266"/>
              </w:rPr>
              <w:tab/>
            </w:r>
            <w:r>
              <w:rPr>
                <w:b/>
                <w:color w:val="093266"/>
                <w:spacing w:val="-5"/>
              </w:rPr>
              <w:t>19</w:t>
            </w:r>
          </w:hyperlink>
        </w:p>
        <w:p w14:paraId="62606AEE" w14:textId="77777777" w:rsidR="0036289F" w:rsidRDefault="00187523">
          <w:pPr>
            <w:pStyle w:val="TOC1"/>
            <w:tabs>
              <w:tab w:val="right" w:leader="underscore" w:pos="10767"/>
            </w:tabs>
            <w:rPr>
              <w:b/>
            </w:rPr>
          </w:pPr>
          <w:hyperlink w:anchor="_bookmark9" w:history="1">
            <w:r>
              <w:rPr>
                <w:b/>
                <w:color w:val="093266"/>
                <w:spacing w:val="-2"/>
              </w:rPr>
              <w:t>Criminal underpayment offence</w:t>
            </w:r>
            <w:r>
              <w:rPr>
                <w:rFonts w:ascii="Times New Roman"/>
                <w:color w:val="093266"/>
              </w:rPr>
              <w:tab/>
            </w:r>
            <w:r>
              <w:rPr>
                <w:b/>
                <w:color w:val="093266"/>
                <w:spacing w:val="-5"/>
              </w:rPr>
              <w:t>20</w:t>
            </w:r>
          </w:hyperlink>
        </w:p>
        <w:p w14:paraId="27F3179C" w14:textId="77777777" w:rsidR="0036289F" w:rsidRDefault="00187523">
          <w:pPr>
            <w:pStyle w:val="TOC2"/>
            <w:tabs>
              <w:tab w:val="right" w:leader="underscore" w:pos="10767"/>
            </w:tabs>
            <w:spacing w:before="148"/>
          </w:pPr>
          <w:hyperlink w:anchor="_bookmark11" w:history="1">
            <w:r>
              <w:rPr>
                <w:color w:val="093266"/>
                <w:spacing w:val="-2"/>
              </w:rPr>
              <w:t>Cooperation agreements</w:t>
            </w:r>
            <w:r>
              <w:rPr>
                <w:rFonts w:ascii="Times New Roman"/>
                <w:color w:val="093266"/>
              </w:rPr>
              <w:tab/>
            </w:r>
            <w:r>
              <w:rPr>
                <w:color w:val="093266"/>
                <w:spacing w:val="-5"/>
              </w:rPr>
              <w:t>21</w:t>
            </w:r>
          </w:hyperlink>
        </w:p>
        <w:p w14:paraId="33DD8BC5" w14:textId="77777777" w:rsidR="0036289F" w:rsidRDefault="00187523">
          <w:pPr>
            <w:pStyle w:val="TOC2"/>
            <w:tabs>
              <w:tab w:val="right" w:leader="underscore" w:pos="10767"/>
            </w:tabs>
          </w:pPr>
          <w:hyperlink w:anchor="_bookmark13" w:history="1">
            <w:r>
              <w:rPr>
                <w:color w:val="093266"/>
                <w:spacing w:val="-2"/>
              </w:rPr>
              <w:t xml:space="preserve">Voluntary Small Business Wage Compliance </w:t>
            </w:r>
            <w:r>
              <w:rPr>
                <w:color w:val="093266"/>
                <w:spacing w:val="-4"/>
              </w:rPr>
              <w:t>Code</w:t>
            </w:r>
            <w:r>
              <w:rPr>
                <w:rFonts w:ascii="Times New Roman"/>
                <w:color w:val="093266"/>
              </w:rPr>
              <w:tab/>
            </w:r>
            <w:r>
              <w:rPr>
                <w:color w:val="093266"/>
                <w:spacing w:val="-5"/>
              </w:rPr>
              <w:t>22</w:t>
            </w:r>
          </w:hyperlink>
        </w:p>
        <w:p w14:paraId="5547E513" w14:textId="77777777" w:rsidR="0036289F" w:rsidRDefault="00187523">
          <w:pPr>
            <w:pStyle w:val="TOC1"/>
            <w:tabs>
              <w:tab w:val="right" w:leader="underscore" w:pos="10767"/>
            </w:tabs>
            <w:rPr>
              <w:b/>
            </w:rPr>
          </w:pPr>
          <w:hyperlink w:anchor="_bookmark15" w:history="1">
            <w:r>
              <w:rPr>
                <w:b/>
                <w:color w:val="093266"/>
                <w:spacing w:val="-2"/>
              </w:rPr>
              <w:t>Feedback</w:t>
            </w:r>
            <w:r>
              <w:rPr>
                <w:rFonts w:ascii="Times New Roman"/>
                <w:color w:val="093266"/>
              </w:rPr>
              <w:tab/>
            </w:r>
            <w:r>
              <w:rPr>
                <w:b/>
                <w:color w:val="093266"/>
                <w:spacing w:val="-5"/>
              </w:rPr>
              <w:t>23</w:t>
            </w:r>
          </w:hyperlink>
        </w:p>
      </w:sdtContent>
    </w:sdt>
    <w:p w14:paraId="422BE1F1" w14:textId="77777777" w:rsidR="0036289F" w:rsidRDefault="0036289F">
      <w:pPr>
        <w:pStyle w:val="BodyText"/>
        <w:rPr>
          <w:rFonts w:ascii="Open Sans SemiBold"/>
          <w:b/>
        </w:rPr>
      </w:pPr>
    </w:p>
    <w:p w14:paraId="2887C4CD" w14:textId="77777777" w:rsidR="0036289F" w:rsidRDefault="0036289F">
      <w:pPr>
        <w:pStyle w:val="BodyText"/>
        <w:rPr>
          <w:rFonts w:ascii="Open Sans SemiBold"/>
          <w:b/>
        </w:rPr>
      </w:pPr>
    </w:p>
    <w:p w14:paraId="7B95B5AD" w14:textId="77777777" w:rsidR="0036289F" w:rsidRDefault="0036289F">
      <w:pPr>
        <w:pStyle w:val="BodyText"/>
        <w:rPr>
          <w:rFonts w:ascii="Open Sans SemiBold"/>
          <w:b/>
        </w:rPr>
      </w:pPr>
    </w:p>
    <w:p w14:paraId="39679972" w14:textId="77777777" w:rsidR="0036289F" w:rsidRDefault="0036289F">
      <w:pPr>
        <w:pStyle w:val="BodyText"/>
        <w:rPr>
          <w:rFonts w:ascii="Open Sans SemiBold"/>
          <w:b/>
        </w:rPr>
      </w:pPr>
    </w:p>
    <w:p w14:paraId="56767DF5" w14:textId="77777777" w:rsidR="0036289F" w:rsidRDefault="0036289F">
      <w:pPr>
        <w:pStyle w:val="BodyText"/>
        <w:rPr>
          <w:rFonts w:ascii="Open Sans SemiBold"/>
          <w:b/>
        </w:rPr>
      </w:pPr>
    </w:p>
    <w:p w14:paraId="1ACB0E27" w14:textId="77777777" w:rsidR="0036289F" w:rsidRDefault="0036289F">
      <w:pPr>
        <w:pStyle w:val="BodyText"/>
        <w:rPr>
          <w:rFonts w:ascii="Open Sans SemiBold"/>
          <w:b/>
        </w:rPr>
      </w:pPr>
    </w:p>
    <w:p w14:paraId="7AEAA217" w14:textId="77777777" w:rsidR="0036289F" w:rsidRDefault="0036289F">
      <w:pPr>
        <w:pStyle w:val="BodyText"/>
        <w:rPr>
          <w:rFonts w:ascii="Open Sans SemiBold"/>
          <w:b/>
        </w:rPr>
      </w:pPr>
    </w:p>
    <w:p w14:paraId="165947D7" w14:textId="77777777" w:rsidR="0036289F" w:rsidRDefault="0036289F">
      <w:pPr>
        <w:pStyle w:val="BodyText"/>
        <w:rPr>
          <w:rFonts w:ascii="Open Sans SemiBold"/>
          <w:b/>
        </w:rPr>
      </w:pPr>
    </w:p>
    <w:p w14:paraId="7A25C3C4" w14:textId="77777777" w:rsidR="0036289F" w:rsidRDefault="0036289F">
      <w:pPr>
        <w:pStyle w:val="BodyText"/>
        <w:rPr>
          <w:rFonts w:ascii="Open Sans SemiBold"/>
          <w:b/>
        </w:rPr>
      </w:pPr>
    </w:p>
    <w:p w14:paraId="15D42D0B" w14:textId="77777777" w:rsidR="0036289F" w:rsidRDefault="0036289F">
      <w:pPr>
        <w:pStyle w:val="BodyText"/>
        <w:rPr>
          <w:rFonts w:ascii="Open Sans SemiBold"/>
          <w:b/>
        </w:rPr>
      </w:pPr>
    </w:p>
    <w:p w14:paraId="07D0B5C6" w14:textId="77777777" w:rsidR="0036289F" w:rsidRDefault="0036289F">
      <w:pPr>
        <w:pStyle w:val="BodyText"/>
        <w:rPr>
          <w:rFonts w:ascii="Open Sans SemiBold"/>
          <w:b/>
        </w:rPr>
      </w:pPr>
    </w:p>
    <w:p w14:paraId="6CDA17F0" w14:textId="77777777" w:rsidR="0036289F" w:rsidRDefault="0036289F">
      <w:pPr>
        <w:pStyle w:val="BodyText"/>
        <w:rPr>
          <w:rFonts w:ascii="Open Sans SemiBold"/>
          <w:b/>
        </w:rPr>
      </w:pPr>
    </w:p>
    <w:p w14:paraId="05D53612" w14:textId="77777777" w:rsidR="0036289F" w:rsidRDefault="0036289F">
      <w:pPr>
        <w:pStyle w:val="BodyText"/>
        <w:rPr>
          <w:rFonts w:ascii="Open Sans SemiBold"/>
          <w:b/>
        </w:rPr>
      </w:pPr>
    </w:p>
    <w:p w14:paraId="5F8808F5" w14:textId="77777777" w:rsidR="0036289F" w:rsidRDefault="0036289F">
      <w:pPr>
        <w:pStyle w:val="BodyText"/>
        <w:rPr>
          <w:rFonts w:ascii="Open Sans SemiBold"/>
          <w:b/>
        </w:rPr>
      </w:pPr>
    </w:p>
    <w:p w14:paraId="00CC9698" w14:textId="77777777" w:rsidR="0036289F" w:rsidRDefault="0036289F">
      <w:pPr>
        <w:pStyle w:val="BodyText"/>
        <w:rPr>
          <w:rFonts w:ascii="Open Sans SemiBold"/>
          <w:b/>
        </w:rPr>
      </w:pPr>
    </w:p>
    <w:p w14:paraId="43B9F4CC" w14:textId="77777777" w:rsidR="0036289F" w:rsidRDefault="0036289F">
      <w:pPr>
        <w:pStyle w:val="BodyText"/>
        <w:rPr>
          <w:rFonts w:ascii="Open Sans SemiBold"/>
          <w:b/>
        </w:rPr>
      </w:pPr>
    </w:p>
    <w:p w14:paraId="4FF11D10" w14:textId="77777777" w:rsidR="0036289F" w:rsidRDefault="0036289F">
      <w:pPr>
        <w:pStyle w:val="BodyText"/>
        <w:rPr>
          <w:rFonts w:ascii="Open Sans SemiBold"/>
          <w:b/>
        </w:rPr>
      </w:pPr>
    </w:p>
    <w:p w14:paraId="6FF4C3C7" w14:textId="77777777" w:rsidR="0036289F" w:rsidRDefault="0036289F">
      <w:pPr>
        <w:pStyle w:val="BodyText"/>
        <w:rPr>
          <w:rFonts w:ascii="Open Sans SemiBold"/>
          <w:b/>
        </w:rPr>
      </w:pPr>
    </w:p>
    <w:p w14:paraId="1C07A8C0" w14:textId="77777777" w:rsidR="0036289F" w:rsidRDefault="0036289F">
      <w:pPr>
        <w:pStyle w:val="BodyText"/>
        <w:rPr>
          <w:rFonts w:ascii="Open Sans SemiBold"/>
          <w:b/>
        </w:rPr>
      </w:pPr>
    </w:p>
    <w:p w14:paraId="6CE1802D" w14:textId="77777777" w:rsidR="0036289F" w:rsidRDefault="0036289F">
      <w:pPr>
        <w:pStyle w:val="BodyText"/>
        <w:rPr>
          <w:rFonts w:ascii="Open Sans SemiBold"/>
          <w:b/>
        </w:rPr>
      </w:pPr>
    </w:p>
    <w:p w14:paraId="21FF218E" w14:textId="77777777" w:rsidR="0036289F" w:rsidRDefault="0036289F">
      <w:pPr>
        <w:pStyle w:val="BodyText"/>
        <w:rPr>
          <w:rFonts w:ascii="Open Sans SemiBold"/>
          <w:b/>
        </w:rPr>
      </w:pPr>
    </w:p>
    <w:p w14:paraId="53B70AF1" w14:textId="77777777" w:rsidR="0036289F" w:rsidRDefault="0036289F">
      <w:pPr>
        <w:pStyle w:val="BodyText"/>
        <w:rPr>
          <w:rFonts w:ascii="Open Sans SemiBold"/>
          <w:b/>
        </w:rPr>
      </w:pPr>
    </w:p>
    <w:p w14:paraId="302BAEE5" w14:textId="77777777" w:rsidR="0036289F" w:rsidRDefault="0036289F">
      <w:pPr>
        <w:pStyle w:val="BodyText"/>
        <w:rPr>
          <w:rFonts w:ascii="Open Sans SemiBold"/>
          <w:b/>
        </w:rPr>
      </w:pPr>
    </w:p>
    <w:p w14:paraId="16E15DE3" w14:textId="77777777" w:rsidR="0036289F" w:rsidRDefault="0036289F">
      <w:pPr>
        <w:pStyle w:val="BodyText"/>
        <w:rPr>
          <w:rFonts w:ascii="Open Sans SemiBold"/>
          <w:b/>
        </w:rPr>
      </w:pPr>
    </w:p>
    <w:p w14:paraId="5EDB8702" w14:textId="77777777" w:rsidR="0036289F" w:rsidRDefault="0036289F">
      <w:pPr>
        <w:pStyle w:val="BodyText"/>
        <w:rPr>
          <w:rFonts w:ascii="Open Sans SemiBold"/>
          <w:b/>
        </w:rPr>
      </w:pPr>
    </w:p>
    <w:p w14:paraId="26D744C0" w14:textId="77777777" w:rsidR="0036289F" w:rsidRDefault="0036289F">
      <w:pPr>
        <w:pStyle w:val="BodyText"/>
        <w:rPr>
          <w:rFonts w:ascii="Open Sans SemiBold"/>
          <w:b/>
        </w:rPr>
      </w:pPr>
    </w:p>
    <w:p w14:paraId="2B75383E" w14:textId="77777777" w:rsidR="0036289F" w:rsidRDefault="0036289F">
      <w:pPr>
        <w:pStyle w:val="BodyText"/>
        <w:rPr>
          <w:rFonts w:ascii="Open Sans SemiBold"/>
          <w:b/>
        </w:rPr>
      </w:pPr>
    </w:p>
    <w:p w14:paraId="4AFB68BB" w14:textId="77777777" w:rsidR="0036289F" w:rsidRDefault="0036289F">
      <w:pPr>
        <w:pStyle w:val="BodyText"/>
        <w:spacing w:before="20"/>
        <w:rPr>
          <w:rFonts w:ascii="Open Sans SemiBold"/>
          <w:b/>
        </w:rPr>
      </w:pPr>
    </w:p>
    <w:p w14:paraId="29EDAF58" w14:textId="77777777" w:rsidR="0036289F" w:rsidRDefault="00187523">
      <w:pPr>
        <w:pStyle w:val="BodyText"/>
        <w:tabs>
          <w:tab w:val="left" w:pos="7828"/>
        </w:tabs>
        <w:spacing w:before="1" w:line="254" w:lineRule="auto"/>
        <w:ind w:left="1705" w:right="958"/>
      </w:pPr>
      <w:r>
        <w:rPr>
          <w:noProof/>
        </w:rPr>
        <mc:AlternateContent>
          <mc:Choice Requires="wps">
            <w:drawing>
              <wp:anchor distT="0" distB="0" distL="0" distR="0" simplePos="0" relativeHeight="15743488" behindDoc="0" locked="0" layoutInCell="1" allowOverlap="1" wp14:anchorId="047FF89F" wp14:editId="3C719C3E">
                <wp:simplePos x="0" y="0"/>
                <wp:positionH relativeFrom="page">
                  <wp:posOffset>265891</wp:posOffset>
                </wp:positionH>
                <wp:positionV relativeFrom="paragraph">
                  <wp:posOffset>-1172926</wp:posOffset>
                </wp:positionV>
                <wp:extent cx="163830" cy="11080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45590761"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type w14:anchorId="047FF89F" id="_x0000_t202" coordsize="21600,21600" o:spt="202" path="m,l,21600r21600,l21600,xe">
                <v:stroke joinstyle="miter"/>
                <v:path gradientshapeok="t" o:connecttype="rect"/>
              </v:shapetype>
              <v:shape id="Textbox 37" o:spid="_x0000_s1026" type="#_x0000_t202" style="position:absolute;left:0;text-align:left;margin-left:20.95pt;margin-top:-92.35pt;width:12.9pt;height:87.2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" filled="f" stroked="f">
                <v:textbox style="layout-flow:vertical;mso-layout-flow-alt:bottom-to-top" inset="0,0,0,0">
                  <w:txbxContent>
                    <w:p w14:paraId="45590761"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r>
        <w:rPr>
          <w:color w:val="093266"/>
        </w:rPr>
        <w:t>Published: January 2025</w:t>
      </w:r>
      <w:r>
        <w:rPr>
          <w:color w:val="093266"/>
        </w:rPr>
        <w:tab/>
      </w:r>
      <w:r>
        <w:rPr>
          <w:color w:val="093266"/>
          <w:spacing w:val="-2"/>
        </w:rPr>
        <w:t>©</w:t>
      </w:r>
      <w:r>
        <w:rPr>
          <w:color w:val="093266"/>
          <w:spacing w:val="-9"/>
        </w:rPr>
        <w:t xml:space="preserve"> </w:t>
      </w:r>
      <w:r>
        <w:rPr>
          <w:color w:val="093266"/>
          <w:spacing w:val="-2"/>
        </w:rPr>
        <w:t>Commonwealth</w:t>
      </w:r>
      <w:r>
        <w:rPr>
          <w:color w:val="093266"/>
          <w:spacing w:val="-9"/>
        </w:rPr>
        <w:t xml:space="preserve"> </w:t>
      </w:r>
      <w:r>
        <w:rPr>
          <w:color w:val="093266"/>
          <w:spacing w:val="-2"/>
        </w:rPr>
        <w:t>of</w:t>
      </w:r>
      <w:r>
        <w:rPr>
          <w:color w:val="093266"/>
          <w:spacing w:val="-9"/>
        </w:rPr>
        <w:t xml:space="preserve"> </w:t>
      </w:r>
      <w:r>
        <w:rPr>
          <w:color w:val="093266"/>
          <w:spacing w:val="-2"/>
        </w:rPr>
        <w:t>Australia</w:t>
      </w:r>
      <w:r>
        <w:rPr>
          <w:color w:val="093266"/>
          <w:spacing w:val="-9"/>
        </w:rPr>
        <w:t xml:space="preserve"> </w:t>
      </w:r>
      <w:r>
        <w:rPr>
          <w:color w:val="093266"/>
          <w:spacing w:val="-2"/>
        </w:rPr>
        <w:t xml:space="preserve">2025 </w:t>
      </w:r>
      <w:r>
        <w:rPr>
          <w:color w:val="093266"/>
        </w:rPr>
        <w:t>Updated:</w:t>
      </w:r>
      <w:r>
        <w:rPr>
          <w:color w:val="093266"/>
          <w:spacing w:val="80"/>
        </w:rPr>
        <w:t xml:space="preserve"> </w:t>
      </w:r>
      <w:r>
        <w:rPr>
          <w:color w:val="093266"/>
        </w:rPr>
        <w:t>April 2025</w:t>
      </w:r>
    </w:p>
    <w:p w14:paraId="1E6C7B8B" w14:textId="77777777" w:rsidR="0036289F" w:rsidRDefault="0036289F">
      <w:pPr>
        <w:spacing w:line="254" w:lineRule="auto"/>
        <w:sectPr w:rsidR="0036289F">
          <w:pgSz w:w="11910" w:h="16840"/>
          <w:pgMar w:top="280" w:right="180" w:bottom="280" w:left="0" w:header="0" w:footer="0" w:gutter="0"/>
          <w:cols w:space="720"/>
        </w:sectPr>
      </w:pPr>
    </w:p>
    <w:p w14:paraId="42CC3C4B" w14:textId="77777777" w:rsidR="0036289F" w:rsidRDefault="00187523">
      <w:pPr>
        <w:pStyle w:val="BodyText"/>
        <w:rPr>
          <w:sz w:val="20"/>
        </w:rPr>
      </w:pPr>
      <w:r>
        <w:rPr>
          <w:noProof/>
        </w:rPr>
        <w:lastRenderedPageBreak/>
        <mc:AlternateContent>
          <mc:Choice Requires="wps">
            <w:drawing>
              <wp:anchor distT="0" distB="0" distL="0" distR="0" simplePos="0" relativeHeight="15744000" behindDoc="0" locked="0" layoutInCell="1" allowOverlap="1" wp14:anchorId="6D83BE01" wp14:editId="721D1124">
                <wp:simplePos x="0" y="0"/>
                <wp:positionH relativeFrom="page">
                  <wp:posOffset>6839998</wp:posOffset>
                </wp:positionH>
                <wp:positionV relativeFrom="page">
                  <wp:posOffset>720005</wp:posOffset>
                </wp:positionV>
                <wp:extent cx="1270" cy="943864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5BA576CF" id="Graphic 40" o:spid="_x0000_s1026" style="position:absolute;margin-left:538.6pt;margin-top:56.7pt;width:.1pt;height:743.2pt;z-index:15744000;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r>
        <w:rPr>
          <w:noProof/>
        </w:rPr>
        <mc:AlternateContent>
          <mc:Choice Requires="wps">
            <w:drawing>
              <wp:anchor distT="0" distB="0" distL="0" distR="0" simplePos="0" relativeHeight="15744512" behindDoc="0" locked="0" layoutInCell="1" allowOverlap="1" wp14:anchorId="602777C1" wp14:editId="652A13AF">
                <wp:simplePos x="0" y="0"/>
                <wp:positionH relativeFrom="page">
                  <wp:posOffset>7129802</wp:posOffset>
                </wp:positionH>
                <wp:positionV relativeFrom="page">
                  <wp:posOffset>1067304</wp:posOffset>
                </wp:positionV>
                <wp:extent cx="163830" cy="181165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6D89671F"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602777C1" id="Textbox 41" o:spid="_x0000_s1027" type="#_x0000_t202" style="position:absolute;margin-left:561.4pt;margin-top:84.05pt;width:12.9pt;height:142.6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" filled="f" stroked="f">
                <v:textbox style="layout-flow:vertical" inset="0,0,0,0">
                  <w:txbxContent>
                    <w:p w14:paraId="6D89671F" w14:textId="77777777" w:rsidR="0036289F" w:rsidRDefault="00187523">
                      <w:pPr>
                        <w:spacing w:before="20"/>
                        <w:ind w:left="20"/>
                        <w:rPr>
                          <w:b/>
                          <w:sz w:val="16"/>
                        </w:rPr>
                      </w:pPr>
                      <w:r>
                        <w:rPr>
                          <w:b/>
                          <w:color w:val="093266"/>
                          <w:spacing w:val="-2"/>
                          <w:sz w:val="16"/>
                        </w:rPr>
                        <w:t>Compliance and Enforcement Policy</w:t>
                      </w:r>
                    </w:p>
                  </w:txbxContent>
                </v:textbox>
                <w10:wrap anchorx="page" anchory="page"/>
              </v:shape>
            </w:pict>
          </mc:Fallback>
        </mc:AlternateContent>
      </w:r>
    </w:p>
    <w:p w14:paraId="3031D6F3" w14:textId="77777777" w:rsidR="0036289F" w:rsidRDefault="0036289F">
      <w:pPr>
        <w:pStyle w:val="BodyText"/>
        <w:rPr>
          <w:sz w:val="20"/>
        </w:rPr>
      </w:pPr>
    </w:p>
    <w:p w14:paraId="030FE99E" w14:textId="77777777" w:rsidR="0036289F" w:rsidRDefault="0036289F">
      <w:pPr>
        <w:pStyle w:val="BodyText"/>
        <w:spacing w:before="126"/>
        <w:rPr>
          <w:sz w:val="20"/>
        </w:rPr>
      </w:pPr>
    </w:p>
    <w:p w14:paraId="148214DD" w14:textId="77777777" w:rsidR="0036289F" w:rsidRDefault="00187523">
      <w:pPr>
        <w:pStyle w:val="BodyText"/>
        <w:ind w:left="2434"/>
        <w:rPr>
          <w:sz w:val="20"/>
        </w:rPr>
      </w:pPr>
      <w:r>
        <w:rPr>
          <w:noProof/>
          <w:sz w:val="20"/>
        </w:rPr>
        <w:drawing>
          <wp:inline distT="0" distB="0" distL="0" distR="0" wp14:anchorId="1A4201FC" wp14:editId="7152D91D">
            <wp:extent cx="4107090" cy="5614987"/>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 cstate="print"/>
                    <a:stretch>
                      <a:fillRect/>
                    </a:stretch>
                  </pic:blipFill>
                  <pic:spPr>
                    <a:xfrm>
                      <a:off x="0" y="0"/>
                      <a:ext cx="4107090" cy="5614987"/>
                    </a:xfrm>
                    <a:prstGeom prst="rect">
                      <a:avLst/>
                    </a:prstGeom>
                  </pic:spPr>
                </pic:pic>
              </a:graphicData>
            </a:graphic>
          </wp:inline>
        </w:drawing>
      </w:r>
    </w:p>
    <w:p w14:paraId="5D671A2F" w14:textId="77777777" w:rsidR="0036289F" w:rsidRDefault="0036289F">
      <w:pPr>
        <w:pStyle w:val="BodyText"/>
        <w:rPr>
          <w:sz w:val="19"/>
        </w:rPr>
      </w:pPr>
    </w:p>
    <w:p w14:paraId="57645AE2" w14:textId="77777777" w:rsidR="0036289F" w:rsidRDefault="0036289F">
      <w:pPr>
        <w:pStyle w:val="BodyText"/>
        <w:rPr>
          <w:sz w:val="19"/>
        </w:rPr>
      </w:pPr>
    </w:p>
    <w:p w14:paraId="3FFF79D3" w14:textId="77777777" w:rsidR="0036289F" w:rsidRDefault="0036289F">
      <w:pPr>
        <w:pStyle w:val="BodyText"/>
        <w:rPr>
          <w:sz w:val="19"/>
        </w:rPr>
      </w:pPr>
    </w:p>
    <w:p w14:paraId="46F178CE" w14:textId="77777777" w:rsidR="0036289F" w:rsidRDefault="0036289F">
      <w:pPr>
        <w:pStyle w:val="BodyText"/>
        <w:spacing w:before="151"/>
        <w:rPr>
          <w:sz w:val="19"/>
        </w:rPr>
      </w:pPr>
    </w:p>
    <w:p w14:paraId="38B458EB" w14:textId="77777777" w:rsidR="0036289F" w:rsidRDefault="00187523">
      <w:pPr>
        <w:pStyle w:val="Heading3"/>
      </w:pPr>
      <w:r>
        <w:rPr>
          <w:color w:val="093266"/>
          <w:spacing w:val="-2"/>
        </w:rPr>
        <w:t>Acknowledgement</w:t>
      </w:r>
      <w:r>
        <w:rPr>
          <w:color w:val="093266"/>
          <w:spacing w:val="-4"/>
        </w:rPr>
        <w:t xml:space="preserve"> </w:t>
      </w:r>
      <w:r>
        <w:rPr>
          <w:color w:val="093266"/>
          <w:spacing w:val="-2"/>
        </w:rPr>
        <w:t>of Country</w:t>
      </w:r>
    </w:p>
    <w:p w14:paraId="79C4004A" w14:textId="77777777" w:rsidR="0036289F" w:rsidRDefault="00187523">
      <w:pPr>
        <w:pStyle w:val="BodyText"/>
        <w:spacing w:before="126" w:line="254" w:lineRule="auto"/>
        <w:ind w:left="1133" w:right="1458"/>
      </w:pPr>
      <w:r>
        <w:rPr>
          <w:color w:val="093266"/>
          <w:spacing w:val="-2"/>
        </w:rPr>
        <w:t>The</w:t>
      </w:r>
      <w:r>
        <w:rPr>
          <w:color w:val="093266"/>
          <w:spacing w:val="-3"/>
        </w:rPr>
        <w:t xml:space="preserve"> </w:t>
      </w:r>
      <w:r>
        <w:rPr>
          <w:color w:val="093266"/>
          <w:spacing w:val="-2"/>
        </w:rPr>
        <w:t>Fair</w:t>
      </w:r>
      <w:r>
        <w:rPr>
          <w:color w:val="093266"/>
          <w:spacing w:val="-3"/>
        </w:rPr>
        <w:t xml:space="preserve"> </w:t>
      </w:r>
      <w:r>
        <w:rPr>
          <w:color w:val="093266"/>
          <w:spacing w:val="-2"/>
        </w:rPr>
        <w:t>Work</w:t>
      </w:r>
      <w:r>
        <w:rPr>
          <w:color w:val="093266"/>
          <w:spacing w:val="-3"/>
        </w:rPr>
        <w:t xml:space="preserve"> </w:t>
      </w:r>
      <w:r>
        <w:rPr>
          <w:color w:val="093266"/>
          <w:spacing w:val="-2"/>
        </w:rPr>
        <w:t>Ombudsman</w:t>
      </w:r>
      <w:r>
        <w:rPr>
          <w:color w:val="093266"/>
          <w:spacing w:val="-3"/>
        </w:rPr>
        <w:t xml:space="preserve"> </w:t>
      </w:r>
      <w:r>
        <w:rPr>
          <w:color w:val="093266"/>
          <w:spacing w:val="-2"/>
        </w:rPr>
        <w:t>(FWO)</w:t>
      </w:r>
      <w:r>
        <w:rPr>
          <w:color w:val="093266"/>
          <w:spacing w:val="-3"/>
        </w:rPr>
        <w:t xml:space="preserve"> </w:t>
      </w:r>
      <w:r>
        <w:rPr>
          <w:color w:val="093266"/>
          <w:spacing w:val="-2"/>
        </w:rPr>
        <w:t>acknowledges</w:t>
      </w:r>
      <w:r>
        <w:rPr>
          <w:color w:val="093266"/>
          <w:spacing w:val="-3"/>
        </w:rPr>
        <w:t xml:space="preserve"> </w:t>
      </w:r>
      <w:r>
        <w:rPr>
          <w:color w:val="093266"/>
          <w:spacing w:val="-2"/>
        </w:rPr>
        <w:t>the</w:t>
      </w:r>
      <w:r>
        <w:rPr>
          <w:color w:val="093266"/>
          <w:spacing w:val="-3"/>
        </w:rPr>
        <w:t xml:space="preserve"> </w:t>
      </w:r>
      <w:r>
        <w:rPr>
          <w:color w:val="093266"/>
          <w:spacing w:val="-2"/>
        </w:rPr>
        <w:t>Traditional</w:t>
      </w:r>
      <w:r>
        <w:rPr>
          <w:color w:val="093266"/>
          <w:spacing w:val="-3"/>
        </w:rPr>
        <w:t xml:space="preserve"> </w:t>
      </w:r>
      <w:r>
        <w:rPr>
          <w:color w:val="093266"/>
          <w:spacing w:val="-2"/>
        </w:rPr>
        <w:t>Custodians</w:t>
      </w:r>
      <w:r>
        <w:rPr>
          <w:color w:val="093266"/>
          <w:spacing w:val="-3"/>
        </w:rPr>
        <w:t xml:space="preserve"> </w:t>
      </w:r>
      <w:r>
        <w:rPr>
          <w:color w:val="093266"/>
          <w:spacing w:val="-2"/>
        </w:rPr>
        <w:t>of</w:t>
      </w:r>
      <w:r>
        <w:rPr>
          <w:color w:val="093266"/>
          <w:spacing w:val="-3"/>
        </w:rPr>
        <w:t xml:space="preserve"> </w:t>
      </w:r>
      <w:r>
        <w:rPr>
          <w:color w:val="093266"/>
          <w:spacing w:val="-2"/>
        </w:rPr>
        <w:t>Country</w:t>
      </w:r>
      <w:r>
        <w:rPr>
          <w:color w:val="093266"/>
          <w:spacing w:val="-3"/>
        </w:rPr>
        <w:t xml:space="preserve"> </w:t>
      </w:r>
      <w:r>
        <w:rPr>
          <w:color w:val="093266"/>
          <w:spacing w:val="-2"/>
        </w:rPr>
        <w:t>throughout</w:t>
      </w:r>
      <w:r>
        <w:rPr>
          <w:color w:val="093266"/>
          <w:spacing w:val="-3"/>
        </w:rPr>
        <w:t xml:space="preserve"> </w:t>
      </w:r>
      <w:r>
        <w:rPr>
          <w:color w:val="093266"/>
          <w:spacing w:val="-2"/>
        </w:rPr>
        <w:t xml:space="preserve">Australia </w:t>
      </w:r>
      <w:r>
        <w:rPr>
          <w:color w:val="093266"/>
        </w:rPr>
        <w:t>and</w:t>
      </w:r>
      <w:r>
        <w:rPr>
          <w:color w:val="093266"/>
          <w:spacing w:val="-4"/>
        </w:rPr>
        <w:t xml:space="preserve"> </w:t>
      </w:r>
      <w:r>
        <w:rPr>
          <w:color w:val="093266"/>
        </w:rPr>
        <w:t>their</w:t>
      </w:r>
      <w:r>
        <w:rPr>
          <w:color w:val="093266"/>
          <w:spacing w:val="-4"/>
        </w:rPr>
        <w:t xml:space="preserve"> </w:t>
      </w:r>
      <w:r>
        <w:rPr>
          <w:color w:val="093266"/>
        </w:rPr>
        <w:t>continuing</w:t>
      </w:r>
      <w:r>
        <w:rPr>
          <w:color w:val="093266"/>
          <w:spacing w:val="-4"/>
        </w:rPr>
        <w:t xml:space="preserve"> </w:t>
      </w:r>
      <w:r>
        <w:rPr>
          <w:color w:val="093266"/>
        </w:rPr>
        <w:t>connection</w:t>
      </w:r>
      <w:r>
        <w:rPr>
          <w:color w:val="093266"/>
          <w:spacing w:val="-4"/>
        </w:rPr>
        <w:t xml:space="preserve"> </w:t>
      </w:r>
      <w:r>
        <w:rPr>
          <w:color w:val="093266"/>
        </w:rPr>
        <w:t>to</w:t>
      </w:r>
      <w:r>
        <w:rPr>
          <w:color w:val="093266"/>
          <w:spacing w:val="-4"/>
        </w:rPr>
        <w:t xml:space="preserve"> </w:t>
      </w:r>
      <w:r>
        <w:rPr>
          <w:color w:val="093266"/>
        </w:rPr>
        <w:t>land,</w:t>
      </w:r>
      <w:r>
        <w:rPr>
          <w:color w:val="093266"/>
          <w:spacing w:val="-4"/>
        </w:rPr>
        <w:t xml:space="preserve"> </w:t>
      </w:r>
      <w:r>
        <w:rPr>
          <w:color w:val="093266"/>
        </w:rPr>
        <w:t>waters,</w:t>
      </w:r>
      <w:r>
        <w:rPr>
          <w:color w:val="093266"/>
          <w:spacing w:val="-4"/>
        </w:rPr>
        <w:t xml:space="preserve"> </w:t>
      </w:r>
      <w:r>
        <w:rPr>
          <w:color w:val="093266"/>
        </w:rPr>
        <w:t>skies,</w:t>
      </w:r>
      <w:r>
        <w:rPr>
          <w:color w:val="093266"/>
          <w:spacing w:val="-4"/>
        </w:rPr>
        <w:t xml:space="preserve"> </w:t>
      </w:r>
      <w:r>
        <w:rPr>
          <w:color w:val="093266"/>
        </w:rPr>
        <w:t>and</w:t>
      </w:r>
      <w:r>
        <w:rPr>
          <w:color w:val="093266"/>
          <w:spacing w:val="-4"/>
        </w:rPr>
        <w:t xml:space="preserve"> </w:t>
      </w:r>
      <w:r>
        <w:rPr>
          <w:color w:val="093266"/>
        </w:rPr>
        <w:t>community.</w:t>
      </w:r>
      <w:r>
        <w:rPr>
          <w:color w:val="093266"/>
          <w:spacing w:val="-4"/>
        </w:rPr>
        <w:t xml:space="preserve"> </w:t>
      </w:r>
      <w:r>
        <w:rPr>
          <w:color w:val="093266"/>
        </w:rPr>
        <w:t>We</w:t>
      </w:r>
      <w:r>
        <w:rPr>
          <w:color w:val="093266"/>
          <w:spacing w:val="-4"/>
        </w:rPr>
        <w:t xml:space="preserve"> </w:t>
      </w:r>
      <w:r>
        <w:rPr>
          <w:color w:val="093266"/>
        </w:rPr>
        <w:t>pay</w:t>
      </w:r>
      <w:r>
        <w:rPr>
          <w:color w:val="093266"/>
          <w:spacing w:val="-4"/>
        </w:rPr>
        <w:t xml:space="preserve"> </w:t>
      </w:r>
      <w:r>
        <w:rPr>
          <w:color w:val="093266"/>
        </w:rPr>
        <w:t>our</w:t>
      </w:r>
      <w:r>
        <w:rPr>
          <w:color w:val="093266"/>
          <w:spacing w:val="-4"/>
        </w:rPr>
        <w:t xml:space="preserve"> </w:t>
      </w:r>
      <w:r>
        <w:rPr>
          <w:color w:val="093266"/>
        </w:rPr>
        <w:t>respects</w:t>
      </w:r>
      <w:r>
        <w:rPr>
          <w:color w:val="093266"/>
          <w:spacing w:val="-4"/>
        </w:rPr>
        <w:t xml:space="preserve"> </w:t>
      </w:r>
      <w:r>
        <w:rPr>
          <w:color w:val="093266"/>
        </w:rPr>
        <w:t>to</w:t>
      </w:r>
      <w:r>
        <w:rPr>
          <w:color w:val="093266"/>
          <w:spacing w:val="-4"/>
        </w:rPr>
        <w:t xml:space="preserve"> </w:t>
      </w:r>
      <w:r>
        <w:rPr>
          <w:color w:val="093266"/>
        </w:rPr>
        <w:t>them,</w:t>
      </w:r>
      <w:r>
        <w:rPr>
          <w:color w:val="093266"/>
          <w:spacing w:val="-4"/>
        </w:rPr>
        <w:t xml:space="preserve"> </w:t>
      </w:r>
      <w:r>
        <w:rPr>
          <w:color w:val="093266"/>
        </w:rPr>
        <w:t>their cultures, and Elders past, present, and future.</w:t>
      </w:r>
    </w:p>
    <w:p w14:paraId="6F4C1DAD" w14:textId="77777777" w:rsidR="0036289F" w:rsidRDefault="0036289F">
      <w:pPr>
        <w:pStyle w:val="BodyText"/>
        <w:spacing w:before="102"/>
      </w:pPr>
    </w:p>
    <w:p w14:paraId="561B6D5B" w14:textId="77777777" w:rsidR="0036289F" w:rsidRDefault="00187523">
      <w:pPr>
        <w:pStyle w:val="Heading3"/>
        <w:spacing w:before="0"/>
      </w:pPr>
      <w:r>
        <w:rPr>
          <w:color w:val="093266"/>
          <w:spacing w:val="-2"/>
        </w:rPr>
        <w:t>About our artwork: Stepping forward</w:t>
      </w:r>
    </w:p>
    <w:p w14:paraId="753F3178" w14:textId="77777777" w:rsidR="0036289F" w:rsidRDefault="00187523">
      <w:pPr>
        <w:pStyle w:val="BodyText"/>
        <w:spacing w:before="127" w:line="254" w:lineRule="auto"/>
        <w:ind w:left="1133" w:right="1458"/>
      </w:pPr>
      <w:r>
        <w:rPr>
          <w:color w:val="093266"/>
          <w:spacing w:val="-2"/>
        </w:rPr>
        <w:t>Stepping</w:t>
      </w:r>
      <w:r>
        <w:rPr>
          <w:color w:val="093266"/>
          <w:spacing w:val="-3"/>
        </w:rPr>
        <w:t xml:space="preserve"> </w:t>
      </w:r>
      <w:r>
        <w:rPr>
          <w:color w:val="093266"/>
          <w:spacing w:val="-2"/>
        </w:rPr>
        <w:t>forward</w:t>
      </w:r>
      <w:r>
        <w:rPr>
          <w:color w:val="093266"/>
          <w:spacing w:val="-3"/>
        </w:rPr>
        <w:t xml:space="preserve"> </w:t>
      </w:r>
      <w:r>
        <w:rPr>
          <w:color w:val="093266"/>
          <w:spacing w:val="-2"/>
        </w:rPr>
        <w:t>represents</w:t>
      </w:r>
      <w:r>
        <w:rPr>
          <w:color w:val="093266"/>
          <w:spacing w:val="-3"/>
        </w:rPr>
        <w:t xml:space="preserve"> </w:t>
      </w:r>
      <w:r>
        <w:rPr>
          <w:color w:val="093266"/>
          <w:spacing w:val="-2"/>
        </w:rPr>
        <w:t>taking</w:t>
      </w:r>
      <w:r>
        <w:rPr>
          <w:color w:val="093266"/>
          <w:spacing w:val="-3"/>
        </w:rPr>
        <w:t xml:space="preserve"> </w:t>
      </w:r>
      <w:r>
        <w:rPr>
          <w:color w:val="093266"/>
          <w:spacing w:val="-2"/>
        </w:rPr>
        <w:t>the</w:t>
      </w:r>
      <w:r>
        <w:rPr>
          <w:color w:val="093266"/>
          <w:spacing w:val="-3"/>
        </w:rPr>
        <w:t xml:space="preserve"> </w:t>
      </w:r>
      <w:r>
        <w:rPr>
          <w:color w:val="093266"/>
          <w:spacing w:val="-2"/>
        </w:rPr>
        <w:t>next</w:t>
      </w:r>
      <w:r>
        <w:rPr>
          <w:color w:val="093266"/>
          <w:spacing w:val="-3"/>
        </w:rPr>
        <w:t xml:space="preserve"> </w:t>
      </w:r>
      <w:r>
        <w:rPr>
          <w:color w:val="093266"/>
          <w:spacing w:val="-2"/>
        </w:rPr>
        <w:t>step</w:t>
      </w:r>
      <w:r>
        <w:rPr>
          <w:color w:val="093266"/>
          <w:spacing w:val="-3"/>
        </w:rPr>
        <w:t xml:space="preserve"> </w:t>
      </w:r>
      <w:r>
        <w:rPr>
          <w:color w:val="093266"/>
          <w:spacing w:val="-2"/>
        </w:rPr>
        <w:t>on</w:t>
      </w:r>
      <w:r>
        <w:rPr>
          <w:color w:val="093266"/>
          <w:spacing w:val="-3"/>
        </w:rPr>
        <w:t xml:space="preserve"> </w:t>
      </w:r>
      <w:r>
        <w:rPr>
          <w:color w:val="093266"/>
          <w:spacing w:val="-2"/>
        </w:rPr>
        <w:t>the</w:t>
      </w:r>
      <w:r>
        <w:rPr>
          <w:color w:val="093266"/>
          <w:spacing w:val="-3"/>
        </w:rPr>
        <w:t xml:space="preserve"> </w:t>
      </w:r>
      <w:r>
        <w:rPr>
          <w:color w:val="093266"/>
          <w:spacing w:val="-2"/>
        </w:rPr>
        <w:t>journey</w:t>
      </w:r>
      <w:r>
        <w:rPr>
          <w:color w:val="093266"/>
          <w:spacing w:val="-3"/>
        </w:rPr>
        <w:t xml:space="preserve"> </w:t>
      </w:r>
      <w:r>
        <w:rPr>
          <w:color w:val="093266"/>
          <w:spacing w:val="-2"/>
        </w:rPr>
        <w:t>towards</w:t>
      </w:r>
      <w:r>
        <w:rPr>
          <w:color w:val="093266"/>
          <w:spacing w:val="-3"/>
        </w:rPr>
        <w:t xml:space="preserve"> </w:t>
      </w:r>
      <w:r>
        <w:rPr>
          <w:color w:val="093266"/>
          <w:spacing w:val="-2"/>
        </w:rPr>
        <w:t>reconciliation</w:t>
      </w:r>
      <w:r>
        <w:rPr>
          <w:color w:val="093266"/>
          <w:spacing w:val="-3"/>
        </w:rPr>
        <w:t xml:space="preserve"> </w:t>
      </w:r>
      <w:r>
        <w:rPr>
          <w:color w:val="093266"/>
          <w:spacing w:val="-2"/>
        </w:rPr>
        <w:t>and</w:t>
      </w:r>
      <w:r>
        <w:rPr>
          <w:color w:val="093266"/>
          <w:spacing w:val="-3"/>
        </w:rPr>
        <w:t xml:space="preserve"> </w:t>
      </w:r>
      <w:r>
        <w:rPr>
          <w:color w:val="093266"/>
          <w:spacing w:val="-2"/>
        </w:rPr>
        <w:t>the</w:t>
      </w:r>
      <w:r>
        <w:rPr>
          <w:color w:val="093266"/>
          <w:spacing w:val="-3"/>
        </w:rPr>
        <w:t xml:space="preserve"> </w:t>
      </w:r>
      <w:r>
        <w:rPr>
          <w:color w:val="093266"/>
          <w:spacing w:val="-2"/>
        </w:rPr>
        <w:t xml:space="preserve">potential </w:t>
      </w:r>
      <w:r>
        <w:rPr>
          <w:color w:val="093266"/>
        </w:rPr>
        <w:t>possible when everyone is included.</w:t>
      </w:r>
    </w:p>
    <w:p w14:paraId="1459BAA3" w14:textId="77777777" w:rsidR="0036289F" w:rsidRDefault="00187523">
      <w:pPr>
        <w:pStyle w:val="BodyText"/>
        <w:spacing w:before="115" w:line="254" w:lineRule="auto"/>
        <w:ind w:left="1133" w:right="2174"/>
      </w:pPr>
      <w:r>
        <w:rPr>
          <w:color w:val="093266"/>
          <w:spacing w:val="-2"/>
        </w:rPr>
        <w:t>Connecting</w:t>
      </w:r>
      <w:r>
        <w:rPr>
          <w:color w:val="093266"/>
          <w:spacing w:val="-3"/>
        </w:rPr>
        <w:t xml:space="preserve"> </w:t>
      </w:r>
      <w:r>
        <w:rPr>
          <w:color w:val="093266"/>
          <w:spacing w:val="-2"/>
        </w:rPr>
        <w:t>with</w:t>
      </w:r>
      <w:r>
        <w:rPr>
          <w:color w:val="093266"/>
          <w:spacing w:val="-3"/>
        </w:rPr>
        <w:t xml:space="preserve"> </w:t>
      </w:r>
      <w:r>
        <w:rPr>
          <w:color w:val="093266"/>
          <w:spacing w:val="-2"/>
        </w:rPr>
        <w:t>diverse</w:t>
      </w:r>
      <w:r>
        <w:rPr>
          <w:color w:val="093266"/>
          <w:spacing w:val="-3"/>
        </w:rPr>
        <w:t xml:space="preserve"> </w:t>
      </w:r>
      <w:proofErr w:type="gramStart"/>
      <w:r>
        <w:rPr>
          <w:color w:val="093266"/>
          <w:spacing w:val="-2"/>
        </w:rPr>
        <w:t>peoples</w:t>
      </w:r>
      <w:proofErr w:type="gramEnd"/>
      <w:r>
        <w:rPr>
          <w:color w:val="093266"/>
          <w:spacing w:val="-2"/>
        </w:rPr>
        <w:t>;</w:t>
      </w:r>
      <w:r>
        <w:rPr>
          <w:color w:val="093266"/>
          <w:spacing w:val="-3"/>
        </w:rPr>
        <w:t xml:space="preserve"> </w:t>
      </w:r>
      <w:r>
        <w:rPr>
          <w:color w:val="093266"/>
          <w:spacing w:val="-2"/>
        </w:rPr>
        <w:t>meeting,</w:t>
      </w:r>
      <w:r>
        <w:rPr>
          <w:color w:val="093266"/>
          <w:spacing w:val="-3"/>
        </w:rPr>
        <w:t xml:space="preserve"> </w:t>
      </w:r>
      <w:r>
        <w:rPr>
          <w:color w:val="093266"/>
          <w:spacing w:val="-2"/>
        </w:rPr>
        <w:t>listening</w:t>
      </w:r>
      <w:r>
        <w:rPr>
          <w:color w:val="093266"/>
          <w:spacing w:val="-3"/>
        </w:rPr>
        <w:t xml:space="preserve"> </w:t>
      </w:r>
      <w:r>
        <w:rPr>
          <w:color w:val="093266"/>
          <w:spacing w:val="-2"/>
        </w:rPr>
        <w:t>and</w:t>
      </w:r>
      <w:r>
        <w:rPr>
          <w:color w:val="093266"/>
          <w:spacing w:val="-3"/>
        </w:rPr>
        <w:t xml:space="preserve"> </w:t>
      </w:r>
      <w:r>
        <w:rPr>
          <w:color w:val="093266"/>
          <w:spacing w:val="-2"/>
        </w:rPr>
        <w:t>sharing</w:t>
      </w:r>
      <w:r>
        <w:rPr>
          <w:color w:val="093266"/>
          <w:spacing w:val="-3"/>
        </w:rPr>
        <w:t xml:space="preserve"> </w:t>
      </w:r>
      <w:r>
        <w:rPr>
          <w:color w:val="093266"/>
          <w:spacing w:val="-2"/>
        </w:rPr>
        <w:t>together,</w:t>
      </w:r>
      <w:r>
        <w:rPr>
          <w:color w:val="093266"/>
          <w:spacing w:val="-3"/>
        </w:rPr>
        <w:t xml:space="preserve"> </w:t>
      </w:r>
      <w:r>
        <w:rPr>
          <w:color w:val="093266"/>
          <w:spacing w:val="-2"/>
        </w:rPr>
        <w:t>can</w:t>
      </w:r>
      <w:r>
        <w:rPr>
          <w:color w:val="093266"/>
          <w:spacing w:val="-3"/>
        </w:rPr>
        <w:t xml:space="preserve"> </w:t>
      </w:r>
      <w:r>
        <w:rPr>
          <w:color w:val="093266"/>
          <w:spacing w:val="-2"/>
        </w:rPr>
        <w:t>build</w:t>
      </w:r>
      <w:r>
        <w:rPr>
          <w:color w:val="093266"/>
          <w:spacing w:val="-3"/>
        </w:rPr>
        <w:t xml:space="preserve"> </w:t>
      </w:r>
      <w:r>
        <w:rPr>
          <w:color w:val="093266"/>
          <w:spacing w:val="-2"/>
        </w:rPr>
        <w:t>respect</w:t>
      </w:r>
      <w:r>
        <w:rPr>
          <w:color w:val="093266"/>
          <w:spacing w:val="-3"/>
        </w:rPr>
        <w:t xml:space="preserve"> </w:t>
      </w:r>
      <w:r>
        <w:rPr>
          <w:color w:val="093266"/>
          <w:spacing w:val="-2"/>
        </w:rPr>
        <w:t>and</w:t>
      </w:r>
      <w:r>
        <w:rPr>
          <w:color w:val="093266"/>
          <w:spacing w:val="-3"/>
        </w:rPr>
        <w:t xml:space="preserve"> </w:t>
      </w:r>
      <w:r>
        <w:rPr>
          <w:color w:val="093266"/>
          <w:spacing w:val="-2"/>
        </w:rPr>
        <w:t xml:space="preserve">trust. </w:t>
      </w:r>
      <w:r>
        <w:rPr>
          <w:color w:val="093266"/>
        </w:rPr>
        <w:t>Working</w:t>
      </w:r>
      <w:r>
        <w:rPr>
          <w:color w:val="093266"/>
          <w:spacing w:val="-2"/>
        </w:rPr>
        <w:t xml:space="preserve"> </w:t>
      </w:r>
      <w:r>
        <w:rPr>
          <w:color w:val="093266"/>
        </w:rPr>
        <w:t>in</w:t>
      </w:r>
      <w:r>
        <w:rPr>
          <w:color w:val="093266"/>
          <w:spacing w:val="-2"/>
        </w:rPr>
        <w:t xml:space="preserve"> </w:t>
      </w:r>
      <w:r>
        <w:rPr>
          <w:color w:val="093266"/>
        </w:rPr>
        <w:t>concert</w:t>
      </w:r>
      <w:r>
        <w:rPr>
          <w:color w:val="093266"/>
          <w:spacing w:val="-2"/>
        </w:rPr>
        <w:t xml:space="preserve"> </w:t>
      </w:r>
      <w:r>
        <w:rPr>
          <w:color w:val="093266"/>
        </w:rPr>
        <w:t>for</w:t>
      </w:r>
      <w:r>
        <w:rPr>
          <w:color w:val="093266"/>
          <w:spacing w:val="-2"/>
        </w:rPr>
        <w:t xml:space="preserve"> </w:t>
      </w:r>
      <w:r>
        <w:rPr>
          <w:color w:val="093266"/>
        </w:rPr>
        <w:t>a</w:t>
      </w:r>
      <w:r>
        <w:rPr>
          <w:color w:val="093266"/>
          <w:spacing w:val="-2"/>
        </w:rPr>
        <w:t xml:space="preserve"> </w:t>
      </w:r>
      <w:r>
        <w:rPr>
          <w:color w:val="093266"/>
        </w:rPr>
        <w:t>common</w:t>
      </w:r>
      <w:r>
        <w:rPr>
          <w:color w:val="093266"/>
          <w:spacing w:val="-2"/>
        </w:rPr>
        <w:t xml:space="preserve"> </w:t>
      </w:r>
      <w:r>
        <w:rPr>
          <w:color w:val="093266"/>
        </w:rPr>
        <w:t>purpose</w:t>
      </w:r>
      <w:r>
        <w:rPr>
          <w:color w:val="093266"/>
          <w:spacing w:val="-2"/>
        </w:rPr>
        <w:t xml:space="preserve"> </w:t>
      </w:r>
      <w:r>
        <w:rPr>
          <w:color w:val="093266"/>
        </w:rPr>
        <w:t>and</w:t>
      </w:r>
      <w:r>
        <w:rPr>
          <w:color w:val="093266"/>
          <w:spacing w:val="-2"/>
        </w:rPr>
        <w:t xml:space="preserve"> </w:t>
      </w:r>
      <w:r>
        <w:rPr>
          <w:color w:val="093266"/>
        </w:rPr>
        <w:t>united</w:t>
      </w:r>
      <w:r>
        <w:rPr>
          <w:color w:val="093266"/>
          <w:spacing w:val="-2"/>
        </w:rPr>
        <w:t xml:space="preserve"> </w:t>
      </w:r>
      <w:r>
        <w:rPr>
          <w:color w:val="093266"/>
        </w:rPr>
        <w:t>in</w:t>
      </w:r>
      <w:r>
        <w:rPr>
          <w:color w:val="093266"/>
          <w:spacing w:val="-2"/>
        </w:rPr>
        <w:t xml:space="preserve"> </w:t>
      </w:r>
      <w:r>
        <w:rPr>
          <w:color w:val="093266"/>
        </w:rPr>
        <w:t>the</w:t>
      </w:r>
      <w:r>
        <w:rPr>
          <w:color w:val="093266"/>
          <w:spacing w:val="-2"/>
        </w:rPr>
        <w:t xml:space="preserve"> </w:t>
      </w:r>
      <w:r>
        <w:rPr>
          <w:color w:val="093266"/>
        </w:rPr>
        <w:t>mission</w:t>
      </w:r>
      <w:r>
        <w:rPr>
          <w:color w:val="093266"/>
          <w:spacing w:val="-2"/>
        </w:rPr>
        <w:t xml:space="preserve"> </w:t>
      </w:r>
      <w:r>
        <w:rPr>
          <w:color w:val="093266"/>
        </w:rPr>
        <w:t>to</w:t>
      </w:r>
      <w:r>
        <w:rPr>
          <w:color w:val="093266"/>
          <w:spacing w:val="-2"/>
        </w:rPr>
        <w:t xml:space="preserve"> </w:t>
      </w:r>
      <w:r>
        <w:rPr>
          <w:color w:val="093266"/>
        </w:rPr>
        <w:t>make</w:t>
      </w:r>
      <w:r>
        <w:rPr>
          <w:color w:val="093266"/>
          <w:spacing w:val="-2"/>
        </w:rPr>
        <w:t xml:space="preserve"> </w:t>
      </w:r>
      <w:r>
        <w:rPr>
          <w:color w:val="093266"/>
        </w:rPr>
        <w:t>meaningful</w:t>
      </w:r>
      <w:r>
        <w:rPr>
          <w:color w:val="093266"/>
          <w:spacing w:val="-2"/>
        </w:rPr>
        <w:t xml:space="preserve"> </w:t>
      </w:r>
      <w:r>
        <w:rPr>
          <w:color w:val="093266"/>
        </w:rPr>
        <w:t>change.</w:t>
      </w:r>
    </w:p>
    <w:p w14:paraId="5159C45F" w14:textId="77777777" w:rsidR="0036289F" w:rsidRDefault="00187523">
      <w:pPr>
        <w:pStyle w:val="BodyText"/>
        <w:spacing w:before="116" w:line="254" w:lineRule="auto"/>
        <w:ind w:left="1133" w:right="1797"/>
      </w:pPr>
      <w:r>
        <w:rPr>
          <w:color w:val="093266"/>
        </w:rPr>
        <w:t>It</w:t>
      </w:r>
      <w:r>
        <w:rPr>
          <w:color w:val="093266"/>
          <w:spacing w:val="-3"/>
        </w:rPr>
        <w:t xml:space="preserve"> </w:t>
      </w:r>
      <w:r>
        <w:rPr>
          <w:color w:val="093266"/>
        </w:rPr>
        <w:t>serves</w:t>
      </w:r>
      <w:r>
        <w:rPr>
          <w:color w:val="093266"/>
          <w:spacing w:val="-3"/>
        </w:rPr>
        <w:t xml:space="preserve"> </w:t>
      </w:r>
      <w:r>
        <w:rPr>
          <w:color w:val="093266"/>
        </w:rPr>
        <w:t>as</w:t>
      </w:r>
      <w:r>
        <w:rPr>
          <w:color w:val="093266"/>
          <w:spacing w:val="-3"/>
        </w:rPr>
        <w:t xml:space="preserve"> </w:t>
      </w:r>
      <w:r>
        <w:rPr>
          <w:color w:val="093266"/>
        </w:rPr>
        <w:t>a</w:t>
      </w:r>
      <w:r>
        <w:rPr>
          <w:color w:val="093266"/>
          <w:spacing w:val="-3"/>
        </w:rPr>
        <w:t xml:space="preserve"> </w:t>
      </w:r>
      <w:r>
        <w:rPr>
          <w:color w:val="093266"/>
        </w:rPr>
        <w:t>reminder</w:t>
      </w:r>
      <w:r>
        <w:rPr>
          <w:color w:val="093266"/>
          <w:spacing w:val="-3"/>
        </w:rPr>
        <w:t xml:space="preserve"> </w:t>
      </w:r>
      <w:r>
        <w:rPr>
          <w:color w:val="093266"/>
        </w:rPr>
        <w:t>of</w:t>
      </w:r>
      <w:r>
        <w:rPr>
          <w:color w:val="093266"/>
          <w:spacing w:val="-3"/>
        </w:rPr>
        <w:t xml:space="preserve"> </w:t>
      </w:r>
      <w:r>
        <w:rPr>
          <w:color w:val="093266"/>
        </w:rPr>
        <w:t>the</w:t>
      </w:r>
      <w:r>
        <w:rPr>
          <w:color w:val="093266"/>
          <w:spacing w:val="-3"/>
        </w:rPr>
        <w:t xml:space="preserve"> </w:t>
      </w:r>
      <w:r>
        <w:rPr>
          <w:color w:val="093266"/>
        </w:rPr>
        <w:t>dynamism</w:t>
      </w:r>
      <w:r>
        <w:rPr>
          <w:color w:val="093266"/>
          <w:spacing w:val="-3"/>
        </w:rPr>
        <w:t xml:space="preserve"> </w:t>
      </w:r>
      <w:r>
        <w:rPr>
          <w:color w:val="093266"/>
        </w:rPr>
        <w:t>and</w:t>
      </w:r>
      <w:r>
        <w:rPr>
          <w:color w:val="093266"/>
          <w:spacing w:val="-3"/>
        </w:rPr>
        <w:t xml:space="preserve"> </w:t>
      </w:r>
      <w:r>
        <w:rPr>
          <w:color w:val="093266"/>
        </w:rPr>
        <w:t>vibrancy</w:t>
      </w:r>
      <w:r>
        <w:rPr>
          <w:color w:val="093266"/>
          <w:spacing w:val="-3"/>
        </w:rPr>
        <w:t xml:space="preserve"> </w:t>
      </w:r>
      <w:r>
        <w:rPr>
          <w:color w:val="093266"/>
        </w:rPr>
        <w:t>of</w:t>
      </w:r>
      <w:r>
        <w:rPr>
          <w:color w:val="093266"/>
          <w:spacing w:val="-3"/>
        </w:rPr>
        <w:t xml:space="preserve"> </w:t>
      </w:r>
      <w:r>
        <w:rPr>
          <w:color w:val="093266"/>
        </w:rPr>
        <w:t>First</w:t>
      </w:r>
      <w:r>
        <w:rPr>
          <w:color w:val="093266"/>
          <w:spacing w:val="-3"/>
        </w:rPr>
        <w:t xml:space="preserve"> </w:t>
      </w:r>
      <w:r>
        <w:rPr>
          <w:color w:val="093266"/>
        </w:rPr>
        <w:t>Nations</w:t>
      </w:r>
      <w:r>
        <w:rPr>
          <w:color w:val="093266"/>
          <w:spacing w:val="-3"/>
        </w:rPr>
        <w:t xml:space="preserve"> </w:t>
      </w:r>
      <w:r>
        <w:rPr>
          <w:color w:val="093266"/>
        </w:rPr>
        <w:t>peoples</w:t>
      </w:r>
      <w:r>
        <w:rPr>
          <w:color w:val="093266"/>
          <w:spacing w:val="-3"/>
        </w:rPr>
        <w:t xml:space="preserve"> </w:t>
      </w:r>
      <w:r>
        <w:rPr>
          <w:color w:val="093266"/>
        </w:rPr>
        <w:t>and</w:t>
      </w:r>
      <w:r>
        <w:rPr>
          <w:color w:val="093266"/>
          <w:spacing w:val="-3"/>
        </w:rPr>
        <w:t xml:space="preserve"> </w:t>
      </w:r>
      <w:r>
        <w:rPr>
          <w:color w:val="093266"/>
        </w:rPr>
        <w:t>the</w:t>
      </w:r>
      <w:r>
        <w:rPr>
          <w:color w:val="093266"/>
          <w:spacing w:val="-3"/>
        </w:rPr>
        <w:t xml:space="preserve"> </w:t>
      </w:r>
      <w:r>
        <w:rPr>
          <w:color w:val="093266"/>
        </w:rPr>
        <w:t>lands</w:t>
      </w:r>
      <w:r>
        <w:rPr>
          <w:color w:val="093266"/>
          <w:spacing w:val="-3"/>
        </w:rPr>
        <w:t xml:space="preserve"> </w:t>
      </w:r>
      <w:r>
        <w:rPr>
          <w:color w:val="093266"/>
        </w:rPr>
        <w:t>from</w:t>
      </w:r>
      <w:r>
        <w:rPr>
          <w:color w:val="093266"/>
          <w:spacing w:val="-3"/>
        </w:rPr>
        <w:t xml:space="preserve"> </w:t>
      </w:r>
      <w:r>
        <w:rPr>
          <w:color w:val="093266"/>
        </w:rPr>
        <w:t>which they</w:t>
      </w:r>
      <w:r>
        <w:rPr>
          <w:color w:val="093266"/>
          <w:spacing w:val="-12"/>
        </w:rPr>
        <w:t xml:space="preserve"> </w:t>
      </w:r>
      <w:r>
        <w:rPr>
          <w:color w:val="093266"/>
        </w:rPr>
        <w:t>come,</w:t>
      </w:r>
      <w:r>
        <w:rPr>
          <w:color w:val="093266"/>
          <w:spacing w:val="-12"/>
        </w:rPr>
        <w:t xml:space="preserve"> </w:t>
      </w:r>
      <w:r>
        <w:rPr>
          <w:color w:val="093266"/>
        </w:rPr>
        <w:t>making</w:t>
      </w:r>
      <w:r>
        <w:rPr>
          <w:color w:val="093266"/>
          <w:spacing w:val="-12"/>
        </w:rPr>
        <w:t xml:space="preserve"> </w:t>
      </w:r>
      <w:r>
        <w:rPr>
          <w:color w:val="093266"/>
        </w:rPr>
        <w:t>the</w:t>
      </w:r>
      <w:r>
        <w:rPr>
          <w:color w:val="093266"/>
          <w:spacing w:val="-11"/>
        </w:rPr>
        <w:t xml:space="preserve"> </w:t>
      </w:r>
      <w:r>
        <w:rPr>
          <w:color w:val="093266"/>
        </w:rPr>
        <w:t>emergence</w:t>
      </w:r>
      <w:r>
        <w:rPr>
          <w:color w:val="093266"/>
          <w:spacing w:val="-12"/>
        </w:rPr>
        <w:t xml:space="preserve"> </w:t>
      </w:r>
      <w:r>
        <w:rPr>
          <w:color w:val="093266"/>
        </w:rPr>
        <w:t>of</w:t>
      </w:r>
      <w:r>
        <w:rPr>
          <w:color w:val="093266"/>
          <w:spacing w:val="-12"/>
        </w:rPr>
        <w:t xml:space="preserve"> </w:t>
      </w:r>
      <w:r>
        <w:rPr>
          <w:color w:val="093266"/>
        </w:rPr>
        <w:t>new</w:t>
      </w:r>
      <w:r>
        <w:rPr>
          <w:color w:val="093266"/>
          <w:spacing w:val="-11"/>
        </w:rPr>
        <w:t xml:space="preserve"> </w:t>
      </w:r>
      <w:r>
        <w:rPr>
          <w:color w:val="093266"/>
        </w:rPr>
        <w:t>ideas</w:t>
      </w:r>
      <w:r>
        <w:rPr>
          <w:color w:val="093266"/>
          <w:spacing w:val="-12"/>
        </w:rPr>
        <w:t xml:space="preserve"> </w:t>
      </w:r>
      <w:r>
        <w:rPr>
          <w:color w:val="093266"/>
        </w:rPr>
        <w:t>and</w:t>
      </w:r>
      <w:r>
        <w:rPr>
          <w:color w:val="093266"/>
          <w:spacing w:val="-12"/>
        </w:rPr>
        <w:t xml:space="preserve"> </w:t>
      </w:r>
      <w:r>
        <w:rPr>
          <w:color w:val="093266"/>
        </w:rPr>
        <w:t>ways</w:t>
      </w:r>
      <w:r>
        <w:rPr>
          <w:color w:val="093266"/>
          <w:spacing w:val="-11"/>
        </w:rPr>
        <w:t xml:space="preserve"> </w:t>
      </w:r>
      <w:r>
        <w:rPr>
          <w:color w:val="093266"/>
        </w:rPr>
        <w:t>of</w:t>
      </w:r>
      <w:r>
        <w:rPr>
          <w:color w:val="093266"/>
          <w:spacing w:val="-12"/>
        </w:rPr>
        <w:t xml:space="preserve"> </w:t>
      </w:r>
      <w:r>
        <w:rPr>
          <w:color w:val="093266"/>
        </w:rPr>
        <w:t>being</w:t>
      </w:r>
      <w:r>
        <w:rPr>
          <w:color w:val="093266"/>
          <w:spacing w:val="-12"/>
        </w:rPr>
        <w:t xml:space="preserve"> </w:t>
      </w:r>
      <w:r>
        <w:rPr>
          <w:color w:val="093266"/>
        </w:rPr>
        <w:t>possible</w:t>
      </w:r>
      <w:r>
        <w:rPr>
          <w:color w:val="093266"/>
          <w:spacing w:val="-11"/>
        </w:rPr>
        <w:t xml:space="preserve"> </w:t>
      </w:r>
      <w:r>
        <w:rPr>
          <w:color w:val="093266"/>
        </w:rPr>
        <w:t>that</w:t>
      </w:r>
      <w:r>
        <w:rPr>
          <w:color w:val="093266"/>
          <w:spacing w:val="-12"/>
        </w:rPr>
        <w:t xml:space="preserve"> </w:t>
      </w:r>
      <w:r>
        <w:rPr>
          <w:color w:val="093266"/>
        </w:rPr>
        <w:t>enables</w:t>
      </w:r>
      <w:r>
        <w:rPr>
          <w:color w:val="093266"/>
          <w:spacing w:val="-12"/>
        </w:rPr>
        <w:t xml:space="preserve"> </w:t>
      </w:r>
      <w:r>
        <w:rPr>
          <w:color w:val="093266"/>
        </w:rPr>
        <w:t>the</w:t>
      </w:r>
      <w:r>
        <w:rPr>
          <w:color w:val="093266"/>
          <w:spacing w:val="-12"/>
        </w:rPr>
        <w:t xml:space="preserve"> </w:t>
      </w:r>
      <w:r>
        <w:rPr>
          <w:color w:val="093266"/>
        </w:rPr>
        <w:t>envisioning</w:t>
      </w:r>
      <w:r>
        <w:rPr>
          <w:color w:val="093266"/>
          <w:spacing w:val="-11"/>
        </w:rPr>
        <w:t xml:space="preserve"> </w:t>
      </w:r>
      <w:r>
        <w:rPr>
          <w:color w:val="093266"/>
        </w:rPr>
        <w:t>of a brighter future.</w:t>
      </w:r>
    </w:p>
    <w:p w14:paraId="7BCF6373" w14:textId="77777777" w:rsidR="0036289F" w:rsidRDefault="00187523">
      <w:pPr>
        <w:pStyle w:val="BodyText"/>
        <w:spacing w:before="117"/>
        <w:ind w:left="1133"/>
      </w:pPr>
      <w:r>
        <w:rPr>
          <w:color w:val="093266"/>
          <w:spacing w:val="-2"/>
        </w:rPr>
        <w:t>Artist: Timothy Buckley</w:t>
      </w:r>
    </w:p>
    <w:p w14:paraId="5E27250B" w14:textId="77777777" w:rsidR="0036289F" w:rsidRDefault="0036289F">
      <w:pPr>
        <w:sectPr w:rsidR="0036289F">
          <w:headerReference w:type="even" r:id="rId13"/>
          <w:headerReference w:type="default" r:id="rId14"/>
          <w:pgSz w:w="11910" w:h="16840"/>
          <w:pgMar w:top="740" w:right="180" w:bottom="280" w:left="0" w:header="371" w:footer="0" w:gutter="0"/>
          <w:cols w:space="720"/>
        </w:sectPr>
      </w:pPr>
    </w:p>
    <w:p w14:paraId="1EC4F0FD" w14:textId="77777777" w:rsidR="0036289F" w:rsidRDefault="0036289F">
      <w:pPr>
        <w:pStyle w:val="BodyText"/>
        <w:rPr>
          <w:sz w:val="20"/>
        </w:rPr>
      </w:pPr>
    </w:p>
    <w:p w14:paraId="045DD329" w14:textId="77777777" w:rsidR="0036289F" w:rsidRDefault="0036289F">
      <w:pPr>
        <w:pStyle w:val="BodyText"/>
        <w:spacing w:before="177"/>
        <w:rPr>
          <w:sz w:val="20"/>
        </w:rPr>
      </w:pPr>
    </w:p>
    <w:p w14:paraId="1E7A76AE" w14:textId="77777777" w:rsidR="0036289F" w:rsidRDefault="0036289F">
      <w:pPr>
        <w:rPr>
          <w:sz w:val="20"/>
        </w:rPr>
        <w:sectPr w:rsidR="0036289F">
          <w:pgSz w:w="11910" w:h="16840"/>
          <w:pgMar w:top="740" w:right="180" w:bottom="280" w:left="0" w:header="371" w:footer="0" w:gutter="0"/>
          <w:cols w:space="720"/>
        </w:sectPr>
      </w:pPr>
    </w:p>
    <w:p w14:paraId="5B27C02F" w14:textId="77777777" w:rsidR="0036289F" w:rsidRDefault="00187523">
      <w:pPr>
        <w:pStyle w:val="Heading1"/>
        <w:spacing w:before="100"/>
      </w:pPr>
      <w:bookmarkStart w:id="0" w:name="Purpose"/>
      <w:bookmarkStart w:id="1" w:name="Policy_scope"/>
      <w:bookmarkStart w:id="2" w:name="_bookmark0"/>
      <w:bookmarkEnd w:id="0"/>
      <w:bookmarkEnd w:id="1"/>
      <w:bookmarkEnd w:id="2"/>
      <w:r>
        <w:rPr>
          <w:color w:val="093266"/>
          <w:spacing w:val="-2"/>
        </w:rPr>
        <w:t>Purpose</w:t>
      </w:r>
    </w:p>
    <w:p w14:paraId="1F04B626" w14:textId="77777777" w:rsidR="0036289F" w:rsidRDefault="0036289F">
      <w:pPr>
        <w:pStyle w:val="BodyText"/>
        <w:rPr>
          <w:b/>
          <w:sz w:val="40"/>
        </w:rPr>
      </w:pPr>
    </w:p>
    <w:p w14:paraId="12CC98F0" w14:textId="77777777" w:rsidR="0036289F" w:rsidRDefault="0036289F">
      <w:pPr>
        <w:pStyle w:val="BodyText"/>
        <w:spacing w:before="109"/>
        <w:rPr>
          <w:b/>
          <w:sz w:val="40"/>
        </w:rPr>
      </w:pPr>
    </w:p>
    <w:p w14:paraId="4E13ED74" w14:textId="77777777" w:rsidR="0036289F" w:rsidRDefault="00187523">
      <w:pPr>
        <w:pStyle w:val="BodyText"/>
        <w:spacing w:line="254" w:lineRule="auto"/>
        <w:ind w:left="1700" w:right="83"/>
      </w:pPr>
      <w:r>
        <w:rPr>
          <w:color w:val="093266"/>
        </w:rPr>
        <w:t xml:space="preserve">The Compliance and Enforcement Policy (Policy) provides information about how the Fair Work </w:t>
      </w:r>
      <w:r>
        <w:rPr>
          <w:color w:val="093266"/>
          <w:spacing w:val="-2"/>
        </w:rPr>
        <w:t>Ombudsman</w:t>
      </w:r>
      <w:r>
        <w:rPr>
          <w:color w:val="093266"/>
          <w:spacing w:val="-7"/>
        </w:rPr>
        <w:t xml:space="preserve"> </w:t>
      </w:r>
      <w:r>
        <w:rPr>
          <w:color w:val="093266"/>
          <w:spacing w:val="-2"/>
        </w:rPr>
        <w:t>(FWO)</w:t>
      </w:r>
      <w:r>
        <w:rPr>
          <w:color w:val="093266"/>
          <w:spacing w:val="-7"/>
        </w:rPr>
        <w:t xml:space="preserve"> </w:t>
      </w:r>
      <w:r>
        <w:rPr>
          <w:color w:val="093266"/>
          <w:spacing w:val="-2"/>
        </w:rPr>
        <w:t>fulfils</w:t>
      </w:r>
      <w:r>
        <w:rPr>
          <w:color w:val="093266"/>
          <w:spacing w:val="-7"/>
        </w:rPr>
        <w:t xml:space="preserve"> </w:t>
      </w:r>
      <w:r>
        <w:rPr>
          <w:color w:val="093266"/>
          <w:spacing w:val="-2"/>
        </w:rPr>
        <w:t>its</w:t>
      </w:r>
      <w:r>
        <w:rPr>
          <w:color w:val="093266"/>
          <w:spacing w:val="-7"/>
        </w:rPr>
        <w:t xml:space="preserve"> </w:t>
      </w:r>
      <w:r>
        <w:rPr>
          <w:color w:val="093266"/>
          <w:spacing w:val="-2"/>
        </w:rPr>
        <w:t>statutory</w:t>
      </w:r>
      <w:r>
        <w:rPr>
          <w:color w:val="093266"/>
          <w:spacing w:val="-7"/>
        </w:rPr>
        <w:t xml:space="preserve"> </w:t>
      </w:r>
      <w:r>
        <w:rPr>
          <w:color w:val="093266"/>
          <w:spacing w:val="-2"/>
        </w:rPr>
        <w:t xml:space="preserve">compliance </w:t>
      </w:r>
      <w:r>
        <w:rPr>
          <w:color w:val="093266"/>
        </w:rPr>
        <w:t xml:space="preserve">and enforcement functions under the </w:t>
      </w:r>
      <w:r>
        <w:rPr>
          <w:i/>
          <w:color w:val="093266"/>
        </w:rPr>
        <w:t xml:space="preserve">Fair Work Act 2009 </w:t>
      </w:r>
      <w:r>
        <w:rPr>
          <w:color w:val="093266"/>
        </w:rPr>
        <w:t>(</w:t>
      </w:r>
      <w:proofErr w:type="spellStart"/>
      <w:r>
        <w:rPr>
          <w:color w:val="093266"/>
        </w:rPr>
        <w:t>Cth</w:t>
      </w:r>
      <w:proofErr w:type="spellEnd"/>
      <w:r>
        <w:rPr>
          <w:color w:val="093266"/>
        </w:rPr>
        <w:t>) (FW Act). This Policy sets out the</w:t>
      </w:r>
    </w:p>
    <w:p w14:paraId="6D8952CE" w14:textId="77777777" w:rsidR="0036289F" w:rsidRDefault="00187523">
      <w:pPr>
        <w:pStyle w:val="BodyText"/>
        <w:spacing w:before="6" w:line="254" w:lineRule="auto"/>
        <w:ind w:left="1700"/>
      </w:pPr>
      <w:r>
        <w:rPr>
          <w:color w:val="093266"/>
          <w:spacing w:val="-2"/>
        </w:rPr>
        <w:t>factors</w:t>
      </w:r>
      <w:r>
        <w:rPr>
          <w:color w:val="093266"/>
          <w:spacing w:val="-7"/>
        </w:rPr>
        <w:t xml:space="preserve"> </w:t>
      </w:r>
      <w:r>
        <w:rPr>
          <w:color w:val="093266"/>
          <w:spacing w:val="-2"/>
        </w:rPr>
        <w:t>we</w:t>
      </w:r>
      <w:r>
        <w:rPr>
          <w:color w:val="093266"/>
          <w:spacing w:val="-7"/>
        </w:rPr>
        <w:t xml:space="preserve"> </w:t>
      </w:r>
      <w:r>
        <w:rPr>
          <w:color w:val="093266"/>
          <w:spacing w:val="-2"/>
        </w:rPr>
        <w:t>consider</w:t>
      </w:r>
      <w:r>
        <w:rPr>
          <w:color w:val="093266"/>
          <w:spacing w:val="-7"/>
        </w:rPr>
        <w:t xml:space="preserve"> </w:t>
      </w:r>
      <w:r>
        <w:rPr>
          <w:color w:val="093266"/>
          <w:spacing w:val="-2"/>
        </w:rPr>
        <w:t>when</w:t>
      </w:r>
      <w:r>
        <w:rPr>
          <w:color w:val="093266"/>
          <w:spacing w:val="-7"/>
        </w:rPr>
        <w:t xml:space="preserve"> </w:t>
      </w:r>
      <w:r>
        <w:rPr>
          <w:color w:val="093266"/>
          <w:spacing w:val="-2"/>
        </w:rPr>
        <w:t>using</w:t>
      </w:r>
      <w:r>
        <w:rPr>
          <w:color w:val="093266"/>
          <w:spacing w:val="-7"/>
        </w:rPr>
        <w:t xml:space="preserve"> </w:t>
      </w:r>
      <w:r>
        <w:rPr>
          <w:color w:val="093266"/>
          <w:spacing w:val="-2"/>
        </w:rPr>
        <w:t>our</w:t>
      </w:r>
      <w:r>
        <w:rPr>
          <w:color w:val="093266"/>
          <w:spacing w:val="-7"/>
        </w:rPr>
        <w:t xml:space="preserve"> </w:t>
      </w:r>
      <w:r>
        <w:rPr>
          <w:color w:val="093266"/>
          <w:spacing w:val="-2"/>
        </w:rPr>
        <w:t>compliance</w:t>
      </w:r>
      <w:r>
        <w:rPr>
          <w:color w:val="093266"/>
          <w:spacing w:val="-7"/>
        </w:rPr>
        <w:t xml:space="preserve"> </w:t>
      </w:r>
      <w:r>
        <w:rPr>
          <w:color w:val="093266"/>
          <w:spacing w:val="-2"/>
        </w:rPr>
        <w:t xml:space="preserve">and </w:t>
      </w:r>
      <w:r>
        <w:rPr>
          <w:color w:val="093266"/>
        </w:rPr>
        <w:t>enforcement</w:t>
      </w:r>
      <w:r>
        <w:rPr>
          <w:color w:val="093266"/>
          <w:spacing w:val="-2"/>
        </w:rPr>
        <w:t xml:space="preserve"> </w:t>
      </w:r>
      <w:r>
        <w:rPr>
          <w:color w:val="093266"/>
        </w:rPr>
        <w:t>powers.</w:t>
      </w:r>
    </w:p>
    <w:p w14:paraId="483A969B" w14:textId="77777777" w:rsidR="0036289F" w:rsidRDefault="00187523">
      <w:pPr>
        <w:pStyle w:val="BodyText"/>
        <w:spacing w:before="116" w:line="254" w:lineRule="auto"/>
        <w:ind w:left="1700" w:right="29"/>
      </w:pPr>
      <w:r>
        <w:rPr>
          <w:color w:val="093266"/>
        </w:rPr>
        <w:t>The FWO is established under section 681 of the FW</w:t>
      </w:r>
      <w:r>
        <w:rPr>
          <w:color w:val="093266"/>
          <w:spacing w:val="-12"/>
        </w:rPr>
        <w:t xml:space="preserve"> </w:t>
      </w:r>
      <w:r>
        <w:rPr>
          <w:color w:val="093266"/>
        </w:rPr>
        <w:t>Act.</w:t>
      </w:r>
      <w:r>
        <w:rPr>
          <w:color w:val="093266"/>
          <w:spacing w:val="-12"/>
        </w:rPr>
        <w:t xml:space="preserve"> </w:t>
      </w:r>
      <w:r>
        <w:rPr>
          <w:color w:val="093266"/>
        </w:rPr>
        <w:t>The</w:t>
      </w:r>
      <w:r>
        <w:rPr>
          <w:color w:val="093266"/>
          <w:spacing w:val="-12"/>
        </w:rPr>
        <w:t xml:space="preserve"> </w:t>
      </w:r>
      <w:r>
        <w:rPr>
          <w:color w:val="093266"/>
        </w:rPr>
        <w:t>FWO’s</w:t>
      </w:r>
      <w:r>
        <w:rPr>
          <w:color w:val="093266"/>
          <w:spacing w:val="-11"/>
        </w:rPr>
        <w:t xml:space="preserve"> </w:t>
      </w:r>
      <w:r>
        <w:rPr>
          <w:color w:val="093266"/>
        </w:rPr>
        <w:t>statutory</w:t>
      </w:r>
      <w:r>
        <w:rPr>
          <w:color w:val="093266"/>
          <w:spacing w:val="-12"/>
        </w:rPr>
        <w:t xml:space="preserve"> </w:t>
      </w:r>
      <w:r>
        <w:rPr>
          <w:color w:val="093266"/>
        </w:rPr>
        <w:t>functions</w:t>
      </w:r>
      <w:r>
        <w:rPr>
          <w:color w:val="093266"/>
          <w:spacing w:val="-12"/>
        </w:rPr>
        <w:t xml:space="preserve"> </w:t>
      </w:r>
      <w:r>
        <w:rPr>
          <w:color w:val="093266"/>
        </w:rPr>
        <w:t>are</w:t>
      </w:r>
      <w:r>
        <w:rPr>
          <w:color w:val="093266"/>
          <w:spacing w:val="-11"/>
        </w:rPr>
        <w:t xml:space="preserve"> </w:t>
      </w:r>
      <w:r>
        <w:rPr>
          <w:color w:val="093266"/>
        </w:rPr>
        <w:t>set</w:t>
      </w:r>
      <w:r>
        <w:rPr>
          <w:color w:val="093266"/>
          <w:spacing w:val="-12"/>
        </w:rPr>
        <w:t xml:space="preserve"> </w:t>
      </w:r>
      <w:r>
        <w:rPr>
          <w:color w:val="093266"/>
        </w:rPr>
        <w:t>out</w:t>
      </w:r>
      <w:r>
        <w:rPr>
          <w:color w:val="093266"/>
          <w:spacing w:val="-12"/>
        </w:rPr>
        <w:t xml:space="preserve"> </w:t>
      </w:r>
      <w:r>
        <w:rPr>
          <w:color w:val="093266"/>
        </w:rPr>
        <w:t>in section</w:t>
      </w:r>
      <w:r>
        <w:rPr>
          <w:color w:val="093266"/>
          <w:spacing w:val="-6"/>
        </w:rPr>
        <w:t xml:space="preserve"> </w:t>
      </w:r>
      <w:r>
        <w:rPr>
          <w:color w:val="093266"/>
        </w:rPr>
        <w:t>682</w:t>
      </w:r>
      <w:r>
        <w:rPr>
          <w:color w:val="093266"/>
          <w:spacing w:val="-6"/>
        </w:rPr>
        <w:t xml:space="preserve"> </w:t>
      </w:r>
      <w:r>
        <w:rPr>
          <w:color w:val="093266"/>
        </w:rPr>
        <w:t>of</w:t>
      </w:r>
      <w:r>
        <w:rPr>
          <w:color w:val="093266"/>
          <w:spacing w:val="-6"/>
        </w:rPr>
        <w:t xml:space="preserve"> </w:t>
      </w:r>
      <w:r>
        <w:rPr>
          <w:color w:val="093266"/>
        </w:rPr>
        <w:t>the</w:t>
      </w:r>
      <w:r>
        <w:rPr>
          <w:color w:val="093266"/>
          <w:spacing w:val="-6"/>
        </w:rPr>
        <w:t xml:space="preserve"> </w:t>
      </w:r>
      <w:r>
        <w:rPr>
          <w:color w:val="093266"/>
        </w:rPr>
        <w:t>FW</w:t>
      </w:r>
      <w:r>
        <w:rPr>
          <w:color w:val="093266"/>
          <w:spacing w:val="-6"/>
        </w:rPr>
        <w:t xml:space="preserve"> </w:t>
      </w:r>
      <w:r>
        <w:rPr>
          <w:color w:val="093266"/>
        </w:rPr>
        <w:t>Act.</w:t>
      </w:r>
      <w:r>
        <w:rPr>
          <w:color w:val="093266"/>
          <w:spacing w:val="-6"/>
        </w:rPr>
        <w:t xml:space="preserve"> </w:t>
      </w:r>
      <w:r>
        <w:rPr>
          <w:color w:val="093266"/>
        </w:rPr>
        <w:t>These</w:t>
      </w:r>
      <w:r>
        <w:rPr>
          <w:color w:val="093266"/>
          <w:spacing w:val="-6"/>
        </w:rPr>
        <w:t xml:space="preserve"> </w:t>
      </w:r>
      <w:r>
        <w:rPr>
          <w:color w:val="093266"/>
        </w:rPr>
        <w:t>functions</w:t>
      </w:r>
      <w:r>
        <w:rPr>
          <w:color w:val="093266"/>
          <w:spacing w:val="-6"/>
        </w:rPr>
        <w:t xml:space="preserve"> </w:t>
      </w:r>
      <w:r>
        <w:rPr>
          <w:color w:val="093266"/>
        </w:rPr>
        <w:t>include:</w:t>
      </w:r>
    </w:p>
    <w:p w14:paraId="0AB09633" w14:textId="77777777" w:rsidR="0036289F" w:rsidRDefault="00187523">
      <w:pPr>
        <w:pStyle w:val="ListParagraph"/>
        <w:numPr>
          <w:ilvl w:val="0"/>
          <w:numId w:val="29"/>
        </w:numPr>
        <w:tabs>
          <w:tab w:val="left" w:pos="1868"/>
          <w:tab w:val="left" w:pos="1870"/>
        </w:tabs>
        <w:spacing w:before="117" w:line="254" w:lineRule="auto"/>
        <w:ind w:right="127"/>
        <w:rPr>
          <w:sz w:val="18"/>
        </w:rPr>
      </w:pPr>
      <w:r>
        <w:rPr>
          <w:color w:val="093266"/>
          <w:sz w:val="18"/>
        </w:rPr>
        <w:t xml:space="preserve">promoting harmonious, productive and </w:t>
      </w:r>
      <w:r>
        <w:rPr>
          <w:color w:val="093266"/>
          <w:spacing w:val="-2"/>
          <w:sz w:val="18"/>
        </w:rPr>
        <w:t>cooperative</w:t>
      </w:r>
      <w:r>
        <w:rPr>
          <w:color w:val="093266"/>
          <w:spacing w:val="-9"/>
          <w:sz w:val="18"/>
        </w:rPr>
        <w:t xml:space="preserve"> </w:t>
      </w:r>
      <w:r>
        <w:rPr>
          <w:color w:val="093266"/>
          <w:spacing w:val="-2"/>
          <w:sz w:val="18"/>
        </w:rPr>
        <w:t>workplace</w:t>
      </w:r>
      <w:r>
        <w:rPr>
          <w:color w:val="093266"/>
          <w:spacing w:val="-9"/>
          <w:sz w:val="18"/>
        </w:rPr>
        <w:t xml:space="preserve"> </w:t>
      </w:r>
      <w:r>
        <w:rPr>
          <w:color w:val="093266"/>
          <w:spacing w:val="-2"/>
          <w:sz w:val="18"/>
        </w:rPr>
        <w:t>relations</w:t>
      </w:r>
      <w:r>
        <w:rPr>
          <w:color w:val="093266"/>
          <w:spacing w:val="-9"/>
          <w:sz w:val="18"/>
        </w:rPr>
        <w:t xml:space="preserve"> </w:t>
      </w:r>
      <w:r>
        <w:rPr>
          <w:color w:val="093266"/>
          <w:spacing w:val="-2"/>
          <w:sz w:val="18"/>
        </w:rPr>
        <w:t>and</w:t>
      </w:r>
      <w:r>
        <w:rPr>
          <w:color w:val="093266"/>
          <w:spacing w:val="-9"/>
          <w:sz w:val="18"/>
        </w:rPr>
        <w:t xml:space="preserve"> </w:t>
      </w:r>
      <w:r>
        <w:rPr>
          <w:color w:val="093266"/>
          <w:spacing w:val="-2"/>
          <w:sz w:val="18"/>
        </w:rPr>
        <w:t xml:space="preserve">compliance </w:t>
      </w:r>
      <w:r>
        <w:rPr>
          <w:color w:val="093266"/>
          <w:sz w:val="18"/>
        </w:rPr>
        <w:t>with the FW Act and fair work instruments – including through the provision of education, assistance and advice</w:t>
      </w:r>
    </w:p>
    <w:p w14:paraId="337EC67E" w14:textId="77777777" w:rsidR="0036289F" w:rsidRDefault="00187523">
      <w:pPr>
        <w:pStyle w:val="ListParagraph"/>
        <w:numPr>
          <w:ilvl w:val="0"/>
          <w:numId w:val="29"/>
        </w:numPr>
        <w:tabs>
          <w:tab w:val="left" w:pos="1868"/>
          <w:tab w:val="left" w:pos="1870"/>
        </w:tabs>
        <w:spacing w:before="62" w:line="254" w:lineRule="auto"/>
        <w:ind w:right="198"/>
        <w:rPr>
          <w:sz w:val="18"/>
        </w:rPr>
      </w:pPr>
      <w:r>
        <w:rPr>
          <w:color w:val="093266"/>
          <w:spacing w:val="-2"/>
          <w:sz w:val="18"/>
        </w:rPr>
        <w:t>monitoring</w:t>
      </w:r>
      <w:r>
        <w:rPr>
          <w:color w:val="093266"/>
          <w:spacing w:val="-6"/>
          <w:sz w:val="18"/>
        </w:rPr>
        <w:t xml:space="preserve"> </w:t>
      </w:r>
      <w:r>
        <w:rPr>
          <w:color w:val="093266"/>
          <w:spacing w:val="-2"/>
          <w:sz w:val="18"/>
        </w:rPr>
        <w:t>compliance</w:t>
      </w:r>
      <w:r>
        <w:rPr>
          <w:color w:val="093266"/>
          <w:spacing w:val="-6"/>
          <w:sz w:val="18"/>
        </w:rPr>
        <w:t xml:space="preserve"> </w:t>
      </w:r>
      <w:r>
        <w:rPr>
          <w:color w:val="093266"/>
          <w:spacing w:val="-2"/>
          <w:sz w:val="18"/>
        </w:rPr>
        <w:t>with</w:t>
      </w:r>
      <w:r>
        <w:rPr>
          <w:color w:val="093266"/>
          <w:spacing w:val="-6"/>
          <w:sz w:val="18"/>
        </w:rPr>
        <w:t xml:space="preserve"> </w:t>
      </w:r>
      <w:r>
        <w:rPr>
          <w:color w:val="093266"/>
          <w:spacing w:val="-2"/>
          <w:sz w:val="18"/>
        </w:rPr>
        <w:t>the</w:t>
      </w:r>
      <w:r>
        <w:rPr>
          <w:color w:val="093266"/>
          <w:spacing w:val="-6"/>
          <w:sz w:val="18"/>
        </w:rPr>
        <w:t xml:space="preserve"> </w:t>
      </w:r>
      <w:r>
        <w:rPr>
          <w:color w:val="093266"/>
          <w:spacing w:val="-2"/>
          <w:sz w:val="18"/>
        </w:rPr>
        <w:t>FW</w:t>
      </w:r>
      <w:r>
        <w:rPr>
          <w:color w:val="093266"/>
          <w:spacing w:val="-6"/>
          <w:sz w:val="18"/>
        </w:rPr>
        <w:t xml:space="preserve"> </w:t>
      </w:r>
      <w:r>
        <w:rPr>
          <w:color w:val="093266"/>
          <w:spacing w:val="-2"/>
          <w:sz w:val="18"/>
        </w:rPr>
        <w:t>Act</w:t>
      </w:r>
      <w:r>
        <w:rPr>
          <w:color w:val="093266"/>
          <w:spacing w:val="-6"/>
          <w:sz w:val="18"/>
        </w:rPr>
        <w:t xml:space="preserve"> </w:t>
      </w:r>
      <w:r>
        <w:rPr>
          <w:color w:val="093266"/>
          <w:spacing w:val="-2"/>
          <w:sz w:val="18"/>
        </w:rPr>
        <w:t>and</w:t>
      </w:r>
      <w:r>
        <w:rPr>
          <w:color w:val="093266"/>
          <w:spacing w:val="-6"/>
          <w:sz w:val="18"/>
        </w:rPr>
        <w:t xml:space="preserve"> </w:t>
      </w:r>
      <w:r>
        <w:rPr>
          <w:color w:val="093266"/>
          <w:spacing w:val="-2"/>
          <w:sz w:val="18"/>
        </w:rPr>
        <w:t xml:space="preserve">fair </w:t>
      </w:r>
      <w:r>
        <w:rPr>
          <w:color w:val="093266"/>
          <w:sz w:val="18"/>
        </w:rPr>
        <w:t>work</w:t>
      </w:r>
      <w:r>
        <w:rPr>
          <w:color w:val="093266"/>
          <w:spacing w:val="-2"/>
          <w:sz w:val="18"/>
        </w:rPr>
        <w:t xml:space="preserve"> </w:t>
      </w:r>
      <w:r>
        <w:rPr>
          <w:color w:val="093266"/>
          <w:sz w:val="18"/>
        </w:rPr>
        <w:t>instruments</w:t>
      </w:r>
    </w:p>
    <w:p w14:paraId="2191B0CF" w14:textId="77777777" w:rsidR="0036289F" w:rsidRDefault="00187523">
      <w:pPr>
        <w:pStyle w:val="ListParagraph"/>
        <w:numPr>
          <w:ilvl w:val="0"/>
          <w:numId w:val="29"/>
        </w:numPr>
        <w:tabs>
          <w:tab w:val="left" w:pos="1868"/>
          <w:tab w:val="left" w:pos="1870"/>
        </w:tabs>
        <w:spacing w:before="59" w:line="254" w:lineRule="auto"/>
        <w:ind w:right="29"/>
        <w:rPr>
          <w:sz w:val="18"/>
        </w:rPr>
      </w:pPr>
      <w:r>
        <w:rPr>
          <w:color w:val="093266"/>
          <w:sz w:val="18"/>
        </w:rPr>
        <w:t xml:space="preserve">inquiring into, and investigating, any conduct or practice that may be contrary to the FW Act, a </w:t>
      </w:r>
      <w:r>
        <w:rPr>
          <w:color w:val="093266"/>
          <w:spacing w:val="-2"/>
          <w:sz w:val="18"/>
        </w:rPr>
        <w:t>related</w:t>
      </w:r>
      <w:r>
        <w:rPr>
          <w:color w:val="093266"/>
          <w:spacing w:val="-6"/>
          <w:sz w:val="18"/>
        </w:rPr>
        <w:t xml:space="preserve"> </w:t>
      </w:r>
      <w:r>
        <w:rPr>
          <w:color w:val="093266"/>
          <w:spacing w:val="-2"/>
          <w:sz w:val="18"/>
        </w:rPr>
        <w:t>offence,</w:t>
      </w:r>
      <w:r>
        <w:rPr>
          <w:color w:val="093266"/>
          <w:spacing w:val="-6"/>
          <w:sz w:val="18"/>
        </w:rPr>
        <w:t xml:space="preserve"> </w:t>
      </w:r>
      <w:r>
        <w:rPr>
          <w:color w:val="093266"/>
          <w:spacing w:val="-2"/>
          <w:sz w:val="18"/>
        </w:rPr>
        <w:t>a</w:t>
      </w:r>
      <w:r>
        <w:rPr>
          <w:color w:val="093266"/>
          <w:spacing w:val="-6"/>
          <w:sz w:val="18"/>
        </w:rPr>
        <w:t xml:space="preserve"> </w:t>
      </w:r>
      <w:r>
        <w:rPr>
          <w:color w:val="093266"/>
          <w:spacing w:val="-2"/>
          <w:sz w:val="18"/>
        </w:rPr>
        <w:t>fair</w:t>
      </w:r>
      <w:r>
        <w:rPr>
          <w:color w:val="093266"/>
          <w:spacing w:val="-6"/>
          <w:sz w:val="18"/>
        </w:rPr>
        <w:t xml:space="preserve"> </w:t>
      </w:r>
      <w:r>
        <w:rPr>
          <w:color w:val="093266"/>
          <w:spacing w:val="-2"/>
          <w:sz w:val="18"/>
        </w:rPr>
        <w:t>work</w:t>
      </w:r>
      <w:r>
        <w:rPr>
          <w:color w:val="093266"/>
          <w:spacing w:val="-6"/>
          <w:sz w:val="18"/>
        </w:rPr>
        <w:t xml:space="preserve"> </w:t>
      </w:r>
      <w:r>
        <w:rPr>
          <w:color w:val="093266"/>
          <w:spacing w:val="-2"/>
          <w:sz w:val="18"/>
        </w:rPr>
        <w:t>instrument</w:t>
      </w:r>
      <w:r>
        <w:rPr>
          <w:color w:val="093266"/>
          <w:spacing w:val="-6"/>
          <w:sz w:val="18"/>
        </w:rPr>
        <w:t xml:space="preserve"> </w:t>
      </w:r>
      <w:r>
        <w:rPr>
          <w:color w:val="093266"/>
          <w:spacing w:val="-2"/>
          <w:sz w:val="18"/>
        </w:rPr>
        <w:t>or</w:t>
      </w:r>
      <w:r>
        <w:rPr>
          <w:color w:val="093266"/>
          <w:spacing w:val="-6"/>
          <w:sz w:val="18"/>
        </w:rPr>
        <w:t xml:space="preserve"> </w:t>
      </w:r>
      <w:r>
        <w:rPr>
          <w:color w:val="093266"/>
          <w:spacing w:val="-2"/>
          <w:sz w:val="18"/>
        </w:rPr>
        <w:t>a</w:t>
      </w:r>
      <w:r>
        <w:rPr>
          <w:color w:val="093266"/>
          <w:spacing w:val="-6"/>
          <w:sz w:val="18"/>
        </w:rPr>
        <w:t xml:space="preserve"> </w:t>
      </w:r>
      <w:r>
        <w:rPr>
          <w:color w:val="093266"/>
          <w:spacing w:val="-2"/>
          <w:sz w:val="18"/>
        </w:rPr>
        <w:t xml:space="preserve">safety </w:t>
      </w:r>
      <w:r>
        <w:rPr>
          <w:color w:val="093266"/>
          <w:sz w:val="18"/>
        </w:rPr>
        <w:t>net contractual entitlement</w:t>
      </w:r>
    </w:p>
    <w:p w14:paraId="6D38B14A" w14:textId="77777777" w:rsidR="0036289F" w:rsidRDefault="00187523">
      <w:pPr>
        <w:pStyle w:val="ListParagraph"/>
        <w:numPr>
          <w:ilvl w:val="0"/>
          <w:numId w:val="29"/>
        </w:numPr>
        <w:tabs>
          <w:tab w:val="left" w:pos="1868"/>
          <w:tab w:val="left" w:pos="1870"/>
        </w:tabs>
        <w:spacing w:before="61" w:line="254" w:lineRule="auto"/>
        <w:ind w:right="220"/>
        <w:jc w:val="both"/>
        <w:rPr>
          <w:sz w:val="18"/>
        </w:rPr>
      </w:pPr>
      <w:r>
        <w:rPr>
          <w:color w:val="093266"/>
          <w:sz w:val="18"/>
        </w:rPr>
        <w:t>commencing</w:t>
      </w:r>
      <w:r>
        <w:rPr>
          <w:color w:val="093266"/>
          <w:spacing w:val="-12"/>
          <w:sz w:val="18"/>
        </w:rPr>
        <w:t xml:space="preserve"> </w:t>
      </w:r>
      <w:r>
        <w:rPr>
          <w:color w:val="093266"/>
          <w:sz w:val="18"/>
        </w:rPr>
        <w:t>proceedings</w:t>
      </w:r>
      <w:r>
        <w:rPr>
          <w:color w:val="093266"/>
          <w:spacing w:val="-12"/>
          <w:sz w:val="18"/>
        </w:rPr>
        <w:t xml:space="preserve"> </w:t>
      </w:r>
      <w:r>
        <w:rPr>
          <w:color w:val="093266"/>
          <w:sz w:val="18"/>
        </w:rPr>
        <w:t>in</w:t>
      </w:r>
      <w:r>
        <w:rPr>
          <w:color w:val="093266"/>
          <w:spacing w:val="-12"/>
          <w:sz w:val="18"/>
        </w:rPr>
        <w:t xml:space="preserve"> </w:t>
      </w:r>
      <w:r>
        <w:rPr>
          <w:color w:val="093266"/>
          <w:sz w:val="18"/>
        </w:rPr>
        <w:t>a</w:t>
      </w:r>
      <w:r>
        <w:rPr>
          <w:color w:val="093266"/>
          <w:spacing w:val="-11"/>
          <w:sz w:val="18"/>
        </w:rPr>
        <w:t xml:space="preserve"> </w:t>
      </w:r>
      <w:r>
        <w:rPr>
          <w:color w:val="093266"/>
          <w:sz w:val="18"/>
        </w:rPr>
        <w:t>court,</w:t>
      </w:r>
      <w:r>
        <w:rPr>
          <w:color w:val="093266"/>
          <w:spacing w:val="-12"/>
          <w:sz w:val="18"/>
        </w:rPr>
        <w:t xml:space="preserve"> </w:t>
      </w:r>
      <w:r>
        <w:rPr>
          <w:color w:val="093266"/>
          <w:sz w:val="18"/>
        </w:rPr>
        <w:t>or</w:t>
      </w:r>
      <w:r>
        <w:rPr>
          <w:color w:val="093266"/>
          <w:spacing w:val="-12"/>
          <w:sz w:val="18"/>
        </w:rPr>
        <w:t xml:space="preserve"> </w:t>
      </w:r>
      <w:r>
        <w:rPr>
          <w:color w:val="093266"/>
          <w:sz w:val="18"/>
        </w:rPr>
        <w:t>making an</w:t>
      </w:r>
      <w:r>
        <w:rPr>
          <w:color w:val="093266"/>
          <w:spacing w:val="-12"/>
          <w:sz w:val="18"/>
        </w:rPr>
        <w:t xml:space="preserve"> </w:t>
      </w:r>
      <w:r>
        <w:rPr>
          <w:color w:val="093266"/>
          <w:sz w:val="18"/>
        </w:rPr>
        <w:t>application</w:t>
      </w:r>
      <w:r>
        <w:rPr>
          <w:color w:val="093266"/>
          <w:spacing w:val="-12"/>
          <w:sz w:val="18"/>
        </w:rPr>
        <w:t xml:space="preserve"> </w:t>
      </w:r>
      <w:r>
        <w:rPr>
          <w:color w:val="093266"/>
          <w:sz w:val="18"/>
        </w:rPr>
        <w:t>to</w:t>
      </w:r>
      <w:r>
        <w:rPr>
          <w:color w:val="093266"/>
          <w:spacing w:val="-12"/>
          <w:sz w:val="18"/>
        </w:rPr>
        <w:t xml:space="preserve"> </w:t>
      </w:r>
      <w:r>
        <w:rPr>
          <w:color w:val="093266"/>
          <w:sz w:val="18"/>
        </w:rPr>
        <w:t>the</w:t>
      </w:r>
      <w:r>
        <w:rPr>
          <w:color w:val="093266"/>
          <w:spacing w:val="-11"/>
          <w:sz w:val="18"/>
        </w:rPr>
        <w:t xml:space="preserve"> </w:t>
      </w:r>
      <w:r>
        <w:rPr>
          <w:color w:val="093266"/>
          <w:sz w:val="18"/>
        </w:rPr>
        <w:t>Fair</w:t>
      </w:r>
      <w:r>
        <w:rPr>
          <w:color w:val="093266"/>
          <w:spacing w:val="-12"/>
          <w:sz w:val="18"/>
        </w:rPr>
        <w:t xml:space="preserve"> </w:t>
      </w:r>
      <w:r>
        <w:rPr>
          <w:color w:val="093266"/>
          <w:sz w:val="18"/>
        </w:rPr>
        <w:t>Work</w:t>
      </w:r>
      <w:r>
        <w:rPr>
          <w:color w:val="093266"/>
          <w:spacing w:val="-12"/>
          <w:sz w:val="18"/>
        </w:rPr>
        <w:t xml:space="preserve"> </w:t>
      </w:r>
      <w:r>
        <w:rPr>
          <w:color w:val="093266"/>
          <w:sz w:val="18"/>
        </w:rPr>
        <w:t>Commission,</w:t>
      </w:r>
      <w:r>
        <w:rPr>
          <w:color w:val="093266"/>
          <w:spacing w:val="-11"/>
          <w:sz w:val="18"/>
        </w:rPr>
        <w:t xml:space="preserve"> </w:t>
      </w:r>
      <w:r>
        <w:rPr>
          <w:color w:val="093266"/>
          <w:sz w:val="18"/>
        </w:rPr>
        <w:t>to enforce</w:t>
      </w:r>
      <w:r>
        <w:rPr>
          <w:color w:val="093266"/>
          <w:spacing w:val="-12"/>
          <w:sz w:val="18"/>
        </w:rPr>
        <w:t xml:space="preserve"> </w:t>
      </w:r>
      <w:r>
        <w:rPr>
          <w:color w:val="093266"/>
          <w:sz w:val="18"/>
        </w:rPr>
        <w:t>the</w:t>
      </w:r>
      <w:r>
        <w:rPr>
          <w:color w:val="093266"/>
          <w:spacing w:val="-12"/>
          <w:sz w:val="18"/>
        </w:rPr>
        <w:t xml:space="preserve"> </w:t>
      </w:r>
      <w:r>
        <w:rPr>
          <w:color w:val="093266"/>
          <w:sz w:val="18"/>
        </w:rPr>
        <w:t>FW</w:t>
      </w:r>
      <w:r>
        <w:rPr>
          <w:color w:val="093266"/>
          <w:spacing w:val="-12"/>
          <w:sz w:val="18"/>
        </w:rPr>
        <w:t xml:space="preserve"> </w:t>
      </w:r>
      <w:r>
        <w:rPr>
          <w:color w:val="093266"/>
          <w:sz w:val="18"/>
        </w:rPr>
        <w:t>Act,</w:t>
      </w:r>
      <w:r>
        <w:rPr>
          <w:color w:val="093266"/>
          <w:spacing w:val="-11"/>
          <w:sz w:val="18"/>
        </w:rPr>
        <w:t xml:space="preserve"> </w:t>
      </w:r>
      <w:r>
        <w:rPr>
          <w:color w:val="093266"/>
          <w:sz w:val="18"/>
        </w:rPr>
        <w:t>a</w:t>
      </w:r>
      <w:r>
        <w:rPr>
          <w:color w:val="093266"/>
          <w:spacing w:val="-12"/>
          <w:sz w:val="18"/>
        </w:rPr>
        <w:t xml:space="preserve"> </w:t>
      </w:r>
      <w:r>
        <w:rPr>
          <w:color w:val="093266"/>
          <w:sz w:val="18"/>
        </w:rPr>
        <w:t>fair</w:t>
      </w:r>
      <w:r>
        <w:rPr>
          <w:color w:val="093266"/>
          <w:spacing w:val="-12"/>
          <w:sz w:val="18"/>
        </w:rPr>
        <w:t xml:space="preserve"> </w:t>
      </w:r>
      <w:r>
        <w:rPr>
          <w:color w:val="093266"/>
          <w:sz w:val="18"/>
        </w:rPr>
        <w:t>work</w:t>
      </w:r>
      <w:r>
        <w:rPr>
          <w:color w:val="093266"/>
          <w:spacing w:val="-11"/>
          <w:sz w:val="18"/>
        </w:rPr>
        <w:t xml:space="preserve"> </w:t>
      </w:r>
      <w:r>
        <w:rPr>
          <w:color w:val="093266"/>
          <w:sz w:val="18"/>
        </w:rPr>
        <w:t>instrument,</w:t>
      </w:r>
      <w:r>
        <w:rPr>
          <w:color w:val="093266"/>
          <w:spacing w:val="-12"/>
          <w:sz w:val="18"/>
        </w:rPr>
        <w:t xml:space="preserve"> </w:t>
      </w:r>
      <w:r>
        <w:rPr>
          <w:color w:val="093266"/>
          <w:sz w:val="18"/>
        </w:rPr>
        <w:t>or</w:t>
      </w:r>
      <w:r>
        <w:rPr>
          <w:color w:val="093266"/>
          <w:spacing w:val="-12"/>
          <w:sz w:val="18"/>
        </w:rPr>
        <w:t xml:space="preserve"> </w:t>
      </w:r>
      <w:r>
        <w:rPr>
          <w:color w:val="093266"/>
          <w:sz w:val="18"/>
        </w:rPr>
        <w:t>a safety net contractual entitlement</w:t>
      </w:r>
    </w:p>
    <w:p w14:paraId="32F657A6" w14:textId="77777777" w:rsidR="0036289F" w:rsidRDefault="00187523">
      <w:pPr>
        <w:pStyle w:val="ListParagraph"/>
        <w:numPr>
          <w:ilvl w:val="0"/>
          <w:numId w:val="29"/>
        </w:numPr>
        <w:tabs>
          <w:tab w:val="left" w:pos="1868"/>
          <w:tab w:val="left" w:pos="1870"/>
        </w:tabs>
        <w:spacing w:before="62" w:line="254" w:lineRule="auto"/>
        <w:ind w:right="200"/>
        <w:rPr>
          <w:sz w:val="18"/>
        </w:rPr>
      </w:pPr>
      <w:r>
        <w:rPr>
          <w:color w:val="093266"/>
          <w:spacing w:val="-2"/>
          <w:sz w:val="18"/>
        </w:rPr>
        <w:t>publishing</w:t>
      </w:r>
      <w:r>
        <w:rPr>
          <w:color w:val="093266"/>
          <w:spacing w:val="-7"/>
          <w:sz w:val="18"/>
        </w:rPr>
        <w:t xml:space="preserve"> </w:t>
      </w:r>
      <w:r>
        <w:rPr>
          <w:color w:val="093266"/>
          <w:spacing w:val="-2"/>
          <w:sz w:val="18"/>
        </w:rPr>
        <w:t>this</w:t>
      </w:r>
      <w:r>
        <w:rPr>
          <w:color w:val="093266"/>
          <w:spacing w:val="-7"/>
          <w:sz w:val="18"/>
        </w:rPr>
        <w:t xml:space="preserve"> </w:t>
      </w:r>
      <w:r>
        <w:rPr>
          <w:color w:val="093266"/>
          <w:spacing w:val="-2"/>
          <w:sz w:val="18"/>
        </w:rPr>
        <w:t>Policy,</w:t>
      </w:r>
      <w:r>
        <w:rPr>
          <w:color w:val="093266"/>
          <w:spacing w:val="-7"/>
          <w:sz w:val="18"/>
        </w:rPr>
        <w:t xml:space="preserve"> </w:t>
      </w:r>
      <w:r>
        <w:rPr>
          <w:color w:val="093266"/>
          <w:spacing w:val="-2"/>
          <w:sz w:val="18"/>
        </w:rPr>
        <w:t>which</w:t>
      </w:r>
      <w:r>
        <w:rPr>
          <w:color w:val="093266"/>
          <w:spacing w:val="-7"/>
          <w:sz w:val="18"/>
        </w:rPr>
        <w:t xml:space="preserve"> </w:t>
      </w:r>
      <w:r>
        <w:rPr>
          <w:color w:val="093266"/>
          <w:spacing w:val="-2"/>
          <w:sz w:val="18"/>
        </w:rPr>
        <w:t>includes</w:t>
      </w:r>
      <w:r>
        <w:rPr>
          <w:color w:val="093266"/>
          <w:spacing w:val="-7"/>
          <w:sz w:val="18"/>
        </w:rPr>
        <w:t xml:space="preserve"> </w:t>
      </w:r>
      <w:r>
        <w:rPr>
          <w:color w:val="093266"/>
          <w:spacing w:val="-2"/>
          <w:sz w:val="18"/>
        </w:rPr>
        <w:t xml:space="preserve">guidelines </w:t>
      </w:r>
      <w:r>
        <w:rPr>
          <w:color w:val="093266"/>
          <w:sz w:val="18"/>
        </w:rPr>
        <w:t>on circumstances relevant to enforceable undertakings and cooperation agreements</w:t>
      </w:r>
    </w:p>
    <w:p w14:paraId="2F8D4735" w14:textId="77777777" w:rsidR="0036289F" w:rsidRDefault="00187523">
      <w:pPr>
        <w:pStyle w:val="ListParagraph"/>
        <w:numPr>
          <w:ilvl w:val="0"/>
          <w:numId w:val="29"/>
        </w:numPr>
        <w:tabs>
          <w:tab w:val="left" w:pos="1868"/>
          <w:tab w:val="left" w:pos="1870"/>
        </w:tabs>
        <w:spacing w:before="60" w:line="254" w:lineRule="auto"/>
        <w:ind w:right="329"/>
        <w:rPr>
          <w:sz w:val="18"/>
        </w:rPr>
      </w:pPr>
      <w:r>
        <w:rPr>
          <w:color w:val="093266"/>
          <w:spacing w:val="-2"/>
          <w:sz w:val="18"/>
        </w:rPr>
        <w:t>referring</w:t>
      </w:r>
      <w:r>
        <w:rPr>
          <w:color w:val="093266"/>
          <w:spacing w:val="-7"/>
          <w:sz w:val="18"/>
        </w:rPr>
        <w:t xml:space="preserve"> </w:t>
      </w:r>
      <w:r>
        <w:rPr>
          <w:color w:val="093266"/>
          <w:spacing w:val="-2"/>
          <w:sz w:val="18"/>
        </w:rPr>
        <w:t>matters</w:t>
      </w:r>
      <w:r>
        <w:rPr>
          <w:color w:val="093266"/>
          <w:spacing w:val="-7"/>
          <w:sz w:val="18"/>
        </w:rPr>
        <w:t xml:space="preserve"> </w:t>
      </w:r>
      <w:r>
        <w:rPr>
          <w:color w:val="093266"/>
          <w:spacing w:val="-2"/>
          <w:sz w:val="18"/>
        </w:rPr>
        <w:t>to</w:t>
      </w:r>
      <w:r>
        <w:rPr>
          <w:color w:val="093266"/>
          <w:spacing w:val="-7"/>
          <w:sz w:val="18"/>
        </w:rPr>
        <w:t xml:space="preserve"> </w:t>
      </w:r>
      <w:r>
        <w:rPr>
          <w:color w:val="093266"/>
          <w:spacing w:val="-2"/>
          <w:sz w:val="18"/>
        </w:rPr>
        <w:t>other</w:t>
      </w:r>
      <w:r>
        <w:rPr>
          <w:color w:val="093266"/>
          <w:spacing w:val="-7"/>
          <w:sz w:val="18"/>
        </w:rPr>
        <w:t xml:space="preserve"> </w:t>
      </w:r>
      <w:r>
        <w:rPr>
          <w:color w:val="093266"/>
          <w:spacing w:val="-2"/>
          <w:sz w:val="18"/>
        </w:rPr>
        <w:t>relevant</w:t>
      </w:r>
      <w:r>
        <w:rPr>
          <w:color w:val="093266"/>
          <w:spacing w:val="-7"/>
          <w:sz w:val="18"/>
        </w:rPr>
        <w:t xml:space="preserve"> </w:t>
      </w:r>
      <w:r>
        <w:rPr>
          <w:color w:val="093266"/>
          <w:spacing w:val="-2"/>
          <w:sz w:val="18"/>
        </w:rPr>
        <w:t xml:space="preserve">authorities </w:t>
      </w:r>
      <w:r>
        <w:rPr>
          <w:color w:val="093266"/>
          <w:sz w:val="18"/>
        </w:rPr>
        <w:t>where</w:t>
      </w:r>
      <w:r>
        <w:rPr>
          <w:color w:val="093266"/>
          <w:spacing w:val="-2"/>
          <w:sz w:val="18"/>
        </w:rPr>
        <w:t xml:space="preserve"> </w:t>
      </w:r>
      <w:r>
        <w:rPr>
          <w:color w:val="093266"/>
          <w:sz w:val="18"/>
        </w:rPr>
        <w:t>appropriate</w:t>
      </w:r>
    </w:p>
    <w:p w14:paraId="59F1962B" w14:textId="77777777" w:rsidR="0036289F" w:rsidRDefault="00187523">
      <w:pPr>
        <w:pStyle w:val="ListParagraph"/>
        <w:numPr>
          <w:ilvl w:val="0"/>
          <w:numId w:val="29"/>
        </w:numPr>
        <w:tabs>
          <w:tab w:val="left" w:pos="1868"/>
          <w:tab w:val="left" w:pos="1870"/>
        </w:tabs>
        <w:spacing w:before="59" w:line="254" w:lineRule="auto"/>
        <w:ind w:right="292"/>
        <w:rPr>
          <w:sz w:val="18"/>
        </w:rPr>
      </w:pPr>
      <w:r>
        <w:rPr>
          <w:color w:val="093266"/>
          <w:spacing w:val="-2"/>
          <w:sz w:val="18"/>
        </w:rPr>
        <w:t>representing</w:t>
      </w:r>
      <w:r>
        <w:rPr>
          <w:color w:val="093266"/>
          <w:spacing w:val="-9"/>
          <w:sz w:val="18"/>
        </w:rPr>
        <w:t xml:space="preserve"> </w:t>
      </w:r>
      <w:r>
        <w:rPr>
          <w:color w:val="093266"/>
          <w:spacing w:val="-2"/>
          <w:sz w:val="18"/>
        </w:rPr>
        <w:t>employees,</w:t>
      </w:r>
      <w:r>
        <w:rPr>
          <w:color w:val="093266"/>
          <w:spacing w:val="-9"/>
          <w:sz w:val="18"/>
        </w:rPr>
        <w:t xml:space="preserve"> </w:t>
      </w:r>
      <w:r>
        <w:rPr>
          <w:color w:val="093266"/>
          <w:spacing w:val="-2"/>
          <w:sz w:val="18"/>
        </w:rPr>
        <w:t>regulated</w:t>
      </w:r>
      <w:r>
        <w:rPr>
          <w:color w:val="093266"/>
          <w:spacing w:val="-9"/>
          <w:sz w:val="18"/>
        </w:rPr>
        <w:t xml:space="preserve"> </w:t>
      </w:r>
      <w:r>
        <w:rPr>
          <w:color w:val="093266"/>
          <w:spacing w:val="-2"/>
          <w:sz w:val="18"/>
        </w:rPr>
        <w:t>workers</w:t>
      </w:r>
      <w:r>
        <w:rPr>
          <w:color w:val="093266"/>
          <w:spacing w:val="-9"/>
          <w:sz w:val="18"/>
        </w:rPr>
        <w:t xml:space="preserve"> </w:t>
      </w:r>
      <w:r>
        <w:rPr>
          <w:color w:val="093266"/>
          <w:spacing w:val="-2"/>
          <w:sz w:val="18"/>
        </w:rPr>
        <w:t xml:space="preserve">or </w:t>
      </w:r>
      <w:r>
        <w:rPr>
          <w:color w:val="093266"/>
          <w:sz w:val="18"/>
        </w:rPr>
        <w:t>outworkers in certain circumstances.</w:t>
      </w:r>
    </w:p>
    <w:p w14:paraId="241AC843" w14:textId="77777777" w:rsidR="0036289F" w:rsidRDefault="00187523">
      <w:pPr>
        <w:pStyle w:val="BodyText"/>
        <w:spacing w:before="116"/>
        <w:ind w:left="1700"/>
      </w:pPr>
      <w:r>
        <w:rPr>
          <w:color w:val="093266"/>
        </w:rPr>
        <w:t>Find</w:t>
      </w:r>
      <w:r>
        <w:rPr>
          <w:color w:val="093266"/>
          <w:spacing w:val="-11"/>
        </w:rPr>
        <w:t xml:space="preserve"> </w:t>
      </w:r>
      <w:r>
        <w:rPr>
          <w:color w:val="093266"/>
        </w:rPr>
        <w:t>out</w:t>
      </w:r>
      <w:r>
        <w:rPr>
          <w:color w:val="093266"/>
          <w:spacing w:val="-11"/>
        </w:rPr>
        <w:t xml:space="preserve"> </w:t>
      </w:r>
      <w:r>
        <w:rPr>
          <w:color w:val="093266"/>
        </w:rPr>
        <w:t>more</w:t>
      </w:r>
      <w:r>
        <w:rPr>
          <w:color w:val="093266"/>
          <w:spacing w:val="-11"/>
        </w:rPr>
        <w:t xml:space="preserve"> </w:t>
      </w:r>
      <w:r>
        <w:rPr>
          <w:color w:val="093266"/>
        </w:rPr>
        <w:t>about</w:t>
      </w:r>
      <w:r>
        <w:rPr>
          <w:color w:val="093266"/>
          <w:spacing w:val="-11"/>
        </w:rPr>
        <w:t xml:space="preserve"> </w:t>
      </w:r>
      <w:r>
        <w:rPr>
          <w:color w:val="093266"/>
        </w:rPr>
        <w:t>the</w:t>
      </w:r>
      <w:r>
        <w:rPr>
          <w:color w:val="093266"/>
          <w:spacing w:val="-11"/>
        </w:rPr>
        <w:t xml:space="preserve"> </w:t>
      </w:r>
      <w:r>
        <w:rPr>
          <w:color w:val="093266"/>
        </w:rPr>
        <w:t>Fair</w:t>
      </w:r>
      <w:r>
        <w:rPr>
          <w:color w:val="093266"/>
          <w:spacing w:val="-11"/>
        </w:rPr>
        <w:t xml:space="preserve"> </w:t>
      </w:r>
      <w:r>
        <w:rPr>
          <w:color w:val="093266"/>
        </w:rPr>
        <w:t>Work</w:t>
      </w:r>
      <w:r>
        <w:rPr>
          <w:color w:val="093266"/>
          <w:spacing w:val="-11"/>
        </w:rPr>
        <w:t xml:space="preserve"> </w:t>
      </w:r>
      <w:r>
        <w:rPr>
          <w:color w:val="093266"/>
        </w:rPr>
        <w:t>Ombudsman</w:t>
      </w:r>
      <w:r>
        <w:rPr>
          <w:color w:val="093266"/>
          <w:spacing w:val="-11"/>
        </w:rPr>
        <w:t xml:space="preserve"> </w:t>
      </w:r>
      <w:r>
        <w:rPr>
          <w:color w:val="093266"/>
          <w:spacing w:val="-5"/>
        </w:rPr>
        <w:t>at</w:t>
      </w:r>
    </w:p>
    <w:p w14:paraId="3281879C" w14:textId="77777777" w:rsidR="0036289F" w:rsidRDefault="00187523">
      <w:pPr>
        <w:pStyle w:val="Heading4"/>
        <w:spacing w:before="16"/>
        <w:rPr>
          <w:b w:val="0"/>
          <w:sz w:val="10"/>
          <w:u w:val="none"/>
        </w:rPr>
      </w:pPr>
      <w:hyperlink r:id="rId15">
        <w:r>
          <w:rPr>
            <w:color w:val="093266"/>
            <w:spacing w:val="-2"/>
            <w:u w:color="093266"/>
          </w:rPr>
          <w:t xml:space="preserve">About </w:t>
        </w:r>
        <w:r>
          <w:rPr>
            <w:color w:val="093266"/>
            <w:spacing w:val="-4"/>
            <w:u w:color="093266"/>
          </w:rPr>
          <w:t>us</w:t>
        </w:r>
      </w:hyperlink>
      <w:r>
        <w:rPr>
          <w:b w:val="0"/>
          <w:color w:val="093266"/>
          <w:spacing w:val="-4"/>
          <w:u w:val="none"/>
        </w:rPr>
        <w:t>.</w:t>
      </w:r>
      <w:r>
        <w:rPr>
          <w:b w:val="0"/>
          <w:color w:val="093266"/>
          <w:spacing w:val="-4"/>
          <w:position w:val="6"/>
          <w:sz w:val="10"/>
          <w:u w:val="none"/>
        </w:rPr>
        <w:t>1</w:t>
      </w:r>
    </w:p>
    <w:p w14:paraId="2E3C3A46" w14:textId="77777777" w:rsidR="0036289F" w:rsidRDefault="00187523">
      <w:pPr>
        <w:pStyle w:val="Heading1"/>
        <w:spacing w:before="100"/>
        <w:ind w:left="455"/>
      </w:pPr>
      <w:r>
        <w:rPr>
          <w:b w:val="0"/>
        </w:rPr>
        <w:br w:type="column"/>
      </w:r>
      <w:r>
        <w:rPr>
          <w:color w:val="093266"/>
          <w:spacing w:val="-2"/>
        </w:rPr>
        <w:t>Policy</w:t>
      </w:r>
      <w:r>
        <w:rPr>
          <w:color w:val="093266"/>
          <w:spacing w:val="-16"/>
        </w:rPr>
        <w:t xml:space="preserve"> </w:t>
      </w:r>
      <w:r>
        <w:rPr>
          <w:color w:val="093266"/>
          <w:spacing w:val="-2"/>
        </w:rPr>
        <w:t>scope</w:t>
      </w:r>
    </w:p>
    <w:p w14:paraId="579457A9" w14:textId="77777777" w:rsidR="0036289F" w:rsidRDefault="0036289F">
      <w:pPr>
        <w:pStyle w:val="BodyText"/>
        <w:rPr>
          <w:b/>
          <w:sz w:val="40"/>
        </w:rPr>
      </w:pPr>
    </w:p>
    <w:p w14:paraId="70F3CC21" w14:textId="77777777" w:rsidR="0036289F" w:rsidRDefault="0036289F">
      <w:pPr>
        <w:pStyle w:val="BodyText"/>
        <w:spacing w:before="109"/>
        <w:rPr>
          <w:b/>
          <w:sz w:val="40"/>
        </w:rPr>
      </w:pPr>
    </w:p>
    <w:p w14:paraId="53EAF0BE" w14:textId="77777777" w:rsidR="0036289F" w:rsidRDefault="00187523">
      <w:pPr>
        <w:pStyle w:val="BodyText"/>
        <w:spacing w:line="254" w:lineRule="auto"/>
        <w:ind w:left="455" w:right="954"/>
      </w:pPr>
      <w:r>
        <w:rPr>
          <w:color w:val="093266"/>
        </w:rPr>
        <w:t xml:space="preserve">This Policy applies to our compliance and </w:t>
      </w:r>
      <w:r>
        <w:rPr>
          <w:color w:val="093266"/>
          <w:spacing w:val="-2"/>
        </w:rPr>
        <w:t>enforcement</w:t>
      </w:r>
      <w:r>
        <w:rPr>
          <w:color w:val="093266"/>
          <w:spacing w:val="-6"/>
        </w:rPr>
        <w:t xml:space="preserve"> </w:t>
      </w:r>
      <w:r>
        <w:rPr>
          <w:color w:val="093266"/>
          <w:spacing w:val="-2"/>
        </w:rPr>
        <w:t>functions</w:t>
      </w:r>
      <w:r>
        <w:rPr>
          <w:color w:val="093266"/>
          <w:spacing w:val="-6"/>
        </w:rPr>
        <w:t xml:space="preserve"> </w:t>
      </w:r>
      <w:r>
        <w:rPr>
          <w:color w:val="093266"/>
          <w:spacing w:val="-2"/>
        </w:rPr>
        <w:t>and</w:t>
      </w:r>
      <w:r>
        <w:rPr>
          <w:color w:val="093266"/>
          <w:spacing w:val="-6"/>
        </w:rPr>
        <w:t xml:space="preserve"> </w:t>
      </w:r>
      <w:r>
        <w:rPr>
          <w:color w:val="093266"/>
          <w:spacing w:val="-2"/>
        </w:rPr>
        <w:t>describes</w:t>
      </w:r>
      <w:r>
        <w:rPr>
          <w:color w:val="093266"/>
          <w:spacing w:val="-6"/>
        </w:rPr>
        <w:t xml:space="preserve"> </w:t>
      </w:r>
      <w:r>
        <w:rPr>
          <w:color w:val="093266"/>
          <w:spacing w:val="-2"/>
        </w:rPr>
        <w:t>how</w:t>
      </w:r>
      <w:r>
        <w:rPr>
          <w:color w:val="093266"/>
          <w:spacing w:val="-6"/>
        </w:rPr>
        <w:t xml:space="preserve"> </w:t>
      </w:r>
      <w:r>
        <w:rPr>
          <w:color w:val="093266"/>
          <w:spacing w:val="-2"/>
        </w:rPr>
        <w:t>we</w:t>
      </w:r>
      <w:r>
        <w:rPr>
          <w:color w:val="093266"/>
          <w:spacing w:val="-6"/>
        </w:rPr>
        <w:t xml:space="preserve"> </w:t>
      </w:r>
      <w:r>
        <w:rPr>
          <w:color w:val="093266"/>
          <w:spacing w:val="-2"/>
        </w:rPr>
        <w:t xml:space="preserve">fulfil </w:t>
      </w:r>
      <w:r>
        <w:rPr>
          <w:color w:val="093266"/>
        </w:rPr>
        <w:t>our</w:t>
      </w:r>
      <w:r>
        <w:rPr>
          <w:color w:val="093266"/>
          <w:spacing w:val="-2"/>
        </w:rPr>
        <w:t xml:space="preserve"> </w:t>
      </w:r>
      <w:r>
        <w:rPr>
          <w:color w:val="093266"/>
        </w:rPr>
        <w:t>role</w:t>
      </w:r>
      <w:r>
        <w:rPr>
          <w:color w:val="093266"/>
          <w:spacing w:val="-2"/>
        </w:rPr>
        <w:t xml:space="preserve"> </w:t>
      </w:r>
      <w:r>
        <w:rPr>
          <w:color w:val="093266"/>
        </w:rPr>
        <w:t>as</w:t>
      </w:r>
      <w:r>
        <w:rPr>
          <w:color w:val="093266"/>
          <w:spacing w:val="-2"/>
        </w:rPr>
        <w:t xml:space="preserve"> </w:t>
      </w:r>
      <w:r>
        <w:rPr>
          <w:color w:val="093266"/>
        </w:rPr>
        <w:t>the</w:t>
      </w:r>
      <w:r>
        <w:rPr>
          <w:color w:val="093266"/>
          <w:spacing w:val="-2"/>
        </w:rPr>
        <w:t xml:space="preserve"> </w:t>
      </w:r>
      <w:r>
        <w:rPr>
          <w:color w:val="093266"/>
        </w:rPr>
        <w:t>workplace</w:t>
      </w:r>
      <w:r>
        <w:rPr>
          <w:color w:val="093266"/>
          <w:spacing w:val="-2"/>
        </w:rPr>
        <w:t xml:space="preserve"> </w:t>
      </w:r>
      <w:r>
        <w:rPr>
          <w:color w:val="093266"/>
        </w:rPr>
        <w:t>regulator.</w:t>
      </w:r>
      <w:r>
        <w:rPr>
          <w:color w:val="093266"/>
          <w:spacing w:val="-2"/>
        </w:rPr>
        <w:t xml:space="preserve"> </w:t>
      </w:r>
      <w:r>
        <w:rPr>
          <w:color w:val="093266"/>
        </w:rPr>
        <w:t>This</w:t>
      </w:r>
      <w:r>
        <w:rPr>
          <w:color w:val="093266"/>
          <w:spacing w:val="-2"/>
        </w:rPr>
        <w:t xml:space="preserve"> </w:t>
      </w:r>
      <w:r>
        <w:rPr>
          <w:color w:val="093266"/>
        </w:rPr>
        <w:t>includes how</w:t>
      </w:r>
      <w:r>
        <w:rPr>
          <w:color w:val="093266"/>
          <w:spacing w:val="-4"/>
        </w:rPr>
        <w:t xml:space="preserve"> </w:t>
      </w:r>
      <w:r>
        <w:rPr>
          <w:color w:val="093266"/>
        </w:rPr>
        <w:t>we</w:t>
      </w:r>
      <w:r>
        <w:rPr>
          <w:color w:val="093266"/>
          <w:spacing w:val="-4"/>
        </w:rPr>
        <w:t xml:space="preserve"> </w:t>
      </w:r>
      <w:r>
        <w:rPr>
          <w:color w:val="093266"/>
        </w:rPr>
        <w:t>use</w:t>
      </w:r>
      <w:r>
        <w:rPr>
          <w:color w:val="093266"/>
          <w:spacing w:val="-4"/>
        </w:rPr>
        <w:t xml:space="preserve"> </w:t>
      </w:r>
      <w:r>
        <w:rPr>
          <w:color w:val="093266"/>
        </w:rPr>
        <w:t>information</w:t>
      </w:r>
      <w:r>
        <w:rPr>
          <w:color w:val="093266"/>
          <w:spacing w:val="-4"/>
        </w:rPr>
        <w:t xml:space="preserve"> </w:t>
      </w:r>
      <w:r>
        <w:rPr>
          <w:color w:val="093266"/>
        </w:rPr>
        <w:t>to</w:t>
      </w:r>
      <w:r>
        <w:rPr>
          <w:color w:val="093266"/>
          <w:spacing w:val="-4"/>
        </w:rPr>
        <w:t xml:space="preserve"> </w:t>
      </w:r>
      <w:r>
        <w:rPr>
          <w:color w:val="093266"/>
        </w:rPr>
        <w:t>make</w:t>
      </w:r>
      <w:r>
        <w:rPr>
          <w:color w:val="093266"/>
          <w:spacing w:val="-4"/>
        </w:rPr>
        <w:t xml:space="preserve"> </w:t>
      </w:r>
      <w:r>
        <w:rPr>
          <w:color w:val="093266"/>
        </w:rPr>
        <w:t>decisions</w:t>
      </w:r>
      <w:r>
        <w:rPr>
          <w:color w:val="093266"/>
          <w:spacing w:val="-4"/>
        </w:rPr>
        <w:t xml:space="preserve"> </w:t>
      </w:r>
      <w:r>
        <w:rPr>
          <w:color w:val="093266"/>
        </w:rPr>
        <w:t>based on</w:t>
      </w:r>
      <w:r>
        <w:rPr>
          <w:color w:val="093266"/>
          <w:spacing w:val="-8"/>
        </w:rPr>
        <w:t xml:space="preserve"> </w:t>
      </w:r>
      <w:r>
        <w:rPr>
          <w:color w:val="093266"/>
        </w:rPr>
        <w:t>the</w:t>
      </w:r>
      <w:r>
        <w:rPr>
          <w:color w:val="093266"/>
          <w:spacing w:val="-8"/>
        </w:rPr>
        <w:t xml:space="preserve"> </w:t>
      </w:r>
      <w:r>
        <w:rPr>
          <w:color w:val="093266"/>
        </w:rPr>
        <w:t>following</w:t>
      </w:r>
      <w:r>
        <w:rPr>
          <w:color w:val="093266"/>
          <w:spacing w:val="-8"/>
        </w:rPr>
        <w:t xml:space="preserve"> </w:t>
      </w:r>
      <w:r>
        <w:rPr>
          <w:color w:val="093266"/>
        </w:rPr>
        <w:t>strategic</w:t>
      </w:r>
      <w:r>
        <w:rPr>
          <w:color w:val="093266"/>
          <w:spacing w:val="-8"/>
        </w:rPr>
        <w:t xml:space="preserve"> </w:t>
      </w:r>
      <w:r>
        <w:rPr>
          <w:color w:val="093266"/>
        </w:rPr>
        <w:t>enforcement</w:t>
      </w:r>
      <w:r>
        <w:rPr>
          <w:color w:val="093266"/>
          <w:spacing w:val="-8"/>
        </w:rPr>
        <w:t xml:space="preserve"> </w:t>
      </w:r>
      <w:r>
        <w:rPr>
          <w:color w:val="093266"/>
        </w:rPr>
        <w:t>principles:</w:t>
      </w:r>
    </w:p>
    <w:p w14:paraId="77229272" w14:textId="0898506A" w:rsidR="0036289F" w:rsidRDefault="00187523">
      <w:pPr>
        <w:pStyle w:val="BodyText"/>
        <w:spacing w:before="119" w:line="367" w:lineRule="auto"/>
        <w:ind w:left="455" w:right="3910"/>
      </w:pPr>
      <w:r>
        <w:rPr>
          <w:noProof/>
        </w:rPr>
        <mc:AlternateContent>
          <mc:Choice Requires="wpg">
            <w:drawing>
              <wp:anchor distT="0" distB="0" distL="0" distR="0" simplePos="0" relativeHeight="486670848" behindDoc="1" locked="0" layoutInCell="1" allowOverlap="1" wp14:anchorId="1260330F" wp14:editId="0F93944E">
                <wp:simplePos x="0" y="0"/>
                <wp:positionH relativeFrom="page">
                  <wp:posOffset>4103999</wp:posOffset>
                </wp:positionH>
                <wp:positionV relativeFrom="paragraph">
                  <wp:posOffset>270134</wp:posOffset>
                </wp:positionV>
                <wp:extent cx="2736215" cy="635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6350"/>
                          <a:chOff x="0" y="0"/>
                          <a:chExt cx="2736215" cy="6350"/>
                        </a:xfrm>
                      </wpg:grpSpPr>
                      <wps:wsp>
                        <wps:cNvPr id="44" name="Graphic 44"/>
                        <wps:cNvSpPr/>
                        <wps:spPr>
                          <a:xfrm>
                            <a:off x="22263" y="3175"/>
                            <a:ext cx="2701290" cy="1270"/>
                          </a:xfrm>
                          <a:custGeom>
                            <a:avLst/>
                            <a:gdLst/>
                            <a:ahLst/>
                            <a:cxnLst/>
                            <a:rect l="l" t="t" r="r" b="b"/>
                            <a:pathLst>
                              <a:path w="2701290">
                                <a:moveTo>
                                  <a:pt x="0" y="0"/>
                                </a:moveTo>
                                <a:lnTo>
                                  <a:pt x="2701023" y="0"/>
                                </a:lnTo>
                              </a:path>
                            </a:pathLst>
                          </a:custGeom>
                          <a:ln w="6350">
                            <a:solidFill>
                              <a:srgbClr val="BF97C6"/>
                            </a:solidFill>
                            <a:prstDash val="dot"/>
                          </a:ln>
                        </wps:spPr>
                        <wps:bodyPr wrap="square" lIns="0" tIns="0" rIns="0" bIns="0" rtlCol="0">
                          <a:prstTxWarp prst="textNoShape">
                            <a:avLst/>
                          </a:prstTxWarp>
                          <a:noAutofit/>
                        </wps:bodyPr>
                      </wps:wsp>
                      <wps:wsp>
                        <wps:cNvPr id="45" name="Graphic 45"/>
                        <wps:cNvSpPr/>
                        <wps:spPr>
                          <a:xfrm>
                            <a:off x="-7" y="11"/>
                            <a:ext cx="2736215" cy="6350"/>
                          </a:xfrm>
                          <a:custGeom>
                            <a:avLst/>
                            <a:gdLst/>
                            <a:ahLst/>
                            <a:cxnLst/>
                            <a:rect l="l" t="t" r="r" b="b"/>
                            <a:pathLst>
                              <a:path w="2736215" h="6350">
                                <a:moveTo>
                                  <a:pt x="6350" y="3175"/>
                                </a:moveTo>
                                <a:lnTo>
                                  <a:pt x="5422" y="927"/>
                                </a:lnTo>
                                <a:lnTo>
                                  <a:pt x="3175" y="0"/>
                                </a:lnTo>
                                <a:lnTo>
                                  <a:pt x="927" y="927"/>
                                </a:lnTo>
                                <a:lnTo>
                                  <a:pt x="0" y="3175"/>
                                </a:lnTo>
                                <a:lnTo>
                                  <a:pt x="927" y="5410"/>
                                </a:lnTo>
                                <a:lnTo>
                                  <a:pt x="3175" y="6350"/>
                                </a:lnTo>
                                <a:lnTo>
                                  <a:pt x="5422" y="5410"/>
                                </a:lnTo>
                                <a:lnTo>
                                  <a:pt x="6350" y="3175"/>
                                </a:lnTo>
                                <a:close/>
                              </a:path>
                              <a:path w="2736215" h="6350">
                                <a:moveTo>
                                  <a:pt x="2735999" y="3175"/>
                                </a:moveTo>
                                <a:lnTo>
                                  <a:pt x="2735072" y="927"/>
                                </a:lnTo>
                                <a:lnTo>
                                  <a:pt x="2732824" y="0"/>
                                </a:lnTo>
                                <a:lnTo>
                                  <a:pt x="2730576" y="927"/>
                                </a:lnTo>
                                <a:lnTo>
                                  <a:pt x="2729649" y="3175"/>
                                </a:lnTo>
                                <a:lnTo>
                                  <a:pt x="2730576" y="5410"/>
                                </a:lnTo>
                                <a:lnTo>
                                  <a:pt x="2732824" y="6350"/>
                                </a:lnTo>
                                <a:lnTo>
                                  <a:pt x="2735072" y="5410"/>
                                </a:lnTo>
                                <a:lnTo>
                                  <a:pt x="2735999" y="3175"/>
                                </a:lnTo>
                                <a:close/>
                              </a:path>
                            </a:pathLst>
                          </a:custGeom>
                          <a:solidFill>
                            <a:srgbClr val="BF97C6"/>
                          </a:solidFill>
                        </wps:spPr>
                        <wps:bodyPr wrap="square" lIns="0" tIns="0" rIns="0" bIns="0" rtlCol="0">
                          <a:prstTxWarp prst="textNoShape">
                            <a:avLst/>
                          </a:prstTxWarp>
                          <a:noAutofit/>
                        </wps:bodyPr>
                      </wps:wsp>
                    </wpg:wgp>
                  </a:graphicData>
                </a:graphic>
              </wp:anchor>
            </w:drawing>
          </mc:Choice>
          <mc:Fallback>
            <w:pict>
              <v:group w14:anchorId="6E762B6A" id="Group 43" o:spid="_x0000_s1026" style="position:absolute;margin-left:323.15pt;margin-top:21.25pt;width:215.45pt;height:.5pt;z-index:-16645632;mso-wrap-distance-left:0;mso-wrap-distance-right:0;mso-position-horizontal-relative:page" coordsize="27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">
                <v:shape id="Graphic 44" o:spid="_x0000_s1027" style="position:absolute;left:222;top:31;width:27013;height:13;visibility:visible;mso-wrap-style:square;v-text-anchor:top" coordsize="270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" path="m,l2701023,e" filled="f" strokecolor="#bf97c6" strokeweight=".5pt">
                  <v:stroke dashstyle="dot"/>
                  <v:path arrowok="t"/>
                </v:shape>
                <v:shape id="Graphic 45" o:spid="_x0000_s1028" style="position:absolute;width:27362;height:63;visibility:visible;mso-wrap-style:square;v-text-anchor:top" coordsize="2736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" path="m6350,3175l5422,927,3175,,927,927,,3175,927,5410r2248,940l5422,5410,6350,3175xem2735999,3175r-927,-2248l2732824,r-2248,927l2729649,3175r927,2235l2732824,6350r2248,-940l2735999,3175xe" fillcolor="#bf97c6" stroked="f">
                  <v:path arrowok="t"/>
                </v:shape>
                <w10:wrap anchorx="page"/>
              </v:group>
            </w:pict>
          </mc:Fallback>
        </mc:AlternateContent>
      </w:r>
      <w:r>
        <w:rPr>
          <w:noProof/>
        </w:rPr>
        <mc:AlternateContent>
          <mc:Choice Requires="wpg">
            <w:drawing>
              <wp:anchor distT="0" distB="0" distL="0" distR="0" simplePos="0" relativeHeight="486671360" behindDoc="1" locked="0" layoutInCell="1" allowOverlap="1" wp14:anchorId="2BAD1D40" wp14:editId="2B47DA79">
                <wp:simplePos x="0" y="0"/>
                <wp:positionH relativeFrom="page">
                  <wp:posOffset>4103999</wp:posOffset>
                </wp:positionH>
                <wp:positionV relativeFrom="paragraph">
                  <wp:posOffset>507869</wp:posOffset>
                </wp:positionV>
                <wp:extent cx="2736215" cy="635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6350"/>
                          <a:chOff x="0" y="0"/>
                          <a:chExt cx="2736215" cy="6350"/>
                        </a:xfrm>
                      </wpg:grpSpPr>
                      <wps:wsp>
                        <wps:cNvPr id="47" name="Graphic 47"/>
                        <wps:cNvSpPr/>
                        <wps:spPr>
                          <a:xfrm>
                            <a:off x="22263" y="3175"/>
                            <a:ext cx="2701290" cy="1270"/>
                          </a:xfrm>
                          <a:custGeom>
                            <a:avLst/>
                            <a:gdLst/>
                            <a:ahLst/>
                            <a:cxnLst/>
                            <a:rect l="l" t="t" r="r" b="b"/>
                            <a:pathLst>
                              <a:path w="2701290">
                                <a:moveTo>
                                  <a:pt x="0" y="0"/>
                                </a:moveTo>
                                <a:lnTo>
                                  <a:pt x="2701023" y="0"/>
                                </a:lnTo>
                              </a:path>
                            </a:pathLst>
                          </a:custGeom>
                          <a:ln w="6350">
                            <a:solidFill>
                              <a:srgbClr val="BF97C6"/>
                            </a:solidFill>
                            <a:prstDash val="dot"/>
                          </a:ln>
                        </wps:spPr>
                        <wps:bodyPr wrap="square" lIns="0" tIns="0" rIns="0" bIns="0" rtlCol="0">
                          <a:prstTxWarp prst="textNoShape">
                            <a:avLst/>
                          </a:prstTxWarp>
                          <a:noAutofit/>
                        </wps:bodyPr>
                      </wps:wsp>
                      <wps:wsp>
                        <wps:cNvPr id="48" name="Graphic 48"/>
                        <wps:cNvSpPr/>
                        <wps:spPr>
                          <a:xfrm>
                            <a:off x="-7" y="7"/>
                            <a:ext cx="2736215" cy="6350"/>
                          </a:xfrm>
                          <a:custGeom>
                            <a:avLst/>
                            <a:gdLst/>
                            <a:ahLst/>
                            <a:cxnLst/>
                            <a:rect l="l" t="t" r="r" b="b"/>
                            <a:pathLst>
                              <a:path w="2736215" h="6350">
                                <a:moveTo>
                                  <a:pt x="6350" y="3175"/>
                                </a:moveTo>
                                <a:lnTo>
                                  <a:pt x="5422" y="927"/>
                                </a:lnTo>
                                <a:lnTo>
                                  <a:pt x="3175" y="0"/>
                                </a:lnTo>
                                <a:lnTo>
                                  <a:pt x="927" y="927"/>
                                </a:lnTo>
                                <a:lnTo>
                                  <a:pt x="0" y="3175"/>
                                </a:lnTo>
                                <a:lnTo>
                                  <a:pt x="927" y="5422"/>
                                </a:lnTo>
                                <a:lnTo>
                                  <a:pt x="3175" y="6350"/>
                                </a:lnTo>
                                <a:lnTo>
                                  <a:pt x="5422" y="5422"/>
                                </a:lnTo>
                                <a:lnTo>
                                  <a:pt x="6350" y="3175"/>
                                </a:lnTo>
                                <a:close/>
                              </a:path>
                              <a:path w="2736215" h="6350">
                                <a:moveTo>
                                  <a:pt x="2735999" y="3175"/>
                                </a:moveTo>
                                <a:lnTo>
                                  <a:pt x="2735072" y="927"/>
                                </a:lnTo>
                                <a:lnTo>
                                  <a:pt x="2732824" y="0"/>
                                </a:lnTo>
                                <a:lnTo>
                                  <a:pt x="2730576" y="927"/>
                                </a:lnTo>
                                <a:lnTo>
                                  <a:pt x="2729649" y="3175"/>
                                </a:lnTo>
                                <a:lnTo>
                                  <a:pt x="2730576" y="5422"/>
                                </a:lnTo>
                                <a:lnTo>
                                  <a:pt x="2732824" y="6350"/>
                                </a:lnTo>
                                <a:lnTo>
                                  <a:pt x="2735072" y="5422"/>
                                </a:lnTo>
                                <a:lnTo>
                                  <a:pt x="2735999" y="3175"/>
                                </a:lnTo>
                                <a:close/>
                              </a:path>
                            </a:pathLst>
                          </a:custGeom>
                          <a:solidFill>
                            <a:srgbClr val="BF97C6"/>
                          </a:solidFill>
                        </wps:spPr>
                        <wps:bodyPr wrap="square" lIns="0" tIns="0" rIns="0" bIns="0" rtlCol="0">
                          <a:prstTxWarp prst="textNoShape">
                            <a:avLst/>
                          </a:prstTxWarp>
                          <a:noAutofit/>
                        </wps:bodyPr>
                      </wps:wsp>
                    </wpg:wgp>
                  </a:graphicData>
                </a:graphic>
              </wp:anchor>
            </w:drawing>
          </mc:Choice>
          <mc:Fallback>
            <w:pict>
              <v:group w14:anchorId="47257472" id="Group 46" o:spid="_x0000_s1026" style="position:absolute;margin-left:323.15pt;margin-top:40pt;width:215.45pt;height:.5pt;z-index:-16645120;mso-wrap-distance-left:0;mso-wrap-distance-right:0;mso-position-horizontal-relative:page" coordsize="27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">
                <v:shape id="Graphic 47" o:spid="_x0000_s1027" style="position:absolute;left:222;top:31;width:27013;height:13;visibility:visible;mso-wrap-style:square;v-text-anchor:top" coordsize="270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" path="m,l2701023,e" filled="f" strokecolor="#bf97c6" strokeweight=".5pt">
                  <v:stroke dashstyle="dot"/>
                  <v:path arrowok="t"/>
                </v:shape>
                <v:shape id="Graphic 48" o:spid="_x0000_s1028" style="position:absolute;width:27362;height:63;visibility:visible;mso-wrap-style:square;v-text-anchor:top" coordsize="2736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" path="m6350,3175l5422,927,3175,,927,927,,3175,927,5422r2248,928l5422,5422,6350,3175xem2735999,3175r-927,-2248l2732824,r-2248,927l2729649,3175r927,2247l2732824,6350r2248,-928l2735999,3175xe" fillcolor="#bf97c6" stroked="f">
                  <v:path arrowok="t"/>
                </v:shape>
                <w10:wrap anchorx="page"/>
              </v:group>
            </w:pict>
          </mc:Fallback>
        </mc:AlternateContent>
      </w:r>
      <w:r>
        <w:rPr>
          <w:noProof/>
        </w:rPr>
        <mc:AlternateContent>
          <mc:Choice Requires="wpg">
            <w:drawing>
              <wp:anchor distT="0" distB="0" distL="0" distR="0" simplePos="0" relativeHeight="486671872" behindDoc="1" locked="0" layoutInCell="1" allowOverlap="1" wp14:anchorId="7E950C99" wp14:editId="37115613">
                <wp:simplePos x="0" y="0"/>
                <wp:positionH relativeFrom="page">
                  <wp:posOffset>4103999</wp:posOffset>
                </wp:positionH>
                <wp:positionV relativeFrom="paragraph">
                  <wp:posOffset>745604</wp:posOffset>
                </wp:positionV>
                <wp:extent cx="2736215" cy="635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6350"/>
                          <a:chOff x="0" y="0"/>
                          <a:chExt cx="2736215" cy="6350"/>
                        </a:xfrm>
                      </wpg:grpSpPr>
                      <wps:wsp>
                        <wps:cNvPr id="50" name="Graphic 50"/>
                        <wps:cNvSpPr/>
                        <wps:spPr>
                          <a:xfrm>
                            <a:off x="22263" y="3175"/>
                            <a:ext cx="2701290" cy="1270"/>
                          </a:xfrm>
                          <a:custGeom>
                            <a:avLst/>
                            <a:gdLst/>
                            <a:ahLst/>
                            <a:cxnLst/>
                            <a:rect l="l" t="t" r="r" b="b"/>
                            <a:pathLst>
                              <a:path w="2701290">
                                <a:moveTo>
                                  <a:pt x="0" y="0"/>
                                </a:moveTo>
                                <a:lnTo>
                                  <a:pt x="2701023" y="0"/>
                                </a:lnTo>
                              </a:path>
                            </a:pathLst>
                          </a:custGeom>
                          <a:ln w="6350">
                            <a:solidFill>
                              <a:srgbClr val="BF97C6"/>
                            </a:solidFill>
                            <a:prstDash val="dot"/>
                          </a:ln>
                        </wps:spPr>
                        <wps:bodyPr wrap="square" lIns="0" tIns="0" rIns="0" bIns="0" rtlCol="0">
                          <a:prstTxWarp prst="textNoShape">
                            <a:avLst/>
                          </a:prstTxWarp>
                          <a:noAutofit/>
                        </wps:bodyPr>
                      </wps:wsp>
                      <wps:wsp>
                        <wps:cNvPr id="51" name="Graphic 51"/>
                        <wps:cNvSpPr/>
                        <wps:spPr>
                          <a:xfrm>
                            <a:off x="-7" y="3"/>
                            <a:ext cx="2736215" cy="6350"/>
                          </a:xfrm>
                          <a:custGeom>
                            <a:avLst/>
                            <a:gdLst/>
                            <a:ahLst/>
                            <a:cxnLst/>
                            <a:rect l="l" t="t" r="r" b="b"/>
                            <a:pathLst>
                              <a:path w="2736215" h="6350">
                                <a:moveTo>
                                  <a:pt x="6350" y="3175"/>
                                </a:moveTo>
                                <a:lnTo>
                                  <a:pt x="5422" y="927"/>
                                </a:lnTo>
                                <a:lnTo>
                                  <a:pt x="3175" y="0"/>
                                </a:lnTo>
                                <a:lnTo>
                                  <a:pt x="927" y="927"/>
                                </a:lnTo>
                                <a:lnTo>
                                  <a:pt x="0" y="3175"/>
                                </a:lnTo>
                                <a:lnTo>
                                  <a:pt x="927" y="5422"/>
                                </a:lnTo>
                                <a:lnTo>
                                  <a:pt x="3175" y="6350"/>
                                </a:lnTo>
                                <a:lnTo>
                                  <a:pt x="5422" y="5422"/>
                                </a:lnTo>
                                <a:lnTo>
                                  <a:pt x="6350" y="3175"/>
                                </a:lnTo>
                                <a:close/>
                              </a:path>
                              <a:path w="2736215" h="6350">
                                <a:moveTo>
                                  <a:pt x="2735999" y="3175"/>
                                </a:moveTo>
                                <a:lnTo>
                                  <a:pt x="2735072" y="927"/>
                                </a:lnTo>
                                <a:lnTo>
                                  <a:pt x="2732824" y="0"/>
                                </a:lnTo>
                                <a:lnTo>
                                  <a:pt x="2730576" y="927"/>
                                </a:lnTo>
                                <a:lnTo>
                                  <a:pt x="2729649" y="3175"/>
                                </a:lnTo>
                                <a:lnTo>
                                  <a:pt x="2730576" y="5422"/>
                                </a:lnTo>
                                <a:lnTo>
                                  <a:pt x="2732824" y="6350"/>
                                </a:lnTo>
                                <a:lnTo>
                                  <a:pt x="2735072" y="5422"/>
                                </a:lnTo>
                                <a:lnTo>
                                  <a:pt x="2735999" y="3175"/>
                                </a:lnTo>
                                <a:close/>
                              </a:path>
                            </a:pathLst>
                          </a:custGeom>
                          <a:solidFill>
                            <a:srgbClr val="BF97C6"/>
                          </a:solidFill>
                        </wps:spPr>
                        <wps:bodyPr wrap="square" lIns="0" tIns="0" rIns="0" bIns="0" rtlCol="0">
                          <a:prstTxWarp prst="textNoShape">
                            <a:avLst/>
                          </a:prstTxWarp>
                          <a:noAutofit/>
                        </wps:bodyPr>
                      </wps:wsp>
                    </wpg:wgp>
                  </a:graphicData>
                </a:graphic>
              </wp:anchor>
            </w:drawing>
          </mc:Choice>
          <mc:Fallback>
            <w:pict>
              <v:group w14:anchorId="4ABFDE9F" id="Group 49" o:spid="_x0000_s1026" style="position:absolute;margin-left:323.15pt;margin-top:58.7pt;width:215.45pt;height:.5pt;z-index:-16644608;mso-wrap-distance-left:0;mso-wrap-distance-right:0;mso-position-horizontal-relative:page" coordsize="27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">
                <v:shape id="Graphic 50" o:spid="_x0000_s1027" style="position:absolute;left:222;top:31;width:27013;height:13;visibility:visible;mso-wrap-style:square;v-text-anchor:top" coordsize="270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" path="m,l2701023,e" filled="f" strokecolor="#bf97c6" strokeweight=".5pt">
                  <v:stroke dashstyle="dot"/>
                  <v:path arrowok="t"/>
                </v:shape>
                <v:shape id="Graphic 51" o:spid="_x0000_s1028" style="position:absolute;width:27362;height:63;visibility:visible;mso-wrap-style:square;v-text-anchor:top" coordsize="2736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" path="m6350,3175l5422,927,3175,,927,927,,3175,927,5422r2248,928l5422,5422,6350,3175xem2735999,3175r-927,-2248l2732824,r-2248,927l2729649,3175r927,2247l2732824,6350r2248,-928l2735999,3175xe" fillcolor="#bf97c6" stroked="f">
                  <v:path arrowok="t"/>
                </v:shape>
                <w10:wrap anchorx="page"/>
              </v:group>
            </w:pict>
          </mc:Fallback>
        </mc:AlternateContent>
      </w:r>
      <w:r>
        <w:rPr>
          <w:rFonts w:ascii="Verdana"/>
          <w:color w:val="BF97C6"/>
        </w:rPr>
        <w:sym w:font="Wingdings 2" w:char="F097"/>
      </w:r>
      <w:r>
        <w:rPr>
          <w:rFonts w:ascii="Verdana"/>
          <w:color w:val="BF97C6"/>
        </w:rPr>
        <w:t xml:space="preserve"> </w:t>
      </w:r>
      <w:proofErr w:type="spellStart"/>
      <w:r>
        <w:rPr>
          <w:color w:val="093266"/>
        </w:rPr>
        <w:t>prioritisation</w:t>
      </w:r>
      <w:proofErr w:type="spellEnd"/>
      <w:r>
        <w:rPr>
          <w:color w:val="093266"/>
        </w:rPr>
        <w:t xml:space="preserve"> </w:t>
      </w:r>
      <w:r>
        <w:rPr>
          <w:rFonts w:ascii="Verdana"/>
          <w:color w:val="BF97C6"/>
        </w:rPr>
        <w:sym w:font="Wingdings 2" w:char="F097"/>
      </w:r>
      <w:r>
        <w:rPr>
          <w:rFonts w:ascii="Verdana"/>
          <w:color w:val="BF97C6"/>
          <w:w w:val="115"/>
        </w:rPr>
        <w:t xml:space="preserve"> </w:t>
      </w:r>
      <w:r>
        <w:rPr>
          <w:color w:val="093266"/>
          <w:w w:val="115"/>
        </w:rPr>
        <w:t xml:space="preserve">deterrence </w:t>
      </w:r>
      <w:r>
        <w:rPr>
          <w:rFonts w:ascii="Verdana"/>
          <w:color w:val="BF97C6"/>
        </w:rPr>
        <w:sym w:font="Wingdings 2" w:char="F097"/>
      </w:r>
      <w:r>
        <w:rPr>
          <w:rFonts w:ascii="Verdana"/>
          <w:color w:val="BF97C6"/>
          <w:spacing w:val="-9"/>
        </w:rPr>
        <w:t xml:space="preserve"> </w:t>
      </w:r>
      <w:r>
        <w:rPr>
          <w:color w:val="093266"/>
        </w:rPr>
        <w:t>sustainability</w:t>
      </w:r>
    </w:p>
    <w:p w14:paraId="04590F10" w14:textId="144B5261" w:rsidR="0036289F" w:rsidRDefault="00187523">
      <w:pPr>
        <w:pStyle w:val="BodyText"/>
        <w:spacing w:line="243" w:lineRule="exact"/>
        <w:ind w:left="455"/>
      </w:pPr>
      <w:r>
        <w:rPr>
          <w:rFonts w:ascii="Verdana"/>
          <w:color w:val="BF97C6"/>
        </w:rPr>
        <w:sym w:font="Wingdings 2" w:char="F097"/>
      </w:r>
      <w:r>
        <w:rPr>
          <w:rFonts w:ascii="Verdana"/>
          <w:color w:val="BF97C6"/>
          <w:spacing w:val="-5"/>
          <w:w w:val="105"/>
        </w:rPr>
        <w:t xml:space="preserve"> </w:t>
      </w:r>
      <w:r>
        <w:rPr>
          <w:color w:val="093266"/>
          <w:spacing w:val="-2"/>
          <w:w w:val="105"/>
        </w:rPr>
        <w:t>system-wide</w:t>
      </w:r>
      <w:r>
        <w:rPr>
          <w:color w:val="093266"/>
          <w:spacing w:val="-10"/>
          <w:w w:val="105"/>
        </w:rPr>
        <w:t xml:space="preserve"> </w:t>
      </w:r>
      <w:r>
        <w:rPr>
          <w:color w:val="093266"/>
          <w:spacing w:val="-2"/>
          <w:w w:val="105"/>
        </w:rPr>
        <w:t>effect.</w:t>
      </w:r>
    </w:p>
    <w:p w14:paraId="67A37ECD" w14:textId="77777777" w:rsidR="0036289F" w:rsidRDefault="0036289F">
      <w:pPr>
        <w:pStyle w:val="BodyText"/>
        <w:spacing w:before="6"/>
        <w:rPr>
          <w:sz w:val="4"/>
        </w:rPr>
      </w:pPr>
    </w:p>
    <w:p w14:paraId="06445BD6" w14:textId="77777777" w:rsidR="0036289F" w:rsidRDefault="00187523">
      <w:pPr>
        <w:pStyle w:val="BodyText"/>
        <w:spacing w:line="20" w:lineRule="exact"/>
        <w:ind w:left="455"/>
        <w:rPr>
          <w:sz w:val="2"/>
        </w:rPr>
      </w:pPr>
      <w:r>
        <w:rPr>
          <w:noProof/>
          <w:sz w:val="2"/>
        </w:rPr>
        <mc:AlternateContent>
          <mc:Choice Requires="wpg">
            <w:drawing>
              <wp:inline distT="0" distB="0" distL="0" distR="0" wp14:anchorId="2F1FE08F" wp14:editId="74F696A0">
                <wp:extent cx="2736215" cy="6350"/>
                <wp:effectExtent l="9525" t="0" r="0" b="317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6350"/>
                          <a:chOff x="0" y="0"/>
                          <a:chExt cx="2736215" cy="6350"/>
                        </a:xfrm>
                      </wpg:grpSpPr>
                      <wps:wsp>
                        <wps:cNvPr id="53" name="Graphic 53"/>
                        <wps:cNvSpPr/>
                        <wps:spPr>
                          <a:xfrm>
                            <a:off x="22263" y="3175"/>
                            <a:ext cx="2701290" cy="1270"/>
                          </a:xfrm>
                          <a:custGeom>
                            <a:avLst/>
                            <a:gdLst/>
                            <a:ahLst/>
                            <a:cxnLst/>
                            <a:rect l="l" t="t" r="r" b="b"/>
                            <a:pathLst>
                              <a:path w="2701290">
                                <a:moveTo>
                                  <a:pt x="0" y="0"/>
                                </a:moveTo>
                                <a:lnTo>
                                  <a:pt x="2701023" y="0"/>
                                </a:lnTo>
                              </a:path>
                            </a:pathLst>
                          </a:custGeom>
                          <a:ln w="6350">
                            <a:solidFill>
                              <a:srgbClr val="BF97C6"/>
                            </a:solidFill>
                            <a:prstDash val="dot"/>
                          </a:ln>
                        </wps:spPr>
                        <wps:bodyPr wrap="square" lIns="0" tIns="0" rIns="0" bIns="0" rtlCol="0">
                          <a:prstTxWarp prst="textNoShape">
                            <a:avLst/>
                          </a:prstTxWarp>
                          <a:noAutofit/>
                        </wps:bodyPr>
                      </wps:wsp>
                      <wps:wsp>
                        <wps:cNvPr id="54" name="Graphic 54"/>
                        <wps:cNvSpPr/>
                        <wps:spPr>
                          <a:xfrm>
                            <a:off x="-7" y="0"/>
                            <a:ext cx="2736215" cy="6350"/>
                          </a:xfrm>
                          <a:custGeom>
                            <a:avLst/>
                            <a:gdLst/>
                            <a:ahLst/>
                            <a:cxnLst/>
                            <a:rect l="l" t="t" r="r" b="b"/>
                            <a:pathLst>
                              <a:path w="2736215" h="6350">
                                <a:moveTo>
                                  <a:pt x="6350" y="3175"/>
                                </a:moveTo>
                                <a:lnTo>
                                  <a:pt x="5422" y="939"/>
                                </a:lnTo>
                                <a:lnTo>
                                  <a:pt x="3175" y="0"/>
                                </a:lnTo>
                                <a:lnTo>
                                  <a:pt x="927" y="939"/>
                                </a:lnTo>
                                <a:lnTo>
                                  <a:pt x="0" y="3175"/>
                                </a:lnTo>
                                <a:lnTo>
                                  <a:pt x="927" y="5422"/>
                                </a:lnTo>
                                <a:lnTo>
                                  <a:pt x="3175" y="6350"/>
                                </a:lnTo>
                                <a:lnTo>
                                  <a:pt x="5422" y="5422"/>
                                </a:lnTo>
                                <a:lnTo>
                                  <a:pt x="6350" y="3175"/>
                                </a:lnTo>
                                <a:close/>
                              </a:path>
                              <a:path w="2736215" h="6350">
                                <a:moveTo>
                                  <a:pt x="2735999" y="3175"/>
                                </a:moveTo>
                                <a:lnTo>
                                  <a:pt x="2735072" y="939"/>
                                </a:lnTo>
                                <a:lnTo>
                                  <a:pt x="2732824" y="0"/>
                                </a:lnTo>
                                <a:lnTo>
                                  <a:pt x="2730576" y="939"/>
                                </a:lnTo>
                                <a:lnTo>
                                  <a:pt x="2729649" y="3175"/>
                                </a:lnTo>
                                <a:lnTo>
                                  <a:pt x="2730576" y="5422"/>
                                </a:lnTo>
                                <a:lnTo>
                                  <a:pt x="2732824" y="6350"/>
                                </a:lnTo>
                                <a:lnTo>
                                  <a:pt x="2735072" y="5422"/>
                                </a:lnTo>
                                <a:lnTo>
                                  <a:pt x="2735999" y="3175"/>
                                </a:lnTo>
                                <a:close/>
                              </a:path>
                            </a:pathLst>
                          </a:custGeom>
                          <a:solidFill>
                            <a:srgbClr val="BF97C6"/>
                          </a:solidFill>
                        </wps:spPr>
                        <wps:bodyPr wrap="square" lIns="0" tIns="0" rIns="0" bIns="0" rtlCol="0">
                          <a:prstTxWarp prst="textNoShape">
                            <a:avLst/>
                          </a:prstTxWarp>
                          <a:noAutofit/>
                        </wps:bodyPr>
                      </wps:wsp>
                    </wpg:wgp>
                  </a:graphicData>
                </a:graphic>
              </wp:inline>
            </w:drawing>
          </mc:Choice>
          <mc:Fallback>
            <w:pict>
              <v:group w14:anchorId="3F9E9B01" id="Group 52" o:spid="_x0000_s1026" style="width:215.45pt;height:.5pt;mso-position-horizontal-relative:char;mso-position-vertical-relative:line" coordsize="27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">
                <v:shape id="Graphic 53" o:spid="_x0000_s1027" style="position:absolute;left:222;top:31;width:27013;height:13;visibility:visible;mso-wrap-style:square;v-text-anchor:top" coordsize="270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" path="m,l2701023,e" filled="f" strokecolor="#bf97c6" strokeweight=".5pt">
                  <v:stroke dashstyle="dot"/>
                  <v:path arrowok="t"/>
                </v:shape>
                <v:shape id="Graphic 54" o:spid="_x0000_s1028" style="position:absolute;width:27362;height:63;visibility:visible;mso-wrap-style:square;v-text-anchor:top" coordsize="2736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" path="m6350,3175l5422,939,3175,,927,939,,3175,927,5422r2248,928l5422,5422,6350,3175xem2735999,3175r-927,-2236l2732824,r-2248,939l2729649,3175r927,2247l2732824,6350r2248,-928l2735999,3175xe" fillcolor="#bf97c6" stroked="f">
                  <v:path arrowok="t"/>
                </v:shape>
                <w10:anchorlock/>
              </v:group>
            </w:pict>
          </mc:Fallback>
        </mc:AlternateContent>
      </w:r>
    </w:p>
    <w:p w14:paraId="0783E0A9" w14:textId="77777777" w:rsidR="0036289F" w:rsidRDefault="00187523">
      <w:pPr>
        <w:pStyle w:val="BodyText"/>
        <w:spacing w:before="163" w:line="254" w:lineRule="auto"/>
        <w:ind w:left="455" w:right="1060"/>
      </w:pPr>
      <w:r>
        <w:rPr>
          <w:color w:val="093266"/>
        </w:rPr>
        <w:t xml:space="preserve">In exercising our approach to compliance and </w:t>
      </w:r>
      <w:r>
        <w:rPr>
          <w:color w:val="093266"/>
          <w:spacing w:val="-2"/>
        </w:rPr>
        <w:t>enforcement,</w:t>
      </w:r>
      <w:r>
        <w:rPr>
          <w:color w:val="093266"/>
          <w:spacing w:val="-7"/>
        </w:rPr>
        <w:t xml:space="preserve"> </w:t>
      </w:r>
      <w:r>
        <w:rPr>
          <w:color w:val="093266"/>
          <w:spacing w:val="-2"/>
        </w:rPr>
        <w:t>the</w:t>
      </w:r>
      <w:r>
        <w:rPr>
          <w:color w:val="093266"/>
          <w:spacing w:val="-7"/>
        </w:rPr>
        <w:t xml:space="preserve"> </w:t>
      </w:r>
      <w:r>
        <w:rPr>
          <w:color w:val="093266"/>
          <w:spacing w:val="-2"/>
        </w:rPr>
        <w:t>FWO</w:t>
      </w:r>
      <w:r>
        <w:rPr>
          <w:color w:val="093266"/>
          <w:spacing w:val="-7"/>
        </w:rPr>
        <w:t xml:space="preserve"> </w:t>
      </w:r>
      <w:proofErr w:type="spellStart"/>
      <w:r>
        <w:rPr>
          <w:color w:val="093266"/>
          <w:spacing w:val="-2"/>
        </w:rPr>
        <w:t>recognises</w:t>
      </w:r>
      <w:proofErr w:type="spellEnd"/>
      <w:r>
        <w:rPr>
          <w:color w:val="093266"/>
          <w:spacing w:val="-7"/>
        </w:rPr>
        <w:t xml:space="preserve"> </w:t>
      </w:r>
      <w:r>
        <w:rPr>
          <w:color w:val="093266"/>
          <w:spacing w:val="-2"/>
        </w:rPr>
        <w:t>the</w:t>
      </w:r>
      <w:r>
        <w:rPr>
          <w:color w:val="093266"/>
          <w:spacing w:val="-7"/>
        </w:rPr>
        <w:t xml:space="preserve"> </w:t>
      </w:r>
      <w:r>
        <w:rPr>
          <w:color w:val="093266"/>
          <w:spacing w:val="-2"/>
        </w:rPr>
        <w:t xml:space="preserve">importance </w:t>
      </w:r>
      <w:r>
        <w:rPr>
          <w:color w:val="093266"/>
        </w:rPr>
        <w:t>of</w:t>
      </w:r>
      <w:r>
        <w:rPr>
          <w:color w:val="093266"/>
          <w:spacing w:val="-10"/>
        </w:rPr>
        <w:t xml:space="preserve"> </w:t>
      </w:r>
      <w:r>
        <w:rPr>
          <w:color w:val="093266"/>
        </w:rPr>
        <w:t>working</w:t>
      </w:r>
      <w:r>
        <w:rPr>
          <w:color w:val="093266"/>
          <w:spacing w:val="-10"/>
        </w:rPr>
        <w:t xml:space="preserve"> </w:t>
      </w:r>
      <w:r>
        <w:rPr>
          <w:color w:val="093266"/>
        </w:rPr>
        <w:t>closely</w:t>
      </w:r>
      <w:r>
        <w:rPr>
          <w:color w:val="093266"/>
          <w:spacing w:val="-10"/>
        </w:rPr>
        <w:t xml:space="preserve"> </w:t>
      </w:r>
      <w:r>
        <w:rPr>
          <w:color w:val="093266"/>
        </w:rPr>
        <w:t>with</w:t>
      </w:r>
      <w:r>
        <w:rPr>
          <w:color w:val="093266"/>
          <w:spacing w:val="-10"/>
        </w:rPr>
        <w:t xml:space="preserve"> </w:t>
      </w:r>
      <w:r>
        <w:rPr>
          <w:color w:val="093266"/>
        </w:rPr>
        <w:t>Commonwealth</w:t>
      </w:r>
      <w:r>
        <w:rPr>
          <w:color w:val="093266"/>
          <w:spacing w:val="-10"/>
        </w:rPr>
        <w:t xml:space="preserve"> </w:t>
      </w:r>
      <w:r>
        <w:rPr>
          <w:color w:val="093266"/>
        </w:rPr>
        <w:t>and</w:t>
      </w:r>
      <w:r>
        <w:rPr>
          <w:color w:val="093266"/>
          <w:spacing w:val="-10"/>
        </w:rPr>
        <w:t xml:space="preserve"> </w:t>
      </w:r>
      <w:r>
        <w:rPr>
          <w:color w:val="093266"/>
        </w:rPr>
        <w:t>state</w:t>
      </w:r>
    </w:p>
    <w:p w14:paraId="694E648C" w14:textId="77777777" w:rsidR="0036289F" w:rsidRDefault="00187523">
      <w:pPr>
        <w:pStyle w:val="BodyText"/>
        <w:spacing w:before="3" w:line="254" w:lineRule="auto"/>
        <w:ind w:left="455" w:right="954"/>
      </w:pPr>
      <w:r>
        <w:rPr>
          <w:color w:val="093266"/>
          <w:spacing w:val="-2"/>
        </w:rPr>
        <w:t>regulators,</w:t>
      </w:r>
      <w:r>
        <w:rPr>
          <w:color w:val="093266"/>
          <w:spacing w:val="-7"/>
        </w:rPr>
        <w:t xml:space="preserve"> </w:t>
      </w:r>
      <w:r>
        <w:rPr>
          <w:color w:val="093266"/>
          <w:spacing w:val="-2"/>
        </w:rPr>
        <w:t>employer</w:t>
      </w:r>
      <w:r>
        <w:rPr>
          <w:color w:val="093266"/>
          <w:spacing w:val="-7"/>
        </w:rPr>
        <w:t xml:space="preserve"> </w:t>
      </w:r>
      <w:r>
        <w:rPr>
          <w:color w:val="093266"/>
          <w:spacing w:val="-2"/>
        </w:rPr>
        <w:t>groups,</w:t>
      </w:r>
      <w:r>
        <w:rPr>
          <w:color w:val="093266"/>
          <w:spacing w:val="-7"/>
        </w:rPr>
        <w:t xml:space="preserve"> </w:t>
      </w:r>
      <w:r>
        <w:rPr>
          <w:color w:val="093266"/>
          <w:spacing w:val="-2"/>
        </w:rPr>
        <w:t>unions,</w:t>
      </w:r>
      <w:r>
        <w:rPr>
          <w:color w:val="093266"/>
          <w:spacing w:val="-7"/>
        </w:rPr>
        <w:t xml:space="preserve"> </w:t>
      </w:r>
      <w:r>
        <w:rPr>
          <w:color w:val="093266"/>
          <w:spacing w:val="-2"/>
        </w:rPr>
        <w:t>and</w:t>
      </w:r>
      <w:r>
        <w:rPr>
          <w:color w:val="093266"/>
          <w:spacing w:val="-7"/>
        </w:rPr>
        <w:t xml:space="preserve"> </w:t>
      </w:r>
      <w:r>
        <w:rPr>
          <w:color w:val="093266"/>
          <w:spacing w:val="-2"/>
        </w:rPr>
        <w:t xml:space="preserve">alternative </w:t>
      </w:r>
      <w:r>
        <w:rPr>
          <w:color w:val="093266"/>
        </w:rPr>
        <w:t>services</w:t>
      </w:r>
      <w:r>
        <w:rPr>
          <w:color w:val="093266"/>
          <w:position w:val="6"/>
          <w:sz w:val="10"/>
        </w:rPr>
        <w:t>2</w:t>
      </w:r>
      <w:r>
        <w:rPr>
          <w:color w:val="093266"/>
          <w:spacing w:val="33"/>
          <w:position w:val="6"/>
          <w:sz w:val="10"/>
        </w:rPr>
        <w:t xml:space="preserve"> </w:t>
      </w:r>
      <w:r>
        <w:rPr>
          <w:color w:val="093266"/>
        </w:rPr>
        <w:t>to provide education and advice, and</w:t>
      </w:r>
    </w:p>
    <w:p w14:paraId="7F742EB0" w14:textId="77777777" w:rsidR="0036289F" w:rsidRDefault="00187523">
      <w:pPr>
        <w:pStyle w:val="BodyText"/>
        <w:spacing w:before="2" w:line="254" w:lineRule="auto"/>
        <w:ind w:left="455" w:right="954"/>
      </w:pPr>
      <w:r>
        <w:rPr>
          <w:color w:val="093266"/>
          <w:spacing w:val="-2"/>
        </w:rPr>
        <w:t>to</w:t>
      </w:r>
      <w:r>
        <w:rPr>
          <w:color w:val="093266"/>
          <w:spacing w:val="-9"/>
        </w:rPr>
        <w:t xml:space="preserve"> </w:t>
      </w:r>
      <w:r>
        <w:rPr>
          <w:color w:val="093266"/>
          <w:spacing w:val="-2"/>
        </w:rPr>
        <w:t>promote</w:t>
      </w:r>
      <w:r>
        <w:rPr>
          <w:color w:val="093266"/>
          <w:spacing w:val="-9"/>
        </w:rPr>
        <w:t xml:space="preserve"> </w:t>
      </w:r>
      <w:r>
        <w:rPr>
          <w:color w:val="093266"/>
          <w:spacing w:val="-2"/>
        </w:rPr>
        <w:t>multi-stakeholder</w:t>
      </w:r>
      <w:r>
        <w:rPr>
          <w:color w:val="093266"/>
          <w:spacing w:val="-9"/>
        </w:rPr>
        <w:t xml:space="preserve"> </w:t>
      </w:r>
      <w:r>
        <w:rPr>
          <w:color w:val="093266"/>
          <w:spacing w:val="-2"/>
        </w:rPr>
        <w:t>mechanisms</w:t>
      </w:r>
      <w:r>
        <w:rPr>
          <w:color w:val="093266"/>
          <w:spacing w:val="-9"/>
        </w:rPr>
        <w:t xml:space="preserve"> </w:t>
      </w:r>
      <w:r>
        <w:rPr>
          <w:color w:val="093266"/>
          <w:spacing w:val="-2"/>
        </w:rPr>
        <w:t xml:space="preserve">that </w:t>
      </w:r>
      <w:r>
        <w:rPr>
          <w:color w:val="093266"/>
        </w:rPr>
        <w:t>support</w:t>
      </w:r>
      <w:r>
        <w:rPr>
          <w:color w:val="093266"/>
          <w:spacing w:val="-2"/>
        </w:rPr>
        <w:t xml:space="preserve"> </w:t>
      </w:r>
      <w:r>
        <w:rPr>
          <w:color w:val="093266"/>
        </w:rPr>
        <w:t>compliance.</w:t>
      </w:r>
    </w:p>
    <w:p w14:paraId="2730225B" w14:textId="77777777" w:rsidR="0036289F" w:rsidRDefault="00187523">
      <w:pPr>
        <w:pStyle w:val="BodyText"/>
        <w:spacing w:before="116" w:line="254" w:lineRule="auto"/>
        <w:ind w:left="455" w:right="1060"/>
      </w:pPr>
      <w:r>
        <w:rPr>
          <w:color w:val="093266"/>
          <w:spacing w:val="-2"/>
        </w:rPr>
        <w:t>In</w:t>
      </w:r>
      <w:r>
        <w:rPr>
          <w:color w:val="093266"/>
          <w:spacing w:val="-6"/>
        </w:rPr>
        <w:t xml:space="preserve"> </w:t>
      </w:r>
      <w:r>
        <w:rPr>
          <w:color w:val="093266"/>
          <w:spacing w:val="-2"/>
        </w:rPr>
        <w:t>consultation</w:t>
      </w:r>
      <w:r>
        <w:rPr>
          <w:color w:val="093266"/>
          <w:spacing w:val="-6"/>
        </w:rPr>
        <w:t xml:space="preserve"> </w:t>
      </w:r>
      <w:r>
        <w:rPr>
          <w:color w:val="093266"/>
          <w:spacing w:val="-2"/>
        </w:rPr>
        <w:t>with</w:t>
      </w:r>
      <w:r>
        <w:rPr>
          <w:color w:val="093266"/>
          <w:spacing w:val="-6"/>
        </w:rPr>
        <w:t xml:space="preserve"> </w:t>
      </w:r>
      <w:r>
        <w:rPr>
          <w:color w:val="093266"/>
          <w:spacing w:val="-2"/>
        </w:rPr>
        <w:t>stakeholders,</w:t>
      </w:r>
      <w:r>
        <w:rPr>
          <w:color w:val="093266"/>
          <w:spacing w:val="-6"/>
        </w:rPr>
        <w:t xml:space="preserve"> </w:t>
      </w:r>
      <w:r>
        <w:rPr>
          <w:color w:val="093266"/>
          <w:spacing w:val="-2"/>
        </w:rPr>
        <w:t>the</w:t>
      </w:r>
      <w:r>
        <w:rPr>
          <w:color w:val="093266"/>
          <w:spacing w:val="-6"/>
        </w:rPr>
        <w:t xml:space="preserve"> </w:t>
      </w:r>
      <w:r>
        <w:rPr>
          <w:color w:val="093266"/>
          <w:spacing w:val="-2"/>
        </w:rPr>
        <w:t>FWO</w:t>
      </w:r>
      <w:r>
        <w:rPr>
          <w:color w:val="093266"/>
          <w:spacing w:val="-6"/>
        </w:rPr>
        <w:t xml:space="preserve"> </w:t>
      </w:r>
      <w:r>
        <w:rPr>
          <w:color w:val="093266"/>
          <w:spacing w:val="-2"/>
        </w:rPr>
        <w:t xml:space="preserve">reviews </w:t>
      </w:r>
      <w:r>
        <w:rPr>
          <w:color w:val="093266"/>
        </w:rPr>
        <w:t>its priority areas of regulation. Find out more</w:t>
      </w:r>
    </w:p>
    <w:p w14:paraId="7CA2BFD1" w14:textId="77777777" w:rsidR="0036289F" w:rsidRDefault="00187523">
      <w:pPr>
        <w:pStyle w:val="BodyText"/>
        <w:spacing w:before="2" w:line="254" w:lineRule="auto"/>
        <w:ind w:left="455" w:right="1120"/>
      </w:pPr>
      <w:r>
        <w:rPr>
          <w:color w:val="093266"/>
        </w:rPr>
        <w:t xml:space="preserve">at </w:t>
      </w:r>
      <w:hyperlink r:id="rId16">
        <w:r>
          <w:rPr>
            <w:b/>
            <w:color w:val="093266"/>
            <w:u w:val="single" w:color="093266"/>
          </w:rPr>
          <w:t>Our priorities</w:t>
        </w:r>
      </w:hyperlink>
      <w:r>
        <w:rPr>
          <w:color w:val="093266"/>
        </w:rPr>
        <w:t>.</w:t>
      </w:r>
      <w:r>
        <w:rPr>
          <w:color w:val="093266"/>
          <w:position w:val="6"/>
          <w:sz w:val="10"/>
        </w:rPr>
        <w:t>3</w:t>
      </w:r>
      <w:r>
        <w:rPr>
          <w:color w:val="093266"/>
          <w:spacing w:val="29"/>
          <w:position w:val="6"/>
          <w:sz w:val="10"/>
        </w:rPr>
        <w:t xml:space="preserve"> </w:t>
      </w:r>
      <w:r>
        <w:rPr>
          <w:color w:val="093266"/>
        </w:rPr>
        <w:t xml:space="preserve">These are areas that are at significant risk of, or that demonstrate a history of, systemic non-compliance, where we seek to make sector-wide impacts through increased </w:t>
      </w:r>
      <w:r>
        <w:rPr>
          <w:color w:val="093266"/>
          <w:spacing w:val="-2"/>
        </w:rPr>
        <w:t>attention.</w:t>
      </w:r>
      <w:r>
        <w:rPr>
          <w:color w:val="093266"/>
          <w:spacing w:val="-7"/>
        </w:rPr>
        <w:t xml:space="preserve"> </w:t>
      </w:r>
      <w:r>
        <w:rPr>
          <w:color w:val="093266"/>
          <w:spacing w:val="-2"/>
        </w:rPr>
        <w:t>They</w:t>
      </w:r>
      <w:r>
        <w:rPr>
          <w:color w:val="093266"/>
          <w:spacing w:val="-7"/>
        </w:rPr>
        <w:t xml:space="preserve"> </w:t>
      </w:r>
      <w:r>
        <w:rPr>
          <w:color w:val="093266"/>
          <w:spacing w:val="-2"/>
        </w:rPr>
        <w:t>include</w:t>
      </w:r>
      <w:r>
        <w:rPr>
          <w:color w:val="093266"/>
          <w:spacing w:val="-7"/>
        </w:rPr>
        <w:t xml:space="preserve"> </w:t>
      </w:r>
      <w:r>
        <w:rPr>
          <w:color w:val="093266"/>
          <w:spacing w:val="-2"/>
        </w:rPr>
        <w:t>an</w:t>
      </w:r>
      <w:r>
        <w:rPr>
          <w:color w:val="093266"/>
          <w:spacing w:val="-7"/>
        </w:rPr>
        <w:t xml:space="preserve"> </w:t>
      </w:r>
      <w:r>
        <w:rPr>
          <w:color w:val="093266"/>
          <w:spacing w:val="-2"/>
        </w:rPr>
        <w:t>enduring</w:t>
      </w:r>
      <w:r>
        <w:rPr>
          <w:color w:val="093266"/>
          <w:spacing w:val="-7"/>
        </w:rPr>
        <w:t xml:space="preserve"> </w:t>
      </w:r>
      <w:r>
        <w:rPr>
          <w:color w:val="093266"/>
          <w:spacing w:val="-2"/>
        </w:rPr>
        <w:t xml:space="preserve">commitment </w:t>
      </w:r>
      <w:r>
        <w:rPr>
          <w:color w:val="093266"/>
        </w:rPr>
        <w:t>to</w:t>
      </w:r>
      <w:r>
        <w:rPr>
          <w:color w:val="093266"/>
          <w:spacing w:val="-12"/>
        </w:rPr>
        <w:t xml:space="preserve"> </w:t>
      </w:r>
      <w:proofErr w:type="spellStart"/>
      <w:r>
        <w:rPr>
          <w:color w:val="093266"/>
        </w:rPr>
        <w:t>prioritising</w:t>
      </w:r>
      <w:proofErr w:type="spellEnd"/>
      <w:r>
        <w:rPr>
          <w:color w:val="093266"/>
          <w:spacing w:val="-12"/>
        </w:rPr>
        <w:t xml:space="preserve"> </w:t>
      </w:r>
      <w:r>
        <w:rPr>
          <w:color w:val="093266"/>
        </w:rPr>
        <w:t>education</w:t>
      </w:r>
      <w:r>
        <w:rPr>
          <w:color w:val="093266"/>
          <w:spacing w:val="-12"/>
        </w:rPr>
        <w:t xml:space="preserve"> </w:t>
      </w:r>
      <w:r>
        <w:rPr>
          <w:color w:val="093266"/>
        </w:rPr>
        <w:t>and</w:t>
      </w:r>
      <w:r>
        <w:rPr>
          <w:color w:val="093266"/>
          <w:spacing w:val="-11"/>
        </w:rPr>
        <w:t xml:space="preserve"> </w:t>
      </w:r>
      <w:r>
        <w:rPr>
          <w:color w:val="093266"/>
        </w:rPr>
        <w:t>assistance</w:t>
      </w:r>
      <w:r>
        <w:rPr>
          <w:color w:val="093266"/>
          <w:spacing w:val="-12"/>
        </w:rPr>
        <w:t xml:space="preserve"> </w:t>
      </w:r>
      <w:r>
        <w:rPr>
          <w:color w:val="093266"/>
        </w:rPr>
        <w:t>for</w:t>
      </w:r>
      <w:r>
        <w:rPr>
          <w:color w:val="093266"/>
          <w:spacing w:val="-12"/>
        </w:rPr>
        <w:t xml:space="preserve"> </w:t>
      </w:r>
      <w:r>
        <w:rPr>
          <w:color w:val="093266"/>
        </w:rPr>
        <w:t>small</w:t>
      </w:r>
    </w:p>
    <w:p w14:paraId="0AA5AF10" w14:textId="77777777" w:rsidR="0036289F" w:rsidRDefault="00187523">
      <w:pPr>
        <w:pStyle w:val="BodyText"/>
        <w:spacing w:before="7" w:line="254" w:lineRule="auto"/>
        <w:ind w:left="455" w:right="954"/>
      </w:pPr>
      <w:r>
        <w:rPr>
          <w:color w:val="093266"/>
          <w:spacing w:val="-2"/>
        </w:rPr>
        <w:t>business</w:t>
      </w:r>
      <w:r>
        <w:rPr>
          <w:color w:val="093266"/>
          <w:spacing w:val="-7"/>
        </w:rPr>
        <w:t xml:space="preserve"> </w:t>
      </w:r>
      <w:r>
        <w:rPr>
          <w:color w:val="093266"/>
          <w:spacing w:val="-2"/>
        </w:rPr>
        <w:t>employers</w:t>
      </w:r>
      <w:r>
        <w:rPr>
          <w:color w:val="093266"/>
          <w:spacing w:val="-7"/>
        </w:rPr>
        <w:t xml:space="preserve"> </w:t>
      </w:r>
      <w:r>
        <w:rPr>
          <w:color w:val="093266"/>
          <w:spacing w:val="-2"/>
        </w:rPr>
        <w:t>and</w:t>
      </w:r>
      <w:r>
        <w:rPr>
          <w:color w:val="093266"/>
          <w:spacing w:val="-7"/>
        </w:rPr>
        <w:t xml:space="preserve"> </w:t>
      </w:r>
      <w:r>
        <w:rPr>
          <w:color w:val="093266"/>
          <w:spacing w:val="-2"/>
        </w:rPr>
        <w:t>employees,</w:t>
      </w:r>
      <w:r>
        <w:rPr>
          <w:color w:val="093266"/>
          <w:spacing w:val="-7"/>
        </w:rPr>
        <w:t xml:space="preserve"> </w:t>
      </w:r>
      <w:r>
        <w:rPr>
          <w:color w:val="093266"/>
          <w:spacing w:val="-2"/>
        </w:rPr>
        <w:t>and</w:t>
      </w:r>
      <w:r>
        <w:rPr>
          <w:color w:val="093266"/>
          <w:spacing w:val="-7"/>
        </w:rPr>
        <w:t xml:space="preserve"> </w:t>
      </w:r>
      <w:r>
        <w:rPr>
          <w:color w:val="093266"/>
          <w:spacing w:val="-2"/>
        </w:rPr>
        <w:t xml:space="preserve">vulnerable </w:t>
      </w:r>
      <w:r>
        <w:rPr>
          <w:color w:val="093266"/>
        </w:rPr>
        <w:t>or at-risk workers.</w:t>
      </w:r>
    </w:p>
    <w:p w14:paraId="1139AF4A" w14:textId="77777777" w:rsidR="0036289F" w:rsidRDefault="00187523">
      <w:pPr>
        <w:pStyle w:val="BodyText"/>
        <w:spacing w:before="116" w:line="254" w:lineRule="auto"/>
        <w:ind w:left="455" w:right="1060"/>
      </w:pPr>
      <w:r>
        <w:rPr>
          <w:color w:val="093266"/>
          <w:spacing w:val="-2"/>
        </w:rPr>
        <w:t>Our</w:t>
      </w:r>
      <w:r>
        <w:rPr>
          <w:color w:val="093266"/>
          <w:spacing w:val="-6"/>
        </w:rPr>
        <w:t xml:space="preserve"> </w:t>
      </w:r>
      <w:r>
        <w:rPr>
          <w:color w:val="093266"/>
          <w:spacing w:val="-2"/>
        </w:rPr>
        <w:t>priorities</w:t>
      </w:r>
      <w:r>
        <w:rPr>
          <w:color w:val="093266"/>
          <w:spacing w:val="-6"/>
        </w:rPr>
        <w:t xml:space="preserve"> </w:t>
      </w:r>
      <w:r>
        <w:rPr>
          <w:color w:val="093266"/>
          <w:spacing w:val="-2"/>
        </w:rPr>
        <w:t>assist</w:t>
      </w:r>
      <w:r>
        <w:rPr>
          <w:color w:val="093266"/>
          <w:spacing w:val="-6"/>
        </w:rPr>
        <w:t xml:space="preserve"> </w:t>
      </w:r>
      <w:r>
        <w:rPr>
          <w:color w:val="093266"/>
          <w:spacing w:val="-2"/>
        </w:rPr>
        <w:t>the</w:t>
      </w:r>
      <w:r>
        <w:rPr>
          <w:color w:val="093266"/>
          <w:spacing w:val="-6"/>
        </w:rPr>
        <w:t xml:space="preserve"> </w:t>
      </w:r>
      <w:r>
        <w:rPr>
          <w:color w:val="093266"/>
          <w:spacing w:val="-2"/>
        </w:rPr>
        <w:t>FWO</w:t>
      </w:r>
      <w:r>
        <w:rPr>
          <w:color w:val="093266"/>
          <w:spacing w:val="-6"/>
        </w:rPr>
        <w:t xml:space="preserve"> </w:t>
      </w:r>
      <w:r>
        <w:rPr>
          <w:color w:val="093266"/>
          <w:spacing w:val="-2"/>
        </w:rPr>
        <w:t>to</w:t>
      </w:r>
      <w:r>
        <w:rPr>
          <w:color w:val="093266"/>
          <w:spacing w:val="-6"/>
        </w:rPr>
        <w:t xml:space="preserve"> </w:t>
      </w:r>
      <w:r>
        <w:rPr>
          <w:color w:val="093266"/>
          <w:spacing w:val="-2"/>
        </w:rPr>
        <w:t>make</w:t>
      </w:r>
      <w:r>
        <w:rPr>
          <w:color w:val="093266"/>
          <w:spacing w:val="-6"/>
        </w:rPr>
        <w:t xml:space="preserve"> </w:t>
      </w:r>
      <w:r>
        <w:rPr>
          <w:color w:val="093266"/>
          <w:spacing w:val="-2"/>
        </w:rPr>
        <w:t xml:space="preserve">decisions </w:t>
      </w:r>
      <w:r>
        <w:rPr>
          <w:color w:val="093266"/>
        </w:rPr>
        <w:t xml:space="preserve">about our resource allocation and are a </w:t>
      </w:r>
      <w:r>
        <w:rPr>
          <w:color w:val="093266"/>
          <w:spacing w:val="-2"/>
        </w:rPr>
        <w:t>consideration</w:t>
      </w:r>
      <w:r>
        <w:rPr>
          <w:color w:val="093266"/>
          <w:spacing w:val="-5"/>
        </w:rPr>
        <w:t xml:space="preserve"> </w:t>
      </w:r>
      <w:r>
        <w:rPr>
          <w:color w:val="093266"/>
          <w:spacing w:val="-2"/>
        </w:rPr>
        <w:t>when</w:t>
      </w:r>
      <w:r>
        <w:rPr>
          <w:color w:val="093266"/>
          <w:spacing w:val="-5"/>
        </w:rPr>
        <w:t xml:space="preserve"> </w:t>
      </w:r>
      <w:r>
        <w:rPr>
          <w:color w:val="093266"/>
          <w:spacing w:val="-2"/>
        </w:rPr>
        <w:t>responding</w:t>
      </w:r>
      <w:r>
        <w:rPr>
          <w:color w:val="093266"/>
          <w:spacing w:val="-5"/>
        </w:rPr>
        <w:t xml:space="preserve"> </w:t>
      </w:r>
      <w:r>
        <w:rPr>
          <w:color w:val="093266"/>
          <w:spacing w:val="-2"/>
        </w:rPr>
        <w:t>to</w:t>
      </w:r>
      <w:r>
        <w:rPr>
          <w:color w:val="093266"/>
          <w:spacing w:val="-5"/>
        </w:rPr>
        <w:t xml:space="preserve"> </w:t>
      </w:r>
      <w:r>
        <w:rPr>
          <w:color w:val="093266"/>
          <w:spacing w:val="-2"/>
        </w:rPr>
        <w:t>requests</w:t>
      </w:r>
      <w:r>
        <w:rPr>
          <w:color w:val="093266"/>
          <w:spacing w:val="-5"/>
        </w:rPr>
        <w:t xml:space="preserve"> </w:t>
      </w:r>
      <w:r>
        <w:rPr>
          <w:color w:val="093266"/>
          <w:spacing w:val="-2"/>
        </w:rPr>
        <w:t xml:space="preserve">for </w:t>
      </w:r>
      <w:r>
        <w:rPr>
          <w:color w:val="093266"/>
        </w:rPr>
        <w:t>assistance involving a workplace dispute.</w:t>
      </w:r>
    </w:p>
    <w:p w14:paraId="6D065F61" w14:textId="77777777" w:rsidR="0036289F" w:rsidRDefault="00187523">
      <w:pPr>
        <w:pStyle w:val="BodyText"/>
        <w:spacing w:before="118" w:line="254" w:lineRule="auto"/>
        <w:ind w:left="455" w:right="954"/>
        <w:rPr>
          <w:sz w:val="10"/>
        </w:rPr>
      </w:pPr>
      <w:r>
        <w:rPr>
          <w:color w:val="093266"/>
        </w:rPr>
        <w:t xml:space="preserve">This Policy does not prescribe how the FWO’s </w:t>
      </w:r>
      <w:r>
        <w:rPr>
          <w:color w:val="093266"/>
          <w:spacing w:val="-2"/>
        </w:rPr>
        <w:t>functions</w:t>
      </w:r>
      <w:r>
        <w:rPr>
          <w:color w:val="093266"/>
          <w:spacing w:val="-6"/>
        </w:rPr>
        <w:t xml:space="preserve"> </w:t>
      </w:r>
      <w:r>
        <w:rPr>
          <w:color w:val="093266"/>
          <w:spacing w:val="-2"/>
        </w:rPr>
        <w:t>or</w:t>
      </w:r>
      <w:r>
        <w:rPr>
          <w:color w:val="093266"/>
          <w:spacing w:val="-6"/>
        </w:rPr>
        <w:t xml:space="preserve"> </w:t>
      </w:r>
      <w:r>
        <w:rPr>
          <w:color w:val="093266"/>
          <w:spacing w:val="-2"/>
        </w:rPr>
        <w:t>powers</w:t>
      </w:r>
      <w:r>
        <w:rPr>
          <w:color w:val="093266"/>
          <w:spacing w:val="-6"/>
        </w:rPr>
        <w:t xml:space="preserve"> </w:t>
      </w:r>
      <w:r>
        <w:rPr>
          <w:color w:val="093266"/>
          <w:spacing w:val="-2"/>
        </w:rPr>
        <w:t>are</w:t>
      </w:r>
      <w:r>
        <w:rPr>
          <w:color w:val="093266"/>
          <w:spacing w:val="-6"/>
        </w:rPr>
        <w:t xml:space="preserve"> </w:t>
      </w:r>
      <w:proofErr w:type="spellStart"/>
      <w:r>
        <w:rPr>
          <w:color w:val="093266"/>
          <w:spacing w:val="-2"/>
        </w:rPr>
        <w:t>operationalised</w:t>
      </w:r>
      <w:proofErr w:type="spellEnd"/>
      <w:r>
        <w:rPr>
          <w:color w:val="093266"/>
          <w:spacing w:val="-6"/>
        </w:rPr>
        <w:t xml:space="preserve"> </w:t>
      </w:r>
      <w:r>
        <w:rPr>
          <w:color w:val="093266"/>
          <w:spacing w:val="-2"/>
        </w:rPr>
        <w:t>and</w:t>
      </w:r>
      <w:r>
        <w:rPr>
          <w:color w:val="093266"/>
          <w:spacing w:val="-6"/>
        </w:rPr>
        <w:t xml:space="preserve"> </w:t>
      </w:r>
      <w:r>
        <w:rPr>
          <w:color w:val="093266"/>
          <w:spacing w:val="-2"/>
        </w:rPr>
        <w:t xml:space="preserve">should </w:t>
      </w:r>
      <w:r>
        <w:rPr>
          <w:color w:val="093266"/>
        </w:rPr>
        <w:t>be read alongside our published</w:t>
      </w:r>
      <w:r>
        <w:rPr>
          <w:color w:val="093266"/>
          <w:spacing w:val="-1"/>
        </w:rPr>
        <w:t xml:space="preserve"> </w:t>
      </w:r>
      <w:hyperlink r:id="rId17">
        <w:r>
          <w:rPr>
            <w:b/>
            <w:color w:val="093266"/>
            <w:u w:val="single" w:color="093266"/>
          </w:rPr>
          <w:t>Corporate Plan</w:t>
        </w:r>
      </w:hyperlink>
      <w:r>
        <w:rPr>
          <w:color w:val="093266"/>
        </w:rPr>
        <w:t>.</w:t>
      </w:r>
      <w:r>
        <w:rPr>
          <w:color w:val="093266"/>
          <w:position w:val="6"/>
          <w:sz w:val="10"/>
        </w:rPr>
        <w:t>4</w:t>
      </w:r>
    </w:p>
    <w:p w14:paraId="2886009B" w14:textId="77777777" w:rsidR="0036289F" w:rsidRDefault="0036289F">
      <w:pPr>
        <w:spacing w:line="254" w:lineRule="auto"/>
        <w:rPr>
          <w:sz w:val="10"/>
        </w:rPr>
        <w:sectPr w:rsidR="0036289F">
          <w:type w:val="continuous"/>
          <w:pgSz w:w="11910" w:h="16840"/>
          <w:pgMar w:top="560" w:right="180" w:bottom="280" w:left="0" w:header="371" w:footer="0" w:gutter="0"/>
          <w:cols w:num="2" w:space="720" w:equalWidth="0">
            <w:col w:w="5968" w:space="40"/>
            <w:col w:w="5722"/>
          </w:cols>
        </w:sectPr>
      </w:pPr>
    </w:p>
    <w:p w14:paraId="37D1F13B" w14:textId="77777777" w:rsidR="0036289F" w:rsidRDefault="00187523">
      <w:pPr>
        <w:pStyle w:val="BodyText"/>
        <w:rPr>
          <w:sz w:val="20"/>
        </w:rPr>
      </w:pPr>
      <w:r>
        <w:rPr>
          <w:noProof/>
        </w:rPr>
        <mc:AlternateContent>
          <mc:Choice Requires="wpg">
            <w:drawing>
              <wp:anchor distT="0" distB="0" distL="0" distR="0" simplePos="0" relativeHeight="15746048" behindDoc="0" locked="0" layoutInCell="1" allowOverlap="1" wp14:anchorId="32FD7FAC" wp14:editId="4217B397">
                <wp:simplePos x="0" y="0"/>
                <wp:positionH relativeFrom="page">
                  <wp:posOffset>592960</wp:posOffset>
                </wp:positionH>
                <wp:positionV relativeFrom="page">
                  <wp:posOffset>720005</wp:posOffset>
                </wp:positionV>
                <wp:extent cx="133985" cy="943864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9438640"/>
                          <a:chOff x="0" y="0"/>
                          <a:chExt cx="133985" cy="9438640"/>
                        </a:xfrm>
                      </wpg:grpSpPr>
                      <wps:wsp>
                        <wps:cNvPr id="56" name="Graphic 56"/>
                        <wps:cNvSpPr/>
                        <wps:spPr>
                          <a:xfrm>
                            <a:off x="130214"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wps:wsp>
                        <wps:cNvPr id="57" name="Graphic 57"/>
                        <wps:cNvSpPr/>
                        <wps:spPr>
                          <a:xfrm>
                            <a:off x="0" y="323994"/>
                            <a:ext cx="127000" cy="327660"/>
                          </a:xfrm>
                          <a:custGeom>
                            <a:avLst/>
                            <a:gdLst/>
                            <a:ahLst/>
                            <a:cxnLst/>
                            <a:rect l="l" t="t" r="r" b="b"/>
                            <a:pathLst>
                              <a:path w="127000" h="327660">
                                <a:moveTo>
                                  <a:pt x="0" y="327367"/>
                                </a:moveTo>
                                <a:lnTo>
                                  <a:pt x="127000" y="327367"/>
                                </a:lnTo>
                                <a:lnTo>
                                  <a:pt x="127000" y="0"/>
                                </a:lnTo>
                                <a:lnTo>
                                  <a:pt x="0" y="0"/>
                                </a:lnTo>
                                <a:lnTo>
                                  <a:pt x="0" y="327367"/>
                                </a:lnTo>
                                <a:close/>
                              </a:path>
                            </a:pathLst>
                          </a:custGeom>
                          <a:solidFill>
                            <a:srgbClr val="FDB71A"/>
                          </a:solidFill>
                        </wps:spPr>
                        <wps:bodyPr wrap="square" lIns="0" tIns="0" rIns="0" bIns="0" rtlCol="0">
                          <a:prstTxWarp prst="textNoShape">
                            <a:avLst/>
                          </a:prstTxWarp>
                          <a:noAutofit/>
                        </wps:bodyPr>
                      </wps:wsp>
                    </wpg:wgp>
                  </a:graphicData>
                </a:graphic>
              </wp:anchor>
            </w:drawing>
          </mc:Choice>
          <mc:Fallback>
            <w:pict>
              <v:group w14:anchorId="025844A4" id="Group 55" o:spid="_x0000_s1026" style="position:absolute;margin-left:46.7pt;margin-top:56.7pt;width:10.55pt;height:743.2pt;z-index:15746048;mso-wrap-distance-left:0;mso-wrap-distance-right:0;mso-position-horizontal-relative:page;mso-position-vertical-relative:page" coordsize="1339,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">
                <v:shape id="Graphic 56" o:spid="_x0000_s1027" style="position:absolute;left:1302;width:12;height:94386;visibility:visible;mso-wrap-style:square;v-text-anchor:top" coordsize="1270,94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" path="m,9438347l,e" filled="f" strokecolor="#093266" strokeweight=".5pt">
                  <v:path arrowok="t"/>
                </v:shape>
                <v:shape id="Graphic 57" o:spid="_x0000_s1028" style="position:absolute;top:3239;width:1270;height:3277;visibility:visible;mso-wrap-style:square;v-text-anchor:top" coordsize="1270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" path="m,327367r127000,l127000,,,,,327367xe" fillcolor="#fdb71a" stroked="f">
                  <v:path arrowok="t"/>
                </v:shape>
                <w10:wrap anchorx="page" anchory="page"/>
              </v:group>
            </w:pict>
          </mc:Fallback>
        </mc:AlternateContent>
      </w:r>
    </w:p>
    <w:p w14:paraId="0C2043BF" w14:textId="77777777" w:rsidR="0036289F" w:rsidRDefault="0036289F">
      <w:pPr>
        <w:pStyle w:val="BodyText"/>
        <w:rPr>
          <w:sz w:val="20"/>
        </w:rPr>
      </w:pPr>
    </w:p>
    <w:p w14:paraId="4CD3ABA9" w14:textId="77777777" w:rsidR="0036289F" w:rsidRDefault="0036289F">
      <w:pPr>
        <w:pStyle w:val="BodyText"/>
        <w:rPr>
          <w:sz w:val="20"/>
        </w:rPr>
      </w:pPr>
    </w:p>
    <w:p w14:paraId="6F6D51DA" w14:textId="77777777" w:rsidR="0036289F" w:rsidRDefault="0036289F">
      <w:pPr>
        <w:pStyle w:val="BodyText"/>
        <w:rPr>
          <w:sz w:val="20"/>
        </w:rPr>
      </w:pPr>
    </w:p>
    <w:p w14:paraId="4FEA01C5" w14:textId="77777777" w:rsidR="0036289F" w:rsidRDefault="0036289F">
      <w:pPr>
        <w:pStyle w:val="BodyText"/>
        <w:rPr>
          <w:sz w:val="20"/>
        </w:rPr>
      </w:pPr>
    </w:p>
    <w:p w14:paraId="5F52B9DB" w14:textId="77777777" w:rsidR="0036289F" w:rsidRDefault="0036289F">
      <w:pPr>
        <w:pStyle w:val="BodyText"/>
        <w:rPr>
          <w:sz w:val="20"/>
        </w:rPr>
      </w:pPr>
    </w:p>
    <w:p w14:paraId="03B0F7DB" w14:textId="77777777" w:rsidR="0036289F" w:rsidRDefault="0036289F">
      <w:pPr>
        <w:pStyle w:val="BodyText"/>
        <w:rPr>
          <w:sz w:val="20"/>
        </w:rPr>
      </w:pPr>
    </w:p>
    <w:p w14:paraId="37213240" w14:textId="77777777" w:rsidR="0036289F" w:rsidRDefault="00187523">
      <w:pPr>
        <w:pStyle w:val="BodyText"/>
        <w:spacing w:line="20" w:lineRule="exact"/>
        <w:ind w:left="1700"/>
        <w:rPr>
          <w:sz w:val="2"/>
        </w:rPr>
      </w:pPr>
      <w:r>
        <w:rPr>
          <w:noProof/>
          <w:sz w:val="2"/>
        </w:rPr>
        <mc:AlternateContent>
          <mc:Choice Requires="wpg">
            <w:drawing>
              <wp:inline distT="0" distB="0" distL="0" distR="0" wp14:anchorId="225173FC" wp14:editId="29DB5301">
                <wp:extent cx="900430" cy="6350"/>
                <wp:effectExtent l="9525" t="0" r="0" b="317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59" name="Graphic 59"/>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02241756" id="Group 58"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">
                <v:shape id="Graphic 59"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" path="m,l899998,e" filled="f" strokecolor="#727ca2" strokeweight=".5pt">
                  <v:path arrowok="t"/>
                </v:shape>
                <w10:anchorlock/>
              </v:group>
            </w:pict>
          </mc:Fallback>
        </mc:AlternateContent>
      </w:r>
    </w:p>
    <w:p w14:paraId="0F9182BE" w14:textId="77777777" w:rsidR="0036289F" w:rsidRDefault="00187523">
      <w:pPr>
        <w:pStyle w:val="ListParagraph"/>
        <w:numPr>
          <w:ilvl w:val="0"/>
          <w:numId w:val="28"/>
        </w:numPr>
        <w:tabs>
          <w:tab w:val="left" w:pos="1869"/>
        </w:tabs>
        <w:spacing w:before="146"/>
        <w:ind w:left="1869" w:hanging="169"/>
        <w:jc w:val="left"/>
        <w:rPr>
          <w:sz w:val="14"/>
        </w:rPr>
      </w:pPr>
      <w:r>
        <w:rPr>
          <w:noProof/>
        </w:rPr>
        <mc:AlternateContent>
          <mc:Choice Requires="wps">
            <w:drawing>
              <wp:anchor distT="0" distB="0" distL="0" distR="0" simplePos="0" relativeHeight="15748096" behindDoc="0" locked="0" layoutInCell="1" allowOverlap="1" wp14:anchorId="5E0C19A4" wp14:editId="11407EF9">
                <wp:simplePos x="0" y="0"/>
                <wp:positionH relativeFrom="page">
                  <wp:posOffset>265891</wp:posOffset>
                </wp:positionH>
                <wp:positionV relativeFrom="paragraph">
                  <wp:posOffset>-751256</wp:posOffset>
                </wp:positionV>
                <wp:extent cx="163830" cy="11080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576E93F2"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5E0C19A4" id="Textbox 60" o:spid="_x0000_s1028" type="#_x0000_t202" style="position:absolute;left:0;text-align:left;margin-left:20.95pt;margin-top:-59.15pt;width:12.9pt;height:87.2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" filled="f" stroked="f">
                <v:textbox style="layout-flow:vertical;mso-layout-flow-alt:bottom-to-top" inset="0,0,0,0">
                  <w:txbxContent>
                    <w:p w14:paraId="576E93F2"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hyperlink r:id="rId18">
        <w:r>
          <w:rPr>
            <w:color w:val="093266"/>
            <w:spacing w:val="-2"/>
            <w:sz w:val="14"/>
          </w:rPr>
          <w:t>https://www.fairwork.gov.au/about-</w:t>
        </w:r>
        <w:r>
          <w:rPr>
            <w:color w:val="093266"/>
            <w:spacing w:val="-5"/>
            <w:sz w:val="14"/>
          </w:rPr>
          <w:t>us</w:t>
        </w:r>
      </w:hyperlink>
    </w:p>
    <w:p w14:paraId="5C515D0F" w14:textId="77777777" w:rsidR="0036289F" w:rsidRDefault="00187523">
      <w:pPr>
        <w:pStyle w:val="ListParagraph"/>
        <w:numPr>
          <w:ilvl w:val="0"/>
          <w:numId w:val="28"/>
        </w:numPr>
        <w:tabs>
          <w:tab w:val="left" w:pos="1869"/>
        </w:tabs>
        <w:spacing w:before="13"/>
        <w:ind w:left="1869" w:hanging="169"/>
        <w:jc w:val="left"/>
        <w:rPr>
          <w:sz w:val="14"/>
        </w:rPr>
      </w:pPr>
      <w:r>
        <w:rPr>
          <w:color w:val="093266"/>
          <w:spacing w:val="-2"/>
          <w:sz w:val="14"/>
        </w:rPr>
        <w:t>Alternative</w:t>
      </w:r>
      <w:r>
        <w:rPr>
          <w:color w:val="093266"/>
          <w:spacing w:val="-1"/>
          <w:sz w:val="14"/>
        </w:rPr>
        <w:t xml:space="preserve"> </w:t>
      </w:r>
      <w:r>
        <w:rPr>
          <w:color w:val="093266"/>
          <w:spacing w:val="-2"/>
          <w:sz w:val="14"/>
        </w:rPr>
        <w:t>services</w:t>
      </w:r>
      <w:r>
        <w:rPr>
          <w:color w:val="093266"/>
          <w:spacing w:val="-1"/>
          <w:sz w:val="14"/>
        </w:rPr>
        <w:t xml:space="preserve"> </w:t>
      </w:r>
      <w:r>
        <w:rPr>
          <w:color w:val="093266"/>
          <w:spacing w:val="-2"/>
          <w:sz w:val="14"/>
        </w:rPr>
        <w:t>include,</w:t>
      </w:r>
      <w:r>
        <w:rPr>
          <w:color w:val="093266"/>
          <w:spacing w:val="-1"/>
          <w:sz w:val="14"/>
        </w:rPr>
        <w:t xml:space="preserve"> </w:t>
      </w:r>
      <w:r>
        <w:rPr>
          <w:color w:val="093266"/>
          <w:spacing w:val="-2"/>
          <w:sz w:val="14"/>
        </w:rPr>
        <w:t>but</w:t>
      </w:r>
      <w:r>
        <w:rPr>
          <w:color w:val="093266"/>
          <w:spacing w:val="-1"/>
          <w:sz w:val="14"/>
        </w:rPr>
        <w:t xml:space="preserve"> </w:t>
      </w:r>
      <w:r>
        <w:rPr>
          <w:color w:val="093266"/>
          <w:spacing w:val="-2"/>
          <w:sz w:val="14"/>
        </w:rPr>
        <w:t>are</w:t>
      </w:r>
      <w:r>
        <w:rPr>
          <w:color w:val="093266"/>
          <w:spacing w:val="-1"/>
          <w:sz w:val="14"/>
        </w:rPr>
        <w:t xml:space="preserve"> </w:t>
      </w:r>
      <w:r>
        <w:rPr>
          <w:color w:val="093266"/>
          <w:spacing w:val="-2"/>
          <w:sz w:val="14"/>
        </w:rPr>
        <w:t>not</w:t>
      </w:r>
      <w:r>
        <w:rPr>
          <w:color w:val="093266"/>
          <w:spacing w:val="-1"/>
          <w:sz w:val="14"/>
        </w:rPr>
        <w:t xml:space="preserve"> </w:t>
      </w:r>
      <w:r>
        <w:rPr>
          <w:color w:val="093266"/>
          <w:spacing w:val="-2"/>
          <w:sz w:val="14"/>
        </w:rPr>
        <w:t>limited</w:t>
      </w:r>
      <w:r>
        <w:rPr>
          <w:color w:val="093266"/>
          <w:spacing w:val="-1"/>
          <w:sz w:val="14"/>
        </w:rPr>
        <w:t xml:space="preserve"> </w:t>
      </w:r>
      <w:r>
        <w:rPr>
          <w:color w:val="093266"/>
          <w:spacing w:val="-2"/>
          <w:sz w:val="14"/>
        </w:rPr>
        <w:t>to,</w:t>
      </w:r>
      <w:r>
        <w:rPr>
          <w:color w:val="093266"/>
          <w:spacing w:val="-1"/>
          <w:sz w:val="14"/>
        </w:rPr>
        <w:t xml:space="preserve"> </w:t>
      </w:r>
      <w:r>
        <w:rPr>
          <w:color w:val="093266"/>
          <w:spacing w:val="-2"/>
          <w:sz w:val="14"/>
        </w:rPr>
        <w:t>community</w:t>
      </w:r>
      <w:r>
        <w:rPr>
          <w:color w:val="093266"/>
          <w:spacing w:val="-1"/>
          <w:sz w:val="14"/>
        </w:rPr>
        <w:t xml:space="preserve"> </w:t>
      </w:r>
      <w:r>
        <w:rPr>
          <w:color w:val="093266"/>
          <w:spacing w:val="-2"/>
          <w:sz w:val="14"/>
        </w:rPr>
        <w:t>justice</w:t>
      </w:r>
      <w:r>
        <w:rPr>
          <w:color w:val="093266"/>
          <w:spacing w:val="-1"/>
          <w:sz w:val="14"/>
        </w:rPr>
        <w:t xml:space="preserve"> </w:t>
      </w:r>
      <w:proofErr w:type="spellStart"/>
      <w:r>
        <w:rPr>
          <w:color w:val="093266"/>
          <w:spacing w:val="-2"/>
          <w:sz w:val="14"/>
        </w:rPr>
        <w:t>centres</w:t>
      </w:r>
      <w:proofErr w:type="spellEnd"/>
      <w:r>
        <w:rPr>
          <w:color w:val="093266"/>
          <w:spacing w:val="-2"/>
          <w:sz w:val="14"/>
        </w:rPr>
        <w:t>,</w:t>
      </w:r>
      <w:r>
        <w:rPr>
          <w:color w:val="093266"/>
          <w:spacing w:val="-1"/>
          <w:sz w:val="14"/>
        </w:rPr>
        <w:t xml:space="preserve"> </w:t>
      </w:r>
      <w:r>
        <w:rPr>
          <w:color w:val="093266"/>
          <w:spacing w:val="-2"/>
          <w:sz w:val="14"/>
        </w:rPr>
        <w:t>legal</w:t>
      </w:r>
      <w:r>
        <w:rPr>
          <w:color w:val="093266"/>
          <w:spacing w:val="-1"/>
          <w:sz w:val="14"/>
        </w:rPr>
        <w:t xml:space="preserve"> </w:t>
      </w:r>
      <w:r>
        <w:rPr>
          <w:color w:val="093266"/>
          <w:spacing w:val="-2"/>
          <w:sz w:val="14"/>
        </w:rPr>
        <w:t>aid</w:t>
      </w:r>
      <w:r>
        <w:rPr>
          <w:color w:val="093266"/>
          <w:spacing w:val="-1"/>
          <w:sz w:val="14"/>
        </w:rPr>
        <w:t xml:space="preserve"> </w:t>
      </w:r>
      <w:r>
        <w:rPr>
          <w:color w:val="093266"/>
          <w:spacing w:val="-2"/>
          <w:sz w:val="14"/>
        </w:rPr>
        <w:t>facilities,</w:t>
      </w:r>
      <w:r>
        <w:rPr>
          <w:color w:val="093266"/>
          <w:spacing w:val="-1"/>
          <w:sz w:val="14"/>
        </w:rPr>
        <w:t xml:space="preserve"> </w:t>
      </w:r>
      <w:r>
        <w:rPr>
          <w:color w:val="093266"/>
          <w:spacing w:val="-2"/>
          <w:sz w:val="14"/>
        </w:rPr>
        <w:t>worker</w:t>
      </w:r>
      <w:r>
        <w:rPr>
          <w:color w:val="093266"/>
          <w:spacing w:val="-1"/>
          <w:sz w:val="14"/>
        </w:rPr>
        <w:t xml:space="preserve"> </w:t>
      </w:r>
      <w:r>
        <w:rPr>
          <w:color w:val="093266"/>
          <w:spacing w:val="-2"/>
          <w:sz w:val="14"/>
        </w:rPr>
        <w:t>advocates,</w:t>
      </w:r>
      <w:r>
        <w:rPr>
          <w:color w:val="093266"/>
          <w:spacing w:val="-1"/>
          <w:sz w:val="14"/>
        </w:rPr>
        <w:t xml:space="preserve"> </w:t>
      </w:r>
      <w:r>
        <w:rPr>
          <w:color w:val="093266"/>
          <w:spacing w:val="-2"/>
          <w:sz w:val="14"/>
        </w:rPr>
        <w:t>small</w:t>
      </w:r>
      <w:r>
        <w:rPr>
          <w:color w:val="093266"/>
          <w:spacing w:val="-1"/>
          <w:sz w:val="14"/>
        </w:rPr>
        <w:t xml:space="preserve"> </w:t>
      </w:r>
      <w:r>
        <w:rPr>
          <w:color w:val="093266"/>
          <w:spacing w:val="-2"/>
          <w:sz w:val="14"/>
        </w:rPr>
        <w:t>claims</w:t>
      </w:r>
      <w:r>
        <w:rPr>
          <w:color w:val="093266"/>
          <w:spacing w:val="-1"/>
          <w:sz w:val="14"/>
        </w:rPr>
        <w:t xml:space="preserve"> </w:t>
      </w:r>
      <w:r>
        <w:rPr>
          <w:color w:val="093266"/>
          <w:spacing w:val="-2"/>
          <w:sz w:val="14"/>
        </w:rPr>
        <w:t>courts</w:t>
      </w:r>
      <w:r>
        <w:rPr>
          <w:color w:val="093266"/>
          <w:spacing w:val="-1"/>
          <w:sz w:val="14"/>
        </w:rPr>
        <w:t xml:space="preserve"> </w:t>
      </w:r>
      <w:r>
        <w:rPr>
          <w:color w:val="093266"/>
          <w:spacing w:val="-5"/>
          <w:sz w:val="14"/>
        </w:rPr>
        <w:t>and</w:t>
      </w:r>
    </w:p>
    <w:p w14:paraId="386BDE78" w14:textId="77777777" w:rsidR="0036289F" w:rsidRDefault="00187523">
      <w:pPr>
        <w:spacing w:before="12"/>
        <w:ind w:left="1870"/>
        <w:rPr>
          <w:sz w:val="14"/>
        </w:rPr>
      </w:pPr>
      <w:r>
        <w:rPr>
          <w:color w:val="093266"/>
          <w:spacing w:val="-2"/>
          <w:sz w:val="14"/>
        </w:rPr>
        <w:t>tribunals</w:t>
      </w:r>
    </w:p>
    <w:p w14:paraId="1D426927" w14:textId="77777777" w:rsidR="0036289F" w:rsidRDefault="00187523">
      <w:pPr>
        <w:pStyle w:val="ListParagraph"/>
        <w:numPr>
          <w:ilvl w:val="0"/>
          <w:numId w:val="28"/>
        </w:numPr>
        <w:tabs>
          <w:tab w:val="left" w:pos="1869"/>
        </w:tabs>
        <w:spacing w:before="12"/>
        <w:ind w:left="1869" w:hanging="169"/>
        <w:jc w:val="left"/>
        <w:rPr>
          <w:sz w:val="14"/>
        </w:rPr>
      </w:pPr>
      <w:hyperlink r:id="rId19">
        <w:r>
          <w:rPr>
            <w:color w:val="093266"/>
            <w:spacing w:val="-2"/>
            <w:sz w:val="14"/>
          </w:rPr>
          <w:t>https://www.fairwork.gov.au/about-us/our-role-and-purpose/our-priorities</w:t>
        </w:r>
      </w:hyperlink>
    </w:p>
    <w:p w14:paraId="17C8C28E" w14:textId="77777777" w:rsidR="0036289F" w:rsidRDefault="00187523">
      <w:pPr>
        <w:pStyle w:val="ListParagraph"/>
        <w:numPr>
          <w:ilvl w:val="0"/>
          <w:numId w:val="28"/>
        </w:numPr>
        <w:tabs>
          <w:tab w:val="left" w:pos="1869"/>
        </w:tabs>
        <w:spacing w:before="13"/>
        <w:ind w:left="1869" w:hanging="169"/>
        <w:jc w:val="left"/>
        <w:rPr>
          <w:sz w:val="14"/>
        </w:rPr>
      </w:pPr>
      <w:hyperlink r:id="rId20">
        <w:r>
          <w:rPr>
            <w:color w:val="093266"/>
            <w:spacing w:val="-2"/>
            <w:sz w:val="14"/>
          </w:rPr>
          <w:t>https://www.fairwork.gov.au/about-us/our-role-and-purpose/our-priorities/corporate-</w:t>
        </w:r>
        <w:r>
          <w:rPr>
            <w:color w:val="093266"/>
            <w:spacing w:val="-4"/>
            <w:sz w:val="14"/>
          </w:rPr>
          <w:t>plan</w:t>
        </w:r>
      </w:hyperlink>
    </w:p>
    <w:p w14:paraId="0BDC7CB5" w14:textId="77777777" w:rsidR="0036289F" w:rsidRDefault="0036289F">
      <w:pPr>
        <w:rPr>
          <w:sz w:val="14"/>
        </w:rPr>
        <w:sectPr w:rsidR="0036289F">
          <w:type w:val="continuous"/>
          <w:pgSz w:w="11910" w:h="16840"/>
          <w:pgMar w:top="560" w:right="180" w:bottom="280" w:left="0" w:header="371" w:footer="0" w:gutter="0"/>
          <w:cols w:space="720"/>
        </w:sectPr>
      </w:pPr>
    </w:p>
    <w:p w14:paraId="24A8EB4C" w14:textId="77777777" w:rsidR="0036289F" w:rsidRDefault="0036289F">
      <w:pPr>
        <w:pStyle w:val="BodyText"/>
        <w:spacing w:before="277"/>
        <w:rPr>
          <w:sz w:val="40"/>
        </w:rPr>
      </w:pPr>
    </w:p>
    <w:p w14:paraId="7F577748" w14:textId="77777777" w:rsidR="0036289F" w:rsidRDefault="00187523">
      <w:pPr>
        <w:pStyle w:val="Heading1"/>
        <w:ind w:left="1133"/>
      </w:pPr>
      <w:r>
        <w:rPr>
          <w:noProof/>
        </w:rPr>
        <mc:AlternateContent>
          <mc:Choice Requires="wps">
            <w:drawing>
              <wp:anchor distT="0" distB="0" distL="0" distR="0" simplePos="0" relativeHeight="15754240" behindDoc="0" locked="0" layoutInCell="1" allowOverlap="1" wp14:anchorId="7253DA7D" wp14:editId="15F1EAEB">
                <wp:simplePos x="0" y="0"/>
                <wp:positionH relativeFrom="page">
                  <wp:posOffset>7129802</wp:posOffset>
                </wp:positionH>
                <wp:positionV relativeFrom="paragraph">
                  <wp:posOffset>64575</wp:posOffset>
                </wp:positionV>
                <wp:extent cx="163830" cy="181165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3CFDC265"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7253DA7D" id="Textbox 63" o:spid="_x0000_s1029" type="#_x0000_t202" style="position:absolute;left:0;text-align:left;margin-left:561.4pt;margin-top:5.1pt;width:12.9pt;height:142.6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" filled="f" stroked="f">
                <v:textbox style="layout-flow:vertical" inset="0,0,0,0">
                  <w:txbxContent>
                    <w:p w14:paraId="3CFDC265"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bookmarkStart w:id="3" w:name="Governing_principles"/>
      <w:bookmarkStart w:id="4" w:name="_bookmark1"/>
      <w:bookmarkEnd w:id="3"/>
      <w:bookmarkEnd w:id="4"/>
      <w:r>
        <w:rPr>
          <w:color w:val="093266"/>
          <w:spacing w:val="-2"/>
        </w:rPr>
        <w:t>Governing</w:t>
      </w:r>
      <w:r>
        <w:rPr>
          <w:color w:val="093266"/>
          <w:spacing w:val="-24"/>
        </w:rPr>
        <w:t xml:space="preserve"> </w:t>
      </w:r>
      <w:r>
        <w:rPr>
          <w:color w:val="093266"/>
          <w:spacing w:val="-2"/>
        </w:rPr>
        <w:t>principles</w:t>
      </w:r>
    </w:p>
    <w:p w14:paraId="5987F998" w14:textId="77777777" w:rsidR="0036289F" w:rsidRDefault="0036289F">
      <w:pPr>
        <w:pStyle w:val="BodyText"/>
        <w:rPr>
          <w:b/>
        </w:rPr>
      </w:pPr>
    </w:p>
    <w:p w14:paraId="507F208C" w14:textId="77777777" w:rsidR="0036289F" w:rsidRDefault="0036289F">
      <w:pPr>
        <w:pStyle w:val="BodyText"/>
        <w:rPr>
          <w:b/>
        </w:rPr>
      </w:pPr>
    </w:p>
    <w:p w14:paraId="38107D04" w14:textId="77777777" w:rsidR="0036289F" w:rsidRDefault="0036289F">
      <w:pPr>
        <w:pStyle w:val="BodyText"/>
        <w:rPr>
          <w:b/>
        </w:rPr>
      </w:pPr>
    </w:p>
    <w:p w14:paraId="6B98DA57" w14:textId="77777777" w:rsidR="0036289F" w:rsidRDefault="0036289F">
      <w:pPr>
        <w:pStyle w:val="BodyText"/>
        <w:spacing w:before="218"/>
        <w:rPr>
          <w:b/>
        </w:rPr>
      </w:pPr>
    </w:p>
    <w:p w14:paraId="61FD3E47" w14:textId="77777777" w:rsidR="0036289F" w:rsidRDefault="00187523">
      <w:pPr>
        <w:pStyle w:val="BodyText"/>
        <w:ind w:left="1133"/>
      </w:pPr>
      <w:r>
        <w:rPr>
          <w:color w:val="093266"/>
          <w:spacing w:val="-2"/>
        </w:rPr>
        <w:t>The following principles inform our approach to compliance and enforcement:</w:t>
      </w:r>
    </w:p>
    <w:p w14:paraId="4B4B219A" w14:textId="77777777" w:rsidR="0036289F" w:rsidRDefault="00187523">
      <w:pPr>
        <w:pStyle w:val="BodyText"/>
        <w:spacing w:before="8"/>
        <w:rPr>
          <w:sz w:val="8"/>
        </w:rPr>
      </w:pPr>
      <w:r>
        <w:rPr>
          <w:noProof/>
        </w:rPr>
        <mc:AlternateContent>
          <mc:Choice Requires="wpg">
            <w:drawing>
              <wp:anchor distT="0" distB="0" distL="0" distR="0" simplePos="0" relativeHeight="487607808" behindDoc="1" locked="0" layoutInCell="1" allowOverlap="1" wp14:anchorId="7CCDF66F" wp14:editId="047401F4">
                <wp:simplePos x="0" y="0"/>
                <wp:positionH relativeFrom="page">
                  <wp:posOffset>719999</wp:posOffset>
                </wp:positionH>
                <wp:positionV relativeFrom="paragraph">
                  <wp:posOffset>89543</wp:posOffset>
                </wp:positionV>
                <wp:extent cx="5718810" cy="2540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8810" cy="25400"/>
                          <a:chOff x="0" y="0"/>
                          <a:chExt cx="5718810" cy="25400"/>
                        </a:xfrm>
                      </wpg:grpSpPr>
                      <wps:wsp>
                        <wps:cNvPr id="65" name="Graphic 65"/>
                        <wps:cNvSpPr/>
                        <wps:spPr>
                          <a:xfrm>
                            <a:off x="1061093" y="12700"/>
                            <a:ext cx="4650105" cy="1270"/>
                          </a:xfrm>
                          <a:custGeom>
                            <a:avLst/>
                            <a:gdLst/>
                            <a:ahLst/>
                            <a:cxnLst/>
                            <a:rect l="l" t="t" r="r" b="b"/>
                            <a:pathLst>
                              <a:path w="4650105">
                                <a:moveTo>
                                  <a:pt x="0" y="0"/>
                                </a:moveTo>
                                <a:lnTo>
                                  <a:pt x="4650092" y="0"/>
                                </a:lnTo>
                              </a:path>
                            </a:pathLst>
                          </a:custGeom>
                          <a:ln w="3810">
                            <a:solidFill>
                              <a:srgbClr val="093266"/>
                            </a:solidFill>
                            <a:prstDash val="dot"/>
                          </a:ln>
                        </wps:spPr>
                        <wps:bodyPr wrap="square" lIns="0" tIns="0" rIns="0" bIns="0" rtlCol="0">
                          <a:prstTxWarp prst="textNoShape">
                            <a:avLst/>
                          </a:prstTxWarp>
                          <a:noAutofit/>
                        </wps:bodyPr>
                      </wps:wsp>
                      <wps:wsp>
                        <wps:cNvPr id="66" name="Graphic 66"/>
                        <wps:cNvSpPr/>
                        <wps:spPr>
                          <a:xfrm>
                            <a:off x="1047738" y="10797"/>
                            <a:ext cx="4671060" cy="3810"/>
                          </a:xfrm>
                          <a:custGeom>
                            <a:avLst/>
                            <a:gdLst/>
                            <a:ahLst/>
                            <a:cxnLst/>
                            <a:rect l="l" t="t" r="r" b="b"/>
                            <a:pathLst>
                              <a:path w="4671060" h="3810">
                                <a:moveTo>
                                  <a:pt x="3810" y="1905"/>
                                </a:moveTo>
                                <a:lnTo>
                                  <a:pt x="3251" y="558"/>
                                </a:lnTo>
                                <a:lnTo>
                                  <a:pt x="1905" y="0"/>
                                </a:lnTo>
                                <a:lnTo>
                                  <a:pt x="558" y="558"/>
                                </a:lnTo>
                                <a:lnTo>
                                  <a:pt x="0" y="1905"/>
                                </a:lnTo>
                                <a:lnTo>
                                  <a:pt x="558" y="3251"/>
                                </a:lnTo>
                                <a:lnTo>
                                  <a:pt x="1905" y="3810"/>
                                </a:lnTo>
                                <a:lnTo>
                                  <a:pt x="3251" y="3251"/>
                                </a:lnTo>
                                <a:lnTo>
                                  <a:pt x="3810" y="1905"/>
                                </a:lnTo>
                                <a:close/>
                              </a:path>
                              <a:path w="4671060" h="3810">
                                <a:moveTo>
                                  <a:pt x="4671060" y="1905"/>
                                </a:moveTo>
                                <a:lnTo>
                                  <a:pt x="4670501" y="558"/>
                                </a:lnTo>
                                <a:lnTo>
                                  <a:pt x="4669155" y="0"/>
                                </a:lnTo>
                                <a:lnTo>
                                  <a:pt x="4667809" y="558"/>
                                </a:lnTo>
                                <a:lnTo>
                                  <a:pt x="4667250" y="1905"/>
                                </a:lnTo>
                                <a:lnTo>
                                  <a:pt x="4667809" y="3251"/>
                                </a:lnTo>
                                <a:lnTo>
                                  <a:pt x="4669155" y="3810"/>
                                </a:lnTo>
                                <a:lnTo>
                                  <a:pt x="4670501" y="3251"/>
                                </a:lnTo>
                                <a:lnTo>
                                  <a:pt x="4671060" y="1905"/>
                                </a:lnTo>
                                <a:close/>
                              </a:path>
                            </a:pathLst>
                          </a:custGeom>
                          <a:solidFill>
                            <a:srgbClr val="093266"/>
                          </a:solidFill>
                        </wps:spPr>
                        <wps:bodyPr wrap="square" lIns="0" tIns="0" rIns="0" bIns="0" rtlCol="0">
                          <a:prstTxWarp prst="textNoShape">
                            <a:avLst/>
                          </a:prstTxWarp>
                          <a:noAutofit/>
                        </wps:bodyPr>
                      </wps:wsp>
                      <wps:wsp>
                        <wps:cNvPr id="67" name="Graphic 67"/>
                        <wps:cNvSpPr/>
                        <wps:spPr>
                          <a:xfrm>
                            <a:off x="0" y="12700"/>
                            <a:ext cx="1047750" cy="1270"/>
                          </a:xfrm>
                          <a:custGeom>
                            <a:avLst/>
                            <a:gdLst/>
                            <a:ahLst/>
                            <a:cxnLst/>
                            <a:rect l="l" t="t" r="r" b="b"/>
                            <a:pathLst>
                              <a:path w="1047750">
                                <a:moveTo>
                                  <a:pt x="0" y="0"/>
                                </a:moveTo>
                                <a:lnTo>
                                  <a:pt x="1047750" y="0"/>
                                </a:lnTo>
                              </a:path>
                            </a:pathLst>
                          </a:custGeom>
                          <a:ln w="25400">
                            <a:solidFill>
                              <a:srgbClr val="56C7DA"/>
                            </a:solidFill>
                            <a:prstDash val="solid"/>
                          </a:ln>
                        </wps:spPr>
                        <wps:bodyPr wrap="square" lIns="0" tIns="0" rIns="0" bIns="0" rtlCol="0">
                          <a:prstTxWarp prst="textNoShape">
                            <a:avLst/>
                          </a:prstTxWarp>
                          <a:noAutofit/>
                        </wps:bodyPr>
                      </wps:wsp>
                    </wpg:wgp>
                  </a:graphicData>
                </a:graphic>
              </wp:anchor>
            </w:drawing>
          </mc:Choice>
          <mc:Fallback>
            <w:pict>
              <v:group w14:anchorId="152CFAC7" id="Group 64" o:spid="_x0000_s1026" style="position:absolute;margin-left:56.7pt;margin-top:7.05pt;width:450.3pt;height:2pt;z-index:-15708672;mso-wrap-distance-left:0;mso-wrap-distance-right:0;mso-position-horizontal-relative:page" coordsize="5718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">
                <v:shape id="Graphic 65" o:spid="_x0000_s1027" style="position:absolute;left:10610;top:127;width:46501;height:12;visibility:visible;mso-wrap-style:square;v-text-anchor:top" coordsize="4650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" path="m,l4650092,e" filled="f" strokecolor="#093266" strokeweight=".3pt">
                  <v:stroke dashstyle="dot"/>
                  <v:path arrowok="t"/>
                </v:shape>
                <v:shape id="Graphic 66" o:spid="_x0000_s1028" style="position:absolute;left:10477;top:107;width:46710;height:39;visibility:visible;mso-wrap-style:square;v-text-anchor:top" coordsize="46710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" path="m3810,1905l3251,558,1905,,558,558,,1905,558,3251r1347,559l3251,3251,3810,1905xem4671060,1905r-559,-1347l4669155,r-1346,558l4667250,1905r559,1346l4669155,3810r1346,-559l4671060,1905xe" fillcolor="#093266" stroked="f">
                  <v:path arrowok="t"/>
                </v:shape>
                <v:shape id="Graphic 67" o:spid="_x0000_s1029" style="position:absolute;top:127;width:10477;height:12;visibility:visible;mso-wrap-style:square;v-text-anchor:top" coordsize="104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" path="m,l1047750,e" filled="f" strokecolor="#56c7da" strokeweight="2pt">
                  <v:path arrowok="t"/>
                </v:shape>
                <w10:wrap type="topAndBottom" anchorx="page"/>
              </v:group>
            </w:pict>
          </mc:Fallback>
        </mc:AlternateContent>
      </w:r>
    </w:p>
    <w:p w14:paraId="1C54FBCC" w14:textId="77777777" w:rsidR="0036289F" w:rsidRDefault="00187523">
      <w:pPr>
        <w:tabs>
          <w:tab w:val="left" w:pos="2857"/>
        </w:tabs>
        <w:spacing w:before="18" w:line="230" w:lineRule="auto"/>
        <w:ind w:left="2857" w:right="1860" w:hanging="1650"/>
        <w:rPr>
          <w:sz w:val="16"/>
        </w:rPr>
      </w:pPr>
      <w:r>
        <w:rPr>
          <w:b/>
          <w:color w:val="093266"/>
          <w:spacing w:val="-2"/>
          <w:sz w:val="16"/>
        </w:rPr>
        <w:t>Accessible</w:t>
      </w:r>
      <w:r>
        <w:rPr>
          <w:b/>
          <w:color w:val="093266"/>
          <w:sz w:val="16"/>
        </w:rPr>
        <w:tab/>
      </w:r>
      <w:r>
        <w:rPr>
          <w:color w:val="093266"/>
          <w:position w:val="1"/>
          <w:sz w:val="16"/>
        </w:rPr>
        <w:t>We</w:t>
      </w:r>
      <w:r>
        <w:rPr>
          <w:color w:val="093266"/>
          <w:spacing w:val="-9"/>
          <w:position w:val="1"/>
          <w:sz w:val="16"/>
        </w:rPr>
        <w:t xml:space="preserve"> </w:t>
      </w:r>
      <w:r>
        <w:rPr>
          <w:color w:val="093266"/>
          <w:position w:val="1"/>
          <w:sz w:val="16"/>
        </w:rPr>
        <w:t>ensure</w:t>
      </w:r>
      <w:r>
        <w:rPr>
          <w:color w:val="093266"/>
          <w:spacing w:val="-9"/>
          <w:position w:val="1"/>
          <w:sz w:val="16"/>
        </w:rPr>
        <w:t xml:space="preserve"> </w:t>
      </w:r>
      <w:r>
        <w:rPr>
          <w:color w:val="093266"/>
          <w:position w:val="1"/>
          <w:sz w:val="16"/>
        </w:rPr>
        <w:t>the</w:t>
      </w:r>
      <w:r>
        <w:rPr>
          <w:color w:val="093266"/>
          <w:spacing w:val="-9"/>
          <w:position w:val="1"/>
          <w:sz w:val="16"/>
        </w:rPr>
        <w:t xml:space="preserve"> </w:t>
      </w:r>
      <w:r>
        <w:rPr>
          <w:color w:val="093266"/>
          <w:position w:val="1"/>
          <w:sz w:val="16"/>
        </w:rPr>
        <w:t>advice</w:t>
      </w:r>
      <w:r>
        <w:rPr>
          <w:color w:val="093266"/>
          <w:spacing w:val="-9"/>
          <w:position w:val="1"/>
          <w:sz w:val="16"/>
        </w:rPr>
        <w:t xml:space="preserve"> </w:t>
      </w:r>
      <w:r>
        <w:rPr>
          <w:color w:val="093266"/>
          <w:position w:val="1"/>
          <w:sz w:val="16"/>
        </w:rPr>
        <w:t>and</w:t>
      </w:r>
      <w:r>
        <w:rPr>
          <w:color w:val="093266"/>
          <w:spacing w:val="-9"/>
          <w:position w:val="1"/>
          <w:sz w:val="16"/>
        </w:rPr>
        <w:t xml:space="preserve"> </w:t>
      </w:r>
      <w:r>
        <w:rPr>
          <w:color w:val="093266"/>
          <w:position w:val="1"/>
          <w:sz w:val="16"/>
        </w:rPr>
        <w:t>assistance</w:t>
      </w:r>
      <w:r>
        <w:rPr>
          <w:color w:val="093266"/>
          <w:spacing w:val="-9"/>
          <w:position w:val="1"/>
          <w:sz w:val="16"/>
        </w:rPr>
        <w:t xml:space="preserve"> </w:t>
      </w:r>
      <w:r>
        <w:rPr>
          <w:color w:val="093266"/>
          <w:position w:val="1"/>
          <w:sz w:val="16"/>
        </w:rPr>
        <w:t>that</w:t>
      </w:r>
      <w:r>
        <w:rPr>
          <w:color w:val="093266"/>
          <w:spacing w:val="-9"/>
          <w:position w:val="1"/>
          <w:sz w:val="16"/>
        </w:rPr>
        <w:t xml:space="preserve"> </w:t>
      </w:r>
      <w:r>
        <w:rPr>
          <w:color w:val="093266"/>
          <w:position w:val="1"/>
          <w:sz w:val="16"/>
        </w:rPr>
        <w:t>we</w:t>
      </w:r>
      <w:r>
        <w:rPr>
          <w:color w:val="093266"/>
          <w:spacing w:val="-9"/>
          <w:position w:val="1"/>
          <w:sz w:val="16"/>
        </w:rPr>
        <w:t xml:space="preserve"> </w:t>
      </w:r>
      <w:r>
        <w:rPr>
          <w:color w:val="093266"/>
          <w:position w:val="1"/>
          <w:sz w:val="16"/>
        </w:rPr>
        <w:t>provide</w:t>
      </w:r>
      <w:r>
        <w:rPr>
          <w:color w:val="093266"/>
          <w:spacing w:val="-9"/>
          <w:position w:val="1"/>
          <w:sz w:val="16"/>
        </w:rPr>
        <w:t xml:space="preserve"> </w:t>
      </w:r>
      <w:r>
        <w:rPr>
          <w:color w:val="093266"/>
          <w:position w:val="1"/>
          <w:sz w:val="16"/>
        </w:rPr>
        <w:t>is</w:t>
      </w:r>
      <w:r>
        <w:rPr>
          <w:color w:val="093266"/>
          <w:spacing w:val="-9"/>
          <w:position w:val="1"/>
          <w:sz w:val="16"/>
        </w:rPr>
        <w:t xml:space="preserve"> </w:t>
      </w:r>
      <w:r>
        <w:rPr>
          <w:color w:val="093266"/>
          <w:position w:val="1"/>
          <w:sz w:val="16"/>
        </w:rPr>
        <w:t>clear,</w:t>
      </w:r>
      <w:r>
        <w:rPr>
          <w:color w:val="093266"/>
          <w:spacing w:val="-9"/>
          <w:position w:val="1"/>
          <w:sz w:val="16"/>
        </w:rPr>
        <w:t xml:space="preserve"> </w:t>
      </w:r>
      <w:r>
        <w:rPr>
          <w:color w:val="093266"/>
          <w:position w:val="1"/>
          <w:sz w:val="16"/>
        </w:rPr>
        <w:t>accessible</w:t>
      </w:r>
      <w:r>
        <w:rPr>
          <w:color w:val="093266"/>
          <w:spacing w:val="-9"/>
          <w:position w:val="1"/>
          <w:sz w:val="16"/>
        </w:rPr>
        <w:t xml:space="preserve"> </w:t>
      </w:r>
      <w:r>
        <w:rPr>
          <w:color w:val="093266"/>
          <w:position w:val="1"/>
          <w:sz w:val="16"/>
        </w:rPr>
        <w:t>and</w:t>
      </w:r>
      <w:r>
        <w:rPr>
          <w:color w:val="093266"/>
          <w:spacing w:val="-9"/>
          <w:position w:val="1"/>
          <w:sz w:val="16"/>
        </w:rPr>
        <w:t xml:space="preserve"> </w:t>
      </w:r>
      <w:r>
        <w:rPr>
          <w:color w:val="093266"/>
          <w:position w:val="1"/>
          <w:sz w:val="16"/>
        </w:rPr>
        <w:t>practical.</w:t>
      </w:r>
      <w:r>
        <w:rPr>
          <w:color w:val="093266"/>
          <w:spacing w:val="-9"/>
          <w:position w:val="1"/>
          <w:sz w:val="16"/>
        </w:rPr>
        <w:t xml:space="preserve"> </w:t>
      </w:r>
      <w:r>
        <w:rPr>
          <w:color w:val="093266"/>
          <w:position w:val="1"/>
          <w:sz w:val="16"/>
        </w:rPr>
        <w:t>The</w:t>
      </w:r>
      <w:r>
        <w:rPr>
          <w:color w:val="093266"/>
          <w:spacing w:val="-9"/>
          <w:position w:val="1"/>
          <w:sz w:val="16"/>
        </w:rPr>
        <w:t xml:space="preserve"> </w:t>
      </w:r>
      <w:r>
        <w:rPr>
          <w:color w:val="093266"/>
          <w:position w:val="1"/>
          <w:sz w:val="16"/>
        </w:rPr>
        <w:t xml:space="preserve">tools </w:t>
      </w:r>
      <w:r>
        <w:rPr>
          <w:color w:val="093266"/>
          <w:spacing w:val="-2"/>
          <w:sz w:val="16"/>
        </w:rPr>
        <w:t>and resources we provide empower workers and other duty holders</w:t>
      </w:r>
      <w:r>
        <w:rPr>
          <w:color w:val="093266"/>
          <w:spacing w:val="-2"/>
          <w:position w:val="5"/>
          <w:sz w:val="9"/>
        </w:rPr>
        <w:t>5</w:t>
      </w:r>
      <w:r>
        <w:rPr>
          <w:color w:val="093266"/>
          <w:spacing w:val="17"/>
          <w:position w:val="5"/>
          <w:sz w:val="9"/>
        </w:rPr>
        <w:t xml:space="preserve"> </w:t>
      </w:r>
      <w:r>
        <w:rPr>
          <w:color w:val="093266"/>
          <w:spacing w:val="-2"/>
          <w:sz w:val="16"/>
        </w:rPr>
        <w:t>to understand and comply</w:t>
      </w:r>
      <w:r>
        <w:rPr>
          <w:color w:val="093266"/>
          <w:sz w:val="16"/>
        </w:rPr>
        <w:t xml:space="preserve"> with workplace laws.</w:t>
      </w:r>
    </w:p>
    <w:p w14:paraId="034C7557" w14:textId="77777777" w:rsidR="0036289F" w:rsidRDefault="00187523">
      <w:pPr>
        <w:spacing w:before="57"/>
        <w:ind w:left="2857"/>
        <w:rPr>
          <w:sz w:val="16"/>
        </w:rPr>
      </w:pPr>
      <w:r>
        <w:rPr>
          <w:color w:val="093266"/>
          <w:spacing w:val="-2"/>
          <w:sz w:val="16"/>
        </w:rPr>
        <w:t>We receive information through:</w:t>
      </w:r>
    </w:p>
    <w:p w14:paraId="273E2EDF" w14:textId="77777777" w:rsidR="0036289F" w:rsidRDefault="00187523">
      <w:pPr>
        <w:pStyle w:val="ListParagraph"/>
        <w:numPr>
          <w:ilvl w:val="1"/>
          <w:numId w:val="28"/>
        </w:numPr>
        <w:tabs>
          <w:tab w:val="left" w:pos="3026"/>
        </w:tabs>
        <w:spacing w:before="26"/>
        <w:ind w:left="3026" w:hanging="169"/>
        <w:rPr>
          <w:sz w:val="16"/>
        </w:rPr>
      </w:pPr>
      <w:r>
        <w:rPr>
          <w:color w:val="093266"/>
          <w:spacing w:val="-2"/>
          <w:sz w:val="16"/>
        </w:rPr>
        <w:t>enquiries about wages, entitlements and workplace protections</w:t>
      </w:r>
    </w:p>
    <w:p w14:paraId="1798F78F" w14:textId="77777777" w:rsidR="0036289F" w:rsidRDefault="00187523">
      <w:pPr>
        <w:pStyle w:val="ListParagraph"/>
        <w:numPr>
          <w:ilvl w:val="1"/>
          <w:numId w:val="28"/>
        </w:numPr>
        <w:tabs>
          <w:tab w:val="left" w:pos="3026"/>
        </w:tabs>
        <w:spacing w:before="27"/>
        <w:ind w:left="3026" w:hanging="169"/>
        <w:rPr>
          <w:sz w:val="16"/>
        </w:rPr>
      </w:pPr>
      <w:r>
        <w:rPr>
          <w:color w:val="093266"/>
          <w:spacing w:val="-2"/>
          <w:sz w:val="16"/>
        </w:rPr>
        <w:t>requests for assistance involving a workplace dispute</w:t>
      </w:r>
    </w:p>
    <w:p w14:paraId="625DEB8F" w14:textId="77777777" w:rsidR="0036289F" w:rsidRDefault="00187523">
      <w:pPr>
        <w:pStyle w:val="ListParagraph"/>
        <w:numPr>
          <w:ilvl w:val="1"/>
          <w:numId w:val="28"/>
        </w:numPr>
        <w:tabs>
          <w:tab w:val="left" w:pos="3026"/>
        </w:tabs>
        <w:spacing w:before="26"/>
        <w:ind w:left="3026" w:hanging="169"/>
        <w:rPr>
          <w:sz w:val="16"/>
        </w:rPr>
      </w:pPr>
      <w:r>
        <w:rPr>
          <w:color w:val="093266"/>
          <w:spacing w:val="-2"/>
          <w:sz w:val="16"/>
        </w:rPr>
        <w:t>publicly available material</w:t>
      </w:r>
    </w:p>
    <w:p w14:paraId="4822B925" w14:textId="77777777" w:rsidR="0036289F" w:rsidRDefault="00187523">
      <w:pPr>
        <w:pStyle w:val="ListParagraph"/>
        <w:numPr>
          <w:ilvl w:val="1"/>
          <w:numId w:val="28"/>
        </w:numPr>
        <w:tabs>
          <w:tab w:val="left" w:pos="3026"/>
        </w:tabs>
        <w:spacing w:before="27"/>
        <w:ind w:left="3026" w:hanging="169"/>
        <w:rPr>
          <w:sz w:val="16"/>
        </w:rPr>
      </w:pPr>
      <w:r>
        <w:rPr>
          <w:color w:val="093266"/>
          <w:spacing w:val="-2"/>
          <w:sz w:val="16"/>
        </w:rPr>
        <w:t>anonymous reports</w:t>
      </w:r>
    </w:p>
    <w:p w14:paraId="7725A55E" w14:textId="77777777" w:rsidR="0036289F" w:rsidRDefault="00187523">
      <w:pPr>
        <w:pStyle w:val="ListParagraph"/>
        <w:numPr>
          <w:ilvl w:val="1"/>
          <w:numId w:val="28"/>
        </w:numPr>
        <w:tabs>
          <w:tab w:val="left" w:pos="3026"/>
        </w:tabs>
        <w:spacing w:before="26"/>
        <w:ind w:left="3026" w:hanging="169"/>
        <w:rPr>
          <w:sz w:val="16"/>
        </w:rPr>
      </w:pPr>
      <w:r>
        <w:rPr>
          <w:color w:val="093266"/>
          <w:spacing w:val="-2"/>
          <w:sz w:val="16"/>
        </w:rPr>
        <w:t>stakeholder feedback</w:t>
      </w:r>
    </w:p>
    <w:p w14:paraId="7A45FAAF" w14:textId="77777777" w:rsidR="0036289F" w:rsidRDefault="00187523">
      <w:pPr>
        <w:pStyle w:val="ListParagraph"/>
        <w:numPr>
          <w:ilvl w:val="1"/>
          <w:numId w:val="28"/>
        </w:numPr>
        <w:tabs>
          <w:tab w:val="left" w:pos="3026"/>
        </w:tabs>
        <w:spacing w:before="27"/>
        <w:ind w:left="3026" w:hanging="169"/>
        <w:rPr>
          <w:sz w:val="16"/>
        </w:rPr>
      </w:pPr>
      <w:r>
        <w:rPr>
          <w:color w:val="093266"/>
          <w:spacing w:val="-2"/>
          <w:sz w:val="16"/>
        </w:rPr>
        <w:t>intelligence</w:t>
      </w:r>
    </w:p>
    <w:p w14:paraId="69AF0F5F" w14:textId="77777777" w:rsidR="0036289F" w:rsidRDefault="00187523">
      <w:pPr>
        <w:pStyle w:val="ListParagraph"/>
        <w:numPr>
          <w:ilvl w:val="1"/>
          <w:numId w:val="28"/>
        </w:numPr>
        <w:tabs>
          <w:tab w:val="left" w:pos="3026"/>
        </w:tabs>
        <w:spacing w:before="26"/>
        <w:ind w:left="3026" w:hanging="169"/>
        <w:rPr>
          <w:sz w:val="16"/>
        </w:rPr>
      </w:pPr>
      <w:r>
        <w:rPr>
          <w:noProof/>
        </w:rPr>
        <mc:AlternateContent>
          <mc:Choice Requires="wpg">
            <w:drawing>
              <wp:anchor distT="0" distB="0" distL="0" distR="0" simplePos="0" relativeHeight="487608320" behindDoc="1" locked="0" layoutInCell="1" allowOverlap="1" wp14:anchorId="717BAA68" wp14:editId="30453D89">
                <wp:simplePos x="0" y="0"/>
                <wp:positionH relativeFrom="page">
                  <wp:posOffset>719999</wp:posOffset>
                </wp:positionH>
                <wp:positionV relativeFrom="paragraph">
                  <wp:posOffset>184629</wp:posOffset>
                </wp:positionV>
                <wp:extent cx="5718810" cy="2540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8810" cy="25400"/>
                          <a:chOff x="0" y="0"/>
                          <a:chExt cx="5718810" cy="25400"/>
                        </a:xfrm>
                      </wpg:grpSpPr>
                      <wps:wsp>
                        <wps:cNvPr id="69" name="Graphic 69"/>
                        <wps:cNvSpPr/>
                        <wps:spPr>
                          <a:xfrm>
                            <a:off x="0" y="12700"/>
                            <a:ext cx="1047750" cy="1270"/>
                          </a:xfrm>
                          <a:custGeom>
                            <a:avLst/>
                            <a:gdLst/>
                            <a:ahLst/>
                            <a:cxnLst/>
                            <a:rect l="l" t="t" r="r" b="b"/>
                            <a:pathLst>
                              <a:path w="1047750">
                                <a:moveTo>
                                  <a:pt x="0" y="0"/>
                                </a:moveTo>
                                <a:lnTo>
                                  <a:pt x="1047750" y="0"/>
                                </a:lnTo>
                              </a:path>
                            </a:pathLst>
                          </a:custGeom>
                          <a:ln w="25400">
                            <a:solidFill>
                              <a:srgbClr val="56C7DA"/>
                            </a:solidFill>
                            <a:prstDash val="solid"/>
                          </a:ln>
                        </wps:spPr>
                        <wps:bodyPr wrap="square" lIns="0" tIns="0" rIns="0" bIns="0" rtlCol="0">
                          <a:prstTxWarp prst="textNoShape">
                            <a:avLst/>
                          </a:prstTxWarp>
                          <a:noAutofit/>
                        </wps:bodyPr>
                      </wps:wsp>
                      <wps:wsp>
                        <wps:cNvPr id="70" name="Graphic 70"/>
                        <wps:cNvSpPr/>
                        <wps:spPr>
                          <a:xfrm>
                            <a:off x="1061093" y="12700"/>
                            <a:ext cx="4650105" cy="1270"/>
                          </a:xfrm>
                          <a:custGeom>
                            <a:avLst/>
                            <a:gdLst/>
                            <a:ahLst/>
                            <a:cxnLst/>
                            <a:rect l="l" t="t" r="r" b="b"/>
                            <a:pathLst>
                              <a:path w="4650105">
                                <a:moveTo>
                                  <a:pt x="0" y="0"/>
                                </a:moveTo>
                                <a:lnTo>
                                  <a:pt x="4650092" y="0"/>
                                </a:lnTo>
                              </a:path>
                            </a:pathLst>
                          </a:custGeom>
                          <a:ln w="3810">
                            <a:solidFill>
                              <a:srgbClr val="093266"/>
                            </a:solidFill>
                            <a:prstDash val="dot"/>
                          </a:ln>
                        </wps:spPr>
                        <wps:bodyPr wrap="square" lIns="0" tIns="0" rIns="0" bIns="0" rtlCol="0">
                          <a:prstTxWarp prst="textNoShape">
                            <a:avLst/>
                          </a:prstTxWarp>
                          <a:noAutofit/>
                        </wps:bodyPr>
                      </wps:wsp>
                      <wps:wsp>
                        <wps:cNvPr id="71" name="Graphic 71"/>
                        <wps:cNvSpPr/>
                        <wps:spPr>
                          <a:xfrm>
                            <a:off x="1047738" y="10801"/>
                            <a:ext cx="4671060" cy="3810"/>
                          </a:xfrm>
                          <a:custGeom>
                            <a:avLst/>
                            <a:gdLst/>
                            <a:ahLst/>
                            <a:cxnLst/>
                            <a:rect l="l" t="t" r="r" b="b"/>
                            <a:pathLst>
                              <a:path w="4671060" h="3810">
                                <a:moveTo>
                                  <a:pt x="3810" y="1905"/>
                                </a:moveTo>
                                <a:lnTo>
                                  <a:pt x="3251" y="558"/>
                                </a:lnTo>
                                <a:lnTo>
                                  <a:pt x="1905" y="0"/>
                                </a:lnTo>
                                <a:lnTo>
                                  <a:pt x="558" y="558"/>
                                </a:lnTo>
                                <a:lnTo>
                                  <a:pt x="0" y="1905"/>
                                </a:lnTo>
                                <a:lnTo>
                                  <a:pt x="558" y="3251"/>
                                </a:lnTo>
                                <a:lnTo>
                                  <a:pt x="1905" y="3810"/>
                                </a:lnTo>
                                <a:lnTo>
                                  <a:pt x="3251" y="3251"/>
                                </a:lnTo>
                                <a:lnTo>
                                  <a:pt x="3810" y="1905"/>
                                </a:lnTo>
                                <a:close/>
                              </a:path>
                              <a:path w="4671060" h="3810">
                                <a:moveTo>
                                  <a:pt x="4671060" y="1905"/>
                                </a:moveTo>
                                <a:lnTo>
                                  <a:pt x="4670501" y="558"/>
                                </a:lnTo>
                                <a:lnTo>
                                  <a:pt x="4669155" y="0"/>
                                </a:lnTo>
                                <a:lnTo>
                                  <a:pt x="4667809" y="558"/>
                                </a:lnTo>
                                <a:lnTo>
                                  <a:pt x="4667250" y="1905"/>
                                </a:lnTo>
                                <a:lnTo>
                                  <a:pt x="4667809" y="3251"/>
                                </a:lnTo>
                                <a:lnTo>
                                  <a:pt x="4669155" y="3810"/>
                                </a:lnTo>
                                <a:lnTo>
                                  <a:pt x="4670501" y="3251"/>
                                </a:lnTo>
                                <a:lnTo>
                                  <a:pt x="4671060" y="1905"/>
                                </a:lnTo>
                                <a:close/>
                              </a:path>
                            </a:pathLst>
                          </a:custGeom>
                          <a:solidFill>
                            <a:srgbClr val="093266"/>
                          </a:solidFill>
                        </wps:spPr>
                        <wps:bodyPr wrap="square" lIns="0" tIns="0" rIns="0" bIns="0" rtlCol="0">
                          <a:prstTxWarp prst="textNoShape">
                            <a:avLst/>
                          </a:prstTxWarp>
                          <a:noAutofit/>
                        </wps:bodyPr>
                      </wps:wsp>
                    </wpg:wgp>
                  </a:graphicData>
                </a:graphic>
              </wp:anchor>
            </w:drawing>
          </mc:Choice>
          <mc:Fallback>
            <w:pict>
              <v:group w14:anchorId="77B46215" id="Group 68" o:spid="_x0000_s1026" style="position:absolute;margin-left:56.7pt;margin-top:14.55pt;width:450.3pt;height:2pt;z-index:-15708160;mso-wrap-distance-left:0;mso-wrap-distance-right:0;mso-position-horizontal-relative:page" coordsize="5718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">
                <v:shape id="Graphic 69" o:spid="_x0000_s1027" style="position:absolute;top:127;width:10477;height:12;visibility:visible;mso-wrap-style:square;v-text-anchor:top" coordsize="104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" path="m,l1047750,e" filled="f" strokecolor="#56c7da" strokeweight="2pt">
                  <v:path arrowok="t"/>
                </v:shape>
                <v:shape id="Graphic 70" o:spid="_x0000_s1028" style="position:absolute;left:10610;top:127;width:46501;height:12;visibility:visible;mso-wrap-style:square;v-text-anchor:top" coordsize="4650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" path="m,l4650092,e" filled="f" strokecolor="#093266" strokeweight=".3pt">
                  <v:stroke dashstyle="dot"/>
                  <v:path arrowok="t"/>
                </v:shape>
                <v:shape id="Graphic 71" o:spid="_x0000_s1029" style="position:absolute;left:10477;top:108;width:46710;height:38;visibility:visible;mso-wrap-style:square;v-text-anchor:top" coordsize="46710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" path="m3810,1905l3251,558,1905,,558,558,,1905,558,3251r1347,559l3251,3251,3810,1905xem4671060,1905r-559,-1347l4669155,r-1346,558l4667250,1905r559,1346l4669155,3810r1346,-559l4671060,1905xe" fillcolor="#093266" stroked="f">
                  <v:path arrowok="t"/>
                </v:shape>
                <w10:wrap type="topAndBottom" anchorx="page"/>
              </v:group>
            </w:pict>
          </mc:Fallback>
        </mc:AlternateContent>
      </w:r>
      <w:r>
        <w:rPr>
          <w:color w:val="093266"/>
          <w:spacing w:val="-2"/>
          <w:sz w:val="16"/>
        </w:rPr>
        <w:t>investigations.</w:t>
      </w:r>
    </w:p>
    <w:p w14:paraId="7BED9CD4" w14:textId="77777777" w:rsidR="0036289F" w:rsidRDefault="00187523">
      <w:pPr>
        <w:tabs>
          <w:tab w:val="left" w:pos="2857"/>
        </w:tabs>
        <w:spacing w:before="23" w:line="223" w:lineRule="auto"/>
        <w:ind w:left="2857" w:right="2468" w:hanging="1650"/>
        <w:jc w:val="both"/>
        <w:rPr>
          <w:sz w:val="16"/>
        </w:rPr>
      </w:pPr>
      <w:r>
        <w:rPr>
          <w:b/>
          <w:color w:val="093266"/>
          <w:spacing w:val="-2"/>
          <w:sz w:val="16"/>
        </w:rPr>
        <w:t>Accountable</w:t>
      </w:r>
      <w:r>
        <w:rPr>
          <w:b/>
          <w:color w:val="093266"/>
          <w:sz w:val="16"/>
        </w:rPr>
        <w:tab/>
      </w:r>
      <w:r>
        <w:rPr>
          <w:color w:val="093266"/>
          <w:spacing w:val="-2"/>
          <w:position w:val="1"/>
          <w:sz w:val="16"/>
        </w:rPr>
        <w:t>We act impartially and avoid or otherwise manage conflicts of interest when performing</w:t>
      </w:r>
      <w:r>
        <w:rPr>
          <w:color w:val="093266"/>
          <w:position w:val="1"/>
          <w:sz w:val="16"/>
        </w:rPr>
        <w:t xml:space="preserve"> </w:t>
      </w:r>
      <w:r>
        <w:rPr>
          <w:color w:val="093266"/>
          <w:sz w:val="16"/>
        </w:rPr>
        <w:t>our</w:t>
      </w:r>
      <w:r>
        <w:rPr>
          <w:color w:val="093266"/>
          <w:spacing w:val="-7"/>
          <w:sz w:val="16"/>
        </w:rPr>
        <w:t xml:space="preserve"> </w:t>
      </w:r>
      <w:r>
        <w:rPr>
          <w:color w:val="093266"/>
          <w:sz w:val="16"/>
        </w:rPr>
        <w:t>functions.</w:t>
      </w:r>
    </w:p>
    <w:p w14:paraId="65A671BE" w14:textId="77777777" w:rsidR="0036289F" w:rsidRDefault="00187523">
      <w:pPr>
        <w:spacing w:before="58"/>
        <w:ind w:left="2857" w:right="1919"/>
        <w:jc w:val="both"/>
        <w:rPr>
          <w:sz w:val="9"/>
        </w:rPr>
      </w:pPr>
      <w:r>
        <w:rPr>
          <w:color w:val="093266"/>
          <w:spacing w:val="-2"/>
          <w:sz w:val="16"/>
        </w:rPr>
        <w:t>As an Australian Government regulator, we ensure our investigation practice conforms with the</w:t>
      </w:r>
      <w:r>
        <w:rPr>
          <w:color w:val="093266"/>
          <w:sz w:val="16"/>
        </w:rPr>
        <w:t xml:space="preserve"> Australian Government Investigations Standards.</w:t>
      </w:r>
      <w:r>
        <w:rPr>
          <w:color w:val="093266"/>
          <w:position w:val="5"/>
          <w:sz w:val="9"/>
        </w:rPr>
        <w:t>6</w:t>
      </w:r>
    </w:p>
    <w:p w14:paraId="3D666243" w14:textId="77777777" w:rsidR="0036289F" w:rsidRDefault="00187523">
      <w:pPr>
        <w:spacing w:before="53"/>
        <w:ind w:left="2857"/>
        <w:jc w:val="both"/>
        <w:rPr>
          <w:sz w:val="9"/>
        </w:rPr>
      </w:pPr>
      <w:r>
        <w:rPr>
          <w:noProof/>
        </w:rPr>
        <mc:AlternateContent>
          <mc:Choice Requires="wpg">
            <w:drawing>
              <wp:anchor distT="0" distB="0" distL="0" distR="0" simplePos="0" relativeHeight="487608832" behindDoc="1" locked="0" layoutInCell="1" allowOverlap="1" wp14:anchorId="6B567E05" wp14:editId="702D6A11">
                <wp:simplePos x="0" y="0"/>
                <wp:positionH relativeFrom="page">
                  <wp:posOffset>719999</wp:posOffset>
                </wp:positionH>
                <wp:positionV relativeFrom="paragraph">
                  <wp:posOffset>201754</wp:posOffset>
                </wp:positionV>
                <wp:extent cx="5718810" cy="2540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8810" cy="25400"/>
                          <a:chOff x="0" y="0"/>
                          <a:chExt cx="5718810" cy="25400"/>
                        </a:xfrm>
                      </wpg:grpSpPr>
                      <wps:wsp>
                        <wps:cNvPr id="73" name="Graphic 73"/>
                        <wps:cNvSpPr/>
                        <wps:spPr>
                          <a:xfrm>
                            <a:off x="0" y="12700"/>
                            <a:ext cx="1047750" cy="1270"/>
                          </a:xfrm>
                          <a:custGeom>
                            <a:avLst/>
                            <a:gdLst/>
                            <a:ahLst/>
                            <a:cxnLst/>
                            <a:rect l="l" t="t" r="r" b="b"/>
                            <a:pathLst>
                              <a:path w="1047750">
                                <a:moveTo>
                                  <a:pt x="0" y="0"/>
                                </a:moveTo>
                                <a:lnTo>
                                  <a:pt x="1047750" y="0"/>
                                </a:lnTo>
                              </a:path>
                            </a:pathLst>
                          </a:custGeom>
                          <a:ln w="25400">
                            <a:solidFill>
                              <a:srgbClr val="56C7DA"/>
                            </a:solidFill>
                            <a:prstDash val="solid"/>
                          </a:ln>
                        </wps:spPr>
                        <wps:bodyPr wrap="square" lIns="0" tIns="0" rIns="0" bIns="0" rtlCol="0">
                          <a:prstTxWarp prst="textNoShape">
                            <a:avLst/>
                          </a:prstTxWarp>
                          <a:noAutofit/>
                        </wps:bodyPr>
                      </wps:wsp>
                      <wps:wsp>
                        <wps:cNvPr id="74" name="Graphic 74"/>
                        <wps:cNvSpPr/>
                        <wps:spPr>
                          <a:xfrm>
                            <a:off x="1061093" y="12700"/>
                            <a:ext cx="4650105" cy="1270"/>
                          </a:xfrm>
                          <a:custGeom>
                            <a:avLst/>
                            <a:gdLst/>
                            <a:ahLst/>
                            <a:cxnLst/>
                            <a:rect l="l" t="t" r="r" b="b"/>
                            <a:pathLst>
                              <a:path w="4650105">
                                <a:moveTo>
                                  <a:pt x="0" y="0"/>
                                </a:moveTo>
                                <a:lnTo>
                                  <a:pt x="4650092" y="0"/>
                                </a:lnTo>
                              </a:path>
                            </a:pathLst>
                          </a:custGeom>
                          <a:ln w="3810">
                            <a:solidFill>
                              <a:srgbClr val="093266"/>
                            </a:solidFill>
                            <a:prstDash val="dot"/>
                          </a:ln>
                        </wps:spPr>
                        <wps:bodyPr wrap="square" lIns="0" tIns="0" rIns="0" bIns="0" rtlCol="0">
                          <a:prstTxWarp prst="textNoShape">
                            <a:avLst/>
                          </a:prstTxWarp>
                          <a:noAutofit/>
                        </wps:bodyPr>
                      </wps:wsp>
                      <wps:wsp>
                        <wps:cNvPr id="75" name="Graphic 75"/>
                        <wps:cNvSpPr/>
                        <wps:spPr>
                          <a:xfrm>
                            <a:off x="1047738" y="10799"/>
                            <a:ext cx="4671060" cy="3810"/>
                          </a:xfrm>
                          <a:custGeom>
                            <a:avLst/>
                            <a:gdLst/>
                            <a:ahLst/>
                            <a:cxnLst/>
                            <a:rect l="l" t="t" r="r" b="b"/>
                            <a:pathLst>
                              <a:path w="4671060" h="3810">
                                <a:moveTo>
                                  <a:pt x="3810" y="1905"/>
                                </a:moveTo>
                                <a:lnTo>
                                  <a:pt x="3251" y="558"/>
                                </a:lnTo>
                                <a:lnTo>
                                  <a:pt x="1905" y="0"/>
                                </a:lnTo>
                                <a:lnTo>
                                  <a:pt x="558" y="558"/>
                                </a:lnTo>
                                <a:lnTo>
                                  <a:pt x="0" y="1905"/>
                                </a:lnTo>
                                <a:lnTo>
                                  <a:pt x="558" y="3251"/>
                                </a:lnTo>
                                <a:lnTo>
                                  <a:pt x="1905" y="3810"/>
                                </a:lnTo>
                                <a:lnTo>
                                  <a:pt x="3251" y="3251"/>
                                </a:lnTo>
                                <a:lnTo>
                                  <a:pt x="3810" y="1905"/>
                                </a:lnTo>
                                <a:close/>
                              </a:path>
                              <a:path w="4671060" h="3810">
                                <a:moveTo>
                                  <a:pt x="4671060" y="1905"/>
                                </a:moveTo>
                                <a:lnTo>
                                  <a:pt x="4670501" y="558"/>
                                </a:lnTo>
                                <a:lnTo>
                                  <a:pt x="4669155" y="0"/>
                                </a:lnTo>
                                <a:lnTo>
                                  <a:pt x="4667809" y="558"/>
                                </a:lnTo>
                                <a:lnTo>
                                  <a:pt x="4667250" y="1905"/>
                                </a:lnTo>
                                <a:lnTo>
                                  <a:pt x="4667809" y="3251"/>
                                </a:lnTo>
                                <a:lnTo>
                                  <a:pt x="4669155" y="3810"/>
                                </a:lnTo>
                                <a:lnTo>
                                  <a:pt x="4670501" y="3251"/>
                                </a:lnTo>
                                <a:lnTo>
                                  <a:pt x="4671060" y="1905"/>
                                </a:lnTo>
                                <a:close/>
                              </a:path>
                            </a:pathLst>
                          </a:custGeom>
                          <a:solidFill>
                            <a:srgbClr val="093266"/>
                          </a:solidFill>
                        </wps:spPr>
                        <wps:bodyPr wrap="square" lIns="0" tIns="0" rIns="0" bIns="0" rtlCol="0">
                          <a:prstTxWarp prst="textNoShape">
                            <a:avLst/>
                          </a:prstTxWarp>
                          <a:noAutofit/>
                        </wps:bodyPr>
                      </wps:wsp>
                    </wpg:wgp>
                  </a:graphicData>
                </a:graphic>
              </wp:anchor>
            </w:drawing>
          </mc:Choice>
          <mc:Fallback>
            <w:pict>
              <v:group w14:anchorId="6802725E" id="Group 72" o:spid="_x0000_s1026" style="position:absolute;margin-left:56.7pt;margin-top:15.9pt;width:450.3pt;height:2pt;z-index:-15707648;mso-wrap-distance-left:0;mso-wrap-distance-right:0;mso-position-horizontal-relative:page" coordsize="5718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">
                <v:shape id="Graphic 73" o:spid="_x0000_s1027" style="position:absolute;top:127;width:10477;height:12;visibility:visible;mso-wrap-style:square;v-text-anchor:top" coordsize="104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" path="m,l1047750,e" filled="f" strokecolor="#56c7da" strokeweight="2pt">
                  <v:path arrowok="t"/>
                </v:shape>
                <v:shape id="Graphic 74" o:spid="_x0000_s1028" style="position:absolute;left:10610;top:127;width:46501;height:12;visibility:visible;mso-wrap-style:square;v-text-anchor:top" coordsize="4650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" path="m,l4650092,e" filled="f" strokecolor="#093266" strokeweight=".3pt">
                  <v:stroke dashstyle="dot"/>
                  <v:path arrowok="t"/>
                </v:shape>
                <v:shape id="Graphic 75" o:spid="_x0000_s1029" style="position:absolute;left:10477;top:107;width:46710;height:39;visibility:visible;mso-wrap-style:square;v-text-anchor:top" coordsize="46710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" path="m3810,1905l3251,558,1905,,558,558,,1905,558,3251r1347,559l3251,3251,3810,1905xem4671060,1905r-559,-1347l4669155,r-1346,558l4667250,1905r559,1346l4669155,3810r1346,-559l4671060,1905xe" fillcolor="#093266" stroked="f">
                  <v:path arrowok="t"/>
                </v:shape>
                <w10:wrap type="topAndBottom" anchorx="page"/>
              </v:group>
            </w:pict>
          </mc:Fallback>
        </mc:AlternateContent>
      </w:r>
      <w:r>
        <w:rPr>
          <w:color w:val="093266"/>
          <w:spacing w:val="-2"/>
          <w:sz w:val="16"/>
        </w:rPr>
        <w:t>We regularly and publicly communicate our compliance and enforcement outcomes.</w:t>
      </w:r>
      <w:r>
        <w:rPr>
          <w:color w:val="093266"/>
          <w:spacing w:val="-2"/>
          <w:position w:val="5"/>
          <w:sz w:val="9"/>
        </w:rPr>
        <w:t>7</w:t>
      </w:r>
    </w:p>
    <w:p w14:paraId="1BD46ED2" w14:textId="77777777" w:rsidR="0036289F" w:rsidRDefault="00187523">
      <w:pPr>
        <w:tabs>
          <w:tab w:val="left" w:pos="2857"/>
        </w:tabs>
        <w:spacing w:before="18" w:line="230" w:lineRule="auto"/>
        <w:ind w:left="2857" w:right="1921" w:hanging="1650"/>
        <w:jc w:val="both"/>
        <w:rPr>
          <w:sz w:val="16"/>
        </w:rPr>
      </w:pPr>
      <w:r>
        <w:rPr>
          <w:b/>
          <w:color w:val="093266"/>
          <w:spacing w:val="-2"/>
          <w:sz w:val="16"/>
        </w:rPr>
        <w:t>Consistent</w:t>
      </w:r>
      <w:r>
        <w:rPr>
          <w:b/>
          <w:color w:val="093266"/>
          <w:sz w:val="16"/>
        </w:rPr>
        <w:tab/>
      </w:r>
      <w:r>
        <w:rPr>
          <w:color w:val="093266"/>
          <w:spacing w:val="-2"/>
          <w:position w:val="1"/>
          <w:sz w:val="16"/>
        </w:rPr>
        <w:t>Our decision-making is guided by our principles and positions, and by precedents and decision-</w:t>
      </w:r>
      <w:r>
        <w:rPr>
          <w:color w:val="093266"/>
          <w:position w:val="1"/>
          <w:sz w:val="16"/>
        </w:rPr>
        <w:t xml:space="preserve"> </w:t>
      </w:r>
      <w:r>
        <w:rPr>
          <w:color w:val="093266"/>
          <w:spacing w:val="-2"/>
          <w:sz w:val="16"/>
        </w:rPr>
        <w:t>making from courts and tribunals on the application and interpretation of Australia’s workplace</w:t>
      </w:r>
      <w:r>
        <w:rPr>
          <w:color w:val="093266"/>
          <w:sz w:val="16"/>
        </w:rPr>
        <w:t xml:space="preserve"> relations</w:t>
      </w:r>
      <w:r>
        <w:rPr>
          <w:color w:val="093266"/>
          <w:spacing w:val="-7"/>
          <w:sz w:val="16"/>
        </w:rPr>
        <w:t xml:space="preserve"> </w:t>
      </w:r>
      <w:r>
        <w:rPr>
          <w:color w:val="093266"/>
          <w:sz w:val="16"/>
        </w:rPr>
        <w:t>laws.</w:t>
      </w:r>
    </w:p>
    <w:p w14:paraId="3FAC36E5" w14:textId="77777777" w:rsidR="0036289F" w:rsidRDefault="00187523">
      <w:pPr>
        <w:spacing w:before="57"/>
        <w:ind w:left="2857" w:right="1831"/>
        <w:jc w:val="both"/>
        <w:rPr>
          <w:sz w:val="16"/>
        </w:rPr>
      </w:pPr>
      <w:r>
        <w:rPr>
          <w:noProof/>
        </w:rPr>
        <mc:AlternateContent>
          <mc:Choice Requires="wpg">
            <w:drawing>
              <wp:anchor distT="0" distB="0" distL="0" distR="0" simplePos="0" relativeHeight="487609344" behindDoc="1" locked="0" layoutInCell="1" allowOverlap="1" wp14:anchorId="194B0FE1" wp14:editId="6FACEE65">
                <wp:simplePos x="0" y="0"/>
                <wp:positionH relativeFrom="page">
                  <wp:posOffset>719999</wp:posOffset>
                </wp:positionH>
                <wp:positionV relativeFrom="paragraph">
                  <wp:posOffset>341353</wp:posOffset>
                </wp:positionV>
                <wp:extent cx="5718810" cy="2540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8810" cy="25400"/>
                          <a:chOff x="0" y="0"/>
                          <a:chExt cx="5718810" cy="25400"/>
                        </a:xfrm>
                      </wpg:grpSpPr>
                      <wps:wsp>
                        <wps:cNvPr id="77" name="Graphic 77"/>
                        <wps:cNvSpPr/>
                        <wps:spPr>
                          <a:xfrm>
                            <a:off x="0" y="12700"/>
                            <a:ext cx="1047750" cy="1270"/>
                          </a:xfrm>
                          <a:custGeom>
                            <a:avLst/>
                            <a:gdLst/>
                            <a:ahLst/>
                            <a:cxnLst/>
                            <a:rect l="l" t="t" r="r" b="b"/>
                            <a:pathLst>
                              <a:path w="1047750">
                                <a:moveTo>
                                  <a:pt x="0" y="0"/>
                                </a:moveTo>
                                <a:lnTo>
                                  <a:pt x="1047750" y="0"/>
                                </a:lnTo>
                              </a:path>
                            </a:pathLst>
                          </a:custGeom>
                          <a:ln w="25400">
                            <a:solidFill>
                              <a:srgbClr val="56C7DA"/>
                            </a:solidFill>
                            <a:prstDash val="solid"/>
                          </a:ln>
                        </wps:spPr>
                        <wps:bodyPr wrap="square" lIns="0" tIns="0" rIns="0" bIns="0" rtlCol="0">
                          <a:prstTxWarp prst="textNoShape">
                            <a:avLst/>
                          </a:prstTxWarp>
                          <a:noAutofit/>
                        </wps:bodyPr>
                      </wps:wsp>
                      <wps:wsp>
                        <wps:cNvPr id="78" name="Graphic 78"/>
                        <wps:cNvSpPr/>
                        <wps:spPr>
                          <a:xfrm>
                            <a:off x="1061093" y="12700"/>
                            <a:ext cx="4650105" cy="1270"/>
                          </a:xfrm>
                          <a:custGeom>
                            <a:avLst/>
                            <a:gdLst/>
                            <a:ahLst/>
                            <a:cxnLst/>
                            <a:rect l="l" t="t" r="r" b="b"/>
                            <a:pathLst>
                              <a:path w="4650105">
                                <a:moveTo>
                                  <a:pt x="0" y="0"/>
                                </a:moveTo>
                                <a:lnTo>
                                  <a:pt x="4650092" y="0"/>
                                </a:lnTo>
                              </a:path>
                            </a:pathLst>
                          </a:custGeom>
                          <a:ln w="3810">
                            <a:solidFill>
                              <a:srgbClr val="093266"/>
                            </a:solidFill>
                            <a:prstDash val="dot"/>
                          </a:ln>
                        </wps:spPr>
                        <wps:bodyPr wrap="square" lIns="0" tIns="0" rIns="0" bIns="0" rtlCol="0">
                          <a:prstTxWarp prst="textNoShape">
                            <a:avLst/>
                          </a:prstTxWarp>
                          <a:noAutofit/>
                        </wps:bodyPr>
                      </wps:wsp>
                      <wps:wsp>
                        <wps:cNvPr id="79" name="Graphic 79"/>
                        <wps:cNvSpPr/>
                        <wps:spPr>
                          <a:xfrm>
                            <a:off x="1047738" y="10806"/>
                            <a:ext cx="4671060" cy="3810"/>
                          </a:xfrm>
                          <a:custGeom>
                            <a:avLst/>
                            <a:gdLst/>
                            <a:ahLst/>
                            <a:cxnLst/>
                            <a:rect l="l" t="t" r="r" b="b"/>
                            <a:pathLst>
                              <a:path w="4671060" h="3810">
                                <a:moveTo>
                                  <a:pt x="3810" y="1905"/>
                                </a:moveTo>
                                <a:lnTo>
                                  <a:pt x="3251" y="558"/>
                                </a:lnTo>
                                <a:lnTo>
                                  <a:pt x="1905" y="0"/>
                                </a:lnTo>
                                <a:lnTo>
                                  <a:pt x="558" y="558"/>
                                </a:lnTo>
                                <a:lnTo>
                                  <a:pt x="0" y="1905"/>
                                </a:lnTo>
                                <a:lnTo>
                                  <a:pt x="558" y="3251"/>
                                </a:lnTo>
                                <a:lnTo>
                                  <a:pt x="1905" y="3810"/>
                                </a:lnTo>
                                <a:lnTo>
                                  <a:pt x="3251" y="3251"/>
                                </a:lnTo>
                                <a:lnTo>
                                  <a:pt x="3810" y="1905"/>
                                </a:lnTo>
                                <a:close/>
                              </a:path>
                              <a:path w="4671060" h="3810">
                                <a:moveTo>
                                  <a:pt x="4671060" y="1905"/>
                                </a:moveTo>
                                <a:lnTo>
                                  <a:pt x="4670501" y="558"/>
                                </a:lnTo>
                                <a:lnTo>
                                  <a:pt x="4669155" y="0"/>
                                </a:lnTo>
                                <a:lnTo>
                                  <a:pt x="4667809" y="558"/>
                                </a:lnTo>
                                <a:lnTo>
                                  <a:pt x="4667250" y="1905"/>
                                </a:lnTo>
                                <a:lnTo>
                                  <a:pt x="4667809" y="3251"/>
                                </a:lnTo>
                                <a:lnTo>
                                  <a:pt x="4669155" y="3810"/>
                                </a:lnTo>
                                <a:lnTo>
                                  <a:pt x="4670501" y="3251"/>
                                </a:lnTo>
                                <a:lnTo>
                                  <a:pt x="4671060" y="1905"/>
                                </a:lnTo>
                                <a:close/>
                              </a:path>
                            </a:pathLst>
                          </a:custGeom>
                          <a:solidFill>
                            <a:srgbClr val="093266"/>
                          </a:solidFill>
                        </wps:spPr>
                        <wps:bodyPr wrap="square" lIns="0" tIns="0" rIns="0" bIns="0" rtlCol="0">
                          <a:prstTxWarp prst="textNoShape">
                            <a:avLst/>
                          </a:prstTxWarp>
                          <a:noAutofit/>
                        </wps:bodyPr>
                      </wps:wsp>
                    </wpg:wgp>
                  </a:graphicData>
                </a:graphic>
              </wp:anchor>
            </w:drawing>
          </mc:Choice>
          <mc:Fallback>
            <w:pict>
              <v:group w14:anchorId="358E4D0A" id="Group 76" o:spid="_x0000_s1026" style="position:absolute;margin-left:56.7pt;margin-top:26.9pt;width:450.3pt;height:2pt;z-index:-15707136;mso-wrap-distance-left:0;mso-wrap-distance-right:0;mso-position-horizontal-relative:page" coordsize="5718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">
                <v:shape id="Graphic 77" o:spid="_x0000_s1027" style="position:absolute;top:127;width:10477;height:12;visibility:visible;mso-wrap-style:square;v-text-anchor:top" coordsize="104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" path="m,l1047750,e" filled="f" strokecolor="#56c7da" strokeweight="2pt">
                  <v:path arrowok="t"/>
                </v:shape>
                <v:shape id="Graphic 78" o:spid="_x0000_s1028" style="position:absolute;left:10610;top:127;width:46501;height:12;visibility:visible;mso-wrap-style:square;v-text-anchor:top" coordsize="4650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" path="m,l4650092,e" filled="f" strokecolor="#093266" strokeweight=".3pt">
                  <v:stroke dashstyle="dot"/>
                  <v:path arrowok="t"/>
                </v:shape>
                <v:shape id="Graphic 79" o:spid="_x0000_s1029" style="position:absolute;left:10477;top:108;width:46710;height:38;visibility:visible;mso-wrap-style:square;v-text-anchor:top" coordsize="46710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" path="m3810,1905l3251,558,1905,,558,558,,1905,558,3251r1347,559l3251,3251,3810,1905xem4671060,1905r-559,-1347l4669155,r-1346,558l4667250,1905r559,1346l4669155,3810r1346,-559l4671060,1905xe" fillcolor="#093266" stroked="f">
                  <v:path arrowok="t"/>
                </v:shape>
                <w10:wrap type="topAndBottom" anchorx="page"/>
              </v:group>
            </w:pict>
          </mc:Fallback>
        </mc:AlternateContent>
      </w:r>
      <w:r>
        <w:rPr>
          <w:color w:val="093266"/>
          <w:spacing w:val="-2"/>
          <w:sz w:val="16"/>
        </w:rPr>
        <w:t>Our compliance and enforcement approach is designed to promote duty holders’ understanding</w:t>
      </w:r>
      <w:r>
        <w:rPr>
          <w:color w:val="093266"/>
          <w:sz w:val="16"/>
        </w:rPr>
        <w:t xml:space="preserve"> of, and compliance with, their legal obligations.</w:t>
      </w:r>
    </w:p>
    <w:p w14:paraId="4CC2C968" w14:textId="77777777" w:rsidR="0036289F" w:rsidRDefault="00187523">
      <w:pPr>
        <w:tabs>
          <w:tab w:val="left" w:pos="2857"/>
        </w:tabs>
        <w:spacing w:before="23" w:line="223" w:lineRule="auto"/>
        <w:ind w:left="2857" w:right="1854" w:hanging="1650"/>
        <w:jc w:val="both"/>
        <w:rPr>
          <w:sz w:val="16"/>
        </w:rPr>
      </w:pPr>
      <w:r>
        <w:rPr>
          <w:b/>
          <w:color w:val="093266"/>
          <w:spacing w:val="-2"/>
          <w:sz w:val="16"/>
        </w:rPr>
        <w:t>Reasonable</w:t>
      </w:r>
      <w:r>
        <w:rPr>
          <w:b/>
          <w:color w:val="093266"/>
          <w:sz w:val="16"/>
        </w:rPr>
        <w:tab/>
      </w:r>
      <w:r>
        <w:rPr>
          <w:color w:val="093266"/>
          <w:spacing w:val="-2"/>
          <w:position w:val="1"/>
          <w:sz w:val="16"/>
        </w:rPr>
        <w:t xml:space="preserve">Our determinations and actions are evidence-based, proportionate and </w:t>
      </w:r>
      <w:proofErr w:type="spellStart"/>
      <w:r>
        <w:rPr>
          <w:color w:val="093266"/>
          <w:spacing w:val="-2"/>
          <w:position w:val="1"/>
          <w:sz w:val="16"/>
        </w:rPr>
        <w:t>honour</w:t>
      </w:r>
      <w:proofErr w:type="spellEnd"/>
      <w:r>
        <w:rPr>
          <w:color w:val="093266"/>
          <w:spacing w:val="-2"/>
          <w:position w:val="1"/>
          <w:sz w:val="16"/>
        </w:rPr>
        <w:t xml:space="preserve"> the principles of</w:t>
      </w:r>
      <w:r>
        <w:rPr>
          <w:color w:val="093266"/>
          <w:position w:val="1"/>
          <w:sz w:val="16"/>
        </w:rPr>
        <w:t xml:space="preserve"> </w:t>
      </w:r>
      <w:r>
        <w:rPr>
          <w:color w:val="093266"/>
          <w:sz w:val="16"/>
        </w:rPr>
        <w:t>natural justice and due process.</w:t>
      </w:r>
    </w:p>
    <w:p w14:paraId="67B568EE" w14:textId="77777777" w:rsidR="0036289F" w:rsidRDefault="00187523">
      <w:pPr>
        <w:spacing w:before="58"/>
        <w:ind w:left="2857" w:right="1689"/>
        <w:jc w:val="both"/>
        <w:rPr>
          <w:sz w:val="16"/>
        </w:rPr>
      </w:pPr>
      <w:r>
        <w:rPr>
          <w:noProof/>
        </w:rPr>
        <mc:AlternateContent>
          <mc:Choice Requires="wpg">
            <w:drawing>
              <wp:anchor distT="0" distB="0" distL="0" distR="0" simplePos="0" relativeHeight="15753216" behindDoc="0" locked="0" layoutInCell="1" allowOverlap="1" wp14:anchorId="584299B7" wp14:editId="0E0FF998">
                <wp:simplePos x="0" y="0"/>
                <wp:positionH relativeFrom="page">
                  <wp:posOffset>719999</wp:posOffset>
                </wp:positionH>
                <wp:positionV relativeFrom="paragraph">
                  <wp:posOffset>342146</wp:posOffset>
                </wp:positionV>
                <wp:extent cx="5718810" cy="254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8810" cy="25400"/>
                          <a:chOff x="0" y="0"/>
                          <a:chExt cx="5718810" cy="25400"/>
                        </a:xfrm>
                      </wpg:grpSpPr>
                      <wps:wsp>
                        <wps:cNvPr id="81" name="Graphic 81"/>
                        <wps:cNvSpPr/>
                        <wps:spPr>
                          <a:xfrm>
                            <a:off x="0" y="12700"/>
                            <a:ext cx="1047750" cy="1270"/>
                          </a:xfrm>
                          <a:custGeom>
                            <a:avLst/>
                            <a:gdLst/>
                            <a:ahLst/>
                            <a:cxnLst/>
                            <a:rect l="l" t="t" r="r" b="b"/>
                            <a:pathLst>
                              <a:path w="1047750">
                                <a:moveTo>
                                  <a:pt x="0" y="0"/>
                                </a:moveTo>
                                <a:lnTo>
                                  <a:pt x="1047750" y="0"/>
                                </a:lnTo>
                              </a:path>
                            </a:pathLst>
                          </a:custGeom>
                          <a:ln w="25400">
                            <a:solidFill>
                              <a:srgbClr val="56C7DA"/>
                            </a:solidFill>
                            <a:prstDash val="solid"/>
                          </a:ln>
                        </wps:spPr>
                        <wps:bodyPr wrap="square" lIns="0" tIns="0" rIns="0" bIns="0" rtlCol="0">
                          <a:prstTxWarp prst="textNoShape">
                            <a:avLst/>
                          </a:prstTxWarp>
                          <a:noAutofit/>
                        </wps:bodyPr>
                      </wps:wsp>
                      <wps:wsp>
                        <wps:cNvPr id="82" name="Graphic 82"/>
                        <wps:cNvSpPr/>
                        <wps:spPr>
                          <a:xfrm>
                            <a:off x="1061093" y="12700"/>
                            <a:ext cx="4650105" cy="1270"/>
                          </a:xfrm>
                          <a:custGeom>
                            <a:avLst/>
                            <a:gdLst/>
                            <a:ahLst/>
                            <a:cxnLst/>
                            <a:rect l="l" t="t" r="r" b="b"/>
                            <a:pathLst>
                              <a:path w="4650105">
                                <a:moveTo>
                                  <a:pt x="0" y="0"/>
                                </a:moveTo>
                                <a:lnTo>
                                  <a:pt x="4650092" y="0"/>
                                </a:lnTo>
                              </a:path>
                            </a:pathLst>
                          </a:custGeom>
                          <a:ln w="3810">
                            <a:solidFill>
                              <a:srgbClr val="093266"/>
                            </a:solidFill>
                            <a:prstDash val="dot"/>
                          </a:ln>
                        </wps:spPr>
                        <wps:bodyPr wrap="square" lIns="0" tIns="0" rIns="0" bIns="0" rtlCol="0">
                          <a:prstTxWarp prst="textNoShape">
                            <a:avLst/>
                          </a:prstTxWarp>
                          <a:noAutofit/>
                        </wps:bodyPr>
                      </wps:wsp>
                      <wps:wsp>
                        <wps:cNvPr id="83" name="Graphic 83"/>
                        <wps:cNvSpPr/>
                        <wps:spPr>
                          <a:xfrm>
                            <a:off x="1047738" y="10799"/>
                            <a:ext cx="4671060" cy="3810"/>
                          </a:xfrm>
                          <a:custGeom>
                            <a:avLst/>
                            <a:gdLst/>
                            <a:ahLst/>
                            <a:cxnLst/>
                            <a:rect l="l" t="t" r="r" b="b"/>
                            <a:pathLst>
                              <a:path w="4671060" h="3810">
                                <a:moveTo>
                                  <a:pt x="3810" y="1905"/>
                                </a:moveTo>
                                <a:lnTo>
                                  <a:pt x="3251" y="558"/>
                                </a:lnTo>
                                <a:lnTo>
                                  <a:pt x="1905" y="0"/>
                                </a:lnTo>
                                <a:lnTo>
                                  <a:pt x="558" y="558"/>
                                </a:lnTo>
                                <a:lnTo>
                                  <a:pt x="0" y="1905"/>
                                </a:lnTo>
                                <a:lnTo>
                                  <a:pt x="558" y="3251"/>
                                </a:lnTo>
                                <a:lnTo>
                                  <a:pt x="1905" y="3810"/>
                                </a:lnTo>
                                <a:lnTo>
                                  <a:pt x="3251" y="3251"/>
                                </a:lnTo>
                                <a:lnTo>
                                  <a:pt x="3810" y="1905"/>
                                </a:lnTo>
                                <a:close/>
                              </a:path>
                              <a:path w="4671060" h="3810">
                                <a:moveTo>
                                  <a:pt x="4671060" y="1905"/>
                                </a:moveTo>
                                <a:lnTo>
                                  <a:pt x="4670501" y="558"/>
                                </a:lnTo>
                                <a:lnTo>
                                  <a:pt x="4669155" y="0"/>
                                </a:lnTo>
                                <a:lnTo>
                                  <a:pt x="4667809" y="558"/>
                                </a:lnTo>
                                <a:lnTo>
                                  <a:pt x="4667250" y="1905"/>
                                </a:lnTo>
                                <a:lnTo>
                                  <a:pt x="4667809" y="3251"/>
                                </a:lnTo>
                                <a:lnTo>
                                  <a:pt x="4669155" y="3810"/>
                                </a:lnTo>
                                <a:lnTo>
                                  <a:pt x="4670501" y="3251"/>
                                </a:lnTo>
                                <a:lnTo>
                                  <a:pt x="4671060" y="1905"/>
                                </a:lnTo>
                                <a:close/>
                              </a:path>
                            </a:pathLst>
                          </a:custGeom>
                          <a:solidFill>
                            <a:srgbClr val="093266"/>
                          </a:solidFill>
                        </wps:spPr>
                        <wps:bodyPr wrap="square" lIns="0" tIns="0" rIns="0" bIns="0" rtlCol="0">
                          <a:prstTxWarp prst="textNoShape">
                            <a:avLst/>
                          </a:prstTxWarp>
                          <a:noAutofit/>
                        </wps:bodyPr>
                      </wps:wsp>
                    </wpg:wgp>
                  </a:graphicData>
                </a:graphic>
              </wp:anchor>
            </w:drawing>
          </mc:Choice>
          <mc:Fallback>
            <w:pict>
              <v:group w14:anchorId="68AC665C" id="Group 80" o:spid="_x0000_s1026" style="position:absolute;margin-left:56.7pt;margin-top:26.95pt;width:450.3pt;height:2pt;z-index:15753216;mso-wrap-distance-left:0;mso-wrap-distance-right:0;mso-position-horizontal-relative:page" coordsize="5718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">
                <v:shape id="Graphic 81" o:spid="_x0000_s1027" style="position:absolute;top:127;width:10477;height:12;visibility:visible;mso-wrap-style:square;v-text-anchor:top" coordsize="104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" path="m,l1047750,e" filled="f" strokecolor="#56c7da" strokeweight="2pt">
                  <v:path arrowok="t"/>
                </v:shape>
                <v:shape id="Graphic 82" o:spid="_x0000_s1028" style="position:absolute;left:10610;top:127;width:46501;height:12;visibility:visible;mso-wrap-style:square;v-text-anchor:top" coordsize="4650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" path="m,l4650092,e" filled="f" strokecolor="#093266" strokeweight=".3pt">
                  <v:stroke dashstyle="dot"/>
                  <v:path arrowok="t"/>
                </v:shape>
                <v:shape id="Graphic 83" o:spid="_x0000_s1029" style="position:absolute;left:10477;top:107;width:46710;height:39;visibility:visible;mso-wrap-style:square;v-text-anchor:top" coordsize="46710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" path="m3810,1905l3251,558,1905,,558,558,,1905,558,3251r1347,559l3251,3251,3810,1905xem4671060,1905r-559,-1347l4669155,r-1346,558l4667250,1905r559,1346l4669155,3810r1346,-559l4671060,1905xe" fillcolor="#093266" stroked="f">
                  <v:path arrowok="t"/>
                </v:shape>
                <w10:wrap anchorx="page"/>
              </v:group>
            </w:pict>
          </mc:Fallback>
        </mc:AlternateContent>
      </w:r>
      <w:r>
        <w:rPr>
          <w:color w:val="093266"/>
          <w:spacing w:val="-2"/>
          <w:sz w:val="16"/>
        </w:rPr>
        <w:t>We will conduct litigation honestly, fairly, consistently and in accordance with the Commonwealth’s</w:t>
      </w:r>
      <w:r>
        <w:rPr>
          <w:color w:val="093266"/>
          <w:sz w:val="16"/>
        </w:rPr>
        <w:t xml:space="preserve"> obligation to act as a model litigant.</w:t>
      </w:r>
    </w:p>
    <w:p w14:paraId="35875D9C" w14:textId="77777777" w:rsidR="0036289F" w:rsidRDefault="0036289F">
      <w:pPr>
        <w:jc w:val="both"/>
        <w:rPr>
          <w:sz w:val="16"/>
        </w:rPr>
        <w:sectPr w:rsidR="0036289F">
          <w:headerReference w:type="even" r:id="rId21"/>
          <w:headerReference w:type="default" r:id="rId22"/>
          <w:pgSz w:w="11910" w:h="16840"/>
          <w:pgMar w:top="740" w:right="180" w:bottom="280" w:left="0" w:header="371" w:footer="0" w:gutter="0"/>
          <w:cols w:space="720"/>
        </w:sectPr>
      </w:pPr>
    </w:p>
    <w:p w14:paraId="251EF9C6" w14:textId="77777777" w:rsidR="0036289F" w:rsidRDefault="00187523">
      <w:pPr>
        <w:spacing w:before="106"/>
        <w:ind w:left="1207"/>
        <w:rPr>
          <w:b/>
          <w:sz w:val="16"/>
        </w:rPr>
      </w:pPr>
      <w:r>
        <w:rPr>
          <w:b/>
          <w:color w:val="093266"/>
          <w:spacing w:val="-2"/>
          <w:sz w:val="16"/>
        </w:rPr>
        <w:t>Risk-based</w:t>
      </w:r>
      <w:r>
        <w:rPr>
          <w:b/>
          <w:color w:val="093266"/>
          <w:spacing w:val="-9"/>
          <w:sz w:val="16"/>
        </w:rPr>
        <w:t xml:space="preserve"> </w:t>
      </w:r>
      <w:r>
        <w:rPr>
          <w:b/>
          <w:color w:val="093266"/>
          <w:spacing w:val="-2"/>
          <w:sz w:val="16"/>
        </w:rPr>
        <w:t>and</w:t>
      </w:r>
      <w:r>
        <w:rPr>
          <w:b/>
          <w:color w:val="093266"/>
          <w:sz w:val="16"/>
        </w:rPr>
        <w:t xml:space="preserve"> data</w:t>
      </w:r>
      <w:r>
        <w:rPr>
          <w:b/>
          <w:color w:val="093266"/>
          <w:spacing w:val="-7"/>
          <w:sz w:val="16"/>
        </w:rPr>
        <w:t xml:space="preserve"> </w:t>
      </w:r>
      <w:r>
        <w:rPr>
          <w:b/>
          <w:color w:val="093266"/>
          <w:sz w:val="16"/>
        </w:rPr>
        <w:t>driven</w:t>
      </w:r>
    </w:p>
    <w:p w14:paraId="3060DB13" w14:textId="77777777" w:rsidR="0036289F" w:rsidRDefault="00187523">
      <w:pPr>
        <w:spacing w:before="93"/>
        <w:ind w:left="429" w:right="2170"/>
        <w:rPr>
          <w:sz w:val="16"/>
        </w:rPr>
      </w:pPr>
      <w:r>
        <w:br w:type="column"/>
      </w:r>
      <w:r>
        <w:rPr>
          <w:color w:val="093266"/>
          <w:spacing w:val="-2"/>
          <w:sz w:val="16"/>
        </w:rPr>
        <w:t>We consistently source information to identify, monitor and address emerging and systemic</w:t>
      </w:r>
      <w:r>
        <w:rPr>
          <w:color w:val="093266"/>
          <w:sz w:val="16"/>
        </w:rPr>
        <w:t xml:space="preserve"> </w:t>
      </w:r>
      <w:r>
        <w:rPr>
          <w:color w:val="093266"/>
          <w:spacing w:val="-2"/>
          <w:sz w:val="16"/>
        </w:rPr>
        <w:t>non-compliance.</w:t>
      </w:r>
    </w:p>
    <w:p w14:paraId="0EC13FF2" w14:textId="77777777" w:rsidR="0036289F" w:rsidRDefault="00187523">
      <w:pPr>
        <w:spacing w:before="53"/>
        <w:ind w:left="429" w:right="1647"/>
        <w:rPr>
          <w:sz w:val="16"/>
        </w:rPr>
      </w:pPr>
      <w:r>
        <w:rPr>
          <w:color w:val="093266"/>
          <w:spacing w:val="-2"/>
          <w:sz w:val="16"/>
        </w:rPr>
        <w:t>We monitor our priority areas while staying responsive to emerging issues. Our priorities provide a</w:t>
      </w:r>
      <w:r>
        <w:rPr>
          <w:color w:val="093266"/>
          <w:sz w:val="16"/>
        </w:rPr>
        <w:t xml:space="preserve"> framework through which we make decisions about our resource allocation.</w:t>
      </w:r>
    </w:p>
    <w:p w14:paraId="26BEEACD" w14:textId="77777777" w:rsidR="0036289F" w:rsidRDefault="00187523">
      <w:pPr>
        <w:spacing w:before="53"/>
        <w:ind w:left="429" w:right="1647"/>
        <w:rPr>
          <w:sz w:val="16"/>
        </w:rPr>
      </w:pPr>
      <w:r>
        <w:rPr>
          <w:color w:val="093266"/>
          <w:spacing w:val="-2"/>
          <w:sz w:val="16"/>
        </w:rPr>
        <w:t xml:space="preserve">The information we receive is </w:t>
      </w:r>
      <w:proofErr w:type="spellStart"/>
      <w:r>
        <w:rPr>
          <w:color w:val="093266"/>
          <w:spacing w:val="-2"/>
          <w:sz w:val="16"/>
        </w:rPr>
        <w:t>prioritised</w:t>
      </w:r>
      <w:proofErr w:type="spellEnd"/>
      <w:r>
        <w:rPr>
          <w:color w:val="093266"/>
          <w:spacing w:val="-2"/>
          <w:sz w:val="16"/>
        </w:rPr>
        <w:t xml:space="preserve"> and risk-assessed to inform an evidence-based approach</w:t>
      </w:r>
      <w:r>
        <w:rPr>
          <w:color w:val="093266"/>
          <w:sz w:val="16"/>
        </w:rPr>
        <w:t xml:space="preserve"> to compliance and enforcement.</w:t>
      </w:r>
    </w:p>
    <w:p w14:paraId="054283AE" w14:textId="77777777" w:rsidR="0036289F" w:rsidRDefault="0036289F">
      <w:pPr>
        <w:rPr>
          <w:sz w:val="16"/>
        </w:rPr>
        <w:sectPr w:rsidR="0036289F">
          <w:type w:val="continuous"/>
          <w:pgSz w:w="11910" w:h="16840"/>
          <w:pgMar w:top="560" w:right="180" w:bottom="280" w:left="0" w:header="371" w:footer="0" w:gutter="0"/>
          <w:cols w:num="2" w:space="720" w:equalWidth="0">
            <w:col w:w="2389" w:space="40"/>
            <w:col w:w="9301"/>
          </w:cols>
        </w:sectPr>
      </w:pPr>
    </w:p>
    <w:p w14:paraId="63C26F71" w14:textId="77777777" w:rsidR="0036289F" w:rsidRDefault="00187523">
      <w:pPr>
        <w:pStyle w:val="BodyText"/>
        <w:spacing w:before="3"/>
        <w:rPr>
          <w:sz w:val="3"/>
        </w:rPr>
      </w:pPr>
      <w:r>
        <w:rPr>
          <w:noProof/>
        </w:rPr>
        <mc:AlternateContent>
          <mc:Choice Requires="wps">
            <w:drawing>
              <wp:anchor distT="0" distB="0" distL="0" distR="0" simplePos="0" relativeHeight="15752704" behindDoc="0" locked="0" layoutInCell="1" allowOverlap="1" wp14:anchorId="15E6F637" wp14:editId="58806615">
                <wp:simplePos x="0" y="0"/>
                <wp:positionH relativeFrom="page">
                  <wp:posOffset>6839998</wp:posOffset>
                </wp:positionH>
                <wp:positionV relativeFrom="page">
                  <wp:posOffset>720005</wp:posOffset>
                </wp:positionV>
                <wp:extent cx="1270" cy="943864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72164619" id="Graphic 84" o:spid="_x0000_s1026" style="position:absolute;margin-left:538.6pt;margin-top:56.7pt;width:.1pt;height:743.2pt;z-index:15752704;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p>
    <w:p w14:paraId="353A3BF6" w14:textId="77777777" w:rsidR="0036289F" w:rsidRDefault="00187523">
      <w:pPr>
        <w:pStyle w:val="BodyText"/>
        <w:spacing w:line="40" w:lineRule="exact"/>
        <w:ind w:left="1113"/>
        <w:rPr>
          <w:sz w:val="4"/>
        </w:rPr>
      </w:pPr>
      <w:r>
        <w:rPr>
          <w:noProof/>
          <w:sz w:val="4"/>
        </w:rPr>
        <mc:AlternateContent>
          <mc:Choice Requires="wpg">
            <w:drawing>
              <wp:inline distT="0" distB="0" distL="0" distR="0" wp14:anchorId="50D9261E" wp14:editId="35983BB8">
                <wp:extent cx="5718810" cy="25400"/>
                <wp:effectExtent l="19050" t="0" r="0" b="317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8810" cy="25400"/>
                          <a:chOff x="0" y="0"/>
                          <a:chExt cx="5718810" cy="25400"/>
                        </a:xfrm>
                      </wpg:grpSpPr>
                      <wps:wsp>
                        <wps:cNvPr id="86" name="Graphic 86"/>
                        <wps:cNvSpPr/>
                        <wps:spPr>
                          <a:xfrm>
                            <a:off x="0" y="12700"/>
                            <a:ext cx="1047750" cy="1270"/>
                          </a:xfrm>
                          <a:custGeom>
                            <a:avLst/>
                            <a:gdLst/>
                            <a:ahLst/>
                            <a:cxnLst/>
                            <a:rect l="l" t="t" r="r" b="b"/>
                            <a:pathLst>
                              <a:path w="1047750">
                                <a:moveTo>
                                  <a:pt x="0" y="0"/>
                                </a:moveTo>
                                <a:lnTo>
                                  <a:pt x="1047750" y="0"/>
                                </a:lnTo>
                              </a:path>
                            </a:pathLst>
                          </a:custGeom>
                          <a:ln w="25400">
                            <a:solidFill>
                              <a:srgbClr val="56C7DA"/>
                            </a:solidFill>
                            <a:prstDash val="solid"/>
                          </a:ln>
                        </wps:spPr>
                        <wps:bodyPr wrap="square" lIns="0" tIns="0" rIns="0" bIns="0" rtlCol="0">
                          <a:prstTxWarp prst="textNoShape">
                            <a:avLst/>
                          </a:prstTxWarp>
                          <a:noAutofit/>
                        </wps:bodyPr>
                      </wps:wsp>
                      <wps:wsp>
                        <wps:cNvPr id="87" name="Graphic 87"/>
                        <wps:cNvSpPr/>
                        <wps:spPr>
                          <a:xfrm>
                            <a:off x="1061093" y="12700"/>
                            <a:ext cx="4650105" cy="1270"/>
                          </a:xfrm>
                          <a:custGeom>
                            <a:avLst/>
                            <a:gdLst/>
                            <a:ahLst/>
                            <a:cxnLst/>
                            <a:rect l="l" t="t" r="r" b="b"/>
                            <a:pathLst>
                              <a:path w="4650105">
                                <a:moveTo>
                                  <a:pt x="0" y="0"/>
                                </a:moveTo>
                                <a:lnTo>
                                  <a:pt x="4650092" y="0"/>
                                </a:lnTo>
                              </a:path>
                            </a:pathLst>
                          </a:custGeom>
                          <a:ln w="3810">
                            <a:solidFill>
                              <a:srgbClr val="093266"/>
                            </a:solidFill>
                            <a:prstDash val="dot"/>
                          </a:ln>
                        </wps:spPr>
                        <wps:bodyPr wrap="square" lIns="0" tIns="0" rIns="0" bIns="0" rtlCol="0">
                          <a:prstTxWarp prst="textNoShape">
                            <a:avLst/>
                          </a:prstTxWarp>
                          <a:noAutofit/>
                        </wps:bodyPr>
                      </wps:wsp>
                      <wps:wsp>
                        <wps:cNvPr id="88" name="Graphic 88"/>
                        <wps:cNvSpPr/>
                        <wps:spPr>
                          <a:xfrm>
                            <a:off x="1047738" y="10798"/>
                            <a:ext cx="4671060" cy="3810"/>
                          </a:xfrm>
                          <a:custGeom>
                            <a:avLst/>
                            <a:gdLst/>
                            <a:ahLst/>
                            <a:cxnLst/>
                            <a:rect l="l" t="t" r="r" b="b"/>
                            <a:pathLst>
                              <a:path w="4671060" h="3810">
                                <a:moveTo>
                                  <a:pt x="3810" y="1905"/>
                                </a:moveTo>
                                <a:lnTo>
                                  <a:pt x="3251" y="558"/>
                                </a:lnTo>
                                <a:lnTo>
                                  <a:pt x="1905" y="0"/>
                                </a:lnTo>
                                <a:lnTo>
                                  <a:pt x="558" y="558"/>
                                </a:lnTo>
                                <a:lnTo>
                                  <a:pt x="0" y="1905"/>
                                </a:lnTo>
                                <a:lnTo>
                                  <a:pt x="558" y="3251"/>
                                </a:lnTo>
                                <a:lnTo>
                                  <a:pt x="1905" y="3810"/>
                                </a:lnTo>
                                <a:lnTo>
                                  <a:pt x="3251" y="3251"/>
                                </a:lnTo>
                                <a:lnTo>
                                  <a:pt x="3810" y="1905"/>
                                </a:lnTo>
                                <a:close/>
                              </a:path>
                              <a:path w="4671060" h="3810">
                                <a:moveTo>
                                  <a:pt x="4671060" y="1905"/>
                                </a:moveTo>
                                <a:lnTo>
                                  <a:pt x="4670501" y="558"/>
                                </a:lnTo>
                                <a:lnTo>
                                  <a:pt x="4669155" y="0"/>
                                </a:lnTo>
                                <a:lnTo>
                                  <a:pt x="4667809" y="558"/>
                                </a:lnTo>
                                <a:lnTo>
                                  <a:pt x="4667250" y="1905"/>
                                </a:lnTo>
                                <a:lnTo>
                                  <a:pt x="4667809" y="3251"/>
                                </a:lnTo>
                                <a:lnTo>
                                  <a:pt x="4669155" y="3810"/>
                                </a:lnTo>
                                <a:lnTo>
                                  <a:pt x="4670501" y="3251"/>
                                </a:lnTo>
                                <a:lnTo>
                                  <a:pt x="4671060" y="1905"/>
                                </a:lnTo>
                                <a:close/>
                              </a:path>
                            </a:pathLst>
                          </a:custGeom>
                          <a:solidFill>
                            <a:srgbClr val="093266"/>
                          </a:solidFill>
                        </wps:spPr>
                        <wps:bodyPr wrap="square" lIns="0" tIns="0" rIns="0" bIns="0" rtlCol="0">
                          <a:prstTxWarp prst="textNoShape">
                            <a:avLst/>
                          </a:prstTxWarp>
                          <a:noAutofit/>
                        </wps:bodyPr>
                      </wps:wsp>
                    </wpg:wgp>
                  </a:graphicData>
                </a:graphic>
              </wp:inline>
            </w:drawing>
          </mc:Choice>
          <mc:Fallback>
            <w:pict>
              <v:group w14:anchorId="67AC7BC1" id="Group 85" o:spid="_x0000_s1026" style="width:450.3pt;height:2pt;mso-position-horizontal-relative:char;mso-position-vertical-relative:line" coordsize="5718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">
                <v:shape id="Graphic 86" o:spid="_x0000_s1027" style="position:absolute;top:127;width:10477;height:12;visibility:visible;mso-wrap-style:square;v-text-anchor:top" coordsize="104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" path="m,l1047750,e" filled="f" strokecolor="#56c7da" strokeweight="2pt">
                  <v:path arrowok="t"/>
                </v:shape>
                <v:shape id="Graphic 87" o:spid="_x0000_s1028" style="position:absolute;left:10610;top:127;width:46501;height:12;visibility:visible;mso-wrap-style:square;v-text-anchor:top" coordsize="4650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" path="m,l4650092,e" filled="f" strokecolor="#093266" strokeweight=".3pt">
                  <v:stroke dashstyle="dot"/>
                  <v:path arrowok="t"/>
                </v:shape>
                <v:shape id="Graphic 88" o:spid="_x0000_s1029" style="position:absolute;left:10477;top:107;width:46710;height:39;visibility:visible;mso-wrap-style:square;v-text-anchor:top" coordsize="46710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" path="m3810,1905l3251,558,1905,,558,558,,1905,558,3251r1347,559l3251,3251,3810,1905xem4671060,1905r-559,-1347l4669155,r-1346,558l4667250,1905r559,1346l4669155,3810r1346,-559l4671060,1905xe" fillcolor="#093266" stroked="f">
                  <v:path arrowok="t"/>
                </v:shape>
                <w10:anchorlock/>
              </v:group>
            </w:pict>
          </mc:Fallback>
        </mc:AlternateContent>
      </w:r>
    </w:p>
    <w:p w14:paraId="161B1427" w14:textId="77777777" w:rsidR="0036289F" w:rsidRDefault="00187523">
      <w:pPr>
        <w:tabs>
          <w:tab w:val="left" w:pos="2857"/>
        </w:tabs>
        <w:spacing w:before="16" w:line="232" w:lineRule="auto"/>
        <w:ind w:left="2857" w:right="1758" w:hanging="1650"/>
        <w:rPr>
          <w:sz w:val="16"/>
        </w:rPr>
      </w:pPr>
      <w:r>
        <w:rPr>
          <w:b/>
          <w:color w:val="093266"/>
          <w:spacing w:val="-2"/>
          <w:sz w:val="16"/>
        </w:rPr>
        <w:t>Strategic</w:t>
      </w:r>
      <w:r>
        <w:rPr>
          <w:b/>
          <w:color w:val="093266"/>
          <w:sz w:val="16"/>
        </w:rPr>
        <w:tab/>
      </w:r>
      <w:r>
        <w:rPr>
          <w:color w:val="093266"/>
          <w:spacing w:val="-2"/>
          <w:position w:val="1"/>
          <w:sz w:val="16"/>
        </w:rPr>
        <w:t>In taking compliance and enforcement action, we consider the entire national workplace relations</w:t>
      </w:r>
      <w:r>
        <w:rPr>
          <w:color w:val="093266"/>
          <w:position w:val="1"/>
          <w:sz w:val="16"/>
        </w:rPr>
        <w:t xml:space="preserve"> </w:t>
      </w:r>
      <w:r>
        <w:rPr>
          <w:color w:val="093266"/>
          <w:spacing w:val="-2"/>
          <w:sz w:val="16"/>
        </w:rPr>
        <w:t xml:space="preserve">system by seeking to deter non-compliance, change unlawful </w:t>
      </w:r>
      <w:proofErr w:type="spellStart"/>
      <w:r>
        <w:rPr>
          <w:color w:val="093266"/>
          <w:spacing w:val="-2"/>
          <w:sz w:val="16"/>
        </w:rPr>
        <w:t>behaviours</w:t>
      </w:r>
      <w:proofErr w:type="spellEnd"/>
      <w:r>
        <w:rPr>
          <w:color w:val="093266"/>
          <w:spacing w:val="-2"/>
          <w:sz w:val="16"/>
        </w:rPr>
        <w:t xml:space="preserve"> and achieve sustainable</w:t>
      </w:r>
      <w:r>
        <w:rPr>
          <w:color w:val="093266"/>
          <w:sz w:val="16"/>
        </w:rPr>
        <w:t xml:space="preserve"> compliance.</w:t>
      </w:r>
      <w:r>
        <w:rPr>
          <w:color w:val="093266"/>
          <w:spacing w:val="-2"/>
          <w:sz w:val="16"/>
        </w:rPr>
        <w:t xml:space="preserve"> </w:t>
      </w:r>
      <w:r>
        <w:rPr>
          <w:color w:val="093266"/>
          <w:sz w:val="16"/>
        </w:rPr>
        <w:t>Such</w:t>
      </w:r>
      <w:r>
        <w:rPr>
          <w:color w:val="093266"/>
          <w:spacing w:val="-2"/>
          <w:sz w:val="16"/>
        </w:rPr>
        <w:t xml:space="preserve"> </w:t>
      </w:r>
      <w:r>
        <w:rPr>
          <w:color w:val="093266"/>
          <w:sz w:val="16"/>
        </w:rPr>
        <w:t>a</w:t>
      </w:r>
      <w:r>
        <w:rPr>
          <w:color w:val="093266"/>
          <w:spacing w:val="-2"/>
          <w:sz w:val="16"/>
        </w:rPr>
        <w:t xml:space="preserve"> </w:t>
      </w:r>
      <w:r>
        <w:rPr>
          <w:color w:val="093266"/>
          <w:sz w:val="16"/>
        </w:rPr>
        <w:t>strategy</w:t>
      </w:r>
      <w:r>
        <w:rPr>
          <w:color w:val="093266"/>
          <w:spacing w:val="-2"/>
          <w:sz w:val="16"/>
        </w:rPr>
        <w:t xml:space="preserve"> </w:t>
      </w:r>
      <w:r>
        <w:rPr>
          <w:color w:val="093266"/>
          <w:sz w:val="16"/>
        </w:rPr>
        <w:t>is</w:t>
      </w:r>
      <w:r>
        <w:rPr>
          <w:color w:val="093266"/>
          <w:spacing w:val="-2"/>
          <w:sz w:val="16"/>
        </w:rPr>
        <w:t xml:space="preserve"> </w:t>
      </w:r>
      <w:r>
        <w:rPr>
          <w:color w:val="093266"/>
          <w:sz w:val="16"/>
        </w:rPr>
        <w:t>designed</w:t>
      </w:r>
      <w:r>
        <w:rPr>
          <w:color w:val="093266"/>
          <w:spacing w:val="-2"/>
          <w:sz w:val="16"/>
        </w:rPr>
        <w:t xml:space="preserve"> </w:t>
      </w:r>
      <w:r>
        <w:rPr>
          <w:color w:val="093266"/>
          <w:sz w:val="16"/>
        </w:rPr>
        <w:t>to</w:t>
      </w:r>
      <w:r>
        <w:rPr>
          <w:color w:val="093266"/>
          <w:spacing w:val="-2"/>
          <w:sz w:val="16"/>
        </w:rPr>
        <w:t xml:space="preserve"> </w:t>
      </w:r>
      <w:proofErr w:type="spellStart"/>
      <w:r>
        <w:rPr>
          <w:color w:val="093266"/>
          <w:sz w:val="16"/>
        </w:rPr>
        <w:t>maximise</w:t>
      </w:r>
      <w:proofErr w:type="spellEnd"/>
      <w:r>
        <w:rPr>
          <w:color w:val="093266"/>
          <w:spacing w:val="-2"/>
          <w:sz w:val="16"/>
        </w:rPr>
        <w:t xml:space="preserve"> </w:t>
      </w:r>
      <w:r>
        <w:rPr>
          <w:color w:val="093266"/>
          <w:sz w:val="16"/>
        </w:rPr>
        <w:t>impact</w:t>
      </w:r>
      <w:r>
        <w:rPr>
          <w:color w:val="093266"/>
          <w:spacing w:val="-2"/>
          <w:sz w:val="16"/>
        </w:rPr>
        <w:t xml:space="preserve"> </w:t>
      </w:r>
      <w:r>
        <w:rPr>
          <w:color w:val="093266"/>
          <w:sz w:val="16"/>
        </w:rPr>
        <w:t>by</w:t>
      </w:r>
      <w:r>
        <w:rPr>
          <w:color w:val="093266"/>
          <w:spacing w:val="-2"/>
          <w:sz w:val="16"/>
        </w:rPr>
        <w:t xml:space="preserve"> </w:t>
      </w:r>
      <w:r>
        <w:rPr>
          <w:color w:val="093266"/>
          <w:sz w:val="16"/>
        </w:rPr>
        <w:t>identifying</w:t>
      </w:r>
      <w:r>
        <w:rPr>
          <w:color w:val="093266"/>
          <w:spacing w:val="-2"/>
          <w:sz w:val="16"/>
        </w:rPr>
        <w:t xml:space="preserve"> </w:t>
      </w:r>
      <w:r>
        <w:rPr>
          <w:color w:val="093266"/>
          <w:sz w:val="16"/>
        </w:rPr>
        <w:t>and</w:t>
      </w:r>
      <w:r>
        <w:rPr>
          <w:color w:val="093266"/>
          <w:spacing w:val="-2"/>
          <w:sz w:val="16"/>
        </w:rPr>
        <w:t xml:space="preserve"> </w:t>
      </w:r>
      <w:r>
        <w:rPr>
          <w:color w:val="093266"/>
          <w:sz w:val="16"/>
        </w:rPr>
        <w:t>addressing</w:t>
      </w:r>
      <w:r>
        <w:rPr>
          <w:color w:val="093266"/>
          <w:spacing w:val="-2"/>
          <w:sz w:val="16"/>
        </w:rPr>
        <w:t xml:space="preserve"> </w:t>
      </w:r>
      <w:r>
        <w:rPr>
          <w:color w:val="093266"/>
          <w:sz w:val="16"/>
        </w:rPr>
        <w:t>the drivers of non-compliance.</w:t>
      </w:r>
    </w:p>
    <w:p w14:paraId="27E0D018" w14:textId="77777777" w:rsidR="0036289F" w:rsidRDefault="00187523">
      <w:pPr>
        <w:pStyle w:val="BodyText"/>
        <w:spacing w:before="1"/>
        <w:rPr>
          <w:sz w:val="3"/>
        </w:rPr>
      </w:pPr>
      <w:r>
        <w:rPr>
          <w:noProof/>
        </w:rPr>
        <mc:AlternateContent>
          <mc:Choice Requires="wpg">
            <w:drawing>
              <wp:anchor distT="0" distB="0" distL="0" distR="0" simplePos="0" relativeHeight="487610368" behindDoc="1" locked="0" layoutInCell="1" allowOverlap="1" wp14:anchorId="2C37CE1F" wp14:editId="73EB51A7">
                <wp:simplePos x="0" y="0"/>
                <wp:positionH relativeFrom="page">
                  <wp:posOffset>719999</wp:posOffset>
                </wp:positionH>
                <wp:positionV relativeFrom="paragraph">
                  <wp:posOffset>42288</wp:posOffset>
                </wp:positionV>
                <wp:extent cx="5718810" cy="381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8810" cy="3810"/>
                          <a:chOff x="0" y="0"/>
                          <a:chExt cx="5718810" cy="3810"/>
                        </a:xfrm>
                      </wpg:grpSpPr>
                      <wps:wsp>
                        <wps:cNvPr id="90" name="Graphic 90"/>
                        <wps:cNvSpPr/>
                        <wps:spPr>
                          <a:xfrm>
                            <a:off x="1059166" y="1905"/>
                            <a:ext cx="4652645" cy="1270"/>
                          </a:xfrm>
                          <a:custGeom>
                            <a:avLst/>
                            <a:gdLst/>
                            <a:ahLst/>
                            <a:cxnLst/>
                            <a:rect l="l" t="t" r="r" b="b"/>
                            <a:pathLst>
                              <a:path w="4652645">
                                <a:moveTo>
                                  <a:pt x="0" y="0"/>
                                </a:moveTo>
                                <a:lnTo>
                                  <a:pt x="4652035" y="0"/>
                                </a:lnTo>
                              </a:path>
                            </a:pathLst>
                          </a:custGeom>
                          <a:ln w="3810">
                            <a:solidFill>
                              <a:srgbClr val="093266"/>
                            </a:solidFill>
                            <a:prstDash val="dot"/>
                          </a:ln>
                        </wps:spPr>
                        <wps:bodyPr wrap="square" lIns="0" tIns="0" rIns="0" bIns="0" rtlCol="0">
                          <a:prstTxWarp prst="textNoShape">
                            <a:avLst/>
                          </a:prstTxWarp>
                          <a:noAutofit/>
                        </wps:bodyPr>
                      </wps:wsp>
                      <wps:wsp>
                        <wps:cNvPr id="91" name="Graphic 91"/>
                        <wps:cNvSpPr/>
                        <wps:spPr>
                          <a:xfrm>
                            <a:off x="1045833" y="6"/>
                            <a:ext cx="4672965" cy="3810"/>
                          </a:xfrm>
                          <a:custGeom>
                            <a:avLst/>
                            <a:gdLst/>
                            <a:ahLst/>
                            <a:cxnLst/>
                            <a:rect l="l" t="t" r="r" b="b"/>
                            <a:pathLst>
                              <a:path w="4672965" h="3810">
                                <a:moveTo>
                                  <a:pt x="3810" y="1905"/>
                                </a:moveTo>
                                <a:lnTo>
                                  <a:pt x="3251" y="558"/>
                                </a:lnTo>
                                <a:lnTo>
                                  <a:pt x="1905" y="0"/>
                                </a:lnTo>
                                <a:lnTo>
                                  <a:pt x="558" y="558"/>
                                </a:lnTo>
                                <a:lnTo>
                                  <a:pt x="0" y="1905"/>
                                </a:lnTo>
                                <a:lnTo>
                                  <a:pt x="558" y="3251"/>
                                </a:lnTo>
                                <a:lnTo>
                                  <a:pt x="1905" y="3810"/>
                                </a:lnTo>
                                <a:lnTo>
                                  <a:pt x="3251" y="3251"/>
                                </a:lnTo>
                                <a:lnTo>
                                  <a:pt x="3810" y="1905"/>
                                </a:lnTo>
                                <a:close/>
                              </a:path>
                              <a:path w="4672965" h="3810">
                                <a:moveTo>
                                  <a:pt x="4672965" y="1905"/>
                                </a:moveTo>
                                <a:lnTo>
                                  <a:pt x="4672406" y="558"/>
                                </a:lnTo>
                                <a:lnTo>
                                  <a:pt x="4671060" y="0"/>
                                </a:lnTo>
                                <a:lnTo>
                                  <a:pt x="4669714" y="558"/>
                                </a:lnTo>
                                <a:lnTo>
                                  <a:pt x="4669155" y="1905"/>
                                </a:lnTo>
                                <a:lnTo>
                                  <a:pt x="4669714" y="3251"/>
                                </a:lnTo>
                                <a:lnTo>
                                  <a:pt x="4671060" y="3810"/>
                                </a:lnTo>
                                <a:lnTo>
                                  <a:pt x="4672406" y="3251"/>
                                </a:lnTo>
                                <a:lnTo>
                                  <a:pt x="4672965" y="1905"/>
                                </a:lnTo>
                                <a:close/>
                              </a:path>
                            </a:pathLst>
                          </a:custGeom>
                          <a:solidFill>
                            <a:srgbClr val="093266"/>
                          </a:solidFill>
                        </wps:spPr>
                        <wps:bodyPr wrap="square" lIns="0" tIns="0" rIns="0" bIns="0" rtlCol="0">
                          <a:prstTxWarp prst="textNoShape">
                            <a:avLst/>
                          </a:prstTxWarp>
                          <a:noAutofit/>
                        </wps:bodyPr>
                      </wps:wsp>
                      <wps:wsp>
                        <wps:cNvPr id="92" name="Graphic 92"/>
                        <wps:cNvSpPr/>
                        <wps:spPr>
                          <a:xfrm>
                            <a:off x="13272" y="1905"/>
                            <a:ext cx="1029335" cy="1270"/>
                          </a:xfrm>
                          <a:custGeom>
                            <a:avLst/>
                            <a:gdLst/>
                            <a:ahLst/>
                            <a:cxnLst/>
                            <a:rect l="l" t="t" r="r" b="b"/>
                            <a:pathLst>
                              <a:path w="1029335">
                                <a:moveTo>
                                  <a:pt x="0" y="0"/>
                                </a:moveTo>
                                <a:lnTo>
                                  <a:pt x="1028788" y="0"/>
                                </a:lnTo>
                              </a:path>
                            </a:pathLst>
                          </a:custGeom>
                          <a:ln w="3810">
                            <a:solidFill>
                              <a:srgbClr val="093266"/>
                            </a:solidFill>
                            <a:prstDash val="dot"/>
                          </a:ln>
                        </wps:spPr>
                        <wps:bodyPr wrap="square" lIns="0" tIns="0" rIns="0" bIns="0" rtlCol="0">
                          <a:prstTxWarp prst="textNoShape">
                            <a:avLst/>
                          </a:prstTxWarp>
                          <a:noAutofit/>
                        </wps:bodyPr>
                      </wps:wsp>
                      <wps:wsp>
                        <wps:cNvPr id="93" name="Graphic 93"/>
                        <wps:cNvSpPr/>
                        <wps:spPr>
                          <a:xfrm>
                            <a:off x="-11" y="6"/>
                            <a:ext cx="1049655" cy="3810"/>
                          </a:xfrm>
                          <a:custGeom>
                            <a:avLst/>
                            <a:gdLst/>
                            <a:ahLst/>
                            <a:cxnLst/>
                            <a:rect l="l" t="t" r="r" b="b"/>
                            <a:pathLst>
                              <a:path w="1049655" h="3810">
                                <a:moveTo>
                                  <a:pt x="3810" y="1905"/>
                                </a:moveTo>
                                <a:lnTo>
                                  <a:pt x="3251" y="558"/>
                                </a:lnTo>
                                <a:lnTo>
                                  <a:pt x="1905" y="0"/>
                                </a:lnTo>
                                <a:lnTo>
                                  <a:pt x="558" y="558"/>
                                </a:lnTo>
                                <a:lnTo>
                                  <a:pt x="0" y="1905"/>
                                </a:lnTo>
                                <a:lnTo>
                                  <a:pt x="558" y="3251"/>
                                </a:lnTo>
                                <a:lnTo>
                                  <a:pt x="1905" y="3810"/>
                                </a:lnTo>
                                <a:lnTo>
                                  <a:pt x="3251" y="3251"/>
                                </a:lnTo>
                                <a:lnTo>
                                  <a:pt x="3810" y="1905"/>
                                </a:lnTo>
                                <a:close/>
                              </a:path>
                              <a:path w="1049655" h="3810">
                                <a:moveTo>
                                  <a:pt x="1049655" y="1905"/>
                                </a:moveTo>
                                <a:lnTo>
                                  <a:pt x="1049096" y="558"/>
                                </a:lnTo>
                                <a:lnTo>
                                  <a:pt x="1047750" y="0"/>
                                </a:lnTo>
                                <a:lnTo>
                                  <a:pt x="1046403" y="558"/>
                                </a:lnTo>
                                <a:lnTo>
                                  <a:pt x="1045845" y="1905"/>
                                </a:lnTo>
                                <a:lnTo>
                                  <a:pt x="1046403" y="3251"/>
                                </a:lnTo>
                                <a:lnTo>
                                  <a:pt x="1047750" y="3810"/>
                                </a:lnTo>
                                <a:lnTo>
                                  <a:pt x="1049096" y="3251"/>
                                </a:lnTo>
                                <a:lnTo>
                                  <a:pt x="1049655" y="1905"/>
                                </a:lnTo>
                                <a:close/>
                              </a:path>
                            </a:pathLst>
                          </a:custGeom>
                          <a:solidFill>
                            <a:srgbClr val="093266"/>
                          </a:solidFill>
                        </wps:spPr>
                        <wps:bodyPr wrap="square" lIns="0" tIns="0" rIns="0" bIns="0" rtlCol="0">
                          <a:prstTxWarp prst="textNoShape">
                            <a:avLst/>
                          </a:prstTxWarp>
                          <a:noAutofit/>
                        </wps:bodyPr>
                      </wps:wsp>
                    </wpg:wgp>
                  </a:graphicData>
                </a:graphic>
              </wp:anchor>
            </w:drawing>
          </mc:Choice>
          <mc:Fallback>
            <w:pict>
              <v:group w14:anchorId="2C22876C" id="Group 89" o:spid="_x0000_s1026" style="position:absolute;margin-left:56.7pt;margin-top:3.35pt;width:450.3pt;height:.3pt;z-index:-15706112;mso-wrap-distance-left:0;mso-wrap-distance-right:0;mso-position-horizontal-relative:page" coordsize="571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">
                <v:shape id="Graphic 90" o:spid="_x0000_s1027" style="position:absolute;left:10591;top:19;width:46527;height:12;visibility:visible;mso-wrap-style:square;v-text-anchor:top" coordsize="4652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" path="m,l4652035,e" filled="f" strokecolor="#093266" strokeweight=".3pt">
                  <v:stroke dashstyle="dot"/>
                  <v:path arrowok="t"/>
                </v:shape>
                <v:shape id="Graphic 91" o:spid="_x0000_s1028" style="position:absolute;left:10458;width:46729;height:38;visibility:visible;mso-wrap-style:square;v-text-anchor:top" coordsize="467296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" path="m3810,1905l3251,558,1905,,558,558,,1905,558,3251r1347,559l3251,3251,3810,1905xem4672965,1905r-559,-1347l4671060,r-1346,558l4669155,1905r559,1346l4671060,3810r1346,-559l4672965,1905xe" fillcolor="#093266" stroked="f">
                  <v:path arrowok="t"/>
                </v:shape>
                <v:shape id="Graphic 92" o:spid="_x0000_s1029" style="position:absolute;left:132;top:19;width:10294;height:12;visibility:visible;mso-wrap-style:square;v-text-anchor:top" coordsize="1029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" path="m,l1028788,e" filled="f" strokecolor="#093266" strokeweight=".3pt">
                  <v:stroke dashstyle="dot"/>
                  <v:path arrowok="t"/>
                </v:shape>
                <v:shape id="Graphic 93" o:spid="_x0000_s1030" style="position:absolute;width:10496;height:38;visibility:visible;mso-wrap-style:square;v-text-anchor:top" coordsize="10496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" path="m3810,1905l3251,558,1905,,558,558,,1905,558,3251r1347,559l3251,3251,3810,1905xem1049655,1905r-559,-1347l1047750,r-1347,558l1045845,1905r558,1346l1047750,3810r1346,-559l1049655,1905xe" fillcolor="#093266" stroked="f">
                  <v:path arrowok="t"/>
                </v:shape>
                <w10:wrap type="topAndBottom" anchorx="page"/>
              </v:group>
            </w:pict>
          </mc:Fallback>
        </mc:AlternateContent>
      </w:r>
      <w:r>
        <w:rPr>
          <w:noProof/>
        </w:rPr>
        <mc:AlternateContent>
          <mc:Choice Requires="wpg">
            <w:drawing>
              <wp:anchor distT="0" distB="0" distL="0" distR="0" simplePos="0" relativeHeight="487610880" behindDoc="1" locked="0" layoutInCell="1" allowOverlap="1" wp14:anchorId="25A85E11" wp14:editId="472D8951">
                <wp:simplePos x="0" y="0"/>
                <wp:positionH relativeFrom="page">
                  <wp:posOffset>7019998</wp:posOffset>
                </wp:positionH>
                <wp:positionV relativeFrom="paragraph">
                  <wp:posOffset>128746</wp:posOffset>
                </wp:positionV>
                <wp:extent cx="360045" cy="29908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95" name="Graphic 95"/>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23" cstate="print"/>
                          <a:stretch>
                            <a:fillRect/>
                          </a:stretch>
                        </pic:blipFill>
                        <pic:spPr>
                          <a:xfrm>
                            <a:off x="244927" y="2151"/>
                            <a:ext cx="115074" cy="212902"/>
                          </a:xfrm>
                          <a:prstGeom prst="rect">
                            <a:avLst/>
                          </a:prstGeom>
                        </pic:spPr>
                      </pic:pic>
                      <wps:wsp>
                        <wps:cNvPr id="97" name="Graphic 97"/>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4" cstate="print"/>
                          <a:stretch>
                            <a:fillRect/>
                          </a:stretch>
                        </pic:blipFill>
                        <pic:spPr>
                          <a:xfrm>
                            <a:off x="113757" y="26382"/>
                            <a:ext cx="196052" cy="218474"/>
                          </a:xfrm>
                          <a:prstGeom prst="rect">
                            <a:avLst/>
                          </a:prstGeom>
                        </pic:spPr>
                      </pic:pic>
                    </wpg:wgp>
                  </a:graphicData>
                </a:graphic>
              </wp:anchor>
            </w:drawing>
          </mc:Choice>
          <mc:Fallback>
            <w:pict>
              <v:group w14:anchorId="165FC468" id="Group 94" o:spid="_x0000_s1026" style="position:absolute;margin-left:552.75pt;margin-top:10.15pt;width:28.35pt;height:23.55pt;z-index:-15705600;mso-wrap-distance-left:0;mso-wrap-distance-right:0;mso-position-horizontal-relative:pag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">
                <v:shape id="Graphic 95"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6"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">
                  <v:imagedata r:id="rId25" o:title=""/>
                </v:shape>
                <v:shape id="Graphic 97"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98"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">
                  <v:imagedata r:id="rId26" o:title=""/>
                </v:shape>
                <w10:wrap type="topAndBottom" anchorx="page"/>
              </v:group>
            </w:pict>
          </mc:Fallback>
        </mc:AlternateContent>
      </w:r>
    </w:p>
    <w:p w14:paraId="769BFDD6" w14:textId="77777777" w:rsidR="0036289F" w:rsidRDefault="0036289F">
      <w:pPr>
        <w:pStyle w:val="BodyText"/>
        <w:spacing w:before="10"/>
        <w:rPr>
          <w:sz w:val="7"/>
        </w:rPr>
      </w:pPr>
    </w:p>
    <w:p w14:paraId="5965E1C4" w14:textId="77777777" w:rsidR="0036289F" w:rsidRDefault="0036289F">
      <w:pPr>
        <w:pStyle w:val="BodyText"/>
        <w:rPr>
          <w:sz w:val="20"/>
        </w:rPr>
      </w:pPr>
    </w:p>
    <w:p w14:paraId="3493131E" w14:textId="77777777" w:rsidR="0036289F" w:rsidRDefault="0036289F">
      <w:pPr>
        <w:pStyle w:val="BodyText"/>
        <w:rPr>
          <w:sz w:val="20"/>
        </w:rPr>
      </w:pPr>
    </w:p>
    <w:p w14:paraId="0951237E" w14:textId="77777777" w:rsidR="0036289F" w:rsidRDefault="0036289F">
      <w:pPr>
        <w:pStyle w:val="BodyText"/>
        <w:rPr>
          <w:sz w:val="20"/>
        </w:rPr>
      </w:pPr>
    </w:p>
    <w:p w14:paraId="08CB5817" w14:textId="77777777" w:rsidR="0036289F" w:rsidRDefault="00187523">
      <w:pPr>
        <w:pStyle w:val="BodyText"/>
        <w:spacing w:before="70"/>
        <w:rPr>
          <w:sz w:val="20"/>
        </w:rPr>
      </w:pPr>
      <w:r>
        <w:rPr>
          <w:noProof/>
        </w:rPr>
        <mc:AlternateContent>
          <mc:Choice Requires="wps">
            <w:drawing>
              <wp:anchor distT="0" distB="0" distL="0" distR="0" simplePos="0" relativeHeight="487611392" behindDoc="1" locked="0" layoutInCell="1" allowOverlap="1" wp14:anchorId="38F9CBC8" wp14:editId="620B8BF3">
                <wp:simplePos x="0" y="0"/>
                <wp:positionH relativeFrom="page">
                  <wp:posOffset>719999</wp:posOffset>
                </wp:positionH>
                <wp:positionV relativeFrom="paragraph">
                  <wp:posOffset>233030</wp:posOffset>
                </wp:positionV>
                <wp:extent cx="90043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a:graphicData>
                </a:graphic>
              </wp:anchor>
            </w:drawing>
          </mc:Choice>
          <mc:Fallback>
            <w:pict>
              <v:shape w14:anchorId="22FAB5D9" id="Graphic 99" o:spid="_x0000_s1026" style="position:absolute;margin-left:56.7pt;margin-top:18.35pt;width:70.9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90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" path="m,l899998,e" filled="f" strokecolor="#727ca2" strokeweight=".5pt">
                <v:path arrowok="t"/>
                <w10:wrap type="topAndBottom" anchorx="page"/>
              </v:shape>
            </w:pict>
          </mc:Fallback>
        </mc:AlternateContent>
      </w:r>
    </w:p>
    <w:p w14:paraId="7BFF307C" w14:textId="77777777" w:rsidR="0036289F" w:rsidRDefault="00187523">
      <w:pPr>
        <w:pStyle w:val="ListParagraph"/>
        <w:numPr>
          <w:ilvl w:val="0"/>
          <w:numId w:val="28"/>
        </w:numPr>
        <w:tabs>
          <w:tab w:val="left" w:pos="1301"/>
          <w:tab w:val="left" w:pos="1303"/>
        </w:tabs>
        <w:spacing w:before="161" w:line="254" w:lineRule="auto"/>
        <w:ind w:left="1303" w:right="1646"/>
        <w:jc w:val="left"/>
        <w:rPr>
          <w:sz w:val="14"/>
        </w:rPr>
      </w:pPr>
      <w:r>
        <w:rPr>
          <w:color w:val="093266"/>
          <w:sz w:val="14"/>
        </w:rPr>
        <w:t>For</w:t>
      </w:r>
      <w:r>
        <w:rPr>
          <w:color w:val="093266"/>
          <w:spacing w:val="-4"/>
          <w:sz w:val="14"/>
        </w:rPr>
        <w:t xml:space="preserve"> </w:t>
      </w:r>
      <w:r>
        <w:rPr>
          <w:color w:val="093266"/>
          <w:sz w:val="14"/>
        </w:rPr>
        <w:t>the</w:t>
      </w:r>
      <w:r>
        <w:rPr>
          <w:color w:val="093266"/>
          <w:spacing w:val="-4"/>
          <w:sz w:val="14"/>
        </w:rPr>
        <w:t xml:space="preserve"> </w:t>
      </w:r>
      <w:r>
        <w:rPr>
          <w:color w:val="093266"/>
          <w:sz w:val="14"/>
        </w:rPr>
        <w:t>purposes</w:t>
      </w:r>
      <w:r>
        <w:rPr>
          <w:color w:val="093266"/>
          <w:spacing w:val="-4"/>
          <w:sz w:val="14"/>
        </w:rPr>
        <w:t xml:space="preserve"> </w:t>
      </w:r>
      <w:r>
        <w:rPr>
          <w:color w:val="093266"/>
          <w:sz w:val="14"/>
        </w:rPr>
        <w:t>of</w:t>
      </w:r>
      <w:r>
        <w:rPr>
          <w:color w:val="093266"/>
          <w:spacing w:val="-4"/>
          <w:sz w:val="14"/>
        </w:rPr>
        <w:t xml:space="preserve"> </w:t>
      </w:r>
      <w:r>
        <w:rPr>
          <w:color w:val="093266"/>
          <w:sz w:val="14"/>
        </w:rPr>
        <w:t>this</w:t>
      </w:r>
      <w:r>
        <w:rPr>
          <w:color w:val="093266"/>
          <w:spacing w:val="-4"/>
          <w:sz w:val="14"/>
        </w:rPr>
        <w:t xml:space="preserve"> </w:t>
      </w:r>
      <w:r>
        <w:rPr>
          <w:color w:val="093266"/>
          <w:sz w:val="14"/>
        </w:rPr>
        <w:t>Policy,</w:t>
      </w:r>
      <w:r>
        <w:rPr>
          <w:color w:val="093266"/>
          <w:spacing w:val="-4"/>
          <w:sz w:val="14"/>
        </w:rPr>
        <w:t xml:space="preserve"> </w:t>
      </w:r>
      <w:r>
        <w:rPr>
          <w:color w:val="093266"/>
          <w:sz w:val="14"/>
        </w:rPr>
        <w:t>a</w:t>
      </w:r>
      <w:r>
        <w:rPr>
          <w:color w:val="093266"/>
          <w:spacing w:val="-4"/>
          <w:sz w:val="14"/>
        </w:rPr>
        <w:t xml:space="preserve"> </w:t>
      </w:r>
      <w:r>
        <w:rPr>
          <w:color w:val="093266"/>
          <w:sz w:val="14"/>
        </w:rPr>
        <w:t>duty</w:t>
      </w:r>
      <w:r>
        <w:rPr>
          <w:color w:val="093266"/>
          <w:spacing w:val="-4"/>
          <w:sz w:val="14"/>
        </w:rPr>
        <w:t xml:space="preserve"> </w:t>
      </w:r>
      <w:r>
        <w:rPr>
          <w:color w:val="093266"/>
          <w:sz w:val="14"/>
        </w:rPr>
        <w:t>holder</w:t>
      </w:r>
      <w:r>
        <w:rPr>
          <w:color w:val="093266"/>
          <w:spacing w:val="-4"/>
          <w:sz w:val="14"/>
        </w:rPr>
        <w:t xml:space="preserve"> </w:t>
      </w:r>
      <w:r>
        <w:rPr>
          <w:color w:val="093266"/>
          <w:sz w:val="14"/>
        </w:rPr>
        <w:t>is</w:t>
      </w:r>
      <w:r>
        <w:rPr>
          <w:color w:val="093266"/>
          <w:spacing w:val="-4"/>
          <w:sz w:val="14"/>
        </w:rPr>
        <w:t xml:space="preserve"> </w:t>
      </w:r>
      <w:r>
        <w:rPr>
          <w:color w:val="093266"/>
          <w:sz w:val="14"/>
        </w:rPr>
        <w:t>defined</w:t>
      </w:r>
      <w:r>
        <w:rPr>
          <w:color w:val="093266"/>
          <w:spacing w:val="-4"/>
          <w:sz w:val="14"/>
        </w:rPr>
        <w:t xml:space="preserve"> </w:t>
      </w:r>
      <w:r>
        <w:rPr>
          <w:color w:val="093266"/>
          <w:sz w:val="14"/>
        </w:rPr>
        <w:t>as</w:t>
      </w:r>
      <w:r>
        <w:rPr>
          <w:color w:val="093266"/>
          <w:spacing w:val="-4"/>
          <w:sz w:val="14"/>
        </w:rPr>
        <w:t xml:space="preserve"> </w:t>
      </w:r>
      <w:r>
        <w:rPr>
          <w:color w:val="093266"/>
          <w:sz w:val="14"/>
        </w:rPr>
        <w:t>a</w:t>
      </w:r>
      <w:r>
        <w:rPr>
          <w:color w:val="093266"/>
          <w:spacing w:val="-4"/>
          <w:sz w:val="14"/>
        </w:rPr>
        <w:t xml:space="preserve"> </w:t>
      </w:r>
      <w:r>
        <w:rPr>
          <w:color w:val="093266"/>
          <w:sz w:val="14"/>
        </w:rPr>
        <w:t>person,</w:t>
      </w:r>
      <w:r>
        <w:rPr>
          <w:color w:val="093266"/>
          <w:spacing w:val="-4"/>
          <w:sz w:val="14"/>
        </w:rPr>
        <w:t xml:space="preserve"> </w:t>
      </w:r>
      <w:r>
        <w:rPr>
          <w:color w:val="093266"/>
          <w:sz w:val="14"/>
        </w:rPr>
        <w:t>natural</w:t>
      </w:r>
      <w:r>
        <w:rPr>
          <w:color w:val="093266"/>
          <w:spacing w:val="-4"/>
          <w:sz w:val="14"/>
        </w:rPr>
        <w:t xml:space="preserve"> </w:t>
      </w:r>
      <w:r>
        <w:rPr>
          <w:color w:val="093266"/>
          <w:sz w:val="14"/>
        </w:rPr>
        <w:t>or</w:t>
      </w:r>
      <w:r>
        <w:rPr>
          <w:color w:val="093266"/>
          <w:spacing w:val="-4"/>
          <w:sz w:val="14"/>
        </w:rPr>
        <w:t xml:space="preserve"> </w:t>
      </w:r>
      <w:r>
        <w:rPr>
          <w:color w:val="093266"/>
          <w:sz w:val="14"/>
        </w:rPr>
        <w:t>corporate,</w:t>
      </w:r>
      <w:r>
        <w:rPr>
          <w:color w:val="093266"/>
          <w:spacing w:val="-4"/>
          <w:sz w:val="14"/>
        </w:rPr>
        <w:t xml:space="preserve"> </w:t>
      </w:r>
      <w:r>
        <w:rPr>
          <w:color w:val="093266"/>
          <w:sz w:val="14"/>
        </w:rPr>
        <w:t>that</w:t>
      </w:r>
      <w:r>
        <w:rPr>
          <w:color w:val="093266"/>
          <w:spacing w:val="-4"/>
          <w:sz w:val="14"/>
        </w:rPr>
        <w:t xml:space="preserve"> </w:t>
      </w:r>
      <w:r>
        <w:rPr>
          <w:color w:val="093266"/>
          <w:sz w:val="14"/>
        </w:rPr>
        <w:t>has</w:t>
      </w:r>
      <w:r>
        <w:rPr>
          <w:color w:val="093266"/>
          <w:spacing w:val="-4"/>
          <w:sz w:val="14"/>
        </w:rPr>
        <w:t xml:space="preserve"> </w:t>
      </w:r>
      <w:r>
        <w:rPr>
          <w:color w:val="093266"/>
          <w:sz w:val="14"/>
        </w:rPr>
        <w:t>an</w:t>
      </w:r>
      <w:r>
        <w:rPr>
          <w:color w:val="093266"/>
          <w:spacing w:val="-4"/>
          <w:sz w:val="14"/>
        </w:rPr>
        <w:t xml:space="preserve"> </w:t>
      </w:r>
      <w:r>
        <w:rPr>
          <w:color w:val="093266"/>
          <w:sz w:val="14"/>
        </w:rPr>
        <w:t>obligation</w:t>
      </w:r>
      <w:r>
        <w:rPr>
          <w:color w:val="093266"/>
          <w:spacing w:val="-4"/>
          <w:sz w:val="14"/>
        </w:rPr>
        <w:t xml:space="preserve"> </w:t>
      </w:r>
      <w:r>
        <w:rPr>
          <w:color w:val="093266"/>
          <w:sz w:val="14"/>
        </w:rPr>
        <w:t>under</w:t>
      </w:r>
      <w:r>
        <w:rPr>
          <w:color w:val="093266"/>
          <w:spacing w:val="-4"/>
          <w:sz w:val="14"/>
        </w:rPr>
        <w:t xml:space="preserve"> </w:t>
      </w:r>
      <w:r>
        <w:rPr>
          <w:color w:val="093266"/>
          <w:sz w:val="14"/>
        </w:rPr>
        <w:t>the</w:t>
      </w:r>
      <w:r>
        <w:rPr>
          <w:color w:val="093266"/>
          <w:spacing w:val="-4"/>
          <w:sz w:val="14"/>
        </w:rPr>
        <w:t xml:space="preserve"> </w:t>
      </w:r>
      <w:r>
        <w:rPr>
          <w:color w:val="093266"/>
          <w:sz w:val="14"/>
        </w:rPr>
        <w:t>FW</w:t>
      </w:r>
      <w:r>
        <w:rPr>
          <w:color w:val="093266"/>
          <w:spacing w:val="-4"/>
          <w:sz w:val="14"/>
        </w:rPr>
        <w:t xml:space="preserve"> </w:t>
      </w:r>
      <w:r>
        <w:rPr>
          <w:color w:val="093266"/>
          <w:sz w:val="14"/>
        </w:rPr>
        <w:t>Act</w:t>
      </w:r>
      <w:r>
        <w:rPr>
          <w:color w:val="093266"/>
          <w:spacing w:val="-4"/>
          <w:sz w:val="14"/>
        </w:rPr>
        <w:t xml:space="preserve"> </w:t>
      </w:r>
      <w:r>
        <w:rPr>
          <w:color w:val="093266"/>
          <w:sz w:val="14"/>
        </w:rPr>
        <w:t>to</w:t>
      </w:r>
      <w:r>
        <w:rPr>
          <w:color w:val="093266"/>
          <w:spacing w:val="40"/>
          <w:sz w:val="14"/>
        </w:rPr>
        <w:t xml:space="preserve"> </w:t>
      </w:r>
      <w:r>
        <w:rPr>
          <w:color w:val="093266"/>
          <w:spacing w:val="-2"/>
          <w:sz w:val="14"/>
        </w:rPr>
        <w:t xml:space="preserve">either do or not do a particular action. A duty holder includes (but is not limited to): employing entities, registered </w:t>
      </w:r>
      <w:proofErr w:type="spellStart"/>
      <w:r>
        <w:rPr>
          <w:color w:val="093266"/>
          <w:spacing w:val="-2"/>
          <w:sz w:val="14"/>
        </w:rPr>
        <w:t>organisations</w:t>
      </w:r>
      <w:proofErr w:type="spellEnd"/>
      <w:r>
        <w:rPr>
          <w:color w:val="093266"/>
          <w:spacing w:val="-2"/>
          <w:sz w:val="14"/>
        </w:rPr>
        <w:t>, company</w:t>
      </w:r>
      <w:r>
        <w:rPr>
          <w:color w:val="093266"/>
          <w:spacing w:val="40"/>
          <w:sz w:val="14"/>
        </w:rPr>
        <w:t xml:space="preserve"> </w:t>
      </w:r>
      <w:r>
        <w:rPr>
          <w:color w:val="093266"/>
          <w:sz w:val="14"/>
        </w:rPr>
        <w:t>directors,</w:t>
      </w:r>
      <w:r>
        <w:rPr>
          <w:color w:val="093266"/>
          <w:spacing w:val="-9"/>
          <w:sz w:val="14"/>
        </w:rPr>
        <w:t xml:space="preserve"> </w:t>
      </w:r>
      <w:r>
        <w:rPr>
          <w:color w:val="093266"/>
          <w:sz w:val="14"/>
        </w:rPr>
        <w:t>company</w:t>
      </w:r>
      <w:r>
        <w:rPr>
          <w:color w:val="093266"/>
          <w:spacing w:val="-9"/>
          <w:sz w:val="14"/>
        </w:rPr>
        <w:t xml:space="preserve"> </w:t>
      </w:r>
      <w:r>
        <w:rPr>
          <w:color w:val="093266"/>
          <w:sz w:val="14"/>
        </w:rPr>
        <w:t>secretaries,</w:t>
      </w:r>
      <w:r>
        <w:rPr>
          <w:color w:val="093266"/>
          <w:spacing w:val="-9"/>
          <w:sz w:val="14"/>
        </w:rPr>
        <w:t xml:space="preserve"> </w:t>
      </w:r>
      <w:r>
        <w:rPr>
          <w:color w:val="093266"/>
          <w:sz w:val="14"/>
        </w:rPr>
        <w:t>officials</w:t>
      </w:r>
      <w:r>
        <w:rPr>
          <w:color w:val="093266"/>
          <w:spacing w:val="-9"/>
          <w:sz w:val="14"/>
        </w:rPr>
        <w:t xml:space="preserve"> </w:t>
      </w:r>
      <w:r>
        <w:rPr>
          <w:color w:val="093266"/>
          <w:sz w:val="14"/>
        </w:rPr>
        <w:t>of</w:t>
      </w:r>
      <w:r>
        <w:rPr>
          <w:color w:val="093266"/>
          <w:spacing w:val="-9"/>
          <w:sz w:val="14"/>
        </w:rPr>
        <w:t xml:space="preserve"> </w:t>
      </w:r>
      <w:proofErr w:type="spellStart"/>
      <w:r>
        <w:rPr>
          <w:color w:val="093266"/>
          <w:sz w:val="14"/>
        </w:rPr>
        <w:t>organisations</w:t>
      </w:r>
      <w:proofErr w:type="spellEnd"/>
      <w:r>
        <w:rPr>
          <w:color w:val="093266"/>
          <w:sz w:val="14"/>
        </w:rPr>
        <w:t>,</w:t>
      </w:r>
      <w:r>
        <w:rPr>
          <w:color w:val="093266"/>
          <w:spacing w:val="-9"/>
          <w:sz w:val="14"/>
        </w:rPr>
        <w:t xml:space="preserve"> </w:t>
      </w:r>
      <w:r>
        <w:rPr>
          <w:color w:val="093266"/>
          <w:sz w:val="14"/>
        </w:rPr>
        <w:t>managers,</w:t>
      </w:r>
      <w:r>
        <w:rPr>
          <w:color w:val="093266"/>
          <w:spacing w:val="-9"/>
          <w:sz w:val="14"/>
        </w:rPr>
        <w:t xml:space="preserve"> </w:t>
      </w:r>
      <w:r>
        <w:rPr>
          <w:color w:val="093266"/>
          <w:sz w:val="14"/>
        </w:rPr>
        <w:t>accountants,</w:t>
      </w:r>
      <w:r>
        <w:rPr>
          <w:color w:val="093266"/>
          <w:spacing w:val="-9"/>
          <w:sz w:val="14"/>
        </w:rPr>
        <w:t xml:space="preserve"> </w:t>
      </w:r>
      <w:r>
        <w:rPr>
          <w:color w:val="093266"/>
          <w:sz w:val="14"/>
        </w:rPr>
        <w:t>bookkeepers,</w:t>
      </w:r>
      <w:r>
        <w:rPr>
          <w:color w:val="093266"/>
          <w:spacing w:val="-9"/>
          <w:sz w:val="14"/>
        </w:rPr>
        <w:t xml:space="preserve"> </w:t>
      </w:r>
      <w:r>
        <w:rPr>
          <w:color w:val="093266"/>
          <w:sz w:val="14"/>
        </w:rPr>
        <w:t>external</w:t>
      </w:r>
      <w:r>
        <w:rPr>
          <w:color w:val="093266"/>
          <w:spacing w:val="-9"/>
          <w:sz w:val="14"/>
        </w:rPr>
        <w:t xml:space="preserve"> </w:t>
      </w:r>
      <w:r>
        <w:rPr>
          <w:color w:val="093266"/>
          <w:sz w:val="14"/>
        </w:rPr>
        <w:t>human</w:t>
      </w:r>
      <w:r>
        <w:rPr>
          <w:color w:val="093266"/>
          <w:spacing w:val="-9"/>
          <w:sz w:val="14"/>
        </w:rPr>
        <w:t xml:space="preserve"> </w:t>
      </w:r>
      <w:r>
        <w:rPr>
          <w:color w:val="093266"/>
          <w:sz w:val="14"/>
        </w:rPr>
        <w:t>resources</w:t>
      </w:r>
      <w:r>
        <w:rPr>
          <w:color w:val="093266"/>
          <w:spacing w:val="-9"/>
          <w:sz w:val="14"/>
        </w:rPr>
        <w:t xml:space="preserve"> </w:t>
      </w:r>
      <w:r>
        <w:rPr>
          <w:color w:val="093266"/>
          <w:sz w:val="14"/>
        </w:rPr>
        <w:t>consultants,</w:t>
      </w:r>
      <w:r>
        <w:rPr>
          <w:color w:val="093266"/>
          <w:spacing w:val="40"/>
          <w:sz w:val="14"/>
        </w:rPr>
        <w:t xml:space="preserve"> </w:t>
      </w:r>
      <w:r>
        <w:rPr>
          <w:color w:val="093266"/>
          <w:sz w:val="14"/>
        </w:rPr>
        <w:t>companies</w:t>
      </w:r>
      <w:r>
        <w:rPr>
          <w:color w:val="093266"/>
          <w:spacing w:val="-6"/>
          <w:sz w:val="14"/>
        </w:rPr>
        <w:t xml:space="preserve"> </w:t>
      </w:r>
      <w:r>
        <w:rPr>
          <w:color w:val="093266"/>
          <w:sz w:val="14"/>
        </w:rPr>
        <w:t>and</w:t>
      </w:r>
      <w:r>
        <w:rPr>
          <w:color w:val="093266"/>
          <w:spacing w:val="-6"/>
          <w:sz w:val="14"/>
        </w:rPr>
        <w:t xml:space="preserve"> </w:t>
      </w:r>
      <w:r>
        <w:rPr>
          <w:color w:val="093266"/>
          <w:sz w:val="14"/>
        </w:rPr>
        <w:t>people</w:t>
      </w:r>
      <w:r>
        <w:rPr>
          <w:color w:val="093266"/>
          <w:spacing w:val="-6"/>
          <w:sz w:val="14"/>
        </w:rPr>
        <w:t xml:space="preserve"> </w:t>
      </w:r>
      <w:r>
        <w:rPr>
          <w:color w:val="093266"/>
          <w:sz w:val="14"/>
        </w:rPr>
        <w:t>involved</w:t>
      </w:r>
      <w:r>
        <w:rPr>
          <w:color w:val="093266"/>
          <w:spacing w:val="-6"/>
          <w:sz w:val="14"/>
        </w:rPr>
        <w:t xml:space="preserve"> </w:t>
      </w:r>
      <w:r>
        <w:rPr>
          <w:color w:val="093266"/>
          <w:sz w:val="14"/>
        </w:rPr>
        <w:t>in</w:t>
      </w:r>
      <w:r>
        <w:rPr>
          <w:color w:val="093266"/>
          <w:spacing w:val="-6"/>
          <w:sz w:val="14"/>
        </w:rPr>
        <w:t xml:space="preserve"> </w:t>
      </w:r>
      <w:r>
        <w:rPr>
          <w:color w:val="093266"/>
          <w:sz w:val="14"/>
        </w:rPr>
        <w:t>supply</w:t>
      </w:r>
      <w:r>
        <w:rPr>
          <w:color w:val="093266"/>
          <w:spacing w:val="-6"/>
          <w:sz w:val="14"/>
        </w:rPr>
        <w:t xml:space="preserve"> </w:t>
      </w:r>
      <w:r>
        <w:rPr>
          <w:color w:val="093266"/>
          <w:sz w:val="14"/>
        </w:rPr>
        <w:t>chains</w:t>
      </w:r>
      <w:r>
        <w:rPr>
          <w:color w:val="093266"/>
          <w:spacing w:val="-6"/>
          <w:sz w:val="14"/>
        </w:rPr>
        <w:t xml:space="preserve"> </w:t>
      </w:r>
      <w:r>
        <w:rPr>
          <w:color w:val="093266"/>
          <w:sz w:val="14"/>
        </w:rPr>
        <w:t>involving</w:t>
      </w:r>
      <w:r>
        <w:rPr>
          <w:color w:val="093266"/>
          <w:spacing w:val="-6"/>
          <w:sz w:val="14"/>
        </w:rPr>
        <w:t xml:space="preserve"> </w:t>
      </w:r>
      <w:r>
        <w:rPr>
          <w:color w:val="093266"/>
          <w:sz w:val="14"/>
        </w:rPr>
        <w:t>the</w:t>
      </w:r>
      <w:r>
        <w:rPr>
          <w:color w:val="093266"/>
          <w:spacing w:val="-6"/>
          <w:sz w:val="14"/>
        </w:rPr>
        <w:t xml:space="preserve"> </w:t>
      </w:r>
      <w:r>
        <w:rPr>
          <w:color w:val="093266"/>
          <w:sz w:val="14"/>
        </w:rPr>
        <w:t>procurement</w:t>
      </w:r>
      <w:r>
        <w:rPr>
          <w:color w:val="093266"/>
          <w:spacing w:val="-6"/>
          <w:sz w:val="14"/>
        </w:rPr>
        <w:t xml:space="preserve"> </w:t>
      </w:r>
      <w:r>
        <w:rPr>
          <w:color w:val="093266"/>
          <w:sz w:val="14"/>
        </w:rPr>
        <w:t>of</w:t>
      </w:r>
      <w:r>
        <w:rPr>
          <w:color w:val="093266"/>
          <w:spacing w:val="-6"/>
          <w:sz w:val="14"/>
        </w:rPr>
        <w:t xml:space="preserve"> </w:t>
      </w:r>
      <w:proofErr w:type="spellStart"/>
      <w:r>
        <w:rPr>
          <w:color w:val="093266"/>
          <w:sz w:val="14"/>
        </w:rPr>
        <w:t>labour</w:t>
      </w:r>
      <w:proofErr w:type="spellEnd"/>
      <w:r>
        <w:rPr>
          <w:color w:val="093266"/>
          <w:sz w:val="14"/>
        </w:rPr>
        <w:t>,</w:t>
      </w:r>
      <w:r>
        <w:rPr>
          <w:color w:val="093266"/>
          <w:spacing w:val="-6"/>
          <w:sz w:val="14"/>
        </w:rPr>
        <w:t xml:space="preserve"> </w:t>
      </w:r>
      <w:r>
        <w:rPr>
          <w:color w:val="093266"/>
          <w:sz w:val="14"/>
        </w:rPr>
        <w:t>persons</w:t>
      </w:r>
      <w:r>
        <w:rPr>
          <w:color w:val="093266"/>
          <w:spacing w:val="-6"/>
          <w:sz w:val="14"/>
        </w:rPr>
        <w:t xml:space="preserve"> </w:t>
      </w:r>
      <w:r>
        <w:rPr>
          <w:color w:val="093266"/>
          <w:sz w:val="14"/>
        </w:rPr>
        <w:t>involved</w:t>
      </w:r>
      <w:r>
        <w:rPr>
          <w:color w:val="093266"/>
          <w:spacing w:val="-6"/>
          <w:sz w:val="14"/>
        </w:rPr>
        <w:t xml:space="preserve"> </w:t>
      </w:r>
      <w:r>
        <w:rPr>
          <w:color w:val="093266"/>
          <w:sz w:val="14"/>
        </w:rPr>
        <w:t>in</w:t>
      </w:r>
      <w:r>
        <w:rPr>
          <w:color w:val="093266"/>
          <w:spacing w:val="-6"/>
          <w:sz w:val="14"/>
        </w:rPr>
        <w:t xml:space="preserve"> </w:t>
      </w:r>
      <w:r>
        <w:rPr>
          <w:color w:val="093266"/>
          <w:sz w:val="14"/>
        </w:rPr>
        <w:t>industrial</w:t>
      </w:r>
      <w:r>
        <w:rPr>
          <w:color w:val="093266"/>
          <w:spacing w:val="-6"/>
          <w:sz w:val="14"/>
        </w:rPr>
        <w:t xml:space="preserve"> </w:t>
      </w:r>
      <w:r>
        <w:rPr>
          <w:color w:val="093266"/>
          <w:sz w:val="14"/>
        </w:rPr>
        <w:t>action,</w:t>
      </w:r>
      <w:r>
        <w:rPr>
          <w:color w:val="093266"/>
          <w:spacing w:val="-6"/>
          <w:sz w:val="14"/>
        </w:rPr>
        <w:t xml:space="preserve"> </w:t>
      </w:r>
      <w:r>
        <w:rPr>
          <w:color w:val="093266"/>
          <w:sz w:val="14"/>
        </w:rPr>
        <w:t>a</w:t>
      </w:r>
      <w:r>
        <w:rPr>
          <w:color w:val="093266"/>
          <w:spacing w:val="-6"/>
          <w:sz w:val="14"/>
        </w:rPr>
        <w:t xml:space="preserve"> </w:t>
      </w:r>
      <w:r>
        <w:rPr>
          <w:color w:val="093266"/>
          <w:sz w:val="14"/>
        </w:rPr>
        <w:t>holding</w:t>
      </w:r>
      <w:r>
        <w:rPr>
          <w:color w:val="093266"/>
          <w:spacing w:val="40"/>
          <w:sz w:val="14"/>
        </w:rPr>
        <w:t xml:space="preserve"> </w:t>
      </w:r>
      <w:r>
        <w:rPr>
          <w:color w:val="093266"/>
          <w:sz w:val="14"/>
        </w:rPr>
        <w:t>company</w:t>
      </w:r>
      <w:r>
        <w:rPr>
          <w:color w:val="093266"/>
          <w:spacing w:val="-1"/>
          <w:sz w:val="14"/>
        </w:rPr>
        <w:t xml:space="preserve"> </w:t>
      </w:r>
      <w:r>
        <w:rPr>
          <w:color w:val="093266"/>
          <w:sz w:val="14"/>
        </w:rPr>
        <w:t>of</w:t>
      </w:r>
      <w:r>
        <w:rPr>
          <w:color w:val="093266"/>
          <w:spacing w:val="-1"/>
          <w:sz w:val="14"/>
        </w:rPr>
        <w:t xml:space="preserve"> </w:t>
      </w:r>
      <w:r>
        <w:rPr>
          <w:color w:val="093266"/>
          <w:sz w:val="14"/>
        </w:rPr>
        <w:t>a</w:t>
      </w:r>
      <w:r>
        <w:rPr>
          <w:color w:val="093266"/>
          <w:spacing w:val="-1"/>
          <w:sz w:val="14"/>
        </w:rPr>
        <w:t xml:space="preserve"> </w:t>
      </w:r>
      <w:r>
        <w:rPr>
          <w:color w:val="093266"/>
          <w:sz w:val="14"/>
        </w:rPr>
        <w:t>subsidiary</w:t>
      </w:r>
      <w:r>
        <w:rPr>
          <w:color w:val="093266"/>
          <w:spacing w:val="-1"/>
          <w:sz w:val="14"/>
        </w:rPr>
        <w:t xml:space="preserve"> </w:t>
      </w:r>
      <w:r>
        <w:rPr>
          <w:color w:val="093266"/>
          <w:sz w:val="14"/>
        </w:rPr>
        <w:t>employing</w:t>
      </w:r>
      <w:r>
        <w:rPr>
          <w:color w:val="093266"/>
          <w:spacing w:val="-1"/>
          <w:sz w:val="14"/>
        </w:rPr>
        <w:t xml:space="preserve"> </w:t>
      </w:r>
      <w:r>
        <w:rPr>
          <w:color w:val="093266"/>
          <w:sz w:val="14"/>
        </w:rPr>
        <w:t>entity</w:t>
      </w:r>
      <w:r>
        <w:rPr>
          <w:color w:val="093266"/>
          <w:spacing w:val="-1"/>
          <w:sz w:val="14"/>
        </w:rPr>
        <w:t xml:space="preserve"> </w:t>
      </w:r>
      <w:r>
        <w:rPr>
          <w:color w:val="093266"/>
          <w:sz w:val="14"/>
        </w:rPr>
        <w:t>or</w:t>
      </w:r>
      <w:r>
        <w:rPr>
          <w:color w:val="093266"/>
          <w:spacing w:val="-1"/>
          <w:sz w:val="14"/>
        </w:rPr>
        <w:t xml:space="preserve"> </w:t>
      </w:r>
      <w:r>
        <w:rPr>
          <w:color w:val="093266"/>
          <w:sz w:val="14"/>
        </w:rPr>
        <w:t>its</w:t>
      </w:r>
      <w:r>
        <w:rPr>
          <w:color w:val="093266"/>
          <w:spacing w:val="-1"/>
          <w:sz w:val="14"/>
        </w:rPr>
        <w:t xml:space="preserve"> </w:t>
      </w:r>
      <w:r>
        <w:rPr>
          <w:color w:val="093266"/>
          <w:sz w:val="14"/>
        </w:rPr>
        <w:t>directors,</w:t>
      </w:r>
      <w:r>
        <w:rPr>
          <w:color w:val="093266"/>
          <w:spacing w:val="-1"/>
          <w:sz w:val="14"/>
        </w:rPr>
        <w:t xml:space="preserve"> </w:t>
      </w:r>
      <w:r>
        <w:rPr>
          <w:color w:val="093266"/>
          <w:sz w:val="14"/>
        </w:rPr>
        <w:t>franchisors,</w:t>
      </w:r>
      <w:r>
        <w:rPr>
          <w:color w:val="093266"/>
          <w:spacing w:val="-1"/>
          <w:sz w:val="14"/>
        </w:rPr>
        <w:t xml:space="preserve"> </w:t>
      </w:r>
      <w:r>
        <w:rPr>
          <w:color w:val="093266"/>
          <w:sz w:val="14"/>
        </w:rPr>
        <w:t>and</w:t>
      </w:r>
      <w:r>
        <w:rPr>
          <w:color w:val="093266"/>
          <w:spacing w:val="-1"/>
          <w:sz w:val="14"/>
        </w:rPr>
        <w:t xml:space="preserve"> </w:t>
      </w:r>
      <w:r>
        <w:rPr>
          <w:color w:val="093266"/>
          <w:sz w:val="14"/>
        </w:rPr>
        <w:t>workers</w:t>
      </w:r>
    </w:p>
    <w:p w14:paraId="07F405DA" w14:textId="77777777" w:rsidR="0036289F" w:rsidRDefault="00187523">
      <w:pPr>
        <w:pStyle w:val="ListParagraph"/>
        <w:numPr>
          <w:ilvl w:val="0"/>
          <w:numId w:val="28"/>
        </w:numPr>
        <w:tabs>
          <w:tab w:val="left" w:pos="1302"/>
        </w:tabs>
        <w:spacing w:before="5"/>
        <w:ind w:left="1302" w:hanging="169"/>
        <w:jc w:val="left"/>
        <w:rPr>
          <w:sz w:val="14"/>
        </w:rPr>
      </w:pPr>
      <w:r>
        <w:rPr>
          <w:noProof/>
        </w:rPr>
        <mc:AlternateContent>
          <mc:Choice Requires="wps">
            <w:drawing>
              <wp:anchor distT="0" distB="0" distL="0" distR="0" simplePos="0" relativeHeight="15753728" behindDoc="0" locked="0" layoutInCell="1" allowOverlap="1" wp14:anchorId="7004D060" wp14:editId="03BAF0AF">
                <wp:simplePos x="0" y="0"/>
                <wp:positionH relativeFrom="page">
                  <wp:posOffset>7126358</wp:posOffset>
                </wp:positionH>
                <wp:positionV relativeFrom="paragraph">
                  <wp:posOffset>-1379626</wp:posOffset>
                </wp:positionV>
                <wp:extent cx="181610" cy="15678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1658E380"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7004D060" id="Textbox 100" o:spid="_x0000_s1030" type="#_x0000_t202" style="position:absolute;left:0;text-align:left;margin-left:561.15pt;margin-top:-108.65pt;width:14.3pt;height:123.4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" filled="f" stroked="f">
                <v:textbox style="layout-flow:vertical" inset="0,0,0,0">
                  <w:txbxContent>
                    <w:p w14:paraId="1658E380"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v:shape>
            </w:pict>
          </mc:Fallback>
        </mc:AlternateContent>
      </w:r>
      <w:hyperlink r:id="rId27">
        <w:r>
          <w:rPr>
            <w:color w:val="093266"/>
            <w:spacing w:val="-2"/>
            <w:sz w:val="14"/>
          </w:rPr>
          <w:t>https://www.ag.gov.au/integrity/publications/australian-government-investigations-standards</w:t>
        </w:r>
      </w:hyperlink>
    </w:p>
    <w:p w14:paraId="379138F7" w14:textId="77777777" w:rsidR="0036289F" w:rsidRDefault="00187523">
      <w:pPr>
        <w:pStyle w:val="ListParagraph"/>
        <w:numPr>
          <w:ilvl w:val="0"/>
          <w:numId w:val="28"/>
        </w:numPr>
        <w:tabs>
          <w:tab w:val="left" w:pos="1301"/>
          <w:tab w:val="left" w:pos="1303"/>
        </w:tabs>
        <w:spacing w:before="12" w:line="254" w:lineRule="auto"/>
        <w:ind w:left="1303" w:right="1631"/>
        <w:jc w:val="left"/>
        <w:rPr>
          <w:sz w:val="14"/>
        </w:rPr>
      </w:pPr>
      <w:r>
        <w:rPr>
          <w:color w:val="093266"/>
          <w:sz w:val="14"/>
        </w:rPr>
        <w:t>Any</w:t>
      </w:r>
      <w:r>
        <w:rPr>
          <w:color w:val="093266"/>
          <w:spacing w:val="-5"/>
          <w:sz w:val="14"/>
        </w:rPr>
        <w:t xml:space="preserve"> </w:t>
      </w:r>
      <w:r>
        <w:rPr>
          <w:color w:val="093266"/>
          <w:sz w:val="14"/>
        </w:rPr>
        <w:t>publication</w:t>
      </w:r>
      <w:r>
        <w:rPr>
          <w:color w:val="093266"/>
          <w:spacing w:val="-5"/>
          <w:sz w:val="14"/>
        </w:rPr>
        <w:t xml:space="preserve"> </w:t>
      </w:r>
      <w:r>
        <w:rPr>
          <w:color w:val="093266"/>
          <w:sz w:val="14"/>
        </w:rPr>
        <w:t>of</w:t>
      </w:r>
      <w:r>
        <w:rPr>
          <w:color w:val="093266"/>
          <w:spacing w:val="-5"/>
          <w:sz w:val="14"/>
        </w:rPr>
        <w:t xml:space="preserve"> </w:t>
      </w:r>
      <w:r>
        <w:rPr>
          <w:color w:val="093266"/>
          <w:sz w:val="14"/>
        </w:rPr>
        <w:t>outcomes,</w:t>
      </w:r>
      <w:r>
        <w:rPr>
          <w:color w:val="093266"/>
          <w:spacing w:val="-5"/>
          <w:sz w:val="14"/>
        </w:rPr>
        <w:t xml:space="preserve"> </w:t>
      </w:r>
      <w:r>
        <w:rPr>
          <w:color w:val="093266"/>
          <w:sz w:val="14"/>
        </w:rPr>
        <w:t>including</w:t>
      </w:r>
      <w:r>
        <w:rPr>
          <w:color w:val="093266"/>
          <w:spacing w:val="-5"/>
          <w:sz w:val="14"/>
        </w:rPr>
        <w:t xml:space="preserve"> </w:t>
      </w:r>
      <w:r>
        <w:rPr>
          <w:color w:val="093266"/>
          <w:sz w:val="14"/>
        </w:rPr>
        <w:t>(but</w:t>
      </w:r>
      <w:r>
        <w:rPr>
          <w:color w:val="093266"/>
          <w:spacing w:val="-5"/>
          <w:sz w:val="14"/>
        </w:rPr>
        <w:t xml:space="preserve"> </w:t>
      </w:r>
      <w:r>
        <w:rPr>
          <w:color w:val="093266"/>
          <w:sz w:val="14"/>
        </w:rPr>
        <w:t>not</w:t>
      </w:r>
      <w:r>
        <w:rPr>
          <w:color w:val="093266"/>
          <w:spacing w:val="-5"/>
          <w:sz w:val="14"/>
        </w:rPr>
        <w:t xml:space="preserve"> </w:t>
      </w:r>
      <w:r>
        <w:rPr>
          <w:color w:val="093266"/>
          <w:sz w:val="14"/>
        </w:rPr>
        <w:t>limited</w:t>
      </w:r>
      <w:r>
        <w:rPr>
          <w:color w:val="093266"/>
          <w:spacing w:val="-5"/>
          <w:sz w:val="14"/>
        </w:rPr>
        <w:t xml:space="preserve"> </w:t>
      </w:r>
      <w:r>
        <w:rPr>
          <w:color w:val="093266"/>
          <w:sz w:val="14"/>
        </w:rPr>
        <w:t>to)</w:t>
      </w:r>
      <w:r>
        <w:rPr>
          <w:color w:val="093266"/>
          <w:spacing w:val="-5"/>
          <w:sz w:val="14"/>
        </w:rPr>
        <w:t xml:space="preserve"> </w:t>
      </w:r>
      <w:r>
        <w:rPr>
          <w:color w:val="093266"/>
          <w:sz w:val="14"/>
        </w:rPr>
        <w:t>the</w:t>
      </w:r>
      <w:r>
        <w:rPr>
          <w:color w:val="093266"/>
          <w:spacing w:val="-5"/>
          <w:sz w:val="14"/>
        </w:rPr>
        <w:t xml:space="preserve"> </w:t>
      </w:r>
      <w:r>
        <w:rPr>
          <w:color w:val="093266"/>
          <w:sz w:val="14"/>
        </w:rPr>
        <w:t>common</w:t>
      </w:r>
      <w:r>
        <w:rPr>
          <w:color w:val="093266"/>
          <w:spacing w:val="-5"/>
          <w:sz w:val="14"/>
        </w:rPr>
        <w:t xml:space="preserve"> </w:t>
      </w:r>
      <w:r>
        <w:rPr>
          <w:color w:val="093266"/>
          <w:sz w:val="14"/>
        </w:rPr>
        <w:t>publishing</w:t>
      </w:r>
      <w:r>
        <w:rPr>
          <w:color w:val="093266"/>
          <w:spacing w:val="-5"/>
          <w:sz w:val="14"/>
        </w:rPr>
        <w:t xml:space="preserve"> </w:t>
      </w:r>
      <w:r>
        <w:rPr>
          <w:color w:val="093266"/>
          <w:sz w:val="14"/>
        </w:rPr>
        <w:t>of</w:t>
      </w:r>
      <w:r>
        <w:rPr>
          <w:color w:val="093266"/>
          <w:spacing w:val="-5"/>
          <w:sz w:val="14"/>
        </w:rPr>
        <w:t xml:space="preserve"> </w:t>
      </w:r>
      <w:r>
        <w:rPr>
          <w:color w:val="093266"/>
          <w:sz w:val="14"/>
        </w:rPr>
        <w:t>media</w:t>
      </w:r>
      <w:r>
        <w:rPr>
          <w:color w:val="093266"/>
          <w:spacing w:val="-5"/>
          <w:sz w:val="14"/>
        </w:rPr>
        <w:t xml:space="preserve"> </w:t>
      </w:r>
      <w:r>
        <w:rPr>
          <w:color w:val="093266"/>
          <w:sz w:val="14"/>
        </w:rPr>
        <w:t>statements</w:t>
      </w:r>
      <w:r>
        <w:rPr>
          <w:color w:val="093266"/>
          <w:spacing w:val="-5"/>
          <w:sz w:val="14"/>
        </w:rPr>
        <w:t xml:space="preserve"> </w:t>
      </w:r>
      <w:r>
        <w:rPr>
          <w:color w:val="093266"/>
          <w:sz w:val="14"/>
        </w:rPr>
        <w:t>for</w:t>
      </w:r>
      <w:r>
        <w:rPr>
          <w:color w:val="093266"/>
          <w:spacing w:val="-5"/>
          <w:sz w:val="14"/>
        </w:rPr>
        <w:t xml:space="preserve"> </w:t>
      </w:r>
      <w:r>
        <w:rPr>
          <w:color w:val="093266"/>
          <w:sz w:val="14"/>
        </w:rPr>
        <w:t>FWO’s</w:t>
      </w:r>
      <w:r>
        <w:rPr>
          <w:color w:val="093266"/>
          <w:spacing w:val="-5"/>
          <w:sz w:val="14"/>
        </w:rPr>
        <w:t xml:space="preserve"> </w:t>
      </w:r>
      <w:r>
        <w:rPr>
          <w:color w:val="093266"/>
          <w:sz w:val="14"/>
        </w:rPr>
        <w:t>litigations,</w:t>
      </w:r>
      <w:r>
        <w:rPr>
          <w:color w:val="093266"/>
          <w:spacing w:val="-5"/>
          <w:sz w:val="14"/>
        </w:rPr>
        <w:t xml:space="preserve"> </w:t>
      </w:r>
      <w:r>
        <w:rPr>
          <w:color w:val="093266"/>
          <w:sz w:val="14"/>
        </w:rPr>
        <w:t>is</w:t>
      </w:r>
      <w:r>
        <w:rPr>
          <w:color w:val="093266"/>
          <w:spacing w:val="-5"/>
          <w:sz w:val="14"/>
        </w:rPr>
        <w:t xml:space="preserve"> </w:t>
      </w:r>
      <w:r>
        <w:rPr>
          <w:color w:val="093266"/>
          <w:sz w:val="14"/>
        </w:rPr>
        <w:t>done</w:t>
      </w:r>
      <w:r>
        <w:rPr>
          <w:color w:val="093266"/>
          <w:spacing w:val="-5"/>
          <w:sz w:val="14"/>
        </w:rPr>
        <w:t xml:space="preserve"> </w:t>
      </w:r>
      <w:r>
        <w:rPr>
          <w:color w:val="093266"/>
          <w:sz w:val="14"/>
        </w:rPr>
        <w:t>in</w:t>
      </w:r>
      <w:r>
        <w:rPr>
          <w:color w:val="093266"/>
          <w:spacing w:val="40"/>
          <w:sz w:val="14"/>
        </w:rPr>
        <w:t xml:space="preserve"> </w:t>
      </w:r>
      <w:r>
        <w:rPr>
          <w:color w:val="093266"/>
          <w:spacing w:val="-2"/>
          <w:sz w:val="14"/>
        </w:rPr>
        <w:t xml:space="preserve">accordance with our Privacy Policy, Information Access Policy and Media Policy which are available on our website at </w:t>
      </w:r>
      <w:hyperlink r:id="rId28">
        <w:r>
          <w:rPr>
            <w:color w:val="093266"/>
            <w:spacing w:val="-2"/>
            <w:sz w:val="14"/>
          </w:rPr>
          <w:t>www.fairwork.gov.au</w:t>
        </w:r>
      </w:hyperlink>
    </w:p>
    <w:p w14:paraId="59431B1E" w14:textId="77777777" w:rsidR="0036289F" w:rsidRDefault="0036289F">
      <w:pPr>
        <w:spacing w:line="254" w:lineRule="auto"/>
        <w:rPr>
          <w:sz w:val="14"/>
        </w:rPr>
        <w:sectPr w:rsidR="0036289F">
          <w:type w:val="continuous"/>
          <w:pgSz w:w="11910" w:h="16840"/>
          <w:pgMar w:top="560" w:right="180" w:bottom="280" w:left="0" w:header="371" w:footer="0" w:gutter="0"/>
          <w:cols w:space="720"/>
        </w:sectPr>
      </w:pPr>
    </w:p>
    <w:p w14:paraId="7E74415C" w14:textId="77777777" w:rsidR="0036289F" w:rsidRDefault="0036289F">
      <w:pPr>
        <w:pStyle w:val="BodyText"/>
        <w:spacing w:before="277"/>
        <w:rPr>
          <w:sz w:val="40"/>
        </w:rPr>
      </w:pPr>
    </w:p>
    <w:p w14:paraId="4CFC631A" w14:textId="77777777" w:rsidR="0036289F" w:rsidRDefault="00187523">
      <w:pPr>
        <w:pStyle w:val="Heading1"/>
      </w:pPr>
      <w:bookmarkStart w:id="5" w:name="Key_regulatory_approaches"/>
      <w:bookmarkStart w:id="6" w:name="_bookmark2"/>
      <w:bookmarkEnd w:id="5"/>
      <w:bookmarkEnd w:id="6"/>
      <w:r>
        <w:rPr>
          <w:color w:val="093266"/>
          <w:spacing w:val="-2"/>
        </w:rPr>
        <w:t>Key</w:t>
      </w:r>
      <w:r>
        <w:rPr>
          <w:color w:val="093266"/>
          <w:spacing w:val="-19"/>
        </w:rPr>
        <w:t xml:space="preserve"> </w:t>
      </w:r>
      <w:r>
        <w:rPr>
          <w:color w:val="093266"/>
          <w:spacing w:val="-2"/>
        </w:rPr>
        <w:t>regulatory</w:t>
      </w:r>
      <w:r>
        <w:rPr>
          <w:color w:val="093266"/>
          <w:spacing w:val="-17"/>
        </w:rPr>
        <w:t xml:space="preserve"> </w:t>
      </w:r>
      <w:r>
        <w:rPr>
          <w:color w:val="093266"/>
          <w:spacing w:val="-2"/>
        </w:rPr>
        <w:t>approaches</w:t>
      </w:r>
    </w:p>
    <w:p w14:paraId="0972BFE1" w14:textId="77777777" w:rsidR="0036289F" w:rsidRDefault="0036289F">
      <w:pPr>
        <w:pStyle w:val="BodyText"/>
        <w:rPr>
          <w:b/>
          <w:sz w:val="20"/>
        </w:rPr>
      </w:pPr>
    </w:p>
    <w:p w14:paraId="1237CFA4" w14:textId="77777777" w:rsidR="0036289F" w:rsidRDefault="0036289F">
      <w:pPr>
        <w:pStyle w:val="BodyText"/>
        <w:rPr>
          <w:b/>
          <w:sz w:val="20"/>
        </w:rPr>
      </w:pPr>
    </w:p>
    <w:p w14:paraId="02258333" w14:textId="77777777" w:rsidR="0036289F" w:rsidRDefault="0036289F">
      <w:pPr>
        <w:pStyle w:val="BodyText"/>
        <w:spacing w:before="256"/>
        <w:rPr>
          <w:b/>
          <w:sz w:val="20"/>
        </w:rPr>
      </w:pPr>
    </w:p>
    <w:p w14:paraId="7426ECFA" w14:textId="77777777" w:rsidR="0036289F" w:rsidRDefault="0036289F">
      <w:pPr>
        <w:rPr>
          <w:sz w:val="20"/>
        </w:rPr>
        <w:sectPr w:rsidR="0036289F">
          <w:pgSz w:w="11910" w:h="16840"/>
          <w:pgMar w:top="740" w:right="180" w:bottom="0" w:left="0" w:header="371" w:footer="0" w:gutter="0"/>
          <w:cols w:space="720"/>
        </w:sectPr>
      </w:pPr>
    </w:p>
    <w:p w14:paraId="145E2E88" w14:textId="77777777" w:rsidR="0036289F" w:rsidRDefault="00187523">
      <w:pPr>
        <w:pStyle w:val="BodyText"/>
        <w:spacing w:before="125" w:line="254" w:lineRule="auto"/>
        <w:ind w:left="1700" w:right="33"/>
      </w:pPr>
      <w:r>
        <w:rPr>
          <w:color w:val="093266"/>
        </w:rPr>
        <w:t xml:space="preserve">The FWO adopts key regulatory approaches to </w:t>
      </w:r>
      <w:r>
        <w:rPr>
          <w:color w:val="093266"/>
          <w:spacing w:val="-2"/>
        </w:rPr>
        <w:t>fulfil</w:t>
      </w:r>
      <w:r>
        <w:rPr>
          <w:color w:val="093266"/>
          <w:spacing w:val="-7"/>
        </w:rPr>
        <w:t xml:space="preserve"> </w:t>
      </w:r>
      <w:r>
        <w:rPr>
          <w:color w:val="093266"/>
          <w:spacing w:val="-2"/>
        </w:rPr>
        <w:t>our</w:t>
      </w:r>
      <w:r>
        <w:rPr>
          <w:color w:val="093266"/>
          <w:spacing w:val="-7"/>
        </w:rPr>
        <w:t xml:space="preserve"> </w:t>
      </w:r>
      <w:r>
        <w:rPr>
          <w:color w:val="093266"/>
          <w:spacing w:val="-2"/>
        </w:rPr>
        <w:t>statutory</w:t>
      </w:r>
      <w:r>
        <w:rPr>
          <w:color w:val="093266"/>
          <w:spacing w:val="-7"/>
        </w:rPr>
        <w:t xml:space="preserve"> </w:t>
      </w:r>
      <w:r>
        <w:rPr>
          <w:color w:val="093266"/>
          <w:spacing w:val="-2"/>
        </w:rPr>
        <w:t>compliance</w:t>
      </w:r>
      <w:r>
        <w:rPr>
          <w:color w:val="093266"/>
          <w:spacing w:val="-7"/>
        </w:rPr>
        <w:t xml:space="preserve"> </w:t>
      </w:r>
      <w:r>
        <w:rPr>
          <w:color w:val="093266"/>
          <w:spacing w:val="-2"/>
        </w:rPr>
        <w:t>and</w:t>
      </w:r>
      <w:r>
        <w:rPr>
          <w:color w:val="093266"/>
          <w:spacing w:val="-7"/>
        </w:rPr>
        <w:t xml:space="preserve"> </w:t>
      </w:r>
      <w:r>
        <w:rPr>
          <w:color w:val="093266"/>
          <w:spacing w:val="-2"/>
        </w:rPr>
        <w:t xml:space="preserve">enforcement </w:t>
      </w:r>
      <w:r>
        <w:rPr>
          <w:color w:val="093266"/>
        </w:rPr>
        <w:t>functions under the FW Act, as outlined below.</w:t>
      </w:r>
    </w:p>
    <w:p w14:paraId="7C2BDD9C" w14:textId="77777777" w:rsidR="0036289F" w:rsidRDefault="0036289F">
      <w:pPr>
        <w:pStyle w:val="BodyText"/>
        <w:spacing w:before="187"/>
      </w:pPr>
    </w:p>
    <w:p w14:paraId="39E1B171" w14:textId="77777777" w:rsidR="0036289F" w:rsidRDefault="00187523">
      <w:pPr>
        <w:spacing w:line="313" w:lineRule="exact"/>
        <w:ind w:left="1700"/>
        <w:rPr>
          <w:b/>
          <w:sz w:val="24"/>
        </w:rPr>
      </w:pPr>
      <w:r>
        <w:rPr>
          <w:b/>
          <w:color w:val="093266"/>
          <w:spacing w:val="-2"/>
          <w:sz w:val="24"/>
        </w:rPr>
        <w:t>Independent</w:t>
      </w:r>
      <w:r>
        <w:rPr>
          <w:b/>
          <w:color w:val="093266"/>
          <w:spacing w:val="-13"/>
          <w:sz w:val="24"/>
        </w:rPr>
        <w:t xml:space="preserve"> </w:t>
      </w:r>
      <w:r>
        <w:rPr>
          <w:b/>
          <w:color w:val="093266"/>
          <w:spacing w:val="-5"/>
          <w:sz w:val="24"/>
        </w:rPr>
        <w:t>and</w:t>
      </w:r>
    </w:p>
    <w:p w14:paraId="22611AFD" w14:textId="77777777" w:rsidR="0036289F" w:rsidRDefault="00187523">
      <w:pPr>
        <w:spacing w:line="313" w:lineRule="exact"/>
        <w:ind w:left="1700"/>
        <w:rPr>
          <w:b/>
          <w:sz w:val="24"/>
        </w:rPr>
      </w:pPr>
      <w:r>
        <w:rPr>
          <w:b/>
          <w:color w:val="093266"/>
          <w:spacing w:val="-2"/>
          <w:sz w:val="24"/>
        </w:rPr>
        <w:t>impartial</w:t>
      </w:r>
      <w:r>
        <w:rPr>
          <w:b/>
          <w:color w:val="093266"/>
          <w:spacing w:val="-11"/>
          <w:sz w:val="24"/>
        </w:rPr>
        <w:t xml:space="preserve"> </w:t>
      </w:r>
      <w:r>
        <w:rPr>
          <w:b/>
          <w:color w:val="093266"/>
          <w:spacing w:val="-2"/>
          <w:sz w:val="24"/>
        </w:rPr>
        <w:t>regulation</w:t>
      </w:r>
    </w:p>
    <w:p w14:paraId="025514B6" w14:textId="77777777" w:rsidR="0036289F" w:rsidRDefault="00187523">
      <w:pPr>
        <w:pStyle w:val="BodyText"/>
        <w:spacing w:before="225" w:line="254" w:lineRule="auto"/>
        <w:ind w:left="1700" w:right="33"/>
      </w:pPr>
      <w:r>
        <w:rPr>
          <w:color w:val="093266"/>
          <w:spacing w:val="-2"/>
        </w:rPr>
        <w:t>The</w:t>
      </w:r>
      <w:r>
        <w:rPr>
          <w:color w:val="093266"/>
          <w:spacing w:val="-6"/>
        </w:rPr>
        <w:t xml:space="preserve"> </w:t>
      </w:r>
      <w:r>
        <w:rPr>
          <w:color w:val="093266"/>
          <w:spacing w:val="-2"/>
        </w:rPr>
        <w:t>FWO</w:t>
      </w:r>
      <w:r>
        <w:rPr>
          <w:color w:val="093266"/>
          <w:spacing w:val="-6"/>
        </w:rPr>
        <w:t xml:space="preserve"> </w:t>
      </w:r>
      <w:r>
        <w:rPr>
          <w:color w:val="093266"/>
          <w:spacing w:val="-2"/>
        </w:rPr>
        <w:t>is</w:t>
      </w:r>
      <w:r>
        <w:rPr>
          <w:color w:val="093266"/>
          <w:spacing w:val="-6"/>
        </w:rPr>
        <w:t xml:space="preserve"> </w:t>
      </w:r>
      <w:r>
        <w:rPr>
          <w:color w:val="093266"/>
          <w:spacing w:val="-2"/>
        </w:rPr>
        <w:t>an</w:t>
      </w:r>
      <w:r>
        <w:rPr>
          <w:color w:val="093266"/>
          <w:spacing w:val="-6"/>
        </w:rPr>
        <w:t xml:space="preserve"> </w:t>
      </w:r>
      <w:r>
        <w:rPr>
          <w:color w:val="093266"/>
          <w:spacing w:val="-2"/>
        </w:rPr>
        <w:t>independent</w:t>
      </w:r>
      <w:r>
        <w:rPr>
          <w:color w:val="093266"/>
          <w:spacing w:val="-6"/>
        </w:rPr>
        <w:t xml:space="preserve"> </w:t>
      </w:r>
      <w:r>
        <w:rPr>
          <w:color w:val="093266"/>
          <w:spacing w:val="-2"/>
        </w:rPr>
        <w:t>and</w:t>
      </w:r>
      <w:r>
        <w:rPr>
          <w:color w:val="093266"/>
          <w:spacing w:val="-6"/>
        </w:rPr>
        <w:t xml:space="preserve"> </w:t>
      </w:r>
      <w:r>
        <w:rPr>
          <w:color w:val="093266"/>
          <w:spacing w:val="-2"/>
        </w:rPr>
        <w:t>impartial</w:t>
      </w:r>
      <w:r>
        <w:rPr>
          <w:color w:val="093266"/>
          <w:spacing w:val="-6"/>
        </w:rPr>
        <w:t xml:space="preserve"> </w:t>
      </w:r>
      <w:r>
        <w:rPr>
          <w:color w:val="093266"/>
          <w:spacing w:val="-2"/>
        </w:rPr>
        <w:t xml:space="preserve">regulator </w:t>
      </w:r>
      <w:r>
        <w:rPr>
          <w:color w:val="093266"/>
        </w:rPr>
        <w:t>committed to promoting harmonious, productive and</w:t>
      </w:r>
      <w:r>
        <w:rPr>
          <w:color w:val="093266"/>
          <w:spacing w:val="-4"/>
        </w:rPr>
        <w:t xml:space="preserve"> </w:t>
      </w:r>
      <w:r>
        <w:rPr>
          <w:color w:val="093266"/>
        </w:rPr>
        <w:t>cooperative</w:t>
      </w:r>
      <w:r>
        <w:rPr>
          <w:color w:val="093266"/>
          <w:spacing w:val="-4"/>
        </w:rPr>
        <w:t xml:space="preserve"> </w:t>
      </w:r>
      <w:r>
        <w:rPr>
          <w:color w:val="093266"/>
        </w:rPr>
        <w:t>workplace</w:t>
      </w:r>
      <w:r>
        <w:rPr>
          <w:color w:val="093266"/>
          <w:spacing w:val="-4"/>
        </w:rPr>
        <w:t xml:space="preserve"> </w:t>
      </w:r>
      <w:r>
        <w:rPr>
          <w:color w:val="093266"/>
        </w:rPr>
        <w:t>relations</w:t>
      </w:r>
      <w:r>
        <w:rPr>
          <w:color w:val="093266"/>
          <w:spacing w:val="-4"/>
        </w:rPr>
        <w:t xml:space="preserve"> </w:t>
      </w:r>
      <w:r>
        <w:rPr>
          <w:color w:val="093266"/>
        </w:rPr>
        <w:t>and</w:t>
      </w:r>
      <w:r>
        <w:rPr>
          <w:color w:val="093266"/>
          <w:spacing w:val="-4"/>
        </w:rPr>
        <w:t xml:space="preserve"> </w:t>
      </w:r>
      <w:r>
        <w:rPr>
          <w:color w:val="093266"/>
        </w:rPr>
        <w:t>ensuring compliant</w:t>
      </w:r>
      <w:r>
        <w:rPr>
          <w:color w:val="093266"/>
          <w:spacing w:val="-2"/>
        </w:rPr>
        <w:t xml:space="preserve"> </w:t>
      </w:r>
      <w:r>
        <w:rPr>
          <w:color w:val="093266"/>
        </w:rPr>
        <w:t>workplaces.</w:t>
      </w:r>
    </w:p>
    <w:p w14:paraId="15083175" w14:textId="77777777" w:rsidR="0036289F" w:rsidRDefault="00187523">
      <w:pPr>
        <w:pStyle w:val="BodyText"/>
        <w:spacing w:before="118" w:line="254" w:lineRule="auto"/>
        <w:ind w:left="1700"/>
        <w:rPr>
          <w:sz w:val="10"/>
        </w:rPr>
      </w:pPr>
      <w:r>
        <w:rPr>
          <w:color w:val="093266"/>
          <w:spacing w:val="-2"/>
        </w:rPr>
        <w:t>The</w:t>
      </w:r>
      <w:r>
        <w:rPr>
          <w:color w:val="093266"/>
          <w:spacing w:val="-6"/>
        </w:rPr>
        <w:t xml:space="preserve"> </w:t>
      </w:r>
      <w:r>
        <w:rPr>
          <w:color w:val="093266"/>
          <w:spacing w:val="-2"/>
        </w:rPr>
        <w:t>FWO</w:t>
      </w:r>
      <w:r>
        <w:rPr>
          <w:color w:val="093266"/>
          <w:spacing w:val="-6"/>
        </w:rPr>
        <w:t xml:space="preserve"> </w:t>
      </w:r>
      <w:r>
        <w:rPr>
          <w:color w:val="093266"/>
          <w:spacing w:val="-2"/>
        </w:rPr>
        <w:t>is</w:t>
      </w:r>
      <w:r>
        <w:rPr>
          <w:color w:val="093266"/>
          <w:spacing w:val="-6"/>
        </w:rPr>
        <w:t xml:space="preserve"> </w:t>
      </w:r>
      <w:r>
        <w:rPr>
          <w:color w:val="093266"/>
          <w:spacing w:val="-2"/>
        </w:rPr>
        <w:t>not</w:t>
      </w:r>
      <w:r>
        <w:rPr>
          <w:color w:val="093266"/>
          <w:spacing w:val="-6"/>
        </w:rPr>
        <w:t xml:space="preserve"> </w:t>
      </w:r>
      <w:r>
        <w:rPr>
          <w:color w:val="093266"/>
          <w:spacing w:val="-2"/>
        </w:rPr>
        <w:t>an</w:t>
      </w:r>
      <w:r>
        <w:rPr>
          <w:color w:val="093266"/>
          <w:spacing w:val="-6"/>
        </w:rPr>
        <w:t xml:space="preserve"> </w:t>
      </w:r>
      <w:r>
        <w:rPr>
          <w:color w:val="093266"/>
          <w:spacing w:val="-2"/>
        </w:rPr>
        <w:t>advocate</w:t>
      </w:r>
      <w:r>
        <w:rPr>
          <w:color w:val="093266"/>
          <w:spacing w:val="-6"/>
        </w:rPr>
        <w:t xml:space="preserve"> </w:t>
      </w:r>
      <w:r>
        <w:rPr>
          <w:color w:val="093266"/>
          <w:spacing w:val="-2"/>
        </w:rPr>
        <w:t>or</w:t>
      </w:r>
      <w:r>
        <w:rPr>
          <w:color w:val="093266"/>
          <w:spacing w:val="-6"/>
        </w:rPr>
        <w:t xml:space="preserve"> </w:t>
      </w:r>
      <w:r>
        <w:rPr>
          <w:color w:val="093266"/>
          <w:spacing w:val="-2"/>
        </w:rPr>
        <w:t>representative</w:t>
      </w:r>
      <w:r>
        <w:rPr>
          <w:color w:val="093266"/>
          <w:spacing w:val="-6"/>
        </w:rPr>
        <w:t xml:space="preserve"> </w:t>
      </w:r>
      <w:r>
        <w:rPr>
          <w:color w:val="093266"/>
          <w:spacing w:val="-2"/>
        </w:rPr>
        <w:t xml:space="preserve">body. </w:t>
      </w:r>
      <w:r>
        <w:rPr>
          <w:color w:val="093266"/>
        </w:rPr>
        <w:t>We have several functions, including monitoring workplaces for compliance and inquiring into, investigating or commencing proceedings, or making applications in relation to suspected contraventions and referring matters to relevant authorities where appropriate. We may refer matters to other authorities as appropriate or represent employees, regulated workers or outworkers in certain circumstances.</w:t>
      </w:r>
      <w:r>
        <w:rPr>
          <w:color w:val="093266"/>
          <w:position w:val="6"/>
          <w:sz w:val="10"/>
        </w:rPr>
        <w:t>8</w:t>
      </w:r>
    </w:p>
    <w:p w14:paraId="765E16D7" w14:textId="77777777" w:rsidR="0036289F" w:rsidRDefault="00187523">
      <w:pPr>
        <w:pStyle w:val="BodyText"/>
        <w:spacing w:before="125" w:line="254" w:lineRule="auto"/>
        <w:ind w:left="1700" w:right="33"/>
      </w:pPr>
      <w:r>
        <w:rPr>
          <w:color w:val="093266"/>
          <w:spacing w:val="-2"/>
        </w:rPr>
        <w:t>We</w:t>
      </w:r>
      <w:r>
        <w:rPr>
          <w:color w:val="093266"/>
          <w:spacing w:val="-6"/>
        </w:rPr>
        <w:t xml:space="preserve"> </w:t>
      </w:r>
      <w:r>
        <w:rPr>
          <w:color w:val="093266"/>
          <w:spacing w:val="-2"/>
        </w:rPr>
        <w:t>apply</w:t>
      </w:r>
      <w:r>
        <w:rPr>
          <w:color w:val="093266"/>
          <w:spacing w:val="-6"/>
        </w:rPr>
        <w:t xml:space="preserve"> </w:t>
      </w:r>
      <w:r>
        <w:rPr>
          <w:color w:val="093266"/>
          <w:spacing w:val="-2"/>
        </w:rPr>
        <w:t>a</w:t>
      </w:r>
      <w:r>
        <w:rPr>
          <w:color w:val="093266"/>
          <w:spacing w:val="-6"/>
        </w:rPr>
        <w:t xml:space="preserve"> </w:t>
      </w:r>
      <w:r>
        <w:rPr>
          <w:color w:val="093266"/>
          <w:spacing w:val="-2"/>
        </w:rPr>
        <w:t>graduated</w:t>
      </w:r>
      <w:r>
        <w:rPr>
          <w:color w:val="093266"/>
          <w:spacing w:val="-6"/>
        </w:rPr>
        <w:t xml:space="preserve"> </w:t>
      </w:r>
      <w:r>
        <w:rPr>
          <w:color w:val="093266"/>
          <w:spacing w:val="-2"/>
        </w:rPr>
        <w:t>approach</w:t>
      </w:r>
      <w:r>
        <w:rPr>
          <w:color w:val="093266"/>
          <w:spacing w:val="-6"/>
        </w:rPr>
        <w:t xml:space="preserve"> </w:t>
      </w:r>
      <w:r>
        <w:rPr>
          <w:color w:val="093266"/>
          <w:spacing w:val="-2"/>
        </w:rPr>
        <w:t>based</w:t>
      </w:r>
      <w:r>
        <w:rPr>
          <w:color w:val="093266"/>
          <w:spacing w:val="-6"/>
        </w:rPr>
        <w:t xml:space="preserve"> </w:t>
      </w:r>
      <w:r>
        <w:rPr>
          <w:color w:val="093266"/>
          <w:spacing w:val="-2"/>
        </w:rPr>
        <w:t>on</w:t>
      </w:r>
      <w:r>
        <w:rPr>
          <w:color w:val="093266"/>
          <w:spacing w:val="-6"/>
        </w:rPr>
        <w:t xml:space="preserve"> </w:t>
      </w:r>
      <w:r>
        <w:rPr>
          <w:color w:val="093266"/>
          <w:spacing w:val="-2"/>
        </w:rPr>
        <w:t xml:space="preserve">strategic </w:t>
      </w:r>
      <w:r>
        <w:rPr>
          <w:color w:val="093266"/>
        </w:rPr>
        <w:t>enforcement</w:t>
      </w:r>
      <w:r>
        <w:rPr>
          <w:color w:val="093266"/>
          <w:spacing w:val="-10"/>
        </w:rPr>
        <w:t xml:space="preserve"> </w:t>
      </w:r>
      <w:r>
        <w:rPr>
          <w:color w:val="093266"/>
        </w:rPr>
        <w:t>principles</w:t>
      </w:r>
      <w:r>
        <w:rPr>
          <w:color w:val="093266"/>
          <w:spacing w:val="-10"/>
        </w:rPr>
        <w:t xml:space="preserve"> </w:t>
      </w:r>
      <w:r>
        <w:rPr>
          <w:color w:val="093266"/>
        </w:rPr>
        <w:t>and</w:t>
      </w:r>
      <w:r>
        <w:rPr>
          <w:color w:val="093266"/>
          <w:spacing w:val="-10"/>
        </w:rPr>
        <w:t xml:space="preserve"> </w:t>
      </w:r>
      <w:r>
        <w:rPr>
          <w:color w:val="093266"/>
        </w:rPr>
        <w:t>only</w:t>
      </w:r>
      <w:r>
        <w:rPr>
          <w:color w:val="093266"/>
          <w:spacing w:val="-10"/>
        </w:rPr>
        <w:t xml:space="preserve"> </w:t>
      </w:r>
      <w:r>
        <w:rPr>
          <w:color w:val="093266"/>
        </w:rPr>
        <w:t>use</w:t>
      </w:r>
      <w:r>
        <w:rPr>
          <w:color w:val="093266"/>
          <w:spacing w:val="-10"/>
        </w:rPr>
        <w:t xml:space="preserve"> </w:t>
      </w:r>
      <w:r>
        <w:rPr>
          <w:color w:val="093266"/>
        </w:rPr>
        <w:t>enforcement when</w:t>
      </w:r>
      <w:r>
        <w:rPr>
          <w:color w:val="093266"/>
          <w:spacing w:val="-12"/>
        </w:rPr>
        <w:t xml:space="preserve"> </w:t>
      </w:r>
      <w:r>
        <w:rPr>
          <w:color w:val="093266"/>
        </w:rPr>
        <w:t>other</w:t>
      </w:r>
      <w:r>
        <w:rPr>
          <w:color w:val="093266"/>
          <w:spacing w:val="-12"/>
        </w:rPr>
        <w:t xml:space="preserve"> </w:t>
      </w:r>
      <w:r>
        <w:rPr>
          <w:color w:val="093266"/>
        </w:rPr>
        <w:t>cooperative</w:t>
      </w:r>
      <w:r>
        <w:rPr>
          <w:color w:val="093266"/>
          <w:spacing w:val="-12"/>
        </w:rPr>
        <w:t xml:space="preserve"> </w:t>
      </w:r>
      <w:r>
        <w:rPr>
          <w:color w:val="093266"/>
        </w:rPr>
        <w:t>approaches</w:t>
      </w:r>
      <w:r>
        <w:rPr>
          <w:color w:val="093266"/>
          <w:spacing w:val="-11"/>
        </w:rPr>
        <w:t xml:space="preserve"> </w:t>
      </w:r>
      <w:r>
        <w:rPr>
          <w:color w:val="093266"/>
        </w:rPr>
        <w:t>have</w:t>
      </w:r>
      <w:r>
        <w:rPr>
          <w:color w:val="093266"/>
          <w:spacing w:val="-12"/>
        </w:rPr>
        <w:t xml:space="preserve"> </w:t>
      </w:r>
      <w:r>
        <w:rPr>
          <w:color w:val="093266"/>
        </w:rPr>
        <w:t>failed</w:t>
      </w:r>
      <w:r>
        <w:rPr>
          <w:color w:val="093266"/>
          <w:spacing w:val="-12"/>
        </w:rPr>
        <w:t xml:space="preserve"> </w:t>
      </w:r>
      <w:r>
        <w:rPr>
          <w:color w:val="093266"/>
        </w:rPr>
        <w:t>or are</w:t>
      </w:r>
      <w:r>
        <w:rPr>
          <w:color w:val="093266"/>
          <w:spacing w:val="-2"/>
        </w:rPr>
        <w:t xml:space="preserve"> </w:t>
      </w:r>
      <w:r>
        <w:rPr>
          <w:color w:val="093266"/>
        </w:rPr>
        <w:t>inappropriate.</w:t>
      </w:r>
    </w:p>
    <w:p w14:paraId="129F35F0" w14:textId="77777777" w:rsidR="0036289F" w:rsidRDefault="00187523">
      <w:pPr>
        <w:pStyle w:val="BodyText"/>
        <w:spacing w:before="118" w:line="254" w:lineRule="auto"/>
        <w:ind w:left="1700" w:right="147"/>
        <w:rPr>
          <w:sz w:val="10"/>
        </w:rPr>
      </w:pPr>
      <w:r>
        <w:rPr>
          <w:color w:val="093266"/>
        </w:rPr>
        <w:t>The FWO is supported by staff who assist with the performance of workplace compliance and advisory functions. Our staff conduct their roles in</w:t>
      </w:r>
      <w:r>
        <w:rPr>
          <w:color w:val="093266"/>
          <w:spacing w:val="-12"/>
        </w:rPr>
        <w:t xml:space="preserve"> </w:t>
      </w:r>
      <w:r>
        <w:rPr>
          <w:color w:val="093266"/>
        </w:rPr>
        <w:t>accordance</w:t>
      </w:r>
      <w:r>
        <w:rPr>
          <w:color w:val="093266"/>
          <w:spacing w:val="-12"/>
        </w:rPr>
        <w:t xml:space="preserve"> </w:t>
      </w:r>
      <w:r>
        <w:rPr>
          <w:color w:val="093266"/>
        </w:rPr>
        <w:t>with</w:t>
      </w:r>
      <w:r>
        <w:rPr>
          <w:color w:val="093266"/>
          <w:spacing w:val="-12"/>
        </w:rPr>
        <w:t xml:space="preserve"> </w:t>
      </w:r>
      <w:r>
        <w:rPr>
          <w:color w:val="093266"/>
        </w:rPr>
        <w:t>the</w:t>
      </w:r>
      <w:r>
        <w:rPr>
          <w:color w:val="093266"/>
          <w:spacing w:val="-11"/>
        </w:rPr>
        <w:t xml:space="preserve"> </w:t>
      </w:r>
      <w:r>
        <w:rPr>
          <w:color w:val="093266"/>
        </w:rPr>
        <w:t>APS</w:t>
      </w:r>
      <w:r>
        <w:rPr>
          <w:color w:val="093266"/>
          <w:spacing w:val="-12"/>
        </w:rPr>
        <w:t xml:space="preserve"> </w:t>
      </w:r>
      <w:r>
        <w:rPr>
          <w:color w:val="093266"/>
        </w:rPr>
        <w:t>Values</w:t>
      </w:r>
      <w:r>
        <w:rPr>
          <w:color w:val="093266"/>
          <w:position w:val="6"/>
          <w:sz w:val="10"/>
        </w:rPr>
        <w:t>9</w:t>
      </w:r>
      <w:r>
        <w:rPr>
          <w:color w:val="093266"/>
          <w:spacing w:val="2"/>
          <w:position w:val="6"/>
          <w:sz w:val="10"/>
        </w:rPr>
        <w:t xml:space="preserve"> </w:t>
      </w:r>
      <w:r>
        <w:rPr>
          <w:color w:val="093266"/>
        </w:rPr>
        <w:t>and</w:t>
      </w:r>
      <w:r>
        <w:rPr>
          <w:color w:val="093266"/>
          <w:spacing w:val="-12"/>
        </w:rPr>
        <w:t xml:space="preserve"> </w:t>
      </w:r>
      <w:r>
        <w:rPr>
          <w:color w:val="093266"/>
        </w:rPr>
        <w:t>APS</w:t>
      </w:r>
      <w:r>
        <w:rPr>
          <w:color w:val="093266"/>
          <w:spacing w:val="-11"/>
        </w:rPr>
        <w:t xml:space="preserve"> </w:t>
      </w:r>
      <w:r>
        <w:rPr>
          <w:color w:val="093266"/>
        </w:rPr>
        <w:t>Code of</w:t>
      </w:r>
      <w:r>
        <w:rPr>
          <w:color w:val="093266"/>
          <w:spacing w:val="-2"/>
        </w:rPr>
        <w:t xml:space="preserve"> </w:t>
      </w:r>
      <w:r>
        <w:rPr>
          <w:color w:val="093266"/>
        </w:rPr>
        <w:t>Conduct.</w:t>
      </w:r>
      <w:r>
        <w:rPr>
          <w:color w:val="093266"/>
          <w:position w:val="6"/>
          <w:sz w:val="10"/>
        </w:rPr>
        <w:t>10</w:t>
      </w:r>
    </w:p>
    <w:p w14:paraId="00E4E72C" w14:textId="77777777" w:rsidR="0036289F" w:rsidRDefault="00187523">
      <w:pPr>
        <w:pStyle w:val="BodyText"/>
        <w:spacing w:before="120" w:line="254" w:lineRule="auto"/>
        <w:ind w:left="1700" w:right="33"/>
        <w:rPr>
          <w:sz w:val="10"/>
        </w:rPr>
      </w:pPr>
      <w:r>
        <w:rPr>
          <w:color w:val="093266"/>
        </w:rPr>
        <w:t xml:space="preserve">The FWO appoints Fair Work Inspectors who are </w:t>
      </w:r>
      <w:r>
        <w:rPr>
          <w:color w:val="093266"/>
          <w:spacing w:val="-2"/>
        </w:rPr>
        <w:t>empowered</w:t>
      </w:r>
      <w:r>
        <w:rPr>
          <w:color w:val="093266"/>
          <w:spacing w:val="-8"/>
        </w:rPr>
        <w:t xml:space="preserve"> </w:t>
      </w:r>
      <w:r>
        <w:rPr>
          <w:color w:val="093266"/>
          <w:spacing w:val="-2"/>
        </w:rPr>
        <w:t>to</w:t>
      </w:r>
      <w:r>
        <w:rPr>
          <w:color w:val="093266"/>
          <w:spacing w:val="-8"/>
        </w:rPr>
        <w:t xml:space="preserve"> </w:t>
      </w:r>
      <w:r>
        <w:rPr>
          <w:color w:val="093266"/>
          <w:spacing w:val="-2"/>
        </w:rPr>
        <w:t>investigate</w:t>
      </w:r>
      <w:r>
        <w:rPr>
          <w:color w:val="093266"/>
          <w:spacing w:val="-8"/>
        </w:rPr>
        <w:t xml:space="preserve"> </w:t>
      </w:r>
      <w:r>
        <w:rPr>
          <w:color w:val="093266"/>
          <w:spacing w:val="-2"/>
        </w:rPr>
        <w:t>and</w:t>
      </w:r>
      <w:r>
        <w:rPr>
          <w:color w:val="093266"/>
          <w:spacing w:val="-8"/>
        </w:rPr>
        <w:t xml:space="preserve"> </w:t>
      </w:r>
      <w:r>
        <w:rPr>
          <w:color w:val="093266"/>
          <w:spacing w:val="-2"/>
        </w:rPr>
        <w:t>enforce</w:t>
      </w:r>
      <w:r>
        <w:rPr>
          <w:color w:val="093266"/>
          <w:spacing w:val="-8"/>
        </w:rPr>
        <w:t xml:space="preserve"> </w:t>
      </w:r>
      <w:r>
        <w:rPr>
          <w:color w:val="093266"/>
          <w:spacing w:val="-2"/>
        </w:rPr>
        <w:t xml:space="preserve">compliance </w:t>
      </w:r>
      <w:r>
        <w:rPr>
          <w:color w:val="093266"/>
        </w:rPr>
        <w:t>with</w:t>
      </w:r>
      <w:r>
        <w:rPr>
          <w:color w:val="093266"/>
          <w:spacing w:val="-4"/>
        </w:rPr>
        <w:t xml:space="preserve"> </w:t>
      </w:r>
      <w:r>
        <w:rPr>
          <w:color w:val="093266"/>
        </w:rPr>
        <w:t>Australia’s</w:t>
      </w:r>
      <w:r>
        <w:rPr>
          <w:color w:val="093266"/>
          <w:spacing w:val="-4"/>
        </w:rPr>
        <w:t xml:space="preserve"> </w:t>
      </w:r>
      <w:r>
        <w:rPr>
          <w:color w:val="093266"/>
        </w:rPr>
        <w:t>national</w:t>
      </w:r>
      <w:r>
        <w:rPr>
          <w:color w:val="093266"/>
          <w:spacing w:val="-4"/>
        </w:rPr>
        <w:t xml:space="preserve"> </w:t>
      </w:r>
      <w:r>
        <w:rPr>
          <w:color w:val="093266"/>
        </w:rPr>
        <w:t>workplace</w:t>
      </w:r>
      <w:r>
        <w:rPr>
          <w:color w:val="093266"/>
          <w:spacing w:val="-4"/>
        </w:rPr>
        <w:t xml:space="preserve"> </w:t>
      </w:r>
      <w:r>
        <w:rPr>
          <w:color w:val="093266"/>
        </w:rPr>
        <w:t>relations</w:t>
      </w:r>
      <w:r>
        <w:rPr>
          <w:color w:val="093266"/>
          <w:spacing w:val="-4"/>
        </w:rPr>
        <w:t xml:space="preserve"> </w:t>
      </w:r>
      <w:r>
        <w:rPr>
          <w:color w:val="093266"/>
        </w:rPr>
        <w:t>laws. All Fair Work Inspectors are of ‘good character’ as required by the FW Act.</w:t>
      </w:r>
      <w:r>
        <w:rPr>
          <w:color w:val="093266"/>
          <w:position w:val="6"/>
          <w:sz w:val="10"/>
        </w:rPr>
        <w:t>11</w:t>
      </w:r>
    </w:p>
    <w:p w14:paraId="68853230" w14:textId="77777777" w:rsidR="0036289F" w:rsidRDefault="00187523">
      <w:pPr>
        <w:spacing w:before="121" w:line="220" w:lineRule="auto"/>
        <w:ind w:left="472" w:right="1820"/>
        <w:rPr>
          <w:b/>
          <w:sz w:val="24"/>
        </w:rPr>
      </w:pPr>
      <w:r>
        <w:br w:type="column"/>
      </w:r>
      <w:r>
        <w:rPr>
          <w:b/>
          <w:color w:val="093266"/>
          <w:sz w:val="24"/>
        </w:rPr>
        <w:t xml:space="preserve">Advancing tripartism </w:t>
      </w:r>
      <w:r>
        <w:rPr>
          <w:b/>
          <w:color w:val="093266"/>
          <w:spacing w:val="-2"/>
          <w:sz w:val="24"/>
        </w:rPr>
        <w:t>(working</w:t>
      </w:r>
      <w:r>
        <w:rPr>
          <w:b/>
          <w:color w:val="093266"/>
          <w:spacing w:val="-14"/>
          <w:sz w:val="24"/>
        </w:rPr>
        <w:t xml:space="preserve"> </w:t>
      </w:r>
      <w:r>
        <w:rPr>
          <w:b/>
          <w:color w:val="093266"/>
          <w:spacing w:val="-2"/>
          <w:sz w:val="24"/>
        </w:rPr>
        <w:t>collaboratively</w:t>
      </w:r>
      <w:r>
        <w:rPr>
          <w:b/>
          <w:color w:val="093266"/>
          <w:spacing w:val="-14"/>
          <w:sz w:val="24"/>
        </w:rPr>
        <w:t xml:space="preserve"> </w:t>
      </w:r>
      <w:r>
        <w:rPr>
          <w:b/>
          <w:color w:val="093266"/>
          <w:spacing w:val="-2"/>
          <w:sz w:val="24"/>
        </w:rPr>
        <w:t xml:space="preserve">with </w:t>
      </w:r>
      <w:r>
        <w:rPr>
          <w:b/>
          <w:color w:val="093266"/>
          <w:sz w:val="24"/>
        </w:rPr>
        <w:t>key stakeholders)</w:t>
      </w:r>
    </w:p>
    <w:p w14:paraId="58E345E9" w14:textId="77777777" w:rsidR="0036289F" w:rsidRDefault="00187523">
      <w:pPr>
        <w:pStyle w:val="BodyText"/>
        <w:spacing w:before="229" w:line="254" w:lineRule="auto"/>
        <w:ind w:left="472" w:right="775"/>
      </w:pPr>
      <w:r>
        <w:rPr>
          <w:color w:val="093266"/>
        </w:rPr>
        <w:t>In accordance with our Statement of Intent,</w:t>
      </w:r>
      <w:r>
        <w:rPr>
          <w:color w:val="093266"/>
          <w:position w:val="6"/>
          <w:sz w:val="10"/>
        </w:rPr>
        <w:t>12</w:t>
      </w:r>
      <w:r>
        <w:rPr>
          <w:color w:val="093266"/>
          <w:spacing w:val="29"/>
          <w:position w:val="6"/>
          <w:sz w:val="10"/>
        </w:rPr>
        <w:t xml:space="preserve"> </w:t>
      </w:r>
      <w:r>
        <w:rPr>
          <w:color w:val="093266"/>
        </w:rPr>
        <w:t xml:space="preserve">we </w:t>
      </w:r>
      <w:r>
        <w:rPr>
          <w:color w:val="093266"/>
          <w:spacing w:val="-2"/>
        </w:rPr>
        <w:t>believe</w:t>
      </w:r>
      <w:r>
        <w:rPr>
          <w:color w:val="093266"/>
          <w:spacing w:val="-6"/>
        </w:rPr>
        <w:t xml:space="preserve"> </w:t>
      </w:r>
      <w:r>
        <w:rPr>
          <w:color w:val="093266"/>
          <w:spacing w:val="-2"/>
        </w:rPr>
        <w:t>every</w:t>
      </w:r>
      <w:r>
        <w:rPr>
          <w:color w:val="093266"/>
          <w:spacing w:val="-6"/>
        </w:rPr>
        <w:t xml:space="preserve"> </w:t>
      </w:r>
      <w:r>
        <w:rPr>
          <w:color w:val="093266"/>
          <w:spacing w:val="-2"/>
        </w:rPr>
        <w:t>part</w:t>
      </w:r>
      <w:r>
        <w:rPr>
          <w:color w:val="093266"/>
          <w:spacing w:val="-6"/>
        </w:rPr>
        <w:t xml:space="preserve"> </w:t>
      </w:r>
      <w:r>
        <w:rPr>
          <w:color w:val="093266"/>
          <w:spacing w:val="-2"/>
        </w:rPr>
        <w:t>of</w:t>
      </w:r>
      <w:r>
        <w:rPr>
          <w:color w:val="093266"/>
          <w:spacing w:val="-6"/>
        </w:rPr>
        <w:t xml:space="preserve"> </w:t>
      </w:r>
      <w:r>
        <w:rPr>
          <w:color w:val="093266"/>
          <w:spacing w:val="-2"/>
        </w:rPr>
        <w:t>the</w:t>
      </w:r>
      <w:r>
        <w:rPr>
          <w:color w:val="093266"/>
          <w:spacing w:val="-6"/>
        </w:rPr>
        <w:t xml:space="preserve"> </w:t>
      </w:r>
      <w:r>
        <w:rPr>
          <w:color w:val="093266"/>
          <w:spacing w:val="-2"/>
        </w:rPr>
        <w:t>workplace</w:t>
      </w:r>
      <w:r>
        <w:rPr>
          <w:color w:val="093266"/>
          <w:spacing w:val="-6"/>
        </w:rPr>
        <w:t xml:space="preserve"> </w:t>
      </w:r>
      <w:r>
        <w:rPr>
          <w:color w:val="093266"/>
          <w:spacing w:val="-2"/>
        </w:rPr>
        <w:t>relations</w:t>
      </w:r>
      <w:r>
        <w:rPr>
          <w:color w:val="093266"/>
          <w:spacing w:val="-6"/>
        </w:rPr>
        <w:t xml:space="preserve"> </w:t>
      </w:r>
      <w:r>
        <w:rPr>
          <w:color w:val="093266"/>
          <w:spacing w:val="-2"/>
        </w:rPr>
        <w:t xml:space="preserve">system </w:t>
      </w:r>
      <w:r>
        <w:rPr>
          <w:color w:val="093266"/>
        </w:rPr>
        <w:t>has an important role to play in creating a culture</w:t>
      </w:r>
    </w:p>
    <w:p w14:paraId="21FDE538" w14:textId="77777777" w:rsidR="0036289F" w:rsidRDefault="00187523">
      <w:pPr>
        <w:pStyle w:val="BodyText"/>
        <w:spacing w:before="4" w:line="254" w:lineRule="auto"/>
        <w:ind w:left="472" w:right="1081"/>
        <w:rPr>
          <w:sz w:val="10"/>
        </w:rPr>
      </w:pPr>
      <w:r>
        <w:rPr>
          <w:color w:val="093266"/>
          <w:spacing w:val="-2"/>
        </w:rPr>
        <w:t>of</w:t>
      </w:r>
      <w:r>
        <w:rPr>
          <w:color w:val="093266"/>
          <w:spacing w:val="-6"/>
        </w:rPr>
        <w:t xml:space="preserve"> </w:t>
      </w:r>
      <w:r>
        <w:rPr>
          <w:color w:val="093266"/>
          <w:spacing w:val="-2"/>
        </w:rPr>
        <w:t>compliance</w:t>
      </w:r>
      <w:r>
        <w:rPr>
          <w:color w:val="093266"/>
          <w:spacing w:val="-6"/>
        </w:rPr>
        <w:t xml:space="preserve"> </w:t>
      </w:r>
      <w:r>
        <w:rPr>
          <w:color w:val="093266"/>
          <w:spacing w:val="-2"/>
        </w:rPr>
        <w:t>that</w:t>
      </w:r>
      <w:r>
        <w:rPr>
          <w:color w:val="093266"/>
          <w:spacing w:val="-6"/>
        </w:rPr>
        <w:t xml:space="preserve"> </w:t>
      </w:r>
      <w:r>
        <w:rPr>
          <w:color w:val="093266"/>
          <w:spacing w:val="-2"/>
        </w:rPr>
        <w:t>fosters</w:t>
      </w:r>
      <w:r>
        <w:rPr>
          <w:color w:val="093266"/>
          <w:spacing w:val="-6"/>
        </w:rPr>
        <w:t xml:space="preserve"> </w:t>
      </w:r>
      <w:r>
        <w:rPr>
          <w:color w:val="093266"/>
          <w:spacing w:val="-2"/>
        </w:rPr>
        <w:t>productive</w:t>
      </w:r>
      <w:r>
        <w:rPr>
          <w:color w:val="093266"/>
          <w:spacing w:val="-6"/>
        </w:rPr>
        <w:t xml:space="preserve"> </w:t>
      </w:r>
      <w:r>
        <w:rPr>
          <w:color w:val="093266"/>
          <w:spacing w:val="-2"/>
        </w:rPr>
        <w:t>and</w:t>
      </w:r>
      <w:r>
        <w:rPr>
          <w:color w:val="093266"/>
          <w:spacing w:val="-6"/>
        </w:rPr>
        <w:t xml:space="preserve"> </w:t>
      </w:r>
      <w:r>
        <w:rPr>
          <w:color w:val="093266"/>
          <w:spacing w:val="-2"/>
        </w:rPr>
        <w:t xml:space="preserve">inclusive </w:t>
      </w:r>
      <w:r>
        <w:rPr>
          <w:color w:val="093266"/>
        </w:rPr>
        <w:t>workplaces</w:t>
      </w:r>
      <w:r>
        <w:rPr>
          <w:color w:val="093266"/>
          <w:spacing w:val="-8"/>
        </w:rPr>
        <w:t xml:space="preserve"> </w:t>
      </w:r>
      <w:r>
        <w:rPr>
          <w:color w:val="093266"/>
        </w:rPr>
        <w:t>that</w:t>
      </w:r>
      <w:r>
        <w:rPr>
          <w:color w:val="093266"/>
          <w:spacing w:val="-8"/>
        </w:rPr>
        <w:t xml:space="preserve"> </w:t>
      </w:r>
      <w:r>
        <w:rPr>
          <w:color w:val="093266"/>
        </w:rPr>
        <w:t>comply</w:t>
      </w:r>
      <w:r>
        <w:rPr>
          <w:color w:val="093266"/>
          <w:spacing w:val="-8"/>
        </w:rPr>
        <w:t xml:space="preserve"> </w:t>
      </w:r>
      <w:r>
        <w:rPr>
          <w:color w:val="093266"/>
        </w:rPr>
        <w:t>with</w:t>
      </w:r>
      <w:r>
        <w:rPr>
          <w:color w:val="093266"/>
          <w:spacing w:val="-8"/>
        </w:rPr>
        <w:t xml:space="preserve"> </w:t>
      </w:r>
      <w:r>
        <w:rPr>
          <w:color w:val="093266"/>
        </w:rPr>
        <w:t>workplace</w:t>
      </w:r>
      <w:r>
        <w:rPr>
          <w:color w:val="093266"/>
          <w:spacing w:val="-8"/>
        </w:rPr>
        <w:t xml:space="preserve"> </w:t>
      </w:r>
      <w:r>
        <w:rPr>
          <w:color w:val="093266"/>
        </w:rPr>
        <w:t xml:space="preserve">standards </w:t>
      </w:r>
      <w:r>
        <w:rPr>
          <w:color w:val="093266"/>
          <w:spacing w:val="-2"/>
        </w:rPr>
        <w:t>for</w:t>
      </w:r>
      <w:r>
        <w:rPr>
          <w:color w:val="093266"/>
          <w:spacing w:val="-6"/>
        </w:rPr>
        <w:t xml:space="preserve"> </w:t>
      </w:r>
      <w:r>
        <w:rPr>
          <w:color w:val="093266"/>
          <w:spacing w:val="-2"/>
        </w:rPr>
        <w:t>Australian</w:t>
      </w:r>
      <w:r>
        <w:rPr>
          <w:color w:val="093266"/>
          <w:spacing w:val="-6"/>
        </w:rPr>
        <w:t xml:space="preserve"> </w:t>
      </w:r>
      <w:r>
        <w:rPr>
          <w:color w:val="093266"/>
          <w:spacing w:val="-2"/>
        </w:rPr>
        <w:t>workers</w:t>
      </w:r>
      <w:r>
        <w:rPr>
          <w:color w:val="093266"/>
          <w:spacing w:val="-6"/>
        </w:rPr>
        <w:t xml:space="preserve"> </w:t>
      </w:r>
      <w:r>
        <w:rPr>
          <w:color w:val="093266"/>
          <w:spacing w:val="-2"/>
        </w:rPr>
        <w:t>and</w:t>
      </w:r>
      <w:r>
        <w:rPr>
          <w:color w:val="093266"/>
          <w:spacing w:val="-6"/>
        </w:rPr>
        <w:t xml:space="preserve"> </w:t>
      </w:r>
      <w:r>
        <w:rPr>
          <w:color w:val="093266"/>
          <w:spacing w:val="-2"/>
        </w:rPr>
        <w:t>promote</w:t>
      </w:r>
      <w:r>
        <w:rPr>
          <w:color w:val="093266"/>
          <w:spacing w:val="-6"/>
        </w:rPr>
        <w:t xml:space="preserve"> </w:t>
      </w:r>
      <w:r>
        <w:rPr>
          <w:color w:val="093266"/>
          <w:spacing w:val="-2"/>
        </w:rPr>
        <w:t>compliance</w:t>
      </w:r>
      <w:r>
        <w:rPr>
          <w:color w:val="093266"/>
          <w:spacing w:val="-6"/>
        </w:rPr>
        <w:t xml:space="preserve"> </w:t>
      </w:r>
      <w:r>
        <w:rPr>
          <w:color w:val="093266"/>
          <w:spacing w:val="-2"/>
        </w:rPr>
        <w:t xml:space="preserve">by </w:t>
      </w:r>
      <w:r>
        <w:rPr>
          <w:color w:val="093266"/>
        </w:rPr>
        <w:t>duty</w:t>
      </w:r>
      <w:r>
        <w:rPr>
          <w:color w:val="093266"/>
          <w:spacing w:val="-2"/>
        </w:rPr>
        <w:t xml:space="preserve"> </w:t>
      </w:r>
      <w:r>
        <w:rPr>
          <w:color w:val="093266"/>
        </w:rPr>
        <w:t>holders.</w:t>
      </w:r>
      <w:r>
        <w:rPr>
          <w:color w:val="093266"/>
          <w:position w:val="6"/>
          <w:sz w:val="10"/>
        </w:rPr>
        <w:t>13</w:t>
      </w:r>
    </w:p>
    <w:p w14:paraId="244F6C90" w14:textId="77777777" w:rsidR="0036289F" w:rsidRDefault="00187523">
      <w:pPr>
        <w:pStyle w:val="BodyText"/>
        <w:spacing w:before="118" w:line="254" w:lineRule="auto"/>
        <w:ind w:left="472" w:right="1633"/>
      </w:pPr>
      <w:r>
        <w:rPr>
          <w:color w:val="093266"/>
        </w:rPr>
        <w:t>We</w:t>
      </w:r>
      <w:r>
        <w:rPr>
          <w:color w:val="093266"/>
          <w:spacing w:val="40"/>
        </w:rPr>
        <w:t xml:space="preserve"> </w:t>
      </w:r>
      <w:r>
        <w:rPr>
          <w:color w:val="093266"/>
        </w:rPr>
        <w:t xml:space="preserve">can expand our reach when we work constructively with key stakeholders. Our collaborative activities with stakeholders </w:t>
      </w:r>
      <w:r>
        <w:rPr>
          <w:color w:val="093266"/>
          <w:spacing w:val="-2"/>
        </w:rPr>
        <w:t>are</w:t>
      </w:r>
      <w:r>
        <w:rPr>
          <w:color w:val="093266"/>
          <w:spacing w:val="-9"/>
        </w:rPr>
        <w:t xml:space="preserve"> </w:t>
      </w:r>
      <w:r>
        <w:rPr>
          <w:color w:val="093266"/>
          <w:spacing w:val="-2"/>
        </w:rPr>
        <w:t>underpinned</w:t>
      </w:r>
      <w:r>
        <w:rPr>
          <w:color w:val="093266"/>
          <w:spacing w:val="-9"/>
        </w:rPr>
        <w:t xml:space="preserve"> </w:t>
      </w:r>
      <w:r>
        <w:rPr>
          <w:color w:val="093266"/>
          <w:spacing w:val="-2"/>
        </w:rPr>
        <w:t>by</w:t>
      </w:r>
      <w:r>
        <w:rPr>
          <w:color w:val="093266"/>
          <w:spacing w:val="-9"/>
        </w:rPr>
        <w:t xml:space="preserve"> </w:t>
      </w:r>
      <w:r>
        <w:rPr>
          <w:color w:val="093266"/>
          <w:spacing w:val="-2"/>
        </w:rPr>
        <w:t>consultation,</w:t>
      </w:r>
      <w:r>
        <w:rPr>
          <w:color w:val="093266"/>
          <w:spacing w:val="-9"/>
        </w:rPr>
        <w:t xml:space="preserve"> </w:t>
      </w:r>
      <w:r>
        <w:rPr>
          <w:color w:val="093266"/>
          <w:spacing w:val="-2"/>
        </w:rPr>
        <w:t>respectful</w:t>
      </w:r>
    </w:p>
    <w:p w14:paraId="16049446" w14:textId="77777777" w:rsidR="0036289F" w:rsidRDefault="00187523">
      <w:pPr>
        <w:pStyle w:val="BodyText"/>
        <w:spacing w:before="4" w:line="254" w:lineRule="auto"/>
        <w:ind w:left="472" w:right="1109"/>
        <w:rPr>
          <w:sz w:val="10"/>
        </w:rPr>
      </w:pPr>
      <w:r>
        <w:rPr>
          <w:color w:val="093266"/>
        </w:rPr>
        <w:t xml:space="preserve">engagement and careful design to best </w:t>
      </w:r>
      <w:proofErr w:type="spellStart"/>
      <w:r>
        <w:rPr>
          <w:color w:val="093266"/>
        </w:rPr>
        <w:t>optimise</w:t>
      </w:r>
      <w:proofErr w:type="spellEnd"/>
      <w:r>
        <w:rPr>
          <w:color w:val="093266"/>
        </w:rPr>
        <w:t xml:space="preserve"> our approach to compliance and enforcement </w:t>
      </w:r>
      <w:r>
        <w:rPr>
          <w:color w:val="093266"/>
          <w:spacing w:val="-2"/>
        </w:rPr>
        <w:t>and</w:t>
      </w:r>
      <w:r>
        <w:rPr>
          <w:color w:val="093266"/>
          <w:spacing w:val="-6"/>
        </w:rPr>
        <w:t xml:space="preserve"> </w:t>
      </w:r>
      <w:r>
        <w:rPr>
          <w:color w:val="093266"/>
          <w:spacing w:val="-2"/>
        </w:rPr>
        <w:t>ensure</w:t>
      </w:r>
      <w:r>
        <w:rPr>
          <w:color w:val="093266"/>
          <w:spacing w:val="-6"/>
        </w:rPr>
        <w:t xml:space="preserve"> </w:t>
      </w:r>
      <w:r>
        <w:rPr>
          <w:color w:val="093266"/>
          <w:spacing w:val="-2"/>
        </w:rPr>
        <w:t>our</w:t>
      </w:r>
      <w:r>
        <w:rPr>
          <w:color w:val="093266"/>
          <w:spacing w:val="-6"/>
        </w:rPr>
        <w:t xml:space="preserve"> </w:t>
      </w:r>
      <w:r>
        <w:rPr>
          <w:color w:val="093266"/>
          <w:spacing w:val="-2"/>
        </w:rPr>
        <w:t>independence</w:t>
      </w:r>
      <w:r>
        <w:rPr>
          <w:color w:val="093266"/>
          <w:spacing w:val="-6"/>
        </w:rPr>
        <w:t xml:space="preserve"> </w:t>
      </w:r>
      <w:r>
        <w:rPr>
          <w:color w:val="093266"/>
          <w:spacing w:val="-2"/>
        </w:rPr>
        <w:t>and</w:t>
      </w:r>
      <w:r>
        <w:rPr>
          <w:color w:val="093266"/>
          <w:spacing w:val="-6"/>
        </w:rPr>
        <w:t xml:space="preserve"> </w:t>
      </w:r>
      <w:r>
        <w:rPr>
          <w:color w:val="093266"/>
          <w:spacing w:val="-2"/>
        </w:rPr>
        <w:t>impartiality</w:t>
      </w:r>
      <w:r>
        <w:rPr>
          <w:color w:val="093266"/>
          <w:spacing w:val="-6"/>
        </w:rPr>
        <w:t xml:space="preserve"> </w:t>
      </w:r>
      <w:r>
        <w:rPr>
          <w:color w:val="093266"/>
          <w:spacing w:val="-2"/>
        </w:rPr>
        <w:t xml:space="preserve">are </w:t>
      </w:r>
      <w:r>
        <w:rPr>
          <w:color w:val="093266"/>
        </w:rPr>
        <w:t>not</w:t>
      </w:r>
      <w:r>
        <w:rPr>
          <w:color w:val="093266"/>
          <w:spacing w:val="-2"/>
        </w:rPr>
        <w:t xml:space="preserve"> </w:t>
      </w:r>
      <w:r>
        <w:rPr>
          <w:color w:val="093266"/>
        </w:rPr>
        <w:t>compromised.</w:t>
      </w:r>
      <w:r>
        <w:rPr>
          <w:color w:val="093266"/>
          <w:position w:val="6"/>
          <w:sz w:val="10"/>
        </w:rPr>
        <w:t>14</w:t>
      </w:r>
    </w:p>
    <w:p w14:paraId="48B9119A" w14:textId="77777777" w:rsidR="0036289F" w:rsidRDefault="00187523">
      <w:pPr>
        <w:pStyle w:val="BodyText"/>
        <w:spacing w:before="118" w:line="254" w:lineRule="auto"/>
        <w:ind w:left="472" w:right="775"/>
      </w:pPr>
      <w:r>
        <w:rPr>
          <w:color w:val="093266"/>
          <w:spacing w:val="-2"/>
        </w:rPr>
        <w:t>We</w:t>
      </w:r>
      <w:r>
        <w:rPr>
          <w:color w:val="093266"/>
          <w:spacing w:val="-6"/>
        </w:rPr>
        <w:t xml:space="preserve"> </w:t>
      </w:r>
      <w:r>
        <w:rPr>
          <w:color w:val="093266"/>
          <w:spacing w:val="-2"/>
        </w:rPr>
        <w:t>collaborate</w:t>
      </w:r>
      <w:r>
        <w:rPr>
          <w:color w:val="093266"/>
          <w:spacing w:val="-6"/>
        </w:rPr>
        <w:t xml:space="preserve"> </w:t>
      </w:r>
      <w:r>
        <w:rPr>
          <w:color w:val="093266"/>
          <w:spacing w:val="-2"/>
        </w:rPr>
        <w:t>with</w:t>
      </w:r>
      <w:r>
        <w:rPr>
          <w:color w:val="093266"/>
          <w:spacing w:val="-6"/>
        </w:rPr>
        <w:t xml:space="preserve"> </w:t>
      </w:r>
      <w:r>
        <w:rPr>
          <w:color w:val="093266"/>
          <w:spacing w:val="-2"/>
        </w:rPr>
        <w:t>employer</w:t>
      </w:r>
      <w:r>
        <w:rPr>
          <w:color w:val="093266"/>
          <w:spacing w:val="-6"/>
        </w:rPr>
        <w:t xml:space="preserve"> </w:t>
      </w:r>
      <w:proofErr w:type="spellStart"/>
      <w:r>
        <w:rPr>
          <w:color w:val="093266"/>
          <w:spacing w:val="-2"/>
        </w:rPr>
        <w:t>organisations</w:t>
      </w:r>
      <w:proofErr w:type="spellEnd"/>
      <w:r>
        <w:rPr>
          <w:color w:val="093266"/>
          <w:spacing w:val="-2"/>
        </w:rPr>
        <w:t>,</w:t>
      </w:r>
      <w:r>
        <w:rPr>
          <w:color w:val="093266"/>
          <w:spacing w:val="-6"/>
        </w:rPr>
        <w:t xml:space="preserve"> </w:t>
      </w:r>
      <w:r>
        <w:rPr>
          <w:color w:val="093266"/>
          <w:spacing w:val="-2"/>
        </w:rPr>
        <w:t xml:space="preserve">unions </w:t>
      </w:r>
      <w:r>
        <w:rPr>
          <w:color w:val="093266"/>
        </w:rPr>
        <w:t xml:space="preserve">and key stakeholders to assist in ensuring workers </w:t>
      </w:r>
      <w:r>
        <w:rPr>
          <w:color w:val="093266"/>
          <w:spacing w:val="-2"/>
        </w:rPr>
        <w:t>and</w:t>
      </w:r>
      <w:r>
        <w:rPr>
          <w:color w:val="093266"/>
          <w:spacing w:val="-6"/>
        </w:rPr>
        <w:t xml:space="preserve"> </w:t>
      </w:r>
      <w:r>
        <w:rPr>
          <w:color w:val="093266"/>
          <w:spacing w:val="-2"/>
        </w:rPr>
        <w:t>other</w:t>
      </w:r>
      <w:r>
        <w:rPr>
          <w:color w:val="093266"/>
          <w:spacing w:val="-6"/>
        </w:rPr>
        <w:t xml:space="preserve"> </w:t>
      </w:r>
      <w:r>
        <w:rPr>
          <w:color w:val="093266"/>
          <w:spacing w:val="-2"/>
        </w:rPr>
        <w:t>duty</w:t>
      </w:r>
      <w:r>
        <w:rPr>
          <w:color w:val="093266"/>
          <w:spacing w:val="-6"/>
        </w:rPr>
        <w:t xml:space="preserve"> </w:t>
      </w:r>
      <w:r>
        <w:rPr>
          <w:color w:val="093266"/>
          <w:spacing w:val="-2"/>
        </w:rPr>
        <w:t>holders</w:t>
      </w:r>
      <w:r>
        <w:rPr>
          <w:color w:val="093266"/>
          <w:spacing w:val="-6"/>
        </w:rPr>
        <w:t xml:space="preserve"> </w:t>
      </w:r>
      <w:r>
        <w:rPr>
          <w:color w:val="093266"/>
          <w:spacing w:val="-2"/>
        </w:rPr>
        <w:t>understand</w:t>
      </w:r>
      <w:r>
        <w:rPr>
          <w:color w:val="093266"/>
          <w:spacing w:val="-6"/>
        </w:rPr>
        <w:t xml:space="preserve"> </w:t>
      </w:r>
      <w:r>
        <w:rPr>
          <w:color w:val="093266"/>
          <w:spacing w:val="-2"/>
        </w:rPr>
        <w:t>their</w:t>
      </w:r>
      <w:r>
        <w:rPr>
          <w:color w:val="093266"/>
          <w:spacing w:val="-6"/>
        </w:rPr>
        <w:t xml:space="preserve"> </w:t>
      </w:r>
      <w:r>
        <w:rPr>
          <w:color w:val="093266"/>
          <w:spacing w:val="-2"/>
        </w:rPr>
        <w:t xml:space="preserve">obligations </w:t>
      </w:r>
      <w:r>
        <w:rPr>
          <w:color w:val="093266"/>
        </w:rPr>
        <w:t>and</w:t>
      </w:r>
      <w:r>
        <w:rPr>
          <w:color w:val="093266"/>
          <w:spacing w:val="-3"/>
        </w:rPr>
        <w:t xml:space="preserve"> </w:t>
      </w:r>
      <w:r>
        <w:rPr>
          <w:color w:val="093266"/>
        </w:rPr>
        <w:t>rights</w:t>
      </w:r>
      <w:r>
        <w:rPr>
          <w:color w:val="093266"/>
          <w:spacing w:val="-3"/>
        </w:rPr>
        <w:t xml:space="preserve"> </w:t>
      </w:r>
      <w:r>
        <w:rPr>
          <w:color w:val="093266"/>
        </w:rPr>
        <w:t>and</w:t>
      </w:r>
      <w:r>
        <w:rPr>
          <w:color w:val="093266"/>
          <w:spacing w:val="-3"/>
        </w:rPr>
        <w:t xml:space="preserve"> </w:t>
      </w:r>
      <w:r>
        <w:rPr>
          <w:color w:val="093266"/>
        </w:rPr>
        <w:t>are</w:t>
      </w:r>
      <w:r>
        <w:rPr>
          <w:color w:val="093266"/>
          <w:spacing w:val="-3"/>
        </w:rPr>
        <w:t xml:space="preserve"> </w:t>
      </w:r>
      <w:r>
        <w:rPr>
          <w:color w:val="093266"/>
        </w:rPr>
        <w:t>empowered</w:t>
      </w:r>
      <w:r>
        <w:rPr>
          <w:color w:val="093266"/>
          <w:spacing w:val="-3"/>
        </w:rPr>
        <w:t xml:space="preserve"> </w:t>
      </w:r>
      <w:r>
        <w:rPr>
          <w:color w:val="093266"/>
        </w:rPr>
        <w:t>to</w:t>
      </w:r>
      <w:r>
        <w:rPr>
          <w:color w:val="093266"/>
          <w:spacing w:val="-3"/>
        </w:rPr>
        <w:t xml:space="preserve"> </w:t>
      </w:r>
      <w:r>
        <w:rPr>
          <w:color w:val="093266"/>
        </w:rPr>
        <w:t>act.</w:t>
      </w:r>
      <w:r>
        <w:rPr>
          <w:color w:val="093266"/>
          <w:spacing w:val="-3"/>
        </w:rPr>
        <w:t xml:space="preserve"> </w:t>
      </w:r>
      <w:r>
        <w:rPr>
          <w:color w:val="093266"/>
        </w:rPr>
        <w:t>In</w:t>
      </w:r>
      <w:r>
        <w:rPr>
          <w:color w:val="093266"/>
          <w:spacing w:val="-3"/>
        </w:rPr>
        <w:t xml:space="preserve"> </w:t>
      </w:r>
      <w:r>
        <w:rPr>
          <w:color w:val="093266"/>
        </w:rPr>
        <w:t>regulating Australian workplaces, we appreciate that acting alone limits our reach.</w:t>
      </w:r>
    </w:p>
    <w:p w14:paraId="7EE5286B" w14:textId="77777777" w:rsidR="0036289F" w:rsidRDefault="00187523">
      <w:pPr>
        <w:pStyle w:val="BodyText"/>
        <w:spacing w:before="121" w:line="254" w:lineRule="auto"/>
        <w:ind w:left="472" w:right="1077"/>
      </w:pPr>
      <w:r>
        <w:rPr>
          <w:color w:val="093266"/>
        </w:rPr>
        <w:t xml:space="preserve">Accordingly, we consider that employer </w:t>
      </w:r>
      <w:proofErr w:type="spellStart"/>
      <w:r>
        <w:rPr>
          <w:color w:val="093266"/>
        </w:rPr>
        <w:t>organisations</w:t>
      </w:r>
      <w:proofErr w:type="spellEnd"/>
      <w:r>
        <w:rPr>
          <w:color w:val="093266"/>
        </w:rPr>
        <w:t xml:space="preserve">, unions, community justice </w:t>
      </w:r>
      <w:proofErr w:type="spellStart"/>
      <w:r>
        <w:rPr>
          <w:color w:val="093266"/>
        </w:rPr>
        <w:t>centres</w:t>
      </w:r>
      <w:proofErr w:type="spellEnd"/>
      <w:r>
        <w:rPr>
          <w:color w:val="093266"/>
        </w:rPr>
        <w:t>, worker advocates, and small claims courts and tribunals also have important roles in education, deterrence</w:t>
      </w:r>
      <w:r>
        <w:rPr>
          <w:color w:val="093266"/>
          <w:spacing w:val="-12"/>
        </w:rPr>
        <w:t xml:space="preserve"> </w:t>
      </w:r>
      <w:r>
        <w:rPr>
          <w:color w:val="093266"/>
        </w:rPr>
        <w:t>and</w:t>
      </w:r>
      <w:r>
        <w:rPr>
          <w:color w:val="093266"/>
          <w:spacing w:val="-12"/>
        </w:rPr>
        <w:t xml:space="preserve"> </w:t>
      </w:r>
      <w:r>
        <w:rPr>
          <w:color w:val="093266"/>
        </w:rPr>
        <w:t>compliance</w:t>
      </w:r>
      <w:r>
        <w:rPr>
          <w:color w:val="093266"/>
          <w:spacing w:val="-12"/>
        </w:rPr>
        <w:t xml:space="preserve"> </w:t>
      </w:r>
      <w:r>
        <w:rPr>
          <w:color w:val="093266"/>
        </w:rPr>
        <w:t>–</w:t>
      </w:r>
      <w:r>
        <w:rPr>
          <w:color w:val="093266"/>
          <w:spacing w:val="-11"/>
        </w:rPr>
        <w:t xml:space="preserve"> </w:t>
      </w:r>
      <w:r>
        <w:rPr>
          <w:color w:val="093266"/>
        </w:rPr>
        <w:t>as</w:t>
      </w:r>
      <w:r>
        <w:rPr>
          <w:color w:val="093266"/>
          <w:spacing w:val="-12"/>
        </w:rPr>
        <w:t xml:space="preserve"> </w:t>
      </w:r>
      <w:r>
        <w:rPr>
          <w:color w:val="093266"/>
        </w:rPr>
        <w:t>well</w:t>
      </w:r>
      <w:r>
        <w:rPr>
          <w:color w:val="093266"/>
          <w:spacing w:val="-12"/>
        </w:rPr>
        <w:t xml:space="preserve"> </w:t>
      </w:r>
      <w:r>
        <w:rPr>
          <w:color w:val="093266"/>
        </w:rPr>
        <w:t>as</w:t>
      </w:r>
      <w:r>
        <w:rPr>
          <w:color w:val="093266"/>
          <w:spacing w:val="-11"/>
        </w:rPr>
        <w:t xml:space="preserve"> </w:t>
      </w:r>
      <w:r>
        <w:rPr>
          <w:color w:val="093266"/>
        </w:rPr>
        <w:t>providing</w:t>
      </w:r>
      <w:r>
        <w:rPr>
          <w:color w:val="093266"/>
          <w:spacing w:val="-12"/>
        </w:rPr>
        <w:t xml:space="preserve"> </w:t>
      </w:r>
      <w:r>
        <w:rPr>
          <w:color w:val="093266"/>
        </w:rPr>
        <w:t xml:space="preserve">a </w:t>
      </w:r>
      <w:r>
        <w:rPr>
          <w:color w:val="093266"/>
          <w:spacing w:val="-2"/>
        </w:rPr>
        <w:t>direct,</w:t>
      </w:r>
      <w:r>
        <w:rPr>
          <w:color w:val="093266"/>
          <w:spacing w:val="-5"/>
        </w:rPr>
        <w:t xml:space="preserve"> </w:t>
      </w:r>
      <w:r>
        <w:rPr>
          <w:color w:val="093266"/>
          <w:spacing w:val="-2"/>
        </w:rPr>
        <w:t>(and</w:t>
      </w:r>
      <w:r>
        <w:rPr>
          <w:color w:val="093266"/>
          <w:spacing w:val="-5"/>
        </w:rPr>
        <w:t xml:space="preserve"> </w:t>
      </w:r>
      <w:r>
        <w:rPr>
          <w:color w:val="093266"/>
          <w:spacing w:val="-2"/>
        </w:rPr>
        <w:t>at</w:t>
      </w:r>
      <w:r>
        <w:rPr>
          <w:color w:val="093266"/>
          <w:spacing w:val="-5"/>
        </w:rPr>
        <w:t xml:space="preserve"> </w:t>
      </w:r>
      <w:r>
        <w:rPr>
          <w:color w:val="093266"/>
          <w:spacing w:val="-2"/>
        </w:rPr>
        <w:t>times),</w:t>
      </w:r>
      <w:r>
        <w:rPr>
          <w:color w:val="093266"/>
          <w:spacing w:val="-5"/>
        </w:rPr>
        <w:t xml:space="preserve"> </w:t>
      </w:r>
      <w:r>
        <w:rPr>
          <w:color w:val="093266"/>
          <w:spacing w:val="-2"/>
        </w:rPr>
        <w:t>more</w:t>
      </w:r>
      <w:r>
        <w:rPr>
          <w:color w:val="093266"/>
          <w:spacing w:val="-5"/>
        </w:rPr>
        <w:t xml:space="preserve"> </w:t>
      </w:r>
      <w:r>
        <w:rPr>
          <w:color w:val="093266"/>
          <w:spacing w:val="-2"/>
        </w:rPr>
        <w:t>appropriate,</w:t>
      </w:r>
      <w:r>
        <w:rPr>
          <w:color w:val="093266"/>
          <w:spacing w:val="-5"/>
        </w:rPr>
        <w:t xml:space="preserve"> </w:t>
      </w:r>
      <w:r>
        <w:rPr>
          <w:color w:val="093266"/>
          <w:spacing w:val="-2"/>
        </w:rPr>
        <w:t>service</w:t>
      </w:r>
      <w:r>
        <w:rPr>
          <w:color w:val="093266"/>
          <w:spacing w:val="-5"/>
        </w:rPr>
        <w:t xml:space="preserve"> </w:t>
      </w:r>
      <w:r>
        <w:rPr>
          <w:color w:val="093266"/>
          <w:spacing w:val="-2"/>
        </w:rPr>
        <w:t xml:space="preserve">for </w:t>
      </w:r>
      <w:r>
        <w:rPr>
          <w:color w:val="093266"/>
        </w:rPr>
        <w:t>parties to address their workplace disputes.</w:t>
      </w:r>
    </w:p>
    <w:p w14:paraId="384C8B28" w14:textId="77777777" w:rsidR="0036289F" w:rsidRDefault="0036289F">
      <w:pPr>
        <w:spacing w:line="254" w:lineRule="auto"/>
        <w:sectPr w:rsidR="0036289F">
          <w:type w:val="continuous"/>
          <w:pgSz w:w="11910" w:h="16840"/>
          <w:pgMar w:top="560" w:right="180" w:bottom="280" w:left="0" w:header="371" w:footer="0" w:gutter="0"/>
          <w:cols w:num="2" w:space="720" w:equalWidth="0">
            <w:col w:w="5951" w:space="40"/>
            <w:col w:w="5739"/>
          </w:cols>
        </w:sectPr>
      </w:pPr>
    </w:p>
    <w:p w14:paraId="6B8341CA" w14:textId="77777777" w:rsidR="0036289F" w:rsidRDefault="00187523">
      <w:pPr>
        <w:pStyle w:val="BodyText"/>
        <w:rPr>
          <w:sz w:val="20"/>
        </w:rPr>
      </w:pPr>
      <w:r>
        <w:rPr>
          <w:noProof/>
        </w:rPr>
        <mc:AlternateContent>
          <mc:Choice Requires="wpg">
            <w:drawing>
              <wp:anchor distT="0" distB="0" distL="0" distR="0" simplePos="0" relativeHeight="15755264" behindDoc="0" locked="0" layoutInCell="1" allowOverlap="1" wp14:anchorId="35B01C27" wp14:editId="4034CEF2">
                <wp:simplePos x="0" y="0"/>
                <wp:positionH relativeFrom="page">
                  <wp:posOffset>592960</wp:posOffset>
                </wp:positionH>
                <wp:positionV relativeFrom="page">
                  <wp:posOffset>720005</wp:posOffset>
                </wp:positionV>
                <wp:extent cx="133985" cy="943864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9438640"/>
                          <a:chOff x="0" y="0"/>
                          <a:chExt cx="133985" cy="9438640"/>
                        </a:xfrm>
                      </wpg:grpSpPr>
                      <wps:wsp>
                        <wps:cNvPr id="102" name="Graphic 102"/>
                        <wps:cNvSpPr/>
                        <wps:spPr>
                          <a:xfrm>
                            <a:off x="130214"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wps:wsp>
                        <wps:cNvPr id="103" name="Graphic 103"/>
                        <wps:cNvSpPr/>
                        <wps:spPr>
                          <a:xfrm>
                            <a:off x="0" y="323994"/>
                            <a:ext cx="127000" cy="327660"/>
                          </a:xfrm>
                          <a:custGeom>
                            <a:avLst/>
                            <a:gdLst/>
                            <a:ahLst/>
                            <a:cxnLst/>
                            <a:rect l="l" t="t" r="r" b="b"/>
                            <a:pathLst>
                              <a:path w="127000" h="327660">
                                <a:moveTo>
                                  <a:pt x="0" y="327367"/>
                                </a:moveTo>
                                <a:lnTo>
                                  <a:pt x="127000" y="327367"/>
                                </a:lnTo>
                                <a:lnTo>
                                  <a:pt x="127000" y="0"/>
                                </a:lnTo>
                                <a:lnTo>
                                  <a:pt x="0" y="0"/>
                                </a:lnTo>
                                <a:lnTo>
                                  <a:pt x="0" y="327367"/>
                                </a:lnTo>
                                <a:close/>
                              </a:path>
                            </a:pathLst>
                          </a:custGeom>
                          <a:solidFill>
                            <a:srgbClr val="FDB71A"/>
                          </a:solidFill>
                        </wps:spPr>
                        <wps:bodyPr wrap="square" lIns="0" tIns="0" rIns="0" bIns="0" rtlCol="0">
                          <a:prstTxWarp prst="textNoShape">
                            <a:avLst/>
                          </a:prstTxWarp>
                          <a:noAutofit/>
                        </wps:bodyPr>
                      </wps:wsp>
                    </wpg:wgp>
                  </a:graphicData>
                </a:graphic>
              </wp:anchor>
            </w:drawing>
          </mc:Choice>
          <mc:Fallback>
            <w:pict>
              <v:group w14:anchorId="6A4D5E5C" id="Group 101" o:spid="_x0000_s1026" style="position:absolute;margin-left:46.7pt;margin-top:56.7pt;width:10.55pt;height:743.2pt;z-index:15755264;mso-wrap-distance-left:0;mso-wrap-distance-right:0;mso-position-horizontal-relative:page;mso-position-vertical-relative:page" coordsize="1339,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">
                <v:shape id="Graphic 102" o:spid="_x0000_s1027" style="position:absolute;left:1302;width:12;height:94386;visibility:visible;mso-wrap-style:square;v-text-anchor:top" coordsize="1270,94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" path="m,9438347l,e" filled="f" strokecolor="#093266" strokeweight=".5pt">
                  <v:path arrowok="t"/>
                </v:shape>
                <v:shape id="Graphic 103" o:spid="_x0000_s1028" style="position:absolute;top:3239;width:1270;height:3277;visibility:visible;mso-wrap-style:square;v-text-anchor:top" coordsize="1270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" path="m,327367r127000,l127000,,,,,327367xe" fillcolor="#fdb71a" stroked="f">
                  <v:path arrowok="t"/>
                </v:shape>
                <w10:wrap anchorx="page" anchory="page"/>
              </v:group>
            </w:pict>
          </mc:Fallback>
        </mc:AlternateContent>
      </w:r>
    </w:p>
    <w:p w14:paraId="257FCE6E" w14:textId="77777777" w:rsidR="0036289F" w:rsidRDefault="0036289F">
      <w:pPr>
        <w:pStyle w:val="BodyText"/>
        <w:spacing w:before="233"/>
        <w:rPr>
          <w:sz w:val="20"/>
        </w:rPr>
      </w:pPr>
    </w:p>
    <w:p w14:paraId="331F291B" w14:textId="77777777" w:rsidR="0036289F" w:rsidRDefault="00187523">
      <w:pPr>
        <w:pStyle w:val="BodyText"/>
        <w:spacing w:line="20" w:lineRule="exact"/>
        <w:ind w:left="1700"/>
        <w:rPr>
          <w:sz w:val="2"/>
        </w:rPr>
      </w:pPr>
      <w:r>
        <w:rPr>
          <w:noProof/>
          <w:sz w:val="2"/>
        </w:rPr>
        <mc:AlternateContent>
          <mc:Choice Requires="wpg">
            <w:drawing>
              <wp:inline distT="0" distB="0" distL="0" distR="0" wp14:anchorId="44F3FE65" wp14:editId="5F73326B">
                <wp:extent cx="900430" cy="6350"/>
                <wp:effectExtent l="9525" t="0" r="0" b="317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105" name="Graphic 105"/>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6AB85290" id="Group 104"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">
                <v:shape id="Graphic 105"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" path="m,l899998,e" filled="f" strokecolor="#727ca2" strokeweight=".5pt">
                  <v:path arrowok="t"/>
                </v:shape>
                <w10:anchorlock/>
              </v:group>
            </w:pict>
          </mc:Fallback>
        </mc:AlternateContent>
      </w:r>
    </w:p>
    <w:p w14:paraId="4D78ADCD" w14:textId="77777777" w:rsidR="0036289F" w:rsidRDefault="00187523">
      <w:pPr>
        <w:pStyle w:val="ListParagraph"/>
        <w:numPr>
          <w:ilvl w:val="0"/>
          <w:numId w:val="28"/>
        </w:numPr>
        <w:tabs>
          <w:tab w:val="left" w:pos="1868"/>
          <w:tab w:val="left" w:pos="1870"/>
        </w:tabs>
        <w:spacing w:before="146" w:line="254" w:lineRule="auto"/>
        <w:ind w:right="1536"/>
        <w:jc w:val="left"/>
        <w:rPr>
          <w:sz w:val="14"/>
        </w:rPr>
      </w:pPr>
      <w:r>
        <w:rPr>
          <w:noProof/>
        </w:rPr>
        <mc:AlternateContent>
          <mc:Choice Requires="wps">
            <w:drawing>
              <wp:anchor distT="0" distB="0" distL="0" distR="0" simplePos="0" relativeHeight="15755776" behindDoc="0" locked="0" layoutInCell="1" allowOverlap="1" wp14:anchorId="616228E2" wp14:editId="0DC7432A">
                <wp:simplePos x="0" y="0"/>
                <wp:positionH relativeFrom="page">
                  <wp:posOffset>265891</wp:posOffset>
                </wp:positionH>
                <wp:positionV relativeFrom="paragraph">
                  <wp:posOffset>-154918</wp:posOffset>
                </wp:positionV>
                <wp:extent cx="163830" cy="11080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3DA4916B"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616228E2" id="Textbox 106" o:spid="_x0000_s1031" type="#_x0000_t202" style="position:absolute;left:0;text-align:left;margin-left:20.95pt;margin-top:-12.2pt;width:12.9pt;height:87.2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" filled="f" stroked="f">
                <v:textbox style="layout-flow:vertical;mso-layout-flow-alt:bottom-to-top" inset="0,0,0,0">
                  <w:txbxContent>
                    <w:p w14:paraId="3DA4916B"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r>
        <w:rPr>
          <w:color w:val="093266"/>
          <w:spacing w:val="-2"/>
          <w:sz w:val="14"/>
        </w:rPr>
        <w:t>Section 682(1)(f) of the FW Act provides for the FWO to consider representing employees, regulated workers, or outworkers if it will</w:t>
      </w:r>
      <w:r>
        <w:rPr>
          <w:color w:val="093266"/>
          <w:spacing w:val="40"/>
          <w:sz w:val="14"/>
        </w:rPr>
        <w:t xml:space="preserve"> </w:t>
      </w:r>
      <w:r>
        <w:rPr>
          <w:color w:val="093266"/>
          <w:sz w:val="14"/>
        </w:rPr>
        <w:t>promote compliance with the FW Act or a fair work instrument</w:t>
      </w:r>
    </w:p>
    <w:p w14:paraId="29B065C5" w14:textId="77777777" w:rsidR="0036289F" w:rsidRDefault="00187523">
      <w:pPr>
        <w:pStyle w:val="ListParagraph"/>
        <w:numPr>
          <w:ilvl w:val="0"/>
          <w:numId w:val="28"/>
        </w:numPr>
        <w:tabs>
          <w:tab w:val="left" w:pos="1869"/>
        </w:tabs>
        <w:spacing w:before="2" w:line="254" w:lineRule="auto"/>
        <w:ind w:left="1700" w:right="4528" w:firstLine="0"/>
        <w:jc w:val="left"/>
        <w:rPr>
          <w:sz w:val="14"/>
        </w:rPr>
      </w:pPr>
      <w:hyperlink r:id="rId29">
        <w:r>
          <w:rPr>
            <w:color w:val="093266"/>
            <w:spacing w:val="-2"/>
            <w:sz w:val="14"/>
          </w:rPr>
          <w:t>https://www.apsc.gov.au/working-aps/information-aps-employment/aps-values</w:t>
        </w:r>
      </w:hyperlink>
      <w:r>
        <w:rPr>
          <w:color w:val="093266"/>
          <w:spacing w:val="80"/>
          <w:sz w:val="14"/>
        </w:rPr>
        <w:t xml:space="preserve">  </w:t>
      </w:r>
      <w:r>
        <w:rPr>
          <w:color w:val="093266"/>
          <w:spacing w:val="-2"/>
          <w:sz w:val="14"/>
        </w:rPr>
        <w:t>10</w:t>
      </w:r>
      <w:r>
        <w:rPr>
          <w:color w:val="093266"/>
          <w:spacing w:val="-26"/>
          <w:sz w:val="14"/>
        </w:rPr>
        <w:t xml:space="preserve"> </w:t>
      </w:r>
      <w:hyperlink r:id="rId30">
        <w:r>
          <w:rPr>
            <w:color w:val="093266"/>
            <w:spacing w:val="-2"/>
            <w:sz w:val="14"/>
          </w:rPr>
          <w:t>https://www.apsc.gov.au/working-aps/integrity/integrity-resources/code-of-conduct</w:t>
        </w:r>
      </w:hyperlink>
      <w:r>
        <w:rPr>
          <w:color w:val="093266"/>
          <w:spacing w:val="40"/>
          <w:sz w:val="14"/>
        </w:rPr>
        <w:t xml:space="preserve"> </w:t>
      </w:r>
      <w:r>
        <w:rPr>
          <w:color w:val="093266"/>
          <w:sz w:val="14"/>
        </w:rPr>
        <w:t>11</w:t>
      </w:r>
      <w:r>
        <w:rPr>
          <w:color w:val="093266"/>
          <w:spacing w:val="-20"/>
          <w:sz w:val="14"/>
        </w:rPr>
        <w:t xml:space="preserve"> </w:t>
      </w:r>
      <w:r>
        <w:rPr>
          <w:color w:val="093266"/>
          <w:sz w:val="14"/>
        </w:rPr>
        <w:t>Section 700(2) of the FW Act</w:t>
      </w:r>
    </w:p>
    <w:p w14:paraId="6F3CF74D" w14:textId="77777777" w:rsidR="0036289F" w:rsidRDefault="00187523">
      <w:pPr>
        <w:spacing w:before="3"/>
        <w:ind w:left="1700"/>
        <w:rPr>
          <w:sz w:val="14"/>
        </w:rPr>
      </w:pPr>
      <w:r>
        <w:rPr>
          <w:color w:val="093266"/>
          <w:spacing w:val="-2"/>
          <w:sz w:val="14"/>
        </w:rPr>
        <w:t>12</w:t>
      </w:r>
      <w:r>
        <w:rPr>
          <w:color w:val="093266"/>
          <w:spacing w:val="-26"/>
          <w:sz w:val="14"/>
        </w:rPr>
        <w:t xml:space="preserve"> </w:t>
      </w:r>
      <w:hyperlink r:id="rId31">
        <w:r>
          <w:rPr>
            <w:color w:val="093266"/>
            <w:spacing w:val="-2"/>
            <w:sz w:val="14"/>
          </w:rPr>
          <w:t>https://www.fairwork.gov.au/about-us/accountability/reporting-to-parliament/regulator-performance-framework</w:t>
        </w:r>
      </w:hyperlink>
    </w:p>
    <w:p w14:paraId="10E842C8" w14:textId="77777777" w:rsidR="0036289F" w:rsidRDefault="00187523">
      <w:pPr>
        <w:spacing w:before="12" w:line="254" w:lineRule="auto"/>
        <w:ind w:left="1870" w:right="958" w:hanging="171"/>
        <w:rPr>
          <w:sz w:val="14"/>
        </w:rPr>
      </w:pPr>
      <w:r>
        <w:rPr>
          <w:color w:val="093266"/>
          <w:sz w:val="14"/>
        </w:rPr>
        <w:t>13</w:t>
      </w:r>
      <w:r>
        <w:rPr>
          <w:color w:val="093266"/>
          <w:spacing w:val="-26"/>
          <w:sz w:val="14"/>
        </w:rPr>
        <w:t xml:space="preserve"> </w:t>
      </w:r>
      <w:r>
        <w:rPr>
          <w:color w:val="093266"/>
          <w:sz w:val="14"/>
        </w:rPr>
        <w:t>As</w:t>
      </w:r>
      <w:r>
        <w:rPr>
          <w:color w:val="093266"/>
          <w:spacing w:val="-6"/>
          <w:sz w:val="14"/>
        </w:rPr>
        <w:t xml:space="preserve"> </w:t>
      </w:r>
      <w:r>
        <w:rPr>
          <w:color w:val="093266"/>
          <w:sz w:val="14"/>
        </w:rPr>
        <w:t>outlined</w:t>
      </w:r>
      <w:r>
        <w:rPr>
          <w:color w:val="093266"/>
          <w:spacing w:val="-5"/>
          <w:sz w:val="14"/>
        </w:rPr>
        <w:t xml:space="preserve"> </w:t>
      </w:r>
      <w:r>
        <w:rPr>
          <w:color w:val="093266"/>
          <w:sz w:val="14"/>
        </w:rPr>
        <w:t>in</w:t>
      </w:r>
      <w:r>
        <w:rPr>
          <w:color w:val="093266"/>
          <w:spacing w:val="-5"/>
          <w:sz w:val="14"/>
        </w:rPr>
        <w:t xml:space="preserve"> </w:t>
      </w:r>
      <w:r>
        <w:rPr>
          <w:color w:val="093266"/>
          <w:sz w:val="14"/>
        </w:rPr>
        <w:t>the</w:t>
      </w:r>
      <w:r>
        <w:rPr>
          <w:color w:val="093266"/>
          <w:spacing w:val="-5"/>
          <w:sz w:val="14"/>
        </w:rPr>
        <w:t xml:space="preserve"> </w:t>
      </w:r>
      <w:r>
        <w:rPr>
          <w:color w:val="093266"/>
          <w:sz w:val="14"/>
        </w:rPr>
        <w:t>Jobs</w:t>
      </w:r>
      <w:r>
        <w:rPr>
          <w:color w:val="093266"/>
          <w:spacing w:val="-5"/>
          <w:sz w:val="14"/>
        </w:rPr>
        <w:t xml:space="preserve"> </w:t>
      </w:r>
      <w:r>
        <w:rPr>
          <w:color w:val="093266"/>
          <w:sz w:val="14"/>
        </w:rPr>
        <w:t>and</w:t>
      </w:r>
      <w:r>
        <w:rPr>
          <w:color w:val="093266"/>
          <w:spacing w:val="-5"/>
          <w:sz w:val="14"/>
        </w:rPr>
        <w:t xml:space="preserve"> </w:t>
      </w:r>
      <w:r>
        <w:rPr>
          <w:color w:val="093266"/>
          <w:sz w:val="14"/>
        </w:rPr>
        <w:t>Skills</w:t>
      </w:r>
      <w:r>
        <w:rPr>
          <w:color w:val="093266"/>
          <w:spacing w:val="-5"/>
          <w:sz w:val="14"/>
        </w:rPr>
        <w:t xml:space="preserve"> </w:t>
      </w:r>
      <w:r>
        <w:rPr>
          <w:color w:val="093266"/>
          <w:sz w:val="14"/>
        </w:rPr>
        <w:t>Summit’s</w:t>
      </w:r>
      <w:r>
        <w:rPr>
          <w:color w:val="093266"/>
          <w:spacing w:val="-5"/>
          <w:sz w:val="14"/>
        </w:rPr>
        <w:t xml:space="preserve"> </w:t>
      </w:r>
      <w:r>
        <w:rPr>
          <w:color w:val="093266"/>
          <w:sz w:val="14"/>
        </w:rPr>
        <w:t>September</w:t>
      </w:r>
      <w:r>
        <w:rPr>
          <w:color w:val="093266"/>
          <w:spacing w:val="-5"/>
          <w:sz w:val="14"/>
        </w:rPr>
        <w:t xml:space="preserve"> </w:t>
      </w:r>
      <w:r>
        <w:rPr>
          <w:color w:val="093266"/>
          <w:sz w:val="14"/>
        </w:rPr>
        <w:t>2022</w:t>
      </w:r>
      <w:r>
        <w:rPr>
          <w:color w:val="093266"/>
          <w:spacing w:val="-5"/>
          <w:sz w:val="14"/>
        </w:rPr>
        <w:t xml:space="preserve"> </w:t>
      </w:r>
      <w:r>
        <w:rPr>
          <w:color w:val="093266"/>
          <w:sz w:val="14"/>
        </w:rPr>
        <w:t>outcomes,</w:t>
      </w:r>
      <w:r>
        <w:rPr>
          <w:color w:val="093266"/>
          <w:spacing w:val="-5"/>
          <w:sz w:val="14"/>
        </w:rPr>
        <w:t xml:space="preserve"> </w:t>
      </w:r>
      <w:r>
        <w:rPr>
          <w:color w:val="093266"/>
          <w:sz w:val="14"/>
        </w:rPr>
        <w:t>key</w:t>
      </w:r>
      <w:r>
        <w:rPr>
          <w:color w:val="093266"/>
          <w:spacing w:val="-5"/>
          <w:sz w:val="14"/>
        </w:rPr>
        <w:t xml:space="preserve"> </w:t>
      </w:r>
      <w:r>
        <w:rPr>
          <w:color w:val="093266"/>
          <w:sz w:val="14"/>
        </w:rPr>
        <w:t>stakeholders</w:t>
      </w:r>
      <w:r>
        <w:rPr>
          <w:color w:val="093266"/>
          <w:spacing w:val="-5"/>
          <w:sz w:val="14"/>
        </w:rPr>
        <w:t xml:space="preserve"> </w:t>
      </w:r>
      <w:r>
        <w:rPr>
          <w:color w:val="093266"/>
          <w:sz w:val="14"/>
        </w:rPr>
        <w:t>–</w:t>
      </w:r>
      <w:r>
        <w:rPr>
          <w:color w:val="093266"/>
          <w:spacing w:val="-5"/>
          <w:sz w:val="14"/>
        </w:rPr>
        <w:t xml:space="preserve"> </w:t>
      </w:r>
      <w:r>
        <w:rPr>
          <w:color w:val="093266"/>
          <w:sz w:val="14"/>
        </w:rPr>
        <w:t>including</w:t>
      </w:r>
      <w:r>
        <w:rPr>
          <w:color w:val="093266"/>
          <w:spacing w:val="-5"/>
          <w:sz w:val="14"/>
        </w:rPr>
        <w:t xml:space="preserve"> </w:t>
      </w:r>
      <w:r>
        <w:rPr>
          <w:color w:val="093266"/>
          <w:sz w:val="14"/>
        </w:rPr>
        <w:t>business</w:t>
      </w:r>
      <w:r>
        <w:rPr>
          <w:color w:val="093266"/>
          <w:spacing w:val="-5"/>
          <w:sz w:val="14"/>
        </w:rPr>
        <w:t xml:space="preserve"> </w:t>
      </w:r>
      <w:r>
        <w:rPr>
          <w:color w:val="093266"/>
          <w:sz w:val="14"/>
        </w:rPr>
        <w:t>groups,</w:t>
      </w:r>
      <w:r>
        <w:rPr>
          <w:color w:val="093266"/>
          <w:spacing w:val="-5"/>
          <w:sz w:val="14"/>
        </w:rPr>
        <w:t xml:space="preserve"> </w:t>
      </w:r>
      <w:r>
        <w:rPr>
          <w:color w:val="093266"/>
          <w:sz w:val="14"/>
        </w:rPr>
        <w:t>unions</w:t>
      </w:r>
      <w:r>
        <w:rPr>
          <w:color w:val="093266"/>
          <w:spacing w:val="-5"/>
          <w:sz w:val="14"/>
        </w:rPr>
        <w:t xml:space="preserve"> </w:t>
      </w:r>
      <w:r>
        <w:rPr>
          <w:color w:val="093266"/>
          <w:sz w:val="14"/>
        </w:rPr>
        <w:t>and</w:t>
      </w:r>
      <w:r>
        <w:rPr>
          <w:color w:val="093266"/>
          <w:spacing w:val="40"/>
          <w:sz w:val="14"/>
        </w:rPr>
        <w:t xml:space="preserve"> </w:t>
      </w:r>
      <w:r>
        <w:rPr>
          <w:color w:val="093266"/>
          <w:spacing w:val="-2"/>
          <w:sz w:val="14"/>
        </w:rPr>
        <w:t>government – agreed on the need to proactively work together to strengthen tripartism and constructive dialogue in Australian workplace</w:t>
      </w:r>
      <w:r>
        <w:rPr>
          <w:color w:val="093266"/>
          <w:spacing w:val="40"/>
          <w:sz w:val="14"/>
        </w:rPr>
        <w:t xml:space="preserve"> </w:t>
      </w:r>
      <w:r>
        <w:rPr>
          <w:color w:val="093266"/>
          <w:sz w:val="14"/>
        </w:rPr>
        <w:t>relations to promote safe and secure jobs, and fair and productive workplaces</w:t>
      </w:r>
    </w:p>
    <w:p w14:paraId="3956A53C" w14:textId="77777777" w:rsidR="0036289F" w:rsidRDefault="00187523">
      <w:pPr>
        <w:spacing w:before="3" w:line="254" w:lineRule="auto"/>
        <w:ind w:left="1870" w:right="1458" w:hanging="171"/>
        <w:rPr>
          <w:sz w:val="14"/>
        </w:rPr>
      </w:pPr>
      <w:r>
        <w:rPr>
          <w:color w:val="093266"/>
          <w:spacing w:val="-2"/>
          <w:sz w:val="14"/>
        </w:rPr>
        <w:t>14</w:t>
      </w:r>
      <w:r>
        <w:rPr>
          <w:color w:val="093266"/>
          <w:spacing w:val="-25"/>
          <w:sz w:val="14"/>
        </w:rPr>
        <w:t xml:space="preserve"> </w:t>
      </w:r>
      <w:r>
        <w:rPr>
          <w:color w:val="093266"/>
          <w:spacing w:val="-2"/>
          <w:sz w:val="14"/>
        </w:rPr>
        <w:t xml:space="preserve">The </w:t>
      </w:r>
      <w:proofErr w:type="spellStart"/>
      <w:r>
        <w:rPr>
          <w:color w:val="093266"/>
          <w:spacing w:val="-2"/>
          <w:sz w:val="14"/>
        </w:rPr>
        <w:t>Labour</w:t>
      </w:r>
      <w:proofErr w:type="spellEnd"/>
      <w:r>
        <w:rPr>
          <w:color w:val="093266"/>
          <w:spacing w:val="-2"/>
          <w:sz w:val="14"/>
        </w:rPr>
        <w:t xml:space="preserve"> Inspection Convention 1947 enshrines the impartiality of </w:t>
      </w:r>
      <w:proofErr w:type="spellStart"/>
      <w:r>
        <w:rPr>
          <w:color w:val="093266"/>
          <w:spacing w:val="-2"/>
          <w:sz w:val="14"/>
        </w:rPr>
        <w:t>labour</w:t>
      </w:r>
      <w:proofErr w:type="spellEnd"/>
      <w:r>
        <w:rPr>
          <w:color w:val="093266"/>
          <w:spacing w:val="-2"/>
          <w:sz w:val="14"/>
        </w:rPr>
        <w:t xml:space="preserve"> inspectors, while ensuring regulators make appropriate</w:t>
      </w:r>
      <w:r>
        <w:rPr>
          <w:color w:val="093266"/>
          <w:spacing w:val="40"/>
          <w:sz w:val="14"/>
        </w:rPr>
        <w:t xml:space="preserve"> </w:t>
      </w:r>
      <w:r>
        <w:rPr>
          <w:color w:val="093266"/>
          <w:sz w:val="14"/>
        </w:rPr>
        <w:t>arrangements</w:t>
      </w:r>
      <w:r>
        <w:rPr>
          <w:color w:val="093266"/>
          <w:spacing w:val="-6"/>
          <w:sz w:val="14"/>
        </w:rPr>
        <w:t xml:space="preserve"> </w:t>
      </w:r>
      <w:r>
        <w:rPr>
          <w:color w:val="093266"/>
          <w:sz w:val="14"/>
        </w:rPr>
        <w:t>to</w:t>
      </w:r>
      <w:r>
        <w:rPr>
          <w:color w:val="093266"/>
          <w:spacing w:val="-6"/>
          <w:sz w:val="14"/>
        </w:rPr>
        <w:t xml:space="preserve"> </w:t>
      </w:r>
      <w:r>
        <w:rPr>
          <w:color w:val="093266"/>
          <w:sz w:val="14"/>
        </w:rPr>
        <w:t>promote</w:t>
      </w:r>
      <w:r>
        <w:rPr>
          <w:color w:val="093266"/>
          <w:spacing w:val="-6"/>
          <w:sz w:val="14"/>
        </w:rPr>
        <w:t xml:space="preserve"> </w:t>
      </w:r>
      <w:r>
        <w:rPr>
          <w:color w:val="093266"/>
          <w:sz w:val="14"/>
        </w:rPr>
        <w:t>effective</w:t>
      </w:r>
      <w:r>
        <w:rPr>
          <w:color w:val="093266"/>
          <w:spacing w:val="-6"/>
          <w:sz w:val="14"/>
        </w:rPr>
        <w:t xml:space="preserve"> </w:t>
      </w:r>
      <w:r>
        <w:rPr>
          <w:color w:val="093266"/>
          <w:sz w:val="14"/>
        </w:rPr>
        <w:t>cooperation</w:t>
      </w:r>
      <w:r>
        <w:rPr>
          <w:color w:val="093266"/>
          <w:spacing w:val="-6"/>
          <w:sz w:val="14"/>
        </w:rPr>
        <w:t xml:space="preserve"> </w:t>
      </w:r>
      <w:r>
        <w:rPr>
          <w:color w:val="093266"/>
          <w:sz w:val="14"/>
        </w:rPr>
        <w:t>across</w:t>
      </w:r>
      <w:r>
        <w:rPr>
          <w:color w:val="093266"/>
          <w:spacing w:val="-6"/>
          <w:sz w:val="14"/>
        </w:rPr>
        <w:t xml:space="preserve"> </w:t>
      </w:r>
      <w:r>
        <w:rPr>
          <w:color w:val="093266"/>
          <w:sz w:val="14"/>
        </w:rPr>
        <w:t>government,</w:t>
      </w:r>
      <w:r>
        <w:rPr>
          <w:color w:val="093266"/>
          <w:spacing w:val="-6"/>
          <w:sz w:val="14"/>
        </w:rPr>
        <w:t xml:space="preserve"> </w:t>
      </w:r>
      <w:r>
        <w:rPr>
          <w:color w:val="093266"/>
          <w:sz w:val="14"/>
        </w:rPr>
        <w:t>and</w:t>
      </w:r>
      <w:r>
        <w:rPr>
          <w:color w:val="093266"/>
          <w:spacing w:val="-6"/>
          <w:sz w:val="14"/>
        </w:rPr>
        <w:t xml:space="preserve"> </w:t>
      </w:r>
      <w:r>
        <w:rPr>
          <w:color w:val="093266"/>
          <w:sz w:val="14"/>
        </w:rPr>
        <w:t>collaboration</w:t>
      </w:r>
      <w:r>
        <w:rPr>
          <w:color w:val="093266"/>
          <w:spacing w:val="-6"/>
          <w:sz w:val="14"/>
        </w:rPr>
        <w:t xml:space="preserve"> </w:t>
      </w:r>
      <w:r>
        <w:rPr>
          <w:color w:val="093266"/>
          <w:sz w:val="14"/>
        </w:rPr>
        <w:t>with</w:t>
      </w:r>
      <w:r>
        <w:rPr>
          <w:color w:val="093266"/>
          <w:spacing w:val="-6"/>
          <w:sz w:val="14"/>
        </w:rPr>
        <w:t xml:space="preserve"> </w:t>
      </w:r>
      <w:r>
        <w:rPr>
          <w:color w:val="093266"/>
          <w:sz w:val="14"/>
        </w:rPr>
        <w:t>employers,</w:t>
      </w:r>
      <w:r>
        <w:rPr>
          <w:color w:val="093266"/>
          <w:spacing w:val="-6"/>
          <w:sz w:val="14"/>
        </w:rPr>
        <w:t xml:space="preserve"> </w:t>
      </w:r>
      <w:r>
        <w:rPr>
          <w:color w:val="093266"/>
          <w:sz w:val="14"/>
        </w:rPr>
        <w:t>workers,</w:t>
      </w:r>
      <w:r>
        <w:rPr>
          <w:color w:val="093266"/>
          <w:spacing w:val="-6"/>
          <w:sz w:val="14"/>
        </w:rPr>
        <w:t xml:space="preserve"> </w:t>
      </w:r>
      <w:r>
        <w:rPr>
          <w:color w:val="093266"/>
          <w:sz w:val="14"/>
        </w:rPr>
        <w:t>and</w:t>
      </w:r>
      <w:r>
        <w:rPr>
          <w:color w:val="093266"/>
          <w:spacing w:val="-6"/>
          <w:sz w:val="14"/>
        </w:rPr>
        <w:t xml:space="preserve"> </w:t>
      </w:r>
      <w:r>
        <w:rPr>
          <w:color w:val="093266"/>
          <w:sz w:val="14"/>
        </w:rPr>
        <w:t>their</w:t>
      </w:r>
      <w:r>
        <w:rPr>
          <w:color w:val="093266"/>
          <w:spacing w:val="40"/>
          <w:sz w:val="14"/>
        </w:rPr>
        <w:t xml:space="preserve"> </w:t>
      </w:r>
      <w:r>
        <w:rPr>
          <w:color w:val="093266"/>
          <w:sz w:val="14"/>
        </w:rPr>
        <w:t>representative</w:t>
      </w:r>
      <w:r>
        <w:rPr>
          <w:color w:val="093266"/>
          <w:spacing w:val="-10"/>
          <w:sz w:val="14"/>
        </w:rPr>
        <w:t xml:space="preserve"> </w:t>
      </w:r>
      <w:proofErr w:type="spellStart"/>
      <w:r>
        <w:rPr>
          <w:color w:val="093266"/>
          <w:sz w:val="14"/>
        </w:rPr>
        <w:t>organisations</w:t>
      </w:r>
      <w:proofErr w:type="spellEnd"/>
    </w:p>
    <w:p w14:paraId="4C0DB993" w14:textId="77777777" w:rsidR="0036289F" w:rsidRDefault="0036289F">
      <w:pPr>
        <w:spacing w:line="254" w:lineRule="auto"/>
        <w:rPr>
          <w:sz w:val="14"/>
        </w:rPr>
        <w:sectPr w:rsidR="0036289F">
          <w:type w:val="continuous"/>
          <w:pgSz w:w="11910" w:h="16840"/>
          <w:pgMar w:top="560" w:right="180" w:bottom="280" w:left="0" w:header="371" w:footer="0" w:gutter="0"/>
          <w:cols w:space="720"/>
        </w:sectPr>
      </w:pPr>
    </w:p>
    <w:p w14:paraId="459520E2" w14:textId="77777777" w:rsidR="0036289F" w:rsidRDefault="0036289F">
      <w:pPr>
        <w:pStyle w:val="BodyText"/>
        <w:rPr>
          <w:sz w:val="20"/>
        </w:rPr>
      </w:pPr>
    </w:p>
    <w:p w14:paraId="051B47D6" w14:textId="77777777" w:rsidR="0036289F" w:rsidRDefault="0036289F">
      <w:pPr>
        <w:pStyle w:val="BodyText"/>
        <w:spacing w:before="225"/>
        <w:rPr>
          <w:sz w:val="20"/>
        </w:rPr>
      </w:pPr>
    </w:p>
    <w:p w14:paraId="029F8608" w14:textId="77777777" w:rsidR="0036289F" w:rsidRDefault="0036289F">
      <w:pPr>
        <w:rPr>
          <w:sz w:val="20"/>
        </w:rPr>
        <w:sectPr w:rsidR="0036289F">
          <w:headerReference w:type="even" r:id="rId32"/>
          <w:headerReference w:type="default" r:id="rId33"/>
          <w:pgSz w:w="11910" w:h="16840"/>
          <w:pgMar w:top="740" w:right="180" w:bottom="280" w:left="0" w:header="371" w:footer="0" w:gutter="0"/>
          <w:cols w:space="720"/>
        </w:sectPr>
      </w:pPr>
    </w:p>
    <w:p w14:paraId="3CE5979B" w14:textId="77777777" w:rsidR="0036289F" w:rsidRDefault="00187523">
      <w:pPr>
        <w:pStyle w:val="BodyText"/>
        <w:spacing w:before="119" w:line="254" w:lineRule="auto"/>
        <w:ind w:left="1133" w:right="88"/>
      </w:pPr>
      <w:r>
        <w:rPr>
          <w:color w:val="093266"/>
        </w:rPr>
        <w:t xml:space="preserve">We are also committed to promoting voluntary </w:t>
      </w:r>
      <w:r>
        <w:rPr>
          <w:color w:val="093266"/>
          <w:spacing w:val="-2"/>
        </w:rPr>
        <w:t>industry-led,</w:t>
      </w:r>
      <w:r>
        <w:rPr>
          <w:color w:val="093266"/>
          <w:spacing w:val="-10"/>
        </w:rPr>
        <w:t xml:space="preserve"> </w:t>
      </w:r>
      <w:r>
        <w:rPr>
          <w:color w:val="093266"/>
          <w:spacing w:val="-2"/>
        </w:rPr>
        <w:t>multi-stakeholder</w:t>
      </w:r>
      <w:r>
        <w:rPr>
          <w:color w:val="093266"/>
          <w:spacing w:val="-10"/>
        </w:rPr>
        <w:t xml:space="preserve"> </w:t>
      </w:r>
      <w:r>
        <w:rPr>
          <w:color w:val="093266"/>
          <w:spacing w:val="-2"/>
        </w:rPr>
        <w:t>mechanisms</w:t>
      </w:r>
      <w:r>
        <w:rPr>
          <w:color w:val="093266"/>
          <w:spacing w:val="-10"/>
        </w:rPr>
        <w:t xml:space="preserve"> </w:t>
      </w:r>
      <w:r>
        <w:rPr>
          <w:color w:val="093266"/>
          <w:spacing w:val="-2"/>
        </w:rPr>
        <w:t xml:space="preserve">that </w:t>
      </w:r>
      <w:r>
        <w:rPr>
          <w:color w:val="093266"/>
        </w:rPr>
        <w:t>support</w:t>
      </w:r>
      <w:r>
        <w:rPr>
          <w:color w:val="093266"/>
          <w:spacing w:val="-9"/>
        </w:rPr>
        <w:t xml:space="preserve"> </w:t>
      </w:r>
      <w:r>
        <w:rPr>
          <w:color w:val="093266"/>
        </w:rPr>
        <w:t>compliance</w:t>
      </w:r>
      <w:r>
        <w:rPr>
          <w:color w:val="093266"/>
          <w:spacing w:val="-9"/>
        </w:rPr>
        <w:t xml:space="preserve"> </w:t>
      </w:r>
      <w:r>
        <w:rPr>
          <w:color w:val="093266"/>
        </w:rPr>
        <w:t>and</w:t>
      </w:r>
      <w:r>
        <w:rPr>
          <w:color w:val="093266"/>
          <w:spacing w:val="-9"/>
        </w:rPr>
        <w:t xml:space="preserve"> </w:t>
      </w:r>
      <w:r>
        <w:rPr>
          <w:color w:val="093266"/>
        </w:rPr>
        <w:t>allow</w:t>
      </w:r>
      <w:r>
        <w:rPr>
          <w:color w:val="093266"/>
          <w:spacing w:val="-9"/>
        </w:rPr>
        <w:t xml:space="preserve"> </w:t>
      </w:r>
      <w:r>
        <w:rPr>
          <w:color w:val="093266"/>
        </w:rPr>
        <w:t>the</w:t>
      </w:r>
      <w:r>
        <w:rPr>
          <w:color w:val="093266"/>
          <w:spacing w:val="-9"/>
        </w:rPr>
        <w:t xml:space="preserve"> </w:t>
      </w:r>
      <w:r>
        <w:rPr>
          <w:color w:val="093266"/>
        </w:rPr>
        <w:t>FWO</w:t>
      </w:r>
      <w:r>
        <w:rPr>
          <w:color w:val="093266"/>
          <w:spacing w:val="-9"/>
        </w:rPr>
        <w:t xml:space="preserve"> </w:t>
      </w:r>
      <w:r>
        <w:rPr>
          <w:color w:val="093266"/>
        </w:rPr>
        <w:t>to</w:t>
      </w:r>
      <w:r>
        <w:rPr>
          <w:color w:val="093266"/>
          <w:spacing w:val="-9"/>
        </w:rPr>
        <w:t xml:space="preserve"> </w:t>
      </w:r>
      <w:r>
        <w:rPr>
          <w:color w:val="093266"/>
        </w:rPr>
        <w:t>focus its compliance and enforcement activities to identify</w:t>
      </w:r>
      <w:r>
        <w:rPr>
          <w:color w:val="093266"/>
          <w:spacing w:val="-12"/>
        </w:rPr>
        <w:t xml:space="preserve"> </w:t>
      </w:r>
      <w:r>
        <w:rPr>
          <w:color w:val="093266"/>
        </w:rPr>
        <w:t>and</w:t>
      </w:r>
      <w:r>
        <w:rPr>
          <w:color w:val="093266"/>
          <w:spacing w:val="-12"/>
        </w:rPr>
        <w:t xml:space="preserve"> </w:t>
      </w:r>
      <w:r>
        <w:rPr>
          <w:color w:val="093266"/>
        </w:rPr>
        <w:t>address</w:t>
      </w:r>
      <w:r>
        <w:rPr>
          <w:color w:val="093266"/>
          <w:spacing w:val="-12"/>
        </w:rPr>
        <w:t xml:space="preserve"> </w:t>
      </w:r>
      <w:r>
        <w:rPr>
          <w:color w:val="093266"/>
        </w:rPr>
        <w:t>suspected</w:t>
      </w:r>
      <w:r>
        <w:rPr>
          <w:color w:val="093266"/>
          <w:spacing w:val="-11"/>
        </w:rPr>
        <w:t xml:space="preserve"> </w:t>
      </w:r>
      <w:r>
        <w:rPr>
          <w:color w:val="093266"/>
        </w:rPr>
        <w:t>non-compliance more</w:t>
      </w:r>
      <w:r>
        <w:rPr>
          <w:color w:val="093266"/>
          <w:spacing w:val="-2"/>
        </w:rPr>
        <w:t xml:space="preserve"> </w:t>
      </w:r>
      <w:r>
        <w:rPr>
          <w:color w:val="093266"/>
        </w:rPr>
        <w:t>effectively.</w:t>
      </w:r>
    </w:p>
    <w:p w14:paraId="4EF5DFB7" w14:textId="77777777" w:rsidR="0036289F" w:rsidRDefault="00187523">
      <w:pPr>
        <w:pStyle w:val="BodyText"/>
        <w:spacing w:before="120" w:line="254" w:lineRule="auto"/>
        <w:ind w:left="1332"/>
        <w:rPr>
          <w:rFonts w:ascii="Open Sans SemiBold" w:hAnsi="Open Sans SemiBold"/>
          <w:b/>
        </w:rPr>
      </w:pPr>
      <w:r>
        <w:rPr>
          <w:noProof/>
        </w:rPr>
        <mc:AlternateContent>
          <mc:Choice Requires="wps">
            <w:drawing>
              <wp:anchor distT="0" distB="0" distL="0" distR="0" simplePos="0" relativeHeight="15757824" behindDoc="0" locked="0" layoutInCell="1" allowOverlap="1" wp14:anchorId="30686CAA" wp14:editId="311D7765">
                <wp:simplePos x="0" y="0"/>
                <wp:positionH relativeFrom="page">
                  <wp:posOffset>735840</wp:posOffset>
                </wp:positionH>
                <wp:positionV relativeFrom="paragraph">
                  <wp:posOffset>111164</wp:posOffset>
                </wp:positionV>
                <wp:extent cx="1270" cy="184467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44675"/>
                        </a:xfrm>
                        <a:custGeom>
                          <a:avLst/>
                          <a:gdLst/>
                          <a:ahLst/>
                          <a:cxnLst/>
                          <a:rect l="l" t="t" r="r" b="b"/>
                          <a:pathLst>
                            <a:path h="1844675">
                              <a:moveTo>
                                <a:pt x="0" y="1844268"/>
                              </a:moveTo>
                              <a:lnTo>
                                <a:pt x="0" y="0"/>
                              </a:lnTo>
                            </a:path>
                          </a:pathLst>
                        </a:custGeom>
                        <a:ln w="31750">
                          <a:solidFill>
                            <a:srgbClr val="BF97C6"/>
                          </a:solidFill>
                          <a:prstDash val="solid"/>
                        </a:ln>
                      </wps:spPr>
                      <wps:bodyPr wrap="square" lIns="0" tIns="0" rIns="0" bIns="0" rtlCol="0">
                        <a:prstTxWarp prst="textNoShape">
                          <a:avLst/>
                        </a:prstTxWarp>
                        <a:noAutofit/>
                      </wps:bodyPr>
                    </wps:wsp>
                  </a:graphicData>
                </a:graphic>
              </wp:anchor>
            </w:drawing>
          </mc:Choice>
          <mc:Fallback>
            <w:pict>
              <v:shape w14:anchorId="6864CD45" id="Graphic 109" o:spid="_x0000_s1026" style="position:absolute;margin-left:57.95pt;margin-top:8.75pt;width:.1pt;height:145.25pt;z-index:15757824;visibility:visible;mso-wrap-style:square;mso-wrap-distance-left:0;mso-wrap-distance-top:0;mso-wrap-distance-right:0;mso-wrap-distance-bottom:0;mso-position-horizontal:absolute;mso-position-horizontal-relative:page;mso-position-vertical:absolute;mso-position-vertical-relative:text;v-text-anchor:top" coordsize="1270,184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" path="m,1844268l,e" filled="f" strokecolor="#bf97c6" strokeweight="2.5pt">
                <v:path arrowok="t"/>
                <w10:wrap anchorx="page"/>
              </v:shape>
            </w:pict>
          </mc:Fallback>
        </mc:AlternateContent>
      </w:r>
      <w:r>
        <w:rPr>
          <w:rFonts w:ascii="Open Sans SemiBold" w:hAnsi="Open Sans SemiBold"/>
          <w:b/>
          <w:color w:val="093266"/>
        </w:rPr>
        <w:t xml:space="preserve">The FWO’s view is that sustainable change requires more than one-time interventions and the regulator acting alone. Our focus is on collaborating with employer and worker </w:t>
      </w:r>
      <w:r>
        <w:rPr>
          <w:rFonts w:ascii="Open Sans SemiBold" w:hAnsi="Open Sans SemiBold"/>
          <w:b/>
          <w:color w:val="093266"/>
          <w:spacing w:val="-2"/>
        </w:rPr>
        <w:t>representatives</w:t>
      </w:r>
      <w:r>
        <w:rPr>
          <w:rFonts w:ascii="Open Sans SemiBold" w:hAnsi="Open Sans SemiBold"/>
          <w:b/>
          <w:color w:val="093266"/>
          <w:spacing w:val="-10"/>
        </w:rPr>
        <w:t xml:space="preserve"> </w:t>
      </w:r>
      <w:r>
        <w:rPr>
          <w:rFonts w:ascii="Open Sans SemiBold" w:hAnsi="Open Sans SemiBold"/>
          <w:b/>
          <w:color w:val="093266"/>
          <w:spacing w:val="-2"/>
        </w:rPr>
        <w:t>to</w:t>
      </w:r>
      <w:r>
        <w:rPr>
          <w:rFonts w:ascii="Open Sans SemiBold" w:hAnsi="Open Sans SemiBold"/>
          <w:b/>
          <w:color w:val="093266"/>
          <w:spacing w:val="-10"/>
        </w:rPr>
        <w:t xml:space="preserve"> </w:t>
      </w:r>
      <w:r>
        <w:rPr>
          <w:rFonts w:ascii="Open Sans SemiBold" w:hAnsi="Open Sans SemiBold"/>
          <w:b/>
          <w:color w:val="093266"/>
          <w:spacing w:val="-2"/>
        </w:rPr>
        <w:t>secure</w:t>
      </w:r>
      <w:r>
        <w:rPr>
          <w:rFonts w:ascii="Open Sans SemiBold" w:hAnsi="Open Sans SemiBold"/>
          <w:b/>
          <w:color w:val="093266"/>
          <w:spacing w:val="-9"/>
        </w:rPr>
        <w:t xml:space="preserve"> </w:t>
      </w:r>
      <w:r>
        <w:rPr>
          <w:rFonts w:ascii="Open Sans SemiBold" w:hAnsi="Open Sans SemiBold"/>
          <w:b/>
          <w:color w:val="093266"/>
          <w:spacing w:val="-2"/>
        </w:rPr>
        <w:t>long-term</w:t>
      </w:r>
      <w:r>
        <w:rPr>
          <w:rFonts w:ascii="Open Sans SemiBold" w:hAnsi="Open Sans SemiBold"/>
          <w:b/>
          <w:color w:val="093266"/>
          <w:spacing w:val="-10"/>
        </w:rPr>
        <w:t xml:space="preserve"> </w:t>
      </w:r>
      <w:r>
        <w:rPr>
          <w:rFonts w:ascii="Open Sans SemiBold" w:hAnsi="Open Sans SemiBold"/>
          <w:b/>
          <w:color w:val="093266"/>
          <w:spacing w:val="-2"/>
        </w:rPr>
        <w:t xml:space="preserve">solutions </w:t>
      </w:r>
      <w:r>
        <w:rPr>
          <w:rFonts w:ascii="Open Sans SemiBold" w:hAnsi="Open Sans SemiBold"/>
          <w:b/>
          <w:color w:val="093266"/>
        </w:rPr>
        <w:t>that facilitate sustainable compliance.</w:t>
      </w:r>
    </w:p>
    <w:p w14:paraId="4994481F" w14:textId="77777777" w:rsidR="0036289F" w:rsidRDefault="00187523">
      <w:pPr>
        <w:pStyle w:val="BodyText"/>
        <w:spacing w:before="120" w:line="254" w:lineRule="auto"/>
        <w:ind w:left="1332" w:right="88"/>
        <w:rPr>
          <w:rFonts w:ascii="Open Sans SemiBold"/>
          <w:b/>
        </w:rPr>
      </w:pPr>
      <w:r>
        <w:rPr>
          <w:rFonts w:ascii="Open Sans SemiBold"/>
          <w:b/>
          <w:color w:val="093266"/>
          <w:spacing w:val="-2"/>
        </w:rPr>
        <w:t>As</w:t>
      </w:r>
      <w:r>
        <w:rPr>
          <w:rFonts w:ascii="Open Sans SemiBold"/>
          <w:b/>
          <w:color w:val="093266"/>
          <w:spacing w:val="-7"/>
        </w:rPr>
        <w:t xml:space="preserve"> </w:t>
      </w:r>
      <w:r>
        <w:rPr>
          <w:rFonts w:ascii="Open Sans SemiBold"/>
          <w:b/>
          <w:color w:val="093266"/>
          <w:spacing w:val="-2"/>
        </w:rPr>
        <w:t>we</w:t>
      </w:r>
      <w:r>
        <w:rPr>
          <w:rFonts w:ascii="Open Sans SemiBold"/>
          <w:b/>
          <w:color w:val="093266"/>
          <w:spacing w:val="-7"/>
        </w:rPr>
        <w:t xml:space="preserve"> </w:t>
      </w:r>
      <w:r>
        <w:rPr>
          <w:rFonts w:ascii="Open Sans SemiBold"/>
          <w:b/>
          <w:color w:val="093266"/>
          <w:spacing w:val="-2"/>
        </w:rPr>
        <w:t>embed</w:t>
      </w:r>
      <w:r>
        <w:rPr>
          <w:rFonts w:ascii="Open Sans SemiBold"/>
          <w:b/>
          <w:color w:val="093266"/>
          <w:spacing w:val="-7"/>
        </w:rPr>
        <w:t xml:space="preserve"> </w:t>
      </w:r>
      <w:r>
        <w:rPr>
          <w:rFonts w:ascii="Open Sans SemiBold"/>
          <w:b/>
          <w:color w:val="093266"/>
          <w:spacing w:val="-2"/>
        </w:rPr>
        <w:t>a</w:t>
      </w:r>
      <w:r>
        <w:rPr>
          <w:rFonts w:ascii="Open Sans SemiBold"/>
          <w:b/>
          <w:color w:val="093266"/>
          <w:spacing w:val="-7"/>
        </w:rPr>
        <w:t xml:space="preserve"> </w:t>
      </w:r>
      <w:r>
        <w:rPr>
          <w:rFonts w:ascii="Open Sans SemiBold"/>
          <w:b/>
          <w:color w:val="093266"/>
          <w:spacing w:val="-2"/>
        </w:rPr>
        <w:t>more</w:t>
      </w:r>
      <w:r>
        <w:rPr>
          <w:rFonts w:ascii="Open Sans SemiBold"/>
          <w:b/>
          <w:color w:val="093266"/>
          <w:spacing w:val="-7"/>
        </w:rPr>
        <w:t xml:space="preserve"> </w:t>
      </w:r>
      <w:r>
        <w:rPr>
          <w:rFonts w:ascii="Open Sans SemiBold"/>
          <w:b/>
          <w:color w:val="093266"/>
          <w:spacing w:val="-2"/>
        </w:rPr>
        <w:t>collaborative</w:t>
      </w:r>
      <w:r>
        <w:rPr>
          <w:rFonts w:ascii="Open Sans SemiBold"/>
          <w:b/>
          <w:color w:val="093266"/>
          <w:spacing w:val="-7"/>
        </w:rPr>
        <w:t xml:space="preserve"> </w:t>
      </w:r>
      <w:r>
        <w:rPr>
          <w:rFonts w:ascii="Open Sans SemiBold"/>
          <w:b/>
          <w:color w:val="093266"/>
          <w:spacing w:val="-2"/>
        </w:rPr>
        <w:t xml:space="preserve">approach </w:t>
      </w:r>
      <w:r>
        <w:rPr>
          <w:rFonts w:ascii="Open Sans SemiBold"/>
          <w:b/>
          <w:color w:val="093266"/>
        </w:rPr>
        <w:t>into our work, we are committed to acting</w:t>
      </w:r>
    </w:p>
    <w:p w14:paraId="589FA287" w14:textId="77777777" w:rsidR="0036289F" w:rsidRDefault="00187523">
      <w:pPr>
        <w:pStyle w:val="BodyText"/>
        <w:spacing w:before="3" w:line="254" w:lineRule="auto"/>
        <w:ind w:left="1332" w:right="416"/>
        <w:jc w:val="both"/>
        <w:rPr>
          <w:rFonts w:ascii="Open Sans SemiBold"/>
          <w:b/>
        </w:rPr>
      </w:pPr>
      <w:r>
        <w:rPr>
          <w:rFonts w:ascii="Open Sans SemiBold"/>
          <w:b/>
          <w:color w:val="093266"/>
        </w:rPr>
        <w:t>in</w:t>
      </w:r>
      <w:r>
        <w:rPr>
          <w:rFonts w:ascii="Open Sans SemiBold"/>
          <w:b/>
          <w:color w:val="093266"/>
          <w:spacing w:val="-12"/>
        </w:rPr>
        <w:t xml:space="preserve"> </w:t>
      </w:r>
      <w:r>
        <w:rPr>
          <w:rFonts w:ascii="Open Sans SemiBold"/>
          <w:b/>
          <w:color w:val="093266"/>
        </w:rPr>
        <w:t>accordance</w:t>
      </w:r>
      <w:r>
        <w:rPr>
          <w:rFonts w:ascii="Open Sans SemiBold"/>
          <w:b/>
          <w:color w:val="093266"/>
          <w:spacing w:val="-12"/>
        </w:rPr>
        <w:t xml:space="preserve"> </w:t>
      </w:r>
      <w:r>
        <w:rPr>
          <w:rFonts w:ascii="Open Sans SemiBold"/>
          <w:b/>
          <w:color w:val="093266"/>
        </w:rPr>
        <w:t>with</w:t>
      </w:r>
      <w:r>
        <w:rPr>
          <w:rFonts w:ascii="Open Sans SemiBold"/>
          <w:b/>
          <w:color w:val="093266"/>
          <w:spacing w:val="-12"/>
        </w:rPr>
        <w:t xml:space="preserve"> </w:t>
      </w:r>
      <w:r>
        <w:rPr>
          <w:rFonts w:ascii="Open Sans SemiBold"/>
          <w:b/>
          <w:color w:val="093266"/>
        </w:rPr>
        <w:t>International</w:t>
      </w:r>
      <w:r>
        <w:rPr>
          <w:rFonts w:ascii="Open Sans SemiBold"/>
          <w:b/>
          <w:color w:val="093266"/>
          <w:spacing w:val="-11"/>
        </w:rPr>
        <w:t xml:space="preserve"> </w:t>
      </w:r>
      <w:proofErr w:type="spellStart"/>
      <w:r>
        <w:rPr>
          <w:rFonts w:ascii="Open Sans SemiBold"/>
          <w:b/>
          <w:color w:val="093266"/>
        </w:rPr>
        <w:t>Labour</w:t>
      </w:r>
      <w:proofErr w:type="spellEnd"/>
      <w:r>
        <w:rPr>
          <w:rFonts w:ascii="Open Sans SemiBold"/>
          <w:b/>
          <w:color w:val="093266"/>
        </w:rPr>
        <w:t xml:space="preserve"> </w:t>
      </w:r>
      <w:proofErr w:type="spellStart"/>
      <w:r>
        <w:rPr>
          <w:rFonts w:ascii="Open Sans SemiBold"/>
          <w:b/>
          <w:color w:val="093266"/>
          <w:spacing w:val="-2"/>
        </w:rPr>
        <w:t>Organisation</w:t>
      </w:r>
      <w:proofErr w:type="spellEnd"/>
      <w:r>
        <w:rPr>
          <w:rFonts w:ascii="Open Sans SemiBold"/>
          <w:b/>
          <w:color w:val="093266"/>
          <w:spacing w:val="-9"/>
        </w:rPr>
        <w:t xml:space="preserve"> </w:t>
      </w:r>
      <w:r>
        <w:rPr>
          <w:rFonts w:ascii="Open Sans SemiBold"/>
          <w:b/>
          <w:color w:val="093266"/>
          <w:spacing w:val="-2"/>
        </w:rPr>
        <w:t>Conventions</w:t>
      </w:r>
      <w:r>
        <w:rPr>
          <w:rFonts w:ascii="Open Sans SemiBold"/>
          <w:b/>
          <w:color w:val="093266"/>
          <w:spacing w:val="-9"/>
        </w:rPr>
        <w:t xml:space="preserve"> </w:t>
      </w:r>
      <w:r>
        <w:rPr>
          <w:rFonts w:ascii="Open Sans SemiBold"/>
          <w:b/>
          <w:color w:val="093266"/>
          <w:spacing w:val="-2"/>
        </w:rPr>
        <w:t>ratified</w:t>
      </w:r>
      <w:r>
        <w:rPr>
          <w:rFonts w:ascii="Open Sans SemiBold"/>
          <w:b/>
          <w:color w:val="093266"/>
          <w:spacing w:val="-9"/>
        </w:rPr>
        <w:t xml:space="preserve"> </w:t>
      </w:r>
      <w:r>
        <w:rPr>
          <w:rFonts w:ascii="Open Sans SemiBold"/>
          <w:b/>
          <w:color w:val="093266"/>
          <w:spacing w:val="-2"/>
        </w:rPr>
        <w:t>by</w:t>
      </w:r>
      <w:r>
        <w:rPr>
          <w:rFonts w:ascii="Open Sans SemiBold"/>
          <w:b/>
          <w:color w:val="093266"/>
          <w:spacing w:val="-9"/>
        </w:rPr>
        <w:t xml:space="preserve"> </w:t>
      </w:r>
      <w:r>
        <w:rPr>
          <w:rFonts w:ascii="Open Sans SemiBold"/>
          <w:b/>
          <w:color w:val="093266"/>
          <w:spacing w:val="-2"/>
        </w:rPr>
        <w:t xml:space="preserve">the </w:t>
      </w:r>
      <w:r>
        <w:rPr>
          <w:rFonts w:ascii="Open Sans SemiBold"/>
          <w:b/>
          <w:color w:val="093266"/>
        </w:rPr>
        <w:t>Australian</w:t>
      </w:r>
      <w:r>
        <w:rPr>
          <w:rFonts w:ascii="Open Sans SemiBold"/>
          <w:b/>
          <w:color w:val="093266"/>
          <w:spacing w:val="-2"/>
        </w:rPr>
        <w:t xml:space="preserve"> </w:t>
      </w:r>
      <w:r>
        <w:rPr>
          <w:rFonts w:ascii="Open Sans SemiBold"/>
          <w:b/>
          <w:color w:val="093266"/>
        </w:rPr>
        <w:t>Government.</w:t>
      </w:r>
    </w:p>
    <w:p w14:paraId="7F2B0A01" w14:textId="77777777" w:rsidR="0036289F" w:rsidRDefault="00187523">
      <w:pPr>
        <w:spacing w:before="100" w:line="313" w:lineRule="exact"/>
        <w:ind w:left="644"/>
        <w:rPr>
          <w:b/>
          <w:sz w:val="24"/>
        </w:rPr>
      </w:pPr>
      <w:r>
        <w:br w:type="column"/>
      </w:r>
      <w:r>
        <w:rPr>
          <w:b/>
          <w:color w:val="093266"/>
          <w:spacing w:val="-2"/>
          <w:sz w:val="24"/>
        </w:rPr>
        <w:t>Parallel</w:t>
      </w:r>
      <w:r>
        <w:rPr>
          <w:b/>
          <w:color w:val="093266"/>
          <w:spacing w:val="-10"/>
          <w:sz w:val="24"/>
        </w:rPr>
        <w:t xml:space="preserve"> </w:t>
      </w:r>
      <w:r>
        <w:rPr>
          <w:b/>
          <w:color w:val="093266"/>
          <w:spacing w:val="-2"/>
          <w:sz w:val="24"/>
        </w:rPr>
        <w:t>regulation</w:t>
      </w:r>
    </w:p>
    <w:p w14:paraId="312BB6F5" w14:textId="77777777" w:rsidR="0036289F" w:rsidRDefault="00187523">
      <w:pPr>
        <w:spacing w:line="300" w:lineRule="exact"/>
        <w:ind w:left="644"/>
        <w:rPr>
          <w:b/>
          <w:sz w:val="24"/>
        </w:rPr>
      </w:pPr>
      <w:r>
        <w:rPr>
          <w:noProof/>
        </w:rPr>
        <mc:AlternateContent>
          <mc:Choice Requires="wps">
            <w:drawing>
              <wp:anchor distT="0" distB="0" distL="0" distR="0" simplePos="0" relativeHeight="15758848" behindDoc="0" locked="0" layoutInCell="1" allowOverlap="1" wp14:anchorId="527A3C06" wp14:editId="365DA652">
                <wp:simplePos x="0" y="0"/>
                <wp:positionH relativeFrom="page">
                  <wp:posOffset>7129802</wp:posOffset>
                </wp:positionH>
                <wp:positionV relativeFrom="paragraph">
                  <wp:posOffset>-164925</wp:posOffset>
                </wp:positionV>
                <wp:extent cx="163830" cy="181165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51D41208"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527A3C06" id="Textbox 110" o:spid="_x0000_s1032" type="#_x0000_t202" style="position:absolute;left:0;text-align:left;margin-left:561.4pt;margin-top:-13pt;width:12.9pt;height:142.6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" filled="f" stroked="f">
                <v:textbox style="layout-flow:vertical" inset="0,0,0,0">
                  <w:txbxContent>
                    <w:p w14:paraId="51D41208"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r>
        <w:rPr>
          <w:b/>
          <w:color w:val="093266"/>
          <w:spacing w:val="-2"/>
          <w:sz w:val="24"/>
        </w:rPr>
        <w:t>(working</w:t>
      </w:r>
      <w:r>
        <w:rPr>
          <w:b/>
          <w:color w:val="093266"/>
          <w:spacing w:val="-14"/>
          <w:sz w:val="24"/>
        </w:rPr>
        <w:t xml:space="preserve"> </w:t>
      </w:r>
      <w:r>
        <w:rPr>
          <w:b/>
          <w:color w:val="093266"/>
          <w:spacing w:val="-2"/>
          <w:sz w:val="24"/>
        </w:rPr>
        <w:t>collaboratively</w:t>
      </w:r>
      <w:r>
        <w:rPr>
          <w:b/>
          <w:color w:val="093266"/>
          <w:spacing w:val="-13"/>
          <w:sz w:val="24"/>
        </w:rPr>
        <w:t xml:space="preserve"> </w:t>
      </w:r>
      <w:r>
        <w:rPr>
          <w:b/>
          <w:color w:val="093266"/>
          <w:spacing w:val="-4"/>
          <w:sz w:val="24"/>
        </w:rPr>
        <w:t>with</w:t>
      </w:r>
    </w:p>
    <w:p w14:paraId="7516B2BC" w14:textId="77777777" w:rsidR="0036289F" w:rsidRDefault="00187523">
      <w:pPr>
        <w:spacing w:line="313" w:lineRule="exact"/>
        <w:ind w:left="644"/>
        <w:rPr>
          <w:b/>
          <w:sz w:val="24"/>
        </w:rPr>
      </w:pPr>
      <w:r>
        <w:rPr>
          <w:b/>
          <w:color w:val="093266"/>
          <w:spacing w:val="-2"/>
          <w:sz w:val="24"/>
        </w:rPr>
        <w:t>other</w:t>
      </w:r>
      <w:r>
        <w:rPr>
          <w:b/>
          <w:color w:val="093266"/>
          <w:spacing w:val="-7"/>
          <w:sz w:val="24"/>
        </w:rPr>
        <w:t xml:space="preserve"> </w:t>
      </w:r>
      <w:r>
        <w:rPr>
          <w:b/>
          <w:color w:val="093266"/>
          <w:spacing w:val="-2"/>
          <w:sz w:val="24"/>
        </w:rPr>
        <w:t>regulators)</w:t>
      </w:r>
    </w:p>
    <w:p w14:paraId="02D3DF6B" w14:textId="77777777" w:rsidR="0036289F" w:rsidRDefault="00187523">
      <w:pPr>
        <w:pStyle w:val="BodyText"/>
        <w:spacing w:before="226" w:line="254" w:lineRule="auto"/>
        <w:ind w:left="644" w:right="1550"/>
      </w:pPr>
      <w:r>
        <w:rPr>
          <w:color w:val="093266"/>
        </w:rPr>
        <w:t xml:space="preserve">We also acknowledge that another regulator may be better placed to deal with issues that arise in </w:t>
      </w:r>
      <w:r>
        <w:rPr>
          <w:color w:val="093266"/>
          <w:spacing w:val="-2"/>
        </w:rPr>
        <w:t>workplace</w:t>
      </w:r>
      <w:r>
        <w:rPr>
          <w:color w:val="093266"/>
          <w:spacing w:val="-4"/>
        </w:rPr>
        <w:t xml:space="preserve"> </w:t>
      </w:r>
      <w:r>
        <w:rPr>
          <w:color w:val="093266"/>
          <w:spacing w:val="-2"/>
        </w:rPr>
        <w:t>disputes,</w:t>
      </w:r>
      <w:r>
        <w:rPr>
          <w:color w:val="093266"/>
          <w:spacing w:val="-4"/>
        </w:rPr>
        <w:t xml:space="preserve"> </w:t>
      </w:r>
      <w:r>
        <w:rPr>
          <w:color w:val="093266"/>
          <w:spacing w:val="-2"/>
        </w:rPr>
        <w:t>and</w:t>
      </w:r>
      <w:r>
        <w:rPr>
          <w:color w:val="093266"/>
          <w:spacing w:val="-4"/>
        </w:rPr>
        <w:t xml:space="preserve"> </w:t>
      </w:r>
      <w:r>
        <w:rPr>
          <w:color w:val="093266"/>
          <w:spacing w:val="-2"/>
        </w:rPr>
        <w:t>therefore</w:t>
      </w:r>
      <w:r>
        <w:rPr>
          <w:color w:val="093266"/>
          <w:spacing w:val="-4"/>
        </w:rPr>
        <w:t xml:space="preserve"> </w:t>
      </w:r>
      <w:r>
        <w:rPr>
          <w:color w:val="093266"/>
          <w:spacing w:val="-2"/>
        </w:rPr>
        <w:t>we</w:t>
      </w:r>
      <w:r>
        <w:rPr>
          <w:color w:val="093266"/>
          <w:spacing w:val="-4"/>
        </w:rPr>
        <w:t xml:space="preserve"> </w:t>
      </w:r>
      <w:r>
        <w:rPr>
          <w:color w:val="093266"/>
          <w:spacing w:val="-2"/>
        </w:rPr>
        <w:t>have</w:t>
      </w:r>
      <w:r>
        <w:rPr>
          <w:color w:val="093266"/>
          <w:spacing w:val="-4"/>
        </w:rPr>
        <w:t xml:space="preserve"> </w:t>
      </w:r>
      <w:r>
        <w:rPr>
          <w:color w:val="093266"/>
          <w:spacing w:val="-2"/>
        </w:rPr>
        <w:t>entered into</w:t>
      </w:r>
      <w:r>
        <w:rPr>
          <w:color w:val="093266"/>
          <w:spacing w:val="-7"/>
        </w:rPr>
        <w:t xml:space="preserve"> </w:t>
      </w:r>
      <w:r>
        <w:rPr>
          <w:color w:val="093266"/>
          <w:spacing w:val="-2"/>
        </w:rPr>
        <w:t>formal</w:t>
      </w:r>
      <w:r>
        <w:rPr>
          <w:color w:val="093266"/>
          <w:spacing w:val="-7"/>
        </w:rPr>
        <w:t xml:space="preserve"> </w:t>
      </w:r>
      <w:r>
        <w:rPr>
          <w:color w:val="093266"/>
          <w:spacing w:val="-2"/>
        </w:rPr>
        <w:t>arrangements</w:t>
      </w:r>
      <w:r>
        <w:rPr>
          <w:color w:val="093266"/>
          <w:spacing w:val="-7"/>
        </w:rPr>
        <w:t xml:space="preserve"> </w:t>
      </w:r>
      <w:r>
        <w:rPr>
          <w:color w:val="093266"/>
          <w:spacing w:val="-2"/>
        </w:rPr>
        <w:t>with</w:t>
      </w:r>
      <w:r>
        <w:rPr>
          <w:color w:val="093266"/>
          <w:spacing w:val="-7"/>
        </w:rPr>
        <w:t xml:space="preserve"> </w:t>
      </w:r>
      <w:r>
        <w:rPr>
          <w:color w:val="093266"/>
          <w:spacing w:val="-2"/>
        </w:rPr>
        <w:t>Commonwealth</w:t>
      </w:r>
      <w:r>
        <w:rPr>
          <w:color w:val="093266"/>
          <w:spacing w:val="-7"/>
        </w:rPr>
        <w:t xml:space="preserve"> </w:t>
      </w:r>
      <w:r>
        <w:rPr>
          <w:color w:val="093266"/>
          <w:spacing w:val="-2"/>
        </w:rPr>
        <w:t xml:space="preserve">and </w:t>
      </w:r>
      <w:r>
        <w:rPr>
          <w:color w:val="093266"/>
        </w:rPr>
        <w:t>state</w:t>
      </w:r>
      <w:r>
        <w:rPr>
          <w:color w:val="093266"/>
          <w:spacing w:val="-5"/>
        </w:rPr>
        <w:t xml:space="preserve"> </w:t>
      </w:r>
      <w:r>
        <w:rPr>
          <w:color w:val="093266"/>
        </w:rPr>
        <w:t>regulators</w:t>
      </w:r>
      <w:r>
        <w:rPr>
          <w:color w:val="093266"/>
          <w:spacing w:val="-5"/>
        </w:rPr>
        <w:t xml:space="preserve"> </w:t>
      </w:r>
      <w:r>
        <w:rPr>
          <w:color w:val="093266"/>
        </w:rPr>
        <w:t>to</w:t>
      </w:r>
      <w:r>
        <w:rPr>
          <w:color w:val="093266"/>
          <w:spacing w:val="-5"/>
        </w:rPr>
        <w:t xml:space="preserve"> </w:t>
      </w:r>
      <w:r>
        <w:rPr>
          <w:color w:val="093266"/>
        </w:rPr>
        <w:t>assist</w:t>
      </w:r>
      <w:r>
        <w:rPr>
          <w:color w:val="093266"/>
          <w:spacing w:val="-5"/>
        </w:rPr>
        <w:t xml:space="preserve"> </w:t>
      </w:r>
      <w:r>
        <w:rPr>
          <w:color w:val="093266"/>
        </w:rPr>
        <w:t>our</w:t>
      </w:r>
      <w:r>
        <w:rPr>
          <w:color w:val="093266"/>
          <w:spacing w:val="-5"/>
        </w:rPr>
        <w:t xml:space="preserve"> </w:t>
      </w:r>
      <w:r>
        <w:rPr>
          <w:color w:val="093266"/>
        </w:rPr>
        <w:t>mission</w:t>
      </w:r>
      <w:r>
        <w:rPr>
          <w:color w:val="093266"/>
          <w:spacing w:val="-5"/>
        </w:rPr>
        <w:t xml:space="preserve"> </w:t>
      </w:r>
      <w:r>
        <w:rPr>
          <w:color w:val="093266"/>
        </w:rPr>
        <w:t>of</w:t>
      </w:r>
      <w:r>
        <w:rPr>
          <w:color w:val="093266"/>
          <w:spacing w:val="-5"/>
        </w:rPr>
        <w:t xml:space="preserve"> </w:t>
      </w:r>
      <w:r>
        <w:rPr>
          <w:color w:val="093266"/>
        </w:rPr>
        <w:t>promoting compliance. These arrangements involve sharing information and intelligence, joint education and compliance activities, and referring instances of</w:t>
      </w:r>
    </w:p>
    <w:p w14:paraId="152ECEEF" w14:textId="77777777" w:rsidR="0036289F" w:rsidRDefault="00187523">
      <w:pPr>
        <w:pStyle w:val="BodyText"/>
        <w:spacing w:before="9"/>
        <w:ind w:left="644"/>
        <w:rPr>
          <w:sz w:val="10"/>
        </w:rPr>
      </w:pPr>
      <w:r>
        <w:rPr>
          <w:color w:val="093266"/>
          <w:spacing w:val="-2"/>
        </w:rPr>
        <w:t>non-compliance for their consideration and action.</w:t>
      </w:r>
      <w:r>
        <w:rPr>
          <w:color w:val="093266"/>
          <w:spacing w:val="-2"/>
          <w:position w:val="6"/>
          <w:sz w:val="10"/>
        </w:rPr>
        <w:t>15</w:t>
      </w:r>
    </w:p>
    <w:p w14:paraId="3FC5701B" w14:textId="77777777" w:rsidR="0036289F" w:rsidRDefault="00187523">
      <w:pPr>
        <w:pStyle w:val="BodyText"/>
        <w:spacing w:before="129" w:line="254" w:lineRule="auto"/>
        <w:ind w:left="644" w:right="1815"/>
      </w:pPr>
      <w:r>
        <w:rPr>
          <w:color w:val="093266"/>
        </w:rPr>
        <w:t xml:space="preserve">Where appropriate, we may conduct joint investigations with other regulators in relation </w:t>
      </w:r>
      <w:r>
        <w:rPr>
          <w:color w:val="093266"/>
          <w:spacing w:val="-2"/>
        </w:rPr>
        <w:t>to</w:t>
      </w:r>
      <w:r>
        <w:rPr>
          <w:color w:val="093266"/>
          <w:spacing w:val="-6"/>
        </w:rPr>
        <w:t xml:space="preserve"> </w:t>
      </w:r>
      <w:r>
        <w:rPr>
          <w:color w:val="093266"/>
          <w:spacing w:val="-2"/>
        </w:rPr>
        <w:t>duty</w:t>
      </w:r>
      <w:r>
        <w:rPr>
          <w:color w:val="093266"/>
          <w:spacing w:val="-6"/>
        </w:rPr>
        <w:t xml:space="preserve"> </w:t>
      </w:r>
      <w:r>
        <w:rPr>
          <w:color w:val="093266"/>
          <w:spacing w:val="-2"/>
        </w:rPr>
        <w:t>holders,</w:t>
      </w:r>
      <w:r>
        <w:rPr>
          <w:color w:val="093266"/>
          <w:spacing w:val="-6"/>
        </w:rPr>
        <w:t xml:space="preserve"> </w:t>
      </w:r>
      <w:r>
        <w:rPr>
          <w:color w:val="093266"/>
          <w:spacing w:val="-2"/>
        </w:rPr>
        <w:t>syndicates</w:t>
      </w:r>
      <w:r>
        <w:rPr>
          <w:color w:val="093266"/>
          <w:spacing w:val="-6"/>
        </w:rPr>
        <w:t xml:space="preserve"> </w:t>
      </w:r>
      <w:r>
        <w:rPr>
          <w:color w:val="093266"/>
          <w:spacing w:val="-2"/>
        </w:rPr>
        <w:t>or</w:t>
      </w:r>
      <w:r>
        <w:rPr>
          <w:color w:val="093266"/>
          <w:spacing w:val="-6"/>
        </w:rPr>
        <w:t xml:space="preserve"> </w:t>
      </w:r>
      <w:r>
        <w:rPr>
          <w:color w:val="093266"/>
          <w:spacing w:val="-2"/>
        </w:rPr>
        <w:t>networks</w:t>
      </w:r>
      <w:r>
        <w:rPr>
          <w:color w:val="093266"/>
          <w:spacing w:val="-6"/>
        </w:rPr>
        <w:t xml:space="preserve"> </w:t>
      </w:r>
      <w:r>
        <w:rPr>
          <w:color w:val="093266"/>
          <w:spacing w:val="-2"/>
        </w:rPr>
        <w:t>who</w:t>
      </w:r>
      <w:r>
        <w:rPr>
          <w:color w:val="093266"/>
          <w:spacing w:val="-6"/>
        </w:rPr>
        <w:t xml:space="preserve"> </w:t>
      </w:r>
      <w:r>
        <w:rPr>
          <w:color w:val="093266"/>
          <w:spacing w:val="-2"/>
        </w:rPr>
        <w:t>are</w:t>
      </w:r>
    </w:p>
    <w:p w14:paraId="146A9F04" w14:textId="77777777" w:rsidR="0036289F" w:rsidRDefault="00187523">
      <w:pPr>
        <w:pStyle w:val="BodyText"/>
        <w:spacing w:before="4" w:line="254" w:lineRule="auto"/>
        <w:ind w:left="644" w:right="1566"/>
        <w:jc w:val="both"/>
      </w:pPr>
      <w:r>
        <w:rPr>
          <w:color w:val="093266"/>
          <w:spacing w:val="-2"/>
        </w:rPr>
        <w:t>suspected</w:t>
      </w:r>
      <w:r>
        <w:rPr>
          <w:color w:val="093266"/>
          <w:spacing w:val="-6"/>
        </w:rPr>
        <w:t xml:space="preserve"> </w:t>
      </w:r>
      <w:r>
        <w:rPr>
          <w:color w:val="093266"/>
          <w:spacing w:val="-2"/>
        </w:rPr>
        <w:t>of</w:t>
      </w:r>
      <w:r>
        <w:rPr>
          <w:color w:val="093266"/>
          <w:spacing w:val="-6"/>
        </w:rPr>
        <w:t xml:space="preserve"> </w:t>
      </w:r>
      <w:r>
        <w:rPr>
          <w:color w:val="093266"/>
          <w:spacing w:val="-2"/>
        </w:rPr>
        <w:t>being</w:t>
      </w:r>
      <w:r>
        <w:rPr>
          <w:color w:val="093266"/>
          <w:spacing w:val="-6"/>
        </w:rPr>
        <w:t xml:space="preserve"> </w:t>
      </w:r>
      <w:r>
        <w:rPr>
          <w:color w:val="093266"/>
          <w:spacing w:val="-2"/>
        </w:rPr>
        <w:t>engaged</w:t>
      </w:r>
      <w:r>
        <w:rPr>
          <w:color w:val="093266"/>
          <w:spacing w:val="-6"/>
        </w:rPr>
        <w:t xml:space="preserve"> </w:t>
      </w:r>
      <w:r>
        <w:rPr>
          <w:color w:val="093266"/>
          <w:spacing w:val="-2"/>
        </w:rPr>
        <w:t>in</w:t>
      </w:r>
      <w:r>
        <w:rPr>
          <w:color w:val="093266"/>
          <w:spacing w:val="-6"/>
        </w:rPr>
        <w:t xml:space="preserve"> </w:t>
      </w:r>
      <w:r>
        <w:rPr>
          <w:color w:val="093266"/>
          <w:spacing w:val="-2"/>
        </w:rPr>
        <w:t>unlawful</w:t>
      </w:r>
      <w:r>
        <w:rPr>
          <w:color w:val="093266"/>
          <w:spacing w:val="-6"/>
        </w:rPr>
        <w:t xml:space="preserve"> </w:t>
      </w:r>
      <w:proofErr w:type="spellStart"/>
      <w:r>
        <w:rPr>
          <w:color w:val="093266"/>
          <w:spacing w:val="-2"/>
        </w:rPr>
        <w:t>behaviours</w:t>
      </w:r>
      <w:proofErr w:type="spellEnd"/>
      <w:r>
        <w:rPr>
          <w:color w:val="093266"/>
          <w:spacing w:val="-2"/>
        </w:rPr>
        <w:t xml:space="preserve">, </w:t>
      </w:r>
      <w:r>
        <w:rPr>
          <w:color w:val="093266"/>
        </w:rPr>
        <w:t>which</w:t>
      </w:r>
      <w:r>
        <w:rPr>
          <w:color w:val="093266"/>
          <w:spacing w:val="-10"/>
        </w:rPr>
        <w:t xml:space="preserve"> </w:t>
      </w:r>
      <w:r>
        <w:rPr>
          <w:color w:val="093266"/>
        </w:rPr>
        <w:t>may</w:t>
      </w:r>
      <w:r>
        <w:rPr>
          <w:color w:val="093266"/>
          <w:spacing w:val="-10"/>
        </w:rPr>
        <w:t xml:space="preserve"> </w:t>
      </w:r>
      <w:r>
        <w:rPr>
          <w:color w:val="093266"/>
        </w:rPr>
        <w:t>include,</w:t>
      </w:r>
      <w:r>
        <w:rPr>
          <w:color w:val="093266"/>
          <w:spacing w:val="-10"/>
        </w:rPr>
        <w:t xml:space="preserve"> </w:t>
      </w:r>
      <w:r>
        <w:rPr>
          <w:color w:val="093266"/>
        </w:rPr>
        <w:t>but</w:t>
      </w:r>
      <w:r>
        <w:rPr>
          <w:color w:val="093266"/>
          <w:spacing w:val="-10"/>
        </w:rPr>
        <w:t xml:space="preserve"> </w:t>
      </w:r>
      <w:r>
        <w:rPr>
          <w:color w:val="093266"/>
        </w:rPr>
        <w:t>not</w:t>
      </w:r>
      <w:r>
        <w:rPr>
          <w:color w:val="093266"/>
          <w:spacing w:val="-10"/>
        </w:rPr>
        <w:t xml:space="preserve"> </w:t>
      </w:r>
      <w:r>
        <w:rPr>
          <w:color w:val="093266"/>
        </w:rPr>
        <w:t>be</w:t>
      </w:r>
      <w:r>
        <w:rPr>
          <w:color w:val="093266"/>
          <w:spacing w:val="-10"/>
        </w:rPr>
        <w:t xml:space="preserve"> </w:t>
      </w:r>
      <w:r>
        <w:rPr>
          <w:color w:val="093266"/>
        </w:rPr>
        <w:t>limited</w:t>
      </w:r>
      <w:r>
        <w:rPr>
          <w:color w:val="093266"/>
          <w:spacing w:val="-10"/>
        </w:rPr>
        <w:t xml:space="preserve"> </w:t>
      </w:r>
      <w:r>
        <w:rPr>
          <w:color w:val="093266"/>
        </w:rPr>
        <w:t>to,</w:t>
      </w:r>
      <w:r>
        <w:rPr>
          <w:color w:val="093266"/>
          <w:spacing w:val="-10"/>
        </w:rPr>
        <w:t xml:space="preserve"> </w:t>
      </w:r>
      <w:r>
        <w:rPr>
          <w:color w:val="093266"/>
        </w:rPr>
        <w:t>suspected contraventions of the FW Act.</w:t>
      </w:r>
    </w:p>
    <w:p w14:paraId="596322CF" w14:textId="77777777" w:rsidR="0036289F" w:rsidRDefault="00187523">
      <w:pPr>
        <w:pStyle w:val="BodyText"/>
        <w:spacing w:before="117" w:line="254" w:lineRule="auto"/>
        <w:ind w:left="644" w:right="1550"/>
      </w:pPr>
      <w:r>
        <w:rPr>
          <w:color w:val="093266"/>
        </w:rPr>
        <w:t xml:space="preserve">By </w:t>
      </w:r>
      <w:proofErr w:type="spellStart"/>
      <w:r>
        <w:rPr>
          <w:color w:val="093266"/>
        </w:rPr>
        <w:t>maximising</w:t>
      </w:r>
      <w:proofErr w:type="spellEnd"/>
      <w:r>
        <w:rPr>
          <w:color w:val="093266"/>
        </w:rPr>
        <w:t xml:space="preserve"> our collaborative focus with </w:t>
      </w:r>
      <w:r>
        <w:rPr>
          <w:color w:val="093266"/>
          <w:spacing w:val="-2"/>
        </w:rPr>
        <w:t>government</w:t>
      </w:r>
      <w:r>
        <w:rPr>
          <w:color w:val="093266"/>
          <w:spacing w:val="-8"/>
        </w:rPr>
        <w:t xml:space="preserve"> </w:t>
      </w:r>
      <w:r>
        <w:rPr>
          <w:color w:val="093266"/>
          <w:spacing w:val="-2"/>
        </w:rPr>
        <w:t>and</w:t>
      </w:r>
      <w:r>
        <w:rPr>
          <w:color w:val="093266"/>
          <w:spacing w:val="-8"/>
        </w:rPr>
        <w:t xml:space="preserve"> </w:t>
      </w:r>
      <w:r>
        <w:rPr>
          <w:color w:val="093266"/>
          <w:spacing w:val="-2"/>
        </w:rPr>
        <w:t>non-government</w:t>
      </w:r>
      <w:r>
        <w:rPr>
          <w:color w:val="093266"/>
          <w:spacing w:val="-8"/>
        </w:rPr>
        <w:t xml:space="preserve"> </w:t>
      </w:r>
      <w:r>
        <w:rPr>
          <w:color w:val="093266"/>
          <w:spacing w:val="-2"/>
        </w:rPr>
        <w:t>stakeholders,</w:t>
      </w:r>
      <w:r>
        <w:rPr>
          <w:color w:val="093266"/>
          <w:spacing w:val="-8"/>
        </w:rPr>
        <w:t xml:space="preserve"> </w:t>
      </w:r>
      <w:r>
        <w:rPr>
          <w:color w:val="093266"/>
          <w:spacing w:val="-2"/>
        </w:rPr>
        <w:t xml:space="preserve">we </w:t>
      </w:r>
      <w:r>
        <w:rPr>
          <w:color w:val="093266"/>
        </w:rPr>
        <w:t>aim to enhance our impact through a shared and collective responsibility for ensuring compliance with all relevant workplace laws. Where the FWO becomes aware of allegations that are outside</w:t>
      </w:r>
    </w:p>
    <w:p w14:paraId="4B3B4E8B" w14:textId="77777777" w:rsidR="0036289F" w:rsidRDefault="00187523">
      <w:pPr>
        <w:pStyle w:val="BodyText"/>
        <w:spacing w:before="7" w:line="254" w:lineRule="auto"/>
        <w:ind w:left="644" w:right="1550"/>
        <w:rPr>
          <w:sz w:val="10"/>
        </w:rPr>
      </w:pPr>
      <w:r>
        <w:rPr>
          <w:color w:val="093266"/>
        </w:rPr>
        <w:t xml:space="preserve">its statutory functions, the FWO will refer those </w:t>
      </w:r>
      <w:r>
        <w:rPr>
          <w:color w:val="093266"/>
          <w:spacing w:val="-2"/>
        </w:rPr>
        <w:t>allegations</w:t>
      </w:r>
      <w:r>
        <w:rPr>
          <w:color w:val="093266"/>
          <w:spacing w:val="-5"/>
        </w:rPr>
        <w:t xml:space="preserve"> </w:t>
      </w:r>
      <w:r>
        <w:rPr>
          <w:color w:val="093266"/>
          <w:spacing w:val="-2"/>
        </w:rPr>
        <w:t>–</w:t>
      </w:r>
      <w:r>
        <w:rPr>
          <w:color w:val="093266"/>
          <w:spacing w:val="-5"/>
        </w:rPr>
        <w:t xml:space="preserve"> </w:t>
      </w:r>
      <w:r>
        <w:rPr>
          <w:color w:val="093266"/>
          <w:spacing w:val="-2"/>
        </w:rPr>
        <w:t>or</w:t>
      </w:r>
      <w:r>
        <w:rPr>
          <w:color w:val="093266"/>
          <w:spacing w:val="-5"/>
        </w:rPr>
        <w:t xml:space="preserve"> </w:t>
      </w:r>
      <w:r>
        <w:rPr>
          <w:color w:val="093266"/>
          <w:spacing w:val="-2"/>
        </w:rPr>
        <w:t>provide</w:t>
      </w:r>
      <w:r>
        <w:rPr>
          <w:color w:val="093266"/>
          <w:spacing w:val="-5"/>
        </w:rPr>
        <w:t xml:space="preserve"> </w:t>
      </w:r>
      <w:r>
        <w:rPr>
          <w:color w:val="093266"/>
          <w:spacing w:val="-2"/>
        </w:rPr>
        <w:t>the</w:t>
      </w:r>
      <w:r>
        <w:rPr>
          <w:color w:val="093266"/>
          <w:spacing w:val="-5"/>
        </w:rPr>
        <w:t xml:space="preserve"> </w:t>
      </w:r>
      <w:r>
        <w:rPr>
          <w:color w:val="093266"/>
          <w:spacing w:val="-2"/>
        </w:rPr>
        <w:t>information</w:t>
      </w:r>
      <w:r>
        <w:rPr>
          <w:color w:val="093266"/>
          <w:spacing w:val="-5"/>
        </w:rPr>
        <w:t xml:space="preserve"> </w:t>
      </w:r>
      <w:r>
        <w:rPr>
          <w:color w:val="093266"/>
          <w:spacing w:val="-2"/>
        </w:rPr>
        <w:t>obtained</w:t>
      </w:r>
      <w:r>
        <w:rPr>
          <w:color w:val="093266"/>
          <w:spacing w:val="-5"/>
        </w:rPr>
        <w:t xml:space="preserve"> </w:t>
      </w:r>
      <w:r>
        <w:rPr>
          <w:color w:val="093266"/>
          <w:spacing w:val="-2"/>
        </w:rPr>
        <w:t xml:space="preserve">– </w:t>
      </w:r>
      <w:r>
        <w:rPr>
          <w:color w:val="093266"/>
        </w:rPr>
        <w:t>to the relevant bodies as appropriate.</w:t>
      </w:r>
      <w:r>
        <w:rPr>
          <w:color w:val="093266"/>
          <w:position w:val="6"/>
          <w:sz w:val="10"/>
        </w:rPr>
        <w:t>16</w:t>
      </w:r>
    </w:p>
    <w:p w14:paraId="3D410130" w14:textId="77777777" w:rsidR="0036289F" w:rsidRDefault="0036289F">
      <w:pPr>
        <w:spacing w:line="254" w:lineRule="auto"/>
        <w:rPr>
          <w:sz w:val="10"/>
        </w:rPr>
        <w:sectPr w:rsidR="0036289F">
          <w:type w:val="continuous"/>
          <w:pgSz w:w="11910" w:h="16840"/>
          <w:pgMar w:top="560" w:right="180" w:bottom="280" w:left="0" w:header="371" w:footer="0" w:gutter="0"/>
          <w:cols w:num="2" w:space="720" w:equalWidth="0">
            <w:col w:w="5212" w:space="40"/>
            <w:col w:w="6478"/>
          </w:cols>
        </w:sectPr>
      </w:pPr>
    </w:p>
    <w:p w14:paraId="01D76E5A" w14:textId="77777777" w:rsidR="0036289F" w:rsidRDefault="00187523">
      <w:pPr>
        <w:pStyle w:val="BodyText"/>
        <w:rPr>
          <w:sz w:val="20"/>
        </w:rPr>
      </w:pPr>
      <w:r>
        <w:rPr>
          <w:noProof/>
        </w:rPr>
        <mc:AlternateContent>
          <mc:Choice Requires="wps">
            <w:drawing>
              <wp:anchor distT="0" distB="0" distL="0" distR="0" simplePos="0" relativeHeight="15757312" behindDoc="0" locked="0" layoutInCell="1" allowOverlap="1" wp14:anchorId="41C26018" wp14:editId="58ED5D6C">
                <wp:simplePos x="0" y="0"/>
                <wp:positionH relativeFrom="page">
                  <wp:posOffset>6839998</wp:posOffset>
                </wp:positionH>
                <wp:positionV relativeFrom="page">
                  <wp:posOffset>720005</wp:posOffset>
                </wp:positionV>
                <wp:extent cx="1270" cy="943864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2C19ACA3" id="Graphic 111" o:spid="_x0000_s1026" style="position:absolute;margin-left:538.6pt;margin-top:56.7pt;width:.1pt;height:743.2pt;z-index:15757312;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2525D6DF" wp14:editId="37B0EC4C">
                <wp:simplePos x="0" y="0"/>
                <wp:positionH relativeFrom="page">
                  <wp:posOffset>7126358</wp:posOffset>
                </wp:positionH>
                <wp:positionV relativeFrom="page">
                  <wp:posOffset>8416190</wp:posOffset>
                </wp:positionV>
                <wp:extent cx="181610" cy="15678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43E36E8B"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2525D6DF" id="Textbox 112" o:spid="_x0000_s1033" type="#_x0000_t202" style="position:absolute;margin-left:561.15pt;margin-top:662.7pt;width:14.3pt;height:123.4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" filled="f" stroked="f">
                <v:textbox style="layout-flow:vertical" inset="0,0,0,0">
                  <w:txbxContent>
                    <w:p w14:paraId="43E36E8B"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anchory="page"/>
              </v:shape>
            </w:pict>
          </mc:Fallback>
        </mc:AlternateContent>
      </w:r>
    </w:p>
    <w:p w14:paraId="40B112FD" w14:textId="77777777" w:rsidR="0036289F" w:rsidRDefault="0036289F">
      <w:pPr>
        <w:pStyle w:val="BodyText"/>
        <w:rPr>
          <w:sz w:val="20"/>
        </w:rPr>
      </w:pPr>
    </w:p>
    <w:p w14:paraId="643258C4" w14:textId="77777777" w:rsidR="0036289F" w:rsidRDefault="0036289F">
      <w:pPr>
        <w:pStyle w:val="BodyText"/>
        <w:rPr>
          <w:sz w:val="20"/>
        </w:rPr>
      </w:pPr>
    </w:p>
    <w:p w14:paraId="7A843469" w14:textId="77777777" w:rsidR="0036289F" w:rsidRDefault="0036289F">
      <w:pPr>
        <w:pStyle w:val="BodyText"/>
        <w:rPr>
          <w:sz w:val="20"/>
        </w:rPr>
      </w:pPr>
    </w:p>
    <w:p w14:paraId="3CDB9ED9" w14:textId="77777777" w:rsidR="0036289F" w:rsidRDefault="0036289F">
      <w:pPr>
        <w:pStyle w:val="BodyText"/>
        <w:rPr>
          <w:sz w:val="20"/>
        </w:rPr>
      </w:pPr>
    </w:p>
    <w:p w14:paraId="5069CAAA" w14:textId="77777777" w:rsidR="0036289F" w:rsidRDefault="0036289F">
      <w:pPr>
        <w:pStyle w:val="BodyText"/>
        <w:rPr>
          <w:sz w:val="20"/>
        </w:rPr>
      </w:pPr>
    </w:p>
    <w:p w14:paraId="0590C1D0" w14:textId="77777777" w:rsidR="0036289F" w:rsidRDefault="0036289F">
      <w:pPr>
        <w:pStyle w:val="BodyText"/>
        <w:rPr>
          <w:sz w:val="20"/>
        </w:rPr>
      </w:pPr>
    </w:p>
    <w:p w14:paraId="1D680B2D" w14:textId="77777777" w:rsidR="0036289F" w:rsidRDefault="0036289F">
      <w:pPr>
        <w:pStyle w:val="BodyText"/>
        <w:rPr>
          <w:sz w:val="20"/>
        </w:rPr>
      </w:pPr>
    </w:p>
    <w:p w14:paraId="3B81832E" w14:textId="77777777" w:rsidR="0036289F" w:rsidRDefault="0036289F">
      <w:pPr>
        <w:pStyle w:val="BodyText"/>
        <w:rPr>
          <w:sz w:val="20"/>
        </w:rPr>
      </w:pPr>
    </w:p>
    <w:p w14:paraId="729260A3" w14:textId="77777777" w:rsidR="0036289F" w:rsidRDefault="0036289F">
      <w:pPr>
        <w:pStyle w:val="BodyText"/>
        <w:rPr>
          <w:sz w:val="20"/>
        </w:rPr>
      </w:pPr>
    </w:p>
    <w:p w14:paraId="749240C0" w14:textId="77777777" w:rsidR="0036289F" w:rsidRDefault="0036289F">
      <w:pPr>
        <w:pStyle w:val="BodyText"/>
        <w:rPr>
          <w:sz w:val="20"/>
        </w:rPr>
      </w:pPr>
    </w:p>
    <w:p w14:paraId="29CB098D" w14:textId="77777777" w:rsidR="0036289F" w:rsidRDefault="0036289F">
      <w:pPr>
        <w:pStyle w:val="BodyText"/>
        <w:spacing w:before="59"/>
        <w:rPr>
          <w:sz w:val="20"/>
        </w:rPr>
      </w:pPr>
    </w:p>
    <w:p w14:paraId="6D3A2D2D" w14:textId="77777777" w:rsidR="0036289F" w:rsidRDefault="00187523">
      <w:pPr>
        <w:pStyle w:val="BodyText"/>
        <w:ind w:left="11055"/>
        <w:rPr>
          <w:sz w:val="20"/>
        </w:rPr>
      </w:pPr>
      <w:r>
        <w:rPr>
          <w:noProof/>
          <w:sz w:val="20"/>
        </w:rPr>
        <mc:AlternateContent>
          <mc:Choice Requires="wpg">
            <w:drawing>
              <wp:inline distT="0" distB="0" distL="0" distR="0" wp14:anchorId="1965FDCC" wp14:editId="78C63AF2">
                <wp:extent cx="360045" cy="299085"/>
                <wp:effectExtent l="9525" t="0" r="0" b="5714"/>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114" name="Graphic 114"/>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23" cstate="print"/>
                          <a:stretch>
                            <a:fillRect/>
                          </a:stretch>
                        </pic:blipFill>
                        <pic:spPr>
                          <a:xfrm>
                            <a:off x="244927" y="2151"/>
                            <a:ext cx="115074" cy="212902"/>
                          </a:xfrm>
                          <a:prstGeom prst="rect">
                            <a:avLst/>
                          </a:prstGeom>
                        </pic:spPr>
                      </pic:pic>
                      <wps:wsp>
                        <wps:cNvPr id="116" name="Graphic 116"/>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24" cstate="print"/>
                          <a:stretch>
                            <a:fillRect/>
                          </a:stretch>
                        </pic:blipFill>
                        <pic:spPr>
                          <a:xfrm>
                            <a:off x="113757" y="26382"/>
                            <a:ext cx="196052" cy="218474"/>
                          </a:xfrm>
                          <a:prstGeom prst="rect">
                            <a:avLst/>
                          </a:prstGeom>
                        </pic:spPr>
                      </pic:pic>
                    </wpg:wgp>
                  </a:graphicData>
                </a:graphic>
              </wp:inline>
            </w:drawing>
          </mc:Choice>
          <mc:Fallback>
            <w:pict>
              <v:group w14:anchorId="71AF04DA" id="Group 113" o:spid="_x0000_s1026" style="width:28.35pt;height:23.55pt;mso-position-horizontal-relative:char;mso-position-vertical-relative:lin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">
                <v:shape id="Graphic 114"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115"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">
                  <v:imagedata r:id="rId25" o:title=""/>
                </v:shape>
                <v:shape id="Graphic 116"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117"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">
                  <v:imagedata r:id="rId26" o:title=""/>
                </v:shape>
                <w10:anchorlock/>
              </v:group>
            </w:pict>
          </mc:Fallback>
        </mc:AlternateContent>
      </w:r>
    </w:p>
    <w:p w14:paraId="6BE41812" w14:textId="77777777" w:rsidR="0036289F" w:rsidRDefault="0036289F">
      <w:pPr>
        <w:pStyle w:val="BodyText"/>
        <w:rPr>
          <w:sz w:val="20"/>
        </w:rPr>
      </w:pPr>
    </w:p>
    <w:p w14:paraId="287C6D24" w14:textId="77777777" w:rsidR="0036289F" w:rsidRDefault="0036289F">
      <w:pPr>
        <w:pStyle w:val="BodyText"/>
        <w:rPr>
          <w:sz w:val="20"/>
        </w:rPr>
      </w:pPr>
    </w:p>
    <w:p w14:paraId="4873C8A2" w14:textId="77777777" w:rsidR="0036289F" w:rsidRDefault="0036289F">
      <w:pPr>
        <w:pStyle w:val="BodyText"/>
        <w:rPr>
          <w:sz w:val="20"/>
        </w:rPr>
      </w:pPr>
    </w:p>
    <w:p w14:paraId="1CE4BE6E" w14:textId="77777777" w:rsidR="0036289F" w:rsidRDefault="0036289F">
      <w:pPr>
        <w:pStyle w:val="BodyText"/>
        <w:rPr>
          <w:sz w:val="20"/>
        </w:rPr>
      </w:pPr>
    </w:p>
    <w:p w14:paraId="0E6A31B2" w14:textId="77777777" w:rsidR="0036289F" w:rsidRDefault="0036289F">
      <w:pPr>
        <w:pStyle w:val="BodyText"/>
        <w:rPr>
          <w:sz w:val="20"/>
        </w:rPr>
      </w:pPr>
    </w:p>
    <w:p w14:paraId="1B0121D4" w14:textId="77777777" w:rsidR="0036289F" w:rsidRDefault="0036289F">
      <w:pPr>
        <w:pStyle w:val="BodyText"/>
        <w:rPr>
          <w:sz w:val="20"/>
        </w:rPr>
      </w:pPr>
    </w:p>
    <w:p w14:paraId="157B8348" w14:textId="77777777" w:rsidR="0036289F" w:rsidRDefault="0036289F">
      <w:pPr>
        <w:pStyle w:val="BodyText"/>
        <w:rPr>
          <w:sz w:val="20"/>
        </w:rPr>
      </w:pPr>
    </w:p>
    <w:p w14:paraId="3E681CA6" w14:textId="77777777" w:rsidR="0036289F" w:rsidRDefault="00187523">
      <w:pPr>
        <w:pStyle w:val="BodyText"/>
        <w:spacing w:before="164"/>
        <w:rPr>
          <w:sz w:val="20"/>
        </w:rPr>
      </w:pPr>
      <w:r>
        <w:rPr>
          <w:noProof/>
        </w:rPr>
        <mc:AlternateContent>
          <mc:Choice Requires="wps">
            <w:drawing>
              <wp:anchor distT="0" distB="0" distL="0" distR="0" simplePos="0" relativeHeight="487616000" behindDoc="1" locked="0" layoutInCell="1" allowOverlap="1" wp14:anchorId="67D04CD3" wp14:editId="3D201EAF">
                <wp:simplePos x="0" y="0"/>
                <wp:positionH relativeFrom="page">
                  <wp:posOffset>719999</wp:posOffset>
                </wp:positionH>
                <wp:positionV relativeFrom="paragraph">
                  <wp:posOffset>292856</wp:posOffset>
                </wp:positionV>
                <wp:extent cx="90043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a:graphicData>
                </a:graphic>
              </wp:anchor>
            </w:drawing>
          </mc:Choice>
          <mc:Fallback>
            <w:pict>
              <v:shape w14:anchorId="4ECB0981" id="Graphic 118" o:spid="_x0000_s1026" style="position:absolute;margin-left:56.7pt;margin-top:23.05pt;width:70.9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90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" path="m,l899998,e" filled="f" strokecolor="#727ca2" strokeweight=".5pt">
                <v:path arrowok="t"/>
                <w10:wrap type="topAndBottom" anchorx="page"/>
              </v:shape>
            </w:pict>
          </mc:Fallback>
        </mc:AlternateContent>
      </w:r>
    </w:p>
    <w:p w14:paraId="3B1FEEB0" w14:textId="77777777" w:rsidR="0036289F" w:rsidRDefault="00187523">
      <w:pPr>
        <w:spacing w:before="161" w:line="254" w:lineRule="auto"/>
        <w:ind w:left="1133" w:right="5577"/>
        <w:rPr>
          <w:sz w:val="14"/>
        </w:rPr>
      </w:pPr>
      <w:r>
        <w:rPr>
          <w:color w:val="093266"/>
          <w:sz w:val="14"/>
        </w:rPr>
        <w:t>15</w:t>
      </w:r>
      <w:r>
        <w:rPr>
          <w:color w:val="093266"/>
          <w:spacing w:val="-26"/>
          <w:sz w:val="14"/>
        </w:rPr>
        <w:t xml:space="preserve"> </w:t>
      </w:r>
      <w:r>
        <w:rPr>
          <w:color w:val="093266"/>
          <w:sz w:val="14"/>
        </w:rPr>
        <w:t>For</w:t>
      </w:r>
      <w:r>
        <w:rPr>
          <w:color w:val="093266"/>
          <w:spacing w:val="-10"/>
          <w:sz w:val="14"/>
        </w:rPr>
        <w:t xml:space="preserve"> </w:t>
      </w:r>
      <w:r>
        <w:rPr>
          <w:color w:val="093266"/>
          <w:sz w:val="14"/>
        </w:rPr>
        <w:t>disclosure</w:t>
      </w:r>
      <w:r>
        <w:rPr>
          <w:color w:val="093266"/>
          <w:spacing w:val="-9"/>
          <w:sz w:val="14"/>
        </w:rPr>
        <w:t xml:space="preserve"> </w:t>
      </w:r>
      <w:r>
        <w:rPr>
          <w:color w:val="093266"/>
          <w:sz w:val="14"/>
        </w:rPr>
        <w:t>of</w:t>
      </w:r>
      <w:r>
        <w:rPr>
          <w:color w:val="093266"/>
          <w:spacing w:val="-9"/>
          <w:sz w:val="14"/>
        </w:rPr>
        <w:t xml:space="preserve"> </w:t>
      </w:r>
      <w:r>
        <w:rPr>
          <w:color w:val="093266"/>
          <w:sz w:val="14"/>
        </w:rPr>
        <w:t>information</w:t>
      </w:r>
      <w:r>
        <w:rPr>
          <w:color w:val="093266"/>
          <w:spacing w:val="-9"/>
          <w:sz w:val="14"/>
        </w:rPr>
        <w:t xml:space="preserve"> </w:t>
      </w:r>
      <w:r>
        <w:rPr>
          <w:color w:val="093266"/>
          <w:sz w:val="14"/>
        </w:rPr>
        <w:t>by</w:t>
      </w:r>
      <w:r>
        <w:rPr>
          <w:color w:val="093266"/>
          <w:spacing w:val="-9"/>
          <w:sz w:val="14"/>
        </w:rPr>
        <w:t xml:space="preserve"> </w:t>
      </w:r>
      <w:r>
        <w:rPr>
          <w:color w:val="093266"/>
          <w:sz w:val="14"/>
        </w:rPr>
        <w:t>the</w:t>
      </w:r>
      <w:r>
        <w:rPr>
          <w:color w:val="093266"/>
          <w:spacing w:val="-9"/>
          <w:sz w:val="14"/>
        </w:rPr>
        <w:t xml:space="preserve"> </w:t>
      </w:r>
      <w:r>
        <w:rPr>
          <w:color w:val="093266"/>
          <w:sz w:val="14"/>
        </w:rPr>
        <w:t>FWO,</w:t>
      </w:r>
      <w:r>
        <w:rPr>
          <w:color w:val="093266"/>
          <w:spacing w:val="-9"/>
          <w:sz w:val="14"/>
        </w:rPr>
        <w:t xml:space="preserve"> </w:t>
      </w:r>
      <w:r>
        <w:rPr>
          <w:color w:val="093266"/>
          <w:sz w:val="14"/>
        </w:rPr>
        <w:t>see</w:t>
      </w:r>
      <w:r>
        <w:rPr>
          <w:color w:val="093266"/>
          <w:spacing w:val="-9"/>
          <w:sz w:val="14"/>
        </w:rPr>
        <w:t xml:space="preserve"> </w:t>
      </w:r>
      <w:r>
        <w:rPr>
          <w:color w:val="093266"/>
          <w:sz w:val="14"/>
        </w:rPr>
        <w:t>Section</w:t>
      </w:r>
      <w:r>
        <w:rPr>
          <w:color w:val="093266"/>
          <w:spacing w:val="-9"/>
          <w:sz w:val="14"/>
        </w:rPr>
        <w:t xml:space="preserve"> </w:t>
      </w:r>
      <w:r>
        <w:rPr>
          <w:color w:val="093266"/>
          <w:sz w:val="14"/>
        </w:rPr>
        <w:t>718(2)</w:t>
      </w:r>
      <w:r>
        <w:rPr>
          <w:color w:val="093266"/>
          <w:spacing w:val="-9"/>
          <w:sz w:val="14"/>
        </w:rPr>
        <w:t xml:space="preserve"> </w:t>
      </w:r>
      <w:r>
        <w:rPr>
          <w:color w:val="093266"/>
          <w:sz w:val="14"/>
        </w:rPr>
        <w:t>of</w:t>
      </w:r>
      <w:r>
        <w:rPr>
          <w:color w:val="093266"/>
          <w:spacing w:val="-9"/>
          <w:sz w:val="14"/>
        </w:rPr>
        <w:t xml:space="preserve"> </w:t>
      </w:r>
      <w:r>
        <w:rPr>
          <w:color w:val="093266"/>
          <w:sz w:val="14"/>
        </w:rPr>
        <w:t>the</w:t>
      </w:r>
      <w:r>
        <w:rPr>
          <w:color w:val="093266"/>
          <w:spacing w:val="-10"/>
          <w:sz w:val="14"/>
        </w:rPr>
        <w:t xml:space="preserve"> </w:t>
      </w:r>
      <w:r>
        <w:rPr>
          <w:color w:val="093266"/>
          <w:sz w:val="14"/>
        </w:rPr>
        <w:t>FW</w:t>
      </w:r>
      <w:r>
        <w:rPr>
          <w:color w:val="093266"/>
          <w:spacing w:val="-9"/>
          <w:sz w:val="14"/>
        </w:rPr>
        <w:t xml:space="preserve"> </w:t>
      </w:r>
      <w:r>
        <w:rPr>
          <w:color w:val="093266"/>
          <w:sz w:val="14"/>
        </w:rPr>
        <w:t>Act</w:t>
      </w:r>
      <w:r>
        <w:rPr>
          <w:color w:val="093266"/>
          <w:spacing w:val="40"/>
          <w:sz w:val="14"/>
        </w:rPr>
        <w:t xml:space="preserve"> </w:t>
      </w:r>
      <w:r>
        <w:rPr>
          <w:color w:val="093266"/>
          <w:sz w:val="14"/>
        </w:rPr>
        <w:t>16</w:t>
      </w:r>
      <w:r>
        <w:rPr>
          <w:color w:val="093266"/>
          <w:spacing w:val="-20"/>
          <w:sz w:val="14"/>
        </w:rPr>
        <w:t xml:space="preserve"> </w:t>
      </w:r>
      <w:r>
        <w:rPr>
          <w:color w:val="093266"/>
          <w:sz w:val="14"/>
        </w:rPr>
        <w:t>See FW Act s.682(1)(e) and s.718</w:t>
      </w:r>
    </w:p>
    <w:p w14:paraId="53149C5F" w14:textId="77777777" w:rsidR="0036289F" w:rsidRDefault="0036289F">
      <w:pPr>
        <w:spacing w:line="254" w:lineRule="auto"/>
        <w:rPr>
          <w:sz w:val="14"/>
        </w:rPr>
        <w:sectPr w:rsidR="0036289F">
          <w:type w:val="continuous"/>
          <w:pgSz w:w="11910" w:h="16840"/>
          <w:pgMar w:top="560" w:right="180" w:bottom="280" w:left="0" w:header="371" w:footer="0" w:gutter="0"/>
          <w:cols w:space="720"/>
        </w:sectPr>
      </w:pPr>
    </w:p>
    <w:p w14:paraId="58BFB876" w14:textId="77777777" w:rsidR="0036289F" w:rsidRDefault="00187523">
      <w:pPr>
        <w:pStyle w:val="BodyText"/>
        <w:spacing w:before="277"/>
        <w:rPr>
          <w:sz w:val="40"/>
        </w:rPr>
      </w:pPr>
      <w:r>
        <w:rPr>
          <w:noProof/>
        </w:rPr>
        <w:lastRenderedPageBreak/>
        <mc:AlternateContent>
          <mc:Choice Requires="wpg">
            <w:drawing>
              <wp:anchor distT="0" distB="0" distL="0" distR="0" simplePos="0" relativeHeight="15759360" behindDoc="0" locked="0" layoutInCell="1" allowOverlap="1" wp14:anchorId="1445E5DC" wp14:editId="588FEAEF">
                <wp:simplePos x="0" y="0"/>
                <wp:positionH relativeFrom="page">
                  <wp:posOffset>592960</wp:posOffset>
                </wp:positionH>
                <wp:positionV relativeFrom="page">
                  <wp:posOffset>720005</wp:posOffset>
                </wp:positionV>
                <wp:extent cx="133985" cy="943864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9438640"/>
                          <a:chOff x="0" y="0"/>
                          <a:chExt cx="133985" cy="9438640"/>
                        </a:xfrm>
                      </wpg:grpSpPr>
                      <wps:wsp>
                        <wps:cNvPr id="120" name="Graphic 120"/>
                        <wps:cNvSpPr/>
                        <wps:spPr>
                          <a:xfrm>
                            <a:off x="130214"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wps:wsp>
                        <wps:cNvPr id="121" name="Graphic 121"/>
                        <wps:cNvSpPr/>
                        <wps:spPr>
                          <a:xfrm>
                            <a:off x="0" y="323994"/>
                            <a:ext cx="127000" cy="327660"/>
                          </a:xfrm>
                          <a:custGeom>
                            <a:avLst/>
                            <a:gdLst/>
                            <a:ahLst/>
                            <a:cxnLst/>
                            <a:rect l="l" t="t" r="r" b="b"/>
                            <a:pathLst>
                              <a:path w="127000" h="327660">
                                <a:moveTo>
                                  <a:pt x="0" y="327367"/>
                                </a:moveTo>
                                <a:lnTo>
                                  <a:pt x="127000" y="327367"/>
                                </a:lnTo>
                                <a:lnTo>
                                  <a:pt x="127000" y="0"/>
                                </a:lnTo>
                                <a:lnTo>
                                  <a:pt x="0" y="0"/>
                                </a:lnTo>
                                <a:lnTo>
                                  <a:pt x="0" y="327367"/>
                                </a:lnTo>
                                <a:close/>
                              </a:path>
                            </a:pathLst>
                          </a:custGeom>
                          <a:solidFill>
                            <a:srgbClr val="FDB71A"/>
                          </a:solidFill>
                        </wps:spPr>
                        <wps:bodyPr wrap="square" lIns="0" tIns="0" rIns="0" bIns="0" rtlCol="0">
                          <a:prstTxWarp prst="textNoShape">
                            <a:avLst/>
                          </a:prstTxWarp>
                          <a:noAutofit/>
                        </wps:bodyPr>
                      </wps:wsp>
                    </wpg:wgp>
                  </a:graphicData>
                </a:graphic>
              </wp:anchor>
            </w:drawing>
          </mc:Choice>
          <mc:Fallback>
            <w:pict>
              <v:group w14:anchorId="2234FCD2" id="Group 119" o:spid="_x0000_s1026" style="position:absolute;margin-left:46.7pt;margin-top:56.7pt;width:10.55pt;height:743.2pt;z-index:15759360;mso-wrap-distance-left:0;mso-wrap-distance-right:0;mso-position-horizontal-relative:page;mso-position-vertical-relative:page" coordsize="1339,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">
                <v:shape id="Graphic 120" o:spid="_x0000_s1027" style="position:absolute;left:1302;width:12;height:94386;visibility:visible;mso-wrap-style:square;v-text-anchor:top" coordsize="1270,94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" path="m,9438347l,e" filled="f" strokecolor="#093266" strokeweight=".5pt">
                  <v:path arrowok="t"/>
                </v:shape>
                <v:shape id="Graphic 121" o:spid="_x0000_s1028" style="position:absolute;top:3239;width:1270;height:3277;visibility:visible;mso-wrap-style:square;v-text-anchor:top" coordsize="1270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" path="m,327367r127000,l127000,,,,,327367xe" fillcolor="#fdb71a" stroked="f">
                  <v:path arrowok="t"/>
                </v:shape>
                <w10:wrap anchorx="page" anchory="page"/>
              </v:group>
            </w:pict>
          </mc:Fallback>
        </mc:AlternateContent>
      </w:r>
      <w:r>
        <w:rPr>
          <w:noProof/>
        </w:rPr>
        <mc:AlternateContent>
          <mc:Choice Requires="wps">
            <w:drawing>
              <wp:anchor distT="0" distB="0" distL="0" distR="0" simplePos="0" relativeHeight="15759872" behindDoc="0" locked="0" layoutInCell="1" allowOverlap="1" wp14:anchorId="2434ADA4" wp14:editId="13F625C0">
                <wp:simplePos x="0" y="0"/>
                <wp:positionH relativeFrom="page">
                  <wp:posOffset>265891</wp:posOffset>
                </wp:positionH>
                <wp:positionV relativeFrom="page">
                  <wp:posOffset>8696914</wp:posOffset>
                </wp:positionV>
                <wp:extent cx="163830" cy="11080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3B67A624"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2434ADA4" id="Textbox 122" o:spid="_x0000_s1034" type="#_x0000_t202" style="position:absolute;margin-left:20.95pt;margin-top:684.8pt;width:12.9pt;height:87.2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" filled="f" stroked="f">
                <v:textbox style="layout-flow:vertical;mso-layout-flow-alt:bottom-to-top" inset="0,0,0,0">
                  <w:txbxContent>
                    <w:p w14:paraId="3B67A624"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anchory="page"/>
              </v:shape>
            </w:pict>
          </mc:Fallback>
        </mc:AlternateContent>
      </w:r>
    </w:p>
    <w:p w14:paraId="4E145970" w14:textId="77777777" w:rsidR="0036289F" w:rsidRDefault="00187523">
      <w:pPr>
        <w:pStyle w:val="Heading1"/>
      </w:pPr>
      <w:bookmarkStart w:id="7" w:name="Using_information_to_make_decisions"/>
      <w:bookmarkStart w:id="8" w:name="_bookmark3"/>
      <w:bookmarkEnd w:id="7"/>
      <w:bookmarkEnd w:id="8"/>
      <w:r>
        <w:rPr>
          <w:color w:val="093266"/>
          <w:spacing w:val="-2"/>
        </w:rPr>
        <w:t>Using</w:t>
      </w:r>
      <w:r>
        <w:rPr>
          <w:color w:val="093266"/>
          <w:spacing w:val="-18"/>
        </w:rPr>
        <w:t xml:space="preserve"> </w:t>
      </w:r>
      <w:r>
        <w:rPr>
          <w:color w:val="093266"/>
          <w:spacing w:val="-2"/>
        </w:rPr>
        <w:t>information</w:t>
      </w:r>
      <w:r>
        <w:rPr>
          <w:color w:val="093266"/>
          <w:spacing w:val="-18"/>
        </w:rPr>
        <w:t xml:space="preserve"> </w:t>
      </w:r>
      <w:r>
        <w:rPr>
          <w:color w:val="093266"/>
          <w:spacing w:val="-2"/>
        </w:rPr>
        <w:t>to</w:t>
      </w:r>
      <w:r>
        <w:rPr>
          <w:color w:val="093266"/>
          <w:spacing w:val="-18"/>
        </w:rPr>
        <w:t xml:space="preserve"> </w:t>
      </w:r>
      <w:r>
        <w:rPr>
          <w:color w:val="093266"/>
          <w:spacing w:val="-2"/>
        </w:rPr>
        <w:t>make</w:t>
      </w:r>
      <w:r>
        <w:rPr>
          <w:color w:val="093266"/>
          <w:spacing w:val="-17"/>
        </w:rPr>
        <w:t xml:space="preserve"> </w:t>
      </w:r>
      <w:r>
        <w:rPr>
          <w:color w:val="093266"/>
          <w:spacing w:val="-2"/>
        </w:rPr>
        <w:t>decisions</w:t>
      </w:r>
    </w:p>
    <w:p w14:paraId="7DB7FDF8" w14:textId="77777777" w:rsidR="0036289F" w:rsidRDefault="0036289F">
      <w:pPr>
        <w:pStyle w:val="BodyText"/>
        <w:rPr>
          <w:b/>
          <w:sz w:val="40"/>
        </w:rPr>
      </w:pPr>
    </w:p>
    <w:p w14:paraId="1696FC98" w14:textId="77777777" w:rsidR="0036289F" w:rsidRDefault="0036289F">
      <w:pPr>
        <w:pStyle w:val="BodyText"/>
        <w:spacing w:before="109"/>
        <w:rPr>
          <w:b/>
          <w:sz w:val="40"/>
        </w:rPr>
      </w:pPr>
    </w:p>
    <w:p w14:paraId="39652378" w14:textId="77777777" w:rsidR="0036289F" w:rsidRDefault="00187523">
      <w:pPr>
        <w:pStyle w:val="BodyText"/>
        <w:ind w:left="1700"/>
      </w:pPr>
      <w:r>
        <w:rPr>
          <w:color w:val="093266"/>
          <w:spacing w:val="-2"/>
        </w:rPr>
        <w:t>In</w:t>
      </w:r>
      <w:r>
        <w:rPr>
          <w:color w:val="093266"/>
          <w:spacing w:val="-4"/>
        </w:rPr>
        <w:t xml:space="preserve"> </w:t>
      </w:r>
      <w:r>
        <w:rPr>
          <w:color w:val="093266"/>
          <w:spacing w:val="-2"/>
        </w:rPr>
        <w:t xml:space="preserve">accordance with our governing principles </w:t>
      </w:r>
      <w:r>
        <w:rPr>
          <w:color w:val="093266"/>
          <w:spacing w:val="-5"/>
        </w:rPr>
        <w:t>we:</w:t>
      </w:r>
    </w:p>
    <w:p w14:paraId="780E7AAC" w14:textId="77777777" w:rsidR="0036289F" w:rsidRDefault="00187523">
      <w:pPr>
        <w:pStyle w:val="ListParagraph"/>
        <w:numPr>
          <w:ilvl w:val="0"/>
          <w:numId w:val="27"/>
        </w:numPr>
        <w:tabs>
          <w:tab w:val="left" w:pos="1869"/>
        </w:tabs>
        <w:spacing w:before="129"/>
        <w:ind w:left="1869" w:hanging="169"/>
        <w:rPr>
          <w:sz w:val="18"/>
        </w:rPr>
      </w:pPr>
      <w:r>
        <w:rPr>
          <w:color w:val="093266"/>
          <w:spacing w:val="-2"/>
          <w:sz w:val="18"/>
        </w:rPr>
        <w:t>carefully assess information to understand if, when, where and why non-compliance is occurring</w:t>
      </w:r>
    </w:p>
    <w:p w14:paraId="5E850EA5" w14:textId="77777777" w:rsidR="0036289F" w:rsidRDefault="00187523">
      <w:pPr>
        <w:pStyle w:val="ListParagraph"/>
        <w:numPr>
          <w:ilvl w:val="0"/>
          <w:numId w:val="27"/>
        </w:numPr>
        <w:tabs>
          <w:tab w:val="left" w:pos="1868"/>
          <w:tab w:val="left" w:pos="1870"/>
        </w:tabs>
        <w:spacing w:line="254" w:lineRule="auto"/>
        <w:ind w:right="1484"/>
        <w:rPr>
          <w:sz w:val="18"/>
        </w:rPr>
      </w:pPr>
      <w:r>
        <w:rPr>
          <w:color w:val="093266"/>
          <w:spacing w:val="-2"/>
          <w:sz w:val="18"/>
        </w:rPr>
        <w:t>reassess</w:t>
      </w:r>
      <w:r>
        <w:rPr>
          <w:color w:val="093266"/>
          <w:spacing w:val="-3"/>
          <w:sz w:val="18"/>
        </w:rPr>
        <w:t xml:space="preserve"> </w:t>
      </w:r>
      <w:r>
        <w:rPr>
          <w:color w:val="093266"/>
          <w:spacing w:val="-2"/>
          <w:sz w:val="18"/>
        </w:rPr>
        <w:t>the</w:t>
      </w:r>
      <w:r>
        <w:rPr>
          <w:color w:val="093266"/>
          <w:spacing w:val="-3"/>
          <w:sz w:val="18"/>
        </w:rPr>
        <w:t xml:space="preserve"> </w:t>
      </w:r>
      <w:r>
        <w:rPr>
          <w:color w:val="093266"/>
          <w:spacing w:val="-2"/>
          <w:sz w:val="18"/>
        </w:rPr>
        <w:t>information,</w:t>
      </w:r>
      <w:r>
        <w:rPr>
          <w:color w:val="093266"/>
          <w:spacing w:val="-3"/>
          <w:sz w:val="18"/>
        </w:rPr>
        <w:t xml:space="preserve"> </w:t>
      </w:r>
      <w:r>
        <w:rPr>
          <w:color w:val="093266"/>
          <w:spacing w:val="-2"/>
          <w:sz w:val="18"/>
        </w:rPr>
        <w:t>taking</w:t>
      </w:r>
      <w:r>
        <w:rPr>
          <w:color w:val="093266"/>
          <w:spacing w:val="-3"/>
          <w:sz w:val="18"/>
        </w:rPr>
        <w:t xml:space="preserve"> </w:t>
      </w:r>
      <w:r>
        <w:rPr>
          <w:color w:val="093266"/>
          <w:spacing w:val="-2"/>
          <w:sz w:val="18"/>
        </w:rPr>
        <w:t>into</w:t>
      </w:r>
      <w:r>
        <w:rPr>
          <w:color w:val="093266"/>
          <w:spacing w:val="-3"/>
          <w:sz w:val="18"/>
        </w:rPr>
        <w:t xml:space="preserve"> </w:t>
      </w:r>
      <w:r>
        <w:rPr>
          <w:color w:val="093266"/>
          <w:spacing w:val="-2"/>
          <w:sz w:val="18"/>
        </w:rPr>
        <w:t>account</w:t>
      </w:r>
      <w:r>
        <w:rPr>
          <w:color w:val="093266"/>
          <w:spacing w:val="-3"/>
          <w:sz w:val="18"/>
        </w:rPr>
        <w:t xml:space="preserve"> </w:t>
      </w:r>
      <w:r>
        <w:rPr>
          <w:color w:val="093266"/>
          <w:spacing w:val="-2"/>
          <w:sz w:val="18"/>
        </w:rPr>
        <w:t>changes</w:t>
      </w:r>
      <w:r>
        <w:rPr>
          <w:color w:val="093266"/>
          <w:spacing w:val="-3"/>
          <w:sz w:val="18"/>
        </w:rPr>
        <w:t xml:space="preserve"> </w:t>
      </w:r>
      <w:r>
        <w:rPr>
          <w:color w:val="093266"/>
          <w:spacing w:val="-2"/>
          <w:sz w:val="18"/>
        </w:rPr>
        <w:t>in</w:t>
      </w:r>
      <w:r>
        <w:rPr>
          <w:color w:val="093266"/>
          <w:spacing w:val="-3"/>
          <w:sz w:val="18"/>
        </w:rPr>
        <w:t xml:space="preserve"> </w:t>
      </w:r>
      <w:r>
        <w:rPr>
          <w:color w:val="093266"/>
          <w:spacing w:val="-2"/>
          <w:sz w:val="18"/>
        </w:rPr>
        <w:t>the</w:t>
      </w:r>
      <w:r>
        <w:rPr>
          <w:color w:val="093266"/>
          <w:spacing w:val="-3"/>
          <w:sz w:val="18"/>
        </w:rPr>
        <w:t xml:space="preserve"> </w:t>
      </w:r>
      <w:r>
        <w:rPr>
          <w:color w:val="093266"/>
          <w:spacing w:val="-2"/>
          <w:sz w:val="18"/>
        </w:rPr>
        <w:t>circumstances</w:t>
      </w:r>
      <w:r>
        <w:rPr>
          <w:color w:val="093266"/>
          <w:spacing w:val="-3"/>
          <w:sz w:val="18"/>
        </w:rPr>
        <w:t xml:space="preserve"> </w:t>
      </w:r>
      <w:r>
        <w:rPr>
          <w:color w:val="093266"/>
          <w:spacing w:val="-2"/>
          <w:sz w:val="18"/>
        </w:rPr>
        <w:t>of</w:t>
      </w:r>
      <w:r>
        <w:rPr>
          <w:color w:val="093266"/>
          <w:spacing w:val="-3"/>
          <w:sz w:val="18"/>
        </w:rPr>
        <w:t xml:space="preserve"> </w:t>
      </w:r>
      <w:r>
        <w:rPr>
          <w:color w:val="093266"/>
          <w:spacing w:val="-2"/>
          <w:sz w:val="18"/>
        </w:rPr>
        <w:t>a</w:t>
      </w:r>
      <w:r>
        <w:rPr>
          <w:color w:val="093266"/>
          <w:spacing w:val="-3"/>
          <w:sz w:val="18"/>
        </w:rPr>
        <w:t xml:space="preserve"> </w:t>
      </w:r>
      <w:r>
        <w:rPr>
          <w:color w:val="093266"/>
          <w:spacing w:val="-2"/>
          <w:sz w:val="18"/>
        </w:rPr>
        <w:t>case,</w:t>
      </w:r>
      <w:r>
        <w:rPr>
          <w:color w:val="093266"/>
          <w:spacing w:val="-3"/>
          <w:sz w:val="18"/>
        </w:rPr>
        <w:t xml:space="preserve"> </w:t>
      </w:r>
      <w:r>
        <w:rPr>
          <w:color w:val="093266"/>
          <w:spacing w:val="-2"/>
          <w:sz w:val="18"/>
        </w:rPr>
        <w:t>new</w:t>
      </w:r>
      <w:r>
        <w:rPr>
          <w:color w:val="093266"/>
          <w:spacing w:val="-3"/>
          <w:sz w:val="18"/>
        </w:rPr>
        <w:t xml:space="preserve"> </w:t>
      </w:r>
      <w:r>
        <w:rPr>
          <w:color w:val="093266"/>
          <w:spacing w:val="-2"/>
          <w:sz w:val="18"/>
        </w:rPr>
        <w:t xml:space="preserve">information </w:t>
      </w:r>
      <w:r>
        <w:rPr>
          <w:color w:val="093266"/>
          <w:sz w:val="18"/>
        </w:rPr>
        <w:t>coming to light and evolutions in the broader operating environment</w:t>
      </w:r>
    </w:p>
    <w:p w14:paraId="318FBB04" w14:textId="77777777" w:rsidR="0036289F" w:rsidRDefault="00187523">
      <w:pPr>
        <w:pStyle w:val="ListParagraph"/>
        <w:numPr>
          <w:ilvl w:val="0"/>
          <w:numId w:val="27"/>
        </w:numPr>
        <w:tabs>
          <w:tab w:val="left" w:pos="1869"/>
        </w:tabs>
        <w:spacing w:before="59"/>
        <w:ind w:left="1869" w:hanging="169"/>
        <w:rPr>
          <w:sz w:val="18"/>
        </w:rPr>
      </w:pPr>
      <w:r>
        <w:rPr>
          <w:color w:val="093266"/>
          <w:spacing w:val="-2"/>
          <w:sz w:val="18"/>
        </w:rPr>
        <w:t>determine the most appropriate response to ensure compliance and prevent future non-compliance.</w:t>
      </w:r>
    </w:p>
    <w:p w14:paraId="72065195" w14:textId="77777777" w:rsidR="0036289F" w:rsidRDefault="00187523">
      <w:pPr>
        <w:pStyle w:val="BodyText"/>
        <w:spacing w:before="129" w:line="254" w:lineRule="auto"/>
        <w:ind w:left="1700" w:right="1064"/>
      </w:pPr>
      <w:r>
        <w:rPr>
          <w:color w:val="093266"/>
        </w:rPr>
        <w:t>In</w:t>
      </w:r>
      <w:r>
        <w:rPr>
          <w:color w:val="093266"/>
          <w:spacing w:val="-8"/>
        </w:rPr>
        <w:t xml:space="preserve"> </w:t>
      </w:r>
      <w:r>
        <w:rPr>
          <w:color w:val="093266"/>
        </w:rPr>
        <w:t>assessing</w:t>
      </w:r>
      <w:r>
        <w:rPr>
          <w:color w:val="093266"/>
          <w:spacing w:val="-8"/>
        </w:rPr>
        <w:t xml:space="preserve"> </w:t>
      </w:r>
      <w:r>
        <w:rPr>
          <w:color w:val="093266"/>
        </w:rPr>
        <w:t>information</w:t>
      </w:r>
      <w:r>
        <w:rPr>
          <w:color w:val="093266"/>
          <w:spacing w:val="-8"/>
        </w:rPr>
        <w:t xml:space="preserve"> </w:t>
      </w:r>
      <w:r>
        <w:rPr>
          <w:color w:val="093266"/>
        </w:rPr>
        <w:t>and</w:t>
      </w:r>
      <w:r>
        <w:rPr>
          <w:color w:val="093266"/>
          <w:spacing w:val="-8"/>
        </w:rPr>
        <w:t xml:space="preserve"> </w:t>
      </w:r>
      <w:r>
        <w:rPr>
          <w:color w:val="093266"/>
        </w:rPr>
        <w:t>making</w:t>
      </w:r>
      <w:r>
        <w:rPr>
          <w:color w:val="093266"/>
          <w:spacing w:val="-8"/>
        </w:rPr>
        <w:t xml:space="preserve"> </w:t>
      </w:r>
      <w:r>
        <w:rPr>
          <w:color w:val="093266"/>
        </w:rPr>
        <w:t>decisions</w:t>
      </w:r>
      <w:r>
        <w:rPr>
          <w:color w:val="093266"/>
          <w:spacing w:val="-8"/>
        </w:rPr>
        <w:t xml:space="preserve"> </w:t>
      </w:r>
      <w:r>
        <w:rPr>
          <w:color w:val="093266"/>
        </w:rPr>
        <w:t>about</w:t>
      </w:r>
      <w:r>
        <w:rPr>
          <w:color w:val="093266"/>
          <w:spacing w:val="-8"/>
        </w:rPr>
        <w:t xml:space="preserve"> </w:t>
      </w:r>
      <w:r>
        <w:rPr>
          <w:color w:val="093266"/>
        </w:rPr>
        <w:t>the</w:t>
      </w:r>
      <w:r>
        <w:rPr>
          <w:color w:val="093266"/>
          <w:spacing w:val="-8"/>
        </w:rPr>
        <w:t xml:space="preserve"> </w:t>
      </w:r>
      <w:r>
        <w:rPr>
          <w:color w:val="093266"/>
        </w:rPr>
        <w:t>management</w:t>
      </w:r>
      <w:r>
        <w:rPr>
          <w:color w:val="093266"/>
          <w:spacing w:val="-8"/>
        </w:rPr>
        <w:t xml:space="preserve"> </w:t>
      </w:r>
      <w:r>
        <w:rPr>
          <w:color w:val="093266"/>
        </w:rPr>
        <w:t>of</w:t>
      </w:r>
      <w:r>
        <w:rPr>
          <w:color w:val="093266"/>
          <w:spacing w:val="-8"/>
        </w:rPr>
        <w:t xml:space="preserve"> </w:t>
      </w:r>
      <w:r>
        <w:rPr>
          <w:color w:val="093266"/>
        </w:rPr>
        <w:t>a</w:t>
      </w:r>
      <w:r>
        <w:rPr>
          <w:color w:val="093266"/>
          <w:spacing w:val="-8"/>
        </w:rPr>
        <w:t xml:space="preserve"> </w:t>
      </w:r>
      <w:r>
        <w:rPr>
          <w:color w:val="093266"/>
        </w:rPr>
        <w:t>matter</w:t>
      </w:r>
      <w:r>
        <w:rPr>
          <w:color w:val="093266"/>
          <w:spacing w:val="-8"/>
        </w:rPr>
        <w:t xml:space="preserve"> </w:t>
      </w:r>
      <w:r>
        <w:rPr>
          <w:color w:val="093266"/>
        </w:rPr>
        <w:t>(which</w:t>
      </w:r>
      <w:r>
        <w:rPr>
          <w:color w:val="093266"/>
          <w:spacing w:val="-8"/>
        </w:rPr>
        <w:t xml:space="preserve"> </w:t>
      </w:r>
      <w:r>
        <w:rPr>
          <w:color w:val="093266"/>
        </w:rPr>
        <w:t>includes</w:t>
      </w:r>
      <w:r>
        <w:rPr>
          <w:color w:val="093266"/>
          <w:spacing w:val="-8"/>
        </w:rPr>
        <w:t xml:space="preserve"> </w:t>
      </w:r>
      <w:r>
        <w:rPr>
          <w:color w:val="093266"/>
        </w:rPr>
        <w:t xml:space="preserve">whether </w:t>
      </w:r>
      <w:r>
        <w:rPr>
          <w:color w:val="093266"/>
          <w:spacing w:val="-2"/>
        </w:rPr>
        <w:t>to</w:t>
      </w:r>
      <w:r>
        <w:rPr>
          <w:color w:val="093266"/>
          <w:spacing w:val="-3"/>
        </w:rPr>
        <w:t xml:space="preserve"> </w:t>
      </w:r>
      <w:r>
        <w:rPr>
          <w:color w:val="093266"/>
          <w:spacing w:val="-2"/>
        </w:rPr>
        <w:t>undertake</w:t>
      </w:r>
      <w:r>
        <w:rPr>
          <w:color w:val="093266"/>
          <w:spacing w:val="-3"/>
        </w:rPr>
        <w:t xml:space="preserve"> </w:t>
      </w:r>
      <w:r>
        <w:rPr>
          <w:color w:val="093266"/>
          <w:spacing w:val="-2"/>
        </w:rPr>
        <w:t>or</w:t>
      </w:r>
      <w:r>
        <w:rPr>
          <w:color w:val="093266"/>
          <w:spacing w:val="-3"/>
        </w:rPr>
        <w:t xml:space="preserve"> </w:t>
      </w:r>
      <w:r>
        <w:rPr>
          <w:color w:val="093266"/>
          <w:spacing w:val="-2"/>
        </w:rPr>
        <w:t>continue</w:t>
      </w:r>
      <w:r>
        <w:rPr>
          <w:color w:val="093266"/>
          <w:spacing w:val="-3"/>
        </w:rPr>
        <w:t xml:space="preserve"> </w:t>
      </w:r>
      <w:r>
        <w:rPr>
          <w:color w:val="093266"/>
          <w:spacing w:val="-2"/>
        </w:rPr>
        <w:t>an</w:t>
      </w:r>
      <w:r>
        <w:rPr>
          <w:color w:val="093266"/>
          <w:spacing w:val="-3"/>
        </w:rPr>
        <w:t xml:space="preserve"> </w:t>
      </w:r>
      <w:r>
        <w:rPr>
          <w:color w:val="093266"/>
          <w:spacing w:val="-2"/>
        </w:rPr>
        <w:t>investigation),</w:t>
      </w:r>
      <w:r>
        <w:rPr>
          <w:color w:val="093266"/>
          <w:spacing w:val="-3"/>
        </w:rPr>
        <w:t xml:space="preserve"> </w:t>
      </w:r>
      <w:r>
        <w:rPr>
          <w:color w:val="093266"/>
          <w:spacing w:val="-2"/>
        </w:rPr>
        <w:t>we</w:t>
      </w:r>
      <w:r>
        <w:rPr>
          <w:color w:val="093266"/>
          <w:spacing w:val="-3"/>
        </w:rPr>
        <w:t xml:space="preserve"> </w:t>
      </w:r>
      <w:r>
        <w:rPr>
          <w:color w:val="093266"/>
          <w:spacing w:val="-2"/>
        </w:rPr>
        <w:t>exercise</w:t>
      </w:r>
      <w:r>
        <w:rPr>
          <w:color w:val="093266"/>
          <w:spacing w:val="-3"/>
        </w:rPr>
        <w:t xml:space="preserve"> </w:t>
      </w:r>
      <w:r>
        <w:rPr>
          <w:color w:val="093266"/>
          <w:spacing w:val="-2"/>
        </w:rPr>
        <w:t>our</w:t>
      </w:r>
      <w:r>
        <w:rPr>
          <w:color w:val="093266"/>
          <w:spacing w:val="-3"/>
        </w:rPr>
        <w:t xml:space="preserve"> </w:t>
      </w:r>
      <w:r>
        <w:rPr>
          <w:color w:val="093266"/>
          <w:spacing w:val="-2"/>
        </w:rPr>
        <w:t>regulatory</w:t>
      </w:r>
      <w:r>
        <w:rPr>
          <w:color w:val="093266"/>
          <w:spacing w:val="-3"/>
        </w:rPr>
        <w:t xml:space="preserve"> </w:t>
      </w:r>
      <w:r>
        <w:rPr>
          <w:color w:val="093266"/>
          <w:spacing w:val="-2"/>
        </w:rPr>
        <w:t>discretion</w:t>
      </w:r>
      <w:r>
        <w:rPr>
          <w:color w:val="093266"/>
          <w:spacing w:val="-3"/>
        </w:rPr>
        <w:t xml:space="preserve"> </w:t>
      </w:r>
      <w:r>
        <w:rPr>
          <w:color w:val="093266"/>
          <w:spacing w:val="-2"/>
        </w:rPr>
        <w:t>by</w:t>
      </w:r>
      <w:r>
        <w:rPr>
          <w:color w:val="093266"/>
          <w:spacing w:val="-3"/>
        </w:rPr>
        <w:t xml:space="preserve"> </w:t>
      </w:r>
      <w:r>
        <w:rPr>
          <w:color w:val="093266"/>
          <w:spacing w:val="-2"/>
        </w:rPr>
        <w:t>considering</w:t>
      </w:r>
      <w:r>
        <w:rPr>
          <w:color w:val="093266"/>
          <w:spacing w:val="-3"/>
        </w:rPr>
        <w:t xml:space="preserve"> </w:t>
      </w:r>
      <w:r>
        <w:rPr>
          <w:color w:val="093266"/>
          <w:spacing w:val="-2"/>
        </w:rPr>
        <w:t>and</w:t>
      </w:r>
      <w:r>
        <w:rPr>
          <w:color w:val="093266"/>
          <w:spacing w:val="-3"/>
        </w:rPr>
        <w:t xml:space="preserve"> </w:t>
      </w:r>
      <w:r>
        <w:rPr>
          <w:color w:val="093266"/>
          <w:spacing w:val="-2"/>
        </w:rPr>
        <w:t xml:space="preserve">applying </w:t>
      </w:r>
      <w:r>
        <w:rPr>
          <w:color w:val="093266"/>
        </w:rPr>
        <w:t>factors such as those outlined in the table below.</w:t>
      </w:r>
    </w:p>
    <w:p w14:paraId="7774A5C1" w14:textId="77777777" w:rsidR="0036289F" w:rsidRDefault="0036289F">
      <w:pPr>
        <w:pStyle w:val="BodyText"/>
        <w:spacing w:before="6"/>
        <w:rPr>
          <w:sz w:val="9"/>
        </w:rPr>
      </w:pPr>
    </w:p>
    <w:tbl>
      <w:tblPr>
        <w:tblW w:w="0" w:type="auto"/>
        <w:tblInd w:w="1718" w:type="dxa"/>
        <w:tblLayout w:type="fixed"/>
        <w:tblCellMar>
          <w:left w:w="0" w:type="dxa"/>
          <w:right w:w="0" w:type="dxa"/>
        </w:tblCellMar>
        <w:tblLook w:val="01E0" w:firstRow="1" w:lastRow="1" w:firstColumn="1" w:lastColumn="1" w:noHBand="0" w:noVBand="0"/>
      </w:tblPr>
      <w:tblGrid>
        <w:gridCol w:w="1601"/>
        <w:gridCol w:w="7448"/>
      </w:tblGrid>
      <w:tr w:rsidR="0036289F" w14:paraId="4CF37CE7" w14:textId="77777777">
        <w:trPr>
          <w:trHeight w:val="2955"/>
        </w:trPr>
        <w:tc>
          <w:tcPr>
            <w:tcW w:w="1601" w:type="dxa"/>
            <w:tcBorders>
              <w:top w:val="single" w:sz="18" w:space="0" w:color="FDB71A"/>
              <w:bottom w:val="single" w:sz="18" w:space="0" w:color="FDB71A"/>
            </w:tcBorders>
          </w:tcPr>
          <w:p w14:paraId="5107DB38" w14:textId="77777777" w:rsidR="0036289F" w:rsidRDefault="00187523">
            <w:pPr>
              <w:pStyle w:val="TableParagraph"/>
              <w:spacing w:before="18"/>
              <w:ind w:left="63" w:firstLine="0"/>
              <w:rPr>
                <w:b/>
                <w:sz w:val="16"/>
              </w:rPr>
            </w:pPr>
            <w:r>
              <w:rPr>
                <w:b/>
                <w:color w:val="093266"/>
                <w:sz w:val="16"/>
              </w:rPr>
              <w:t>The</w:t>
            </w:r>
            <w:r>
              <w:rPr>
                <w:b/>
                <w:color w:val="093266"/>
                <w:spacing w:val="-8"/>
                <w:sz w:val="16"/>
              </w:rPr>
              <w:t xml:space="preserve"> </w:t>
            </w:r>
            <w:r>
              <w:rPr>
                <w:b/>
                <w:color w:val="093266"/>
                <w:spacing w:val="-2"/>
                <w:sz w:val="16"/>
              </w:rPr>
              <w:t>allegations</w:t>
            </w:r>
          </w:p>
        </w:tc>
        <w:tc>
          <w:tcPr>
            <w:tcW w:w="7448" w:type="dxa"/>
            <w:tcBorders>
              <w:top w:val="dotted" w:sz="18" w:space="0" w:color="093266"/>
              <w:bottom w:val="single" w:sz="18" w:space="0" w:color="FDB71A"/>
            </w:tcBorders>
          </w:tcPr>
          <w:p w14:paraId="3571C1CB" w14:textId="77777777" w:rsidR="0036289F" w:rsidRDefault="00187523">
            <w:pPr>
              <w:pStyle w:val="TableParagraph"/>
              <w:numPr>
                <w:ilvl w:val="0"/>
                <w:numId w:val="26"/>
              </w:numPr>
              <w:tabs>
                <w:tab w:val="left" w:pos="466"/>
              </w:tabs>
              <w:spacing w:before="5"/>
              <w:ind w:left="466" w:hanging="169"/>
              <w:rPr>
                <w:sz w:val="16"/>
              </w:rPr>
            </w:pPr>
            <w:r>
              <w:rPr>
                <w:color w:val="093266"/>
                <w:spacing w:val="-2"/>
                <w:sz w:val="16"/>
              </w:rPr>
              <w:t xml:space="preserve">Are the allegations of non-compliance an isolated instance or part of a pattern of </w:t>
            </w:r>
            <w:proofErr w:type="spellStart"/>
            <w:r>
              <w:rPr>
                <w:color w:val="093266"/>
                <w:spacing w:val="-2"/>
                <w:sz w:val="16"/>
              </w:rPr>
              <w:t>behaviour</w:t>
            </w:r>
            <w:proofErr w:type="spellEnd"/>
            <w:r>
              <w:rPr>
                <w:color w:val="093266"/>
                <w:spacing w:val="-2"/>
                <w:sz w:val="16"/>
              </w:rPr>
              <w:t>?</w:t>
            </w:r>
          </w:p>
          <w:p w14:paraId="68246967" w14:textId="77777777" w:rsidR="0036289F" w:rsidRDefault="00187523">
            <w:pPr>
              <w:pStyle w:val="TableParagraph"/>
              <w:numPr>
                <w:ilvl w:val="0"/>
                <w:numId w:val="26"/>
              </w:numPr>
              <w:tabs>
                <w:tab w:val="left" w:pos="466"/>
              </w:tabs>
              <w:spacing w:before="27"/>
              <w:ind w:left="466" w:hanging="169"/>
              <w:rPr>
                <w:sz w:val="16"/>
              </w:rPr>
            </w:pPr>
            <w:r>
              <w:rPr>
                <w:color w:val="093266"/>
                <w:spacing w:val="-2"/>
                <w:sz w:val="16"/>
              </w:rPr>
              <w:t>Are the allegations reliable/credible? Can evidence be obtained to support the allegations?</w:t>
            </w:r>
          </w:p>
          <w:p w14:paraId="57EC7A65" w14:textId="77777777" w:rsidR="0036289F" w:rsidRDefault="00187523">
            <w:pPr>
              <w:pStyle w:val="TableParagraph"/>
              <w:numPr>
                <w:ilvl w:val="0"/>
                <w:numId w:val="26"/>
              </w:numPr>
              <w:tabs>
                <w:tab w:val="left" w:pos="466"/>
              </w:tabs>
              <w:ind w:left="466" w:hanging="169"/>
              <w:rPr>
                <w:sz w:val="16"/>
              </w:rPr>
            </w:pPr>
            <w:r>
              <w:rPr>
                <w:color w:val="093266"/>
                <w:spacing w:val="-2"/>
                <w:sz w:val="16"/>
              </w:rPr>
              <w:t>How significant are</w:t>
            </w:r>
            <w:r>
              <w:rPr>
                <w:color w:val="093266"/>
                <w:spacing w:val="-1"/>
                <w:sz w:val="16"/>
              </w:rPr>
              <w:t xml:space="preserve"> </w:t>
            </w:r>
            <w:r>
              <w:rPr>
                <w:color w:val="093266"/>
                <w:spacing w:val="-2"/>
                <w:sz w:val="16"/>
              </w:rPr>
              <w:t>the allegations of</w:t>
            </w:r>
            <w:r>
              <w:rPr>
                <w:color w:val="093266"/>
                <w:spacing w:val="-1"/>
                <w:sz w:val="16"/>
              </w:rPr>
              <w:t xml:space="preserve"> </w:t>
            </w:r>
            <w:r>
              <w:rPr>
                <w:color w:val="093266"/>
                <w:spacing w:val="-2"/>
                <w:sz w:val="16"/>
              </w:rPr>
              <w:t>non-compliance?</w:t>
            </w:r>
          </w:p>
          <w:p w14:paraId="262056B3" w14:textId="77777777" w:rsidR="0036289F" w:rsidRDefault="00187523">
            <w:pPr>
              <w:pStyle w:val="TableParagraph"/>
              <w:numPr>
                <w:ilvl w:val="0"/>
                <w:numId w:val="26"/>
              </w:numPr>
              <w:tabs>
                <w:tab w:val="left" w:pos="466"/>
              </w:tabs>
              <w:spacing w:before="27"/>
              <w:ind w:left="466" w:hanging="169"/>
              <w:rPr>
                <w:sz w:val="16"/>
              </w:rPr>
            </w:pPr>
            <w:r>
              <w:rPr>
                <w:color w:val="093266"/>
                <w:spacing w:val="-2"/>
                <w:sz w:val="16"/>
              </w:rPr>
              <w:t xml:space="preserve">If validated, what is the scale and impact of the alleged non-compliance </w:t>
            </w:r>
            <w:r>
              <w:rPr>
                <w:color w:val="093266"/>
                <w:spacing w:val="-5"/>
                <w:sz w:val="16"/>
              </w:rPr>
              <w:t>on:</w:t>
            </w:r>
          </w:p>
          <w:p w14:paraId="41AADAFB" w14:textId="77777777" w:rsidR="0036289F" w:rsidRDefault="00187523">
            <w:pPr>
              <w:pStyle w:val="TableParagraph"/>
              <w:ind w:left="523" w:firstLine="0"/>
              <w:rPr>
                <w:sz w:val="16"/>
              </w:rPr>
            </w:pPr>
            <w:r>
              <w:rPr>
                <w:color w:val="093266"/>
                <w:sz w:val="14"/>
              </w:rPr>
              <w:t>»</w:t>
            </w:r>
            <w:r>
              <w:rPr>
                <w:color w:val="093266"/>
                <w:spacing w:val="51"/>
                <w:sz w:val="14"/>
              </w:rPr>
              <w:t xml:space="preserve"> </w:t>
            </w:r>
            <w:r>
              <w:rPr>
                <w:color w:val="093266"/>
                <w:sz w:val="16"/>
              </w:rPr>
              <w:t>workers</w:t>
            </w:r>
            <w:r>
              <w:rPr>
                <w:color w:val="093266"/>
                <w:spacing w:val="-7"/>
                <w:sz w:val="16"/>
              </w:rPr>
              <w:t xml:space="preserve"> </w:t>
            </w:r>
            <w:r>
              <w:rPr>
                <w:color w:val="093266"/>
                <w:sz w:val="16"/>
              </w:rPr>
              <w:t>and</w:t>
            </w:r>
            <w:r>
              <w:rPr>
                <w:color w:val="093266"/>
                <w:spacing w:val="-8"/>
                <w:sz w:val="16"/>
              </w:rPr>
              <w:t xml:space="preserve"> </w:t>
            </w:r>
            <w:r>
              <w:rPr>
                <w:color w:val="093266"/>
                <w:sz w:val="16"/>
              </w:rPr>
              <w:t>the</w:t>
            </w:r>
            <w:r>
              <w:rPr>
                <w:color w:val="093266"/>
                <w:spacing w:val="-7"/>
                <w:sz w:val="16"/>
              </w:rPr>
              <w:t xml:space="preserve"> </w:t>
            </w:r>
            <w:r>
              <w:rPr>
                <w:color w:val="093266"/>
                <w:spacing w:val="-2"/>
                <w:sz w:val="16"/>
              </w:rPr>
              <w:t>workplace</w:t>
            </w:r>
          </w:p>
          <w:p w14:paraId="529FB3BD" w14:textId="77777777" w:rsidR="0036289F" w:rsidRDefault="00187523">
            <w:pPr>
              <w:pStyle w:val="TableParagraph"/>
              <w:ind w:left="523" w:firstLine="0"/>
              <w:rPr>
                <w:sz w:val="16"/>
              </w:rPr>
            </w:pPr>
            <w:r>
              <w:rPr>
                <w:color w:val="093266"/>
                <w:sz w:val="14"/>
              </w:rPr>
              <w:t>»</w:t>
            </w:r>
            <w:r>
              <w:rPr>
                <w:color w:val="093266"/>
                <w:spacing w:val="57"/>
                <w:sz w:val="14"/>
              </w:rPr>
              <w:t xml:space="preserve"> </w:t>
            </w:r>
            <w:r>
              <w:rPr>
                <w:color w:val="093266"/>
                <w:sz w:val="16"/>
              </w:rPr>
              <w:t>other</w:t>
            </w:r>
            <w:r>
              <w:rPr>
                <w:color w:val="093266"/>
                <w:spacing w:val="-6"/>
                <w:sz w:val="16"/>
              </w:rPr>
              <w:t xml:space="preserve"> </w:t>
            </w:r>
            <w:r>
              <w:rPr>
                <w:color w:val="093266"/>
                <w:spacing w:val="-2"/>
                <w:sz w:val="16"/>
              </w:rPr>
              <w:t>businesses/workplaces</w:t>
            </w:r>
          </w:p>
          <w:p w14:paraId="53BF2A5B" w14:textId="77777777" w:rsidR="0036289F" w:rsidRDefault="00187523">
            <w:pPr>
              <w:pStyle w:val="TableParagraph"/>
              <w:spacing w:before="27"/>
              <w:ind w:left="523" w:firstLine="0"/>
              <w:rPr>
                <w:sz w:val="16"/>
              </w:rPr>
            </w:pPr>
            <w:r>
              <w:rPr>
                <w:color w:val="093266"/>
                <w:sz w:val="14"/>
              </w:rPr>
              <w:t>»</w:t>
            </w:r>
            <w:r>
              <w:rPr>
                <w:color w:val="093266"/>
                <w:spacing w:val="45"/>
                <w:sz w:val="14"/>
              </w:rPr>
              <w:t xml:space="preserve"> </w:t>
            </w:r>
            <w:r>
              <w:rPr>
                <w:color w:val="093266"/>
                <w:sz w:val="16"/>
              </w:rPr>
              <w:t>relevant</w:t>
            </w:r>
            <w:r>
              <w:rPr>
                <w:color w:val="093266"/>
                <w:spacing w:val="-10"/>
                <w:sz w:val="16"/>
              </w:rPr>
              <w:t xml:space="preserve"> </w:t>
            </w:r>
            <w:r>
              <w:rPr>
                <w:color w:val="093266"/>
                <w:sz w:val="16"/>
              </w:rPr>
              <w:t>industry</w:t>
            </w:r>
            <w:r>
              <w:rPr>
                <w:color w:val="093266"/>
                <w:spacing w:val="-10"/>
                <w:sz w:val="16"/>
              </w:rPr>
              <w:t xml:space="preserve"> </w:t>
            </w:r>
            <w:r>
              <w:rPr>
                <w:color w:val="093266"/>
                <w:spacing w:val="-2"/>
                <w:sz w:val="16"/>
              </w:rPr>
              <w:t>sectors</w:t>
            </w:r>
          </w:p>
          <w:p w14:paraId="67C8D6F3" w14:textId="77777777" w:rsidR="0036289F" w:rsidRDefault="00187523">
            <w:pPr>
              <w:pStyle w:val="TableParagraph"/>
              <w:ind w:left="523" w:firstLine="0"/>
              <w:rPr>
                <w:sz w:val="16"/>
              </w:rPr>
            </w:pPr>
            <w:r>
              <w:rPr>
                <w:color w:val="093266"/>
                <w:sz w:val="14"/>
              </w:rPr>
              <w:t>»</w:t>
            </w:r>
            <w:r>
              <w:rPr>
                <w:color w:val="093266"/>
                <w:spacing w:val="47"/>
                <w:sz w:val="14"/>
              </w:rPr>
              <w:t xml:space="preserve"> </w:t>
            </w:r>
            <w:r>
              <w:rPr>
                <w:color w:val="093266"/>
                <w:sz w:val="16"/>
              </w:rPr>
              <w:t>geographic</w:t>
            </w:r>
            <w:r>
              <w:rPr>
                <w:color w:val="093266"/>
                <w:spacing w:val="-8"/>
                <w:sz w:val="16"/>
              </w:rPr>
              <w:t xml:space="preserve"> </w:t>
            </w:r>
            <w:r>
              <w:rPr>
                <w:color w:val="093266"/>
                <w:spacing w:val="-2"/>
                <w:sz w:val="16"/>
              </w:rPr>
              <w:t>regions?</w:t>
            </w:r>
          </w:p>
          <w:p w14:paraId="1EEB05B7" w14:textId="77777777" w:rsidR="0036289F" w:rsidRDefault="00187523">
            <w:pPr>
              <w:pStyle w:val="TableParagraph"/>
              <w:numPr>
                <w:ilvl w:val="0"/>
                <w:numId w:val="26"/>
              </w:numPr>
              <w:tabs>
                <w:tab w:val="left" w:pos="466"/>
              </w:tabs>
              <w:spacing w:before="27"/>
              <w:ind w:left="466" w:hanging="169"/>
              <w:rPr>
                <w:sz w:val="16"/>
              </w:rPr>
            </w:pPr>
            <w:r>
              <w:rPr>
                <w:color w:val="093266"/>
                <w:spacing w:val="-2"/>
                <w:sz w:val="16"/>
              </w:rPr>
              <w:t>When did the alleged non-compliance occur and over what period of time?</w:t>
            </w:r>
          </w:p>
          <w:p w14:paraId="3947045D" w14:textId="77777777" w:rsidR="0036289F" w:rsidRDefault="00187523">
            <w:pPr>
              <w:pStyle w:val="TableParagraph"/>
              <w:numPr>
                <w:ilvl w:val="0"/>
                <w:numId w:val="26"/>
              </w:numPr>
              <w:tabs>
                <w:tab w:val="left" w:pos="466"/>
              </w:tabs>
              <w:ind w:left="466" w:hanging="169"/>
              <w:rPr>
                <w:sz w:val="16"/>
              </w:rPr>
            </w:pPr>
            <w:r>
              <w:rPr>
                <w:color w:val="093266"/>
                <w:spacing w:val="-2"/>
                <w:sz w:val="16"/>
              </w:rPr>
              <w:t>Is</w:t>
            </w:r>
            <w:r>
              <w:rPr>
                <w:color w:val="093266"/>
                <w:spacing w:val="-4"/>
                <w:sz w:val="16"/>
              </w:rPr>
              <w:t xml:space="preserve"> </w:t>
            </w:r>
            <w:r>
              <w:rPr>
                <w:color w:val="093266"/>
                <w:spacing w:val="-2"/>
                <w:sz w:val="16"/>
              </w:rPr>
              <w:t>the alleged non-compliance still occurring?</w:t>
            </w:r>
          </w:p>
          <w:p w14:paraId="747F372D" w14:textId="77777777" w:rsidR="0036289F" w:rsidRDefault="00187523">
            <w:pPr>
              <w:pStyle w:val="TableParagraph"/>
              <w:numPr>
                <w:ilvl w:val="0"/>
                <w:numId w:val="26"/>
              </w:numPr>
              <w:tabs>
                <w:tab w:val="left" w:pos="466"/>
              </w:tabs>
              <w:spacing w:before="27"/>
              <w:ind w:left="466" w:hanging="169"/>
              <w:rPr>
                <w:sz w:val="16"/>
              </w:rPr>
            </w:pPr>
            <w:r>
              <w:rPr>
                <w:color w:val="093266"/>
                <w:spacing w:val="-2"/>
                <w:sz w:val="16"/>
              </w:rPr>
              <w:t>Do the allegations impact current or past employees?</w:t>
            </w:r>
          </w:p>
          <w:p w14:paraId="4F74BFEB" w14:textId="77777777" w:rsidR="0036289F" w:rsidRDefault="00187523">
            <w:pPr>
              <w:pStyle w:val="TableParagraph"/>
              <w:numPr>
                <w:ilvl w:val="0"/>
                <w:numId w:val="26"/>
              </w:numPr>
              <w:tabs>
                <w:tab w:val="left" w:pos="466"/>
              </w:tabs>
              <w:ind w:left="466" w:hanging="169"/>
              <w:rPr>
                <w:sz w:val="16"/>
              </w:rPr>
            </w:pPr>
            <w:r>
              <w:rPr>
                <w:color w:val="093266"/>
                <w:spacing w:val="-2"/>
                <w:sz w:val="16"/>
              </w:rPr>
              <w:t>Do</w:t>
            </w:r>
            <w:r>
              <w:rPr>
                <w:color w:val="093266"/>
                <w:spacing w:val="-4"/>
                <w:sz w:val="16"/>
              </w:rPr>
              <w:t xml:space="preserve"> </w:t>
            </w:r>
            <w:r>
              <w:rPr>
                <w:color w:val="093266"/>
                <w:spacing w:val="-2"/>
                <w:sz w:val="16"/>
              </w:rPr>
              <w:t>the allegations indicate a system-wide non-compliance?</w:t>
            </w:r>
          </w:p>
        </w:tc>
      </w:tr>
      <w:tr w:rsidR="0036289F" w14:paraId="1565B43B" w14:textId="77777777">
        <w:trPr>
          <w:trHeight w:val="3978"/>
        </w:trPr>
        <w:tc>
          <w:tcPr>
            <w:tcW w:w="1601" w:type="dxa"/>
            <w:tcBorders>
              <w:top w:val="single" w:sz="18" w:space="0" w:color="FDB71A"/>
              <w:bottom w:val="single" w:sz="18" w:space="0" w:color="FDB71A"/>
            </w:tcBorders>
          </w:tcPr>
          <w:p w14:paraId="340B7E4A" w14:textId="77777777" w:rsidR="0036289F" w:rsidRDefault="00187523">
            <w:pPr>
              <w:pStyle w:val="TableParagraph"/>
              <w:spacing w:before="18"/>
              <w:ind w:left="63" w:firstLine="0"/>
              <w:rPr>
                <w:b/>
                <w:sz w:val="16"/>
              </w:rPr>
            </w:pPr>
            <w:r>
              <w:rPr>
                <w:b/>
                <w:color w:val="093266"/>
                <w:sz w:val="16"/>
              </w:rPr>
              <w:t>The</w:t>
            </w:r>
            <w:r>
              <w:rPr>
                <w:b/>
                <w:color w:val="093266"/>
                <w:spacing w:val="-9"/>
                <w:sz w:val="16"/>
              </w:rPr>
              <w:t xml:space="preserve"> </w:t>
            </w:r>
            <w:r>
              <w:rPr>
                <w:b/>
                <w:color w:val="093266"/>
                <w:sz w:val="16"/>
              </w:rPr>
              <w:t>duty</w:t>
            </w:r>
            <w:r>
              <w:rPr>
                <w:b/>
                <w:color w:val="093266"/>
                <w:spacing w:val="-9"/>
                <w:sz w:val="16"/>
              </w:rPr>
              <w:t xml:space="preserve"> </w:t>
            </w:r>
            <w:r>
              <w:rPr>
                <w:b/>
                <w:color w:val="093266"/>
                <w:spacing w:val="-2"/>
                <w:sz w:val="16"/>
              </w:rPr>
              <w:t>holder</w:t>
            </w:r>
          </w:p>
        </w:tc>
        <w:tc>
          <w:tcPr>
            <w:tcW w:w="7448" w:type="dxa"/>
            <w:tcBorders>
              <w:top w:val="single" w:sz="18" w:space="0" w:color="FDB71A"/>
              <w:bottom w:val="single" w:sz="18" w:space="0" w:color="FDB71A"/>
            </w:tcBorders>
          </w:tcPr>
          <w:p w14:paraId="37F8A497" w14:textId="77777777" w:rsidR="0036289F" w:rsidRDefault="00187523">
            <w:pPr>
              <w:pStyle w:val="TableParagraph"/>
              <w:numPr>
                <w:ilvl w:val="0"/>
                <w:numId w:val="25"/>
              </w:numPr>
              <w:tabs>
                <w:tab w:val="left" w:pos="465"/>
                <w:tab w:val="left" w:pos="467"/>
              </w:tabs>
              <w:spacing w:before="5"/>
              <w:ind w:right="1212"/>
              <w:rPr>
                <w:sz w:val="16"/>
              </w:rPr>
            </w:pPr>
            <w:r>
              <w:rPr>
                <w:color w:val="093266"/>
                <w:spacing w:val="-2"/>
                <w:sz w:val="16"/>
              </w:rPr>
              <w:t>Does</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duty</w:t>
            </w:r>
            <w:r>
              <w:rPr>
                <w:color w:val="093266"/>
                <w:spacing w:val="-3"/>
                <w:sz w:val="16"/>
              </w:rPr>
              <w:t xml:space="preserve"> </w:t>
            </w:r>
            <w:r>
              <w:rPr>
                <w:color w:val="093266"/>
                <w:spacing w:val="-2"/>
                <w:sz w:val="16"/>
              </w:rPr>
              <w:t>holder’s</w:t>
            </w:r>
            <w:r>
              <w:rPr>
                <w:color w:val="093266"/>
                <w:spacing w:val="-3"/>
                <w:sz w:val="16"/>
              </w:rPr>
              <w:t xml:space="preserve"> </w:t>
            </w:r>
            <w:r>
              <w:rPr>
                <w:color w:val="093266"/>
                <w:spacing w:val="-2"/>
                <w:sz w:val="16"/>
              </w:rPr>
              <w:t>conduct</w:t>
            </w:r>
            <w:r>
              <w:rPr>
                <w:color w:val="093266"/>
                <w:spacing w:val="-3"/>
                <w:sz w:val="16"/>
              </w:rPr>
              <w:t xml:space="preserve"> </w:t>
            </w:r>
            <w:r>
              <w:rPr>
                <w:color w:val="093266"/>
                <w:spacing w:val="-2"/>
                <w:sz w:val="16"/>
              </w:rPr>
              <w:t>indicate</w:t>
            </w:r>
            <w:r>
              <w:rPr>
                <w:color w:val="093266"/>
                <w:spacing w:val="-3"/>
                <w:sz w:val="16"/>
              </w:rPr>
              <w:t xml:space="preserve"> </w:t>
            </w:r>
            <w:r>
              <w:rPr>
                <w:color w:val="093266"/>
                <w:spacing w:val="-2"/>
                <w:sz w:val="16"/>
              </w:rPr>
              <w:t>a</w:t>
            </w:r>
            <w:r>
              <w:rPr>
                <w:color w:val="093266"/>
                <w:spacing w:val="-3"/>
                <w:sz w:val="16"/>
              </w:rPr>
              <w:t xml:space="preserve"> </w:t>
            </w:r>
            <w:r>
              <w:rPr>
                <w:color w:val="093266"/>
                <w:spacing w:val="-2"/>
                <w:sz w:val="16"/>
              </w:rPr>
              <w:t>deliberate</w:t>
            </w:r>
            <w:r>
              <w:rPr>
                <w:color w:val="093266"/>
                <w:spacing w:val="-3"/>
                <w:sz w:val="16"/>
              </w:rPr>
              <w:t xml:space="preserve"> </w:t>
            </w:r>
            <w:r>
              <w:rPr>
                <w:color w:val="093266"/>
                <w:spacing w:val="-2"/>
                <w:sz w:val="16"/>
              </w:rPr>
              <w:t>and/or</w:t>
            </w:r>
            <w:r>
              <w:rPr>
                <w:color w:val="093266"/>
                <w:spacing w:val="-3"/>
                <w:sz w:val="16"/>
              </w:rPr>
              <w:t xml:space="preserve"> </w:t>
            </w:r>
            <w:r>
              <w:rPr>
                <w:color w:val="093266"/>
                <w:spacing w:val="-2"/>
                <w:sz w:val="16"/>
              </w:rPr>
              <w:t>repeated</w:t>
            </w:r>
            <w:r>
              <w:rPr>
                <w:color w:val="093266"/>
                <w:spacing w:val="-3"/>
                <w:sz w:val="16"/>
              </w:rPr>
              <w:t xml:space="preserve"> </w:t>
            </w:r>
            <w:r>
              <w:rPr>
                <w:color w:val="093266"/>
                <w:spacing w:val="-2"/>
                <w:sz w:val="16"/>
              </w:rPr>
              <w:t>breach</w:t>
            </w:r>
            <w:r>
              <w:rPr>
                <w:color w:val="093266"/>
                <w:spacing w:val="-3"/>
                <w:sz w:val="16"/>
              </w:rPr>
              <w:t xml:space="preserve"> </w:t>
            </w:r>
            <w:r>
              <w:rPr>
                <w:color w:val="093266"/>
                <w:spacing w:val="-2"/>
                <w:sz w:val="16"/>
              </w:rPr>
              <w:t>of</w:t>
            </w:r>
            <w:r>
              <w:rPr>
                <w:color w:val="093266"/>
                <w:sz w:val="16"/>
              </w:rPr>
              <w:t xml:space="preserve"> workplace</w:t>
            </w:r>
            <w:r>
              <w:rPr>
                <w:color w:val="093266"/>
                <w:spacing w:val="-7"/>
                <w:sz w:val="16"/>
              </w:rPr>
              <w:t xml:space="preserve"> </w:t>
            </w:r>
            <w:r>
              <w:rPr>
                <w:color w:val="093266"/>
                <w:sz w:val="16"/>
              </w:rPr>
              <w:t>laws?</w:t>
            </w:r>
          </w:p>
          <w:p w14:paraId="58CF082D" w14:textId="77777777" w:rsidR="0036289F" w:rsidRDefault="00187523">
            <w:pPr>
              <w:pStyle w:val="TableParagraph"/>
              <w:numPr>
                <w:ilvl w:val="0"/>
                <w:numId w:val="25"/>
              </w:numPr>
              <w:tabs>
                <w:tab w:val="left" w:pos="466"/>
              </w:tabs>
              <w:spacing w:before="25"/>
              <w:ind w:left="466" w:hanging="169"/>
              <w:rPr>
                <w:sz w:val="16"/>
              </w:rPr>
            </w:pPr>
            <w:r>
              <w:rPr>
                <w:color w:val="093266"/>
                <w:spacing w:val="-2"/>
                <w:sz w:val="16"/>
              </w:rPr>
              <w:t xml:space="preserve">What is the duty holder’s attitude to cooperating with the </w:t>
            </w:r>
            <w:r>
              <w:rPr>
                <w:color w:val="093266"/>
                <w:spacing w:val="-4"/>
                <w:sz w:val="16"/>
              </w:rPr>
              <w:t>FWO?</w:t>
            </w:r>
          </w:p>
          <w:p w14:paraId="19797F97" w14:textId="77777777" w:rsidR="0036289F" w:rsidRDefault="00187523">
            <w:pPr>
              <w:pStyle w:val="TableParagraph"/>
              <w:numPr>
                <w:ilvl w:val="0"/>
                <w:numId w:val="25"/>
              </w:numPr>
              <w:tabs>
                <w:tab w:val="left" w:pos="465"/>
                <w:tab w:val="left" w:pos="467"/>
              </w:tabs>
              <w:ind w:right="1237"/>
              <w:rPr>
                <w:sz w:val="16"/>
              </w:rPr>
            </w:pPr>
            <w:r>
              <w:rPr>
                <w:color w:val="093266"/>
                <w:spacing w:val="-2"/>
                <w:sz w:val="16"/>
              </w:rPr>
              <w:t>Has</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duty</w:t>
            </w:r>
            <w:r>
              <w:rPr>
                <w:color w:val="093266"/>
                <w:spacing w:val="-3"/>
                <w:sz w:val="16"/>
              </w:rPr>
              <w:t xml:space="preserve"> </w:t>
            </w:r>
            <w:r>
              <w:rPr>
                <w:color w:val="093266"/>
                <w:spacing w:val="-2"/>
                <w:sz w:val="16"/>
              </w:rPr>
              <w:t>holder</w:t>
            </w:r>
            <w:r>
              <w:rPr>
                <w:color w:val="093266"/>
                <w:spacing w:val="-3"/>
                <w:sz w:val="16"/>
              </w:rPr>
              <w:t xml:space="preserve"> </w:t>
            </w:r>
            <w:r>
              <w:rPr>
                <w:color w:val="093266"/>
                <w:spacing w:val="-2"/>
                <w:sz w:val="16"/>
              </w:rPr>
              <w:t>meaningfully</w:t>
            </w:r>
            <w:r>
              <w:rPr>
                <w:color w:val="093266"/>
                <w:spacing w:val="-3"/>
                <w:sz w:val="16"/>
              </w:rPr>
              <w:t xml:space="preserve"> </w:t>
            </w:r>
            <w:r>
              <w:rPr>
                <w:color w:val="093266"/>
                <w:spacing w:val="-2"/>
                <w:sz w:val="16"/>
              </w:rPr>
              <w:t>engaged</w:t>
            </w:r>
            <w:r>
              <w:rPr>
                <w:color w:val="093266"/>
                <w:spacing w:val="-3"/>
                <w:sz w:val="16"/>
              </w:rPr>
              <w:t xml:space="preserve"> </w:t>
            </w:r>
            <w:r>
              <w:rPr>
                <w:color w:val="093266"/>
                <w:spacing w:val="-2"/>
                <w:sz w:val="16"/>
              </w:rPr>
              <w:t>with</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impacted</w:t>
            </w:r>
            <w:r>
              <w:rPr>
                <w:color w:val="093266"/>
                <w:spacing w:val="-3"/>
                <w:sz w:val="16"/>
              </w:rPr>
              <w:t xml:space="preserve"> </w:t>
            </w:r>
            <w:r>
              <w:rPr>
                <w:color w:val="093266"/>
                <w:spacing w:val="-2"/>
                <w:sz w:val="16"/>
              </w:rPr>
              <w:t>parties,</w:t>
            </w:r>
            <w:r>
              <w:rPr>
                <w:color w:val="093266"/>
                <w:spacing w:val="-3"/>
                <w:sz w:val="16"/>
              </w:rPr>
              <w:t xml:space="preserve"> </w:t>
            </w:r>
            <w:r>
              <w:rPr>
                <w:color w:val="093266"/>
                <w:spacing w:val="-2"/>
                <w:sz w:val="16"/>
              </w:rPr>
              <w:t>and</w:t>
            </w:r>
            <w:r>
              <w:rPr>
                <w:color w:val="093266"/>
                <w:spacing w:val="-3"/>
                <w:sz w:val="16"/>
              </w:rPr>
              <w:t xml:space="preserve"> </w:t>
            </w:r>
            <w:r>
              <w:rPr>
                <w:color w:val="093266"/>
                <w:spacing w:val="-2"/>
                <w:sz w:val="16"/>
              </w:rPr>
              <w:t>their</w:t>
            </w:r>
            <w:r>
              <w:rPr>
                <w:color w:val="093266"/>
                <w:sz w:val="16"/>
              </w:rPr>
              <w:t xml:space="preserve"> representatives, to explain and address allegations of non-compliance?</w:t>
            </w:r>
          </w:p>
          <w:p w14:paraId="65208424" w14:textId="77777777" w:rsidR="0036289F" w:rsidRDefault="00187523">
            <w:pPr>
              <w:pStyle w:val="TableParagraph"/>
              <w:numPr>
                <w:ilvl w:val="0"/>
                <w:numId w:val="25"/>
              </w:numPr>
              <w:tabs>
                <w:tab w:val="left" w:pos="466"/>
              </w:tabs>
              <w:spacing w:before="25"/>
              <w:ind w:left="466" w:hanging="169"/>
              <w:rPr>
                <w:sz w:val="16"/>
              </w:rPr>
            </w:pPr>
            <w:r>
              <w:rPr>
                <w:color w:val="093266"/>
                <w:spacing w:val="-2"/>
                <w:sz w:val="16"/>
              </w:rPr>
              <w:t>What is the level of the duty holder’s preparedness to rectify any wrongdoing?</w:t>
            </w:r>
          </w:p>
          <w:p w14:paraId="2B7A5370" w14:textId="77777777" w:rsidR="0036289F" w:rsidRDefault="00187523">
            <w:pPr>
              <w:pStyle w:val="TableParagraph"/>
              <w:numPr>
                <w:ilvl w:val="0"/>
                <w:numId w:val="25"/>
              </w:numPr>
              <w:tabs>
                <w:tab w:val="left" w:pos="465"/>
                <w:tab w:val="left" w:pos="467"/>
              </w:tabs>
              <w:ind w:right="213"/>
              <w:rPr>
                <w:sz w:val="16"/>
              </w:rPr>
            </w:pPr>
            <w:r>
              <w:rPr>
                <w:color w:val="093266"/>
                <w:spacing w:val="-2"/>
                <w:sz w:val="16"/>
              </w:rPr>
              <w:t>Are there outstanding allegations of non-compliance or concerns that the duty holder is non-</w:t>
            </w:r>
            <w:r>
              <w:rPr>
                <w:color w:val="093266"/>
                <w:sz w:val="16"/>
              </w:rPr>
              <w:t xml:space="preserve"> compliant that have not been addressed?</w:t>
            </w:r>
          </w:p>
          <w:p w14:paraId="0EDFBAEB" w14:textId="77777777" w:rsidR="0036289F" w:rsidRDefault="00187523">
            <w:pPr>
              <w:pStyle w:val="TableParagraph"/>
              <w:numPr>
                <w:ilvl w:val="0"/>
                <w:numId w:val="25"/>
              </w:numPr>
              <w:tabs>
                <w:tab w:val="left" w:pos="465"/>
                <w:tab w:val="left" w:pos="467"/>
              </w:tabs>
              <w:spacing w:before="25"/>
              <w:ind w:right="1226"/>
              <w:rPr>
                <w:sz w:val="16"/>
              </w:rPr>
            </w:pPr>
            <w:r>
              <w:rPr>
                <w:color w:val="093266"/>
                <w:spacing w:val="-2"/>
                <w:sz w:val="16"/>
              </w:rPr>
              <w:t>What</w:t>
            </w:r>
            <w:r>
              <w:rPr>
                <w:color w:val="093266"/>
                <w:spacing w:val="-3"/>
                <w:sz w:val="16"/>
              </w:rPr>
              <w:t xml:space="preserve"> </w:t>
            </w:r>
            <w:r>
              <w:rPr>
                <w:color w:val="093266"/>
                <w:spacing w:val="-2"/>
                <w:sz w:val="16"/>
              </w:rPr>
              <w:t>is</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likelihood</w:t>
            </w:r>
            <w:r>
              <w:rPr>
                <w:color w:val="093266"/>
                <w:spacing w:val="-3"/>
                <w:sz w:val="16"/>
              </w:rPr>
              <w:t xml:space="preserve"> </w:t>
            </w:r>
            <w:r>
              <w:rPr>
                <w:color w:val="093266"/>
                <w:spacing w:val="-2"/>
                <w:sz w:val="16"/>
              </w:rPr>
              <w:t>of</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duty</w:t>
            </w:r>
            <w:r>
              <w:rPr>
                <w:color w:val="093266"/>
                <w:spacing w:val="-3"/>
                <w:sz w:val="16"/>
              </w:rPr>
              <w:t xml:space="preserve"> </w:t>
            </w:r>
            <w:r>
              <w:rPr>
                <w:color w:val="093266"/>
                <w:spacing w:val="-2"/>
                <w:sz w:val="16"/>
              </w:rPr>
              <w:t>holder</w:t>
            </w:r>
            <w:r>
              <w:rPr>
                <w:color w:val="093266"/>
                <w:spacing w:val="-3"/>
                <w:sz w:val="16"/>
              </w:rPr>
              <w:t xml:space="preserve"> </w:t>
            </w:r>
            <w:r>
              <w:rPr>
                <w:color w:val="093266"/>
                <w:spacing w:val="-2"/>
                <w:sz w:val="16"/>
              </w:rPr>
              <w:t>remaining</w:t>
            </w:r>
            <w:r>
              <w:rPr>
                <w:color w:val="093266"/>
                <w:spacing w:val="-3"/>
                <w:sz w:val="16"/>
              </w:rPr>
              <w:t xml:space="preserve"> </w:t>
            </w:r>
            <w:r>
              <w:rPr>
                <w:color w:val="093266"/>
                <w:spacing w:val="-2"/>
                <w:sz w:val="16"/>
              </w:rPr>
              <w:t>non-compliant</w:t>
            </w:r>
            <w:r>
              <w:rPr>
                <w:color w:val="093266"/>
                <w:spacing w:val="-3"/>
                <w:sz w:val="16"/>
              </w:rPr>
              <w:t xml:space="preserve"> </w:t>
            </w:r>
            <w:r>
              <w:rPr>
                <w:color w:val="093266"/>
                <w:spacing w:val="-2"/>
                <w:sz w:val="16"/>
              </w:rPr>
              <w:t>or</w:t>
            </w:r>
            <w:r>
              <w:rPr>
                <w:color w:val="093266"/>
                <w:spacing w:val="-3"/>
                <w:sz w:val="16"/>
              </w:rPr>
              <w:t xml:space="preserve"> </w:t>
            </w:r>
            <w:r>
              <w:rPr>
                <w:color w:val="093266"/>
                <w:spacing w:val="-2"/>
                <w:sz w:val="16"/>
              </w:rPr>
              <w:t>repeating</w:t>
            </w:r>
            <w:r>
              <w:rPr>
                <w:color w:val="093266"/>
                <w:sz w:val="16"/>
              </w:rPr>
              <w:t xml:space="preserve"> the</w:t>
            </w:r>
            <w:r>
              <w:rPr>
                <w:color w:val="093266"/>
                <w:spacing w:val="-7"/>
                <w:sz w:val="16"/>
              </w:rPr>
              <w:t xml:space="preserve"> </w:t>
            </w:r>
            <w:r>
              <w:rPr>
                <w:color w:val="093266"/>
                <w:sz w:val="16"/>
              </w:rPr>
              <w:t>contraventions?</w:t>
            </w:r>
          </w:p>
          <w:p w14:paraId="38128AEF" w14:textId="77777777" w:rsidR="0036289F" w:rsidRDefault="00187523">
            <w:pPr>
              <w:pStyle w:val="TableParagraph"/>
              <w:numPr>
                <w:ilvl w:val="0"/>
                <w:numId w:val="25"/>
              </w:numPr>
              <w:tabs>
                <w:tab w:val="left" w:pos="465"/>
                <w:tab w:val="left" w:pos="467"/>
              </w:tabs>
              <w:spacing w:before="24"/>
              <w:ind w:right="330"/>
              <w:rPr>
                <w:sz w:val="16"/>
              </w:rPr>
            </w:pPr>
            <w:r>
              <w:rPr>
                <w:color w:val="093266"/>
                <w:sz w:val="16"/>
              </w:rPr>
              <w:t>What</w:t>
            </w:r>
            <w:r>
              <w:rPr>
                <w:color w:val="093266"/>
                <w:spacing w:val="-11"/>
                <w:sz w:val="16"/>
              </w:rPr>
              <w:t xml:space="preserve"> </w:t>
            </w:r>
            <w:r>
              <w:rPr>
                <w:color w:val="093266"/>
                <w:sz w:val="16"/>
              </w:rPr>
              <w:t>is</w:t>
            </w:r>
            <w:r>
              <w:rPr>
                <w:color w:val="093266"/>
                <w:spacing w:val="-10"/>
                <w:sz w:val="16"/>
              </w:rPr>
              <w:t xml:space="preserve"> </w:t>
            </w:r>
            <w:r>
              <w:rPr>
                <w:color w:val="093266"/>
                <w:sz w:val="16"/>
              </w:rPr>
              <w:t>the</w:t>
            </w:r>
            <w:r>
              <w:rPr>
                <w:color w:val="093266"/>
                <w:spacing w:val="-11"/>
                <w:sz w:val="16"/>
              </w:rPr>
              <w:t xml:space="preserve"> </w:t>
            </w:r>
            <w:r>
              <w:rPr>
                <w:color w:val="093266"/>
                <w:sz w:val="16"/>
              </w:rPr>
              <w:t>duty</w:t>
            </w:r>
            <w:r>
              <w:rPr>
                <w:color w:val="093266"/>
                <w:spacing w:val="-10"/>
                <w:sz w:val="16"/>
              </w:rPr>
              <w:t xml:space="preserve"> </w:t>
            </w:r>
            <w:r>
              <w:rPr>
                <w:color w:val="093266"/>
                <w:sz w:val="16"/>
              </w:rPr>
              <w:t>holder’s</w:t>
            </w:r>
            <w:r>
              <w:rPr>
                <w:color w:val="093266"/>
                <w:spacing w:val="-10"/>
                <w:sz w:val="16"/>
              </w:rPr>
              <w:t xml:space="preserve"> </w:t>
            </w:r>
            <w:r>
              <w:rPr>
                <w:color w:val="093266"/>
                <w:sz w:val="16"/>
              </w:rPr>
              <w:t>ability</w:t>
            </w:r>
            <w:r>
              <w:rPr>
                <w:color w:val="093266"/>
                <w:spacing w:val="-11"/>
                <w:sz w:val="16"/>
              </w:rPr>
              <w:t xml:space="preserve"> </w:t>
            </w:r>
            <w:r>
              <w:rPr>
                <w:color w:val="093266"/>
                <w:sz w:val="16"/>
              </w:rPr>
              <w:t>to</w:t>
            </w:r>
            <w:r>
              <w:rPr>
                <w:color w:val="093266"/>
                <w:spacing w:val="-10"/>
                <w:sz w:val="16"/>
              </w:rPr>
              <w:t xml:space="preserve"> </w:t>
            </w:r>
            <w:r>
              <w:rPr>
                <w:color w:val="093266"/>
                <w:sz w:val="16"/>
              </w:rPr>
              <w:t>understand</w:t>
            </w:r>
            <w:r>
              <w:rPr>
                <w:color w:val="093266"/>
                <w:spacing w:val="-11"/>
                <w:sz w:val="16"/>
              </w:rPr>
              <w:t xml:space="preserve"> </w:t>
            </w:r>
            <w:r>
              <w:rPr>
                <w:color w:val="093266"/>
                <w:sz w:val="16"/>
              </w:rPr>
              <w:t>–</w:t>
            </w:r>
            <w:r>
              <w:rPr>
                <w:color w:val="093266"/>
                <w:spacing w:val="-10"/>
                <w:sz w:val="16"/>
              </w:rPr>
              <w:t xml:space="preserve"> </w:t>
            </w:r>
            <w:r>
              <w:rPr>
                <w:color w:val="093266"/>
                <w:sz w:val="16"/>
              </w:rPr>
              <w:t>and</w:t>
            </w:r>
            <w:r>
              <w:rPr>
                <w:color w:val="093266"/>
                <w:spacing w:val="-10"/>
                <w:sz w:val="16"/>
              </w:rPr>
              <w:t xml:space="preserve"> </w:t>
            </w:r>
            <w:r>
              <w:rPr>
                <w:color w:val="093266"/>
                <w:sz w:val="16"/>
              </w:rPr>
              <w:t>their</w:t>
            </w:r>
            <w:r>
              <w:rPr>
                <w:color w:val="093266"/>
                <w:spacing w:val="-11"/>
                <w:sz w:val="16"/>
              </w:rPr>
              <w:t xml:space="preserve"> </w:t>
            </w:r>
            <w:r>
              <w:rPr>
                <w:color w:val="093266"/>
                <w:sz w:val="16"/>
              </w:rPr>
              <w:t>access</w:t>
            </w:r>
            <w:r>
              <w:rPr>
                <w:color w:val="093266"/>
                <w:spacing w:val="-10"/>
                <w:sz w:val="16"/>
              </w:rPr>
              <w:t xml:space="preserve"> </w:t>
            </w:r>
            <w:r>
              <w:rPr>
                <w:color w:val="093266"/>
                <w:sz w:val="16"/>
              </w:rPr>
              <w:t>to</w:t>
            </w:r>
            <w:r>
              <w:rPr>
                <w:color w:val="093266"/>
                <w:spacing w:val="-11"/>
                <w:sz w:val="16"/>
              </w:rPr>
              <w:t xml:space="preserve"> </w:t>
            </w:r>
            <w:r>
              <w:rPr>
                <w:color w:val="093266"/>
                <w:sz w:val="16"/>
              </w:rPr>
              <w:t>resources</w:t>
            </w:r>
            <w:r>
              <w:rPr>
                <w:color w:val="093266"/>
                <w:spacing w:val="-10"/>
                <w:sz w:val="16"/>
              </w:rPr>
              <w:t xml:space="preserve"> </w:t>
            </w:r>
            <w:r>
              <w:rPr>
                <w:color w:val="093266"/>
                <w:sz w:val="16"/>
              </w:rPr>
              <w:t>that</w:t>
            </w:r>
            <w:r>
              <w:rPr>
                <w:color w:val="093266"/>
                <w:spacing w:val="-10"/>
                <w:sz w:val="16"/>
              </w:rPr>
              <w:t xml:space="preserve"> </w:t>
            </w:r>
            <w:r>
              <w:rPr>
                <w:color w:val="093266"/>
                <w:sz w:val="16"/>
              </w:rPr>
              <w:t>outline</w:t>
            </w:r>
            <w:r>
              <w:rPr>
                <w:color w:val="093266"/>
                <w:spacing w:val="-11"/>
                <w:sz w:val="16"/>
              </w:rPr>
              <w:t xml:space="preserve"> </w:t>
            </w:r>
            <w:r>
              <w:rPr>
                <w:color w:val="093266"/>
                <w:sz w:val="16"/>
              </w:rPr>
              <w:t>– their formal obligations?</w:t>
            </w:r>
          </w:p>
          <w:p w14:paraId="3A68CA31" w14:textId="77777777" w:rsidR="0036289F" w:rsidRDefault="00187523">
            <w:pPr>
              <w:pStyle w:val="TableParagraph"/>
              <w:numPr>
                <w:ilvl w:val="0"/>
                <w:numId w:val="25"/>
              </w:numPr>
              <w:tabs>
                <w:tab w:val="left" w:pos="466"/>
              </w:tabs>
              <w:spacing w:before="25"/>
              <w:ind w:left="466" w:hanging="169"/>
              <w:rPr>
                <w:sz w:val="16"/>
              </w:rPr>
            </w:pPr>
            <w:r>
              <w:rPr>
                <w:color w:val="093266"/>
                <w:spacing w:val="-2"/>
                <w:sz w:val="16"/>
              </w:rPr>
              <w:t>Are there indications of a significant power</w:t>
            </w:r>
            <w:r>
              <w:rPr>
                <w:color w:val="093266"/>
                <w:spacing w:val="-1"/>
                <w:sz w:val="16"/>
              </w:rPr>
              <w:t xml:space="preserve"> </w:t>
            </w:r>
            <w:r>
              <w:rPr>
                <w:color w:val="093266"/>
                <w:spacing w:val="-2"/>
                <w:sz w:val="16"/>
              </w:rPr>
              <w:t>imbalance between the duty holder and</w:t>
            </w:r>
            <w:r>
              <w:rPr>
                <w:color w:val="093266"/>
                <w:spacing w:val="-1"/>
                <w:sz w:val="16"/>
              </w:rPr>
              <w:t xml:space="preserve"> </w:t>
            </w:r>
            <w:r>
              <w:rPr>
                <w:color w:val="093266"/>
                <w:spacing w:val="-2"/>
                <w:sz w:val="16"/>
              </w:rPr>
              <w:t>workers?</w:t>
            </w:r>
          </w:p>
          <w:p w14:paraId="61218BB2" w14:textId="77777777" w:rsidR="0036289F" w:rsidRDefault="00187523">
            <w:pPr>
              <w:pStyle w:val="TableParagraph"/>
              <w:numPr>
                <w:ilvl w:val="0"/>
                <w:numId w:val="25"/>
              </w:numPr>
              <w:tabs>
                <w:tab w:val="left" w:pos="466"/>
              </w:tabs>
              <w:ind w:left="466" w:hanging="169"/>
              <w:rPr>
                <w:sz w:val="16"/>
              </w:rPr>
            </w:pPr>
            <w:r>
              <w:rPr>
                <w:color w:val="093266"/>
                <w:spacing w:val="-2"/>
                <w:sz w:val="16"/>
              </w:rPr>
              <w:t xml:space="preserve">Has the duty holder demonstrated an ongoing willingness to continue engaging with </w:t>
            </w:r>
            <w:r>
              <w:rPr>
                <w:color w:val="093266"/>
                <w:spacing w:val="-5"/>
                <w:sz w:val="16"/>
              </w:rPr>
              <w:t>us?</w:t>
            </w:r>
          </w:p>
          <w:p w14:paraId="5EF919F5" w14:textId="77777777" w:rsidR="0036289F" w:rsidRDefault="00187523">
            <w:pPr>
              <w:pStyle w:val="TableParagraph"/>
              <w:numPr>
                <w:ilvl w:val="0"/>
                <w:numId w:val="25"/>
              </w:numPr>
              <w:tabs>
                <w:tab w:val="left" w:pos="465"/>
                <w:tab w:val="left" w:pos="467"/>
              </w:tabs>
              <w:spacing w:before="27"/>
              <w:ind w:right="133"/>
              <w:jc w:val="both"/>
              <w:rPr>
                <w:sz w:val="16"/>
              </w:rPr>
            </w:pPr>
            <w:r>
              <w:rPr>
                <w:color w:val="093266"/>
                <w:sz w:val="16"/>
              </w:rPr>
              <w:t>Is</w:t>
            </w:r>
            <w:r>
              <w:rPr>
                <w:color w:val="093266"/>
                <w:spacing w:val="-11"/>
                <w:sz w:val="16"/>
              </w:rPr>
              <w:t xml:space="preserve"> </w:t>
            </w:r>
            <w:r>
              <w:rPr>
                <w:color w:val="093266"/>
                <w:sz w:val="16"/>
              </w:rPr>
              <w:t>the</w:t>
            </w:r>
            <w:r>
              <w:rPr>
                <w:color w:val="093266"/>
                <w:spacing w:val="-10"/>
                <w:sz w:val="16"/>
              </w:rPr>
              <w:t xml:space="preserve"> </w:t>
            </w:r>
            <w:r>
              <w:rPr>
                <w:color w:val="093266"/>
                <w:sz w:val="16"/>
              </w:rPr>
              <w:t>duty</w:t>
            </w:r>
            <w:r>
              <w:rPr>
                <w:color w:val="093266"/>
                <w:spacing w:val="-11"/>
                <w:sz w:val="16"/>
              </w:rPr>
              <w:t xml:space="preserve"> </w:t>
            </w:r>
            <w:r>
              <w:rPr>
                <w:color w:val="093266"/>
                <w:sz w:val="16"/>
              </w:rPr>
              <w:t>holder</w:t>
            </w:r>
            <w:r>
              <w:rPr>
                <w:color w:val="093266"/>
                <w:spacing w:val="-10"/>
                <w:sz w:val="16"/>
              </w:rPr>
              <w:t xml:space="preserve"> </w:t>
            </w:r>
            <w:r>
              <w:rPr>
                <w:color w:val="093266"/>
                <w:sz w:val="16"/>
              </w:rPr>
              <w:t>demonstrating</w:t>
            </w:r>
            <w:r>
              <w:rPr>
                <w:color w:val="093266"/>
                <w:spacing w:val="-10"/>
                <w:sz w:val="16"/>
              </w:rPr>
              <w:t xml:space="preserve"> </w:t>
            </w:r>
            <w:r>
              <w:rPr>
                <w:color w:val="093266"/>
                <w:sz w:val="16"/>
              </w:rPr>
              <w:t>a</w:t>
            </w:r>
            <w:r>
              <w:rPr>
                <w:color w:val="093266"/>
                <w:spacing w:val="-11"/>
                <w:sz w:val="16"/>
              </w:rPr>
              <w:t xml:space="preserve"> </w:t>
            </w:r>
            <w:r>
              <w:rPr>
                <w:color w:val="093266"/>
                <w:sz w:val="16"/>
              </w:rPr>
              <w:t>willingness</w:t>
            </w:r>
            <w:r>
              <w:rPr>
                <w:color w:val="093266"/>
                <w:spacing w:val="-10"/>
                <w:sz w:val="16"/>
              </w:rPr>
              <w:t xml:space="preserve"> </w:t>
            </w:r>
            <w:r>
              <w:rPr>
                <w:color w:val="093266"/>
                <w:sz w:val="16"/>
              </w:rPr>
              <w:t>to</w:t>
            </w:r>
            <w:r>
              <w:rPr>
                <w:color w:val="093266"/>
                <w:spacing w:val="-11"/>
                <w:sz w:val="16"/>
              </w:rPr>
              <w:t xml:space="preserve"> </w:t>
            </w:r>
            <w:r>
              <w:rPr>
                <w:color w:val="093266"/>
                <w:sz w:val="16"/>
              </w:rPr>
              <w:t>ensure</w:t>
            </w:r>
            <w:r>
              <w:rPr>
                <w:color w:val="093266"/>
                <w:spacing w:val="-10"/>
                <w:sz w:val="16"/>
              </w:rPr>
              <w:t xml:space="preserve"> </w:t>
            </w:r>
            <w:r>
              <w:rPr>
                <w:color w:val="093266"/>
                <w:sz w:val="16"/>
              </w:rPr>
              <w:t>any</w:t>
            </w:r>
            <w:r>
              <w:rPr>
                <w:color w:val="093266"/>
                <w:spacing w:val="-10"/>
                <w:sz w:val="16"/>
              </w:rPr>
              <w:t xml:space="preserve"> </w:t>
            </w:r>
            <w:r>
              <w:rPr>
                <w:color w:val="093266"/>
                <w:sz w:val="16"/>
              </w:rPr>
              <w:t>non-compliance</w:t>
            </w:r>
            <w:r>
              <w:rPr>
                <w:color w:val="093266"/>
                <w:spacing w:val="-11"/>
                <w:sz w:val="16"/>
              </w:rPr>
              <w:t xml:space="preserve"> </w:t>
            </w:r>
            <w:r>
              <w:rPr>
                <w:color w:val="093266"/>
                <w:sz w:val="16"/>
              </w:rPr>
              <w:t>is</w:t>
            </w:r>
            <w:r>
              <w:rPr>
                <w:color w:val="093266"/>
                <w:spacing w:val="-10"/>
                <w:sz w:val="16"/>
              </w:rPr>
              <w:t xml:space="preserve"> </w:t>
            </w:r>
            <w:r>
              <w:rPr>
                <w:color w:val="093266"/>
                <w:sz w:val="16"/>
              </w:rPr>
              <w:t>fully</w:t>
            </w:r>
            <w:r>
              <w:rPr>
                <w:color w:val="093266"/>
                <w:spacing w:val="-11"/>
                <w:sz w:val="16"/>
              </w:rPr>
              <w:t xml:space="preserve"> </w:t>
            </w:r>
            <w:r>
              <w:rPr>
                <w:color w:val="093266"/>
                <w:sz w:val="16"/>
              </w:rPr>
              <w:t xml:space="preserve">rectified, </w:t>
            </w:r>
            <w:r>
              <w:rPr>
                <w:color w:val="093266"/>
                <w:spacing w:val="-2"/>
                <w:sz w:val="16"/>
              </w:rPr>
              <w:t>for</w:t>
            </w:r>
            <w:r>
              <w:rPr>
                <w:color w:val="093266"/>
                <w:spacing w:val="-3"/>
                <w:sz w:val="16"/>
              </w:rPr>
              <w:t xml:space="preserve"> </w:t>
            </w:r>
            <w:r>
              <w:rPr>
                <w:color w:val="093266"/>
                <w:spacing w:val="-2"/>
                <w:sz w:val="16"/>
              </w:rPr>
              <w:t>example</w:t>
            </w:r>
            <w:r>
              <w:rPr>
                <w:color w:val="093266"/>
                <w:spacing w:val="-3"/>
                <w:sz w:val="16"/>
              </w:rPr>
              <w:t xml:space="preserve"> </w:t>
            </w:r>
            <w:r>
              <w:rPr>
                <w:color w:val="093266"/>
                <w:spacing w:val="-2"/>
                <w:sz w:val="16"/>
              </w:rPr>
              <w:t>by</w:t>
            </w:r>
            <w:r>
              <w:rPr>
                <w:color w:val="093266"/>
                <w:spacing w:val="-3"/>
                <w:sz w:val="16"/>
              </w:rPr>
              <w:t xml:space="preserve"> </w:t>
            </w:r>
            <w:r>
              <w:rPr>
                <w:color w:val="093266"/>
                <w:spacing w:val="-2"/>
                <w:sz w:val="16"/>
              </w:rPr>
              <w:t>working</w:t>
            </w:r>
            <w:r>
              <w:rPr>
                <w:color w:val="093266"/>
                <w:spacing w:val="-3"/>
                <w:sz w:val="16"/>
              </w:rPr>
              <w:t xml:space="preserve"> </w:t>
            </w:r>
            <w:r>
              <w:rPr>
                <w:color w:val="093266"/>
                <w:spacing w:val="-2"/>
                <w:sz w:val="16"/>
              </w:rPr>
              <w:t>with</w:t>
            </w:r>
            <w:r>
              <w:rPr>
                <w:color w:val="093266"/>
                <w:spacing w:val="-3"/>
                <w:sz w:val="16"/>
              </w:rPr>
              <w:t xml:space="preserve"> </w:t>
            </w:r>
            <w:r>
              <w:rPr>
                <w:color w:val="093266"/>
                <w:spacing w:val="-2"/>
                <w:sz w:val="16"/>
              </w:rPr>
              <w:t>an</w:t>
            </w:r>
            <w:r>
              <w:rPr>
                <w:color w:val="093266"/>
                <w:spacing w:val="-3"/>
                <w:sz w:val="16"/>
              </w:rPr>
              <w:t xml:space="preserve"> </w:t>
            </w:r>
            <w:r>
              <w:rPr>
                <w:color w:val="093266"/>
                <w:spacing w:val="-2"/>
                <w:sz w:val="16"/>
              </w:rPr>
              <w:t>employer</w:t>
            </w:r>
            <w:r>
              <w:rPr>
                <w:color w:val="093266"/>
                <w:spacing w:val="-3"/>
                <w:sz w:val="16"/>
              </w:rPr>
              <w:t xml:space="preserve"> </w:t>
            </w:r>
            <w:proofErr w:type="spellStart"/>
            <w:r>
              <w:rPr>
                <w:color w:val="093266"/>
                <w:spacing w:val="-2"/>
                <w:sz w:val="16"/>
              </w:rPr>
              <w:t>organisation</w:t>
            </w:r>
            <w:proofErr w:type="spellEnd"/>
            <w:r>
              <w:rPr>
                <w:color w:val="093266"/>
                <w:spacing w:val="-3"/>
                <w:sz w:val="16"/>
              </w:rPr>
              <w:t xml:space="preserve"> </w:t>
            </w:r>
            <w:r>
              <w:rPr>
                <w:color w:val="093266"/>
                <w:spacing w:val="-2"/>
                <w:sz w:val="16"/>
              </w:rPr>
              <w:t>or</w:t>
            </w:r>
            <w:r>
              <w:rPr>
                <w:color w:val="093266"/>
                <w:spacing w:val="-3"/>
                <w:sz w:val="16"/>
              </w:rPr>
              <w:t xml:space="preserve"> </w:t>
            </w:r>
            <w:r>
              <w:rPr>
                <w:color w:val="093266"/>
                <w:spacing w:val="-2"/>
                <w:sz w:val="16"/>
              </w:rPr>
              <w:t>other</w:t>
            </w:r>
            <w:r>
              <w:rPr>
                <w:color w:val="093266"/>
                <w:spacing w:val="-3"/>
                <w:sz w:val="16"/>
              </w:rPr>
              <w:t xml:space="preserve"> </w:t>
            </w:r>
            <w:r>
              <w:rPr>
                <w:color w:val="093266"/>
                <w:spacing w:val="-2"/>
                <w:sz w:val="16"/>
              </w:rPr>
              <w:t>reputable</w:t>
            </w:r>
            <w:r>
              <w:rPr>
                <w:color w:val="093266"/>
                <w:spacing w:val="-3"/>
                <w:sz w:val="16"/>
              </w:rPr>
              <w:t xml:space="preserve"> </w:t>
            </w:r>
            <w:r>
              <w:rPr>
                <w:color w:val="093266"/>
                <w:spacing w:val="-2"/>
                <w:sz w:val="16"/>
              </w:rPr>
              <w:t>workplace</w:t>
            </w:r>
            <w:r>
              <w:rPr>
                <w:color w:val="093266"/>
                <w:spacing w:val="-3"/>
                <w:sz w:val="16"/>
              </w:rPr>
              <w:t xml:space="preserve"> </w:t>
            </w:r>
            <w:r>
              <w:rPr>
                <w:color w:val="093266"/>
                <w:spacing w:val="-2"/>
                <w:sz w:val="16"/>
              </w:rPr>
              <w:t>relations</w:t>
            </w:r>
            <w:r>
              <w:rPr>
                <w:color w:val="093266"/>
                <w:sz w:val="16"/>
              </w:rPr>
              <w:t xml:space="preserve"> </w:t>
            </w:r>
            <w:r>
              <w:rPr>
                <w:color w:val="093266"/>
                <w:spacing w:val="-2"/>
                <w:sz w:val="16"/>
              </w:rPr>
              <w:t>advisor?</w:t>
            </w:r>
          </w:p>
        </w:tc>
      </w:tr>
      <w:tr w:rsidR="0036289F" w14:paraId="1FD9306D" w14:textId="77777777">
        <w:trPr>
          <w:trHeight w:val="2643"/>
        </w:trPr>
        <w:tc>
          <w:tcPr>
            <w:tcW w:w="1601" w:type="dxa"/>
            <w:tcBorders>
              <w:top w:val="single" w:sz="18" w:space="0" w:color="FDB71A"/>
              <w:bottom w:val="dotted" w:sz="4" w:space="0" w:color="093266"/>
            </w:tcBorders>
          </w:tcPr>
          <w:p w14:paraId="79C0084F" w14:textId="77777777" w:rsidR="0036289F" w:rsidRDefault="00187523">
            <w:pPr>
              <w:pStyle w:val="TableParagraph"/>
              <w:spacing w:before="18"/>
              <w:ind w:left="63" w:firstLine="0"/>
              <w:rPr>
                <w:b/>
                <w:sz w:val="16"/>
              </w:rPr>
            </w:pPr>
            <w:r>
              <w:rPr>
                <w:b/>
                <w:color w:val="093266"/>
                <w:sz w:val="16"/>
              </w:rPr>
              <w:t>The</w:t>
            </w:r>
            <w:r>
              <w:rPr>
                <w:b/>
                <w:color w:val="093266"/>
                <w:spacing w:val="-8"/>
                <w:sz w:val="16"/>
              </w:rPr>
              <w:t xml:space="preserve"> </w:t>
            </w:r>
            <w:r>
              <w:rPr>
                <w:b/>
                <w:color w:val="093266"/>
                <w:spacing w:val="-2"/>
                <w:sz w:val="16"/>
              </w:rPr>
              <w:t>context</w:t>
            </w:r>
          </w:p>
        </w:tc>
        <w:tc>
          <w:tcPr>
            <w:tcW w:w="7448" w:type="dxa"/>
            <w:tcBorders>
              <w:top w:val="single" w:sz="18" w:space="0" w:color="FDB71A"/>
              <w:bottom w:val="dotted" w:sz="4" w:space="0" w:color="093266"/>
            </w:tcBorders>
          </w:tcPr>
          <w:p w14:paraId="570BA679" w14:textId="77777777" w:rsidR="0036289F" w:rsidRDefault="00187523">
            <w:pPr>
              <w:pStyle w:val="TableParagraph"/>
              <w:numPr>
                <w:ilvl w:val="0"/>
                <w:numId w:val="24"/>
              </w:numPr>
              <w:tabs>
                <w:tab w:val="left" w:pos="465"/>
                <w:tab w:val="left" w:pos="467"/>
              </w:tabs>
              <w:spacing w:before="5"/>
              <w:ind w:right="168"/>
              <w:rPr>
                <w:sz w:val="16"/>
              </w:rPr>
            </w:pPr>
            <w:r>
              <w:rPr>
                <w:color w:val="093266"/>
                <w:sz w:val="16"/>
              </w:rPr>
              <w:t>Is</w:t>
            </w:r>
            <w:r>
              <w:rPr>
                <w:color w:val="093266"/>
                <w:spacing w:val="-11"/>
                <w:sz w:val="16"/>
              </w:rPr>
              <w:t xml:space="preserve"> </w:t>
            </w:r>
            <w:r>
              <w:rPr>
                <w:color w:val="093266"/>
                <w:sz w:val="16"/>
              </w:rPr>
              <w:t>there</w:t>
            </w:r>
            <w:r>
              <w:rPr>
                <w:color w:val="093266"/>
                <w:spacing w:val="-10"/>
                <w:sz w:val="16"/>
              </w:rPr>
              <w:t xml:space="preserve"> </w:t>
            </w:r>
            <w:r>
              <w:rPr>
                <w:color w:val="093266"/>
                <w:sz w:val="16"/>
              </w:rPr>
              <w:t>a</w:t>
            </w:r>
            <w:r>
              <w:rPr>
                <w:color w:val="093266"/>
                <w:spacing w:val="-11"/>
                <w:sz w:val="16"/>
              </w:rPr>
              <w:t xml:space="preserve"> </w:t>
            </w:r>
            <w:r>
              <w:rPr>
                <w:color w:val="093266"/>
                <w:sz w:val="16"/>
              </w:rPr>
              <w:t>significant</w:t>
            </w:r>
            <w:r>
              <w:rPr>
                <w:color w:val="093266"/>
                <w:spacing w:val="-10"/>
                <w:sz w:val="16"/>
              </w:rPr>
              <w:t xml:space="preserve"> </w:t>
            </w:r>
            <w:r>
              <w:rPr>
                <w:color w:val="093266"/>
                <w:sz w:val="16"/>
              </w:rPr>
              <w:t>impact</w:t>
            </w:r>
            <w:r>
              <w:rPr>
                <w:color w:val="093266"/>
                <w:spacing w:val="-10"/>
                <w:sz w:val="16"/>
              </w:rPr>
              <w:t xml:space="preserve"> </w:t>
            </w:r>
            <w:r>
              <w:rPr>
                <w:color w:val="093266"/>
                <w:sz w:val="16"/>
              </w:rPr>
              <w:t>on</w:t>
            </w:r>
            <w:r>
              <w:rPr>
                <w:color w:val="093266"/>
                <w:spacing w:val="-11"/>
                <w:sz w:val="16"/>
              </w:rPr>
              <w:t xml:space="preserve"> </w:t>
            </w:r>
            <w:r>
              <w:rPr>
                <w:color w:val="093266"/>
                <w:sz w:val="16"/>
              </w:rPr>
              <w:t>a</w:t>
            </w:r>
            <w:r>
              <w:rPr>
                <w:color w:val="093266"/>
                <w:spacing w:val="-10"/>
                <w:sz w:val="16"/>
              </w:rPr>
              <w:t xml:space="preserve"> </w:t>
            </w:r>
            <w:r>
              <w:rPr>
                <w:color w:val="093266"/>
                <w:sz w:val="16"/>
              </w:rPr>
              <w:t>particular</w:t>
            </w:r>
            <w:r>
              <w:rPr>
                <w:color w:val="093266"/>
                <w:spacing w:val="-11"/>
                <w:sz w:val="16"/>
              </w:rPr>
              <w:t xml:space="preserve"> </w:t>
            </w:r>
            <w:r>
              <w:rPr>
                <w:color w:val="093266"/>
                <w:sz w:val="16"/>
              </w:rPr>
              <w:t>cohort</w:t>
            </w:r>
            <w:r>
              <w:rPr>
                <w:color w:val="093266"/>
                <w:spacing w:val="-10"/>
                <w:sz w:val="16"/>
              </w:rPr>
              <w:t xml:space="preserve"> </w:t>
            </w:r>
            <w:r>
              <w:rPr>
                <w:color w:val="093266"/>
                <w:sz w:val="16"/>
              </w:rPr>
              <w:t>of</w:t>
            </w:r>
            <w:r>
              <w:rPr>
                <w:color w:val="093266"/>
                <w:spacing w:val="-10"/>
                <w:sz w:val="16"/>
              </w:rPr>
              <w:t xml:space="preserve"> </w:t>
            </w:r>
            <w:r>
              <w:rPr>
                <w:color w:val="093266"/>
                <w:sz w:val="16"/>
              </w:rPr>
              <w:t>workers</w:t>
            </w:r>
            <w:r>
              <w:rPr>
                <w:color w:val="093266"/>
                <w:spacing w:val="-11"/>
                <w:sz w:val="16"/>
              </w:rPr>
              <w:t xml:space="preserve"> </w:t>
            </w:r>
            <w:r>
              <w:rPr>
                <w:color w:val="093266"/>
                <w:sz w:val="16"/>
              </w:rPr>
              <w:t>or</w:t>
            </w:r>
            <w:r>
              <w:rPr>
                <w:color w:val="093266"/>
                <w:spacing w:val="-10"/>
                <w:sz w:val="16"/>
              </w:rPr>
              <w:t xml:space="preserve"> </w:t>
            </w:r>
            <w:r>
              <w:rPr>
                <w:color w:val="093266"/>
                <w:sz w:val="16"/>
              </w:rPr>
              <w:t>community</w:t>
            </w:r>
            <w:r>
              <w:rPr>
                <w:color w:val="093266"/>
                <w:spacing w:val="-11"/>
                <w:sz w:val="16"/>
              </w:rPr>
              <w:t xml:space="preserve"> </w:t>
            </w:r>
            <w:r>
              <w:rPr>
                <w:color w:val="093266"/>
                <w:sz w:val="16"/>
              </w:rPr>
              <w:t>that</w:t>
            </w:r>
            <w:r>
              <w:rPr>
                <w:color w:val="093266"/>
                <w:spacing w:val="-10"/>
                <w:sz w:val="16"/>
              </w:rPr>
              <w:t xml:space="preserve"> </w:t>
            </w:r>
            <w:r>
              <w:rPr>
                <w:color w:val="093266"/>
                <w:sz w:val="16"/>
              </w:rPr>
              <w:t>warrants</w:t>
            </w:r>
            <w:r>
              <w:rPr>
                <w:color w:val="093266"/>
                <w:spacing w:val="-10"/>
                <w:sz w:val="16"/>
              </w:rPr>
              <w:t xml:space="preserve"> </w:t>
            </w:r>
            <w:r>
              <w:rPr>
                <w:color w:val="093266"/>
                <w:sz w:val="16"/>
              </w:rPr>
              <w:t>the FWO seeking the imposition of financial penalties?</w:t>
            </w:r>
          </w:p>
          <w:p w14:paraId="74FE5FD2" w14:textId="77777777" w:rsidR="0036289F" w:rsidRDefault="00187523">
            <w:pPr>
              <w:pStyle w:val="TableParagraph"/>
              <w:numPr>
                <w:ilvl w:val="0"/>
                <w:numId w:val="24"/>
              </w:numPr>
              <w:tabs>
                <w:tab w:val="left" w:pos="466"/>
              </w:tabs>
              <w:spacing w:before="25"/>
              <w:ind w:left="466" w:hanging="169"/>
              <w:rPr>
                <w:sz w:val="16"/>
              </w:rPr>
            </w:pPr>
            <w:r>
              <w:rPr>
                <w:color w:val="093266"/>
                <w:spacing w:val="-2"/>
                <w:sz w:val="16"/>
              </w:rPr>
              <w:t>Does the FWO need to ensure a strong deterrence message is conveyed to the public?</w:t>
            </w:r>
          </w:p>
          <w:p w14:paraId="5DAF02C2" w14:textId="77777777" w:rsidR="0036289F" w:rsidRDefault="00187523">
            <w:pPr>
              <w:pStyle w:val="TableParagraph"/>
              <w:numPr>
                <w:ilvl w:val="0"/>
                <w:numId w:val="24"/>
              </w:numPr>
              <w:tabs>
                <w:tab w:val="left" w:pos="466"/>
              </w:tabs>
              <w:ind w:left="466" w:hanging="169"/>
              <w:rPr>
                <w:sz w:val="16"/>
              </w:rPr>
            </w:pPr>
            <w:r>
              <w:rPr>
                <w:color w:val="093266"/>
                <w:spacing w:val="-2"/>
                <w:sz w:val="16"/>
              </w:rPr>
              <w:t>Has the impact occurred in one of our priority areas?</w:t>
            </w:r>
          </w:p>
          <w:p w14:paraId="1E09B5E7" w14:textId="77777777" w:rsidR="0036289F" w:rsidRDefault="00187523">
            <w:pPr>
              <w:pStyle w:val="TableParagraph"/>
              <w:numPr>
                <w:ilvl w:val="0"/>
                <w:numId w:val="24"/>
              </w:numPr>
              <w:tabs>
                <w:tab w:val="left" w:pos="466"/>
              </w:tabs>
              <w:spacing w:before="27"/>
              <w:ind w:left="466" w:hanging="169"/>
              <w:rPr>
                <w:sz w:val="16"/>
              </w:rPr>
            </w:pPr>
            <w:r>
              <w:rPr>
                <w:color w:val="093266"/>
                <w:spacing w:val="-2"/>
                <w:sz w:val="16"/>
              </w:rPr>
              <w:t xml:space="preserve">Is another regulator, employer </w:t>
            </w:r>
            <w:proofErr w:type="spellStart"/>
            <w:r>
              <w:rPr>
                <w:color w:val="093266"/>
                <w:spacing w:val="-2"/>
                <w:sz w:val="16"/>
              </w:rPr>
              <w:t>organisation</w:t>
            </w:r>
            <w:proofErr w:type="spellEnd"/>
            <w:r>
              <w:rPr>
                <w:color w:val="093266"/>
                <w:spacing w:val="-2"/>
                <w:sz w:val="16"/>
              </w:rPr>
              <w:t>, union or other service provider already involved?</w:t>
            </w:r>
          </w:p>
          <w:p w14:paraId="75942832" w14:textId="77777777" w:rsidR="0036289F" w:rsidRDefault="00187523">
            <w:pPr>
              <w:pStyle w:val="TableParagraph"/>
              <w:numPr>
                <w:ilvl w:val="0"/>
                <w:numId w:val="24"/>
              </w:numPr>
              <w:tabs>
                <w:tab w:val="left" w:pos="465"/>
                <w:tab w:val="left" w:pos="467"/>
              </w:tabs>
              <w:ind w:right="679"/>
              <w:rPr>
                <w:sz w:val="16"/>
              </w:rPr>
            </w:pPr>
            <w:r>
              <w:rPr>
                <w:color w:val="093266"/>
                <w:sz w:val="16"/>
              </w:rPr>
              <w:t>Would</w:t>
            </w:r>
            <w:r>
              <w:rPr>
                <w:color w:val="093266"/>
                <w:spacing w:val="-11"/>
                <w:sz w:val="16"/>
              </w:rPr>
              <w:t xml:space="preserve"> </w:t>
            </w:r>
            <w:r>
              <w:rPr>
                <w:color w:val="093266"/>
                <w:sz w:val="16"/>
              </w:rPr>
              <w:t>it</w:t>
            </w:r>
            <w:r>
              <w:rPr>
                <w:color w:val="093266"/>
                <w:spacing w:val="-10"/>
                <w:sz w:val="16"/>
              </w:rPr>
              <w:t xml:space="preserve"> </w:t>
            </w:r>
            <w:r>
              <w:rPr>
                <w:color w:val="093266"/>
                <w:sz w:val="16"/>
              </w:rPr>
              <w:t>be</w:t>
            </w:r>
            <w:r>
              <w:rPr>
                <w:color w:val="093266"/>
                <w:spacing w:val="-11"/>
                <w:sz w:val="16"/>
              </w:rPr>
              <w:t xml:space="preserve"> </w:t>
            </w:r>
            <w:r>
              <w:rPr>
                <w:color w:val="093266"/>
                <w:sz w:val="16"/>
              </w:rPr>
              <w:t>an</w:t>
            </w:r>
            <w:r>
              <w:rPr>
                <w:color w:val="093266"/>
                <w:spacing w:val="-10"/>
                <w:sz w:val="16"/>
              </w:rPr>
              <w:t xml:space="preserve"> </w:t>
            </w:r>
            <w:r>
              <w:rPr>
                <w:color w:val="093266"/>
                <w:sz w:val="16"/>
              </w:rPr>
              <w:t>effective</w:t>
            </w:r>
            <w:r>
              <w:rPr>
                <w:color w:val="093266"/>
                <w:spacing w:val="-10"/>
                <w:sz w:val="16"/>
              </w:rPr>
              <w:t xml:space="preserve"> </w:t>
            </w:r>
            <w:r>
              <w:rPr>
                <w:color w:val="093266"/>
                <w:sz w:val="16"/>
              </w:rPr>
              <w:t>and</w:t>
            </w:r>
            <w:r>
              <w:rPr>
                <w:color w:val="093266"/>
                <w:spacing w:val="-11"/>
                <w:sz w:val="16"/>
              </w:rPr>
              <w:t xml:space="preserve"> </w:t>
            </w:r>
            <w:r>
              <w:rPr>
                <w:color w:val="093266"/>
                <w:sz w:val="16"/>
              </w:rPr>
              <w:t>efficient</w:t>
            </w:r>
            <w:r>
              <w:rPr>
                <w:color w:val="093266"/>
                <w:spacing w:val="-10"/>
                <w:sz w:val="16"/>
              </w:rPr>
              <w:t xml:space="preserve"> </w:t>
            </w:r>
            <w:r>
              <w:rPr>
                <w:color w:val="093266"/>
                <w:sz w:val="16"/>
              </w:rPr>
              <w:t>use</w:t>
            </w:r>
            <w:r>
              <w:rPr>
                <w:color w:val="093266"/>
                <w:spacing w:val="-11"/>
                <w:sz w:val="16"/>
              </w:rPr>
              <w:t xml:space="preserve"> </w:t>
            </w:r>
            <w:r>
              <w:rPr>
                <w:color w:val="093266"/>
                <w:sz w:val="16"/>
              </w:rPr>
              <w:t>of</w:t>
            </w:r>
            <w:r>
              <w:rPr>
                <w:color w:val="093266"/>
                <w:spacing w:val="-10"/>
                <w:sz w:val="16"/>
              </w:rPr>
              <w:t xml:space="preserve"> </w:t>
            </w:r>
            <w:r>
              <w:rPr>
                <w:color w:val="093266"/>
                <w:sz w:val="16"/>
              </w:rPr>
              <w:t>FWO</w:t>
            </w:r>
            <w:r>
              <w:rPr>
                <w:color w:val="093266"/>
                <w:spacing w:val="-10"/>
                <w:sz w:val="16"/>
              </w:rPr>
              <w:t xml:space="preserve"> </w:t>
            </w:r>
            <w:r>
              <w:rPr>
                <w:color w:val="093266"/>
                <w:sz w:val="16"/>
              </w:rPr>
              <w:t>resources</w:t>
            </w:r>
            <w:r>
              <w:rPr>
                <w:color w:val="093266"/>
                <w:spacing w:val="-11"/>
                <w:sz w:val="16"/>
              </w:rPr>
              <w:t xml:space="preserve"> </w:t>
            </w:r>
            <w:r>
              <w:rPr>
                <w:color w:val="093266"/>
                <w:sz w:val="16"/>
              </w:rPr>
              <w:t>to</w:t>
            </w:r>
            <w:r>
              <w:rPr>
                <w:color w:val="093266"/>
                <w:spacing w:val="-10"/>
                <w:sz w:val="16"/>
              </w:rPr>
              <w:t xml:space="preserve"> </w:t>
            </w:r>
            <w:r>
              <w:rPr>
                <w:color w:val="093266"/>
                <w:sz w:val="16"/>
              </w:rPr>
              <w:t>assist</w:t>
            </w:r>
            <w:r>
              <w:rPr>
                <w:color w:val="093266"/>
                <w:spacing w:val="-11"/>
                <w:sz w:val="16"/>
              </w:rPr>
              <w:t xml:space="preserve"> </w:t>
            </w:r>
            <w:r>
              <w:rPr>
                <w:color w:val="093266"/>
                <w:sz w:val="16"/>
              </w:rPr>
              <w:t>those</w:t>
            </w:r>
            <w:r>
              <w:rPr>
                <w:color w:val="093266"/>
                <w:spacing w:val="-10"/>
                <w:sz w:val="16"/>
              </w:rPr>
              <w:t xml:space="preserve"> </w:t>
            </w:r>
            <w:r>
              <w:rPr>
                <w:color w:val="093266"/>
                <w:sz w:val="16"/>
              </w:rPr>
              <w:t>impacted</w:t>
            </w:r>
            <w:r>
              <w:rPr>
                <w:color w:val="093266"/>
                <w:spacing w:val="-10"/>
                <w:sz w:val="16"/>
              </w:rPr>
              <w:t xml:space="preserve"> </w:t>
            </w:r>
            <w:r>
              <w:rPr>
                <w:color w:val="093266"/>
                <w:sz w:val="16"/>
              </w:rPr>
              <w:t>to commence their own proceedings?</w:t>
            </w:r>
          </w:p>
          <w:p w14:paraId="4FD6F8BB" w14:textId="77777777" w:rsidR="0036289F" w:rsidRDefault="00187523">
            <w:pPr>
              <w:pStyle w:val="TableParagraph"/>
              <w:numPr>
                <w:ilvl w:val="0"/>
                <w:numId w:val="24"/>
              </w:numPr>
              <w:tabs>
                <w:tab w:val="left" w:pos="466"/>
              </w:tabs>
              <w:spacing w:before="25"/>
              <w:ind w:left="466" w:hanging="169"/>
              <w:rPr>
                <w:sz w:val="16"/>
              </w:rPr>
            </w:pPr>
            <w:r>
              <w:rPr>
                <w:color w:val="093266"/>
                <w:sz w:val="16"/>
              </w:rPr>
              <w:t>Is</w:t>
            </w:r>
            <w:r>
              <w:rPr>
                <w:color w:val="093266"/>
                <w:spacing w:val="-11"/>
                <w:sz w:val="16"/>
              </w:rPr>
              <w:t xml:space="preserve"> </w:t>
            </w:r>
            <w:r>
              <w:rPr>
                <w:color w:val="093266"/>
                <w:sz w:val="16"/>
              </w:rPr>
              <w:t>the</w:t>
            </w:r>
            <w:r>
              <w:rPr>
                <w:color w:val="093266"/>
                <w:spacing w:val="-10"/>
                <w:sz w:val="16"/>
              </w:rPr>
              <w:t xml:space="preserve"> </w:t>
            </w:r>
            <w:r>
              <w:rPr>
                <w:color w:val="093266"/>
                <w:sz w:val="16"/>
              </w:rPr>
              <w:t>proposed</w:t>
            </w:r>
            <w:r>
              <w:rPr>
                <w:color w:val="093266"/>
                <w:spacing w:val="-10"/>
                <w:sz w:val="16"/>
              </w:rPr>
              <w:t xml:space="preserve"> </w:t>
            </w:r>
            <w:r>
              <w:rPr>
                <w:color w:val="093266"/>
                <w:sz w:val="16"/>
              </w:rPr>
              <w:t>approach</w:t>
            </w:r>
            <w:r>
              <w:rPr>
                <w:color w:val="093266"/>
                <w:spacing w:val="-10"/>
                <w:sz w:val="16"/>
              </w:rPr>
              <w:t xml:space="preserve"> </w:t>
            </w:r>
            <w:r>
              <w:rPr>
                <w:color w:val="093266"/>
                <w:sz w:val="16"/>
              </w:rPr>
              <w:t>by</w:t>
            </w:r>
            <w:r>
              <w:rPr>
                <w:color w:val="093266"/>
                <w:spacing w:val="-11"/>
                <w:sz w:val="16"/>
              </w:rPr>
              <w:t xml:space="preserve"> </w:t>
            </w:r>
            <w:r>
              <w:rPr>
                <w:color w:val="093266"/>
                <w:sz w:val="16"/>
              </w:rPr>
              <w:t>the</w:t>
            </w:r>
            <w:r>
              <w:rPr>
                <w:color w:val="093266"/>
                <w:spacing w:val="-10"/>
                <w:sz w:val="16"/>
              </w:rPr>
              <w:t xml:space="preserve"> </w:t>
            </w:r>
            <w:r>
              <w:rPr>
                <w:color w:val="093266"/>
                <w:sz w:val="16"/>
              </w:rPr>
              <w:t>FWO</w:t>
            </w:r>
            <w:r>
              <w:rPr>
                <w:color w:val="093266"/>
                <w:spacing w:val="-10"/>
                <w:sz w:val="16"/>
              </w:rPr>
              <w:t xml:space="preserve"> </w:t>
            </w:r>
            <w:r>
              <w:rPr>
                <w:color w:val="093266"/>
                <w:sz w:val="16"/>
              </w:rPr>
              <w:t>an</w:t>
            </w:r>
            <w:r>
              <w:rPr>
                <w:color w:val="093266"/>
                <w:spacing w:val="-10"/>
                <w:sz w:val="16"/>
              </w:rPr>
              <w:t xml:space="preserve"> </w:t>
            </w:r>
            <w:r>
              <w:rPr>
                <w:color w:val="093266"/>
                <w:sz w:val="16"/>
              </w:rPr>
              <w:t>efficient</w:t>
            </w:r>
            <w:r>
              <w:rPr>
                <w:color w:val="093266"/>
                <w:spacing w:val="-10"/>
                <w:sz w:val="16"/>
              </w:rPr>
              <w:t xml:space="preserve"> </w:t>
            </w:r>
            <w:r>
              <w:rPr>
                <w:color w:val="093266"/>
                <w:sz w:val="16"/>
              </w:rPr>
              <w:t>and</w:t>
            </w:r>
            <w:r>
              <w:rPr>
                <w:color w:val="093266"/>
                <w:spacing w:val="-11"/>
                <w:sz w:val="16"/>
              </w:rPr>
              <w:t xml:space="preserve"> </w:t>
            </w:r>
            <w:r>
              <w:rPr>
                <w:color w:val="093266"/>
                <w:sz w:val="16"/>
              </w:rPr>
              <w:t>effective</w:t>
            </w:r>
            <w:r>
              <w:rPr>
                <w:color w:val="093266"/>
                <w:spacing w:val="-10"/>
                <w:sz w:val="16"/>
              </w:rPr>
              <w:t xml:space="preserve"> </w:t>
            </w:r>
            <w:r>
              <w:rPr>
                <w:color w:val="093266"/>
                <w:sz w:val="16"/>
              </w:rPr>
              <w:t>use</w:t>
            </w:r>
            <w:r>
              <w:rPr>
                <w:color w:val="093266"/>
                <w:spacing w:val="-10"/>
                <w:sz w:val="16"/>
              </w:rPr>
              <w:t xml:space="preserve"> </w:t>
            </w:r>
            <w:r>
              <w:rPr>
                <w:color w:val="093266"/>
                <w:sz w:val="16"/>
              </w:rPr>
              <w:t>of</w:t>
            </w:r>
            <w:r>
              <w:rPr>
                <w:color w:val="093266"/>
                <w:spacing w:val="-10"/>
                <w:sz w:val="16"/>
              </w:rPr>
              <w:t xml:space="preserve"> </w:t>
            </w:r>
            <w:r>
              <w:rPr>
                <w:color w:val="093266"/>
                <w:sz w:val="16"/>
              </w:rPr>
              <w:t>FWO</w:t>
            </w:r>
            <w:r>
              <w:rPr>
                <w:color w:val="093266"/>
                <w:spacing w:val="-10"/>
                <w:sz w:val="16"/>
              </w:rPr>
              <w:t xml:space="preserve"> </w:t>
            </w:r>
            <w:r>
              <w:rPr>
                <w:color w:val="093266"/>
                <w:spacing w:val="-2"/>
                <w:sz w:val="16"/>
              </w:rPr>
              <w:t>resources?</w:t>
            </w:r>
          </w:p>
          <w:p w14:paraId="0510ED70" w14:textId="77777777" w:rsidR="0036289F" w:rsidRDefault="00187523">
            <w:pPr>
              <w:pStyle w:val="TableParagraph"/>
              <w:numPr>
                <w:ilvl w:val="0"/>
                <w:numId w:val="24"/>
              </w:numPr>
              <w:tabs>
                <w:tab w:val="left" w:pos="466"/>
              </w:tabs>
              <w:ind w:left="466" w:hanging="169"/>
              <w:rPr>
                <w:sz w:val="16"/>
              </w:rPr>
            </w:pPr>
            <w:r>
              <w:rPr>
                <w:color w:val="093266"/>
                <w:sz w:val="16"/>
              </w:rPr>
              <w:t>What</w:t>
            </w:r>
            <w:r>
              <w:rPr>
                <w:color w:val="093266"/>
                <w:spacing w:val="-9"/>
                <w:sz w:val="16"/>
              </w:rPr>
              <w:t xml:space="preserve"> </w:t>
            </w:r>
            <w:r>
              <w:rPr>
                <w:color w:val="093266"/>
                <w:sz w:val="16"/>
              </w:rPr>
              <w:t>would</w:t>
            </w:r>
            <w:r>
              <w:rPr>
                <w:color w:val="093266"/>
                <w:spacing w:val="-9"/>
                <w:sz w:val="16"/>
              </w:rPr>
              <w:t xml:space="preserve"> </w:t>
            </w:r>
            <w:r>
              <w:rPr>
                <w:color w:val="093266"/>
                <w:sz w:val="16"/>
              </w:rPr>
              <w:t>be</w:t>
            </w:r>
            <w:r>
              <w:rPr>
                <w:color w:val="093266"/>
                <w:spacing w:val="-9"/>
                <w:sz w:val="16"/>
              </w:rPr>
              <w:t xml:space="preserve"> </w:t>
            </w:r>
            <w:r>
              <w:rPr>
                <w:color w:val="093266"/>
                <w:sz w:val="16"/>
              </w:rPr>
              <w:t>the</w:t>
            </w:r>
            <w:r>
              <w:rPr>
                <w:color w:val="093266"/>
                <w:spacing w:val="-9"/>
                <w:sz w:val="16"/>
              </w:rPr>
              <w:t xml:space="preserve"> </w:t>
            </w:r>
            <w:r>
              <w:rPr>
                <w:color w:val="093266"/>
                <w:sz w:val="16"/>
              </w:rPr>
              <w:t>impact</w:t>
            </w:r>
            <w:r>
              <w:rPr>
                <w:color w:val="093266"/>
                <w:spacing w:val="-9"/>
                <w:sz w:val="16"/>
              </w:rPr>
              <w:t xml:space="preserve"> </w:t>
            </w:r>
            <w:r>
              <w:rPr>
                <w:color w:val="093266"/>
                <w:sz w:val="16"/>
              </w:rPr>
              <w:t>if</w:t>
            </w:r>
            <w:r>
              <w:rPr>
                <w:color w:val="093266"/>
                <w:spacing w:val="-9"/>
                <w:sz w:val="16"/>
              </w:rPr>
              <w:t xml:space="preserve"> </w:t>
            </w:r>
            <w:r>
              <w:rPr>
                <w:color w:val="093266"/>
                <w:sz w:val="16"/>
              </w:rPr>
              <w:t>the</w:t>
            </w:r>
            <w:r>
              <w:rPr>
                <w:color w:val="093266"/>
                <w:spacing w:val="-9"/>
                <w:sz w:val="16"/>
              </w:rPr>
              <w:t xml:space="preserve"> </w:t>
            </w:r>
            <w:r>
              <w:rPr>
                <w:color w:val="093266"/>
                <w:sz w:val="16"/>
              </w:rPr>
              <w:t>FWO</w:t>
            </w:r>
            <w:r>
              <w:rPr>
                <w:color w:val="093266"/>
                <w:spacing w:val="-9"/>
                <w:sz w:val="16"/>
              </w:rPr>
              <w:t xml:space="preserve"> </w:t>
            </w:r>
            <w:r>
              <w:rPr>
                <w:color w:val="093266"/>
                <w:sz w:val="16"/>
              </w:rPr>
              <w:t>did</w:t>
            </w:r>
            <w:r>
              <w:rPr>
                <w:color w:val="093266"/>
                <w:spacing w:val="-9"/>
                <w:sz w:val="16"/>
              </w:rPr>
              <w:t xml:space="preserve"> </w:t>
            </w:r>
            <w:r>
              <w:rPr>
                <w:color w:val="093266"/>
                <w:sz w:val="16"/>
              </w:rPr>
              <w:t>not</w:t>
            </w:r>
            <w:r>
              <w:rPr>
                <w:color w:val="093266"/>
                <w:spacing w:val="-9"/>
                <w:sz w:val="16"/>
              </w:rPr>
              <w:t xml:space="preserve"> </w:t>
            </w:r>
            <w:r>
              <w:rPr>
                <w:color w:val="093266"/>
                <w:sz w:val="16"/>
              </w:rPr>
              <w:t>act</w:t>
            </w:r>
            <w:r>
              <w:rPr>
                <w:color w:val="093266"/>
                <w:spacing w:val="-9"/>
                <w:sz w:val="16"/>
              </w:rPr>
              <w:t xml:space="preserve"> </w:t>
            </w:r>
            <w:r>
              <w:rPr>
                <w:color w:val="093266"/>
                <w:sz w:val="16"/>
              </w:rPr>
              <w:t>in</w:t>
            </w:r>
            <w:r>
              <w:rPr>
                <w:color w:val="093266"/>
                <w:spacing w:val="-9"/>
                <w:sz w:val="16"/>
              </w:rPr>
              <w:t xml:space="preserve"> </w:t>
            </w:r>
            <w:r>
              <w:rPr>
                <w:color w:val="093266"/>
                <w:sz w:val="16"/>
              </w:rPr>
              <w:t>response</w:t>
            </w:r>
            <w:r>
              <w:rPr>
                <w:color w:val="093266"/>
                <w:spacing w:val="-9"/>
                <w:sz w:val="16"/>
              </w:rPr>
              <w:t xml:space="preserve"> </w:t>
            </w:r>
            <w:r>
              <w:rPr>
                <w:color w:val="093266"/>
                <w:sz w:val="16"/>
              </w:rPr>
              <w:t>to</w:t>
            </w:r>
            <w:r>
              <w:rPr>
                <w:color w:val="093266"/>
                <w:spacing w:val="-9"/>
                <w:sz w:val="16"/>
              </w:rPr>
              <w:t xml:space="preserve"> </w:t>
            </w:r>
            <w:r>
              <w:rPr>
                <w:color w:val="093266"/>
                <w:sz w:val="16"/>
              </w:rPr>
              <w:t>the</w:t>
            </w:r>
            <w:r>
              <w:rPr>
                <w:color w:val="093266"/>
                <w:spacing w:val="-8"/>
                <w:sz w:val="16"/>
              </w:rPr>
              <w:t xml:space="preserve"> </w:t>
            </w:r>
            <w:r>
              <w:rPr>
                <w:color w:val="093266"/>
                <w:spacing w:val="-2"/>
                <w:sz w:val="16"/>
              </w:rPr>
              <w:t>concern?</w:t>
            </w:r>
          </w:p>
          <w:p w14:paraId="75718A72" w14:textId="77777777" w:rsidR="0036289F" w:rsidRDefault="00187523">
            <w:pPr>
              <w:pStyle w:val="TableParagraph"/>
              <w:numPr>
                <w:ilvl w:val="0"/>
                <w:numId w:val="24"/>
              </w:numPr>
              <w:tabs>
                <w:tab w:val="left" w:pos="465"/>
                <w:tab w:val="left" w:pos="467"/>
              </w:tabs>
              <w:spacing w:before="27"/>
              <w:ind w:right="172"/>
              <w:rPr>
                <w:sz w:val="16"/>
              </w:rPr>
            </w:pPr>
            <w:r>
              <w:rPr>
                <w:color w:val="093266"/>
                <w:spacing w:val="-2"/>
                <w:sz w:val="16"/>
              </w:rPr>
              <w:t>What is the likelihood of reliable evidence being available, including witnesses prepared to ‘go</w:t>
            </w:r>
            <w:r>
              <w:rPr>
                <w:color w:val="093266"/>
                <w:sz w:val="16"/>
              </w:rPr>
              <w:t xml:space="preserve"> on the record’?</w:t>
            </w:r>
          </w:p>
        </w:tc>
      </w:tr>
    </w:tbl>
    <w:p w14:paraId="6A23868F" w14:textId="77777777" w:rsidR="0036289F" w:rsidRDefault="0036289F">
      <w:pPr>
        <w:rPr>
          <w:sz w:val="16"/>
        </w:rPr>
        <w:sectPr w:rsidR="0036289F">
          <w:pgSz w:w="11910" w:h="16840"/>
          <w:pgMar w:top="740" w:right="180" w:bottom="280" w:left="0" w:header="371" w:footer="0" w:gutter="0"/>
          <w:cols w:space="720"/>
        </w:sectPr>
      </w:pPr>
    </w:p>
    <w:p w14:paraId="6FEE084B" w14:textId="77777777" w:rsidR="0036289F" w:rsidRDefault="0036289F">
      <w:pPr>
        <w:pStyle w:val="BodyText"/>
        <w:rPr>
          <w:sz w:val="20"/>
        </w:rPr>
      </w:pPr>
    </w:p>
    <w:p w14:paraId="19C1181D" w14:textId="77777777" w:rsidR="0036289F" w:rsidRDefault="0036289F">
      <w:pPr>
        <w:pStyle w:val="BodyText"/>
        <w:spacing w:before="225"/>
        <w:rPr>
          <w:sz w:val="20"/>
        </w:rPr>
      </w:pPr>
    </w:p>
    <w:p w14:paraId="1FC6D58C" w14:textId="77777777" w:rsidR="0036289F" w:rsidRDefault="0036289F">
      <w:pPr>
        <w:rPr>
          <w:sz w:val="20"/>
        </w:rPr>
        <w:sectPr w:rsidR="0036289F">
          <w:headerReference w:type="even" r:id="rId34"/>
          <w:headerReference w:type="default" r:id="rId35"/>
          <w:pgSz w:w="11910" w:h="16840"/>
          <w:pgMar w:top="740" w:right="180" w:bottom="280" w:left="0" w:header="371" w:footer="0" w:gutter="0"/>
          <w:cols w:space="720"/>
        </w:sectPr>
      </w:pPr>
    </w:p>
    <w:p w14:paraId="29FB1A80" w14:textId="77777777" w:rsidR="0036289F" w:rsidRDefault="00187523">
      <w:pPr>
        <w:spacing w:before="100"/>
        <w:ind w:left="1133"/>
        <w:rPr>
          <w:b/>
          <w:sz w:val="24"/>
        </w:rPr>
      </w:pPr>
      <w:r>
        <w:rPr>
          <w:b/>
          <w:color w:val="093266"/>
          <w:sz w:val="24"/>
        </w:rPr>
        <w:t>How</w:t>
      </w:r>
      <w:r>
        <w:rPr>
          <w:b/>
          <w:color w:val="093266"/>
          <w:spacing w:val="-16"/>
          <w:sz w:val="24"/>
        </w:rPr>
        <w:t xml:space="preserve"> </w:t>
      </w:r>
      <w:r>
        <w:rPr>
          <w:b/>
          <w:color w:val="093266"/>
          <w:sz w:val="24"/>
        </w:rPr>
        <w:t>we</w:t>
      </w:r>
      <w:r>
        <w:rPr>
          <w:b/>
          <w:color w:val="093266"/>
          <w:spacing w:val="-15"/>
          <w:sz w:val="24"/>
        </w:rPr>
        <w:t xml:space="preserve"> </w:t>
      </w:r>
      <w:proofErr w:type="spellStart"/>
      <w:r>
        <w:rPr>
          <w:b/>
          <w:color w:val="093266"/>
          <w:sz w:val="24"/>
        </w:rPr>
        <w:t>prioritise</w:t>
      </w:r>
      <w:proofErr w:type="spellEnd"/>
      <w:r>
        <w:rPr>
          <w:b/>
          <w:color w:val="093266"/>
          <w:spacing w:val="-16"/>
          <w:sz w:val="24"/>
        </w:rPr>
        <w:t xml:space="preserve"> </w:t>
      </w:r>
      <w:r>
        <w:rPr>
          <w:b/>
          <w:color w:val="093266"/>
          <w:sz w:val="24"/>
        </w:rPr>
        <w:t>our</w:t>
      </w:r>
      <w:r>
        <w:rPr>
          <w:b/>
          <w:color w:val="093266"/>
          <w:spacing w:val="-15"/>
          <w:sz w:val="24"/>
        </w:rPr>
        <w:t xml:space="preserve"> </w:t>
      </w:r>
      <w:r>
        <w:rPr>
          <w:b/>
          <w:color w:val="093266"/>
          <w:spacing w:val="-2"/>
          <w:sz w:val="24"/>
        </w:rPr>
        <w:t>resources</w:t>
      </w:r>
    </w:p>
    <w:p w14:paraId="213474A6" w14:textId="77777777" w:rsidR="0036289F" w:rsidRDefault="00187523">
      <w:pPr>
        <w:pStyle w:val="BodyText"/>
        <w:spacing w:before="226" w:line="254" w:lineRule="auto"/>
        <w:ind w:left="1133"/>
      </w:pPr>
      <w:r>
        <w:rPr>
          <w:color w:val="093266"/>
        </w:rPr>
        <w:t xml:space="preserve">The FWO receives hundreds of thousands of </w:t>
      </w:r>
      <w:r>
        <w:rPr>
          <w:color w:val="093266"/>
          <w:spacing w:val="-2"/>
        </w:rPr>
        <w:t>requests</w:t>
      </w:r>
      <w:r>
        <w:rPr>
          <w:color w:val="093266"/>
          <w:spacing w:val="-6"/>
        </w:rPr>
        <w:t xml:space="preserve"> </w:t>
      </w:r>
      <w:r>
        <w:rPr>
          <w:color w:val="093266"/>
          <w:spacing w:val="-2"/>
        </w:rPr>
        <w:t>for</w:t>
      </w:r>
      <w:r>
        <w:rPr>
          <w:color w:val="093266"/>
          <w:spacing w:val="-6"/>
        </w:rPr>
        <w:t xml:space="preserve"> </w:t>
      </w:r>
      <w:r>
        <w:rPr>
          <w:color w:val="093266"/>
          <w:spacing w:val="-2"/>
        </w:rPr>
        <w:t>assistance</w:t>
      </w:r>
      <w:r>
        <w:rPr>
          <w:color w:val="093266"/>
          <w:spacing w:val="-6"/>
        </w:rPr>
        <w:t xml:space="preserve"> </w:t>
      </w:r>
      <w:r>
        <w:rPr>
          <w:color w:val="093266"/>
          <w:spacing w:val="-2"/>
        </w:rPr>
        <w:t>each</w:t>
      </w:r>
      <w:r>
        <w:rPr>
          <w:color w:val="093266"/>
          <w:spacing w:val="-6"/>
        </w:rPr>
        <w:t xml:space="preserve"> </w:t>
      </w:r>
      <w:r>
        <w:rPr>
          <w:color w:val="093266"/>
          <w:spacing w:val="-2"/>
        </w:rPr>
        <w:t>year</w:t>
      </w:r>
      <w:r>
        <w:rPr>
          <w:color w:val="093266"/>
          <w:spacing w:val="-6"/>
        </w:rPr>
        <w:t xml:space="preserve"> </w:t>
      </w:r>
      <w:r>
        <w:rPr>
          <w:color w:val="093266"/>
          <w:spacing w:val="-2"/>
        </w:rPr>
        <w:t>and</w:t>
      </w:r>
      <w:r>
        <w:rPr>
          <w:color w:val="093266"/>
          <w:spacing w:val="-6"/>
        </w:rPr>
        <w:t xml:space="preserve"> </w:t>
      </w:r>
      <w:r>
        <w:rPr>
          <w:color w:val="093266"/>
          <w:spacing w:val="-2"/>
        </w:rPr>
        <w:t>is</w:t>
      </w:r>
      <w:r>
        <w:rPr>
          <w:color w:val="093266"/>
          <w:spacing w:val="-6"/>
        </w:rPr>
        <w:t xml:space="preserve"> </w:t>
      </w:r>
      <w:r>
        <w:rPr>
          <w:color w:val="093266"/>
          <w:spacing w:val="-2"/>
        </w:rPr>
        <w:t xml:space="preserve">responsible </w:t>
      </w:r>
      <w:r>
        <w:rPr>
          <w:color w:val="093266"/>
        </w:rPr>
        <w:t>for regulating over one million businesses employing</w:t>
      </w:r>
      <w:r>
        <w:rPr>
          <w:color w:val="093266"/>
          <w:spacing w:val="-2"/>
        </w:rPr>
        <w:t xml:space="preserve"> </w:t>
      </w:r>
      <w:r>
        <w:rPr>
          <w:color w:val="093266"/>
        </w:rPr>
        <w:t>workers.</w:t>
      </w:r>
    </w:p>
    <w:p w14:paraId="746BB71A" w14:textId="77777777" w:rsidR="0036289F" w:rsidRDefault="00187523">
      <w:pPr>
        <w:pStyle w:val="BodyText"/>
        <w:spacing w:before="118" w:line="254" w:lineRule="auto"/>
        <w:ind w:left="1133" w:right="151"/>
      </w:pPr>
      <w:r>
        <w:rPr>
          <w:color w:val="093266"/>
        </w:rPr>
        <w:t xml:space="preserve">Our compliance and enforcement approach </w:t>
      </w:r>
      <w:r>
        <w:rPr>
          <w:color w:val="093266"/>
          <w:spacing w:val="-2"/>
        </w:rPr>
        <w:t>varies</w:t>
      </w:r>
      <w:r>
        <w:rPr>
          <w:color w:val="093266"/>
          <w:spacing w:val="-8"/>
        </w:rPr>
        <w:t xml:space="preserve"> </w:t>
      </w:r>
      <w:r>
        <w:rPr>
          <w:color w:val="093266"/>
          <w:spacing w:val="-2"/>
        </w:rPr>
        <w:t>depending</w:t>
      </w:r>
      <w:r>
        <w:rPr>
          <w:color w:val="093266"/>
          <w:spacing w:val="-8"/>
        </w:rPr>
        <w:t xml:space="preserve"> </w:t>
      </w:r>
      <w:r>
        <w:rPr>
          <w:color w:val="093266"/>
          <w:spacing w:val="-2"/>
        </w:rPr>
        <w:t>on</w:t>
      </w:r>
      <w:r>
        <w:rPr>
          <w:color w:val="093266"/>
          <w:spacing w:val="-8"/>
        </w:rPr>
        <w:t xml:space="preserve"> </w:t>
      </w:r>
      <w:r>
        <w:rPr>
          <w:color w:val="093266"/>
          <w:spacing w:val="-2"/>
        </w:rPr>
        <w:t>specific</w:t>
      </w:r>
      <w:r>
        <w:rPr>
          <w:color w:val="093266"/>
          <w:spacing w:val="-8"/>
        </w:rPr>
        <w:t xml:space="preserve"> </w:t>
      </w:r>
      <w:r>
        <w:rPr>
          <w:color w:val="093266"/>
          <w:spacing w:val="-2"/>
        </w:rPr>
        <w:t>circumstances</w:t>
      </w:r>
      <w:r>
        <w:rPr>
          <w:color w:val="093266"/>
          <w:spacing w:val="-8"/>
        </w:rPr>
        <w:t xml:space="preserve"> </w:t>
      </w:r>
      <w:r>
        <w:rPr>
          <w:color w:val="093266"/>
          <w:spacing w:val="-2"/>
        </w:rPr>
        <w:t>and</w:t>
      </w:r>
    </w:p>
    <w:p w14:paraId="635C667D" w14:textId="77777777" w:rsidR="0036289F" w:rsidRDefault="00187523">
      <w:pPr>
        <w:pStyle w:val="BodyText"/>
        <w:spacing w:before="2" w:line="254" w:lineRule="auto"/>
        <w:ind w:left="1133"/>
      </w:pPr>
      <w:r>
        <w:rPr>
          <w:color w:val="093266"/>
          <w:spacing w:val="-2"/>
        </w:rPr>
        <w:t>contexts.</w:t>
      </w:r>
      <w:r>
        <w:rPr>
          <w:color w:val="093266"/>
          <w:spacing w:val="-6"/>
        </w:rPr>
        <w:t xml:space="preserve"> </w:t>
      </w:r>
      <w:r>
        <w:rPr>
          <w:color w:val="093266"/>
          <w:spacing w:val="-2"/>
        </w:rPr>
        <w:t>As</w:t>
      </w:r>
      <w:r>
        <w:rPr>
          <w:color w:val="093266"/>
          <w:spacing w:val="-6"/>
        </w:rPr>
        <w:t xml:space="preserve"> </w:t>
      </w:r>
      <w:r>
        <w:rPr>
          <w:color w:val="093266"/>
          <w:spacing w:val="-2"/>
        </w:rPr>
        <w:t>part</w:t>
      </w:r>
      <w:r>
        <w:rPr>
          <w:color w:val="093266"/>
          <w:spacing w:val="-6"/>
        </w:rPr>
        <w:t xml:space="preserve"> </w:t>
      </w:r>
      <w:r>
        <w:rPr>
          <w:color w:val="093266"/>
          <w:spacing w:val="-2"/>
        </w:rPr>
        <w:t>of</w:t>
      </w:r>
      <w:r>
        <w:rPr>
          <w:color w:val="093266"/>
          <w:spacing w:val="-6"/>
        </w:rPr>
        <w:t xml:space="preserve"> </w:t>
      </w:r>
      <w:proofErr w:type="spellStart"/>
      <w:r>
        <w:rPr>
          <w:color w:val="093266"/>
          <w:spacing w:val="-2"/>
        </w:rPr>
        <w:t>prioritising</w:t>
      </w:r>
      <w:proofErr w:type="spellEnd"/>
      <w:r>
        <w:rPr>
          <w:color w:val="093266"/>
          <w:spacing w:val="-6"/>
        </w:rPr>
        <w:t xml:space="preserve"> </w:t>
      </w:r>
      <w:r>
        <w:rPr>
          <w:color w:val="093266"/>
          <w:spacing w:val="-2"/>
        </w:rPr>
        <w:t>matters,</w:t>
      </w:r>
      <w:r>
        <w:rPr>
          <w:color w:val="093266"/>
          <w:spacing w:val="-6"/>
        </w:rPr>
        <w:t xml:space="preserve"> </w:t>
      </w:r>
      <w:r>
        <w:rPr>
          <w:color w:val="093266"/>
          <w:spacing w:val="-2"/>
        </w:rPr>
        <w:t>we</w:t>
      </w:r>
      <w:r>
        <w:rPr>
          <w:color w:val="093266"/>
          <w:spacing w:val="-6"/>
        </w:rPr>
        <w:t xml:space="preserve"> </w:t>
      </w:r>
      <w:r>
        <w:rPr>
          <w:color w:val="093266"/>
          <w:spacing w:val="-2"/>
        </w:rPr>
        <w:t>use</w:t>
      </w:r>
      <w:r>
        <w:rPr>
          <w:color w:val="093266"/>
          <w:spacing w:val="-6"/>
        </w:rPr>
        <w:t xml:space="preserve"> </w:t>
      </w:r>
      <w:r>
        <w:rPr>
          <w:color w:val="093266"/>
          <w:spacing w:val="-2"/>
        </w:rPr>
        <w:t xml:space="preserve">our </w:t>
      </w:r>
      <w:r>
        <w:rPr>
          <w:color w:val="093266"/>
        </w:rPr>
        <w:t>discretion</w:t>
      </w:r>
      <w:r>
        <w:rPr>
          <w:color w:val="093266"/>
          <w:spacing w:val="-7"/>
        </w:rPr>
        <w:t xml:space="preserve"> </w:t>
      </w:r>
      <w:r>
        <w:rPr>
          <w:color w:val="093266"/>
        </w:rPr>
        <w:t>to</w:t>
      </w:r>
      <w:r>
        <w:rPr>
          <w:color w:val="093266"/>
          <w:spacing w:val="-7"/>
        </w:rPr>
        <w:t xml:space="preserve"> </w:t>
      </w:r>
      <w:r>
        <w:rPr>
          <w:color w:val="093266"/>
        </w:rPr>
        <w:t>assess</w:t>
      </w:r>
      <w:r>
        <w:rPr>
          <w:color w:val="093266"/>
          <w:spacing w:val="-7"/>
        </w:rPr>
        <w:t xml:space="preserve"> </w:t>
      </w:r>
      <w:r>
        <w:rPr>
          <w:color w:val="093266"/>
        </w:rPr>
        <w:t>the</w:t>
      </w:r>
      <w:r>
        <w:rPr>
          <w:color w:val="093266"/>
          <w:spacing w:val="-7"/>
        </w:rPr>
        <w:t xml:space="preserve"> </w:t>
      </w:r>
      <w:r>
        <w:rPr>
          <w:color w:val="093266"/>
        </w:rPr>
        <w:t>public</w:t>
      </w:r>
      <w:r>
        <w:rPr>
          <w:color w:val="093266"/>
          <w:spacing w:val="-7"/>
        </w:rPr>
        <w:t xml:space="preserve"> </w:t>
      </w:r>
      <w:r>
        <w:rPr>
          <w:color w:val="093266"/>
        </w:rPr>
        <w:t>interest</w:t>
      </w:r>
      <w:r>
        <w:rPr>
          <w:color w:val="093266"/>
          <w:spacing w:val="-7"/>
        </w:rPr>
        <w:t xml:space="preserve"> </w:t>
      </w:r>
      <w:r>
        <w:rPr>
          <w:color w:val="093266"/>
        </w:rPr>
        <w:t>and</w:t>
      </w:r>
      <w:r>
        <w:rPr>
          <w:color w:val="093266"/>
          <w:spacing w:val="-7"/>
        </w:rPr>
        <w:t xml:space="preserve"> </w:t>
      </w:r>
      <w:r>
        <w:rPr>
          <w:color w:val="093266"/>
        </w:rPr>
        <w:t>ensure our compliance and enforcement activities are an effective, ethical, economical and efficient use of public</w:t>
      </w:r>
      <w:r>
        <w:rPr>
          <w:color w:val="093266"/>
          <w:spacing w:val="-2"/>
        </w:rPr>
        <w:t xml:space="preserve"> </w:t>
      </w:r>
      <w:r>
        <w:rPr>
          <w:color w:val="093266"/>
        </w:rPr>
        <w:t>resources.</w:t>
      </w:r>
    </w:p>
    <w:p w14:paraId="6AD4C7F6" w14:textId="77777777" w:rsidR="0036289F" w:rsidRDefault="00187523">
      <w:pPr>
        <w:pStyle w:val="BodyText"/>
        <w:spacing w:before="119" w:line="254" w:lineRule="auto"/>
        <w:ind w:left="1332"/>
        <w:rPr>
          <w:rFonts w:ascii="Open Sans SemiBold"/>
          <w:b/>
        </w:rPr>
      </w:pPr>
      <w:r>
        <w:rPr>
          <w:noProof/>
        </w:rPr>
        <mc:AlternateContent>
          <mc:Choice Requires="wps">
            <w:drawing>
              <wp:anchor distT="0" distB="0" distL="0" distR="0" simplePos="0" relativeHeight="15761920" behindDoc="0" locked="0" layoutInCell="1" allowOverlap="1" wp14:anchorId="651300ED" wp14:editId="25177D8F">
                <wp:simplePos x="0" y="0"/>
                <wp:positionH relativeFrom="page">
                  <wp:posOffset>735840</wp:posOffset>
                </wp:positionH>
                <wp:positionV relativeFrom="paragraph">
                  <wp:posOffset>110570</wp:posOffset>
                </wp:positionV>
                <wp:extent cx="1270" cy="141922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19225"/>
                        </a:xfrm>
                        <a:custGeom>
                          <a:avLst/>
                          <a:gdLst/>
                          <a:ahLst/>
                          <a:cxnLst/>
                          <a:rect l="l" t="t" r="r" b="b"/>
                          <a:pathLst>
                            <a:path h="1419225">
                              <a:moveTo>
                                <a:pt x="0" y="1419059"/>
                              </a:moveTo>
                              <a:lnTo>
                                <a:pt x="0" y="0"/>
                              </a:lnTo>
                            </a:path>
                          </a:pathLst>
                        </a:custGeom>
                        <a:ln w="31750">
                          <a:solidFill>
                            <a:srgbClr val="BF97C6"/>
                          </a:solidFill>
                          <a:prstDash val="solid"/>
                        </a:ln>
                      </wps:spPr>
                      <wps:bodyPr wrap="square" lIns="0" tIns="0" rIns="0" bIns="0" rtlCol="0">
                        <a:prstTxWarp prst="textNoShape">
                          <a:avLst/>
                        </a:prstTxWarp>
                        <a:noAutofit/>
                      </wps:bodyPr>
                    </wps:wsp>
                  </a:graphicData>
                </a:graphic>
              </wp:anchor>
            </w:drawing>
          </mc:Choice>
          <mc:Fallback>
            <w:pict>
              <v:shape w14:anchorId="0402FEA3" id="Graphic 125" o:spid="_x0000_s1026" style="position:absolute;margin-left:57.95pt;margin-top:8.7pt;width:.1pt;height:111.75pt;z-index:15761920;visibility:visible;mso-wrap-style:square;mso-wrap-distance-left:0;mso-wrap-distance-top:0;mso-wrap-distance-right:0;mso-wrap-distance-bottom:0;mso-position-horizontal:absolute;mso-position-horizontal-relative:page;mso-position-vertical:absolute;mso-position-vertical-relative:text;v-text-anchor:top" coordsize="1270,14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" path="m,1419059l,e" filled="f" strokecolor="#bf97c6" strokeweight="2.5pt">
                <v:path arrowok="t"/>
                <w10:wrap anchorx="page"/>
              </v:shape>
            </w:pict>
          </mc:Fallback>
        </mc:AlternateContent>
      </w:r>
      <w:r>
        <w:rPr>
          <w:rFonts w:ascii="Open Sans SemiBold"/>
          <w:b/>
          <w:color w:val="093266"/>
          <w:spacing w:val="-2"/>
        </w:rPr>
        <w:t>The</w:t>
      </w:r>
      <w:r>
        <w:rPr>
          <w:rFonts w:ascii="Open Sans SemiBold"/>
          <w:b/>
          <w:color w:val="093266"/>
          <w:spacing w:val="-7"/>
        </w:rPr>
        <w:t xml:space="preserve"> </w:t>
      </w:r>
      <w:r>
        <w:rPr>
          <w:rFonts w:ascii="Open Sans SemiBold"/>
          <w:b/>
          <w:color w:val="093266"/>
          <w:spacing w:val="-2"/>
        </w:rPr>
        <w:t>FWO</w:t>
      </w:r>
      <w:r>
        <w:rPr>
          <w:rFonts w:ascii="Open Sans SemiBold"/>
          <w:b/>
          <w:color w:val="093266"/>
          <w:spacing w:val="-7"/>
        </w:rPr>
        <w:t xml:space="preserve"> </w:t>
      </w:r>
      <w:r>
        <w:rPr>
          <w:rFonts w:ascii="Open Sans SemiBold"/>
          <w:b/>
          <w:color w:val="093266"/>
          <w:spacing w:val="-2"/>
        </w:rPr>
        <w:t>treats</w:t>
      </w:r>
      <w:r>
        <w:rPr>
          <w:rFonts w:ascii="Open Sans SemiBold"/>
          <w:b/>
          <w:color w:val="093266"/>
          <w:spacing w:val="-7"/>
        </w:rPr>
        <w:t xml:space="preserve"> </w:t>
      </w:r>
      <w:r>
        <w:rPr>
          <w:rFonts w:ascii="Open Sans SemiBold"/>
          <w:b/>
          <w:color w:val="093266"/>
          <w:spacing w:val="-2"/>
        </w:rPr>
        <w:t>all</w:t>
      </w:r>
      <w:r>
        <w:rPr>
          <w:rFonts w:ascii="Open Sans SemiBold"/>
          <w:b/>
          <w:color w:val="093266"/>
          <w:spacing w:val="-7"/>
        </w:rPr>
        <w:t xml:space="preserve"> </w:t>
      </w:r>
      <w:r>
        <w:rPr>
          <w:rFonts w:ascii="Open Sans SemiBold"/>
          <w:b/>
          <w:color w:val="093266"/>
          <w:spacing w:val="-2"/>
        </w:rPr>
        <w:t>information</w:t>
      </w:r>
      <w:r>
        <w:rPr>
          <w:rFonts w:ascii="Open Sans SemiBold"/>
          <w:b/>
          <w:color w:val="093266"/>
          <w:spacing w:val="-7"/>
        </w:rPr>
        <w:t xml:space="preserve"> </w:t>
      </w:r>
      <w:r>
        <w:rPr>
          <w:rFonts w:ascii="Open Sans SemiBold"/>
          <w:b/>
          <w:color w:val="093266"/>
          <w:spacing w:val="-2"/>
        </w:rPr>
        <w:t>and</w:t>
      </w:r>
      <w:r>
        <w:rPr>
          <w:rFonts w:ascii="Open Sans SemiBold"/>
          <w:b/>
          <w:color w:val="093266"/>
          <w:spacing w:val="-7"/>
        </w:rPr>
        <w:t xml:space="preserve"> </w:t>
      </w:r>
      <w:r>
        <w:rPr>
          <w:rFonts w:ascii="Open Sans SemiBold"/>
          <w:b/>
          <w:color w:val="093266"/>
          <w:spacing w:val="-2"/>
        </w:rPr>
        <w:t xml:space="preserve">issues </w:t>
      </w:r>
      <w:r>
        <w:rPr>
          <w:rFonts w:ascii="Open Sans SemiBold"/>
          <w:b/>
          <w:color w:val="093266"/>
        </w:rPr>
        <w:t>brought to our attention seriously.</w:t>
      </w:r>
    </w:p>
    <w:p w14:paraId="0008208E" w14:textId="77777777" w:rsidR="0036289F" w:rsidRDefault="00187523">
      <w:pPr>
        <w:pStyle w:val="BodyText"/>
        <w:spacing w:before="116" w:line="254" w:lineRule="auto"/>
        <w:ind w:left="1332"/>
        <w:rPr>
          <w:rFonts w:ascii="Open Sans SemiBold"/>
          <w:b/>
        </w:rPr>
      </w:pPr>
      <w:r>
        <w:rPr>
          <w:rFonts w:ascii="Open Sans SemiBold"/>
          <w:b/>
          <w:color w:val="093266"/>
          <w:spacing w:val="-2"/>
        </w:rPr>
        <w:t>The</w:t>
      </w:r>
      <w:r>
        <w:rPr>
          <w:rFonts w:ascii="Open Sans SemiBold"/>
          <w:b/>
          <w:color w:val="093266"/>
          <w:spacing w:val="-8"/>
        </w:rPr>
        <w:t xml:space="preserve"> </w:t>
      </w:r>
      <w:r>
        <w:rPr>
          <w:rFonts w:ascii="Open Sans SemiBold"/>
          <w:b/>
          <w:color w:val="093266"/>
          <w:spacing w:val="-2"/>
        </w:rPr>
        <w:t>information</w:t>
      </w:r>
      <w:r>
        <w:rPr>
          <w:rFonts w:ascii="Open Sans SemiBold"/>
          <w:b/>
          <w:color w:val="093266"/>
          <w:spacing w:val="-8"/>
        </w:rPr>
        <w:t xml:space="preserve"> </w:t>
      </w:r>
      <w:r>
        <w:rPr>
          <w:rFonts w:ascii="Open Sans SemiBold"/>
          <w:b/>
          <w:color w:val="093266"/>
          <w:spacing w:val="-2"/>
        </w:rPr>
        <w:t>contained</w:t>
      </w:r>
      <w:r>
        <w:rPr>
          <w:rFonts w:ascii="Open Sans SemiBold"/>
          <w:b/>
          <w:color w:val="093266"/>
          <w:spacing w:val="-8"/>
        </w:rPr>
        <w:t xml:space="preserve"> </w:t>
      </w:r>
      <w:r>
        <w:rPr>
          <w:rFonts w:ascii="Open Sans SemiBold"/>
          <w:b/>
          <w:color w:val="093266"/>
          <w:spacing w:val="-2"/>
        </w:rPr>
        <w:t>in</w:t>
      </w:r>
      <w:r>
        <w:rPr>
          <w:rFonts w:ascii="Open Sans SemiBold"/>
          <w:b/>
          <w:color w:val="093266"/>
          <w:spacing w:val="-8"/>
        </w:rPr>
        <w:t xml:space="preserve"> </w:t>
      </w:r>
      <w:r>
        <w:rPr>
          <w:rFonts w:ascii="Open Sans SemiBold"/>
          <w:b/>
          <w:color w:val="093266"/>
          <w:spacing w:val="-2"/>
        </w:rPr>
        <w:t>every</w:t>
      </w:r>
      <w:r>
        <w:rPr>
          <w:rFonts w:ascii="Open Sans SemiBold"/>
          <w:b/>
          <w:color w:val="093266"/>
          <w:spacing w:val="-8"/>
        </w:rPr>
        <w:t xml:space="preserve"> </w:t>
      </w:r>
      <w:r>
        <w:rPr>
          <w:rFonts w:ascii="Open Sans SemiBold"/>
          <w:b/>
          <w:color w:val="093266"/>
          <w:spacing w:val="-2"/>
        </w:rPr>
        <w:t xml:space="preserve">allegation, </w:t>
      </w:r>
      <w:r>
        <w:rPr>
          <w:rFonts w:ascii="Open Sans SemiBold"/>
          <w:b/>
          <w:color w:val="093266"/>
        </w:rPr>
        <w:t>report or request for assistance relating to issues of non-compliance is assessed.</w:t>
      </w:r>
    </w:p>
    <w:p w14:paraId="52D5A88C" w14:textId="77777777" w:rsidR="0036289F" w:rsidRDefault="00187523">
      <w:pPr>
        <w:pStyle w:val="BodyText"/>
        <w:spacing w:before="117" w:line="254" w:lineRule="auto"/>
        <w:ind w:left="1332" w:right="573"/>
        <w:jc w:val="both"/>
        <w:rPr>
          <w:rFonts w:ascii="Open Sans SemiBold"/>
          <w:b/>
        </w:rPr>
      </w:pPr>
      <w:r>
        <w:rPr>
          <w:rFonts w:ascii="Open Sans SemiBold"/>
          <w:b/>
          <w:color w:val="093266"/>
        </w:rPr>
        <w:t>The</w:t>
      </w:r>
      <w:r>
        <w:rPr>
          <w:rFonts w:ascii="Open Sans SemiBold"/>
          <w:b/>
          <w:color w:val="093266"/>
          <w:spacing w:val="-12"/>
        </w:rPr>
        <w:t xml:space="preserve"> </w:t>
      </w:r>
      <w:r>
        <w:rPr>
          <w:rFonts w:ascii="Open Sans SemiBold"/>
          <w:b/>
          <w:color w:val="093266"/>
        </w:rPr>
        <w:t>FWO</w:t>
      </w:r>
      <w:r>
        <w:rPr>
          <w:rFonts w:ascii="Open Sans SemiBold"/>
          <w:b/>
          <w:color w:val="093266"/>
          <w:spacing w:val="-12"/>
        </w:rPr>
        <w:t xml:space="preserve"> </w:t>
      </w:r>
      <w:r>
        <w:rPr>
          <w:rFonts w:ascii="Open Sans SemiBold"/>
          <w:b/>
          <w:color w:val="093266"/>
        </w:rPr>
        <w:t>uses</w:t>
      </w:r>
      <w:r>
        <w:rPr>
          <w:rFonts w:ascii="Open Sans SemiBold"/>
          <w:b/>
          <w:color w:val="093266"/>
          <w:spacing w:val="-12"/>
        </w:rPr>
        <w:t xml:space="preserve"> </w:t>
      </w:r>
      <w:r>
        <w:rPr>
          <w:rFonts w:ascii="Open Sans SemiBold"/>
          <w:b/>
          <w:color w:val="093266"/>
        </w:rPr>
        <w:t>the</w:t>
      </w:r>
      <w:r>
        <w:rPr>
          <w:rFonts w:ascii="Open Sans SemiBold"/>
          <w:b/>
          <w:color w:val="093266"/>
          <w:spacing w:val="-11"/>
        </w:rPr>
        <w:t xml:space="preserve"> </w:t>
      </w:r>
      <w:r>
        <w:rPr>
          <w:rFonts w:ascii="Open Sans SemiBold"/>
          <w:b/>
          <w:color w:val="093266"/>
        </w:rPr>
        <w:t>data</w:t>
      </w:r>
      <w:r>
        <w:rPr>
          <w:rFonts w:ascii="Open Sans SemiBold"/>
          <w:b/>
          <w:color w:val="093266"/>
          <w:spacing w:val="-12"/>
        </w:rPr>
        <w:t xml:space="preserve"> </w:t>
      </w:r>
      <w:r>
        <w:rPr>
          <w:rFonts w:ascii="Open Sans SemiBold"/>
          <w:b/>
          <w:color w:val="093266"/>
        </w:rPr>
        <w:t>and</w:t>
      </w:r>
      <w:r>
        <w:rPr>
          <w:rFonts w:ascii="Open Sans SemiBold"/>
          <w:b/>
          <w:color w:val="093266"/>
          <w:spacing w:val="-12"/>
        </w:rPr>
        <w:t xml:space="preserve"> </w:t>
      </w:r>
      <w:r>
        <w:rPr>
          <w:rFonts w:ascii="Open Sans SemiBold"/>
          <w:b/>
          <w:color w:val="093266"/>
        </w:rPr>
        <w:t>intelligence</w:t>
      </w:r>
      <w:r>
        <w:rPr>
          <w:rFonts w:ascii="Open Sans SemiBold"/>
          <w:b/>
          <w:color w:val="093266"/>
          <w:spacing w:val="-11"/>
        </w:rPr>
        <w:t xml:space="preserve"> </w:t>
      </w:r>
      <w:r>
        <w:rPr>
          <w:rFonts w:ascii="Open Sans SemiBold"/>
          <w:b/>
          <w:color w:val="093266"/>
        </w:rPr>
        <w:t xml:space="preserve">it </w:t>
      </w:r>
      <w:r>
        <w:rPr>
          <w:rFonts w:ascii="Open Sans SemiBold"/>
          <w:b/>
          <w:color w:val="093266"/>
          <w:spacing w:val="-2"/>
        </w:rPr>
        <w:t>receives</w:t>
      </w:r>
      <w:r>
        <w:rPr>
          <w:rFonts w:ascii="Open Sans SemiBold"/>
          <w:b/>
          <w:color w:val="093266"/>
          <w:spacing w:val="-8"/>
        </w:rPr>
        <w:t xml:space="preserve"> </w:t>
      </w:r>
      <w:r>
        <w:rPr>
          <w:rFonts w:ascii="Open Sans SemiBold"/>
          <w:b/>
          <w:color w:val="093266"/>
          <w:spacing w:val="-2"/>
        </w:rPr>
        <w:t>to</w:t>
      </w:r>
      <w:r>
        <w:rPr>
          <w:rFonts w:ascii="Open Sans SemiBold"/>
          <w:b/>
          <w:color w:val="093266"/>
          <w:spacing w:val="-8"/>
        </w:rPr>
        <w:t xml:space="preserve"> </w:t>
      </w:r>
      <w:r>
        <w:rPr>
          <w:rFonts w:ascii="Open Sans SemiBold"/>
          <w:b/>
          <w:color w:val="093266"/>
          <w:spacing w:val="-2"/>
        </w:rPr>
        <w:t>inform</w:t>
      </w:r>
      <w:r>
        <w:rPr>
          <w:rFonts w:ascii="Open Sans SemiBold"/>
          <w:b/>
          <w:color w:val="093266"/>
          <w:spacing w:val="-8"/>
        </w:rPr>
        <w:t xml:space="preserve"> </w:t>
      </w:r>
      <w:r>
        <w:rPr>
          <w:rFonts w:ascii="Open Sans SemiBold"/>
          <w:b/>
          <w:color w:val="093266"/>
          <w:spacing w:val="-2"/>
        </w:rPr>
        <w:t>future</w:t>
      </w:r>
      <w:r>
        <w:rPr>
          <w:rFonts w:ascii="Open Sans SemiBold"/>
          <w:b/>
          <w:color w:val="093266"/>
          <w:spacing w:val="-8"/>
        </w:rPr>
        <w:t xml:space="preserve"> </w:t>
      </w:r>
      <w:r>
        <w:rPr>
          <w:rFonts w:ascii="Open Sans SemiBold"/>
          <w:b/>
          <w:color w:val="093266"/>
          <w:spacing w:val="-2"/>
        </w:rPr>
        <w:t>compliance</w:t>
      </w:r>
      <w:r>
        <w:rPr>
          <w:rFonts w:ascii="Open Sans SemiBold"/>
          <w:b/>
          <w:color w:val="093266"/>
          <w:spacing w:val="-8"/>
        </w:rPr>
        <w:t xml:space="preserve"> </w:t>
      </w:r>
      <w:r>
        <w:rPr>
          <w:rFonts w:ascii="Open Sans SemiBold"/>
          <w:b/>
          <w:color w:val="093266"/>
          <w:spacing w:val="-2"/>
        </w:rPr>
        <w:t xml:space="preserve">and </w:t>
      </w:r>
      <w:r>
        <w:rPr>
          <w:rFonts w:ascii="Open Sans SemiBold"/>
          <w:b/>
          <w:color w:val="093266"/>
        </w:rPr>
        <w:t>enforcement</w:t>
      </w:r>
      <w:r>
        <w:rPr>
          <w:rFonts w:ascii="Open Sans SemiBold"/>
          <w:b/>
          <w:color w:val="093266"/>
          <w:spacing w:val="-2"/>
        </w:rPr>
        <w:t xml:space="preserve"> </w:t>
      </w:r>
      <w:r>
        <w:rPr>
          <w:rFonts w:ascii="Open Sans SemiBold"/>
          <w:b/>
          <w:color w:val="093266"/>
        </w:rPr>
        <w:t>actions.</w:t>
      </w:r>
    </w:p>
    <w:p w14:paraId="69AFEF34" w14:textId="77777777" w:rsidR="0036289F" w:rsidRDefault="0036289F">
      <w:pPr>
        <w:pStyle w:val="BodyText"/>
        <w:spacing w:before="41"/>
        <w:rPr>
          <w:rFonts w:ascii="Open Sans SemiBold"/>
          <w:b/>
        </w:rPr>
      </w:pPr>
    </w:p>
    <w:p w14:paraId="1D789E65" w14:textId="77777777" w:rsidR="0036289F" w:rsidRDefault="00187523">
      <w:pPr>
        <w:pStyle w:val="BodyText"/>
        <w:spacing w:before="1" w:line="254" w:lineRule="auto"/>
        <w:ind w:left="1133"/>
      </w:pPr>
      <w:r>
        <w:rPr>
          <w:color w:val="093266"/>
        </w:rPr>
        <w:t xml:space="preserve">In deciding whether to allocate investigative </w:t>
      </w:r>
      <w:r>
        <w:rPr>
          <w:color w:val="093266"/>
          <w:spacing w:val="-2"/>
        </w:rPr>
        <w:t>resources,</w:t>
      </w:r>
      <w:r>
        <w:rPr>
          <w:color w:val="093266"/>
          <w:spacing w:val="-7"/>
        </w:rPr>
        <w:t xml:space="preserve"> </w:t>
      </w:r>
      <w:r>
        <w:rPr>
          <w:color w:val="093266"/>
          <w:spacing w:val="-2"/>
        </w:rPr>
        <w:t>we</w:t>
      </w:r>
      <w:r>
        <w:rPr>
          <w:color w:val="093266"/>
          <w:spacing w:val="-7"/>
        </w:rPr>
        <w:t xml:space="preserve"> </w:t>
      </w:r>
      <w:r>
        <w:rPr>
          <w:color w:val="093266"/>
          <w:spacing w:val="-2"/>
        </w:rPr>
        <w:t>consider</w:t>
      </w:r>
      <w:r>
        <w:rPr>
          <w:color w:val="093266"/>
          <w:spacing w:val="-7"/>
        </w:rPr>
        <w:t xml:space="preserve"> </w:t>
      </w:r>
      <w:r>
        <w:rPr>
          <w:color w:val="093266"/>
          <w:spacing w:val="-2"/>
        </w:rPr>
        <w:t>whether</w:t>
      </w:r>
      <w:r>
        <w:rPr>
          <w:color w:val="093266"/>
          <w:spacing w:val="-7"/>
        </w:rPr>
        <w:t xml:space="preserve"> </w:t>
      </w:r>
      <w:r>
        <w:rPr>
          <w:color w:val="093266"/>
          <w:spacing w:val="-2"/>
        </w:rPr>
        <w:t>allegations</w:t>
      </w:r>
      <w:r>
        <w:rPr>
          <w:color w:val="093266"/>
          <w:spacing w:val="-7"/>
        </w:rPr>
        <w:t xml:space="preserve"> </w:t>
      </w:r>
      <w:r>
        <w:rPr>
          <w:color w:val="093266"/>
          <w:spacing w:val="-2"/>
        </w:rPr>
        <w:t>of</w:t>
      </w:r>
      <w:r>
        <w:rPr>
          <w:color w:val="093266"/>
          <w:spacing w:val="-7"/>
        </w:rPr>
        <w:t xml:space="preserve"> </w:t>
      </w:r>
      <w:r>
        <w:rPr>
          <w:color w:val="093266"/>
          <w:spacing w:val="-2"/>
        </w:rPr>
        <w:t xml:space="preserve">non- </w:t>
      </w:r>
      <w:r>
        <w:rPr>
          <w:color w:val="093266"/>
        </w:rPr>
        <w:t>compliance</w:t>
      </w:r>
      <w:r>
        <w:rPr>
          <w:color w:val="093266"/>
          <w:spacing w:val="-2"/>
        </w:rPr>
        <w:t xml:space="preserve"> </w:t>
      </w:r>
      <w:r>
        <w:rPr>
          <w:color w:val="093266"/>
        </w:rPr>
        <w:t>are:</w:t>
      </w:r>
    </w:p>
    <w:p w14:paraId="37614FE0" w14:textId="77777777" w:rsidR="0036289F" w:rsidRDefault="00187523">
      <w:pPr>
        <w:pStyle w:val="ListParagraph"/>
        <w:numPr>
          <w:ilvl w:val="0"/>
          <w:numId w:val="23"/>
        </w:numPr>
        <w:tabs>
          <w:tab w:val="left" w:pos="1302"/>
        </w:tabs>
        <w:spacing w:before="116"/>
        <w:ind w:left="1302" w:hanging="169"/>
        <w:rPr>
          <w:sz w:val="18"/>
        </w:rPr>
      </w:pPr>
      <w:r>
        <w:rPr>
          <w:color w:val="093266"/>
          <w:sz w:val="18"/>
        </w:rPr>
        <w:t>within</w:t>
      </w:r>
      <w:r>
        <w:rPr>
          <w:color w:val="093266"/>
          <w:spacing w:val="-13"/>
          <w:sz w:val="18"/>
        </w:rPr>
        <w:t xml:space="preserve"> </w:t>
      </w:r>
      <w:r>
        <w:rPr>
          <w:color w:val="093266"/>
          <w:sz w:val="18"/>
        </w:rPr>
        <w:t>or</w:t>
      </w:r>
      <w:r>
        <w:rPr>
          <w:color w:val="093266"/>
          <w:spacing w:val="-11"/>
          <w:sz w:val="18"/>
        </w:rPr>
        <w:t xml:space="preserve"> </w:t>
      </w:r>
      <w:r>
        <w:rPr>
          <w:color w:val="093266"/>
          <w:sz w:val="18"/>
        </w:rPr>
        <w:t>outside</w:t>
      </w:r>
      <w:r>
        <w:rPr>
          <w:color w:val="093266"/>
          <w:spacing w:val="-11"/>
          <w:sz w:val="18"/>
        </w:rPr>
        <w:t xml:space="preserve"> </w:t>
      </w:r>
      <w:r>
        <w:rPr>
          <w:color w:val="093266"/>
          <w:sz w:val="18"/>
        </w:rPr>
        <w:t>our</w:t>
      </w:r>
      <w:r>
        <w:rPr>
          <w:color w:val="093266"/>
          <w:spacing w:val="-11"/>
          <w:sz w:val="18"/>
        </w:rPr>
        <w:t xml:space="preserve"> </w:t>
      </w:r>
      <w:r>
        <w:rPr>
          <w:color w:val="093266"/>
          <w:spacing w:val="-2"/>
          <w:sz w:val="18"/>
        </w:rPr>
        <w:t>jurisdiction</w:t>
      </w:r>
    </w:p>
    <w:p w14:paraId="2B420D48" w14:textId="77777777" w:rsidR="0036289F" w:rsidRDefault="00187523">
      <w:pPr>
        <w:pStyle w:val="ListParagraph"/>
        <w:numPr>
          <w:ilvl w:val="0"/>
          <w:numId w:val="23"/>
        </w:numPr>
        <w:tabs>
          <w:tab w:val="left" w:pos="1301"/>
          <w:tab w:val="left" w:pos="1303"/>
        </w:tabs>
        <w:spacing w:line="254" w:lineRule="auto"/>
        <w:ind w:right="650"/>
        <w:rPr>
          <w:sz w:val="18"/>
        </w:rPr>
      </w:pPr>
      <w:r>
        <w:rPr>
          <w:color w:val="093266"/>
          <w:spacing w:val="-2"/>
          <w:sz w:val="18"/>
        </w:rPr>
        <w:t>being</w:t>
      </w:r>
      <w:r>
        <w:rPr>
          <w:color w:val="093266"/>
          <w:spacing w:val="-8"/>
          <w:sz w:val="18"/>
        </w:rPr>
        <w:t xml:space="preserve"> </w:t>
      </w:r>
      <w:r>
        <w:rPr>
          <w:color w:val="093266"/>
          <w:spacing w:val="-2"/>
          <w:sz w:val="18"/>
        </w:rPr>
        <w:t>treated</w:t>
      </w:r>
      <w:r>
        <w:rPr>
          <w:color w:val="093266"/>
          <w:spacing w:val="-8"/>
          <w:sz w:val="18"/>
        </w:rPr>
        <w:t xml:space="preserve"> </w:t>
      </w:r>
      <w:r>
        <w:rPr>
          <w:color w:val="093266"/>
          <w:spacing w:val="-2"/>
          <w:sz w:val="18"/>
        </w:rPr>
        <w:t>by</w:t>
      </w:r>
      <w:r>
        <w:rPr>
          <w:color w:val="093266"/>
          <w:spacing w:val="-8"/>
          <w:sz w:val="18"/>
        </w:rPr>
        <w:t xml:space="preserve"> </w:t>
      </w:r>
      <w:r>
        <w:rPr>
          <w:color w:val="093266"/>
          <w:spacing w:val="-2"/>
          <w:sz w:val="18"/>
        </w:rPr>
        <w:t>other</w:t>
      </w:r>
      <w:r>
        <w:rPr>
          <w:color w:val="093266"/>
          <w:spacing w:val="-8"/>
          <w:sz w:val="18"/>
        </w:rPr>
        <w:t xml:space="preserve"> </w:t>
      </w:r>
      <w:r>
        <w:rPr>
          <w:color w:val="093266"/>
          <w:spacing w:val="-2"/>
          <w:sz w:val="18"/>
        </w:rPr>
        <w:t>agencies,</w:t>
      </w:r>
      <w:r>
        <w:rPr>
          <w:color w:val="093266"/>
          <w:spacing w:val="-8"/>
          <w:sz w:val="18"/>
        </w:rPr>
        <w:t xml:space="preserve"> </w:t>
      </w:r>
      <w:r>
        <w:rPr>
          <w:color w:val="093266"/>
          <w:spacing w:val="-2"/>
          <w:sz w:val="18"/>
        </w:rPr>
        <w:t xml:space="preserve">employer </w:t>
      </w:r>
      <w:proofErr w:type="spellStart"/>
      <w:r>
        <w:rPr>
          <w:color w:val="093266"/>
          <w:sz w:val="18"/>
        </w:rPr>
        <w:t>organisations</w:t>
      </w:r>
      <w:proofErr w:type="spellEnd"/>
      <w:r>
        <w:rPr>
          <w:color w:val="093266"/>
          <w:sz w:val="18"/>
        </w:rPr>
        <w:t>,</w:t>
      </w:r>
      <w:r>
        <w:rPr>
          <w:color w:val="093266"/>
          <w:spacing w:val="-10"/>
          <w:sz w:val="18"/>
        </w:rPr>
        <w:t xml:space="preserve"> </w:t>
      </w:r>
      <w:r>
        <w:rPr>
          <w:color w:val="093266"/>
          <w:sz w:val="18"/>
        </w:rPr>
        <w:t>unions,</w:t>
      </w:r>
      <w:r>
        <w:rPr>
          <w:color w:val="093266"/>
          <w:spacing w:val="-10"/>
          <w:sz w:val="18"/>
        </w:rPr>
        <w:t xml:space="preserve"> </w:t>
      </w:r>
      <w:r>
        <w:rPr>
          <w:color w:val="093266"/>
          <w:sz w:val="18"/>
        </w:rPr>
        <w:t>advocates</w:t>
      </w:r>
      <w:r>
        <w:rPr>
          <w:color w:val="093266"/>
          <w:spacing w:val="-10"/>
          <w:sz w:val="18"/>
        </w:rPr>
        <w:t xml:space="preserve"> </w:t>
      </w:r>
      <w:r>
        <w:rPr>
          <w:color w:val="093266"/>
          <w:sz w:val="18"/>
        </w:rPr>
        <w:t>or</w:t>
      </w:r>
      <w:r>
        <w:rPr>
          <w:color w:val="093266"/>
          <w:spacing w:val="-10"/>
          <w:sz w:val="18"/>
        </w:rPr>
        <w:t xml:space="preserve"> </w:t>
      </w:r>
      <w:r>
        <w:rPr>
          <w:color w:val="093266"/>
          <w:sz w:val="18"/>
        </w:rPr>
        <w:t>other alternative</w:t>
      </w:r>
      <w:r>
        <w:rPr>
          <w:color w:val="093266"/>
          <w:spacing w:val="-2"/>
          <w:sz w:val="18"/>
        </w:rPr>
        <w:t xml:space="preserve"> </w:t>
      </w:r>
      <w:r>
        <w:rPr>
          <w:color w:val="093266"/>
          <w:sz w:val="18"/>
        </w:rPr>
        <w:t>services</w:t>
      </w:r>
    </w:p>
    <w:p w14:paraId="200452E2" w14:textId="77777777" w:rsidR="0036289F" w:rsidRDefault="00187523">
      <w:pPr>
        <w:pStyle w:val="ListParagraph"/>
        <w:numPr>
          <w:ilvl w:val="0"/>
          <w:numId w:val="23"/>
        </w:numPr>
        <w:tabs>
          <w:tab w:val="left" w:pos="1302"/>
        </w:tabs>
        <w:spacing w:before="60"/>
        <w:ind w:left="1302" w:hanging="169"/>
        <w:rPr>
          <w:sz w:val="18"/>
        </w:rPr>
      </w:pPr>
      <w:r>
        <w:rPr>
          <w:color w:val="093266"/>
          <w:spacing w:val="-2"/>
          <w:sz w:val="18"/>
        </w:rPr>
        <w:t>isolated events arising between the parties</w:t>
      </w:r>
    </w:p>
    <w:p w14:paraId="60EC65C4" w14:textId="77777777" w:rsidR="0036289F" w:rsidRDefault="00187523">
      <w:pPr>
        <w:pStyle w:val="ListParagraph"/>
        <w:numPr>
          <w:ilvl w:val="0"/>
          <w:numId w:val="23"/>
        </w:numPr>
        <w:tabs>
          <w:tab w:val="left" w:pos="1301"/>
          <w:tab w:val="left" w:pos="1303"/>
        </w:tabs>
        <w:spacing w:line="254" w:lineRule="auto"/>
        <w:ind w:right="169"/>
        <w:rPr>
          <w:sz w:val="18"/>
        </w:rPr>
      </w:pPr>
      <w:r>
        <w:rPr>
          <w:color w:val="093266"/>
          <w:spacing w:val="-2"/>
          <w:sz w:val="18"/>
        </w:rPr>
        <w:t>lacking</w:t>
      </w:r>
      <w:r>
        <w:rPr>
          <w:color w:val="093266"/>
          <w:spacing w:val="-7"/>
          <w:sz w:val="18"/>
        </w:rPr>
        <w:t xml:space="preserve"> </w:t>
      </w:r>
      <w:r>
        <w:rPr>
          <w:color w:val="093266"/>
          <w:spacing w:val="-2"/>
          <w:sz w:val="18"/>
        </w:rPr>
        <w:t>in</w:t>
      </w:r>
      <w:r>
        <w:rPr>
          <w:color w:val="093266"/>
          <w:spacing w:val="-7"/>
          <w:sz w:val="18"/>
        </w:rPr>
        <w:t xml:space="preserve"> </w:t>
      </w:r>
      <w:r>
        <w:rPr>
          <w:color w:val="093266"/>
          <w:spacing w:val="-2"/>
          <w:sz w:val="18"/>
        </w:rPr>
        <w:t>credible</w:t>
      </w:r>
      <w:r>
        <w:rPr>
          <w:color w:val="093266"/>
          <w:spacing w:val="-7"/>
          <w:sz w:val="18"/>
        </w:rPr>
        <w:t xml:space="preserve"> </w:t>
      </w:r>
      <w:r>
        <w:rPr>
          <w:color w:val="093266"/>
          <w:spacing w:val="-2"/>
          <w:sz w:val="18"/>
        </w:rPr>
        <w:t>information,</w:t>
      </w:r>
      <w:r>
        <w:rPr>
          <w:color w:val="093266"/>
          <w:spacing w:val="-7"/>
          <w:sz w:val="18"/>
        </w:rPr>
        <w:t xml:space="preserve"> </w:t>
      </w:r>
      <w:r>
        <w:rPr>
          <w:color w:val="093266"/>
          <w:spacing w:val="-2"/>
          <w:sz w:val="18"/>
        </w:rPr>
        <w:t>corroboration</w:t>
      </w:r>
      <w:r>
        <w:rPr>
          <w:color w:val="093266"/>
          <w:spacing w:val="-7"/>
          <w:sz w:val="18"/>
        </w:rPr>
        <w:t xml:space="preserve"> </w:t>
      </w:r>
      <w:r>
        <w:rPr>
          <w:color w:val="093266"/>
          <w:spacing w:val="-2"/>
          <w:sz w:val="18"/>
        </w:rPr>
        <w:t xml:space="preserve">or </w:t>
      </w:r>
      <w:r>
        <w:rPr>
          <w:color w:val="093266"/>
          <w:sz w:val="18"/>
        </w:rPr>
        <w:t>other necessary evidence</w:t>
      </w:r>
    </w:p>
    <w:p w14:paraId="6808FCD9" w14:textId="77777777" w:rsidR="0036289F" w:rsidRDefault="00187523">
      <w:pPr>
        <w:pStyle w:val="ListParagraph"/>
        <w:numPr>
          <w:ilvl w:val="0"/>
          <w:numId w:val="23"/>
        </w:numPr>
        <w:tabs>
          <w:tab w:val="left" w:pos="1301"/>
          <w:tab w:val="left" w:pos="1303"/>
        </w:tabs>
        <w:spacing w:before="59" w:line="254" w:lineRule="auto"/>
        <w:jc w:val="both"/>
        <w:rPr>
          <w:sz w:val="18"/>
        </w:rPr>
      </w:pPr>
      <w:r>
        <w:rPr>
          <w:color w:val="093266"/>
          <w:sz w:val="18"/>
        </w:rPr>
        <w:t>more</w:t>
      </w:r>
      <w:r>
        <w:rPr>
          <w:color w:val="093266"/>
          <w:spacing w:val="-12"/>
          <w:sz w:val="18"/>
        </w:rPr>
        <w:t xml:space="preserve"> </w:t>
      </w:r>
      <w:r>
        <w:rPr>
          <w:color w:val="093266"/>
          <w:sz w:val="18"/>
        </w:rPr>
        <w:t>appropriately</w:t>
      </w:r>
      <w:r>
        <w:rPr>
          <w:color w:val="093266"/>
          <w:spacing w:val="-12"/>
          <w:sz w:val="18"/>
        </w:rPr>
        <w:t xml:space="preserve"> </w:t>
      </w:r>
      <w:r>
        <w:rPr>
          <w:color w:val="093266"/>
          <w:sz w:val="18"/>
        </w:rPr>
        <w:t>resolved</w:t>
      </w:r>
      <w:r>
        <w:rPr>
          <w:color w:val="093266"/>
          <w:spacing w:val="-12"/>
          <w:sz w:val="18"/>
        </w:rPr>
        <w:t xml:space="preserve"> </w:t>
      </w:r>
      <w:r>
        <w:rPr>
          <w:color w:val="093266"/>
          <w:sz w:val="18"/>
        </w:rPr>
        <w:t>directly</w:t>
      </w:r>
      <w:r>
        <w:rPr>
          <w:color w:val="093266"/>
          <w:spacing w:val="-11"/>
          <w:sz w:val="18"/>
        </w:rPr>
        <w:t xml:space="preserve"> </w:t>
      </w:r>
      <w:r>
        <w:rPr>
          <w:color w:val="093266"/>
          <w:sz w:val="18"/>
        </w:rPr>
        <w:t>between</w:t>
      </w:r>
      <w:r>
        <w:rPr>
          <w:color w:val="093266"/>
          <w:spacing w:val="-12"/>
          <w:sz w:val="18"/>
        </w:rPr>
        <w:t xml:space="preserve"> </w:t>
      </w:r>
      <w:r>
        <w:rPr>
          <w:color w:val="093266"/>
          <w:sz w:val="18"/>
        </w:rPr>
        <w:t>the parties</w:t>
      </w:r>
      <w:r>
        <w:rPr>
          <w:color w:val="093266"/>
          <w:spacing w:val="-8"/>
          <w:sz w:val="18"/>
        </w:rPr>
        <w:t xml:space="preserve"> </w:t>
      </w:r>
      <w:r>
        <w:rPr>
          <w:color w:val="093266"/>
          <w:sz w:val="18"/>
        </w:rPr>
        <w:t>(for</w:t>
      </w:r>
      <w:r>
        <w:rPr>
          <w:color w:val="093266"/>
          <w:spacing w:val="-8"/>
          <w:sz w:val="18"/>
        </w:rPr>
        <w:t xml:space="preserve"> </w:t>
      </w:r>
      <w:r>
        <w:rPr>
          <w:color w:val="093266"/>
          <w:sz w:val="18"/>
        </w:rPr>
        <w:t>instance,</w:t>
      </w:r>
      <w:r>
        <w:rPr>
          <w:color w:val="093266"/>
          <w:spacing w:val="-8"/>
          <w:sz w:val="18"/>
        </w:rPr>
        <w:t xml:space="preserve"> </w:t>
      </w:r>
      <w:r>
        <w:rPr>
          <w:color w:val="093266"/>
          <w:sz w:val="18"/>
        </w:rPr>
        <w:t>where</w:t>
      </w:r>
      <w:r>
        <w:rPr>
          <w:color w:val="093266"/>
          <w:spacing w:val="-8"/>
          <w:sz w:val="18"/>
        </w:rPr>
        <w:t xml:space="preserve"> </w:t>
      </w:r>
      <w:r>
        <w:rPr>
          <w:color w:val="093266"/>
          <w:sz w:val="18"/>
        </w:rPr>
        <w:t>an</w:t>
      </w:r>
      <w:r>
        <w:rPr>
          <w:color w:val="093266"/>
          <w:spacing w:val="-8"/>
          <w:sz w:val="18"/>
        </w:rPr>
        <w:t xml:space="preserve"> </w:t>
      </w:r>
      <w:r>
        <w:rPr>
          <w:color w:val="093266"/>
          <w:sz w:val="18"/>
        </w:rPr>
        <w:t>attempt</w:t>
      </w:r>
      <w:r>
        <w:rPr>
          <w:color w:val="093266"/>
          <w:spacing w:val="-8"/>
          <w:sz w:val="18"/>
        </w:rPr>
        <w:t xml:space="preserve"> </w:t>
      </w:r>
      <w:r>
        <w:rPr>
          <w:color w:val="093266"/>
          <w:sz w:val="18"/>
        </w:rPr>
        <w:t>to</w:t>
      </w:r>
      <w:r>
        <w:rPr>
          <w:color w:val="093266"/>
          <w:spacing w:val="-8"/>
          <w:sz w:val="18"/>
        </w:rPr>
        <w:t xml:space="preserve"> </w:t>
      </w:r>
      <w:r>
        <w:rPr>
          <w:color w:val="093266"/>
          <w:sz w:val="18"/>
        </w:rPr>
        <w:t xml:space="preserve">resolve </w:t>
      </w:r>
      <w:r>
        <w:rPr>
          <w:color w:val="093266"/>
          <w:spacing w:val="-2"/>
          <w:sz w:val="18"/>
        </w:rPr>
        <w:t>a</w:t>
      </w:r>
      <w:r>
        <w:rPr>
          <w:color w:val="093266"/>
          <w:spacing w:val="-6"/>
          <w:sz w:val="18"/>
        </w:rPr>
        <w:t xml:space="preserve"> </w:t>
      </w:r>
      <w:r>
        <w:rPr>
          <w:color w:val="093266"/>
          <w:spacing w:val="-2"/>
          <w:sz w:val="18"/>
        </w:rPr>
        <w:t>dispute</w:t>
      </w:r>
      <w:r>
        <w:rPr>
          <w:color w:val="093266"/>
          <w:spacing w:val="-6"/>
          <w:sz w:val="18"/>
        </w:rPr>
        <w:t xml:space="preserve"> </w:t>
      </w:r>
      <w:r>
        <w:rPr>
          <w:color w:val="093266"/>
          <w:spacing w:val="-2"/>
          <w:sz w:val="18"/>
        </w:rPr>
        <w:t>at</w:t>
      </w:r>
      <w:r>
        <w:rPr>
          <w:color w:val="093266"/>
          <w:spacing w:val="-6"/>
          <w:sz w:val="18"/>
        </w:rPr>
        <w:t xml:space="preserve"> </w:t>
      </w:r>
      <w:r>
        <w:rPr>
          <w:color w:val="093266"/>
          <w:spacing w:val="-2"/>
          <w:sz w:val="18"/>
        </w:rPr>
        <w:t>the</w:t>
      </w:r>
      <w:r>
        <w:rPr>
          <w:color w:val="093266"/>
          <w:spacing w:val="-6"/>
          <w:sz w:val="18"/>
        </w:rPr>
        <w:t xml:space="preserve"> </w:t>
      </w:r>
      <w:r>
        <w:rPr>
          <w:color w:val="093266"/>
          <w:spacing w:val="-2"/>
          <w:sz w:val="18"/>
        </w:rPr>
        <w:t>workplace</w:t>
      </w:r>
      <w:r>
        <w:rPr>
          <w:color w:val="093266"/>
          <w:spacing w:val="-6"/>
          <w:sz w:val="18"/>
        </w:rPr>
        <w:t xml:space="preserve"> </w:t>
      </w:r>
      <w:r>
        <w:rPr>
          <w:color w:val="093266"/>
          <w:spacing w:val="-2"/>
          <w:sz w:val="18"/>
        </w:rPr>
        <w:t>level</w:t>
      </w:r>
      <w:r>
        <w:rPr>
          <w:color w:val="093266"/>
          <w:spacing w:val="-6"/>
          <w:sz w:val="18"/>
        </w:rPr>
        <w:t xml:space="preserve"> </w:t>
      </w:r>
      <w:r>
        <w:rPr>
          <w:color w:val="093266"/>
          <w:spacing w:val="-2"/>
          <w:sz w:val="18"/>
        </w:rPr>
        <w:t>has</w:t>
      </w:r>
      <w:r>
        <w:rPr>
          <w:color w:val="093266"/>
          <w:spacing w:val="-6"/>
          <w:sz w:val="18"/>
        </w:rPr>
        <w:t xml:space="preserve"> </w:t>
      </w:r>
      <w:r>
        <w:rPr>
          <w:color w:val="093266"/>
          <w:spacing w:val="-2"/>
          <w:sz w:val="18"/>
        </w:rPr>
        <w:t>not</w:t>
      </w:r>
      <w:r>
        <w:rPr>
          <w:color w:val="093266"/>
          <w:spacing w:val="-6"/>
          <w:sz w:val="18"/>
        </w:rPr>
        <w:t xml:space="preserve"> </w:t>
      </w:r>
      <w:r>
        <w:rPr>
          <w:color w:val="093266"/>
          <w:spacing w:val="-2"/>
          <w:sz w:val="18"/>
        </w:rPr>
        <w:t>occurred).</w:t>
      </w:r>
    </w:p>
    <w:p w14:paraId="3BD8F935" w14:textId="77777777" w:rsidR="0036289F" w:rsidRDefault="00187523">
      <w:pPr>
        <w:pStyle w:val="BodyText"/>
        <w:spacing w:before="117" w:line="254" w:lineRule="auto"/>
        <w:ind w:left="1332"/>
        <w:rPr>
          <w:rFonts w:ascii="Open Sans SemiBold"/>
          <w:b/>
        </w:rPr>
      </w:pPr>
      <w:r>
        <w:rPr>
          <w:noProof/>
        </w:rPr>
        <mc:AlternateContent>
          <mc:Choice Requires="wps">
            <w:drawing>
              <wp:anchor distT="0" distB="0" distL="0" distR="0" simplePos="0" relativeHeight="15762432" behindDoc="0" locked="0" layoutInCell="1" allowOverlap="1" wp14:anchorId="11389B49" wp14:editId="43AA0C2C">
                <wp:simplePos x="0" y="0"/>
                <wp:positionH relativeFrom="page">
                  <wp:posOffset>735840</wp:posOffset>
                </wp:positionH>
                <wp:positionV relativeFrom="paragraph">
                  <wp:posOffset>109008</wp:posOffset>
                </wp:positionV>
                <wp:extent cx="1270" cy="224790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47900"/>
                        </a:xfrm>
                        <a:custGeom>
                          <a:avLst/>
                          <a:gdLst/>
                          <a:ahLst/>
                          <a:cxnLst/>
                          <a:rect l="l" t="t" r="r" b="b"/>
                          <a:pathLst>
                            <a:path h="2247900">
                              <a:moveTo>
                                <a:pt x="0" y="2247734"/>
                              </a:moveTo>
                              <a:lnTo>
                                <a:pt x="0" y="0"/>
                              </a:lnTo>
                            </a:path>
                          </a:pathLst>
                        </a:custGeom>
                        <a:ln w="31750">
                          <a:solidFill>
                            <a:srgbClr val="BF97C6"/>
                          </a:solidFill>
                          <a:prstDash val="solid"/>
                        </a:ln>
                      </wps:spPr>
                      <wps:bodyPr wrap="square" lIns="0" tIns="0" rIns="0" bIns="0" rtlCol="0">
                        <a:prstTxWarp prst="textNoShape">
                          <a:avLst/>
                        </a:prstTxWarp>
                        <a:noAutofit/>
                      </wps:bodyPr>
                    </wps:wsp>
                  </a:graphicData>
                </a:graphic>
              </wp:anchor>
            </w:drawing>
          </mc:Choice>
          <mc:Fallback>
            <w:pict>
              <v:shape w14:anchorId="1139DE59" id="Graphic 126" o:spid="_x0000_s1026" style="position:absolute;margin-left:57.95pt;margin-top:8.6pt;width:.1pt;height:177pt;z-index:15762432;visibility:visible;mso-wrap-style:square;mso-wrap-distance-left:0;mso-wrap-distance-top:0;mso-wrap-distance-right:0;mso-wrap-distance-bottom:0;mso-position-horizontal:absolute;mso-position-horizontal-relative:page;mso-position-vertical:absolute;mso-position-vertical-relative:text;v-text-anchor:top" coordsize="1270,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" path="m,2247734l,e" filled="f" strokecolor="#bf97c6" strokeweight="2.5pt">
                <v:path arrowok="t"/>
                <w10:wrap anchorx="page"/>
              </v:shape>
            </w:pict>
          </mc:Fallback>
        </mc:AlternateContent>
      </w:r>
      <w:r>
        <w:rPr>
          <w:rFonts w:ascii="Open Sans SemiBold"/>
          <w:b/>
          <w:color w:val="093266"/>
        </w:rPr>
        <w:t xml:space="preserve">The FWO encourages parties to a workplace </w:t>
      </w:r>
      <w:r>
        <w:rPr>
          <w:rFonts w:ascii="Open Sans SemiBold"/>
          <w:b/>
          <w:color w:val="093266"/>
          <w:spacing w:val="-2"/>
        </w:rPr>
        <w:t>dispute</w:t>
      </w:r>
      <w:r>
        <w:rPr>
          <w:rFonts w:ascii="Open Sans SemiBold"/>
          <w:b/>
          <w:color w:val="093266"/>
          <w:spacing w:val="-6"/>
        </w:rPr>
        <w:t xml:space="preserve"> </w:t>
      </w:r>
      <w:r>
        <w:rPr>
          <w:rFonts w:ascii="Open Sans SemiBold"/>
          <w:b/>
          <w:color w:val="093266"/>
          <w:spacing w:val="-2"/>
        </w:rPr>
        <w:t>to</w:t>
      </w:r>
      <w:r>
        <w:rPr>
          <w:rFonts w:ascii="Open Sans SemiBold"/>
          <w:b/>
          <w:color w:val="093266"/>
          <w:spacing w:val="-6"/>
        </w:rPr>
        <w:t xml:space="preserve"> </w:t>
      </w:r>
      <w:r>
        <w:rPr>
          <w:rFonts w:ascii="Open Sans SemiBold"/>
          <w:b/>
          <w:color w:val="093266"/>
          <w:spacing w:val="-2"/>
        </w:rPr>
        <w:t>actively</w:t>
      </w:r>
      <w:r>
        <w:rPr>
          <w:rFonts w:ascii="Open Sans SemiBold"/>
          <w:b/>
          <w:color w:val="093266"/>
          <w:spacing w:val="-6"/>
        </w:rPr>
        <w:t xml:space="preserve"> </w:t>
      </w:r>
      <w:r>
        <w:rPr>
          <w:rFonts w:ascii="Open Sans SemiBold"/>
          <w:b/>
          <w:color w:val="093266"/>
          <w:spacing w:val="-2"/>
        </w:rPr>
        <w:t>engage</w:t>
      </w:r>
      <w:r>
        <w:rPr>
          <w:rFonts w:ascii="Open Sans SemiBold"/>
          <w:b/>
          <w:color w:val="093266"/>
          <w:spacing w:val="-6"/>
        </w:rPr>
        <w:t xml:space="preserve"> </w:t>
      </w:r>
      <w:r>
        <w:rPr>
          <w:rFonts w:ascii="Open Sans SemiBold"/>
          <w:b/>
          <w:color w:val="093266"/>
          <w:spacing w:val="-2"/>
        </w:rPr>
        <w:t>in</w:t>
      </w:r>
      <w:r>
        <w:rPr>
          <w:rFonts w:ascii="Open Sans SemiBold"/>
          <w:b/>
          <w:color w:val="093266"/>
          <w:spacing w:val="-6"/>
        </w:rPr>
        <w:t xml:space="preserve"> </w:t>
      </w:r>
      <w:r>
        <w:rPr>
          <w:rFonts w:ascii="Open Sans SemiBold"/>
          <w:b/>
          <w:color w:val="093266"/>
          <w:spacing w:val="-2"/>
        </w:rPr>
        <w:t>its</w:t>
      </w:r>
      <w:r>
        <w:rPr>
          <w:rFonts w:ascii="Open Sans SemiBold"/>
          <w:b/>
          <w:color w:val="093266"/>
          <w:spacing w:val="-6"/>
        </w:rPr>
        <w:t xml:space="preserve"> </w:t>
      </w:r>
      <w:r>
        <w:rPr>
          <w:rFonts w:ascii="Open Sans SemiBold"/>
          <w:b/>
          <w:color w:val="093266"/>
          <w:spacing w:val="-2"/>
        </w:rPr>
        <w:t>resolution.</w:t>
      </w:r>
      <w:r>
        <w:rPr>
          <w:rFonts w:ascii="Open Sans SemiBold"/>
          <w:b/>
          <w:color w:val="093266"/>
          <w:spacing w:val="-6"/>
        </w:rPr>
        <w:t xml:space="preserve"> </w:t>
      </w:r>
      <w:r>
        <w:rPr>
          <w:rFonts w:ascii="Open Sans SemiBold"/>
          <w:b/>
          <w:color w:val="093266"/>
          <w:spacing w:val="-2"/>
        </w:rPr>
        <w:t xml:space="preserve">This </w:t>
      </w:r>
      <w:r>
        <w:rPr>
          <w:rFonts w:ascii="Open Sans SemiBold"/>
          <w:b/>
          <w:color w:val="093266"/>
        </w:rPr>
        <w:t>includes checking their rights and obligations under the law or talking directly to relevant parties in the workplace.</w:t>
      </w:r>
    </w:p>
    <w:p w14:paraId="0DDD4112" w14:textId="77777777" w:rsidR="0036289F" w:rsidRDefault="00187523">
      <w:pPr>
        <w:pStyle w:val="BodyText"/>
        <w:spacing w:before="119" w:line="254" w:lineRule="auto"/>
        <w:ind w:left="1332"/>
        <w:rPr>
          <w:rFonts w:ascii="Open Sans SemiBold"/>
          <w:b/>
        </w:rPr>
      </w:pPr>
      <w:r>
        <w:rPr>
          <w:rFonts w:ascii="Open Sans SemiBold"/>
          <w:b/>
          <w:color w:val="093266"/>
          <w:spacing w:val="-2"/>
        </w:rPr>
        <w:t>We</w:t>
      </w:r>
      <w:r>
        <w:rPr>
          <w:rFonts w:ascii="Open Sans SemiBold"/>
          <w:b/>
          <w:color w:val="093266"/>
          <w:spacing w:val="-7"/>
        </w:rPr>
        <w:t xml:space="preserve"> </w:t>
      </w:r>
      <w:r>
        <w:rPr>
          <w:rFonts w:ascii="Open Sans SemiBold"/>
          <w:b/>
          <w:color w:val="093266"/>
          <w:spacing w:val="-2"/>
        </w:rPr>
        <w:t>also</w:t>
      </w:r>
      <w:r>
        <w:rPr>
          <w:rFonts w:ascii="Open Sans SemiBold"/>
          <w:b/>
          <w:color w:val="093266"/>
          <w:spacing w:val="-7"/>
        </w:rPr>
        <w:t xml:space="preserve"> </w:t>
      </w:r>
      <w:r>
        <w:rPr>
          <w:rFonts w:ascii="Open Sans SemiBold"/>
          <w:b/>
          <w:color w:val="093266"/>
          <w:spacing w:val="-2"/>
        </w:rPr>
        <w:t>connect</w:t>
      </w:r>
      <w:r>
        <w:rPr>
          <w:rFonts w:ascii="Open Sans SemiBold"/>
          <w:b/>
          <w:color w:val="093266"/>
          <w:spacing w:val="-7"/>
        </w:rPr>
        <w:t xml:space="preserve"> </w:t>
      </w:r>
      <w:r>
        <w:rPr>
          <w:rFonts w:ascii="Open Sans SemiBold"/>
          <w:b/>
          <w:color w:val="093266"/>
          <w:spacing w:val="-2"/>
        </w:rPr>
        <w:t>parties</w:t>
      </w:r>
      <w:r>
        <w:rPr>
          <w:rFonts w:ascii="Open Sans SemiBold"/>
          <w:b/>
          <w:color w:val="093266"/>
          <w:spacing w:val="-7"/>
        </w:rPr>
        <w:t xml:space="preserve"> </w:t>
      </w:r>
      <w:r>
        <w:rPr>
          <w:rFonts w:ascii="Open Sans SemiBold"/>
          <w:b/>
          <w:color w:val="093266"/>
          <w:spacing w:val="-2"/>
        </w:rPr>
        <w:t>to</w:t>
      </w:r>
      <w:r>
        <w:rPr>
          <w:rFonts w:ascii="Open Sans SemiBold"/>
          <w:b/>
          <w:color w:val="093266"/>
          <w:spacing w:val="-7"/>
        </w:rPr>
        <w:t xml:space="preserve"> </w:t>
      </w:r>
      <w:r>
        <w:rPr>
          <w:rFonts w:ascii="Open Sans SemiBold"/>
          <w:b/>
          <w:color w:val="093266"/>
          <w:spacing w:val="-2"/>
        </w:rPr>
        <w:t>alternative</w:t>
      </w:r>
      <w:r>
        <w:rPr>
          <w:rFonts w:ascii="Open Sans SemiBold"/>
          <w:b/>
          <w:color w:val="093266"/>
          <w:spacing w:val="-7"/>
        </w:rPr>
        <w:t xml:space="preserve"> </w:t>
      </w:r>
      <w:r>
        <w:rPr>
          <w:rFonts w:ascii="Open Sans SemiBold"/>
          <w:b/>
          <w:color w:val="093266"/>
          <w:spacing w:val="-2"/>
        </w:rPr>
        <w:t xml:space="preserve">services </w:t>
      </w:r>
      <w:r>
        <w:rPr>
          <w:rFonts w:ascii="Open Sans SemiBold"/>
          <w:b/>
          <w:color w:val="093266"/>
        </w:rPr>
        <w:t xml:space="preserve">provided by unions, employer </w:t>
      </w:r>
      <w:proofErr w:type="spellStart"/>
      <w:r>
        <w:rPr>
          <w:rFonts w:ascii="Open Sans SemiBold"/>
          <w:b/>
          <w:color w:val="093266"/>
        </w:rPr>
        <w:t>organisations</w:t>
      </w:r>
      <w:proofErr w:type="spellEnd"/>
      <w:r>
        <w:rPr>
          <w:rFonts w:ascii="Open Sans SemiBold"/>
          <w:b/>
          <w:color w:val="093266"/>
        </w:rPr>
        <w:t xml:space="preserve">, community legal </w:t>
      </w:r>
      <w:proofErr w:type="spellStart"/>
      <w:r>
        <w:rPr>
          <w:rFonts w:ascii="Open Sans SemiBold"/>
          <w:b/>
          <w:color w:val="093266"/>
        </w:rPr>
        <w:t>centres</w:t>
      </w:r>
      <w:proofErr w:type="spellEnd"/>
      <w:r>
        <w:rPr>
          <w:rFonts w:ascii="Open Sans SemiBold"/>
          <w:b/>
          <w:color w:val="093266"/>
        </w:rPr>
        <w:t xml:space="preserve"> and others to assist parties to resolve their dispute.</w:t>
      </w:r>
    </w:p>
    <w:p w14:paraId="7C1608B5" w14:textId="77777777" w:rsidR="0036289F" w:rsidRDefault="00187523">
      <w:pPr>
        <w:pStyle w:val="BodyText"/>
        <w:spacing w:before="118" w:line="254" w:lineRule="auto"/>
        <w:ind w:left="1332"/>
        <w:rPr>
          <w:rFonts w:ascii="Open Sans SemiBold"/>
          <w:b/>
        </w:rPr>
      </w:pPr>
      <w:r>
        <w:rPr>
          <w:rFonts w:ascii="Open Sans SemiBold"/>
          <w:b/>
          <w:color w:val="093266"/>
        </w:rPr>
        <w:t xml:space="preserve">Where this is not appropriate, or is not </w:t>
      </w:r>
      <w:r>
        <w:rPr>
          <w:rFonts w:ascii="Open Sans SemiBold"/>
          <w:b/>
          <w:color w:val="093266"/>
          <w:spacing w:val="-2"/>
        </w:rPr>
        <w:t>successful,</w:t>
      </w:r>
      <w:r>
        <w:rPr>
          <w:rFonts w:ascii="Open Sans SemiBold"/>
          <w:b/>
          <w:color w:val="093266"/>
          <w:spacing w:val="-6"/>
        </w:rPr>
        <w:t xml:space="preserve"> </w:t>
      </w:r>
      <w:r>
        <w:rPr>
          <w:rFonts w:ascii="Open Sans SemiBold"/>
          <w:b/>
          <w:color w:val="093266"/>
          <w:spacing w:val="-2"/>
        </w:rPr>
        <w:t>we</w:t>
      </w:r>
      <w:r>
        <w:rPr>
          <w:rFonts w:ascii="Open Sans SemiBold"/>
          <w:b/>
          <w:color w:val="093266"/>
          <w:spacing w:val="-6"/>
        </w:rPr>
        <w:t xml:space="preserve"> </w:t>
      </w:r>
      <w:r>
        <w:rPr>
          <w:rFonts w:ascii="Open Sans SemiBold"/>
          <w:b/>
          <w:color w:val="093266"/>
          <w:spacing w:val="-2"/>
        </w:rPr>
        <w:t>are</w:t>
      </w:r>
      <w:r>
        <w:rPr>
          <w:rFonts w:ascii="Open Sans SemiBold"/>
          <w:b/>
          <w:color w:val="093266"/>
          <w:spacing w:val="-6"/>
        </w:rPr>
        <w:t xml:space="preserve"> </w:t>
      </w:r>
      <w:r>
        <w:rPr>
          <w:rFonts w:ascii="Open Sans SemiBold"/>
          <w:b/>
          <w:color w:val="093266"/>
          <w:spacing w:val="-2"/>
        </w:rPr>
        <w:t>available</w:t>
      </w:r>
      <w:r>
        <w:rPr>
          <w:rFonts w:ascii="Open Sans SemiBold"/>
          <w:b/>
          <w:color w:val="093266"/>
          <w:spacing w:val="-6"/>
        </w:rPr>
        <w:t xml:space="preserve"> </w:t>
      </w:r>
      <w:r>
        <w:rPr>
          <w:rFonts w:ascii="Open Sans SemiBold"/>
          <w:b/>
          <w:color w:val="093266"/>
          <w:spacing w:val="-2"/>
        </w:rPr>
        <w:t>to</w:t>
      </w:r>
      <w:r>
        <w:rPr>
          <w:rFonts w:ascii="Open Sans SemiBold"/>
          <w:b/>
          <w:color w:val="093266"/>
          <w:spacing w:val="-6"/>
        </w:rPr>
        <w:t xml:space="preserve"> </w:t>
      </w:r>
      <w:r>
        <w:rPr>
          <w:rFonts w:ascii="Open Sans SemiBold"/>
          <w:b/>
          <w:color w:val="093266"/>
          <w:spacing w:val="-2"/>
        </w:rPr>
        <w:t>assist</w:t>
      </w:r>
      <w:r>
        <w:rPr>
          <w:rFonts w:ascii="Open Sans SemiBold"/>
          <w:b/>
          <w:color w:val="093266"/>
          <w:spacing w:val="-6"/>
        </w:rPr>
        <w:t xml:space="preserve"> </w:t>
      </w:r>
      <w:r>
        <w:rPr>
          <w:rFonts w:ascii="Open Sans SemiBold"/>
          <w:b/>
          <w:color w:val="093266"/>
          <w:spacing w:val="-2"/>
        </w:rPr>
        <w:t>parties</w:t>
      </w:r>
      <w:r>
        <w:rPr>
          <w:rFonts w:ascii="Open Sans SemiBold"/>
          <w:b/>
          <w:color w:val="093266"/>
          <w:spacing w:val="-6"/>
        </w:rPr>
        <w:t xml:space="preserve"> </w:t>
      </w:r>
      <w:r>
        <w:rPr>
          <w:rFonts w:ascii="Open Sans SemiBold"/>
          <w:b/>
          <w:color w:val="093266"/>
          <w:spacing w:val="-2"/>
        </w:rPr>
        <w:t xml:space="preserve">to </w:t>
      </w:r>
      <w:r>
        <w:rPr>
          <w:rFonts w:ascii="Open Sans SemiBold"/>
          <w:b/>
          <w:color w:val="093266"/>
        </w:rPr>
        <w:t>resolve their issues via education or dispute- assistance</w:t>
      </w:r>
      <w:r>
        <w:rPr>
          <w:rFonts w:ascii="Open Sans SemiBold"/>
          <w:b/>
          <w:color w:val="093266"/>
          <w:spacing w:val="-2"/>
        </w:rPr>
        <w:t xml:space="preserve"> </w:t>
      </w:r>
      <w:r>
        <w:rPr>
          <w:rFonts w:ascii="Open Sans SemiBold"/>
          <w:b/>
          <w:color w:val="093266"/>
        </w:rPr>
        <w:t>services.</w:t>
      </w:r>
    </w:p>
    <w:p w14:paraId="7458F84B" w14:textId="77777777" w:rsidR="0036289F" w:rsidRDefault="00187523">
      <w:pPr>
        <w:spacing w:before="100" w:line="313" w:lineRule="exact"/>
        <w:ind w:left="432"/>
        <w:rPr>
          <w:b/>
          <w:sz w:val="24"/>
        </w:rPr>
      </w:pPr>
      <w:r>
        <w:br w:type="column"/>
      </w:r>
      <w:r>
        <w:rPr>
          <w:b/>
          <w:color w:val="093266"/>
          <w:spacing w:val="-4"/>
          <w:sz w:val="24"/>
        </w:rPr>
        <w:t>Deterrence,</w:t>
      </w:r>
      <w:r>
        <w:rPr>
          <w:b/>
          <w:color w:val="093266"/>
          <w:spacing w:val="10"/>
          <w:sz w:val="24"/>
        </w:rPr>
        <w:t xml:space="preserve"> </w:t>
      </w:r>
      <w:r>
        <w:rPr>
          <w:b/>
          <w:color w:val="093266"/>
          <w:spacing w:val="-4"/>
          <w:sz w:val="24"/>
        </w:rPr>
        <w:t>sustainability</w:t>
      </w:r>
      <w:r>
        <w:rPr>
          <w:b/>
          <w:color w:val="093266"/>
          <w:spacing w:val="11"/>
          <w:sz w:val="24"/>
        </w:rPr>
        <w:t xml:space="preserve"> </w:t>
      </w:r>
      <w:r>
        <w:rPr>
          <w:b/>
          <w:color w:val="093266"/>
          <w:spacing w:val="-5"/>
          <w:sz w:val="24"/>
        </w:rPr>
        <w:t>and</w:t>
      </w:r>
    </w:p>
    <w:p w14:paraId="143A4EDC" w14:textId="77777777" w:rsidR="0036289F" w:rsidRDefault="00187523">
      <w:pPr>
        <w:spacing w:line="313" w:lineRule="exact"/>
        <w:ind w:left="432"/>
        <w:rPr>
          <w:b/>
          <w:sz w:val="24"/>
        </w:rPr>
      </w:pPr>
      <w:r>
        <w:rPr>
          <w:noProof/>
        </w:rPr>
        <mc:AlternateContent>
          <mc:Choice Requires="wps">
            <w:drawing>
              <wp:anchor distT="0" distB="0" distL="0" distR="0" simplePos="0" relativeHeight="15763456" behindDoc="0" locked="0" layoutInCell="1" allowOverlap="1" wp14:anchorId="6DA1C6DA" wp14:editId="72569559">
                <wp:simplePos x="0" y="0"/>
                <wp:positionH relativeFrom="page">
                  <wp:posOffset>7129802</wp:posOffset>
                </wp:positionH>
                <wp:positionV relativeFrom="paragraph">
                  <wp:posOffset>-164925</wp:posOffset>
                </wp:positionV>
                <wp:extent cx="163830" cy="181165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2B7AD375"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6DA1C6DA" id="Textbox 127" o:spid="_x0000_s1035" type="#_x0000_t202" style="position:absolute;left:0;text-align:left;margin-left:561.4pt;margin-top:-13pt;width:12.9pt;height:142.6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" filled="f" stroked="f">
                <v:textbox style="layout-flow:vertical" inset="0,0,0,0">
                  <w:txbxContent>
                    <w:p w14:paraId="2B7AD375"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r>
        <w:rPr>
          <w:b/>
          <w:color w:val="093266"/>
          <w:spacing w:val="-2"/>
          <w:sz w:val="24"/>
        </w:rPr>
        <w:t>system-wide</w:t>
      </w:r>
      <w:r>
        <w:rPr>
          <w:b/>
          <w:color w:val="093266"/>
          <w:spacing w:val="-13"/>
          <w:sz w:val="24"/>
        </w:rPr>
        <w:t xml:space="preserve"> </w:t>
      </w:r>
      <w:r>
        <w:rPr>
          <w:b/>
          <w:color w:val="093266"/>
          <w:spacing w:val="-2"/>
          <w:sz w:val="24"/>
        </w:rPr>
        <w:t>effect</w:t>
      </w:r>
    </w:p>
    <w:p w14:paraId="1BEFF9E8" w14:textId="77777777" w:rsidR="0036289F" w:rsidRDefault="00187523">
      <w:pPr>
        <w:pStyle w:val="BodyText"/>
        <w:spacing w:before="226" w:line="254" w:lineRule="auto"/>
        <w:ind w:left="432" w:right="1604"/>
      </w:pPr>
      <w:r>
        <w:rPr>
          <w:color w:val="093266"/>
        </w:rPr>
        <w:t xml:space="preserve">We </w:t>
      </w:r>
      <w:proofErr w:type="spellStart"/>
      <w:r>
        <w:rPr>
          <w:color w:val="093266"/>
        </w:rPr>
        <w:t>prioritise</w:t>
      </w:r>
      <w:proofErr w:type="spellEnd"/>
      <w:r>
        <w:rPr>
          <w:color w:val="093266"/>
        </w:rPr>
        <w:t xml:space="preserve"> our investigative resources to allegations of contraventions that are serious, </w:t>
      </w:r>
      <w:r>
        <w:rPr>
          <w:color w:val="093266"/>
          <w:spacing w:val="-2"/>
        </w:rPr>
        <w:t>significant</w:t>
      </w:r>
      <w:r>
        <w:rPr>
          <w:color w:val="093266"/>
          <w:spacing w:val="-6"/>
        </w:rPr>
        <w:t xml:space="preserve"> </w:t>
      </w:r>
      <w:r>
        <w:rPr>
          <w:color w:val="093266"/>
          <w:spacing w:val="-2"/>
        </w:rPr>
        <w:t>and/or</w:t>
      </w:r>
      <w:r>
        <w:rPr>
          <w:color w:val="093266"/>
          <w:spacing w:val="-6"/>
        </w:rPr>
        <w:t xml:space="preserve"> </w:t>
      </w:r>
      <w:r>
        <w:rPr>
          <w:color w:val="093266"/>
          <w:spacing w:val="-2"/>
        </w:rPr>
        <w:t>systemic</w:t>
      </w:r>
      <w:r>
        <w:rPr>
          <w:color w:val="093266"/>
          <w:spacing w:val="-6"/>
        </w:rPr>
        <w:t xml:space="preserve"> </w:t>
      </w:r>
      <w:r>
        <w:rPr>
          <w:color w:val="093266"/>
          <w:spacing w:val="-2"/>
        </w:rPr>
        <w:t>in</w:t>
      </w:r>
      <w:r>
        <w:rPr>
          <w:color w:val="093266"/>
          <w:spacing w:val="-6"/>
        </w:rPr>
        <w:t xml:space="preserve"> </w:t>
      </w:r>
      <w:r>
        <w:rPr>
          <w:color w:val="093266"/>
          <w:spacing w:val="-2"/>
        </w:rPr>
        <w:t>nature,</w:t>
      </w:r>
      <w:r>
        <w:rPr>
          <w:color w:val="093266"/>
          <w:spacing w:val="-6"/>
        </w:rPr>
        <w:t xml:space="preserve"> </w:t>
      </w:r>
      <w:r>
        <w:rPr>
          <w:color w:val="093266"/>
          <w:spacing w:val="-2"/>
        </w:rPr>
        <w:t>or</w:t>
      </w:r>
      <w:r>
        <w:rPr>
          <w:color w:val="093266"/>
          <w:spacing w:val="-6"/>
        </w:rPr>
        <w:t xml:space="preserve"> </w:t>
      </w:r>
      <w:r>
        <w:rPr>
          <w:color w:val="093266"/>
          <w:spacing w:val="-2"/>
        </w:rPr>
        <w:t>where</w:t>
      </w:r>
      <w:r>
        <w:rPr>
          <w:color w:val="093266"/>
          <w:spacing w:val="-6"/>
        </w:rPr>
        <w:t xml:space="preserve"> </w:t>
      </w:r>
      <w:r>
        <w:rPr>
          <w:color w:val="093266"/>
          <w:spacing w:val="-2"/>
        </w:rPr>
        <w:t xml:space="preserve">it </w:t>
      </w:r>
      <w:r>
        <w:rPr>
          <w:color w:val="093266"/>
        </w:rPr>
        <w:t>would otherwise serve the public interest.</w:t>
      </w:r>
    </w:p>
    <w:p w14:paraId="605304A8" w14:textId="77777777" w:rsidR="0036289F" w:rsidRDefault="00187523">
      <w:pPr>
        <w:pStyle w:val="BodyText"/>
        <w:spacing w:before="118" w:line="254" w:lineRule="auto"/>
        <w:ind w:left="432" w:right="1604"/>
      </w:pPr>
      <w:r>
        <w:rPr>
          <w:color w:val="093266"/>
        </w:rPr>
        <w:t xml:space="preserve">We maintain the integrity of our enforcement </w:t>
      </w:r>
      <w:r>
        <w:rPr>
          <w:color w:val="093266"/>
          <w:spacing w:val="-2"/>
        </w:rPr>
        <w:t>tools,</w:t>
      </w:r>
      <w:r>
        <w:rPr>
          <w:color w:val="093266"/>
          <w:spacing w:val="-6"/>
        </w:rPr>
        <w:t xml:space="preserve"> </w:t>
      </w:r>
      <w:r>
        <w:rPr>
          <w:color w:val="093266"/>
          <w:spacing w:val="-2"/>
        </w:rPr>
        <w:t>including</w:t>
      </w:r>
      <w:r>
        <w:rPr>
          <w:color w:val="093266"/>
          <w:spacing w:val="-6"/>
        </w:rPr>
        <w:t xml:space="preserve"> </w:t>
      </w:r>
      <w:r>
        <w:rPr>
          <w:color w:val="093266"/>
          <w:spacing w:val="-2"/>
        </w:rPr>
        <w:t>by</w:t>
      </w:r>
      <w:r>
        <w:rPr>
          <w:color w:val="093266"/>
          <w:spacing w:val="-6"/>
        </w:rPr>
        <w:t xml:space="preserve"> </w:t>
      </w:r>
      <w:r>
        <w:rPr>
          <w:color w:val="093266"/>
          <w:spacing w:val="-2"/>
        </w:rPr>
        <w:t>seeking</w:t>
      </w:r>
      <w:r>
        <w:rPr>
          <w:color w:val="093266"/>
          <w:spacing w:val="-6"/>
        </w:rPr>
        <w:t xml:space="preserve"> </w:t>
      </w:r>
      <w:r>
        <w:rPr>
          <w:color w:val="093266"/>
          <w:spacing w:val="-2"/>
        </w:rPr>
        <w:t>compliance</w:t>
      </w:r>
      <w:r>
        <w:rPr>
          <w:color w:val="093266"/>
          <w:spacing w:val="-6"/>
        </w:rPr>
        <w:t xml:space="preserve"> </w:t>
      </w:r>
      <w:r>
        <w:rPr>
          <w:color w:val="093266"/>
          <w:spacing w:val="-2"/>
        </w:rPr>
        <w:t>with</w:t>
      </w:r>
      <w:r>
        <w:rPr>
          <w:color w:val="093266"/>
          <w:spacing w:val="-6"/>
        </w:rPr>
        <w:t xml:space="preserve"> </w:t>
      </w:r>
      <w:r>
        <w:rPr>
          <w:color w:val="093266"/>
          <w:spacing w:val="-2"/>
        </w:rPr>
        <w:t xml:space="preserve">orders </w:t>
      </w:r>
      <w:r>
        <w:rPr>
          <w:color w:val="093266"/>
        </w:rPr>
        <w:t>of</w:t>
      </w:r>
      <w:r>
        <w:rPr>
          <w:color w:val="093266"/>
          <w:spacing w:val="-8"/>
        </w:rPr>
        <w:t xml:space="preserve"> </w:t>
      </w:r>
      <w:r>
        <w:rPr>
          <w:color w:val="093266"/>
        </w:rPr>
        <w:t>courts</w:t>
      </w:r>
      <w:r>
        <w:rPr>
          <w:color w:val="093266"/>
          <w:spacing w:val="-8"/>
        </w:rPr>
        <w:t xml:space="preserve"> </w:t>
      </w:r>
      <w:r>
        <w:rPr>
          <w:color w:val="093266"/>
        </w:rPr>
        <w:t>and</w:t>
      </w:r>
      <w:r>
        <w:rPr>
          <w:color w:val="093266"/>
          <w:spacing w:val="-8"/>
        </w:rPr>
        <w:t xml:space="preserve"> </w:t>
      </w:r>
      <w:r>
        <w:rPr>
          <w:color w:val="093266"/>
        </w:rPr>
        <w:t>tribunals.</w:t>
      </w:r>
      <w:r>
        <w:rPr>
          <w:color w:val="093266"/>
          <w:spacing w:val="-8"/>
        </w:rPr>
        <w:t xml:space="preserve"> </w:t>
      </w:r>
      <w:r>
        <w:rPr>
          <w:color w:val="093266"/>
        </w:rPr>
        <w:t>We</w:t>
      </w:r>
      <w:r>
        <w:rPr>
          <w:color w:val="093266"/>
          <w:spacing w:val="-8"/>
        </w:rPr>
        <w:t xml:space="preserve"> </w:t>
      </w:r>
      <w:r>
        <w:rPr>
          <w:color w:val="093266"/>
        </w:rPr>
        <w:t>reaffirm</w:t>
      </w:r>
      <w:r>
        <w:rPr>
          <w:color w:val="093266"/>
          <w:spacing w:val="-8"/>
        </w:rPr>
        <w:t xml:space="preserve"> </w:t>
      </w:r>
      <w:r>
        <w:rPr>
          <w:color w:val="093266"/>
        </w:rPr>
        <w:t>our</w:t>
      </w:r>
      <w:r>
        <w:rPr>
          <w:color w:val="093266"/>
          <w:spacing w:val="-8"/>
        </w:rPr>
        <w:t xml:space="preserve"> </w:t>
      </w:r>
      <w:r>
        <w:rPr>
          <w:color w:val="093266"/>
        </w:rPr>
        <w:t>enduring commitment to support vulnerable workers.</w:t>
      </w:r>
    </w:p>
    <w:p w14:paraId="6BE696E4" w14:textId="77777777" w:rsidR="0036289F" w:rsidRDefault="00187523">
      <w:pPr>
        <w:pStyle w:val="BodyText"/>
        <w:spacing w:before="118" w:line="254" w:lineRule="auto"/>
        <w:ind w:left="432" w:right="1463"/>
      </w:pPr>
      <w:r>
        <w:rPr>
          <w:color w:val="093266"/>
          <w:spacing w:val="-2"/>
        </w:rPr>
        <w:t>We</w:t>
      </w:r>
      <w:r>
        <w:rPr>
          <w:color w:val="093266"/>
          <w:spacing w:val="-6"/>
        </w:rPr>
        <w:t xml:space="preserve"> </w:t>
      </w:r>
      <w:r>
        <w:rPr>
          <w:color w:val="093266"/>
          <w:spacing w:val="-2"/>
        </w:rPr>
        <w:t>consider</w:t>
      </w:r>
      <w:r>
        <w:rPr>
          <w:color w:val="093266"/>
          <w:spacing w:val="-6"/>
        </w:rPr>
        <w:t xml:space="preserve"> </w:t>
      </w:r>
      <w:r>
        <w:rPr>
          <w:color w:val="093266"/>
          <w:spacing w:val="-2"/>
        </w:rPr>
        <w:t>the</w:t>
      </w:r>
      <w:r>
        <w:rPr>
          <w:color w:val="093266"/>
          <w:spacing w:val="-6"/>
        </w:rPr>
        <w:t xml:space="preserve"> </w:t>
      </w:r>
      <w:r>
        <w:rPr>
          <w:color w:val="093266"/>
          <w:spacing w:val="-2"/>
        </w:rPr>
        <w:t>cause</w:t>
      </w:r>
      <w:r>
        <w:rPr>
          <w:color w:val="093266"/>
          <w:spacing w:val="-6"/>
        </w:rPr>
        <w:t xml:space="preserve"> </w:t>
      </w:r>
      <w:r>
        <w:rPr>
          <w:color w:val="093266"/>
          <w:spacing w:val="-2"/>
        </w:rPr>
        <w:t>of</w:t>
      </w:r>
      <w:r>
        <w:rPr>
          <w:color w:val="093266"/>
          <w:spacing w:val="-6"/>
        </w:rPr>
        <w:t xml:space="preserve"> </w:t>
      </w:r>
      <w:r>
        <w:rPr>
          <w:color w:val="093266"/>
          <w:spacing w:val="-2"/>
        </w:rPr>
        <w:t>non-compliance</w:t>
      </w:r>
      <w:r>
        <w:rPr>
          <w:color w:val="093266"/>
          <w:spacing w:val="-6"/>
        </w:rPr>
        <w:t xml:space="preserve"> </w:t>
      </w:r>
      <w:r>
        <w:rPr>
          <w:color w:val="093266"/>
          <w:spacing w:val="-2"/>
        </w:rPr>
        <w:t>and</w:t>
      </w:r>
      <w:r>
        <w:rPr>
          <w:color w:val="093266"/>
          <w:spacing w:val="-6"/>
        </w:rPr>
        <w:t xml:space="preserve"> </w:t>
      </w:r>
      <w:r>
        <w:rPr>
          <w:color w:val="093266"/>
          <w:spacing w:val="-2"/>
        </w:rPr>
        <w:t xml:space="preserve">how </w:t>
      </w:r>
      <w:r>
        <w:rPr>
          <w:color w:val="093266"/>
        </w:rPr>
        <w:t xml:space="preserve">we can influence the </w:t>
      </w:r>
      <w:proofErr w:type="spellStart"/>
      <w:r>
        <w:rPr>
          <w:color w:val="093266"/>
        </w:rPr>
        <w:t>behaviour</w:t>
      </w:r>
      <w:proofErr w:type="spellEnd"/>
      <w:r>
        <w:rPr>
          <w:color w:val="093266"/>
        </w:rPr>
        <w:t xml:space="preserve"> of non-compliant parties</w:t>
      </w:r>
      <w:r>
        <w:rPr>
          <w:color w:val="093266"/>
          <w:spacing w:val="-2"/>
        </w:rPr>
        <w:t xml:space="preserve"> </w:t>
      </w:r>
      <w:r>
        <w:rPr>
          <w:color w:val="093266"/>
        </w:rPr>
        <w:t>by:</w:t>
      </w:r>
    </w:p>
    <w:p w14:paraId="08379E52" w14:textId="77777777" w:rsidR="0036289F" w:rsidRDefault="00187523">
      <w:pPr>
        <w:pStyle w:val="ListParagraph"/>
        <w:numPr>
          <w:ilvl w:val="0"/>
          <w:numId w:val="22"/>
        </w:numPr>
        <w:tabs>
          <w:tab w:val="left" w:pos="600"/>
          <w:tab w:val="left" w:pos="602"/>
        </w:tabs>
        <w:spacing w:before="117" w:line="254" w:lineRule="auto"/>
        <w:ind w:right="2027"/>
        <w:rPr>
          <w:sz w:val="18"/>
        </w:rPr>
      </w:pPr>
      <w:proofErr w:type="spellStart"/>
      <w:r>
        <w:rPr>
          <w:color w:val="093266"/>
          <w:spacing w:val="-2"/>
          <w:sz w:val="18"/>
        </w:rPr>
        <w:t>maximising</w:t>
      </w:r>
      <w:proofErr w:type="spellEnd"/>
      <w:r>
        <w:rPr>
          <w:color w:val="093266"/>
          <w:spacing w:val="-5"/>
          <w:sz w:val="18"/>
        </w:rPr>
        <w:t xml:space="preserve"> </w:t>
      </w:r>
      <w:r>
        <w:rPr>
          <w:color w:val="093266"/>
          <w:spacing w:val="-2"/>
          <w:sz w:val="18"/>
        </w:rPr>
        <w:t>the</w:t>
      </w:r>
      <w:r>
        <w:rPr>
          <w:color w:val="093266"/>
          <w:spacing w:val="-5"/>
          <w:sz w:val="18"/>
        </w:rPr>
        <w:t xml:space="preserve"> </w:t>
      </w:r>
      <w:r>
        <w:rPr>
          <w:color w:val="093266"/>
          <w:spacing w:val="-2"/>
          <w:sz w:val="18"/>
        </w:rPr>
        <w:t>deterrent</w:t>
      </w:r>
      <w:r>
        <w:rPr>
          <w:color w:val="093266"/>
          <w:spacing w:val="-5"/>
          <w:sz w:val="18"/>
        </w:rPr>
        <w:t xml:space="preserve"> </w:t>
      </w:r>
      <w:r>
        <w:rPr>
          <w:color w:val="093266"/>
          <w:spacing w:val="-2"/>
          <w:sz w:val="18"/>
        </w:rPr>
        <w:t>effect</w:t>
      </w:r>
      <w:r>
        <w:rPr>
          <w:color w:val="093266"/>
          <w:spacing w:val="-2"/>
          <w:position w:val="6"/>
          <w:sz w:val="10"/>
        </w:rPr>
        <w:t>17</w:t>
      </w:r>
      <w:r>
        <w:rPr>
          <w:color w:val="093266"/>
          <w:spacing w:val="15"/>
          <w:position w:val="6"/>
          <w:sz w:val="10"/>
        </w:rPr>
        <w:t xml:space="preserve"> </w:t>
      </w:r>
      <w:r>
        <w:rPr>
          <w:color w:val="093266"/>
          <w:spacing w:val="-2"/>
          <w:sz w:val="18"/>
        </w:rPr>
        <w:t>in</w:t>
      </w:r>
      <w:r>
        <w:rPr>
          <w:color w:val="093266"/>
          <w:spacing w:val="-5"/>
          <w:sz w:val="18"/>
        </w:rPr>
        <w:t xml:space="preserve"> </w:t>
      </w:r>
      <w:r>
        <w:rPr>
          <w:color w:val="093266"/>
          <w:spacing w:val="-2"/>
          <w:sz w:val="18"/>
        </w:rPr>
        <w:t xml:space="preserve">industry </w:t>
      </w:r>
      <w:r>
        <w:rPr>
          <w:color w:val="093266"/>
          <w:sz w:val="18"/>
        </w:rPr>
        <w:t>sectors, geographic regions, supply chains and related businesses with a history of</w:t>
      </w:r>
    </w:p>
    <w:p w14:paraId="58C15C12" w14:textId="77777777" w:rsidR="0036289F" w:rsidRDefault="00187523">
      <w:pPr>
        <w:pStyle w:val="BodyText"/>
        <w:spacing w:before="3"/>
        <w:ind w:left="602"/>
      </w:pPr>
      <w:r>
        <w:rPr>
          <w:color w:val="093266"/>
          <w:spacing w:val="-2"/>
        </w:rPr>
        <w:t>non-compliance</w:t>
      </w:r>
    </w:p>
    <w:p w14:paraId="0CF605CB" w14:textId="77777777" w:rsidR="0036289F" w:rsidRDefault="00187523">
      <w:pPr>
        <w:pStyle w:val="ListParagraph"/>
        <w:numPr>
          <w:ilvl w:val="0"/>
          <w:numId w:val="22"/>
        </w:numPr>
        <w:tabs>
          <w:tab w:val="left" w:pos="600"/>
          <w:tab w:val="left" w:pos="602"/>
        </w:tabs>
        <w:spacing w:line="254" w:lineRule="auto"/>
        <w:ind w:right="1707"/>
        <w:rPr>
          <w:sz w:val="18"/>
        </w:rPr>
      </w:pPr>
      <w:r>
        <w:rPr>
          <w:color w:val="093266"/>
          <w:spacing w:val="-2"/>
          <w:sz w:val="18"/>
        </w:rPr>
        <w:t>clarifying</w:t>
      </w:r>
      <w:r>
        <w:rPr>
          <w:color w:val="093266"/>
          <w:spacing w:val="-7"/>
          <w:sz w:val="18"/>
        </w:rPr>
        <w:t xml:space="preserve"> </w:t>
      </w:r>
      <w:r>
        <w:rPr>
          <w:color w:val="093266"/>
          <w:spacing w:val="-2"/>
          <w:sz w:val="18"/>
        </w:rPr>
        <w:t>and</w:t>
      </w:r>
      <w:r>
        <w:rPr>
          <w:color w:val="093266"/>
          <w:spacing w:val="-7"/>
          <w:sz w:val="18"/>
        </w:rPr>
        <w:t xml:space="preserve"> </w:t>
      </w:r>
      <w:r>
        <w:rPr>
          <w:color w:val="093266"/>
          <w:spacing w:val="-2"/>
          <w:sz w:val="18"/>
        </w:rPr>
        <w:t>promoting</w:t>
      </w:r>
      <w:r>
        <w:rPr>
          <w:color w:val="093266"/>
          <w:spacing w:val="-7"/>
          <w:sz w:val="18"/>
        </w:rPr>
        <w:t xml:space="preserve"> </w:t>
      </w:r>
      <w:r>
        <w:rPr>
          <w:color w:val="093266"/>
          <w:spacing w:val="-2"/>
          <w:sz w:val="18"/>
        </w:rPr>
        <w:t>a</w:t>
      </w:r>
      <w:r>
        <w:rPr>
          <w:color w:val="093266"/>
          <w:spacing w:val="-7"/>
          <w:sz w:val="18"/>
        </w:rPr>
        <w:t xml:space="preserve"> </w:t>
      </w:r>
      <w:r>
        <w:rPr>
          <w:color w:val="093266"/>
          <w:spacing w:val="-2"/>
          <w:sz w:val="18"/>
        </w:rPr>
        <w:t>broad</w:t>
      </w:r>
      <w:r>
        <w:rPr>
          <w:color w:val="093266"/>
          <w:spacing w:val="-7"/>
          <w:sz w:val="18"/>
        </w:rPr>
        <w:t xml:space="preserve"> </w:t>
      </w:r>
      <w:r>
        <w:rPr>
          <w:color w:val="093266"/>
          <w:spacing w:val="-2"/>
          <w:sz w:val="18"/>
        </w:rPr>
        <w:t xml:space="preserve">understanding </w:t>
      </w:r>
      <w:r>
        <w:rPr>
          <w:color w:val="093266"/>
          <w:sz w:val="18"/>
        </w:rPr>
        <w:t>of</w:t>
      </w:r>
      <w:r>
        <w:rPr>
          <w:color w:val="093266"/>
          <w:spacing w:val="-1"/>
          <w:sz w:val="18"/>
        </w:rPr>
        <w:t xml:space="preserve"> </w:t>
      </w:r>
      <w:r>
        <w:rPr>
          <w:color w:val="093266"/>
          <w:sz w:val="18"/>
        </w:rPr>
        <w:t>workplace</w:t>
      </w:r>
      <w:r>
        <w:rPr>
          <w:color w:val="093266"/>
          <w:spacing w:val="-1"/>
          <w:sz w:val="18"/>
        </w:rPr>
        <w:t xml:space="preserve"> </w:t>
      </w:r>
      <w:r>
        <w:rPr>
          <w:color w:val="093266"/>
          <w:sz w:val="18"/>
        </w:rPr>
        <w:t>laws,</w:t>
      </w:r>
      <w:r>
        <w:rPr>
          <w:color w:val="093266"/>
          <w:spacing w:val="-1"/>
          <w:sz w:val="18"/>
        </w:rPr>
        <w:t xml:space="preserve"> </w:t>
      </w:r>
      <w:r>
        <w:rPr>
          <w:color w:val="093266"/>
          <w:sz w:val="18"/>
        </w:rPr>
        <w:t>especially</w:t>
      </w:r>
      <w:r>
        <w:rPr>
          <w:color w:val="093266"/>
          <w:spacing w:val="-1"/>
          <w:sz w:val="18"/>
        </w:rPr>
        <w:t xml:space="preserve"> </w:t>
      </w:r>
      <w:r>
        <w:rPr>
          <w:color w:val="093266"/>
          <w:sz w:val="18"/>
        </w:rPr>
        <w:t>new</w:t>
      </w:r>
      <w:r>
        <w:rPr>
          <w:color w:val="093266"/>
          <w:spacing w:val="-1"/>
          <w:sz w:val="18"/>
        </w:rPr>
        <w:t xml:space="preserve"> </w:t>
      </w:r>
      <w:r>
        <w:rPr>
          <w:color w:val="093266"/>
          <w:sz w:val="18"/>
        </w:rPr>
        <w:t>provisions</w:t>
      </w:r>
      <w:r>
        <w:rPr>
          <w:color w:val="093266"/>
          <w:spacing w:val="-1"/>
          <w:sz w:val="18"/>
        </w:rPr>
        <w:t xml:space="preserve"> </w:t>
      </w:r>
      <w:r>
        <w:rPr>
          <w:color w:val="093266"/>
          <w:sz w:val="18"/>
        </w:rPr>
        <w:t>of the FW Act, to enhance ongoing compliance</w:t>
      </w:r>
    </w:p>
    <w:p w14:paraId="5548FBC3" w14:textId="77777777" w:rsidR="0036289F" w:rsidRDefault="00187523">
      <w:pPr>
        <w:pStyle w:val="ListParagraph"/>
        <w:numPr>
          <w:ilvl w:val="0"/>
          <w:numId w:val="22"/>
        </w:numPr>
        <w:tabs>
          <w:tab w:val="left" w:pos="600"/>
          <w:tab w:val="left" w:pos="602"/>
        </w:tabs>
        <w:spacing w:before="60" w:line="254" w:lineRule="auto"/>
        <w:ind w:right="2013"/>
        <w:rPr>
          <w:sz w:val="18"/>
        </w:rPr>
      </w:pPr>
      <w:r>
        <w:rPr>
          <w:color w:val="093266"/>
          <w:spacing w:val="-2"/>
          <w:sz w:val="18"/>
        </w:rPr>
        <w:t>disrupting</w:t>
      </w:r>
      <w:r>
        <w:rPr>
          <w:color w:val="093266"/>
          <w:spacing w:val="-8"/>
          <w:sz w:val="18"/>
        </w:rPr>
        <w:t xml:space="preserve"> </w:t>
      </w:r>
      <w:r>
        <w:rPr>
          <w:color w:val="093266"/>
          <w:spacing w:val="-2"/>
          <w:sz w:val="18"/>
        </w:rPr>
        <w:t>and</w:t>
      </w:r>
      <w:r>
        <w:rPr>
          <w:color w:val="093266"/>
          <w:spacing w:val="-8"/>
          <w:sz w:val="18"/>
        </w:rPr>
        <w:t xml:space="preserve"> </w:t>
      </w:r>
      <w:r>
        <w:rPr>
          <w:color w:val="093266"/>
          <w:spacing w:val="-2"/>
          <w:sz w:val="18"/>
        </w:rPr>
        <w:t>then</w:t>
      </w:r>
      <w:r>
        <w:rPr>
          <w:color w:val="093266"/>
          <w:spacing w:val="-8"/>
          <w:sz w:val="18"/>
        </w:rPr>
        <w:t xml:space="preserve"> </w:t>
      </w:r>
      <w:r>
        <w:rPr>
          <w:color w:val="093266"/>
          <w:spacing w:val="-2"/>
          <w:sz w:val="18"/>
        </w:rPr>
        <w:t>addressing</w:t>
      </w:r>
      <w:r>
        <w:rPr>
          <w:color w:val="093266"/>
          <w:spacing w:val="-8"/>
          <w:sz w:val="18"/>
        </w:rPr>
        <w:t xml:space="preserve"> </w:t>
      </w:r>
      <w:r>
        <w:rPr>
          <w:color w:val="093266"/>
          <w:spacing w:val="-2"/>
          <w:sz w:val="18"/>
        </w:rPr>
        <w:t xml:space="preserve">system-wide </w:t>
      </w:r>
      <w:r>
        <w:rPr>
          <w:color w:val="093266"/>
          <w:sz w:val="18"/>
        </w:rPr>
        <w:t>non-compliant</w:t>
      </w:r>
      <w:r>
        <w:rPr>
          <w:color w:val="093266"/>
          <w:spacing w:val="-2"/>
          <w:sz w:val="18"/>
        </w:rPr>
        <w:t xml:space="preserve"> </w:t>
      </w:r>
      <w:proofErr w:type="spellStart"/>
      <w:r>
        <w:rPr>
          <w:color w:val="093266"/>
          <w:sz w:val="18"/>
        </w:rPr>
        <w:t>behaviours</w:t>
      </w:r>
      <w:proofErr w:type="spellEnd"/>
      <w:r>
        <w:rPr>
          <w:color w:val="093266"/>
          <w:sz w:val="18"/>
        </w:rPr>
        <w:t>.</w:t>
      </w:r>
    </w:p>
    <w:p w14:paraId="6BEF3876" w14:textId="77777777" w:rsidR="0036289F" w:rsidRDefault="00187523">
      <w:pPr>
        <w:pStyle w:val="BodyText"/>
        <w:spacing w:before="116" w:line="254" w:lineRule="auto"/>
        <w:ind w:left="432" w:right="1303"/>
      </w:pPr>
      <w:r>
        <w:rPr>
          <w:color w:val="093266"/>
        </w:rPr>
        <w:t xml:space="preserve">We publish information about our compliance </w:t>
      </w:r>
      <w:r>
        <w:rPr>
          <w:color w:val="093266"/>
          <w:spacing w:val="-2"/>
        </w:rPr>
        <w:t>activities</w:t>
      </w:r>
      <w:r>
        <w:rPr>
          <w:color w:val="093266"/>
          <w:spacing w:val="-7"/>
        </w:rPr>
        <w:t xml:space="preserve"> </w:t>
      </w:r>
      <w:r>
        <w:rPr>
          <w:color w:val="093266"/>
          <w:spacing w:val="-2"/>
        </w:rPr>
        <w:t>and</w:t>
      </w:r>
      <w:r>
        <w:rPr>
          <w:color w:val="093266"/>
          <w:spacing w:val="-7"/>
        </w:rPr>
        <w:t xml:space="preserve"> </w:t>
      </w:r>
      <w:r>
        <w:rPr>
          <w:color w:val="093266"/>
          <w:spacing w:val="-2"/>
        </w:rPr>
        <w:t>enforcement</w:t>
      </w:r>
      <w:r>
        <w:rPr>
          <w:color w:val="093266"/>
          <w:spacing w:val="-7"/>
        </w:rPr>
        <w:t xml:space="preserve"> </w:t>
      </w:r>
      <w:r>
        <w:rPr>
          <w:color w:val="093266"/>
          <w:spacing w:val="-2"/>
        </w:rPr>
        <w:t>outcomes</w:t>
      </w:r>
      <w:r>
        <w:rPr>
          <w:color w:val="093266"/>
          <w:spacing w:val="-7"/>
        </w:rPr>
        <w:t xml:space="preserve"> </w:t>
      </w:r>
      <w:r>
        <w:rPr>
          <w:color w:val="093266"/>
          <w:spacing w:val="-2"/>
        </w:rPr>
        <w:t>in</w:t>
      </w:r>
      <w:r>
        <w:rPr>
          <w:color w:val="093266"/>
          <w:spacing w:val="-7"/>
        </w:rPr>
        <w:t xml:space="preserve"> </w:t>
      </w:r>
      <w:r>
        <w:rPr>
          <w:color w:val="093266"/>
          <w:spacing w:val="-2"/>
        </w:rPr>
        <w:t xml:space="preserve">accordance </w:t>
      </w:r>
      <w:r>
        <w:rPr>
          <w:color w:val="093266"/>
        </w:rPr>
        <w:t>with our policies and procedures, supporting our commitment to accountability and transparency.</w:t>
      </w:r>
    </w:p>
    <w:p w14:paraId="5355F1CA" w14:textId="77777777" w:rsidR="0036289F" w:rsidRDefault="0036289F">
      <w:pPr>
        <w:pStyle w:val="BodyText"/>
        <w:rPr>
          <w:sz w:val="20"/>
        </w:rPr>
      </w:pPr>
    </w:p>
    <w:p w14:paraId="2329B404" w14:textId="77777777" w:rsidR="0036289F" w:rsidRDefault="0036289F">
      <w:pPr>
        <w:pStyle w:val="BodyText"/>
        <w:rPr>
          <w:sz w:val="20"/>
        </w:rPr>
      </w:pPr>
    </w:p>
    <w:p w14:paraId="11EBCAEF" w14:textId="77777777" w:rsidR="0036289F" w:rsidRDefault="0036289F">
      <w:pPr>
        <w:pStyle w:val="BodyText"/>
        <w:rPr>
          <w:sz w:val="20"/>
        </w:rPr>
      </w:pPr>
    </w:p>
    <w:p w14:paraId="1DD4DF42" w14:textId="77777777" w:rsidR="0036289F" w:rsidRDefault="0036289F">
      <w:pPr>
        <w:pStyle w:val="BodyText"/>
        <w:rPr>
          <w:sz w:val="20"/>
        </w:rPr>
      </w:pPr>
    </w:p>
    <w:p w14:paraId="0A85B5CE" w14:textId="77777777" w:rsidR="0036289F" w:rsidRDefault="0036289F">
      <w:pPr>
        <w:pStyle w:val="BodyText"/>
        <w:rPr>
          <w:sz w:val="20"/>
        </w:rPr>
      </w:pPr>
    </w:p>
    <w:p w14:paraId="469C569C" w14:textId="77777777" w:rsidR="0036289F" w:rsidRDefault="0036289F">
      <w:pPr>
        <w:pStyle w:val="BodyText"/>
        <w:rPr>
          <w:sz w:val="20"/>
        </w:rPr>
      </w:pPr>
    </w:p>
    <w:p w14:paraId="76B3700A" w14:textId="77777777" w:rsidR="0036289F" w:rsidRDefault="0036289F">
      <w:pPr>
        <w:pStyle w:val="BodyText"/>
        <w:rPr>
          <w:sz w:val="20"/>
        </w:rPr>
      </w:pPr>
    </w:p>
    <w:p w14:paraId="5CDE39E0" w14:textId="77777777" w:rsidR="0036289F" w:rsidRDefault="0036289F">
      <w:pPr>
        <w:pStyle w:val="BodyText"/>
        <w:rPr>
          <w:sz w:val="20"/>
        </w:rPr>
      </w:pPr>
    </w:p>
    <w:p w14:paraId="545F2529" w14:textId="77777777" w:rsidR="0036289F" w:rsidRDefault="0036289F">
      <w:pPr>
        <w:pStyle w:val="BodyText"/>
        <w:rPr>
          <w:sz w:val="20"/>
        </w:rPr>
      </w:pPr>
    </w:p>
    <w:p w14:paraId="6121671D" w14:textId="77777777" w:rsidR="0036289F" w:rsidRDefault="0036289F">
      <w:pPr>
        <w:pStyle w:val="BodyText"/>
        <w:rPr>
          <w:sz w:val="20"/>
        </w:rPr>
      </w:pPr>
    </w:p>
    <w:p w14:paraId="597DBFD7" w14:textId="77777777" w:rsidR="0036289F" w:rsidRDefault="00187523">
      <w:pPr>
        <w:pStyle w:val="BodyText"/>
        <w:spacing w:before="269"/>
        <w:rPr>
          <w:sz w:val="20"/>
        </w:rPr>
      </w:pPr>
      <w:r>
        <w:rPr>
          <w:noProof/>
        </w:rPr>
        <mc:AlternateContent>
          <mc:Choice Requires="wpg">
            <w:drawing>
              <wp:anchor distT="0" distB="0" distL="0" distR="0" simplePos="0" relativeHeight="487619584" behindDoc="1" locked="0" layoutInCell="1" allowOverlap="1" wp14:anchorId="7EAC76C8" wp14:editId="3955D5CF">
                <wp:simplePos x="0" y="0"/>
                <wp:positionH relativeFrom="page">
                  <wp:posOffset>7019998</wp:posOffset>
                </wp:positionH>
                <wp:positionV relativeFrom="paragraph">
                  <wp:posOffset>359024</wp:posOffset>
                </wp:positionV>
                <wp:extent cx="360045" cy="29908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129" name="Graphic 129"/>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23" cstate="print"/>
                          <a:stretch>
                            <a:fillRect/>
                          </a:stretch>
                        </pic:blipFill>
                        <pic:spPr>
                          <a:xfrm>
                            <a:off x="244927" y="2151"/>
                            <a:ext cx="115074" cy="212902"/>
                          </a:xfrm>
                          <a:prstGeom prst="rect">
                            <a:avLst/>
                          </a:prstGeom>
                        </pic:spPr>
                      </pic:pic>
                      <wps:wsp>
                        <wps:cNvPr id="131" name="Graphic 131"/>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24" cstate="print"/>
                          <a:stretch>
                            <a:fillRect/>
                          </a:stretch>
                        </pic:blipFill>
                        <pic:spPr>
                          <a:xfrm>
                            <a:off x="113757" y="26382"/>
                            <a:ext cx="196052" cy="218474"/>
                          </a:xfrm>
                          <a:prstGeom prst="rect">
                            <a:avLst/>
                          </a:prstGeom>
                        </pic:spPr>
                      </pic:pic>
                    </wpg:wgp>
                  </a:graphicData>
                </a:graphic>
              </wp:anchor>
            </w:drawing>
          </mc:Choice>
          <mc:Fallback>
            <w:pict>
              <v:group w14:anchorId="672678C6" id="Group 128" o:spid="_x0000_s1026" style="position:absolute;margin-left:552.75pt;margin-top:28.25pt;width:28.35pt;height:23.55pt;z-index:-15696896;mso-wrap-distance-left:0;mso-wrap-distance-right:0;mso-position-horizontal-relative:pag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">
                <v:shape id="Graphic 129"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130"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">
                  <v:imagedata r:id="rId25" o:title=""/>
                </v:shape>
                <v:shape id="Graphic 131"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132"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">
                  <v:imagedata r:id="rId26" o:title=""/>
                </v:shape>
                <w10:wrap type="topAndBottom" anchorx="page"/>
              </v:group>
            </w:pict>
          </mc:Fallback>
        </mc:AlternateContent>
      </w:r>
    </w:p>
    <w:p w14:paraId="4835820F" w14:textId="77777777" w:rsidR="0036289F" w:rsidRDefault="0036289F">
      <w:pPr>
        <w:rPr>
          <w:sz w:val="20"/>
        </w:rPr>
        <w:sectPr w:rsidR="0036289F">
          <w:type w:val="continuous"/>
          <w:pgSz w:w="11910" w:h="16840"/>
          <w:pgMar w:top="560" w:right="180" w:bottom="280" w:left="0" w:header="371" w:footer="0" w:gutter="0"/>
          <w:cols w:num="2" w:space="720" w:equalWidth="0">
            <w:col w:w="5424" w:space="40"/>
            <w:col w:w="6266"/>
          </w:cols>
        </w:sectPr>
      </w:pPr>
    </w:p>
    <w:p w14:paraId="47CB42F4" w14:textId="77777777" w:rsidR="0036289F" w:rsidRDefault="00187523">
      <w:pPr>
        <w:pStyle w:val="BodyText"/>
        <w:spacing w:before="118"/>
        <w:rPr>
          <w:sz w:val="20"/>
        </w:rPr>
      </w:pPr>
      <w:r>
        <w:rPr>
          <w:noProof/>
        </w:rPr>
        <mc:AlternateContent>
          <mc:Choice Requires="wps">
            <w:drawing>
              <wp:anchor distT="0" distB="0" distL="0" distR="0" simplePos="0" relativeHeight="15761408" behindDoc="0" locked="0" layoutInCell="1" allowOverlap="1" wp14:anchorId="2CF8497B" wp14:editId="4C27C102">
                <wp:simplePos x="0" y="0"/>
                <wp:positionH relativeFrom="page">
                  <wp:posOffset>6839998</wp:posOffset>
                </wp:positionH>
                <wp:positionV relativeFrom="page">
                  <wp:posOffset>720005</wp:posOffset>
                </wp:positionV>
                <wp:extent cx="1270" cy="943864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1533F404" id="Graphic 133" o:spid="_x0000_s1026" style="position:absolute;margin-left:538.6pt;margin-top:56.7pt;width:.1pt;height:743.2pt;z-index:15761408;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p>
    <w:p w14:paraId="5BD46BBF" w14:textId="77777777" w:rsidR="0036289F" w:rsidRDefault="00187523">
      <w:pPr>
        <w:pStyle w:val="BodyText"/>
        <w:spacing w:line="20" w:lineRule="exact"/>
        <w:ind w:left="1133"/>
        <w:rPr>
          <w:sz w:val="2"/>
        </w:rPr>
      </w:pPr>
      <w:r>
        <w:rPr>
          <w:noProof/>
          <w:sz w:val="2"/>
        </w:rPr>
        <mc:AlternateContent>
          <mc:Choice Requires="wpg">
            <w:drawing>
              <wp:inline distT="0" distB="0" distL="0" distR="0" wp14:anchorId="2C2454F3" wp14:editId="08DBC559">
                <wp:extent cx="900430" cy="6350"/>
                <wp:effectExtent l="9525" t="0" r="0" b="3175"/>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135" name="Graphic 135"/>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04D38476" id="Group 134"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">
                <v:shape id="Graphic 135"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" path="m,l899998,e" filled="f" strokecolor="#727ca2" strokeweight=".5pt">
                  <v:path arrowok="t"/>
                </v:shape>
                <w10:anchorlock/>
              </v:group>
            </w:pict>
          </mc:Fallback>
        </mc:AlternateContent>
      </w:r>
    </w:p>
    <w:p w14:paraId="7F3667CF" w14:textId="77777777" w:rsidR="0036289F" w:rsidRDefault="00187523">
      <w:pPr>
        <w:spacing w:before="146"/>
        <w:ind w:left="1133"/>
        <w:rPr>
          <w:sz w:val="14"/>
        </w:rPr>
      </w:pPr>
      <w:r>
        <w:rPr>
          <w:noProof/>
        </w:rPr>
        <mc:AlternateContent>
          <mc:Choice Requires="wps">
            <w:drawing>
              <wp:anchor distT="0" distB="0" distL="0" distR="0" simplePos="0" relativeHeight="15762944" behindDoc="0" locked="0" layoutInCell="1" allowOverlap="1" wp14:anchorId="722E9D5A" wp14:editId="0157847A">
                <wp:simplePos x="0" y="0"/>
                <wp:positionH relativeFrom="page">
                  <wp:posOffset>7126358</wp:posOffset>
                </wp:positionH>
                <wp:positionV relativeFrom="paragraph">
                  <wp:posOffset>-1583608</wp:posOffset>
                </wp:positionV>
                <wp:extent cx="181610" cy="15678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32542FC4"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722E9D5A" id="Textbox 136" o:spid="_x0000_s1036" type="#_x0000_t202" style="position:absolute;left:0;text-align:left;margin-left:561.15pt;margin-top:-124.7pt;width:14.3pt;height:123.4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" filled="f" stroked="f">
                <v:textbox style="layout-flow:vertical" inset="0,0,0,0">
                  <w:txbxContent>
                    <w:p w14:paraId="32542FC4"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v:shape>
            </w:pict>
          </mc:Fallback>
        </mc:AlternateContent>
      </w:r>
      <w:r>
        <w:rPr>
          <w:color w:val="093266"/>
          <w:spacing w:val="-2"/>
          <w:sz w:val="14"/>
        </w:rPr>
        <w:t>17</w:t>
      </w:r>
      <w:r>
        <w:rPr>
          <w:color w:val="093266"/>
          <w:spacing w:val="-26"/>
          <w:sz w:val="14"/>
        </w:rPr>
        <w:t xml:space="preserve"> </w:t>
      </w:r>
      <w:r>
        <w:rPr>
          <w:color w:val="093266"/>
          <w:spacing w:val="-2"/>
          <w:sz w:val="14"/>
        </w:rPr>
        <w:t>Including</w:t>
      </w:r>
      <w:r>
        <w:rPr>
          <w:color w:val="093266"/>
          <w:spacing w:val="-1"/>
          <w:sz w:val="14"/>
        </w:rPr>
        <w:t xml:space="preserve"> </w:t>
      </w:r>
      <w:r>
        <w:rPr>
          <w:color w:val="093266"/>
          <w:spacing w:val="-2"/>
          <w:sz w:val="14"/>
        </w:rPr>
        <w:t>the</w:t>
      </w:r>
      <w:r>
        <w:rPr>
          <w:color w:val="093266"/>
          <w:sz w:val="14"/>
        </w:rPr>
        <w:t xml:space="preserve"> </w:t>
      </w:r>
      <w:r>
        <w:rPr>
          <w:color w:val="093266"/>
          <w:spacing w:val="-2"/>
          <w:sz w:val="14"/>
        </w:rPr>
        <w:t>use</w:t>
      </w:r>
      <w:r>
        <w:rPr>
          <w:color w:val="093266"/>
          <w:spacing w:val="-1"/>
          <w:sz w:val="14"/>
        </w:rPr>
        <w:t xml:space="preserve"> </w:t>
      </w:r>
      <w:r>
        <w:rPr>
          <w:color w:val="093266"/>
          <w:spacing w:val="-2"/>
          <w:sz w:val="14"/>
        </w:rPr>
        <w:t>of</w:t>
      </w:r>
      <w:r>
        <w:rPr>
          <w:color w:val="093266"/>
          <w:spacing w:val="-1"/>
          <w:sz w:val="14"/>
        </w:rPr>
        <w:t xml:space="preserve"> </w:t>
      </w:r>
      <w:r>
        <w:rPr>
          <w:color w:val="093266"/>
          <w:spacing w:val="-2"/>
          <w:sz w:val="14"/>
        </w:rPr>
        <w:t>legal</w:t>
      </w:r>
      <w:r>
        <w:rPr>
          <w:color w:val="093266"/>
          <w:spacing w:val="-1"/>
          <w:sz w:val="14"/>
        </w:rPr>
        <w:t xml:space="preserve"> </w:t>
      </w:r>
      <w:r>
        <w:rPr>
          <w:color w:val="093266"/>
          <w:spacing w:val="-2"/>
          <w:sz w:val="14"/>
        </w:rPr>
        <w:t>proceedings,</w:t>
      </w:r>
      <w:r>
        <w:rPr>
          <w:color w:val="093266"/>
          <w:sz w:val="14"/>
        </w:rPr>
        <w:t xml:space="preserve"> </w:t>
      </w:r>
      <w:r>
        <w:rPr>
          <w:color w:val="093266"/>
          <w:spacing w:val="-2"/>
          <w:sz w:val="14"/>
        </w:rPr>
        <w:t>see</w:t>
      </w:r>
      <w:r>
        <w:rPr>
          <w:color w:val="093266"/>
          <w:spacing w:val="-1"/>
          <w:sz w:val="14"/>
        </w:rPr>
        <w:t xml:space="preserve"> </w:t>
      </w:r>
      <w:r>
        <w:rPr>
          <w:color w:val="093266"/>
          <w:spacing w:val="-2"/>
          <w:sz w:val="14"/>
        </w:rPr>
        <w:t>the</w:t>
      </w:r>
      <w:r>
        <w:rPr>
          <w:color w:val="093266"/>
          <w:spacing w:val="-1"/>
          <w:sz w:val="14"/>
        </w:rPr>
        <w:t xml:space="preserve"> </w:t>
      </w:r>
      <w:r>
        <w:rPr>
          <w:color w:val="093266"/>
          <w:spacing w:val="-2"/>
          <w:sz w:val="14"/>
        </w:rPr>
        <w:t>Civil</w:t>
      </w:r>
      <w:r>
        <w:rPr>
          <w:color w:val="093266"/>
          <w:spacing w:val="-1"/>
          <w:sz w:val="14"/>
        </w:rPr>
        <w:t xml:space="preserve"> </w:t>
      </w:r>
      <w:r>
        <w:rPr>
          <w:color w:val="093266"/>
          <w:spacing w:val="-2"/>
          <w:sz w:val="14"/>
        </w:rPr>
        <w:t>Litigation</w:t>
      </w:r>
      <w:r>
        <w:rPr>
          <w:color w:val="093266"/>
          <w:sz w:val="14"/>
        </w:rPr>
        <w:t xml:space="preserve"> </w:t>
      </w:r>
      <w:r>
        <w:rPr>
          <w:color w:val="093266"/>
          <w:spacing w:val="-2"/>
          <w:sz w:val="14"/>
        </w:rPr>
        <w:t>and</w:t>
      </w:r>
      <w:r>
        <w:rPr>
          <w:color w:val="093266"/>
          <w:spacing w:val="-1"/>
          <w:sz w:val="14"/>
        </w:rPr>
        <w:t xml:space="preserve"> </w:t>
      </w:r>
      <w:r>
        <w:rPr>
          <w:color w:val="093266"/>
          <w:spacing w:val="-2"/>
          <w:sz w:val="14"/>
        </w:rPr>
        <w:t>Criminal</w:t>
      </w:r>
      <w:r>
        <w:rPr>
          <w:color w:val="093266"/>
          <w:spacing w:val="-1"/>
          <w:sz w:val="14"/>
        </w:rPr>
        <w:t xml:space="preserve"> </w:t>
      </w:r>
      <w:r>
        <w:rPr>
          <w:color w:val="093266"/>
          <w:spacing w:val="-2"/>
          <w:sz w:val="14"/>
        </w:rPr>
        <w:t>underpayment</w:t>
      </w:r>
      <w:r>
        <w:rPr>
          <w:color w:val="093266"/>
          <w:spacing w:val="-1"/>
          <w:sz w:val="14"/>
        </w:rPr>
        <w:t xml:space="preserve"> </w:t>
      </w:r>
      <w:r>
        <w:rPr>
          <w:color w:val="093266"/>
          <w:spacing w:val="-2"/>
          <w:sz w:val="14"/>
        </w:rPr>
        <w:t>offence</w:t>
      </w:r>
      <w:r>
        <w:rPr>
          <w:color w:val="093266"/>
          <w:sz w:val="14"/>
        </w:rPr>
        <w:t xml:space="preserve"> </w:t>
      </w:r>
      <w:r>
        <w:rPr>
          <w:color w:val="093266"/>
          <w:spacing w:val="-2"/>
          <w:sz w:val="14"/>
        </w:rPr>
        <w:t>sections</w:t>
      </w:r>
    </w:p>
    <w:p w14:paraId="65395FD7" w14:textId="77777777" w:rsidR="0036289F" w:rsidRDefault="0036289F">
      <w:pPr>
        <w:rPr>
          <w:sz w:val="14"/>
        </w:rPr>
        <w:sectPr w:rsidR="0036289F">
          <w:type w:val="continuous"/>
          <w:pgSz w:w="11910" w:h="16840"/>
          <w:pgMar w:top="560" w:right="180" w:bottom="280" w:left="0" w:header="371" w:footer="0" w:gutter="0"/>
          <w:cols w:space="720"/>
        </w:sectPr>
      </w:pPr>
    </w:p>
    <w:p w14:paraId="651EADD2" w14:textId="77777777" w:rsidR="0036289F" w:rsidRDefault="00187523">
      <w:pPr>
        <w:pStyle w:val="BodyText"/>
        <w:spacing w:before="277"/>
        <w:rPr>
          <w:sz w:val="40"/>
        </w:rPr>
      </w:pPr>
      <w:r>
        <w:rPr>
          <w:noProof/>
        </w:rPr>
        <w:lastRenderedPageBreak/>
        <mc:AlternateContent>
          <mc:Choice Requires="wpg">
            <w:drawing>
              <wp:anchor distT="0" distB="0" distL="0" distR="0" simplePos="0" relativeHeight="15764480" behindDoc="0" locked="0" layoutInCell="1" allowOverlap="1" wp14:anchorId="1581FCB0" wp14:editId="36C7A08A">
                <wp:simplePos x="0" y="0"/>
                <wp:positionH relativeFrom="page">
                  <wp:posOffset>592960</wp:posOffset>
                </wp:positionH>
                <wp:positionV relativeFrom="page">
                  <wp:posOffset>720005</wp:posOffset>
                </wp:positionV>
                <wp:extent cx="133985" cy="943864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9438640"/>
                          <a:chOff x="0" y="0"/>
                          <a:chExt cx="133985" cy="9438640"/>
                        </a:xfrm>
                      </wpg:grpSpPr>
                      <wps:wsp>
                        <wps:cNvPr id="138" name="Graphic 138"/>
                        <wps:cNvSpPr/>
                        <wps:spPr>
                          <a:xfrm>
                            <a:off x="130214"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wps:wsp>
                        <wps:cNvPr id="139" name="Graphic 139"/>
                        <wps:cNvSpPr/>
                        <wps:spPr>
                          <a:xfrm>
                            <a:off x="0" y="323994"/>
                            <a:ext cx="127000" cy="327660"/>
                          </a:xfrm>
                          <a:custGeom>
                            <a:avLst/>
                            <a:gdLst/>
                            <a:ahLst/>
                            <a:cxnLst/>
                            <a:rect l="l" t="t" r="r" b="b"/>
                            <a:pathLst>
                              <a:path w="127000" h="327660">
                                <a:moveTo>
                                  <a:pt x="0" y="327367"/>
                                </a:moveTo>
                                <a:lnTo>
                                  <a:pt x="127000" y="327367"/>
                                </a:lnTo>
                                <a:lnTo>
                                  <a:pt x="127000" y="0"/>
                                </a:lnTo>
                                <a:lnTo>
                                  <a:pt x="0" y="0"/>
                                </a:lnTo>
                                <a:lnTo>
                                  <a:pt x="0" y="327367"/>
                                </a:lnTo>
                                <a:close/>
                              </a:path>
                            </a:pathLst>
                          </a:custGeom>
                          <a:solidFill>
                            <a:srgbClr val="FDB71A"/>
                          </a:solidFill>
                        </wps:spPr>
                        <wps:bodyPr wrap="square" lIns="0" tIns="0" rIns="0" bIns="0" rtlCol="0">
                          <a:prstTxWarp prst="textNoShape">
                            <a:avLst/>
                          </a:prstTxWarp>
                          <a:noAutofit/>
                        </wps:bodyPr>
                      </wps:wsp>
                    </wpg:wgp>
                  </a:graphicData>
                </a:graphic>
              </wp:anchor>
            </w:drawing>
          </mc:Choice>
          <mc:Fallback>
            <w:pict>
              <v:group w14:anchorId="286175BB" id="Group 137" o:spid="_x0000_s1026" style="position:absolute;margin-left:46.7pt;margin-top:56.7pt;width:10.55pt;height:743.2pt;z-index:15764480;mso-wrap-distance-left:0;mso-wrap-distance-right:0;mso-position-horizontal-relative:page;mso-position-vertical-relative:page" coordsize="1339,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">
                <v:shape id="Graphic 138" o:spid="_x0000_s1027" style="position:absolute;left:1302;width:12;height:94386;visibility:visible;mso-wrap-style:square;v-text-anchor:top" coordsize="1270,94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" path="m,9438347l,e" filled="f" strokecolor="#093266" strokeweight=".5pt">
                  <v:path arrowok="t"/>
                </v:shape>
                <v:shape id="Graphic 139" o:spid="_x0000_s1028" style="position:absolute;top:3239;width:1270;height:3277;visibility:visible;mso-wrap-style:square;v-text-anchor:top" coordsize="1270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" path="m,327367r127000,l127000,,,,,327367xe" fillcolor="#fdb71a" stroked="f">
                  <v:path arrowok="t"/>
                </v:shape>
                <w10:wrap anchorx="page" anchory="page"/>
              </v:group>
            </w:pict>
          </mc:Fallback>
        </mc:AlternateContent>
      </w:r>
      <w:r>
        <w:rPr>
          <w:noProof/>
        </w:rPr>
        <mc:AlternateContent>
          <mc:Choice Requires="wps">
            <w:drawing>
              <wp:anchor distT="0" distB="0" distL="0" distR="0" simplePos="0" relativeHeight="15764992" behindDoc="0" locked="0" layoutInCell="1" allowOverlap="1" wp14:anchorId="2366A0BE" wp14:editId="333169A6">
                <wp:simplePos x="0" y="0"/>
                <wp:positionH relativeFrom="page">
                  <wp:posOffset>265891</wp:posOffset>
                </wp:positionH>
                <wp:positionV relativeFrom="page">
                  <wp:posOffset>8696914</wp:posOffset>
                </wp:positionV>
                <wp:extent cx="163830" cy="110807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7A8189D6"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2366A0BE" id="Textbox 140" o:spid="_x0000_s1037" type="#_x0000_t202" style="position:absolute;margin-left:20.95pt;margin-top:684.8pt;width:12.9pt;height:87.2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" filled="f" stroked="f">
                <v:textbox style="layout-flow:vertical;mso-layout-flow-alt:bottom-to-top" inset="0,0,0,0">
                  <w:txbxContent>
                    <w:p w14:paraId="7A8189D6"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anchory="page"/>
              </v:shape>
            </w:pict>
          </mc:Fallback>
        </mc:AlternateContent>
      </w:r>
    </w:p>
    <w:p w14:paraId="64FF2EA6" w14:textId="77777777" w:rsidR="0036289F" w:rsidRDefault="00187523">
      <w:pPr>
        <w:pStyle w:val="Heading1"/>
      </w:pPr>
      <w:bookmarkStart w:id="9" w:name="Compliance_and_enforcement_approach"/>
      <w:bookmarkStart w:id="10" w:name="_bookmark4"/>
      <w:bookmarkEnd w:id="9"/>
      <w:bookmarkEnd w:id="10"/>
      <w:r>
        <w:rPr>
          <w:color w:val="093266"/>
          <w:spacing w:val="-2"/>
        </w:rPr>
        <w:t>Compliance</w:t>
      </w:r>
      <w:r>
        <w:rPr>
          <w:color w:val="093266"/>
          <w:spacing w:val="-26"/>
        </w:rPr>
        <w:t xml:space="preserve"> </w:t>
      </w:r>
      <w:r>
        <w:rPr>
          <w:color w:val="093266"/>
          <w:spacing w:val="-2"/>
        </w:rPr>
        <w:t>and</w:t>
      </w:r>
      <w:r>
        <w:rPr>
          <w:color w:val="093266"/>
          <w:spacing w:val="-23"/>
        </w:rPr>
        <w:t xml:space="preserve"> </w:t>
      </w:r>
      <w:r>
        <w:rPr>
          <w:color w:val="093266"/>
          <w:spacing w:val="-2"/>
        </w:rPr>
        <w:t>enforcement</w:t>
      </w:r>
      <w:r>
        <w:rPr>
          <w:color w:val="093266"/>
          <w:spacing w:val="-23"/>
        </w:rPr>
        <w:t xml:space="preserve"> </w:t>
      </w:r>
      <w:r>
        <w:rPr>
          <w:color w:val="093266"/>
          <w:spacing w:val="-2"/>
        </w:rPr>
        <w:t>approach</w:t>
      </w:r>
    </w:p>
    <w:p w14:paraId="2CAD7C95" w14:textId="77777777" w:rsidR="0036289F" w:rsidRDefault="0036289F">
      <w:pPr>
        <w:pStyle w:val="BodyText"/>
        <w:rPr>
          <w:b/>
          <w:sz w:val="40"/>
        </w:rPr>
      </w:pPr>
    </w:p>
    <w:p w14:paraId="169137A6" w14:textId="77777777" w:rsidR="0036289F" w:rsidRDefault="0036289F">
      <w:pPr>
        <w:pStyle w:val="BodyText"/>
        <w:spacing w:before="109"/>
        <w:rPr>
          <w:b/>
          <w:sz w:val="40"/>
        </w:rPr>
      </w:pPr>
    </w:p>
    <w:p w14:paraId="5C1094C6" w14:textId="77777777" w:rsidR="0036289F" w:rsidRDefault="00187523">
      <w:pPr>
        <w:pStyle w:val="BodyText"/>
        <w:spacing w:line="254" w:lineRule="auto"/>
        <w:ind w:left="1700" w:right="958"/>
      </w:pPr>
      <w:r>
        <w:rPr>
          <w:color w:val="093266"/>
          <w:spacing w:val="-2"/>
        </w:rPr>
        <w:t>The</w:t>
      </w:r>
      <w:r>
        <w:rPr>
          <w:color w:val="093266"/>
          <w:spacing w:val="-3"/>
        </w:rPr>
        <w:t xml:space="preserve"> </w:t>
      </w:r>
      <w:r>
        <w:rPr>
          <w:color w:val="093266"/>
          <w:spacing w:val="-2"/>
        </w:rPr>
        <w:t>FWO</w:t>
      </w:r>
      <w:r>
        <w:rPr>
          <w:color w:val="093266"/>
          <w:spacing w:val="-3"/>
        </w:rPr>
        <w:t xml:space="preserve"> </w:t>
      </w:r>
      <w:r>
        <w:rPr>
          <w:color w:val="093266"/>
          <w:spacing w:val="-2"/>
        </w:rPr>
        <w:t>uses</w:t>
      </w:r>
      <w:r>
        <w:rPr>
          <w:color w:val="093266"/>
          <w:spacing w:val="-3"/>
        </w:rPr>
        <w:t xml:space="preserve"> </w:t>
      </w:r>
      <w:r>
        <w:rPr>
          <w:color w:val="093266"/>
          <w:spacing w:val="-2"/>
        </w:rPr>
        <w:t>the</w:t>
      </w:r>
      <w:r>
        <w:rPr>
          <w:color w:val="093266"/>
          <w:spacing w:val="-3"/>
        </w:rPr>
        <w:t xml:space="preserve"> </w:t>
      </w:r>
      <w:r>
        <w:rPr>
          <w:color w:val="093266"/>
          <w:spacing w:val="-2"/>
        </w:rPr>
        <w:t>following</w:t>
      </w:r>
      <w:r>
        <w:rPr>
          <w:color w:val="093266"/>
          <w:spacing w:val="-3"/>
        </w:rPr>
        <w:t xml:space="preserve"> </w:t>
      </w:r>
      <w:r>
        <w:rPr>
          <w:color w:val="093266"/>
          <w:spacing w:val="-2"/>
        </w:rPr>
        <w:t>regulatory</w:t>
      </w:r>
      <w:r>
        <w:rPr>
          <w:color w:val="093266"/>
          <w:spacing w:val="-3"/>
        </w:rPr>
        <w:t xml:space="preserve"> </w:t>
      </w:r>
      <w:r>
        <w:rPr>
          <w:color w:val="093266"/>
          <w:spacing w:val="-2"/>
        </w:rPr>
        <w:t>model</w:t>
      </w:r>
      <w:r>
        <w:rPr>
          <w:color w:val="093266"/>
          <w:spacing w:val="-3"/>
        </w:rPr>
        <w:t xml:space="preserve"> </w:t>
      </w:r>
      <w:r>
        <w:rPr>
          <w:color w:val="093266"/>
          <w:spacing w:val="-2"/>
        </w:rPr>
        <w:t>to</w:t>
      </w:r>
      <w:r>
        <w:rPr>
          <w:color w:val="093266"/>
          <w:spacing w:val="-3"/>
        </w:rPr>
        <w:t xml:space="preserve"> </w:t>
      </w:r>
      <w:r>
        <w:rPr>
          <w:color w:val="093266"/>
          <w:spacing w:val="-2"/>
        </w:rPr>
        <w:t>determine</w:t>
      </w:r>
      <w:r>
        <w:rPr>
          <w:color w:val="093266"/>
          <w:spacing w:val="-3"/>
        </w:rPr>
        <w:t xml:space="preserve"> </w:t>
      </w:r>
      <w:r>
        <w:rPr>
          <w:color w:val="093266"/>
          <w:spacing w:val="-2"/>
        </w:rPr>
        <w:t>its</w:t>
      </w:r>
      <w:r>
        <w:rPr>
          <w:color w:val="093266"/>
          <w:spacing w:val="-3"/>
        </w:rPr>
        <w:t xml:space="preserve"> </w:t>
      </w:r>
      <w:r>
        <w:rPr>
          <w:color w:val="093266"/>
          <w:spacing w:val="-2"/>
        </w:rPr>
        <w:t>compliance</w:t>
      </w:r>
      <w:r>
        <w:rPr>
          <w:color w:val="093266"/>
          <w:spacing w:val="-3"/>
        </w:rPr>
        <w:t xml:space="preserve"> </w:t>
      </w:r>
      <w:r>
        <w:rPr>
          <w:color w:val="093266"/>
          <w:spacing w:val="-2"/>
        </w:rPr>
        <w:t>and</w:t>
      </w:r>
      <w:r>
        <w:rPr>
          <w:color w:val="093266"/>
          <w:spacing w:val="-3"/>
        </w:rPr>
        <w:t xml:space="preserve"> </w:t>
      </w:r>
      <w:r>
        <w:rPr>
          <w:color w:val="093266"/>
          <w:spacing w:val="-2"/>
        </w:rPr>
        <w:t>enforcement</w:t>
      </w:r>
      <w:r>
        <w:rPr>
          <w:color w:val="093266"/>
          <w:spacing w:val="-3"/>
        </w:rPr>
        <w:t xml:space="preserve"> </w:t>
      </w:r>
      <w:r>
        <w:rPr>
          <w:color w:val="093266"/>
          <w:spacing w:val="-2"/>
        </w:rPr>
        <w:t>approach</w:t>
      </w:r>
      <w:r>
        <w:rPr>
          <w:color w:val="093266"/>
          <w:spacing w:val="-3"/>
        </w:rPr>
        <w:t xml:space="preserve"> </w:t>
      </w:r>
      <w:r>
        <w:rPr>
          <w:color w:val="093266"/>
          <w:spacing w:val="-2"/>
        </w:rPr>
        <w:t xml:space="preserve">to </w:t>
      </w:r>
      <w:r>
        <w:rPr>
          <w:color w:val="093266"/>
        </w:rPr>
        <w:t>allegations, evidence and suspected instances of non-compliance.</w:t>
      </w:r>
    </w:p>
    <w:p w14:paraId="032855FC" w14:textId="77777777" w:rsidR="0036289F" w:rsidRDefault="00187523">
      <w:pPr>
        <w:pStyle w:val="BodyText"/>
        <w:spacing w:before="116"/>
        <w:ind w:left="1700"/>
      </w:pPr>
      <w:r>
        <w:rPr>
          <w:color w:val="093266"/>
          <w:spacing w:val="-2"/>
        </w:rPr>
        <w:t xml:space="preserve">The model comprises the FWO’s three main responses to allegations or instances of non-compliance and </w:t>
      </w:r>
      <w:r>
        <w:rPr>
          <w:color w:val="093266"/>
          <w:spacing w:val="-5"/>
        </w:rPr>
        <w:t>our</w:t>
      </w:r>
    </w:p>
    <w:p w14:paraId="3D776729" w14:textId="77777777" w:rsidR="0036289F" w:rsidRDefault="00187523">
      <w:pPr>
        <w:pStyle w:val="BodyText"/>
        <w:spacing w:before="16"/>
        <w:ind w:left="1700"/>
      </w:pPr>
      <w:r>
        <w:rPr>
          <w:color w:val="093266"/>
          <w:spacing w:val="-2"/>
        </w:rPr>
        <w:t xml:space="preserve">commitment </w:t>
      </w:r>
      <w:r>
        <w:rPr>
          <w:color w:val="093266"/>
          <w:spacing w:val="-5"/>
        </w:rPr>
        <w:t>to:</w:t>
      </w:r>
    </w:p>
    <w:p w14:paraId="28BD55BB" w14:textId="77777777" w:rsidR="0036289F" w:rsidRDefault="00187523">
      <w:pPr>
        <w:pStyle w:val="ListParagraph"/>
        <w:numPr>
          <w:ilvl w:val="0"/>
          <w:numId w:val="21"/>
        </w:numPr>
        <w:tabs>
          <w:tab w:val="left" w:pos="1926"/>
        </w:tabs>
        <w:spacing w:before="129"/>
        <w:ind w:left="1926" w:hanging="226"/>
        <w:rPr>
          <w:sz w:val="18"/>
        </w:rPr>
      </w:pPr>
      <w:r>
        <w:rPr>
          <w:color w:val="093266"/>
          <w:spacing w:val="-2"/>
          <w:sz w:val="18"/>
        </w:rPr>
        <w:t>encouraging voluntary compliance</w:t>
      </w:r>
    </w:p>
    <w:p w14:paraId="028EBC81" w14:textId="77777777" w:rsidR="0036289F" w:rsidRDefault="00187523">
      <w:pPr>
        <w:pStyle w:val="ListParagraph"/>
        <w:numPr>
          <w:ilvl w:val="0"/>
          <w:numId w:val="21"/>
        </w:numPr>
        <w:tabs>
          <w:tab w:val="left" w:pos="1926"/>
        </w:tabs>
        <w:ind w:left="1926" w:hanging="226"/>
        <w:rPr>
          <w:sz w:val="18"/>
        </w:rPr>
      </w:pPr>
      <w:r>
        <w:rPr>
          <w:color w:val="093266"/>
          <w:spacing w:val="-2"/>
          <w:sz w:val="18"/>
        </w:rPr>
        <w:t>guiding compliance where required</w:t>
      </w:r>
    </w:p>
    <w:p w14:paraId="38E264F9" w14:textId="77777777" w:rsidR="0036289F" w:rsidRDefault="00187523">
      <w:pPr>
        <w:pStyle w:val="ListParagraph"/>
        <w:numPr>
          <w:ilvl w:val="0"/>
          <w:numId w:val="21"/>
        </w:numPr>
        <w:tabs>
          <w:tab w:val="left" w:pos="1926"/>
        </w:tabs>
        <w:spacing w:before="72"/>
        <w:ind w:left="1926" w:hanging="226"/>
        <w:rPr>
          <w:sz w:val="18"/>
        </w:rPr>
      </w:pPr>
      <w:r>
        <w:rPr>
          <w:color w:val="093266"/>
          <w:sz w:val="18"/>
        </w:rPr>
        <w:t>enforcing</w:t>
      </w:r>
      <w:r>
        <w:rPr>
          <w:color w:val="093266"/>
          <w:spacing w:val="-10"/>
          <w:sz w:val="18"/>
        </w:rPr>
        <w:t xml:space="preserve"> </w:t>
      </w:r>
      <w:r>
        <w:rPr>
          <w:color w:val="093266"/>
          <w:sz w:val="18"/>
        </w:rPr>
        <w:t>the</w:t>
      </w:r>
      <w:r>
        <w:rPr>
          <w:color w:val="093266"/>
          <w:spacing w:val="-10"/>
          <w:sz w:val="18"/>
        </w:rPr>
        <w:t xml:space="preserve"> </w:t>
      </w:r>
      <w:r>
        <w:rPr>
          <w:color w:val="093266"/>
          <w:sz w:val="18"/>
        </w:rPr>
        <w:t>law</w:t>
      </w:r>
      <w:r>
        <w:rPr>
          <w:color w:val="093266"/>
          <w:spacing w:val="-9"/>
          <w:sz w:val="18"/>
        </w:rPr>
        <w:t xml:space="preserve"> </w:t>
      </w:r>
      <w:r>
        <w:rPr>
          <w:color w:val="093266"/>
          <w:sz w:val="18"/>
        </w:rPr>
        <w:t>when</w:t>
      </w:r>
      <w:r>
        <w:rPr>
          <w:color w:val="093266"/>
          <w:spacing w:val="-10"/>
          <w:sz w:val="18"/>
        </w:rPr>
        <w:t xml:space="preserve"> </w:t>
      </w:r>
      <w:r>
        <w:rPr>
          <w:color w:val="093266"/>
          <w:sz w:val="18"/>
        </w:rPr>
        <w:t>it</w:t>
      </w:r>
      <w:r>
        <w:rPr>
          <w:color w:val="093266"/>
          <w:spacing w:val="-9"/>
          <w:sz w:val="18"/>
        </w:rPr>
        <w:t xml:space="preserve"> </w:t>
      </w:r>
      <w:r>
        <w:rPr>
          <w:color w:val="093266"/>
          <w:sz w:val="18"/>
        </w:rPr>
        <w:t>is</w:t>
      </w:r>
      <w:r>
        <w:rPr>
          <w:color w:val="093266"/>
          <w:spacing w:val="-10"/>
          <w:sz w:val="18"/>
        </w:rPr>
        <w:t xml:space="preserve"> </w:t>
      </w:r>
      <w:r>
        <w:rPr>
          <w:color w:val="093266"/>
          <w:sz w:val="18"/>
        </w:rPr>
        <w:t>in</w:t>
      </w:r>
      <w:r>
        <w:rPr>
          <w:color w:val="093266"/>
          <w:spacing w:val="-9"/>
          <w:sz w:val="18"/>
        </w:rPr>
        <w:t xml:space="preserve"> </w:t>
      </w:r>
      <w:r>
        <w:rPr>
          <w:color w:val="093266"/>
          <w:sz w:val="18"/>
        </w:rPr>
        <w:t>the</w:t>
      </w:r>
      <w:r>
        <w:rPr>
          <w:color w:val="093266"/>
          <w:spacing w:val="-10"/>
          <w:sz w:val="18"/>
        </w:rPr>
        <w:t xml:space="preserve"> </w:t>
      </w:r>
      <w:r>
        <w:rPr>
          <w:color w:val="093266"/>
          <w:sz w:val="18"/>
        </w:rPr>
        <w:t>public</w:t>
      </w:r>
      <w:r>
        <w:rPr>
          <w:color w:val="093266"/>
          <w:spacing w:val="-9"/>
          <w:sz w:val="18"/>
        </w:rPr>
        <w:t xml:space="preserve"> </w:t>
      </w:r>
      <w:r>
        <w:rPr>
          <w:color w:val="093266"/>
          <w:spacing w:val="-2"/>
          <w:sz w:val="18"/>
        </w:rPr>
        <w:t>interest.</w:t>
      </w:r>
    </w:p>
    <w:p w14:paraId="60488291" w14:textId="77777777" w:rsidR="0036289F" w:rsidRDefault="0036289F">
      <w:pPr>
        <w:pStyle w:val="BodyText"/>
        <w:rPr>
          <w:sz w:val="20"/>
        </w:rPr>
      </w:pPr>
    </w:p>
    <w:p w14:paraId="58C5EAE9" w14:textId="77777777" w:rsidR="0036289F" w:rsidRDefault="0036289F">
      <w:pPr>
        <w:pStyle w:val="BodyText"/>
        <w:rPr>
          <w:sz w:val="20"/>
        </w:rPr>
      </w:pPr>
    </w:p>
    <w:p w14:paraId="3BD1DE9C" w14:textId="77777777" w:rsidR="0036289F" w:rsidRDefault="00187523">
      <w:pPr>
        <w:pStyle w:val="BodyText"/>
        <w:spacing w:before="16"/>
        <w:rPr>
          <w:sz w:val="20"/>
        </w:rPr>
      </w:pPr>
      <w:r>
        <w:rPr>
          <w:noProof/>
        </w:rPr>
        <mc:AlternateContent>
          <mc:Choice Requires="wpg">
            <w:drawing>
              <wp:anchor distT="0" distB="0" distL="0" distR="0" simplePos="0" relativeHeight="487623168" behindDoc="1" locked="0" layoutInCell="1" allowOverlap="1" wp14:anchorId="09AEC9DE" wp14:editId="118304D8">
                <wp:simplePos x="0" y="0"/>
                <wp:positionH relativeFrom="page">
                  <wp:posOffset>1344005</wp:posOffset>
                </wp:positionH>
                <wp:positionV relativeFrom="paragraph">
                  <wp:posOffset>198368</wp:posOffset>
                </wp:positionV>
                <wp:extent cx="5381625" cy="467804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4678045"/>
                          <a:chOff x="0" y="0"/>
                          <a:chExt cx="5381625" cy="4678045"/>
                        </a:xfrm>
                      </wpg:grpSpPr>
                      <wps:wsp>
                        <wps:cNvPr id="142" name="Graphic 142"/>
                        <wps:cNvSpPr/>
                        <wps:spPr>
                          <a:xfrm>
                            <a:off x="-2" y="11"/>
                            <a:ext cx="5381625" cy="4678045"/>
                          </a:xfrm>
                          <a:custGeom>
                            <a:avLst/>
                            <a:gdLst/>
                            <a:ahLst/>
                            <a:cxnLst/>
                            <a:rect l="l" t="t" r="r" b="b"/>
                            <a:pathLst>
                              <a:path w="5381625" h="4678045">
                                <a:moveTo>
                                  <a:pt x="3598888" y="1507312"/>
                                </a:moveTo>
                                <a:lnTo>
                                  <a:pt x="2747619" y="32905"/>
                                </a:lnTo>
                                <a:lnTo>
                                  <a:pt x="2707106" y="2057"/>
                                </a:lnTo>
                                <a:lnTo>
                                  <a:pt x="2690660" y="0"/>
                                </a:lnTo>
                                <a:lnTo>
                                  <a:pt x="2674188" y="2057"/>
                                </a:lnTo>
                                <a:lnTo>
                                  <a:pt x="2658618" y="8216"/>
                                </a:lnTo>
                                <a:lnTo>
                                  <a:pt x="2644825" y="18503"/>
                                </a:lnTo>
                                <a:lnTo>
                                  <a:pt x="2633688" y="32905"/>
                                </a:lnTo>
                                <a:lnTo>
                                  <a:pt x="1782432" y="1507312"/>
                                </a:lnTo>
                                <a:lnTo>
                                  <a:pt x="3598888" y="1507312"/>
                                </a:lnTo>
                                <a:close/>
                              </a:path>
                              <a:path w="5381625" h="4678045">
                                <a:moveTo>
                                  <a:pt x="4513402" y="3091332"/>
                                </a:moveTo>
                                <a:lnTo>
                                  <a:pt x="3643172" y="1584032"/>
                                </a:lnTo>
                                <a:lnTo>
                                  <a:pt x="1738134" y="1584032"/>
                                </a:lnTo>
                                <a:lnTo>
                                  <a:pt x="867905" y="3091332"/>
                                </a:lnTo>
                                <a:lnTo>
                                  <a:pt x="4513402" y="3091332"/>
                                </a:lnTo>
                                <a:close/>
                              </a:path>
                              <a:path w="5381625" h="4678045">
                                <a:moveTo>
                                  <a:pt x="5381307" y="4613072"/>
                                </a:moveTo>
                                <a:lnTo>
                                  <a:pt x="5372405" y="4579137"/>
                                </a:lnTo>
                                <a:lnTo>
                                  <a:pt x="4559147" y="3170542"/>
                                </a:lnTo>
                                <a:lnTo>
                                  <a:pt x="822159" y="3170542"/>
                                </a:lnTo>
                                <a:lnTo>
                                  <a:pt x="8890" y="4579137"/>
                                </a:lnTo>
                                <a:lnTo>
                                  <a:pt x="0" y="4613072"/>
                                </a:lnTo>
                                <a:lnTo>
                                  <a:pt x="8902" y="4644949"/>
                                </a:lnTo>
                                <a:lnTo>
                                  <a:pt x="32042" y="4668596"/>
                                </a:lnTo>
                                <a:lnTo>
                                  <a:pt x="65862" y="4677842"/>
                                </a:lnTo>
                                <a:lnTo>
                                  <a:pt x="5315445" y="4677842"/>
                                </a:lnTo>
                                <a:lnTo>
                                  <a:pt x="5349265" y="4668596"/>
                                </a:lnTo>
                                <a:lnTo>
                                  <a:pt x="5372405" y="4644949"/>
                                </a:lnTo>
                                <a:lnTo>
                                  <a:pt x="5381307" y="4613072"/>
                                </a:lnTo>
                                <a:close/>
                              </a:path>
                            </a:pathLst>
                          </a:custGeom>
                          <a:solidFill>
                            <a:srgbClr val="FCD16E"/>
                          </a:solidFill>
                        </wps:spPr>
                        <wps:bodyPr wrap="square" lIns="0" tIns="0" rIns="0" bIns="0" rtlCol="0">
                          <a:prstTxWarp prst="textNoShape">
                            <a:avLst/>
                          </a:prstTxWarp>
                          <a:noAutofit/>
                        </wps:bodyPr>
                      </wps:wsp>
                      <wps:wsp>
                        <wps:cNvPr id="143" name="Graphic 143"/>
                        <wps:cNvSpPr/>
                        <wps:spPr>
                          <a:xfrm>
                            <a:off x="91868" y="78619"/>
                            <a:ext cx="5198110" cy="4518660"/>
                          </a:xfrm>
                          <a:custGeom>
                            <a:avLst/>
                            <a:gdLst/>
                            <a:ahLst/>
                            <a:cxnLst/>
                            <a:rect l="l" t="t" r="r" b="b"/>
                            <a:pathLst>
                              <a:path w="5198110" h="4518660">
                                <a:moveTo>
                                  <a:pt x="2598790" y="0"/>
                                </a:moveTo>
                                <a:lnTo>
                                  <a:pt x="2567828" y="7943"/>
                                </a:lnTo>
                                <a:lnTo>
                                  <a:pt x="2543748" y="31775"/>
                                </a:lnTo>
                                <a:lnTo>
                                  <a:pt x="8600" y="4422787"/>
                                </a:lnTo>
                                <a:lnTo>
                                  <a:pt x="0" y="4455558"/>
                                </a:lnTo>
                                <a:lnTo>
                                  <a:pt x="8598" y="4486344"/>
                                </a:lnTo>
                                <a:lnTo>
                                  <a:pt x="30958" y="4509187"/>
                                </a:lnTo>
                                <a:lnTo>
                                  <a:pt x="63641" y="4518126"/>
                                </a:lnTo>
                                <a:lnTo>
                                  <a:pt x="2598790" y="4518126"/>
                                </a:lnTo>
                                <a:lnTo>
                                  <a:pt x="5133939" y="4518126"/>
                                </a:lnTo>
                                <a:lnTo>
                                  <a:pt x="5166624" y="4509187"/>
                                </a:lnTo>
                                <a:lnTo>
                                  <a:pt x="5188987" y="4486344"/>
                                </a:lnTo>
                                <a:lnTo>
                                  <a:pt x="5197586" y="4455558"/>
                                </a:lnTo>
                                <a:lnTo>
                                  <a:pt x="5188980" y="4422787"/>
                                </a:lnTo>
                                <a:lnTo>
                                  <a:pt x="2653832" y="31775"/>
                                </a:lnTo>
                                <a:lnTo>
                                  <a:pt x="2629752" y="7943"/>
                                </a:lnTo>
                                <a:lnTo>
                                  <a:pt x="2598790" y="0"/>
                                </a:lnTo>
                                <a:close/>
                              </a:path>
                            </a:pathLst>
                          </a:custGeom>
                          <a:solidFill>
                            <a:srgbClr val="D9E0E3"/>
                          </a:solidFill>
                        </wps:spPr>
                        <wps:bodyPr wrap="square" lIns="0" tIns="0" rIns="0" bIns="0" rtlCol="0">
                          <a:prstTxWarp prst="textNoShape">
                            <a:avLst/>
                          </a:prstTxWarp>
                          <a:noAutofit/>
                        </wps:bodyPr>
                      </wps:wsp>
                      <wps:wsp>
                        <wps:cNvPr id="144" name="Graphic 144"/>
                        <wps:cNvSpPr/>
                        <wps:spPr>
                          <a:xfrm>
                            <a:off x="0" y="3170553"/>
                            <a:ext cx="5381625" cy="1507490"/>
                          </a:xfrm>
                          <a:custGeom>
                            <a:avLst/>
                            <a:gdLst/>
                            <a:ahLst/>
                            <a:cxnLst/>
                            <a:rect l="l" t="t" r="r" b="b"/>
                            <a:pathLst>
                              <a:path w="5381625" h="1507490">
                                <a:moveTo>
                                  <a:pt x="4559152" y="0"/>
                                </a:moveTo>
                                <a:lnTo>
                                  <a:pt x="822164" y="0"/>
                                </a:lnTo>
                                <a:lnTo>
                                  <a:pt x="8894" y="1408595"/>
                                </a:lnTo>
                                <a:lnTo>
                                  <a:pt x="0" y="1442523"/>
                                </a:lnTo>
                                <a:lnTo>
                                  <a:pt x="8906" y="1474396"/>
                                </a:lnTo>
                                <a:lnTo>
                                  <a:pt x="32049" y="1498045"/>
                                </a:lnTo>
                                <a:lnTo>
                                  <a:pt x="65867" y="1507299"/>
                                </a:lnTo>
                                <a:lnTo>
                                  <a:pt x="5315450" y="1507299"/>
                                </a:lnTo>
                                <a:lnTo>
                                  <a:pt x="5349267" y="1498045"/>
                                </a:lnTo>
                                <a:lnTo>
                                  <a:pt x="5372409" y="1474396"/>
                                </a:lnTo>
                                <a:lnTo>
                                  <a:pt x="5381312" y="1442523"/>
                                </a:lnTo>
                                <a:lnTo>
                                  <a:pt x="5372409" y="1408595"/>
                                </a:lnTo>
                                <a:lnTo>
                                  <a:pt x="4559152" y="0"/>
                                </a:lnTo>
                                <a:close/>
                              </a:path>
                            </a:pathLst>
                          </a:custGeom>
                          <a:solidFill>
                            <a:srgbClr val="7FE0A6"/>
                          </a:solidFill>
                        </wps:spPr>
                        <wps:bodyPr wrap="square" lIns="0" tIns="0" rIns="0" bIns="0" rtlCol="0">
                          <a:prstTxWarp prst="textNoShape">
                            <a:avLst/>
                          </a:prstTxWarp>
                          <a:noAutofit/>
                        </wps:bodyPr>
                      </wps:wsp>
                      <wps:wsp>
                        <wps:cNvPr id="145" name="Graphic 145"/>
                        <wps:cNvSpPr/>
                        <wps:spPr>
                          <a:xfrm>
                            <a:off x="867910" y="1584035"/>
                            <a:ext cx="3645535" cy="1507490"/>
                          </a:xfrm>
                          <a:custGeom>
                            <a:avLst/>
                            <a:gdLst/>
                            <a:ahLst/>
                            <a:cxnLst/>
                            <a:rect l="l" t="t" r="r" b="b"/>
                            <a:pathLst>
                              <a:path w="3645535" h="1507490">
                                <a:moveTo>
                                  <a:pt x="2775267" y="0"/>
                                </a:moveTo>
                                <a:lnTo>
                                  <a:pt x="870229" y="0"/>
                                </a:lnTo>
                                <a:lnTo>
                                  <a:pt x="0" y="1507299"/>
                                </a:lnTo>
                                <a:lnTo>
                                  <a:pt x="3645496" y="1507299"/>
                                </a:lnTo>
                                <a:lnTo>
                                  <a:pt x="2775267" y="0"/>
                                </a:lnTo>
                                <a:close/>
                              </a:path>
                            </a:pathLst>
                          </a:custGeom>
                          <a:solidFill>
                            <a:srgbClr val="FFB81C"/>
                          </a:solidFill>
                        </wps:spPr>
                        <wps:bodyPr wrap="square" lIns="0" tIns="0" rIns="0" bIns="0" rtlCol="0">
                          <a:prstTxWarp prst="textNoShape">
                            <a:avLst/>
                          </a:prstTxWarp>
                          <a:noAutofit/>
                        </wps:bodyPr>
                      </wps:wsp>
                      <wps:wsp>
                        <wps:cNvPr id="146" name="Graphic 146"/>
                        <wps:cNvSpPr/>
                        <wps:spPr>
                          <a:xfrm>
                            <a:off x="1224246" y="3635865"/>
                            <a:ext cx="719455" cy="647065"/>
                          </a:xfrm>
                          <a:custGeom>
                            <a:avLst/>
                            <a:gdLst/>
                            <a:ahLst/>
                            <a:cxnLst/>
                            <a:rect l="l" t="t" r="r" b="b"/>
                            <a:pathLst>
                              <a:path w="719455" h="647065">
                                <a:moveTo>
                                  <a:pt x="166281" y="190728"/>
                                </a:moveTo>
                                <a:lnTo>
                                  <a:pt x="72859" y="190728"/>
                                </a:lnTo>
                                <a:lnTo>
                                  <a:pt x="44528" y="196464"/>
                                </a:lnTo>
                                <a:lnTo>
                                  <a:pt x="21366" y="212094"/>
                                </a:lnTo>
                                <a:lnTo>
                                  <a:pt x="5735" y="235257"/>
                                </a:lnTo>
                                <a:lnTo>
                                  <a:pt x="0" y="263588"/>
                                </a:lnTo>
                                <a:lnTo>
                                  <a:pt x="0" y="404545"/>
                                </a:lnTo>
                                <a:lnTo>
                                  <a:pt x="3647" y="423035"/>
                                </a:lnTo>
                                <a:lnTo>
                                  <a:pt x="13612" y="438273"/>
                                </a:lnTo>
                                <a:lnTo>
                                  <a:pt x="28433" y="448812"/>
                                </a:lnTo>
                                <a:lnTo>
                                  <a:pt x="46647" y="453199"/>
                                </a:lnTo>
                                <a:lnTo>
                                  <a:pt x="46647" y="585431"/>
                                </a:lnTo>
                                <a:lnTo>
                                  <a:pt x="51469" y="609263"/>
                                </a:lnTo>
                                <a:lnTo>
                                  <a:pt x="64612" y="628743"/>
                                </a:lnTo>
                                <a:lnTo>
                                  <a:pt x="84092" y="641887"/>
                                </a:lnTo>
                                <a:lnTo>
                                  <a:pt x="107924" y="646709"/>
                                </a:lnTo>
                                <a:lnTo>
                                  <a:pt x="163652" y="646709"/>
                                </a:lnTo>
                                <a:lnTo>
                                  <a:pt x="187478" y="641887"/>
                                </a:lnTo>
                                <a:lnTo>
                                  <a:pt x="206959" y="628743"/>
                                </a:lnTo>
                                <a:lnTo>
                                  <a:pt x="219535" y="610107"/>
                                </a:lnTo>
                                <a:lnTo>
                                  <a:pt x="107924" y="610107"/>
                                </a:lnTo>
                                <a:lnTo>
                                  <a:pt x="98334" y="608166"/>
                                </a:lnTo>
                                <a:lnTo>
                                  <a:pt x="90498" y="602875"/>
                                </a:lnTo>
                                <a:lnTo>
                                  <a:pt x="85212" y="595031"/>
                                </a:lnTo>
                                <a:lnTo>
                                  <a:pt x="83273" y="585431"/>
                                </a:lnTo>
                                <a:lnTo>
                                  <a:pt x="83273" y="434924"/>
                                </a:lnTo>
                                <a:lnTo>
                                  <a:pt x="81832" y="427799"/>
                                </a:lnTo>
                                <a:lnTo>
                                  <a:pt x="77901" y="421982"/>
                                </a:lnTo>
                                <a:lnTo>
                                  <a:pt x="72076" y="418061"/>
                                </a:lnTo>
                                <a:lnTo>
                                  <a:pt x="64947" y="416623"/>
                                </a:lnTo>
                                <a:lnTo>
                                  <a:pt x="42036" y="416623"/>
                                </a:lnTo>
                                <a:lnTo>
                                  <a:pt x="36626" y="411200"/>
                                </a:lnTo>
                                <a:lnTo>
                                  <a:pt x="36626" y="263588"/>
                                </a:lnTo>
                                <a:lnTo>
                                  <a:pt x="39478" y="249489"/>
                                </a:lnTo>
                                <a:lnTo>
                                  <a:pt x="47251" y="237963"/>
                                </a:lnTo>
                                <a:lnTo>
                                  <a:pt x="58770" y="230184"/>
                                </a:lnTo>
                                <a:lnTo>
                                  <a:pt x="72859" y="227329"/>
                                </a:lnTo>
                                <a:lnTo>
                                  <a:pt x="166281" y="227329"/>
                                </a:lnTo>
                                <a:lnTo>
                                  <a:pt x="173405" y="225892"/>
                                </a:lnTo>
                                <a:lnTo>
                                  <a:pt x="179222" y="221970"/>
                                </a:lnTo>
                                <a:lnTo>
                                  <a:pt x="183143" y="216153"/>
                                </a:lnTo>
                                <a:lnTo>
                                  <a:pt x="184581" y="209029"/>
                                </a:lnTo>
                                <a:lnTo>
                                  <a:pt x="183143" y="201904"/>
                                </a:lnTo>
                                <a:lnTo>
                                  <a:pt x="179222" y="196087"/>
                                </a:lnTo>
                                <a:lnTo>
                                  <a:pt x="173405" y="192166"/>
                                </a:lnTo>
                                <a:lnTo>
                                  <a:pt x="166281" y="190728"/>
                                </a:lnTo>
                                <a:close/>
                              </a:path>
                              <a:path w="719455" h="647065">
                                <a:moveTo>
                                  <a:pt x="206628" y="492290"/>
                                </a:moveTo>
                                <a:lnTo>
                                  <a:pt x="199497" y="493727"/>
                                </a:lnTo>
                                <a:lnTo>
                                  <a:pt x="193676" y="497649"/>
                                </a:lnTo>
                                <a:lnTo>
                                  <a:pt x="189753" y="503466"/>
                                </a:lnTo>
                                <a:lnTo>
                                  <a:pt x="188315" y="510590"/>
                                </a:lnTo>
                                <a:lnTo>
                                  <a:pt x="188315" y="585431"/>
                                </a:lnTo>
                                <a:lnTo>
                                  <a:pt x="186374" y="595031"/>
                                </a:lnTo>
                                <a:lnTo>
                                  <a:pt x="181084" y="602875"/>
                                </a:lnTo>
                                <a:lnTo>
                                  <a:pt x="173244" y="608166"/>
                                </a:lnTo>
                                <a:lnTo>
                                  <a:pt x="163652" y="610107"/>
                                </a:lnTo>
                                <a:lnTo>
                                  <a:pt x="219535" y="610107"/>
                                </a:lnTo>
                                <a:lnTo>
                                  <a:pt x="220105" y="609263"/>
                                </a:lnTo>
                                <a:lnTo>
                                  <a:pt x="224929" y="585431"/>
                                </a:lnTo>
                                <a:lnTo>
                                  <a:pt x="224929" y="510590"/>
                                </a:lnTo>
                                <a:lnTo>
                                  <a:pt x="223491" y="503466"/>
                                </a:lnTo>
                                <a:lnTo>
                                  <a:pt x="219570" y="497649"/>
                                </a:lnTo>
                                <a:lnTo>
                                  <a:pt x="213753" y="493727"/>
                                </a:lnTo>
                                <a:lnTo>
                                  <a:pt x="206628" y="492290"/>
                                </a:lnTo>
                                <a:close/>
                              </a:path>
                              <a:path w="719455" h="647065">
                                <a:moveTo>
                                  <a:pt x="135775" y="0"/>
                                </a:moveTo>
                                <a:lnTo>
                                  <a:pt x="101531" y="6930"/>
                                </a:lnTo>
                                <a:lnTo>
                                  <a:pt x="73531" y="25820"/>
                                </a:lnTo>
                                <a:lnTo>
                                  <a:pt x="54635" y="53819"/>
                                </a:lnTo>
                                <a:lnTo>
                                  <a:pt x="47701" y="88074"/>
                                </a:lnTo>
                                <a:lnTo>
                                  <a:pt x="54635" y="122326"/>
                                </a:lnTo>
                                <a:lnTo>
                                  <a:pt x="73531" y="150329"/>
                                </a:lnTo>
                                <a:lnTo>
                                  <a:pt x="101531" y="169227"/>
                                </a:lnTo>
                                <a:lnTo>
                                  <a:pt x="135775" y="176161"/>
                                </a:lnTo>
                                <a:lnTo>
                                  <a:pt x="170038" y="169227"/>
                                </a:lnTo>
                                <a:lnTo>
                                  <a:pt x="198040" y="150329"/>
                                </a:lnTo>
                                <a:lnTo>
                                  <a:pt x="205314" y="139547"/>
                                </a:lnTo>
                                <a:lnTo>
                                  <a:pt x="135775" y="139547"/>
                                </a:lnTo>
                                <a:lnTo>
                                  <a:pt x="115771" y="135494"/>
                                </a:lnTo>
                                <a:lnTo>
                                  <a:pt x="99410" y="124450"/>
                                </a:lnTo>
                                <a:lnTo>
                                  <a:pt x="88367" y="108086"/>
                                </a:lnTo>
                                <a:lnTo>
                                  <a:pt x="84315" y="88074"/>
                                </a:lnTo>
                                <a:lnTo>
                                  <a:pt x="88367" y="68059"/>
                                </a:lnTo>
                                <a:lnTo>
                                  <a:pt x="99410" y="51700"/>
                                </a:lnTo>
                                <a:lnTo>
                                  <a:pt x="115771" y="40663"/>
                                </a:lnTo>
                                <a:lnTo>
                                  <a:pt x="135775" y="36614"/>
                                </a:lnTo>
                                <a:lnTo>
                                  <a:pt x="205323" y="36614"/>
                                </a:lnTo>
                                <a:lnTo>
                                  <a:pt x="198040" y="25820"/>
                                </a:lnTo>
                                <a:lnTo>
                                  <a:pt x="170038" y="6930"/>
                                </a:lnTo>
                                <a:lnTo>
                                  <a:pt x="135775" y="0"/>
                                </a:lnTo>
                                <a:close/>
                              </a:path>
                              <a:path w="719455" h="647065">
                                <a:moveTo>
                                  <a:pt x="205323" y="36614"/>
                                </a:moveTo>
                                <a:lnTo>
                                  <a:pt x="135775" y="36614"/>
                                </a:lnTo>
                                <a:lnTo>
                                  <a:pt x="155800" y="40663"/>
                                </a:lnTo>
                                <a:lnTo>
                                  <a:pt x="172167" y="51700"/>
                                </a:lnTo>
                                <a:lnTo>
                                  <a:pt x="183210" y="68059"/>
                                </a:lnTo>
                                <a:lnTo>
                                  <a:pt x="187261" y="88074"/>
                                </a:lnTo>
                                <a:lnTo>
                                  <a:pt x="183210" y="108086"/>
                                </a:lnTo>
                                <a:lnTo>
                                  <a:pt x="172167" y="124450"/>
                                </a:lnTo>
                                <a:lnTo>
                                  <a:pt x="155800" y="135494"/>
                                </a:lnTo>
                                <a:lnTo>
                                  <a:pt x="135775" y="139547"/>
                                </a:lnTo>
                                <a:lnTo>
                                  <a:pt x="205314" y="139547"/>
                                </a:lnTo>
                                <a:lnTo>
                                  <a:pt x="216932" y="122326"/>
                                </a:lnTo>
                                <a:lnTo>
                                  <a:pt x="223862" y="88074"/>
                                </a:lnTo>
                                <a:lnTo>
                                  <a:pt x="216932" y="53819"/>
                                </a:lnTo>
                                <a:lnTo>
                                  <a:pt x="205323" y="36614"/>
                                </a:lnTo>
                                <a:close/>
                              </a:path>
                              <a:path w="719455" h="647065">
                                <a:moveTo>
                                  <a:pt x="512470" y="492290"/>
                                </a:moveTo>
                                <a:lnTo>
                                  <a:pt x="505346" y="493727"/>
                                </a:lnTo>
                                <a:lnTo>
                                  <a:pt x="499529" y="497649"/>
                                </a:lnTo>
                                <a:lnTo>
                                  <a:pt x="495607" y="503466"/>
                                </a:lnTo>
                                <a:lnTo>
                                  <a:pt x="494169" y="510590"/>
                                </a:lnTo>
                                <a:lnTo>
                                  <a:pt x="494169" y="585431"/>
                                </a:lnTo>
                                <a:lnTo>
                                  <a:pt x="498991" y="609263"/>
                                </a:lnTo>
                                <a:lnTo>
                                  <a:pt x="512135" y="628743"/>
                                </a:lnTo>
                                <a:lnTo>
                                  <a:pt x="531615" y="641887"/>
                                </a:lnTo>
                                <a:lnTo>
                                  <a:pt x="555447" y="646709"/>
                                </a:lnTo>
                                <a:lnTo>
                                  <a:pt x="611162" y="646709"/>
                                </a:lnTo>
                                <a:lnTo>
                                  <a:pt x="634993" y="641887"/>
                                </a:lnTo>
                                <a:lnTo>
                                  <a:pt x="654473" y="628743"/>
                                </a:lnTo>
                                <a:lnTo>
                                  <a:pt x="667047" y="610107"/>
                                </a:lnTo>
                                <a:lnTo>
                                  <a:pt x="555447" y="610107"/>
                                </a:lnTo>
                                <a:lnTo>
                                  <a:pt x="545853" y="608166"/>
                                </a:lnTo>
                                <a:lnTo>
                                  <a:pt x="538008" y="602875"/>
                                </a:lnTo>
                                <a:lnTo>
                                  <a:pt x="532714" y="595031"/>
                                </a:lnTo>
                                <a:lnTo>
                                  <a:pt x="530771" y="585431"/>
                                </a:lnTo>
                                <a:lnTo>
                                  <a:pt x="530771" y="510590"/>
                                </a:lnTo>
                                <a:lnTo>
                                  <a:pt x="529333" y="503466"/>
                                </a:lnTo>
                                <a:lnTo>
                                  <a:pt x="525411" y="497649"/>
                                </a:lnTo>
                                <a:lnTo>
                                  <a:pt x="519594" y="493727"/>
                                </a:lnTo>
                                <a:lnTo>
                                  <a:pt x="512470" y="492290"/>
                                </a:lnTo>
                                <a:close/>
                              </a:path>
                              <a:path w="719455" h="647065">
                                <a:moveTo>
                                  <a:pt x="646201" y="190728"/>
                                </a:moveTo>
                                <a:lnTo>
                                  <a:pt x="552818" y="190728"/>
                                </a:lnTo>
                                <a:lnTo>
                                  <a:pt x="545701" y="192166"/>
                                </a:lnTo>
                                <a:lnTo>
                                  <a:pt x="539888" y="196087"/>
                                </a:lnTo>
                                <a:lnTo>
                                  <a:pt x="535967" y="201904"/>
                                </a:lnTo>
                                <a:lnTo>
                                  <a:pt x="534530" y="209029"/>
                                </a:lnTo>
                                <a:lnTo>
                                  <a:pt x="535967" y="216153"/>
                                </a:lnTo>
                                <a:lnTo>
                                  <a:pt x="539888" y="221970"/>
                                </a:lnTo>
                                <a:lnTo>
                                  <a:pt x="545701" y="225892"/>
                                </a:lnTo>
                                <a:lnTo>
                                  <a:pt x="552818" y="227329"/>
                                </a:lnTo>
                                <a:lnTo>
                                  <a:pt x="646201" y="227329"/>
                                </a:lnTo>
                                <a:lnTo>
                                  <a:pt x="660299" y="230184"/>
                                </a:lnTo>
                                <a:lnTo>
                                  <a:pt x="671826" y="237963"/>
                                </a:lnTo>
                                <a:lnTo>
                                  <a:pt x="679605" y="249489"/>
                                </a:lnTo>
                                <a:lnTo>
                                  <a:pt x="682459" y="263588"/>
                                </a:lnTo>
                                <a:lnTo>
                                  <a:pt x="682459" y="411200"/>
                                </a:lnTo>
                                <a:lnTo>
                                  <a:pt x="677049" y="416623"/>
                                </a:lnTo>
                                <a:lnTo>
                                  <a:pt x="654138" y="416623"/>
                                </a:lnTo>
                                <a:lnTo>
                                  <a:pt x="647010" y="418061"/>
                                </a:lnTo>
                                <a:lnTo>
                                  <a:pt x="641184" y="421982"/>
                                </a:lnTo>
                                <a:lnTo>
                                  <a:pt x="637254" y="427799"/>
                                </a:lnTo>
                                <a:lnTo>
                                  <a:pt x="635812" y="434924"/>
                                </a:lnTo>
                                <a:lnTo>
                                  <a:pt x="635812" y="585431"/>
                                </a:lnTo>
                                <a:lnTo>
                                  <a:pt x="633873" y="595031"/>
                                </a:lnTo>
                                <a:lnTo>
                                  <a:pt x="628588" y="602875"/>
                                </a:lnTo>
                                <a:lnTo>
                                  <a:pt x="620751" y="608166"/>
                                </a:lnTo>
                                <a:lnTo>
                                  <a:pt x="611162" y="610107"/>
                                </a:lnTo>
                                <a:lnTo>
                                  <a:pt x="667047" y="610107"/>
                                </a:lnTo>
                                <a:lnTo>
                                  <a:pt x="667617" y="609263"/>
                                </a:lnTo>
                                <a:lnTo>
                                  <a:pt x="672439" y="585431"/>
                                </a:lnTo>
                                <a:lnTo>
                                  <a:pt x="672439" y="453199"/>
                                </a:lnTo>
                                <a:lnTo>
                                  <a:pt x="690652" y="448822"/>
                                </a:lnTo>
                                <a:lnTo>
                                  <a:pt x="705473" y="438283"/>
                                </a:lnTo>
                                <a:lnTo>
                                  <a:pt x="715439" y="423038"/>
                                </a:lnTo>
                                <a:lnTo>
                                  <a:pt x="719086" y="404545"/>
                                </a:lnTo>
                                <a:lnTo>
                                  <a:pt x="719086" y="263588"/>
                                </a:lnTo>
                                <a:lnTo>
                                  <a:pt x="713349" y="235257"/>
                                </a:lnTo>
                                <a:lnTo>
                                  <a:pt x="697712" y="212094"/>
                                </a:lnTo>
                                <a:lnTo>
                                  <a:pt x="674541" y="196464"/>
                                </a:lnTo>
                                <a:lnTo>
                                  <a:pt x="646201" y="190728"/>
                                </a:lnTo>
                                <a:close/>
                              </a:path>
                              <a:path w="719455" h="647065">
                                <a:moveTo>
                                  <a:pt x="583298" y="0"/>
                                </a:moveTo>
                                <a:lnTo>
                                  <a:pt x="549043" y="6930"/>
                                </a:lnTo>
                                <a:lnTo>
                                  <a:pt x="521044" y="25820"/>
                                </a:lnTo>
                                <a:lnTo>
                                  <a:pt x="502154" y="53819"/>
                                </a:lnTo>
                                <a:lnTo>
                                  <a:pt x="495223" y="88074"/>
                                </a:lnTo>
                                <a:lnTo>
                                  <a:pt x="502154" y="122326"/>
                                </a:lnTo>
                                <a:lnTo>
                                  <a:pt x="521044" y="150329"/>
                                </a:lnTo>
                                <a:lnTo>
                                  <a:pt x="549043" y="169227"/>
                                </a:lnTo>
                                <a:lnTo>
                                  <a:pt x="583298" y="176161"/>
                                </a:lnTo>
                                <a:lnTo>
                                  <a:pt x="617560" y="169227"/>
                                </a:lnTo>
                                <a:lnTo>
                                  <a:pt x="645563" y="150329"/>
                                </a:lnTo>
                                <a:lnTo>
                                  <a:pt x="652837" y="139547"/>
                                </a:lnTo>
                                <a:lnTo>
                                  <a:pt x="583298" y="139547"/>
                                </a:lnTo>
                                <a:lnTo>
                                  <a:pt x="563291" y="135494"/>
                                </a:lnTo>
                                <a:lnTo>
                                  <a:pt x="546927" y="124450"/>
                                </a:lnTo>
                                <a:lnTo>
                                  <a:pt x="535879" y="108086"/>
                                </a:lnTo>
                                <a:lnTo>
                                  <a:pt x="531825" y="88074"/>
                                </a:lnTo>
                                <a:lnTo>
                                  <a:pt x="535879" y="68059"/>
                                </a:lnTo>
                                <a:lnTo>
                                  <a:pt x="546927" y="51700"/>
                                </a:lnTo>
                                <a:lnTo>
                                  <a:pt x="563291" y="40663"/>
                                </a:lnTo>
                                <a:lnTo>
                                  <a:pt x="583298" y="36614"/>
                                </a:lnTo>
                                <a:lnTo>
                                  <a:pt x="652845" y="36614"/>
                                </a:lnTo>
                                <a:lnTo>
                                  <a:pt x="645563" y="25820"/>
                                </a:lnTo>
                                <a:lnTo>
                                  <a:pt x="617560" y="6930"/>
                                </a:lnTo>
                                <a:lnTo>
                                  <a:pt x="583298" y="0"/>
                                </a:lnTo>
                                <a:close/>
                              </a:path>
                              <a:path w="719455" h="647065">
                                <a:moveTo>
                                  <a:pt x="652845" y="36614"/>
                                </a:moveTo>
                                <a:lnTo>
                                  <a:pt x="583298" y="36614"/>
                                </a:lnTo>
                                <a:lnTo>
                                  <a:pt x="603312" y="40663"/>
                                </a:lnTo>
                                <a:lnTo>
                                  <a:pt x="619680" y="51700"/>
                                </a:lnTo>
                                <a:lnTo>
                                  <a:pt x="630729" y="68059"/>
                                </a:lnTo>
                                <a:lnTo>
                                  <a:pt x="634784" y="88074"/>
                                </a:lnTo>
                                <a:lnTo>
                                  <a:pt x="630729" y="108086"/>
                                </a:lnTo>
                                <a:lnTo>
                                  <a:pt x="619680" y="124450"/>
                                </a:lnTo>
                                <a:lnTo>
                                  <a:pt x="603312" y="135494"/>
                                </a:lnTo>
                                <a:lnTo>
                                  <a:pt x="583298" y="139547"/>
                                </a:lnTo>
                                <a:lnTo>
                                  <a:pt x="652837" y="139547"/>
                                </a:lnTo>
                                <a:lnTo>
                                  <a:pt x="664454" y="122326"/>
                                </a:lnTo>
                                <a:lnTo>
                                  <a:pt x="671385" y="88074"/>
                                </a:lnTo>
                                <a:lnTo>
                                  <a:pt x="664454" y="53819"/>
                                </a:lnTo>
                                <a:lnTo>
                                  <a:pt x="652845" y="36614"/>
                                </a:lnTo>
                                <a:close/>
                              </a:path>
                            </a:pathLst>
                          </a:custGeom>
                          <a:solidFill>
                            <a:srgbClr val="1C365C"/>
                          </a:solidFill>
                        </wps:spPr>
                        <wps:bodyPr wrap="square" lIns="0" tIns="0" rIns="0" bIns="0" rtlCol="0">
                          <a:prstTxWarp prst="textNoShape">
                            <a:avLst/>
                          </a:prstTxWarp>
                          <a:noAutofit/>
                        </wps:bodyPr>
                      </wps:wsp>
                      <wps:wsp>
                        <wps:cNvPr id="147" name="Graphic 147"/>
                        <wps:cNvSpPr/>
                        <wps:spPr>
                          <a:xfrm>
                            <a:off x="1425554" y="3574457"/>
                            <a:ext cx="316865" cy="769620"/>
                          </a:xfrm>
                          <a:custGeom>
                            <a:avLst/>
                            <a:gdLst/>
                            <a:ahLst/>
                            <a:cxnLst/>
                            <a:rect l="l" t="t" r="r" b="b"/>
                            <a:pathLst>
                              <a:path w="316865" h="769620">
                                <a:moveTo>
                                  <a:pt x="233159" y="227203"/>
                                </a:moveTo>
                                <a:lnTo>
                                  <a:pt x="83299" y="227203"/>
                                </a:lnTo>
                                <a:lnTo>
                                  <a:pt x="50915" y="233756"/>
                                </a:lnTo>
                                <a:lnTo>
                                  <a:pt x="24433" y="251620"/>
                                </a:lnTo>
                                <a:lnTo>
                                  <a:pt x="6559" y="278096"/>
                                </a:lnTo>
                                <a:lnTo>
                                  <a:pt x="0" y="310489"/>
                                </a:lnTo>
                                <a:lnTo>
                                  <a:pt x="0" y="478370"/>
                                </a:lnTo>
                                <a:lnTo>
                                  <a:pt x="4291" y="499567"/>
                                </a:lnTo>
                                <a:lnTo>
                                  <a:pt x="15986" y="516891"/>
                                </a:lnTo>
                                <a:lnTo>
                                  <a:pt x="33314" y="528578"/>
                                </a:lnTo>
                                <a:lnTo>
                                  <a:pt x="54508" y="532866"/>
                                </a:lnTo>
                                <a:lnTo>
                                  <a:pt x="55575" y="532866"/>
                                </a:lnTo>
                                <a:lnTo>
                                  <a:pt x="55575" y="700036"/>
                                </a:lnTo>
                                <a:lnTo>
                                  <a:pt x="61039" y="727055"/>
                                </a:lnTo>
                                <a:lnTo>
                                  <a:pt x="75934" y="749139"/>
                                </a:lnTo>
                                <a:lnTo>
                                  <a:pt x="98014" y="764039"/>
                                </a:lnTo>
                                <a:lnTo>
                                  <a:pt x="125031" y="769505"/>
                                </a:lnTo>
                                <a:lnTo>
                                  <a:pt x="191427" y="769505"/>
                                </a:lnTo>
                                <a:lnTo>
                                  <a:pt x="218448" y="764039"/>
                                </a:lnTo>
                                <a:lnTo>
                                  <a:pt x="240536" y="749139"/>
                                </a:lnTo>
                                <a:lnTo>
                                  <a:pt x="251510" y="732878"/>
                                </a:lnTo>
                                <a:lnTo>
                                  <a:pt x="125031" y="732878"/>
                                </a:lnTo>
                                <a:lnTo>
                                  <a:pt x="112255" y="730295"/>
                                </a:lnTo>
                                <a:lnTo>
                                  <a:pt x="101806" y="723253"/>
                                </a:lnTo>
                                <a:lnTo>
                                  <a:pt x="94752" y="712813"/>
                                </a:lnTo>
                                <a:lnTo>
                                  <a:pt x="92163" y="700036"/>
                                </a:lnTo>
                                <a:lnTo>
                                  <a:pt x="92163" y="514553"/>
                                </a:lnTo>
                                <a:lnTo>
                                  <a:pt x="90726" y="507428"/>
                                </a:lnTo>
                                <a:lnTo>
                                  <a:pt x="86804" y="501611"/>
                                </a:lnTo>
                                <a:lnTo>
                                  <a:pt x="80987" y="497690"/>
                                </a:lnTo>
                                <a:lnTo>
                                  <a:pt x="73863" y="496252"/>
                                </a:lnTo>
                                <a:lnTo>
                                  <a:pt x="44653" y="496252"/>
                                </a:lnTo>
                                <a:lnTo>
                                  <a:pt x="36614" y="488238"/>
                                </a:lnTo>
                                <a:lnTo>
                                  <a:pt x="36614" y="310489"/>
                                </a:lnTo>
                                <a:lnTo>
                                  <a:pt x="40290" y="292336"/>
                                </a:lnTo>
                                <a:lnTo>
                                  <a:pt x="50307" y="277499"/>
                                </a:lnTo>
                                <a:lnTo>
                                  <a:pt x="65149" y="267489"/>
                                </a:lnTo>
                                <a:lnTo>
                                  <a:pt x="83299" y="263817"/>
                                </a:lnTo>
                                <a:lnTo>
                                  <a:pt x="300266" y="263817"/>
                                </a:lnTo>
                                <a:lnTo>
                                  <a:pt x="292034" y="251620"/>
                                </a:lnTo>
                                <a:lnTo>
                                  <a:pt x="265554" y="233756"/>
                                </a:lnTo>
                                <a:lnTo>
                                  <a:pt x="233159" y="227203"/>
                                </a:lnTo>
                                <a:close/>
                              </a:path>
                              <a:path w="316865" h="769620">
                                <a:moveTo>
                                  <a:pt x="300266" y="263817"/>
                                </a:moveTo>
                                <a:lnTo>
                                  <a:pt x="233159" y="263817"/>
                                </a:lnTo>
                                <a:lnTo>
                                  <a:pt x="251314" y="267489"/>
                                </a:lnTo>
                                <a:lnTo>
                                  <a:pt x="266155" y="277499"/>
                                </a:lnTo>
                                <a:lnTo>
                                  <a:pt x="276170" y="292336"/>
                                </a:lnTo>
                                <a:lnTo>
                                  <a:pt x="279844" y="310489"/>
                                </a:lnTo>
                                <a:lnTo>
                                  <a:pt x="279844" y="488238"/>
                                </a:lnTo>
                                <a:lnTo>
                                  <a:pt x="271830" y="496252"/>
                                </a:lnTo>
                                <a:lnTo>
                                  <a:pt x="242595" y="496252"/>
                                </a:lnTo>
                                <a:lnTo>
                                  <a:pt x="235471" y="497690"/>
                                </a:lnTo>
                                <a:lnTo>
                                  <a:pt x="229654" y="501611"/>
                                </a:lnTo>
                                <a:lnTo>
                                  <a:pt x="225732" y="507428"/>
                                </a:lnTo>
                                <a:lnTo>
                                  <a:pt x="224294" y="514553"/>
                                </a:lnTo>
                                <a:lnTo>
                                  <a:pt x="224294" y="700036"/>
                                </a:lnTo>
                                <a:lnTo>
                                  <a:pt x="221707" y="712813"/>
                                </a:lnTo>
                                <a:lnTo>
                                  <a:pt x="214656" y="723253"/>
                                </a:lnTo>
                                <a:lnTo>
                                  <a:pt x="204208" y="730295"/>
                                </a:lnTo>
                                <a:lnTo>
                                  <a:pt x="191427" y="732878"/>
                                </a:lnTo>
                                <a:lnTo>
                                  <a:pt x="251510" y="732878"/>
                                </a:lnTo>
                                <a:lnTo>
                                  <a:pt x="255440" y="727055"/>
                                </a:lnTo>
                                <a:lnTo>
                                  <a:pt x="260908" y="700036"/>
                                </a:lnTo>
                                <a:lnTo>
                                  <a:pt x="260908" y="532866"/>
                                </a:lnTo>
                                <a:lnTo>
                                  <a:pt x="261962" y="532866"/>
                                </a:lnTo>
                                <a:lnTo>
                                  <a:pt x="283159" y="528578"/>
                                </a:lnTo>
                                <a:lnTo>
                                  <a:pt x="300483" y="516891"/>
                                </a:lnTo>
                                <a:lnTo>
                                  <a:pt x="312170" y="499567"/>
                                </a:lnTo>
                                <a:lnTo>
                                  <a:pt x="316458" y="478370"/>
                                </a:lnTo>
                                <a:lnTo>
                                  <a:pt x="316458" y="310489"/>
                                </a:lnTo>
                                <a:lnTo>
                                  <a:pt x="309902" y="278096"/>
                                </a:lnTo>
                                <a:lnTo>
                                  <a:pt x="300266" y="263817"/>
                                </a:lnTo>
                                <a:close/>
                              </a:path>
                              <a:path w="316865" h="769620">
                                <a:moveTo>
                                  <a:pt x="158241" y="0"/>
                                </a:moveTo>
                                <a:lnTo>
                                  <a:pt x="118796" y="7981"/>
                                </a:lnTo>
                                <a:lnTo>
                                  <a:pt x="86550" y="29735"/>
                                </a:lnTo>
                                <a:lnTo>
                                  <a:pt x="64791" y="61973"/>
                                </a:lnTo>
                                <a:lnTo>
                                  <a:pt x="56807" y="101409"/>
                                </a:lnTo>
                                <a:lnTo>
                                  <a:pt x="64791" y="140854"/>
                                </a:lnTo>
                                <a:lnTo>
                                  <a:pt x="86550" y="173101"/>
                                </a:lnTo>
                                <a:lnTo>
                                  <a:pt x="118796" y="194860"/>
                                </a:lnTo>
                                <a:lnTo>
                                  <a:pt x="158241" y="202844"/>
                                </a:lnTo>
                                <a:lnTo>
                                  <a:pt x="197685" y="194860"/>
                                </a:lnTo>
                                <a:lnTo>
                                  <a:pt x="229927" y="173101"/>
                                </a:lnTo>
                                <a:lnTo>
                                  <a:pt x="234571" y="166217"/>
                                </a:lnTo>
                                <a:lnTo>
                                  <a:pt x="158241" y="166217"/>
                                </a:lnTo>
                                <a:lnTo>
                                  <a:pt x="133038" y="161116"/>
                                </a:lnTo>
                                <a:lnTo>
                                  <a:pt x="112436" y="147215"/>
                                </a:lnTo>
                                <a:lnTo>
                                  <a:pt x="98534" y="126612"/>
                                </a:lnTo>
                                <a:lnTo>
                                  <a:pt x="93433" y="101409"/>
                                </a:lnTo>
                                <a:lnTo>
                                  <a:pt x="98534" y="76211"/>
                                </a:lnTo>
                                <a:lnTo>
                                  <a:pt x="112436" y="55608"/>
                                </a:lnTo>
                                <a:lnTo>
                                  <a:pt x="133038" y="41703"/>
                                </a:lnTo>
                                <a:lnTo>
                                  <a:pt x="158241" y="36601"/>
                                </a:lnTo>
                                <a:lnTo>
                                  <a:pt x="234560" y="36601"/>
                                </a:lnTo>
                                <a:lnTo>
                                  <a:pt x="229927" y="29735"/>
                                </a:lnTo>
                                <a:lnTo>
                                  <a:pt x="197685" y="7981"/>
                                </a:lnTo>
                                <a:lnTo>
                                  <a:pt x="158241" y="0"/>
                                </a:lnTo>
                                <a:close/>
                              </a:path>
                              <a:path w="316865" h="769620">
                                <a:moveTo>
                                  <a:pt x="234560" y="36601"/>
                                </a:moveTo>
                                <a:lnTo>
                                  <a:pt x="158241" y="36601"/>
                                </a:lnTo>
                                <a:lnTo>
                                  <a:pt x="183439" y="41703"/>
                                </a:lnTo>
                                <a:lnTo>
                                  <a:pt x="204042" y="55608"/>
                                </a:lnTo>
                                <a:lnTo>
                                  <a:pt x="217947" y="76211"/>
                                </a:lnTo>
                                <a:lnTo>
                                  <a:pt x="223050" y="101409"/>
                                </a:lnTo>
                                <a:lnTo>
                                  <a:pt x="217947" y="126612"/>
                                </a:lnTo>
                                <a:lnTo>
                                  <a:pt x="204042" y="147215"/>
                                </a:lnTo>
                                <a:lnTo>
                                  <a:pt x="183439" y="161116"/>
                                </a:lnTo>
                                <a:lnTo>
                                  <a:pt x="158241" y="166217"/>
                                </a:lnTo>
                                <a:lnTo>
                                  <a:pt x="234571" y="166217"/>
                                </a:lnTo>
                                <a:lnTo>
                                  <a:pt x="251682" y="140854"/>
                                </a:lnTo>
                                <a:lnTo>
                                  <a:pt x="259664" y="101409"/>
                                </a:lnTo>
                                <a:lnTo>
                                  <a:pt x="251682" y="61973"/>
                                </a:lnTo>
                                <a:lnTo>
                                  <a:pt x="234560" y="36601"/>
                                </a:lnTo>
                                <a:close/>
                              </a:path>
                            </a:pathLst>
                          </a:custGeom>
                          <a:solidFill>
                            <a:srgbClr val="7D6991"/>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36" cstate="print"/>
                          <a:stretch>
                            <a:fillRect/>
                          </a:stretch>
                        </pic:blipFill>
                        <pic:spPr>
                          <a:xfrm>
                            <a:off x="2189590" y="3894136"/>
                            <a:ext cx="290247" cy="159986"/>
                          </a:xfrm>
                          <a:prstGeom prst="rect">
                            <a:avLst/>
                          </a:prstGeom>
                        </pic:spPr>
                      </pic:pic>
                      <pic:pic xmlns:pic="http://schemas.openxmlformats.org/drawingml/2006/picture">
                        <pic:nvPicPr>
                          <pic:cNvPr id="149" name="Image 149"/>
                          <pic:cNvPicPr/>
                        </pic:nvPicPr>
                        <pic:blipFill>
                          <a:blip r:embed="rId37" cstate="print"/>
                          <a:stretch>
                            <a:fillRect/>
                          </a:stretch>
                        </pic:blipFill>
                        <pic:spPr>
                          <a:xfrm>
                            <a:off x="2501318" y="3938595"/>
                            <a:ext cx="104762" cy="115531"/>
                          </a:xfrm>
                          <a:prstGeom prst="rect">
                            <a:avLst/>
                          </a:prstGeom>
                        </pic:spPr>
                      </pic:pic>
                      <pic:pic xmlns:pic="http://schemas.openxmlformats.org/drawingml/2006/picture">
                        <pic:nvPicPr>
                          <pic:cNvPr id="150" name="Image 150"/>
                          <pic:cNvPicPr/>
                        </pic:nvPicPr>
                        <pic:blipFill>
                          <a:blip r:embed="rId38" cstate="print"/>
                          <a:stretch>
                            <a:fillRect/>
                          </a:stretch>
                        </pic:blipFill>
                        <pic:spPr>
                          <a:xfrm>
                            <a:off x="2628177" y="3914444"/>
                            <a:ext cx="299800" cy="139682"/>
                          </a:xfrm>
                          <a:prstGeom prst="rect">
                            <a:avLst/>
                          </a:prstGeom>
                        </pic:spPr>
                      </pic:pic>
                      <pic:pic xmlns:pic="http://schemas.openxmlformats.org/drawingml/2006/picture">
                        <pic:nvPicPr>
                          <pic:cNvPr id="151" name="Image 151"/>
                          <pic:cNvPicPr/>
                        </pic:nvPicPr>
                        <pic:blipFill>
                          <a:blip r:embed="rId39" cstate="print"/>
                          <a:stretch>
                            <a:fillRect/>
                          </a:stretch>
                        </pic:blipFill>
                        <pic:spPr>
                          <a:xfrm>
                            <a:off x="1782432" y="0"/>
                            <a:ext cx="1816455" cy="1507312"/>
                          </a:xfrm>
                          <a:prstGeom prst="rect">
                            <a:avLst/>
                          </a:prstGeom>
                        </pic:spPr>
                      </pic:pic>
                      <pic:pic xmlns:pic="http://schemas.openxmlformats.org/drawingml/2006/picture">
                        <pic:nvPicPr>
                          <pic:cNvPr id="152" name="Image 152"/>
                          <pic:cNvPicPr/>
                        </pic:nvPicPr>
                        <pic:blipFill>
                          <a:blip r:embed="rId40" cstate="print"/>
                          <a:stretch>
                            <a:fillRect/>
                          </a:stretch>
                        </pic:blipFill>
                        <pic:spPr>
                          <a:xfrm>
                            <a:off x="2949450" y="3936467"/>
                            <a:ext cx="186035" cy="165568"/>
                          </a:xfrm>
                          <a:prstGeom prst="rect">
                            <a:avLst/>
                          </a:prstGeom>
                        </pic:spPr>
                      </pic:pic>
                      <pic:pic xmlns:pic="http://schemas.openxmlformats.org/drawingml/2006/picture">
                        <pic:nvPicPr>
                          <pic:cNvPr id="153" name="Image 153"/>
                          <pic:cNvPicPr/>
                        </pic:nvPicPr>
                        <pic:blipFill>
                          <a:blip r:embed="rId41" cstate="print"/>
                          <a:stretch>
                            <a:fillRect/>
                          </a:stretch>
                        </pic:blipFill>
                        <pic:spPr>
                          <a:xfrm>
                            <a:off x="3178040" y="3936470"/>
                            <a:ext cx="394105" cy="117654"/>
                          </a:xfrm>
                          <a:prstGeom prst="rect">
                            <a:avLst/>
                          </a:prstGeom>
                        </pic:spPr>
                      </pic:pic>
                      <wps:wsp>
                        <wps:cNvPr id="154" name="Graphic 154"/>
                        <wps:cNvSpPr/>
                        <wps:spPr>
                          <a:xfrm>
                            <a:off x="3593526" y="3894135"/>
                            <a:ext cx="152400" cy="208279"/>
                          </a:xfrm>
                          <a:custGeom>
                            <a:avLst/>
                            <a:gdLst/>
                            <a:ahLst/>
                            <a:cxnLst/>
                            <a:rect l="l" t="t" r="r" b="b"/>
                            <a:pathLst>
                              <a:path w="152400" h="208279">
                                <a:moveTo>
                                  <a:pt x="105981" y="101015"/>
                                </a:moveTo>
                                <a:lnTo>
                                  <a:pt x="95377" y="59194"/>
                                </a:lnTo>
                                <a:lnTo>
                                  <a:pt x="94615" y="57873"/>
                                </a:lnTo>
                                <a:lnTo>
                                  <a:pt x="88379" y="51079"/>
                                </a:lnTo>
                                <a:lnTo>
                                  <a:pt x="81051" y="46215"/>
                                </a:lnTo>
                                <a:lnTo>
                                  <a:pt x="74371" y="43916"/>
                                </a:lnTo>
                                <a:lnTo>
                                  <a:pt x="74371" y="101015"/>
                                </a:lnTo>
                                <a:lnTo>
                                  <a:pt x="73101" y="115620"/>
                                </a:lnTo>
                                <a:lnTo>
                                  <a:pt x="69202" y="126339"/>
                                </a:lnTo>
                                <a:lnTo>
                                  <a:pt x="62699" y="132778"/>
                                </a:lnTo>
                                <a:lnTo>
                                  <a:pt x="53606" y="134924"/>
                                </a:lnTo>
                                <a:lnTo>
                                  <a:pt x="45745" y="134924"/>
                                </a:lnTo>
                                <a:lnTo>
                                  <a:pt x="31369" y="109804"/>
                                </a:lnTo>
                                <a:lnTo>
                                  <a:pt x="31292" y="109296"/>
                                </a:lnTo>
                                <a:lnTo>
                                  <a:pt x="30962" y="101015"/>
                                </a:lnTo>
                                <a:lnTo>
                                  <a:pt x="31076" y="87972"/>
                                </a:lnTo>
                                <a:lnTo>
                                  <a:pt x="31102" y="86639"/>
                                </a:lnTo>
                                <a:lnTo>
                                  <a:pt x="32931" y="78867"/>
                                </a:lnTo>
                                <a:lnTo>
                                  <a:pt x="39966" y="69469"/>
                                </a:lnTo>
                                <a:lnTo>
                                  <a:pt x="45542" y="67106"/>
                                </a:lnTo>
                                <a:lnTo>
                                  <a:pt x="60502" y="67106"/>
                                </a:lnTo>
                                <a:lnTo>
                                  <a:pt x="74371" y="101015"/>
                                </a:lnTo>
                                <a:lnTo>
                                  <a:pt x="74371" y="43916"/>
                                </a:lnTo>
                                <a:lnTo>
                                  <a:pt x="72885" y="43395"/>
                                </a:lnTo>
                                <a:lnTo>
                                  <a:pt x="73456" y="43395"/>
                                </a:lnTo>
                                <a:lnTo>
                                  <a:pt x="63144" y="42341"/>
                                </a:lnTo>
                                <a:lnTo>
                                  <a:pt x="53136" y="43395"/>
                                </a:lnTo>
                                <a:lnTo>
                                  <a:pt x="44437" y="46558"/>
                                </a:lnTo>
                                <a:lnTo>
                                  <a:pt x="37045" y="51816"/>
                                </a:lnTo>
                                <a:lnTo>
                                  <a:pt x="30962" y="59194"/>
                                </a:lnTo>
                                <a:lnTo>
                                  <a:pt x="29540" y="59194"/>
                                </a:lnTo>
                                <a:lnTo>
                                  <a:pt x="25171" y="44475"/>
                                </a:lnTo>
                                <a:lnTo>
                                  <a:pt x="0" y="44475"/>
                                </a:lnTo>
                                <a:lnTo>
                                  <a:pt x="0" y="207911"/>
                                </a:lnTo>
                                <a:lnTo>
                                  <a:pt x="30962" y="207911"/>
                                </a:lnTo>
                                <a:lnTo>
                                  <a:pt x="30911" y="159994"/>
                                </a:lnTo>
                                <a:lnTo>
                                  <a:pt x="30416" y="154952"/>
                                </a:lnTo>
                                <a:lnTo>
                                  <a:pt x="29337" y="145478"/>
                                </a:lnTo>
                                <a:lnTo>
                                  <a:pt x="30962" y="145478"/>
                                </a:lnTo>
                                <a:lnTo>
                                  <a:pt x="37185" y="151828"/>
                                </a:lnTo>
                                <a:lnTo>
                                  <a:pt x="44488" y="156362"/>
                                </a:lnTo>
                                <a:lnTo>
                                  <a:pt x="52870" y="159092"/>
                                </a:lnTo>
                                <a:lnTo>
                                  <a:pt x="62331" y="159994"/>
                                </a:lnTo>
                                <a:lnTo>
                                  <a:pt x="71196" y="159994"/>
                                </a:lnTo>
                                <a:lnTo>
                                  <a:pt x="100558" y="132778"/>
                                </a:lnTo>
                                <a:lnTo>
                                  <a:pt x="105638" y="109804"/>
                                </a:lnTo>
                                <a:lnTo>
                                  <a:pt x="105981" y="101015"/>
                                </a:lnTo>
                                <a:close/>
                              </a:path>
                              <a:path w="152400" h="208279">
                                <a:moveTo>
                                  <a:pt x="152133" y="0"/>
                                </a:moveTo>
                                <a:lnTo>
                                  <a:pt x="121170" y="0"/>
                                </a:lnTo>
                                <a:lnTo>
                                  <a:pt x="121170" y="157962"/>
                                </a:lnTo>
                                <a:lnTo>
                                  <a:pt x="152133" y="157962"/>
                                </a:lnTo>
                                <a:lnTo>
                                  <a:pt x="152133" y="0"/>
                                </a:lnTo>
                                <a:close/>
                              </a:path>
                            </a:pathLst>
                          </a:custGeom>
                          <a:solidFill>
                            <a:srgbClr val="1C365C"/>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42" cstate="print"/>
                          <a:stretch>
                            <a:fillRect/>
                          </a:stretch>
                        </pic:blipFill>
                        <pic:spPr>
                          <a:xfrm>
                            <a:off x="3766431" y="3894136"/>
                            <a:ext cx="148075" cy="159990"/>
                          </a:xfrm>
                          <a:prstGeom prst="rect">
                            <a:avLst/>
                          </a:prstGeom>
                        </pic:spPr>
                      </pic:pic>
                      <pic:pic xmlns:pic="http://schemas.openxmlformats.org/drawingml/2006/picture">
                        <pic:nvPicPr>
                          <pic:cNvPr id="156" name="Image 156"/>
                          <pic:cNvPicPr/>
                        </pic:nvPicPr>
                        <pic:blipFill>
                          <a:blip r:embed="rId43" cstate="print"/>
                          <a:stretch>
                            <a:fillRect/>
                          </a:stretch>
                        </pic:blipFill>
                        <pic:spPr>
                          <a:xfrm>
                            <a:off x="3935983" y="3936471"/>
                            <a:ext cx="320403" cy="117652"/>
                          </a:xfrm>
                          <a:prstGeom prst="rect">
                            <a:avLst/>
                          </a:prstGeom>
                        </pic:spPr>
                      </pic:pic>
                      <pic:pic xmlns:pic="http://schemas.openxmlformats.org/drawingml/2006/picture">
                        <pic:nvPicPr>
                          <pic:cNvPr id="157" name="Image 157"/>
                          <pic:cNvPicPr/>
                        </pic:nvPicPr>
                        <pic:blipFill>
                          <a:blip r:embed="rId44" cstate="print"/>
                          <a:stretch>
                            <a:fillRect/>
                          </a:stretch>
                        </pic:blipFill>
                        <pic:spPr>
                          <a:xfrm>
                            <a:off x="2685042" y="2201924"/>
                            <a:ext cx="121818" cy="152577"/>
                          </a:xfrm>
                          <a:prstGeom prst="rect">
                            <a:avLst/>
                          </a:prstGeom>
                        </pic:spPr>
                      </pic:pic>
                      <pic:pic xmlns:pic="http://schemas.openxmlformats.org/drawingml/2006/picture">
                        <pic:nvPicPr>
                          <pic:cNvPr id="158" name="Image 158"/>
                          <pic:cNvPicPr/>
                        </pic:nvPicPr>
                        <pic:blipFill>
                          <a:blip r:embed="rId37" cstate="print"/>
                          <a:stretch>
                            <a:fillRect/>
                          </a:stretch>
                        </pic:blipFill>
                        <pic:spPr>
                          <a:xfrm>
                            <a:off x="2828747" y="2238976"/>
                            <a:ext cx="104762" cy="115531"/>
                          </a:xfrm>
                          <a:prstGeom prst="rect">
                            <a:avLst/>
                          </a:prstGeom>
                        </pic:spPr>
                      </pic:pic>
                      <pic:pic xmlns:pic="http://schemas.openxmlformats.org/drawingml/2006/picture">
                        <pic:nvPicPr>
                          <pic:cNvPr id="159" name="Image 159"/>
                          <pic:cNvPicPr/>
                        </pic:nvPicPr>
                        <pic:blipFill>
                          <a:blip r:embed="rId45" cstate="print"/>
                          <a:stretch>
                            <a:fillRect/>
                          </a:stretch>
                        </pic:blipFill>
                        <pic:spPr>
                          <a:xfrm>
                            <a:off x="2954285" y="2194512"/>
                            <a:ext cx="387162" cy="159994"/>
                          </a:xfrm>
                          <a:prstGeom prst="rect">
                            <a:avLst/>
                          </a:prstGeom>
                        </pic:spPr>
                      </pic:pic>
                      <pic:pic xmlns:pic="http://schemas.openxmlformats.org/drawingml/2006/picture">
                        <pic:nvPicPr>
                          <pic:cNvPr id="160" name="Image 160"/>
                          <pic:cNvPicPr/>
                        </pic:nvPicPr>
                        <pic:blipFill>
                          <a:blip r:embed="rId46" cstate="print"/>
                          <a:stretch>
                            <a:fillRect/>
                          </a:stretch>
                        </pic:blipFill>
                        <pic:spPr>
                          <a:xfrm>
                            <a:off x="2682298" y="2486337"/>
                            <a:ext cx="394105" cy="117655"/>
                          </a:xfrm>
                          <a:prstGeom prst="rect">
                            <a:avLst/>
                          </a:prstGeom>
                        </pic:spPr>
                      </pic:pic>
                      <wps:wsp>
                        <wps:cNvPr id="161" name="Graphic 161"/>
                        <wps:cNvSpPr/>
                        <wps:spPr>
                          <a:xfrm>
                            <a:off x="3097781" y="2443999"/>
                            <a:ext cx="152400" cy="208279"/>
                          </a:xfrm>
                          <a:custGeom>
                            <a:avLst/>
                            <a:gdLst/>
                            <a:ahLst/>
                            <a:cxnLst/>
                            <a:rect l="l" t="t" r="r" b="b"/>
                            <a:pathLst>
                              <a:path w="152400" h="208279">
                                <a:moveTo>
                                  <a:pt x="105981" y="101015"/>
                                </a:moveTo>
                                <a:lnTo>
                                  <a:pt x="105270" y="87972"/>
                                </a:lnTo>
                                <a:lnTo>
                                  <a:pt x="103136" y="76428"/>
                                </a:lnTo>
                                <a:lnTo>
                                  <a:pt x="99834" y="67106"/>
                                </a:lnTo>
                                <a:lnTo>
                                  <a:pt x="99593" y="66395"/>
                                </a:lnTo>
                                <a:lnTo>
                                  <a:pt x="74371" y="43916"/>
                                </a:lnTo>
                                <a:lnTo>
                                  <a:pt x="74371" y="101015"/>
                                </a:lnTo>
                                <a:lnTo>
                                  <a:pt x="73113" y="115620"/>
                                </a:lnTo>
                                <a:lnTo>
                                  <a:pt x="69202" y="126352"/>
                                </a:lnTo>
                                <a:lnTo>
                                  <a:pt x="62712" y="132778"/>
                                </a:lnTo>
                                <a:lnTo>
                                  <a:pt x="53606" y="134924"/>
                                </a:lnTo>
                                <a:lnTo>
                                  <a:pt x="45745" y="134924"/>
                                </a:lnTo>
                                <a:lnTo>
                                  <a:pt x="30975" y="101015"/>
                                </a:lnTo>
                                <a:lnTo>
                                  <a:pt x="31089" y="87972"/>
                                </a:lnTo>
                                <a:lnTo>
                                  <a:pt x="31102" y="86639"/>
                                </a:lnTo>
                                <a:lnTo>
                                  <a:pt x="32931" y="78867"/>
                                </a:lnTo>
                                <a:lnTo>
                                  <a:pt x="39966" y="69469"/>
                                </a:lnTo>
                                <a:lnTo>
                                  <a:pt x="45542" y="67106"/>
                                </a:lnTo>
                                <a:lnTo>
                                  <a:pt x="60502" y="67106"/>
                                </a:lnTo>
                                <a:lnTo>
                                  <a:pt x="74371" y="101015"/>
                                </a:lnTo>
                                <a:lnTo>
                                  <a:pt x="74371" y="43916"/>
                                </a:lnTo>
                                <a:lnTo>
                                  <a:pt x="72885" y="43395"/>
                                </a:lnTo>
                                <a:lnTo>
                                  <a:pt x="73456" y="43395"/>
                                </a:lnTo>
                                <a:lnTo>
                                  <a:pt x="63144" y="42341"/>
                                </a:lnTo>
                                <a:lnTo>
                                  <a:pt x="53136" y="43395"/>
                                </a:lnTo>
                                <a:lnTo>
                                  <a:pt x="44437" y="46558"/>
                                </a:lnTo>
                                <a:lnTo>
                                  <a:pt x="37045" y="51828"/>
                                </a:lnTo>
                                <a:lnTo>
                                  <a:pt x="30962" y="59194"/>
                                </a:lnTo>
                                <a:lnTo>
                                  <a:pt x="29540" y="59194"/>
                                </a:lnTo>
                                <a:lnTo>
                                  <a:pt x="25171" y="44475"/>
                                </a:lnTo>
                                <a:lnTo>
                                  <a:pt x="0" y="44475"/>
                                </a:lnTo>
                                <a:lnTo>
                                  <a:pt x="0" y="207911"/>
                                </a:lnTo>
                                <a:lnTo>
                                  <a:pt x="30962" y="207911"/>
                                </a:lnTo>
                                <a:lnTo>
                                  <a:pt x="30911" y="159994"/>
                                </a:lnTo>
                                <a:lnTo>
                                  <a:pt x="30416" y="154952"/>
                                </a:lnTo>
                                <a:lnTo>
                                  <a:pt x="29337" y="145478"/>
                                </a:lnTo>
                                <a:lnTo>
                                  <a:pt x="30962" y="145478"/>
                                </a:lnTo>
                                <a:lnTo>
                                  <a:pt x="37185" y="151828"/>
                                </a:lnTo>
                                <a:lnTo>
                                  <a:pt x="44488" y="156375"/>
                                </a:lnTo>
                                <a:lnTo>
                                  <a:pt x="52870" y="159092"/>
                                </a:lnTo>
                                <a:lnTo>
                                  <a:pt x="62331" y="159994"/>
                                </a:lnTo>
                                <a:lnTo>
                                  <a:pt x="71196" y="159994"/>
                                </a:lnTo>
                                <a:lnTo>
                                  <a:pt x="78917" y="157657"/>
                                </a:lnTo>
                                <a:lnTo>
                                  <a:pt x="85483" y="152984"/>
                                </a:lnTo>
                                <a:lnTo>
                                  <a:pt x="90119" y="149085"/>
                                </a:lnTo>
                                <a:lnTo>
                                  <a:pt x="93243" y="145478"/>
                                </a:lnTo>
                                <a:lnTo>
                                  <a:pt x="94195" y="144386"/>
                                </a:lnTo>
                                <a:lnTo>
                                  <a:pt x="105651" y="109804"/>
                                </a:lnTo>
                                <a:lnTo>
                                  <a:pt x="105981" y="101015"/>
                                </a:lnTo>
                                <a:close/>
                              </a:path>
                              <a:path w="152400" h="208279">
                                <a:moveTo>
                                  <a:pt x="152133" y="0"/>
                                </a:moveTo>
                                <a:lnTo>
                                  <a:pt x="121170" y="0"/>
                                </a:lnTo>
                                <a:lnTo>
                                  <a:pt x="121170" y="157962"/>
                                </a:lnTo>
                                <a:lnTo>
                                  <a:pt x="152133" y="157962"/>
                                </a:lnTo>
                                <a:lnTo>
                                  <a:pt x="152133" y="0"/>
                                </a:lnTo>
                                <a:close/>
                              </a:path>
                            </a:pathLst>
                          </a:custGeom>
                          <a:solidFill>
                            <a:srgbClr val="1C365C"/>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47" cstate="print"/>
                          <a:stretch>
                            <a:fillRect/>
                          </a:stretch>
                        </pic:blipFill>
                        <pic:spPr>
                          <a:xfrm>
                            <a:off x="3270689" y="2444003"/>
                            <a:ext cx="148075" cy="159990"/>
                          </a:xfrm>
                          <a:prstGeom prst="rect">
                            <a:avLst/>
                          </a:prstGeom>
                        </pic:spPr>
                      </pic:pic>
                      <pic:pic xmlns:pic="http://schemas.openxmlformats.org/drawingml/2006/picture">
                        <pic:nvPicPr>
                          <pic:cNvPr id="163" name="Image 163"/>
                          <pic:cNvPicPr/>
                        </pic:nvPicPr>
                        <pic:blipFill>
                          <a:blip r:embed="rId48" cstate="print"/>
                          <a:stretch>
                            <a:fillRect/>
                          </a:stretch>
                        </pic:blipFill>
                        <pic:spPr>
                          <a:xfrm>
                            <a:off x="3440243" y="2486339"/>
                            <a:ext cx="320401" cy="117652"/>
                          </a:xfrm>
                          <a:prstGeom prst="rect">
                            <a:avLst/>
                          </a:prstGeom>
                        </pic:spPr>
                      </pic:pic>
                      <wps:wsp>
                        <wps:cNvPr id="164" name="Graphic 164"/>
                        <wps:cNvSpPr/>
                        <wps:spPr>
                          <a:xfrm>
                            <a:off x="1743748" y="2013910"/>
                            <a:ext cx="749935" cy="739775"/>
                          </a:xfrm>
                          <a:custGeom>
                            <a:avLst/>
                            <a:gdLst/>
                            <a:ahLst/>
                            <a:cxnLst/>
                            <a:rect l="l" t="t" r="r" b="b"/>
                            <a:pathLst>
                              <a:path w="749935" h="739775">
                                <a:moveTo>
                                  <a:pt x="393738" y="0"/>
                                </a:moveTo>
                                <a:lnTo>
                                  <a:pt x="101447" y="0"/>
                                </a:lnTo>
                                <a:lnTo>
                                  <a:pt x="93675" y="7746"/>
                                </a:lnTo>
                                <a:lnTo>
                                  <a:pt x="93675" y="93700"/>
                                </a:lnTo>
                                <a:lnTo>
                                  <a:pt x="7747" y="93700"/>
                                </a:lnTo>
                                <a:lnTo>
                                  <a:pt x="0" y="101447"/>
                                </a:lnTo>
                                <a:lnTo>
                                  <a:pt x="0" y="731837"/>
                                </a:lnTo>
                                <a:lnTo>
                                  <a:pt x="7747" y="739584"/>
                                </a:lnTo>
                                <a:lnTo>
                                  <a:pt x="463105" y="739584"/>
                                </a:lnTo>
                                <a:lnTo>
                                  <a:pt x="470852" y="731837"/>
                                </a:lnTo>
                                <a:lnTo>
                                  <a:pt x="470852" y="704964"/>
                                </a:lnTo>
                                <a:lnTo>
                                  <a:pt x="34620" y="704964"/>
                                </a:lnTo>
                                <a:lnTo>
                                  <a:pt x="34620" y="128308"/>
                                </a:lnTo>
                                <a:lnTo>
                                  <a:pt x="128295" y="128308"/>
                                </a:lnTo>
                                <a:lnTo>
                                  <a:pt x="128295" y="34620"/>
                                </a:lnTo>
                                <a:lnTo>
                                  <a:pt x="433209" y="34620"/>
                                </a:lnTo>
                                <a:lnTo>
                                  <a:pt x="402082" y="3492"/>
                                </a:lnTo>
                                <a:lnTo>
                                  <a:pt x="400189" y="2222"/>
                                </a:lnTo>
                                <a:lnTo>
                                  <a:pt x="395998" y="469"/>
                                </a:lnTo>
                                <a:lnTo>
                                  <a:pt x="393738" y="0"/>
                                </a:lnTo>
                                <a:close/>
                              </a:path>
                              <a:path w="749935" h="739775">
                                <a:moveTo>
                                  <a:pt x="470852" y="645896"/>
                                </a:moveTo>
                                <a:lnTo>
                                  <a:pt x="436232" y="645896"/>
                                </a:lnTo>
                                <a:lnTo>
                                  <a:pt x="436232" y="704964"/>
                                </a:lnTo>
                                <a:lnTo>
                                  <a:pt x="470852" y="704964"/>
                                </a:lnTo>
                                <a:lnTo>
                                  <a:pt x="470852" y="645896"/>
                                </a:lnTo>
                                <a:close/>
                              </a:path>
                              <a:path w="749935" h="739775">
                                <a:moveTo>
                                  <a:pt x="620374" y="525843"/>
                                </a:moveTo>
                                <a:lnTo>
                                  <a:pt x="613858" y="527110"/>
                                </a:lnTo>
                                <a:lnTo>
                                  <a:pt x="608126" y="530910"/>
                                </a:lnTo>
                                <a:lnTo>
                                  <a:pt x="604326" y="536632"/>
                                </a:lnTo>
                                <a:lnTo>
                                  <a:pt x="603116" y="542848"/>
                                </a:lnTo>
                                <a:lnTo>
                                  <a:pt x="603059" y="543140"/>
                                </a:lnTo>
                                <a:lnTo>
                                  <a:pt x="604326" y="549648"/>
                                </a:lnTo>
                                <a:lnTo>
                                  <a:pt x="608126" y="555371"/>
                                </a:lnTo>
                                <a:lnTo>
                                  <a:pt x="723252" y="670496"/>
                                </a:lnTo>
                                <a:lnTo>
                                  <a:pt x="727671" y="672198"/>
                                </a:lnTo>
                                <a:lnTo>
                                  <a:pt x="736536" y="672198"/>
                                </a:lnTo>
                                <a:lnTo>
                                  <a:pt x="740956" y="670496"/>
                                </a:lnTo>
                                <a:lnTo>
                                  <a:pt x="744334" y="667118"/>
                                </a:lnTo>
                                <a:lnTo>
                                  <a:pt x="748141" y="661396"/>
                                </a:lnTo>
                                <a:lnTo>
                                  <a:pt x="749411" y="654888"/>
                                </a:lnTo>
                                <a:lnTo>
                                  <a:pt x="748141" y="648380"/>
                                </a:lnTo>
                                <a:lnTo>
                                  <a:pt x="744334" y="642658"/>
                                </a:lnTo>
                                <a:lnTo>
                                  <a:pt x="632612" y="530910"/>
                                </a:lnTo>
                                <a:lnTo>
                                  <a:pt x="626888" y="527110"/>
                                </a:lnTo>
                                <a:lnTo>
                                  <a:pt x="620374" y="525843"/>
                                </a:lnTo>
                                <a:close/>
                              </a:path>
                              <a:path w="749935" h="739775">
                                <a:moveTo>
                                  <a:pt x="128295" y="128308"/>
                                </a:moveTo>
                                <a:lnTo>
                                  <a:pt x="93675" y="128308"/>
                                </a:lnTo>
                                <a:lnTo>
                                  <a:pt x="93675" y="638136"/>
                                </a:lnTo>
                                <a:lnTo>
                                  <a:pt x="101447" y="645896"/>
                                </a:lnTo>
                                <a:lnTo>
                                  <a:pt x="556806" y="645896"/>
                                </a:lnTo>
                                <a:lnTo>
                                  <a:pt x="564553" y="638136"/>
                                </a:lnTo>
                                <a:lnTo>
                                  <a:pt x="564553" y="611289"/>
                                </a:lnTo>
                                <a:lnTo>
                                  <a:pt x="128295" y="611289"/>
                                </a:lnTo>
                                <a:lnTo>
                                  <a:pt x="128295" y="128308"/>
                                </a:lnTo>
                                <a:close/>
                              </a:path>
                              <a:path w="749935" h="739775">
                                <a:moveTo>
                                  <a:pt x="564553" y="558736"/>
                                </a:moveTo>
                                <a:lnTo>
                                  <a:pt x="529932" y="558736"/>
                                </a:lnTo>
                                <a:lnTo>
                                  <a:pt x="529932" y="611289"/>
                                </a:lnTo>
                                <a:lnTo>
                                  <a:pt x="564553" y="611289"/>
                                </a:lnTo>
                                <a:lnTo>
                                  <a:pt x="564553" y="558736"/>
                                </a:lnTo>
                                <a:close/>
                              </a:path>
                              <a:path w="749935" h="739775">
                                <a:moveTo>
                                  <a:pt x="485827" y="236232"/>
                                </a:moveTo>
                                <a:lnTo>
                                  <a:pt x="441304" y="240253"/>
                                </a:lnTo>
                                <a:lnTo>
                                  <a:pt x="399007" y="256288"/>
                                </a:lnTo>
                                <a:lnTo>
                                  <a:pt x="361581" y="284365"/>
                                </a:lnTo>
                                <a:lnTo>
                                  <a:pt x="334689" y="319652"/>
                                </a:lnTo>
                                <a:lnTo>
                                  <a:pt x="318554" y="359434"/>
                                </a:lnTo>
                                <a:lnTo>
                                  <a:pt x="313175" y="401464"/>
                                </a:lnTo>
                                <a:lnTo>
                                  <a:pt x="318554" y="443492"/>
                                </a:lnTo>
                                <a:lnTo>
                                  <a:pt x="334689" y="483272"/>
                                </a:lnTo>
                                <a:lnTo>
                                  <a:pt x="361581" y="518553"/>
                                </a:lnTo>
                                <a:lnTo>
                                  <a:pt x="416344" y="554872"/>
                                </a:lnTo>
                                <a:lnTo>
                                  <a:pt x="478688" y="566978"/>
                                </a:lnTo>
                                <a:lnTo>
                                  <a:pt x="491665" y="566448"/>
                                </a:lnTo>
                                <a:lnTo>
                                  <a:pt x="504572" y="564876"/>
                                </a:lnTo>
                                <a:lnTo>
                                  <a:pt x="517348" y="562296"/>
                                </a:lnTo>
                                <a:lnTo>
                                  <a:pt x="529932" y="558736"/>
                                </a:lnTo>
                                <a:lnTo>
                                  <a:pt x="564553" y="558736"/>
                                </a:lnTo>
                                <a:lnTo>
                                  <a:pt x="564553" y="542848"/>
                                </a:lnTo>
                                <a:lnTo>
                                  <a:pt x="572767" y="537559"/>
                                </a:lnTo>
                                <a:lnTo>
                                  <a:pt x="579900" y="532374"/>
                                </a:lnTo>
                                <a:lnTo>
                                  <a:pt x="478680" y="532374"/>
                                </a:lnTo>
                                <a:lnTo>
                                  <a:pt x="429366" y="522807"/>
                                </a:lnTo>
                                <a:lnTo>
                                  <a:pt x="386067" y="494093"/>
                                </a:lnTo>
                                <a:lnTo>
                                  <a:pt x="357335" y="450779"/>
                                </a:lnTo>
                                <a:lnTo>
                                  <a:pt x="347758" y="401464"/>
                                </a:lnTo>
                                <a:lnTo>
                                  <a:pt x="357335" y="352145"/>
                                </a:lnTo>
                                <a:lnTo>
                                  <a:pt x="386067" y="308838"/>
                                </a:lnTo>
                                <a:lnTo>
                                  <a:pt x="429367" y="280114"/>
                                </a:lnTo>
                                <a:lnTo>
                                  <a:pt x="478688" y="270535"/>
                                </a:lnTo>
                                <a:lnTo>
                                  <a:pt x="579889" y="270535"/>
                                </a:lnTo>
                                <a:lnTo>
                                  <a:pt x="572770" y="265365"/>
                                </a:lnTo>
                                <a:lnTo>
                                  <a:pt x="564553" y="260070"/>
                                </a:lnTo>
                                <a:lnTo>
                                  <a:pt x="564553" y="244195"/>
                                </a:lnTo>
                                <a:lnTo>
                                  <a:pt x="529932" y="244195"/>
                                </a:lnTo>
                                <a:lnTo>
                                  <a:pt x="485827" y="236232"/>
                                </a:lnTo>
                                <a:close/>
                              </a:path>
                              <a:path w="749935" h="739775">
                                <a:moveTo>
                                  <a:pt x="579889" y="270535"/>
                                </a:moveTo>
                                <a:lnTo>
                                  <a:pt x="478688" y="270535"/>
                                </a:lnTo>
                                <a:lnTo>
                                  <a:pt x="503713" y="272930"/>
                                </a:lnTo>
                                <a:lnTo>
                                  <a:pt x="527996" y="280114"/>
                                </a:lnTo>
                                <a:lnTo>
                                  <a:pt x="550783" y="292084"/>
                                </a:lnTo>
                                <a:lnTo>
                                  <a:pt x="571322" y="308838"/>
                                </a:lnTo>
                                <a:lnTo>
                                  <a:pt x="600040" y="352145"/>
                                </a:lnTo>
                                <a:lnTo>
                                  <a:pt x="609612" y="401464"/>
                                </a:lnTo>
                                <a:lnTo>
                                  <a:pt x="600040" y="450779"/>
                                </a:lnTo>
                                <a:lnTo>
                                  <a:pt x="571322" y="494093"/>
                                </a:lnTo>
                                <a:lnTo>
                                  <a:pt x="527964" y="522807"/>
                                </a:lnTo>
                                <a:lnTo>
                                  <a:pt x="478680" y="532374"/>
                                </a:lnTo>
                                <a:lnTo>
                                  <a:pt x="579900" y="532374"/>
                                </a:lnTo>
                                <a:lnTo>
                                  <a:pt x="622690" y="483272"/>
                                </a:lnTo>
                                <a:lnTo>
                                  <a:pt x="638835" y="443492"/>
                                </a:lnTo>
                                <a:lnTo>
                                  <a:pt x="644217" y="401464"/>
                                </a:lnTo>
                                <a:lnTo>
                                  <a:pt x="638835" y="359434"/>
                                </a:lnTo>
                                <a:lnTo>
                                  <a:pt x="622690" y="319652"/>
                                </a:lnTo>
                                <a:lnTo>
                                  <a:pt x="595782" y="284365"/>
                                </a:lnTo>
                                <a:lnTo>
                                  <a:pt x="588429" y="277478"/>
                                </a:lnTo>
                                <a:lnTo>
                                  <a:pt x="580744" y="271156"/>
                                </a:lnTo>
                                <a:lnTo>
                                  <a:pt x="579889" y="270535"/>
                                </a:lnTo>
                                <a:close/>
                              </a:path>
                              <a:path w="749935" h="739775">
                                <a:moveTo>
                                  <a:pt x="433209" y="34620"/>
                                </a:moveTo>
                                <a:lnTo>
                                  <a:pt x="374129" y="34620"/>
                                </a:lnTo>
                                <a:lnTo>
                                  <a:pt x="374129" y="182702"/>
                                </a:lnTo>
                                <a:lnTo>
                                  <a:pt x="381876" y="190449"/>
                                </a:lnTo>
                                <a:lnTo>
                                  <a:pt x="529932" y="190449"/>
                                </a:lnTo>
                                <a:lnTo>
                                  <a:pt x="529932" y="244195"/>
                                </a:lnTo>
                                <a:lnTo>
                                  <a:pt x="564553" y="244195"/>
                                </a:lnTo>
                                <a:lnTo>
                                  <a:pt x="564553" y="170814"/>
                                </a:lnTo>
                                <a:lnTo>
                                  <a:pt x="564083" y="168554"/>
                                </a:lnTo>
                                <a:lnTo>
                                  <a:pt x="562330" y="164376"/>
                                </a:lnTo>
                                <a:lnTo>
                                  <a:pt x="561060" y="162471"/>
                                </a:lnTo>
                                <a:lnTo>
                                  <a:pt x="554418" y="155828"/>
                                </a:lnTo>
                                <a:lnTo>
                                  <a:pt x="408749" y="155828"/>
                                </a:lnTo>
                                <a:lnTo>
                                  <a:pt x="408749" y="59093"/>
                                </a:lnTo>
                                <a:lnTo>
                                  <a:pt x="457682" y="59093"/>
                                </a:lnTo>
                                <a:lnTo>
                                  <a:pt x="433209" y="34620"/>
                                </a:lnTo>
                                <a:close/>
                              </a:path>
                              <a:path w="749935" h="739775">
                                <a:moveTo>
                                  <a:pt x="457682" y="59093"/>
                                </a:moveTo>
                                <a:lnTo>
                                  <a:pt x="408749" y="59093"/>
                                </a:lnTo>
                                <a:lnTo>
                                  <a:pt x="505460" y="155828"/>
                                </a:lnTo>
                                <a:lnTo>
                                  <a:pt x="554418" y="155828"/>
                                </a:lnTo>
                                <a:lnTo>
                                  <a:pt x="457682" y="59093"/>
                                </a:lnTo>
                                <a:close/>
                              </a:path>
                            </a:pathLst>
                          </a:custGeom>
                          <a:solidFill>
                            <a:srgbClr val="1C365C"/>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49" cstate="print"/>
                          <a:stretch>
                            <a:fillRect/>
                          </a:stretch>
                        </pic:blipFill>
                        <pic:spPr>
                          <a:xfrm>
                            <a:off x="2127356" y="2352197"/>
                            <a:ext cx="190153" cy="140208"/>
                          </a:xfrm>
                          <a:prstGeom prst="rect">
                            <a:avLst/>
                          </a:prstGeom>
                        </pic:spPr>
                      </pic:pic>
                    </wpg:wgp>
                  </a:graphicData>
                </a:graphic>
              </wp:anchor>
            </w:drawing>
          </mc:Choice>
          <mc:Fallback>
            <w:pict>
              <v:group w14:anchorId="6BEB806E" id="Group 141" o:spid="_x0000_s1026" style="position:absolute;margin-left:105.85pt;margin-top:15.6pt;width:423.75pt;height:368.35pt;z-index:-15693312;mso-wrap-distance-left:0;mso-wrap-distance-right:0;mso-position-horizontal-relative:page" coordsize="53816,46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">
                <v:shape id="Graphic 142" o:spid="_x0000_s1027" style="position:absolute;width:53816;height:46780;visibility:visible;mso-wrap-style:square;v-text-anchor:top" coordsize="5381625,467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" path="m3598888,1507312l2747619,32905,2707106,2057,2690660,r-16472,2057l2658618,8216r-13793,10287l2633688,32905,1782432,1507312r1816456,xem4513402,3091332l3643172,1584032r-1905038,l867905,3091332r3645497,xem5381307,4613072r-8902,-33935l4559147,3170542r-3736988,l8890,4579137,,4613072r8902,31877l32042,4668596r33820,9246l5315445,4677842r33820,-9246l5372405,4644949r8902,-31877xe" fillcolor="#fcd16e" stroked="f">
                  <v:path arrowok="t"/>
                </v:shape>
                <v:shape id="Graphic 143" o:spid="_x0000_s1028" style="position:absolute;left:918;top:786;width:51981;height:45186;visibility:visible;mso-wrap-style:square;v-text-anchor:top" coordsize="5198110,451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" path="m2598790,r-30962,7943l2543748,31775,8600,4422787,,4455558r8598,30786l30958,4509187r32683,8939l2598790,4518126r2535149,l5166624,4509187r22363,-22843l5197586,4455558r-8606,-32771l2653832,31775,2629752,7943,2598790,xe" fillcolor="#d9e0e3" stroked="f">
                  <v:path arrowok="t"/>
                </v:shape>
                <v:shape id="Graphic 144" o:spid="_x0000_s1029" style="position:absolute;top:31705;width:53816;height:15075;visibility:visible;mso-wrap-style:square;v-text-anchor:top" coordsize="5381625,150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" path="m4559152,l822164,,8894,1408595,,1442523r8906,31873l32049,1498045r33818,9254l5315450,1507299r33817,-9254l5372409,1474396r8903,-31873l5372409,1408595,4559152,xe" fillcolor="#7fe0a6" stroked="f">
                  <v:path arrowok="t"/>
                </v:shape>
                <v:shape id="Graphic 145" o:spid="_x0000_s1030" style="position:absolute;left:8679;top:15840;width:36455;height:15075;visibility:visible;mso-wrap-style:square;v-text-anchor:top" coordsize="3645535,150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" path="m2775267,l870229,,,1507299r3645496,l2775267,xe" fillcolor="#ffb81c" stroked="f">
                  <v:path arrowok="t"/>
                </v:shape>
                <v:shape id="Graphic 146" o:spid="_x0000_s1031" style="position:absolute;left:12242;top:36358;width:7195;height:6471;visibility:visible;mso-wrap-style:square;v-text-anchor:top" coordsize="7194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" path="m166281,190728r-93422,l44528,196464,21366,212094,5735,235257,,263588,,404545r3647,18490l13612,438273r14821,10539l46647,453199r,132232l51469,609263r13143,19480l84092,641887r23832,4822l163652,646709r23826,-4822l206959,628743r12576,-18636l107924,610107r-9590,-1941l90498,602875r-5286,-7844l83273,585431r,-150507l81832,427799r-3931,-5817l72076,418061r-7129,-1438l42036,416623r-5410,-5423l36626,263588r2852,-14099l47251,237963r11519,-7779l72859,227329r93422,l173405,225892r5817,-3922l183143,216153r1438,-7124l183143,201904r-3921,-5817l173405,192166r-7124,-1438xem206628,492290r-7131,1437l193676,497649r-3923,5817l188315,510590r,74841l186374,595031r-5290,7844l173244,608166r-9592,1941l219535,610107r570,-844l224929,585431r,-74841l223491,503466r-3921,-5817l213753,493727r-7125,-1437xem135775,l101531,6930,73531,25820,54635,53819,47701,88074r6934,34252l73531,150329r28000,18898l135775,176161r34263,-6934l198040,150329r7274,-10782l135775,139547r-20004,-4053l99410,124450,88367,108086,84315,88074,88367,68059,99410,51700,115771,40663r20004,-4049l205323,36614,198040,25820,170038,6930,135775,xem205323,36614r-69548,l155800,40663r16367,11037l183210,68059r4051,20015l183210,108086r-11043,16364l155800,135494r-20025,4053l205314,139547r11618,-17221l223862,88074,216932,53819,205323,36614xem512470,492290r-7124,1437l499529,497649r-3922,5817l494169,510590r,74841l498991,609263r13144,19480l531615,641887r23832,4822l611162,646709r23831,-4822l654473,628743r12574,-18636l555447,610107r-9594,-1941l538008,602875r-5294,-7844l530771,585431r,-74841l529333,503466r-3922,-5817l519594,493727r-7124,-1437xem646201,190728r-93383,l545701,192166r-5813,3921l535967,201904r-1437,7125l535967,216153r3921,5817l545701,225892r7117,1437l646201,227329r14098,2855l671826,237963r7779,11526l682459,263588r,147612l677049,416623r-22911,l647010,418061r-5826,3921l637254,427799r-1442,7125l635812,585431r-1939,9600l628588,602875r-7837,5291l611162,610107r55885,l667617,609263r4822,-23832l672439,453199r18213,-4377l705473,438283r9966,-15245l719086,404545r,-140957l713349,235257,697712,212094,674541,196464r-28340,-5736xem583298,l549043,6930,521044,25820,502154,53819r-6931,34255l502154,122326r18890,28003l549043,169227r34255,6934l617560,169227r28003,-18898l652837,139547r-69539,l563291,135494,546927,124450,535879,108086,531825,88074r4054,-20015l546927,51700,563291,40663r20007,-4049l652845,36614,645563,25820,617560,6930,583298,xem652845,36614r-69547,l603312,40663r16368,11037l630729,68059r4055,20015l630729,108086r-11049,16364l603312,135494r-20014,4053l652837,139547r11617,-17221l671385,88074,664454,53819,652845,36614xe" fillcolor="#1c365c" stroked="f">
                  <v:path arrowok="t"/>
                </v:shape>
                <v:shape id="Graphic 147" o:spid="_x0000_s1032" style="position:absolute;left:14255;top:35744;width:3169;height:7696;visibility:visible;mso-wrap-style:square;v-text-anchor:top" coordsize="316865,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" path="m233159,227203r-149860,l50915,233756,24433,251620,6559,278096,,310489,,478370r4291,21197l15986,516891r17328,11687l54508,532866r1067,l55575,700036r5464,27019l75934,749139r22080,14900l125031,769505r66396,l218448,764039r22088,-14900l251510,732878r-126479,l112255,730295r-10449,-7042l94752,712813,92163,700036r,-185483l90726,507428r-3922,-5817l80987,497690r-7124,-1438l44653,496252r-8039,-8014l36614,310489r3676,-18153l50307,277499,65149,267489r18150,-3672l300266,263817r-8232,-12197l265554,233756r-32395,-6553xem300266,263817r-67107,l251314,267489r14841,10010l276170,292336r3674,18153l279844,488238r-8014,8014l242595,496252r-7124,1438l229654,501611r-3922,5817l224294,514553r,185483l221707,712813r-7051,10440l204208,730295r-12781,2583l251510,732878r3930,-5823l260908,700036r,-167170l261962,532866r21197,-4288l300483,516891r11687,-17324l316458,478370r,-167881l309902,278096r-9636,-14279xem158241,l118796,7981,86550,29735,64791,61973r-7984,39436l64791,140854r21759,32247l118796,194860r39445,7984l197685,194860r32242,-21759l234571,166217r-76330,l133038,161116,112436,147215,98534,126612,93433,101409,98534,76211,112436,55608,133038,41703r25203,-5102l234560,36601r-4633,-6866l197685,7981,158241,xem234560,36601r-76319,l183439,41703r20603,13905l217947,76211r5103,25198l217947,126612r-13905,20603l183439,161116r-25198,5101l234571,166217r17111,-25363l259664,101409,251682,61973,234560,36601xe" fillcolor="#7d6991" stroked="f">
                  <v:path arrowok="t"/>
                </v:shape>
                <v:shape id="Image 148" o:spid="_x0000_s1033" type="#_x0000_t75" style="position:absolute;left:21895;top:38941;width:290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">
                  <v:imagedata r:id="rId50" o:title=""/>
                </v:shape>
                <v:shape id="Image 149" o:spid="_x0000_s1034" type="#_x0000_t75" style="position:absolute;left:25013;top:39385;width:1047;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">
                  <v:imagedata r:id="rId51" o:title=""/>
                </v:shape>
                <v:shape id="Image 150" o:spid="_x0000_s1035" type="#_x0000_t75" style="position:absolute;left:26281;top:39144;width:299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">
                  <v:imagedata r:id="rId52" o:title=""/>
                </v:shape>
                <v:shape id="Image 151" o:spid="_x0000_s1036" type="#_x0000_t75" style="position:absolute;left:17824;width:18164;height:1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">
                  <v:imagedata r:id="rId53" o:title=""/>
                </v:shape>
                <v:shape id="Image 152" o:spid="_x0000_s1037" type="#_x0000_t75" style="position:absolute;left:29494;top:39364;width:186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">
                  <v:imagedata r:id="rId54" o:title=""/>
                </v:shape>
                <v:shape id="Image 153" o:spid="_x0000_s1038" type="#_x0000_t75" style="position:absolute;left:31780;top:39364;width:3941;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">
                  <v:imagedata r:id="rId55" o:title=""/>
                </v:shape>
                <v:shape id="Graphic 154" o:spid="_x0000_s1039" style="position:absolute;left:35935;top:38941;width:1524;height:2083;visibility:visible;mso-wrap-style:square;v-text-anchor:top" coordsize="15240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" path="m105981,101015l95377,59194r-762,-1321l88379,51079,81051,46215,74371,43916r,57099l73101,115620r-3899,10719l62699,132778r-9093,2146l45745,134924,31369,109804r-77,-508l30962,101015r114,-13043l31102,86639r1829,-7772l39966,69469r5576,-2363l60502,67106r13869,33909l74371,43916r-1486,-521l73456,43395,63144,42341,53136,43395r-8699,3163l37045,51816r-6083,7378l29540,59194,25171,44475,,44475,,207911r30962,l30911,159994r-495,-5042l29337,145478r1625,l37185,151828r7303,4534l52870,159092r9461,902l71196,159994r29362,-27216l105638,109804r343,-8789xem152133,l121170,r,157962l152133,157962,152133,xe" fillcolor="#1c365c" stroked="f">
                  <v:path arrowok="t"/>
                </v:shape>
                <v:shape id="Image 155" o:spid="_x0000_s1040" type="#_x0000_t75" style="position:absolute;left:37664;top:38941;width:1481;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">
                  <v:imagedata r:id="rId56" o:title=""/>
                </v:shape>
                <v:shape id="Image 156" o:spid="_x0000_s1041" type="#_x0000_t75" style="position:absolute;left:39359;top:39364;width:32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">
                  <v:imagedata r:id="rId57" o:title=""/>
                </v:shape>
                <v:shape id="Image 157" o:spid="_x0000_s1042" type="#_x0000_t75" style="position:absolute;left:26850;top:22019;width:1218;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">
                  <v:imagedata r:id="rId58" o:title=""/>
                </v:shape>
                <v:shape id="Image 158" o:spid="_x0000_s1043" type="#_x0000_t75" style="position:absolute;left:28287;top:22389;width:1048;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">
                  <v:imagedata r:id="rId51" o:title=""/>
                </v:shape>
                <v:shape id="Image 159" o:spid="_x0000_s1044" type="#_x0000_t75" style="position:absolute;left:29542;top:21945;width:387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">
                  <v:imagedata r:id="rId59" o:title=""/>
                </v:shape>
                <v:shape id="Image 160" o:spid="_x0000_s1045" type="#_x0000_t75" style="position:absolute;left:26822;top:24863;width:3942;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">
                  <v:imagedata r:id="rId60" o:title=""/>
                </v:shape>
                <v:shape id="Graphic 161" o:spid="_x0000_s1046" style="position:absolute;left:30977;top:24439;width:1524;height:2083;visibility:visible;mso-wrap-style:square;v-text-anchor:top" coordsize="15240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" path="m105981,101015r-711,-13043l103136,76428,99834,67106r-241,-711l74371,43916r,57099l73113,115620r-3911,10732l62712,132778r-9106,2146l45745,134924,30975,101015r114,-13043l31102,86639r1829,-7772l39966,69469r5576,-2363l60502,67106r13869,33909l74371,43916r-1486,-521l73456,43395,63144,42341,53136,43395r-8699,3163l37045,51828r-6083,7366l29540,59194,25171,44475,,44475,,207911r30962,l30911,159994r-495,-5042l29337,145478r1625,l37185,151828r7303,4547l52870,159092r9461,902l71196,159994r7721,-2337l85483,152984r4636,-3899l93243,145478r952,-1092l105651,109804r330,-8789xem152133,l121170,r,157962l152133,157962,152133,xe" fillcolor="#1c365c" stroked="f">
                  <v:path arrowok="t"/>
                </v:shape>
                <v:shape id="Image 162" o:spid="_x0000_s1047" type="#_x0000_t75" style="position:absolute;left:32706;top:24440;width:1481;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">
                  <v:imagedata r:id="rId61" o:title=""/>
                </v:shape>
                <v:shape id="Image 163" o:spid="_x0000_s1048" type="#_x0000_t75" style="position:absolute;left:34402;top:24863;width:3204;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">
                  <v:imagedata r:id="rId62" o:title=""/>
                </v:shape>
                <v:shape id="Graphic 164" o:spid="_x0000_s1049" style="position:absolute;left:17437;top:20139;width:7499;height:7397;visibility:visible;mso-wrap-style:square;v-text-anchor:top" coordsize="74993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" path="m393738,l101447,,93675,7746r,85954l7747,93700,,101447,,731837r7747,7747l463105,739584r7747,-7747l470852,704964r-436232,l34620,128308r93675,l128295,34620r304914,l402082,3492,400189,2222,395998,469,393738,xem470852,645896r-34620,l436232,704964r34620,l470852,645896xem620374,525843r-6516,1267l608126,530910r-3800,5722l603116,542848r-57,292l604326,549648r3800,5723l723252,670496r4419,1702l736536,672198r4420,-1702l744334,667118r3807,-5722l749411,654888r-1270,-6508l744334,642658,632612,530910r-5724,-3800l620374,525843xem128295,128308r-34620,l93675,638136r7772,7760l556806,645896r7747,-7760l564553,611289r-436258,l128295,128308xem564553,558736r-34621,l529932,611289r34621,l564553,558736xem485827,236232r-44523,4021l399007,256288r-37426,28077l334689,319652r-16135,39782l313175,401464r5379,42028l334689,483272r26892,35281l416344,554872r62344,12106l491665,566448r12907,-1572l517348,562296r12584,-3560l564553,558736r,-15888l572767,537559r7133,-5185l478680,532374r-49314,-9567l386067,494093,357335,450779r-9577,-49315l357335,352145r28732,-43307l429367,280114r49321,-9579l579889,270535r-7119,-5170l564553,260070r,-15875l529932,244195r-44105,-7963xem579889,270535r-101201,l503713,272930r24283,7184l550783,292084r20539,16754l600040,352145r9572,49319l600040,450779r-28718,43314l527964,522807r-49284,9567l579900,532374r42790,-49102l638835,443492r5382,-42028l638835,359434,622690,319652,595782,284365r-7353,-6887l580744,271156r-855,-621xem433209,34620r-59080,l374129,182702r7747,7747l529932,190449r,53746l564553,244195r,-73381l564083,168554r-1753,-4178l561060,162471r-6642,-6643l408749,155828r,-96735l457682,59093,433209,34620xem457682,59093r-48933,l505460,155828r48958,l457682,59093xe" fillcolor="#1c365c" stroked="f">
                  <v:path arrowok="t"/>
                </v:shape>
                <v:shape id="Image 165" o:spid="_x0000_s1050" type="#_x0000_t75" style="position:absolute;left:21273;top:23521;width:1902;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">
                  <v:imagedata r:id="rId63" o:title=""/>
                </v:shape>
                <w10:wrap type="topAndBottom" anchorx="page"/>
              </v:group>
            </w:pict>
          </mc:Fallback>
        </mc:AlternateContent>
      </w:r>
    </w:p>
    <w:p w14:paraId="7D55EB13" w14:textId="77777777" w:rsidR="0036289F" w:rsidRDefault="0036289F">
      <w:pPr>
        <w:rPr>
          <w:sz w:val="20"/>
        </w:rPr>
        <w:sectPr w:rsidR="0036289F">
          <w:pgSz w:w="11910" w:h="16840"/>
          <w:pgMar w:top="740" w:right="180" w:bottom="280" w:left="0" w:header="371" w:footer="0" w:gutter="0"/>
          <w:cols w:space="720"/>
        </w:sectPr>
      </w:pPr>
    </w:p>
    <w:p w14:paraId="64282106" w14:textId="77777777" w:rsidR="0036289F" w:rsidRDefault="0036289F">
      <w:pPr>
        <w:pStyle w:val="BodyText"/>
        <w:rPr>
          <w:sz w:val="24"/>
        </w:rPr>
      </w:pPr>
    </w:p>
    <w:p w14:paraId="7287DD63" w14:textId="77777777" w:rsidR="0036289F" w:rsidRDefault="0036289F">
      <w:pPr>
        <w:pStyle w:val="BodyText"/>
        <w:spacing w:before="216"/>
        <w:rPr>
          <w:sz w:val="24"/>
        </w:rPr>
      </w:pPr>
    </w:p>
    <w:p w14:paraId="6145029E" w14:textId="77777777" w:rsidR="0036289F" w:rsidRDefault="00187523">
      <w:pPr>
        <w:spacing w:before="1"/>
        <w:ind w:left="1133"/>
        <w:rPr>
          <w:b/>
          <w:sz w:val="24"/>
        </w:rPr>
      </w:pPr>
      <w:r>
        <w:rPr>
          <w:noProof/>
        </w:rPr>
        <mc:AlternateContent>
          <mc:Choice Requires="wps">
            <w:drawing>
              <wp:anchor distT="0" distB="0" distL="0" distR="0" simplePos="0" relativeHeight="15768064" behindDoc="0" locked="0" layoutInCell="1" allowOverlap="1" wp14:anchorId="6A5D98F9" wp14:editId="23C285BD">
                <wp:simplePos x="0" y="0"/>
                <wp:positionH relativeFrom="page">
                  <wp:posOffset>7129802</wp:posOffset>
                </wp:positionH>
                <wp:positionV relativeFrom="paragraph">
                  <wp:posOffset>34130</wp:posOffset>
                </wp:positionV>
                <wp:extent cx="163830" cy="181165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32ED1F4D"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6A5D98F9" id="Textbox 168" o:spid="_x0000_s1038" type="#_x0000_t202" style="position:absolute;left:0;text-align:left;margin-left:561.4pt;margin-top:2.7pt;width:12.9pt;height:142.6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" filled="f" stroked="f">
                <v:textbox style="layout-flow:vertical" inset="0,0,0,0">
                  <w:txbxContent>
                    <w:p w14:paraId="32ED1F4D"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r>
        <w:rPr>
          <w:b/>
          <w:color w:val="093266"/>
          <w:spacing w:val="-2"/>
          <w:sz w:val="24"/>
        </w:rPr>
        <w:t>Encouraging</w:t>
      </w:r>
      <w:r>
        <w:rPr>
          <w:b/>
          <w:color w:val="093266"/>
          <w:spacing w:val="-12"/>
          <w:sz w:val="24"/>
        </w:rPr>
        <w:t xml:space="preserve"> </w:t>
      </w:r>
      <w:r>
        <w:rPr>
          <w:b/>
          <w:color w:val="093266"/>
          <w:spacing w:val="-2"/>
          <w:sz w:val="24"/>
        </w:rPr>
        <w:t>voluntary</w:t>
      </w:r>
      <w:r>
        <w:rPr>
          <w:b/>
          <w:color w:val="093266"/>
          <w:spacing w:val="-12"/>
          <w:sz w:val="24"/>
        </w:rPr>
        <w:t xml:space="preserve"> </w:t>
      </w:r>
      <w:r>
        <w:rPr>
          <w:b/>
          <w:color w:val="093266"/>
          <w:spacing w:val="-2"/>
          <w:sz w:val="24"/>
        </w:rPr>
        <w:t>compliance</w:t>
      </w:r>
    </w:p>
    <w:p w14:paraId="2F8257B8" w14:textId="77777777" w:rsidR="0036289F" w:rsidRDefault="00187523">
      <w:pPr>
        <w:pStyle w:val="BodyText"/>
        <w:spacing w:before="200"/>
        <w:rPr>
          <w:b/>
          <w:sz w:val="20"/>
        </w:rPr>
      </w:pPr>
      <w:r>
        <w:rPr>
          <w:noProof/>
        </w:rPr>
        <mc:AlternateContent>
          <mc:Choice Requires="wpg">
            <w:drawing>
              <wp:anchor distT="0" distB="0" distL="0" distR="0" simplePos="0" relativeHeight="487624704" behindDoc="1" locked="0" layoutInCell="1" allowOverlap="1" wp14:anchorId="7891721B" wp14:editId="7ED37CD3">
                <wp:simplePos x="0" y="0"/>
                <wp:positionH relativeFrom="page">
                  <wp:posOffset>1672119</wp:posOffset>
                </wp:positionH>
                <wp:positionV relativeFrom="paragraph">
                  <wp:posOffset>315311</wp:posOffset>
                </wp:positionV>
                <wp:extent cx="3856354" cy="108013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6354" cy="1080135"/>
                          <a:chOff x="0" y="0"/>
                          <a:chExt cx="3856354" cy="1080135"/>
                        </a:xfrm>
                      </wpg:grpSpPr>
                      <wps:wsp>
                        <wps:cNvPr id="170" name="Graphic 170"/>
                        <wps:cNvSpPr/>
                        <wps:spPr>
                          <a:xfrm>
                            <a:off x="0" y="0"/>
                            <a:ext cx="3856354" cy="1080135"/>
                          </a:xfrm>
                          <a:custGeom>
                            <a:avLst/>
                            <a:gdLst/>
                            <a:ahLst/>
                            <a:cxnLst/>
                            <a:rect l="l" t="t" r="r" b="b"/>
                            <a:pathLst>
                              <a:path w="3856354" h="1080135">
                                <a:moveTo>
                                  <a:pt x="3266674" y="0"/>
                                </a:moveTo>
                                <a:lnTo>
                                  <a:pt x="589095" y="0"/>
                                </a:lnTo>
                                <a:lnTo>
                                  <a:pt x="6381" y="1009268"/>
                                </a:lnTo>
                                <a:lnTo>
                                  <a:pt x="0" y="1033580"/>
                                </a:lnTo>
                                <a:lnTo>
                                  <a:pt x="6376" y="1056419"/>
                                </a:lnTo>
                                <a:lnTo>
                                  <a:pt x="22956" y="1073364"/>
                                </a:lnTo>
                                <a:lnTo>
                                  <a:pt x="47186" y="1079995"/>
                                </a:lnTo>
                                <a:lnTo>
                                  <a:pt x="3808570" y="1079995"/>
                                </a:lnTo>
                                <a:lnTo>
                                  <a:pt x="3832800" y="1073364"/>
                                </a:lnTo>
                                <a:lnTo>
                                  <a:pt x="3849382" y="1056419"/>
                                </a:lnTo>
                                <a:lnTo>
                                  <a:pt x="3855762" y="1033580"/>
                                </a:lnTo>
                                <a:lnTo>
                                  <a:pt x="3849388" y="1009268"/>
                                </a:lnTo>
                                <a:lnTo>
                                  <a:pt x="3266674" y="0"/>
                                </a:lnTo>
                                <a:close/>
                              </a:path>
                            </a:pathLst>
                          </a:custGeom>
                          <a:solidFill>
                            <a:srgbClr val="7FE0A6"/>
                          </a:solidFill>
                        </wps:spPr>
                        <wps:bodyPr wrap="square" lIns="0" tIns="0" rIns="0" bIns="0" rtlCol="0">
                          <a:prstTxWarp prst="textNoShape">
                            <a:avLst/>
                          </a:prstTxWarp>
                          <a:noAutofit/>
                        </wps:bodyPr>
                      </wps:wsp>
                      <wps:wsp>
                        <wps:cNvPr id="171" name="Graphic 171"/>
                        <wps:cNvSpPr/>
                        <wps:spPr>
                          <a:xfrm>
                            <a:off x="877183" y="333395"/>
                            <a:ext cx="515620" cy="463550"/>
                          </a:xfrm>
                          <a:custGeom>
                            <a:avLst/>
                            <a:gdLst/>
                            <a:ahLst/>
                            <a:cxnLst/>
                            <a:rect l="l" t="t" r="r" b="b"/>
                            <a:pathLst>
                              <a:path w="515620" h="463550">
                                <a:moveTo>
                                  <a:pt x="126377" y="136664"/>
                                </a:moveTo>
                                <a:lnTo>
                                  <a:pt x="52209" y="136664"/>
                                </a:lnTo>
                                <a:lnTo>
                                  <a:pt x="31905" y="140773"/>
                                </a:lnTo>
                                <a:lnTo>
                                  <a:pt x="15308" y="151972"/>
                                </a:lnTo>
                                <a:lnTo>
                                  <a:pt x="4109" y="168570"/>
                                </a:lnTo>
                                <a:lnTo>
                                  <a:pt x="0" y="188874"/>
                                </a:lnTo>
                                <a:lnTo>
                                  <a:pt x="0" y="289864"/>
                                </a:lnTo>
                                <a:lnTo>
                                  <a:pt x="2613" y="303114"/>
                                </a:lnTo>
                                <a:lnTo>
                                  <a:pt x="9755" y="314034"/>
                                </a:lnTo>
                                <a:lnTo>
                                  <a:pt x="20375" y="321584"/>
                                </a:lnTo>
                                <a:lnTo>
                                  <a:pt x="33426" y="324726"/>
                                </a:lnTo>
                                <a:lnTo>
                                  <a:pt x="33426" y="419468"/>
                                </a:lnTo>
                                <a:lnTo>
                                  <a:pt x="36880" y="436545"/>
                                </a:lnTo>
                                <a:lnTo>
                                  <a:pt x="46296" y="450502"/>
                                </a:lnTo>
                                <a:lnTo>
                                  <a:pt x="60252" y="459917"/>
                                </a:lnTo>
                                <a:lnTo>
                                  <a:pt x="77330" y="463372"/>
                                </a:lnTo>
                                <a:lnTo>
                                  <a:pt x="117259" y="463372"/>
                                </a:lnTo>
                                <a:lnTo>
                                  <a:pt x="134331" y="459917"/>
                                </a:lnTo>
                                <a:lnTo>
                                  <a:pt x="148288" y="450502"/>
                                </a:lnTo>
                                <a:lnTo>
                                  <a:pt x="157301" y="437146"/>
                                </a:lnTo>
                                <a:lnTo>
                                  <a:pt x="67589" y="437146"/>
                                </a:lnTo>
                                <a:lnTo>
                                  <a:pt x="59664" y="429234"/>
                                </a:lnTo>
                                <a:lnTo>
                                  <a:pt x="59664" y="304393"/>
                                </a:lnTo>
                                <a:lnTo>
                                  <a:pt x="53771" y="298526"/>
                                </a:lnTo>
                                <a:lnTo>
                                  <a:pt x="30111" y="298526"/>
                                </a:lnTo>
                                <a:lnTo>
                                  <a:pt x="26238" y="294627"/>
                                </a:lnTo>
                                <a:lnTo>
                                  <a:pt x="26238" y="188874"/>
                                </a:lnTo>
                                <a:lnTo>
                                  <a:pt x="28283" y="178770"/>
                                </a:lnTo>
                                <a:lnTo>
                                  <a:pt x="33856" y="170510"/>
                                </a:lnTo>
                                <a:lnTo>
                                  <a:pt x="42113" y="164935"/>
                                </a:lnTo>
                                <a:lnTo>
                                  <a:pt x="52209" y="162890"/>
                                </a:lnTo>
                                <a:lnTo>
                                  <a:pt x="126377" y="162890"/>
                                </a:lnTo>
                                <a:lnTo>
                                  <a:pt x="132257" y="157022"/>
                                </a:lnTo>
                                <a:lnTo>
                                  <a:pt x="132257" y="142532"/>
                                </a:lnTo>
                                <a:lnTo>
                                  <a:pt x="126377" y="136664"/>
                                </a:lnTo>
                                <a:close/>
                              </a:path>
                              <a:path w="515620" h="463550">
                                <a:moveTo>
                                  <a:pt x="155295" y="352742"/>
                                </a:moveTo>
                                <a:lnTo>
                                  <a:pt x="140792" y="352742"/>
                                </a:lnTo>
                                <a:lnTo>
                                  <a:pt x="134924" y="358609"/>
                                </a:lnTo>
                                <a:lnTo>
                                  <a:pt x="134924" y="429234"/>
                                </a:lnTo>
                                <a:lnTo>
                                  <a:pt x="126999" y="437146"/>
                                </a:lnTo>
                                <a:lnTo>
                                  <a:pt x="157301" y="437146"/>
                                </a:lnTo>
                                <a:lnTo>
                                  <a:pt x="157707" y="436545"/>
                                </a:lnTo>
                                <a:lnTo>
                                  <a:pt x="161162" y="419468"/>
                                </a:lnTo>
                                <a:lnTo>
                                  <a:pt x="161162" y="358609"/>
                                </a:lnTo>
                                <a:lnTo>
                                  <a:pt x="155295" y="352742"/>
                                </a:lnTo>
                                <a:close/>
                              </a:path>
                              <a:path w="515620" h="463550">
                                <a:moveTo>
                                  <a:pt x="97281" y="0"/>
                                </a:moveTo>
                                <a:lnTo>
                                  <a:pt x="72746" y="4967"/>
                                </a:lnTo>
                                <a:lnTo>
                                  <a:pt x="52684" y="18505"/>
                                </a:lnTo>
                                <a:lnTo>
                                  <a:pt x="39144" y="38570"/>
                                </a:lnTo>
                                <a:lnTo>
                                  <a:pt x="34175" y="63119"/>
                                </a:lnTo>
                                <a:lnTo>
                                  <a:pt x="39144" y="87654"/>
                                </a:lnTo>
                                <a:lnTo>
                                  <a:pt x="52684" y="107716"/>
                                </a:lnTo>
                                <a:lnTo>
                                  <a:pt x="72746" y="121256"/>
                                </a:lnTo>
                                <a:lnTo>
                                  <a:pt x="97281" y="126225"/>
                                </a:lnTo>
                                <a:lnTo>
                                  <a:pt x="121830" y="121256"/>
                                </a:lnTo>
                                <a:lnTo>
                                  <a:pt x="141895" y="107716"/>
                                </a:lnTo>
                                <a:lnTo>
                                  <a:pt x="147111" y="99987"/>
                                </a:lnTo>
                                <a:lnTo>
                                  <a:pt x="97281" y="99987"/>
                                </a:lnTo>
                                <a:lnTo>
                                  <a:pt x="82948" y="97083"/>
                                </a:lnTo>
                                <a:lnTo>
                                  <a:pt x="71227" y="89173"/>
                                </a:lnTo>
                                <a:lnTo>
                                  <a:pt x="63317" y="77452"/>
                                </a:lnTo>
                                <a:lnTo>
                                  <a:pt x="60413" y="63119"/>
                                </a:lnTo>
                                <a:lnTo>
                                  <a:pt x="63317" y="48773"/>
                                </a:lnTo>
                                <a:lnTo>
                                  <a:pt x="71227" y="37049"/>
                                </a:lnTo>
                                <a:lnTo>
                                  <a:pt x="82948" y="29139"/>
                                </a:lnTo>
                                <a:lnTo>
                                  <a:pt x="97281" y="26238"/>
                                </a:lnTo>
                                <a:lnTo>
                                  <a:pt x="147112" y="26238"/>
                                </a:lnTo>
                                <a:lnTo>
                                  <a:pt x="141895" y="18505"/>
                                </a:lnTo>
                                <a:lnTo>
                                  <a:pt x="121830" y="4967"/>
                                </a:lnTo>
                                <a:lnTo>
                                  <a:pt x="97281" y="0"/>
                                </a:lnTo>
                                <a:close/>
                              </a:path>
                              <a:path w="515620" h="463550">
                                <a:moveTo>
                                  <a:pt x="147112" y="26238"/>
                                </a:moveTo>
                                <a:lnTo>
                                  <a:pt x="97281" y="26238"/>
                                </a:lnTo>
                                <a:lnTo>
                                  <a:pt x="111629" y="29139"/>
                                </a:lnTo>
                                <a:lnTo>
                                  <a:pt x="123358" y="37049"/>
                                </a:lnTo>
                                <a:lnTo>
                                  <a:pt x="131271" y="48773"/>
                                </a:lnTo>
                                <a:lnTo>
                                  <a:pt x="134175" y="63119"/>
                                </a:lnTo>
                                <a:lnTo>
                                  <a:pt x="131271" y="77452"/>
                                </a:lnTo>
                                <a:lnTo>
                                  <a:pt x="123358" y="89173"/>
                                </a:lnTo>
                                <a:lnTo>
                                  <a:pt x="111629" y="97083"/>
                                </a:lnTo>
                                <a:lnTo>
                                  <a:pt x="97281" y="99987"/>
                                </a:lnTo>
                                <a:lnTo>
                                  <a:pt x="147111" y="99987"/>
                                </a:lnTo>
                                <a:lnTo>
                                  <a:pt x="155433" y="87654"/>
                                </a:lnTo>
                                <a:lnTo>
                                  <a:pt x="160400" y="63119"/>
                                </a:lnTo>
                                <a:lnTo>
                                  <a:pt x="155433" y="38570"/>
                                </a:lnTo>
                                <a:lnTo>
                                  <a:pt x="147112" y="26238"/>
                                </a:lnTo>
                                <a:close/>
                              </a:path>
                              <a:path w="515620" h="463550">
                                <a:moveTo>
                                  <a:pt x="374434" y="352742"/>
                                </a:moveTo>
                                <a:lnTo>
                                  <a:pt x="359943" y="352742"/>
                                </a:lnTo>
                                <a:lnTo>
                                  <a:pt x="354075" y="358609"/>
                                </a:lnTo>
                                <a:lnTo>
                                  <a:pt x="354075" y="419468"/>
                                </a:lnTo>
                                <a:lnTo>
                                  <a:pt x="357531" y="436545"/>
                                </a:lnTo>
                                <a:lnTo>
                                  <a:pt x="366950" y="450502"/>
                                </a:lnTo>
                                <a:lnTo>
                                  <a:pt x="380907" y="459917"/>
                                </a:lnTo>
                                <a:lnTo>
                                  <a:pt x="397979" y="463372"/>
                                </a:lnTo>
                                <a:lnTo>
                                  <a:pt x="437895" y="463372"/>
                                </a:lnTo>
                                <a:lnTo>
                                  <a:pt x="454973" y="459917"/>
                                </a:lnTo>
                                <a:lnTo>
                                  <a:pt x="468930" y="450502"/>
                                </a:lnTo>
                                <a:lnTo>
                                  <a:pt x="477940" y="437146"/>
                                </a:lnTo>
                                <a:lnTo>
                                  <a:pt x="388238" y="437146"/>
                                </a:lnTo>
                                <a:lnTo>
                                  <a:pt x="380301" y="429234"/>
                                </a:lnTo>
                                <a:lnTo>
                                  <a:pt x="380301" y="358609"/>
                                </a:lnTo>
                                <a:lnTo>
                                  <a:pt x="374434" y="352742"/>
                                </a:lnTo>
                                <a:close/>
                              </a:path>
                              <a:path w="515620" h="463550">
                                <a:moveTo>
                                  <a:pt x="463003" y="136664"/>
                                </a:moveTo>
                                <a:lnTo>
                                  <a:pt x="388861" y="136664"/>
                                </a:lnTo>
                                <a:lnTo>
                                  <a:pt x="382993" y="142532"/>
                                </a:lnTo>
                                <a:lnTo>
                                  <a:pt x="382993" y="157022"/>
                                </a:lnTo>
                                <a:lnTo>
                                  <a:pt x="388861" y="162890"/>
                                </a:lnTo>
                                <a:lnTo>
                                  <a:pt x="463003" y="162890"/>
                                </a:lnTo>
                                <a:lnTo>
                                  <a:pt x="473107" y="164935"/>
                                </a:lnTo>
                                <a:lnTo>
                                  <a:pt x="481368" y="170510"/>
                                </a:lnTo>
                                <a:lnTo>
                                  <a:pt x="486942" y="178770"/>
                                </a:lnTo>
                                <a:lnTo>
                                  <a:pt x="488988" y="188874"/>
                                </a:lnTo>
                                <a:lnTo>
                                  <a:pt x="488988" y="294627"/>
                                </a:lnTo>
                                <a:lnTo>
                                  <a:pt x="485114" y="298526"/>
                                </a:lnTo>
                                <a:lnTo>
                                  <a:pt x="461454" y="298526"/>
                                </a:lnTo>
                                <a:lnTo>
                                  <a:pt x="455561" y="304393"/>
                                </a:lnTo>
                                <a:lnTo>
                                  <a:pt x="455561" y="429234"/>
                                </a:lnTo>
                                <a:lnTo>
                                  <a:pt x="447649" y="437146"/>
                                </a:lnTo>
                                <a:lnTo>
                                  <a:pt x="477940" y="437146"/>
                                </a:lnTo>
                                <a:lnTo>
                                  <a:pt x="478345" y="436545"/>
                                </a:lnTo>
                                <a:lnTo>
                                  <a:pt x="481799" y="419468"/>
                                </a:lnTo>
                                <a:lnTo>
                                  <a:pt x="481799" y="324726"/>
                                </a:lnTo>
                                <a:lnTo>
                                  <a:pt x="494855" y="321590"/>
                                </a:lnTo>
                                <a:lnTo>
                                  <a:pt x="505475" y="314039"/>
                                </a:lnTo>
                                <a:lnTo>
                                  <a:pt x="512614" y="303116"/>
                                </a:lnTo>
                                <a:lnTo>
                                  <a:pt x="515226" y="289864"/>
                                </a:lnTo>
                                <a:lnTo>
                                  <a:pt x="515226" y="188874"/>
                                </a:lnTo>
                                <a:lnTo>
                                  <a:pt x="511117" y="168570"/>
                                </a:lnTo>
                                <a:lnTo>
                                  <a:pt x="499916" y="151972"/>
                                </a:lnTo>
                                <a:lnTo>
                                  <a:pt x="483315" y="140773"/>
                                </a:lnTo>
                                <a:lnTo>
                                  <a:pt x="463003" y="136664"/>
                                </a:lnTo>
                                <a:close/>
                              </a:path>
                              <a:path w="515620" h="463550">
                                <a:moveTo>
                                  <a:pt x="417944" y="0"/>
                                </a:moveTo>
                                <a:lnTo>
                                  <a:pt x="393396" y="4967"/>
                                </a:lnTo>
                                <a:lnTo>
                                  <a:pt x="373330" y="18505"/>
                                </a:lnTo>
                                <a:lnTo>
                                  <a:pt x="359792" y="38570"/>
                                </a:lnTo>
                                <a:lnTo>
                                  <a:pt x="354825" y="63119"/>
                                </a:lnTo>
                                <a:lnTo>
                                  <a:pt x="359792" y="87654"/>
                                </a:lnTo>
                                <a:lnTo>
                                  <a:pt x="373330" y="107716"/>
                                </a:lnTo>
                                <a:lnTo>
                                  <a:pt x="393396" y="121256"/>
                                </a:lnTo>
                                <a:lnTo>
                                  <a:pt x="417944" y="126225"/>
                                </a:lnTo>
                                <a:lnTo>
                                  <a:pt x="442490" y="121256"/>
                                </a:lnTo>
                                <a:lnTo>
                                  <a:pt x="462551" y="107716"/>
                                </a:lnTo>
                                <a:lnTo>
                                  <a:pt x="467765" y="99987"/>
                                </a:lnTo>
                                <a:lnTo>
                                  <a:pt x="417944" y="99987"/>
                                </a:lnTo>
                                <a:lnTo>
                                  <a:pt x="403601" y="97083"/>
                                </a:lnTo>
                                <a:lnTo>
                                  <a:pt x="391872" y="89173"/>
                                </a:lnTo>
                                <a:lnTo>
                                  <a:pt x="383956" y="77452"/>
                                </a:lnTo>
                                <a:lnTo>
                                  <a:pt x="381050" y="63119"/>
                                </a:lnTo>
                                <a:lnTo>
                                  <a:pt x="383956" y="48773"/>
                                </a:lnTo>
                                <a:lnTo>
                                  <a:pt x="391872" y="37049"/>
                                </a:lnTo>
                                <a:lnTo>
                                  <a:pt x="403601" y="29139"/>
                                </a:lnTo>
                                <a:lnTo>
                                  <a:pt x="417944" y="26238"/>
                                </a:lnTo>
                                <a:lnTo>
                                  <a:pt x="467767" y="26238"/>
                                </a:lnTo>
                                <a:lnTo>
                                  <a:pt x="462551" y="18505"/>
                                </a:lnTo>
                                <a:lnTo>
                                  <a:pt x="442490" y="4967"/>
                                </a:lnTo>
                                <a:lnTo>
                                  <a:pt x="417944" y="0"/>
                                </a:lnTo>
                                <a:close/>
                              </a:path>
                              <a:path w="515620" h="463550">
                                <a:moveTo>
                                  <a:pt x="467767" y="26238"/>
                                </a:moveTo>
                                <a:lnTo>
                                  <a:pt x="417944" y="26238"/>
                                </a:lnTo>
                                <a:lnTo>
                                  <a:pt x="432279" y="29139"/>
                                </a:lnTo>
                                <a:lnTo>
                                  <a:pt x="444004" y="37049"/>
                                </a:lnTo>
                                <a:lnTo>
                                  <a:pt x="451919" y="48773"/>
                                </a:lnTo>
                                <a:lnTo>
                                  <a:pt x="454825" y="63119"/>
                                </a:lnTo>
                                <a:lnTo>
                                  <a:pt x="451919" y="77452"/>
                                </a:lnTo>
                                <a:lnTo>
                                  <a:pt x="444004" y="89173"/>
                                </a:lnTo>
                                <a:lnTo>
                                  <a:pt x="432279" y="97083"/>
                                </a:lnTo>
                                <a:lnTo>
                                  <a:pt x="417944" y="99987"/>
                                </a:lnTo>
                                <a:lnTo>
                                  <a:pt x="467765" y="99987"/>
                                </a:lnTo>
                                <a:lnTo>
                                  <a:pt x="476085" y="87654"/>
                                </a:lnTo>
                                <a:lnTo>
                                  <a:pt x="481050" y="63119"/>
                                </a:lnTo>
                                <a:lnTo>
                                  <a:pt x="476085" y="38570"/>
                                </a:lnTo>
                                <a:lnTo>
                                  <a:pt x="467767" y="26238"/>
                                </a:lnTo>
                                <a:close/>
                              </a:path>
                            </a:pathLst>
                          </a:custGeom>
                          <a:solidFill>
                            <a:srgbClr val="1C365C"/>
                          </a:solidFill>
                        </wps:spPr>
                        <wps:bodyPr wrap="square" lIns="0" tIns="0" rIns="0" bIns="0" rtlCol="0">
                          <a:prstTxWarp prst="textNoShape">
                            <a:avLst/>
                          </a:prstTxWarp>
                          <a:noAutofit/>
                        </wps:bodyPr>
                      </wps:wsp>
                      <wps:wsp>
                        <wps:cNvPr id="172" name="Graphic 172"/>
                        <wps:cNvSpPr/>
                        <wps:spPr>
                          <a:xfrm>
                            <a:off x="1021424" y="289403"/>
                            <a:ext cx="227329" cy="551815"/>
                          </a:xfrm>
                          <a:custGeom>
                            <a:avLst/>
                            <a:gdLst/>
                            <a:ahLst/>
                            <a:cxnLst/>
                            <a:rect l="l" t="t" r="r" b="b"/>
                            <a:pathLst>
                              <a:path w="227329" h="551815">
                                <a:moveTo>
                                  <a:pt x="167055" y="162788"/>
                                </a:moveTo>
                                <a:lnTo>
                                  <a:pt x="59690" y="162788"/>
                                </a:lnTo>
                                <a:lnTo>
                                  <a:pt x="36481" y="167484"/>
                                </a:lnTo>
                                <a:lnTo>
                                  <a:pt x="17505" y="180282"/>
                                </a:lnTo>
                                <a:lnTo>
                                  <a:pt x="4699" y="199253"/>
                                </a:lnTo>
                                <a:lnTo>
                                  <a:pt x="0" y="222465"/>
                                </a:lnTo>
                                <a:lnTo>
                                  <a:pt x="0" y="342747"/>
                                </a:lnTo>
                                <a:lnTo>
                                  <a:pt x="3074" y="357936"/>
                                </a:lnTo>
                                <a:lnTo>
                                  <a:pt x="11453" y="370351"/>
                                </a:lnTo>
                                <a:lnTo>
                                  <a:pt x="23869" y="378727"/>
                                </a:lnTo>
                                <a:lnTo>
                                  <a:pt x="39052" y="381800"/>
                                </a:lnTo>
                                <a:lnTo>
                                  <a:pt x="39814" y="381800"/>
                                </a:lnTo>
                                <a:lnTo>
                                  <a:pt x="39814" y="501573"/>
                                </a:lnTo>
                                <a:lnTo>
                                  <a:pt x="43730" y="520936"/>
                                </a:lnTo>
                                <a:lnTo>
                                  <a:pt x="54403" y="536762"/>
                                </a:lnTo>
                                <a:lnTo>
                                  <a:pt x="70225" y="547440"/>
                                </a:lnTo>
                                <a:lnTo>
                                  <a:pt x="89585" y="551357"/>
                                </a:lnTo>
                                <a:lnTo>
                                  <a:pt x="137160" y="551357"/>
                                </a:lnTo>
                                <a:lnTo>
                                  <a:pt x="156516" y="547440"/>
                                </a:lnTo>
                                <a:lnTo>
                                  <a:pt x="172343" y="536762"/>
                                </a:lnTo>
                                <a:lnTo>
                                  <a:pt x="180201" y="525119"/>
                                </a:lnTo>
                                <a:lnTo>
                                  <a:pt x="89585" y="525119"/>
                                </a:lnTo>
                                <a:lnTo>
                                  <a:pt x="80431" y="523267"/>
                                </a:lnTo>
                                <a:lnTo>
                                  <a:pt x="72945" y="518218"/>
                                </a:lnTo>
                                <a:lnTo>
                                  <a:pt x="67893" y="510733"/>
                                </a:lnTo>
                                <a:lnTo>
                                  <a:pt x="66040" y="501573"/>
                                </a:lnTo>
                                <a:lnTo>
                                  <a:pt x="66040" y="361442"/>
                                </a:lnTo>
                                <a:lnTo>
                                  <a:pt x="60159" y="355561"/>
                                </a:lnTo>
                                <a:lnTo>
                                  <a:pt x="31991" y="355561"/>
                                </a:lnTo>
                                <a:lnTo>
                                  <a:pt x="26238" y="349821"/>
                                </a:lnTo>
                                <a:lnTo>
                                  <a:pt x="26238" y="222465"/>
                                </a:lnTo>
                                <a:lnTo>
                                  <a:pt x="28870" y="209461"/>
                                </a:lnTo>
                                <a:lnTo>
                                  <a:pt x="36044" y="198831"/>
                                </a:lnTo>
                                <a:lnTo>
                                  <a:pt x="46678" y="191658"/>
                                </a:lnTo>
                                <a:lnTo>
                                  <a:pt x="59690" y="189026"/>
                                </a:lnTo>
                                <a:lnTo>
                                  <a:pt x="215146" y="189026"/>
                                </a:lnTo>
                                <a:lnTo>
                                  <a:pt x="209245" y="180282"/>
                                </a:lnTo>
                                <a:lnTo>
                                  <a:pt x="190269" y="167484"/>
                                </a:lnTo>
                                <a:lnTo>
                                  <a:pt x="167055" y="162788"/>
                                </a:lnTo>
                                <a:close/>
                              </a:path>
                              <a:path w="227329" h="551815">
                                <a:moveTo>
                                  <a:pt x="215146" y="189026"/>
                                </a:moveTo>
                                <a:lnTo>
                                  <a:pt x="167055" y="189026"/>
                                </a:lnTo>
                                <a:lnTo>
                                  <a:pt x="180062" y="191658"/>
                                </a:lnTo>
                                <a:lnTo>
                                  <a:pt x="190696" y="198831"/>
                                </a:lnTo>
                                <a:lnTo>
                                  <a:pt x="197873" y="209461"/>
                                </a:lnTo>
                                <a:lnTo>
                                  <a:pt x="200507" y="222465"/>
                                </a:lnTo>
                                <a:lnTo>
                                  <a:pt x="200507" y="349821"/>
                                </a:lnTo>
                                <a:lnTo>
                                  <a:pt x="194767" y="355561"/>
                                </a:lnTo>
                                <a:lnTo>
                                  <a:pt x="166573" y="355561"/>
                                </a:lnTo>
                                <a:lnTo>
                                  <a:pt x="160705" y="361442"/>
                                </a:lnTo>
                                <a:lnTo>
                                  <a:pt x="160705" y="501573"/>
                                </a:lnTo>
                                <a:lnTo>
                                  <a:pt x="158851" y="510733"/>
                                </a:lnTo>
                                <a:lnTo>
                                  <a:pt x="153800" y="518218"/>
                                </a:lnTo>
                                <a:lnTo>
                                  <a:pt x="146314" y="523267"/>
                                </a:lnTo>
                                <a:lnTo>
                                  <a:pt x="137160" y="525119"/>
                                </a:lnTo>
                                <a:lnTo>
                                  <a:pt x="180201" y="525119"/>
                                </a:lnTo>
                                <a:lnTo>
                                  <a:pt x="183024" y="520936"/>
                                </a:lnTo>
                                <a:lnTo>
                                  <a:pt x="186944" y="501573"/>
                                </a:lnTo>
                                <a:lnTo>
                                  <a:pt x="186944" y="381800"/>
                                </a:lnTo>
                                <a:lnTo>
                                  <a:pt x="187693" y="381800"/>
                                </a:lnTo>
                                <a:lnTo>
                                  <a:pt x="202882" y="378727"/>
                                </a:lnTo>
                                <a:lnTo>
                                  <a:pt x="215296" y="370351"/>
                                </a:lnTo>
                                <a:lnTo>
                                  <a:pt x="223672" y="357936"/>
                                </a:lnTo>
                                <a:lnTo>
                                  <a:pt x="226745" y="342747"/>
                                </a:lnTo>
                                <a:lnTo>
                                  <a:pt x="226745" y="222465"/>
                                </a:lnTo>
                                <a:lnTo>
                                  <a:pt x="222048" y="199253"/>
                                </a:lnTo>
                                <a:lnTo>
                                  <a:pt x="215146" y="189026"/>
                                </a:lnTo>
                                <a:close/>
                              </a:path>
                              <a:path w="227329" h="551815">
                                <a:moveTo>
                                  <a:pt x="113372" y="0"/>
                                </a:moveTo>
                                <a:lnTo>
                                  <a:pt x="85114" y="5717"/>
                                </a:lnTo>
                                <a:lnTo>
                                  <a:pt x="62012" y="21302"/>
                                </a:lnTo>
                                <a:lnTo>
                                  <a:pt x="46423" y="44400"/>
                                </a:lnTo>
                                <a:lnTo>
                                  <a:pt x="40703" y="72656"/>
                                </a:lnTo>
                                <a:lnTo>
                                  <a:pt x="46423" y="100922"/>
                                </a:lnTo>
                                <a:lnTo>
                                  <a:pt x="62012" y="124028"/>
                                </a:lnTo>
                                <a:lnTo>
                                  <a:pt x="85114" y="139618"/>
                                </a:lnTo>
                                <a:lnTo>
                                  <a:pt x="113372" y="145338"/>
                                </a:lnTo>
                                <a:lnTo>
                                  <a:pt x="141638" y="139618"/>
                                </a:lnTo>
                                <a:lnTo>
                                  <a:pt x="164744" y="124028"/>
                                </a:lnTo>
                                <a:lnTo>
                                  <a:pt x="168069" y="119100"/>
                                </a:lnTo>
                                <a:lnTo>
                                  <a:pt x="113372" y="119100"/>
                                </a:lnTo>
                                <a:lnTo>
                                  <a:pt x="95322" y="115444"/>
                                </a:lnTo>
                                <a:lnTo>
                                  <a:pt x="80560" y="105479"/>
                                </a:lnTo>
                                <a:lnTo>
                                  <a:pt x="70597" y="90714"/>
                                </a:lnTo>
                                <a:lnTo>
                                  <a:pt x="66941" y="72656"/>
                                </a:lnTo>
                                <a:lnTo>
                                  <a:pt x="70597" y="54605"/>
                                </a:lnTo>
                                <a:lnTo>
                                  <a:pt x="80560" y="39844"/>
                                </a:lnTo>
                                <a:lnTo>
                                  <a:pt x="95322" y="29881"/>
                                </a:lnTo>
                                <a:lnTo>
                                  <a:pt x="113372" y="26225"/>
                                </a:lnTo>
                                <a:lnTo>
                                  <a:pt x="168067" y="26225"/>
                                </a:lnTo>
                                <a:lnTo>
                                  <a:pt x="164744" y="21302"/>
                                </a:lnTo>
                                <a:lnTo>
                                  <a:pt x="141638" y="5717"/>
                                </a:lnTo>
                                <a:lnTo>
                                  <a:pt x="113372" y="0"/>
                                </a:lnTo>
                                <a:close/>
                              </a:path>
                              <a:path w="227329" h="551815">
                                <a:moveTo>
                                  <a:pt x="168067" y="26225"/>
                                </a:moveTo>
                                <a:lnTo>
                                  <a:pt x="113372" y="26225"/>
                                </a:lnTo>
                                <a:lnTo>
                                  <a:pt x="131431" y="29881"/>
                                </a:lnTo>
                                <a:lnTo>
                                  <a:pt x="146196" y="39844"/>
                                </a:lnTo>
                                <a:lnTo>
                                  <a:pt x="156160" y="54605"/>
                                </a:lnTo>
                                <a:lnTo>
                                  <a:pt x="159816" y="72656"/>
                                </a:lnTo>
                                <a:lnTo>
                                  <a:pt x="156160" y="90714"/>
                                </a:lnTo>
                                <a:lnTo>
                                  <a:pt x="146196" y="105479"/>
                                </a:lnTo>
                                <a:lnTo>
                                  <a:pt x="131431" y="115444"/>
                                </a:lnTo>
                                <a:lnTo>
                                  <a:pt x="113372" y="119100"/>
                                </a:lnTo>
                                <a:lnTo>
                                  <a:pt x="168069" y="119100"/>
                                </a:lnTo>
                                <a:lnTo>
                                  <a:pt x="180334" y="100922"/>
                                </a:lnTo>
                                <a:lnTo>
                                  <a:pt x="186055" y="72656"/>
                                </a:lnTo>
                                <a:lnTo>
                                  <a:pt x="180334" y="44400"/>
                                </a:lnTo>
                                <a:lnTo>
                                  <a:pt x="168067" y="26225"/>
                                </a:lnTo>
                                <a:close/>
                              </a:path>
                            </a:pathLst>
                          </a:custGeom>
                          <a:solidFill>
                            <a:srgbClr val="7D6991"/>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64" cstate="print"/>
                          <a:stretch>
                            <a:fillRect/>
                          </a:stretch>
                        </pic:blipFill>
                        <pic:spPr>
                          <a:xfrm>
                            <a:off x="1568863" y="518454"/>
                            <a:ext cx="1480882" cy="148964"/>
                          </a:xfrm>
                          <a:prstGeom prst="rect">
                            <a:avLst/>
                          </a:prstGeom>
                        </pic:spPr>
                      </pic:pic>
                    </wpg:wgp>
                  </a:graphicData>
                </a:graphic>
              </wp:anchor>
            </w:drawing>
          </mc:Choice>
          <mc:Fallback>
            <w:pict>
              <v:group w14:anchorId="38097472" id="Group 169" o:spid="_x0000_s1026" style="position:absolute;margin-left:131.65pt;margin-top:24.85pt;width:303.65pt;height:85.05pt;z-index:-15691776;mso-wrap-distance-left:0;mso-wrap-distance-right:0;mso-position-horizontal-relative:page" coordsize="38563,10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">
                <v:shape id="Graphic 170" o:spid="_x0000_s1027" style="position:absolute;width:38563;height:10801;visibility:visible;mso-wrap-style:square;v-text-anchor:top" coordsize="3856354,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" path="m3266674,l589095,,6381,1009268,,1033580r6376,22839l22956,1073364r24230,6631l3808570,1079995r24230,-6631l3849382,1056419r6380,-22839l3849388,1009268,3266674,xe" fillcolor="#7fe0a6" stroked="f">
                  <v:path arrowok="t"/>
                </v:shape>
                <v:shape id="Graphic 171" o:spid="_x0000_s1028" style="position:absolute;left:8771;top:3333;width:5157;height:4636;visibility:visible;mso-wrap-style:square;v-text-anchor:top" coordsize="51562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" path="m126377,136664r-74168,l31905,140773,15308,151972,4109,168570,,188874,,289864r2613,13250l9755,314034r10620,7550l33426,324726r,94742l36880,436545r9416,13957l60252,459917r17078,3455l117259,463372r17072,-3455l148288,450502r9013,-13356l67589,437146r-7925,-7912l59664,304393r-5893,-5867l30111,298526r-3873,-3899l26238,188874r2045,-10104l33856,170510r8257,-5575l52209,162890r74168,l132257,157022r,-14490l126377,136664xem155295,352742r-14503,l134924,358609r,70625l126999,437146r30302,l157707,436545r3455,-17077l161162,358609r-5867,-5867xem97281,l72746,4967,52684,18505,39144,38570,34175,63119r4969,24535l52684,107716r20062,13540l97281,126225r24549,-4969l141895,107716r5216,-7729l97281,99987,82948,97083,71227,89173,63317,77452,60413,63119,63317,48773,71227,37049,82948,29139,97281,26238r49831,l141895,18505,121830,4967,97281,xem147112,26238r-49831,l111629,29139r11729,7910l131271,48773r2904,14346l131271,77452r-7913,11721l111629,97083,97281,99987r49830,l155433,87654r4967,-24535l155433,38570,147112,26238xem374434,352742r-14491,l354075,358609r,60859l357531,436545r9419,13957l380907,459917r17072,3455l437895,463372r17078,-3455l468930,450502r9010,-13356l388238,437146r-7937,-7912l380301,358609r-5867,-5867xem463003,136664r-74142,l382993,142532r,14490l388861,162890r74142,l473107,164935r8261,5575l486942,178770r2046,10104l488988,294627r-3874,3899l461454,298526r-5893,5867l455561,429234r-7912,7912l477940,437146r405,-601l481799,419468r,-94742l494855,321590r10620,-7551l512614,303116r2612,-13252l515226,188874r-4109,-20304l499916,151972,483315,140773r-20312,-4109xem417944,l393396,4967,373330,18505,359792,38570r-4967,24549l359792,87654r13538,20062l393396,121256r24548,4969l442490,121256r20061,-13540l467765,99987r-49821,l403601,97083,391872,89173,383956,77452,381050,63119r2906,-14346l391872,37049r11729,-7910l417944,26238r49823,l462551,18505,442490,4967,417944,xem467767,26238r-49823,l432279,29139r11725,7910l451919,48773r2906,14346l451919,77452r-7915,11721l432279,97083r-14335,2904l467765,99987r8320,-12333l481050,63119,476085,38570,467767,26238xe" fillcolor="#1c365c" stroked="f">
                  <v:path arrowok="t"/>
                </v:shape>
                <v:shape id="Graphic 172" o:spid="_x0000_s1029" style="position:absolute;left:10214;top:2894;width:2273;height:5518;visibility:visible;mso-wrap-style:square;v-text-anchor:top" coordsize="227329,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" path="m167055,162788r-107365,l36481,167484,17505,180282,4699,199253,,222465,,342747r3074,15189l11453,370351r12416,8376l39052,381800r762,l39814,501573r3916,19363l54403,536762r15822,10678l89585,551357r47575,l156516,547440r15827,-10678l180201,525119r-90616,l80431,523267r-7486,-5049l67893,510733r-1853,-9160l66040,361442r-5881,-5881l31991,355561r-5753,-5740l26238,222465r2632,-13004l36044,198831r10634,-7173l59690,189026r155456,l209245,180282,190269,167484r-23214,-4696xem215146,189026r-48091,l180062,191658r10634,7173l197873,209461r2634,13004l200507,349821r-5740,5740l166573,355561r-5868,5881l160705,501573r-1854,9160l153800,518218r-7486,5049l137160,525119r43041,l183024,520936r3920,-19363l186944,381800r749,l202882,378727r12414,-8376l223672,357936r3073,-15189l226745,222465r-4697,-23212l215146,189026xem113372,l85114,5717,62012,21302,46423,44400,40703,72656r5720,28266l62012,124028r23102,15590l113372,145338r28266,-5720l164744,124028r3325,-4928l113372,119100,95322,115444,80560,105479,70597,90714,66941,72656,70597,54605,80560,39844,95322,29881r18050,-3656l168067,26225r-3323,-4923l141638,5717,113372,xem168067,26225r-54695,l131431,29881r14765,9963l156160,54605r3656,18051l156160,90714r-9964,14765l131431,115444r-18059,3656l168069,119100r12265,-18178l186055,72656,180334,44400,168067,26225xe" fillcolor="#7d6991" stroked="f">
                  <v:path arrowok="t"/>
                </v:shape>
                <v:shape id="Image 173" o:spid="_x0000_s1030" type="#_x0000_t75" style="position:absolute;left:15688;top:5184;width:14809;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">
                  <v:imagedata r:id="rId65" o:title=""/>
                </v:shape>
                <w10:wrap type="topAndBottom" anchorx="page"/>
              </v:group>
            </w:pict>
          </mc:Fallback>
        </mc:AlternateContent>
      </w:r>
    </w:p>
    <w:p w14:paraId="366BEC09" w14:textId="77777777" w:rsidR="0036289F" w:rsidRDefault="0036289F">
      <w:pPr>
        <w:pStyle w:val="BodyText"/>
        <w:rPr>
          <w:b/>
          <w:sz w:val="20"/>
        </w:rPr>
      </w:pPr>
    </w:p>
    <w:p w14:paraId="654AE5F7" w14:textId="77777777" w:rsidR="0036289F" w:rsidRDefault="0036289F">
      <w:pPr>
        <w:pStyle w:val="BodyText"/>
        <w:spacing w:before="138"/>
        <w:rPr>
          <w:b/>
          <w:sz w:val="20"/>
        </w:rPr>
      </w:pPr>
    </w:p>
    <w:p w14:paraId="056526A0" w14:textId="77777777" w:rsidR="0036289F" w:rsidRDefault="0036289F">
      <w:pPr>
        <w:rPr>
          <w:sz w:val="20"/>
        </w:rPr>
        <w:sectPr w:rsidR="0036289F">
          <w:headerReference w:type="even" r:id="rId66"/>
          <w:headerReference w:type="default" r:id="rId67"/>
          <w:pgSz w:w="11910" w:h="16840"/>
          <w:pgMar w:top="740" w:right="180" w:bottom="280" w:left="0" w:header="371" w:footer="0" w:gutter="0"/>
          <w:cols w:space="720"/>
        </w:sectPr>
      </w:pPr>
    </w:p>
    <w:p w14:paraId="14877F33" w14:textId="77777777" w:rsidR="0036289F" w:rsidRDefault="00187523">
      <w:pPr>
        <w:pStyle w:val="BodyText"/>
        <w:spacing w:before="100" w:line="254" w:lineRule="auto"/>
        <w:ind w:left="1133" w:right="413"/>
      </w:pPr>
      <w:r>
        <w:rPr>
          <w:noProof/>
        </w:rPr>
        <mc:AlternateContent>
          <mc:Choice Requires="wps">
            <w:drawing>
              <wp:anchor distT="0" distB="0" distL="0" distR="0" simplePos="0" relativeHeight="15766016" behindDoc="0" locked="0" layoutInCell="1" allowOverlap="1" wp14:anchorId="1268B725" wp14:editId="5646D018">
                <wp:simplePos x="0" y="0"/>
                <wp:positionH relativeFrom="page">
                  <wp:posOffset>6839998</wp:posOffset>
                </wp:positionH>
                <wp:positionV relativeFrom="page">
                  <wp:posOffset>720005</wp:posOffset>
                </wp:positionV>
                <wp:extent cx="1270" cy="943864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33CCE072" id="Graphic 174" o:spid="_x0000_s1026" style="position:absolute;margin-left:538.6pt;margin-top:56.7pt;width:.1pt;height:743.2pt;z-index:15766016;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r>
        <w:rPr>
          <w:color w:val="093266"/>
          <w:spacing w:val="-2"/>
        </w:rPr>
        <w:t>In</w:t>
      </w:r>
      <w:r>
        <w:rPr>
          <w:color w:val="093266"/>
          <w:spacing w:val="-7"/>
        </w:rPr>
        <w:t xml:space="preserve"> </w:t>
      </w:r>
      <w:r>
        <w:rPr>
          <w:color w:val="093266"/>
          <w:spacing w:val="-2"/>
        </w:rPr>
        <w:t>response</w:t>
      </w:r>
      <w:r>
        <w:rPr>
          <w:color w:val="093266"/>
          <w:spacing w:val="-7"/>
        </w:rPr>
        <w:t xml:space="preserve"> </w:t>
      </w:r>
      <w:r>
        <w:rPr>
          <w:color w:val="093266"/>
          <w:spacing w:val="-2"/>
        </w:rPr>
        <w:t>to</w:t>
      </w:r>
      <w:r>
        <w:rPr>
          <w:color w:val="093266"/>
          <w:spacing w:val="-7"/>
        </w:rPr>
        <w:t xml:space="preserve"> </w:t>
      </w:r>
      <w:r>
        <w:rPr>
          <w:color w:val="093266"/>
          <w:spacing w:val="-2"/>
        </w:rPr>
        <w:t>requests</w:t>
      </w:r>
      <w:r>
        <w:rPr>
          <w:color w:val="093266"/>
          <w:spacing w:val="-7"/>
        </w:rPr>
        <w:t xml:space="preserve"> </w:t>
      </w:r>
      <w:r>
        <w:rPr>
          <w:color w:val="093266"/>
          <w:spacing w:val="-2"/>
        </w:rPr>
        <w:t>for</w:t>
      </w:r>
      <w:r>
        <w:rPr>
          <w:color w:val="093266"/>
          <w:spacing w:val="-7"/>
        </w:rPr>
        <w:t xml:space="preserve"> </w:t>
      </w:r>
      <w:r>
        <w:rPr>
          <w:color w:val="093266"/>
          <w:spacing w:val="-2"/>
        </w:rPr>
        <w:t>assistance</w:t>
      </w:r>
      <w:r>
        <w:rPr>
          <w:color w:val="093266"/>
          <w:spacing w:val="-7"/>
        </w:rPr>
        <w:t xml:space="preserve"> </w:t>
      </w:r>
      <w:r>
        <w:rPr>
          <w:color w:val="093266"/>
          <w:spacing w:val="-2"/>
        </w:rPr>
        <w:t xml:space="preserve">involving </w:t>
      </w:r>
      <w:r>
        <w:rPr>
          <w:color w:val="093266"/>
        </w:rPr>
        <w:t>a workplace dispute, we provide information, education and advice to support cooperation between the parties involved.</w:t>
      </w:r>
    </w:p>
    <w:p w14:paraId="2D278E69" w14:textId="77777777" w:rsidR="0036289F" w:rsidRDefault="00187523">
      <w:pPr>
        <w:pStyle w:val="BodyText"/>
        <w:spacing w:before="118" w:line="254" w:lineRule="auto"/>
        <w:ind w:left="1133"/>
      </w:pPr>
      <w:r>
        <w:rPr>
          <w:color w:val="093266"/>
        </w:rPr>
        <w:t xml:space="preserve">In the majority of cases, the FWO’s response is to encourage voluntary compliance as part of our </w:t>
      </w:r>
      <w:r>
        <w:rPr>
          <w:color w:val="093266"/>
          <w:spacing w:val="-2"/>
        </w:rPr>
        <w:t>commitment</w:t>
      </w:r>
      <w:r>
        <w:rPr>
          <w:color w:val="093266"/>
          <w:spacing w:val="-9"/>
        </w:rPr>
        <w:t xml:space="preserve"> </w:t>
      </w:r>
      <w:r>
        <w:rPr>
          <w:color w:val="093266"/>
          <w:spacing w:val="-2"/>
        </w:rPr>
        <w:t>to</w:t>
      </w:r>
      <w:r>
        <w:rPr>
          <w:color w:val="093266"/>
          <w:spacing w:val="-9"/>
        </w:rPr>
        <w:t xml:space="preserve"> </w:t>
      </w:r>
      <w:r>
        <w:rPr>
          <w:color w:val="093266"/>
          <w:spacing w:val="-2"/>
        </w:rPr>
        <w:t>promoting</w:t>
      </w:r>
      <w:r>
        <w:rPr>
          <w:color w:val="093266"/>
          <w:spacing w:val="-9"/>
        </w:rPr>
        <w:t xml:space="preserve"> </w:t>
      </w:r>
      <w:r>
        <w:rPr>
          <w:color w:val="093266"/>
          <w:spacing w:val="-2"/>
        </w:rPr>
        <w:t>productive,</w:t>
      </w:r>
      <w:r>
        <w:rPr>
          <w:color w:val="093266"/>
          <w:spacing w:val="-9"/>
        </w:rPr>
        <w:t xml:space="preserve"> </w:t>
      </w:r>
      <w:r>
        <w:rPr>
          <w:color w:val="093266"/>
          <w:spacing w:val="-2"/>
        </w:rPr>
        <w:t xml:space="preserve">cooperative </w:t>
      </w:r>
      <w:r>
        <w:rPr>
          <w:color w:val="093266"/>
        </w:rPr>
        <w:t>and harmonious workplaces.</w:t>
      </w:r>
    </w:p>
    <w:p w14:paraId="618F258A" w14:textId="77777777" w:rsidR="0036289F" w:rsidRDefault="00187523">
      <w:pPr>
        <w:pStyle w:val="BodyText"/>
        <w:spacing w:before="118" w:line="254" w:lineRule="auto"/>
        <w:ind w:left="1133" w:right="413"/>
      </w:pPr>
      <w:r>
        <w:rPr>
          <w:color w:val="093266"/>
        </w:rPr>
        <w:t xml:space="preserve">Voluntary compliance is an effective, efficient </w:t>
      </w:r>
      <w:r>
        <w:rPr>
          <w:color w:val="093266"/>
          <w:spacing w:val="-2"/>
        </w:rPr>
        <w:t>and</w:t>
      </w:r>
      <w:r>
        <w:rPr>
          <w:color w:val="093266"/>
          <w:spacing w:val="-7"/>
        </w:rPr>
        <w:t xml:space="preserve"> </w:t>
      </w:r>
      <w:r>
        <w:rPr>
          <w:color w:val="093266"/>
          <w:spacing w:val="-2"/>
        </w:rPr>
        <w:t>economical</w:t>
      </w:r>
      <w:r>
        <w:rPr>
          <w:color w:val="093266"/>
          <w:spacing w:val="-7"/>
        </w:rPr>
        <w:t xml:space="preserve"> </w:t>
      </w:r>
      <w:r>
        <w:rPr>
          <w:color w:val="093266"/>
          <w:spacing w:val="-2"/>
        </w:rPr>
        <w:t>use</w:t>
      </w:r>
      <w:r>
        <w:rPr>
          <w:color w:val="093266"/>
          <w:spacing w:val="-7"/>
        </w:rPr>
        <w:t xml:space="preserve"> </w:t>
      </w:r>
      <w:r>
        <w:rPr>
          <w:color w:val="093266"/>
          <w:spacing w:val="-2"/>
        </w:rPr>
        <w:t>of</w:t>
      </w:r>
      <w:r>
        <w:rPr>
          <w:color w:val="093266"/>
          <w:spacing w:val="-7"/>
        </w:rPr>
        <w:t xml:space="preserve"> </w:t>
      </w:r>
      <w:r>
        <w:rPr>
          <w:color w:val="093266"/>
          <w:spacing w:val="-2"/>
        </w:rPr>
        <w:t>public</w:t>
      </w:r>
      <w:r>
        <w:rPr>
          <w:color w:val="093266"/>
          <w:spacing w:val="-7"/>
        </w:rPr>
        <w:t xml:space="preserve"> </w:t>
      </w:r>
      <w:r>
        <w:rPr>
          <w:color w:val="093266"/>
          <w:spacing w:val="-2"/>
        </w:rPr>
        <w:t>resources,</w:t>
      </w:r>
      <w:r>
        <w:rPr>
          <w:color w:val="093266"/>
          <w:spacing w:val="-7"/>
        </w:rPr>
        <w:t xml:space="preserve"> </w:t>
      </w:r>
      <w:r>
        <w:rPr>
          <w:color w:val="093266"/>
          <w:spacing w:val="-2"/>
        </w:rPr>
        <w:t xml:space="preserve">which </w:t>
      </w:r>
      <w:r>
        <w:rPr>
          <w:color w:val="093266"/>
        </w:rPr>
        <w:t>is empowering and non-intrusive for the parties</w:t>
      </w:r>
      <w:r>
        <w:rPr>
          <w:color w:val="093266"/>
          <w:spacing w:val="-2"/>
        </w:rPr>
        <w:t xml:space="preserve"> </w:t>
      </w:r>
      <w:r>
        <w:rPr>
          <w:color w:val="093266"/>
        </w:rPr>
        <w:t>involved.</w:t>
      </w:r>
    </w:p>
    <w:p w14:paraId="4B9FFF57" w14:textId="77777777" w:rsidR="0036289F" w:rsidRDefault="0036289F">
      <w:pPr>
        <w:pStyle w:val="BodyText"/>
        <w:spacing w:before="103"/>
      </w:pPr>
    </w:p>
    <w:p w14:paraId="54138F23" w14:textId="77777777" w:rsidR="0036289F" w:rsidRDefault="00187523">
      <w:pPr>
        <w:pStyle w:val="Heading3"/>
      </w:pPr>
      <w:r>
        <w:rPr>
          <w:color w:val="093266"/>
        </w:rPr>
        <w:t>Advice</w:t>
      </w:r>
      <w:r>
        <w:rPr>
          <w:color w:val="093266"/>
          <w:spacing w:val="-13"/>
        </w:rPr>
        <w:t xml:space="preserve"> </w:t>
      </w:r>
      <w:r>
        <w:rPr>
          <w:color w:val="093266"/>
        </w:rPr>
        <w:t>and</w:t>
      </w:r>
      <w:r>
        <w:rPr>
          <w:color w:val="093266"/>
          <w:spacing w:val="-11"/>
        </w:rPr>
        <w:t xml:space="preserve"> </w:t>
      </w:r>
      <w:r>
        <w:rPr>
          <w:color w:val="093266"/>
          <w:spacing w:val="-2"/>
        </w:rPr>
        <w:t>education</w:t>
      </w:r>
    </w:p>
    <w:p w14:paraId="0D670616" w14:textId="77777777" w:rsidR="0036289F" w:rsidRDefault="00187523">
      <w:pPr>
        <w:pStyle w:val="BodyText"/>
        <w:spacing w:before="126" w:line="254" w:lineRule="auto"/>
        <w:ind w:left="1133" w:right="116"/>
      </w:pPr>
      <w:r>
        <w:rPr>
          <w:color w:val="093266"/>
          <w:spacing w:val="-2"/>
        </w:rPr>
        <w:t>An</w:t>
      </w:r>
      <w:r>
        <w:rPr>
          <w:color w:val="093266"/>
          <w:spacing w:val="-7"/>
        </w:rPr>
        <w:t xml:space="preserve"> </w:t>
      </w:r>
      <w:r>
        <w:rPr>
          <w:color w:val="093266"/>
          <w:spacing w:val="-2"/>
        </w:rPr>
        <w:t>important</w:t>
      </w:r>
      <w:r>
        <w:rPr>
          <w:color w:val="093266"/>
          <w:spacing w:val="-7"/>
        </w:rPr>
        <w:t xml:space="preserve"> </w:t>
      </w:r>
      <w:r>
        <w:rPr>
          <w:color w:val="093266"/>
          <w:spacing w:val="-2"/>
        </w:rPr>
        <w:t>component</w:t>
      </w:r>
      <w:r>
        <w:rPr>
          <w:color w:val="093266"/>
          <w:spacing w:val="-7"/>
        </w:rPr>
        <w:t xml:space="preserve"> </w:t>
      </w:r>
      <w:r>
        <w:rPr>
          <w:color w:val="093266"/>
          <w:spacing w:val="-2"/>
        </w:rPr>
        <w:t>of</w:t>
      </w:r>
      <w:r>
        <w:rPr>
          <w:color w:val="093266"/>
          <w:spacing w:val="-7"/>
        </w:rPr>
        <w:t xml:space="preserve"> </w:t>
      </w:r>
      <w:r>
        <w:rPr>
          <w:color w:val="093266"/>
          <w:spacing w:val="-2"/>
        </w:rPr>
        <w:t>voluntary</w:t>
      </w:r>
      <w:r>
        <w:rPr>
          <w:color w:val="093266"/>
          <w:spacing w:val="-7"/>
        </w:rPr>
        <w:t xml:space="preserve"> </w:t>
      </w:r>
      <w:r>
        <w:rPr>
          <w:color w:val="093266"/>
          <w:spacing w:val="-2"/>
        </w:rPr>
        <w:t xml:space="preserve">compliance </w:t>
      </w:r>
      <w:r>
        <w:rPr>
          <w:color w:val="093266"/>
        </w:rPr>
        <w:t xml:space="preserve">is the provision of advice and education to assist </w:t>
      </w:r>
      <w:r>
        <w:rPr>
          <w:color w:val="093266"/>
          <w:spacing w:val="-2"/>
        </w:rPr>
        <w:t>parties</w:t>
      </w:r>
      <w:r>
        <w:rPr>
          <w:color w:val="093266"/>
          <w:spacing w:val="-6"/>
        </w:rPr>
        <w:t xml:space="preserve"> </w:t>
      </w:r>
      <w:r>
        <w:rPr>
          <w:color w:val="093266"/>
          <w:spacing w:val="-2"/>
        </w:rPr>
        <w:t>who</w:t>
      </w:r>
      <w:r>
        <w:rPr>
          <w:color w:val="093266"/>
          <w:spacing w:val="-6"/>
        </w:rPr>
        <w:t xml:space="preserve"> </w:t>
      </w:r>
      <w:r>
        <w:rPr>
          <w:color w:val="093266"/>
          <w:spacing w:val="-2"/>
        </w:rPr>
        <w:t>are</w:t>
      </w:r>
      <w:r>
        <w:rPr>
          <w:color w:val="093266"/>
          <w:spacing w:val="-6"/>
        </w:rPr>
        <w:t xml:space="preserve"> </w:t>
      </w:r>
      <w:r>
        <w:rPr>
          <w:color w:val="093266"/>
          <w:spacing w:val="-2"/>
        </w:rPr>
        <w:t>involved</w:t>
      </w:r>
      <w:r>
        <w:rPr>
          <w:color w:val="093266"/>
          <w:spacing w:val="-6"/>
        </w:rPr>
        <w:t xml:space="preserve"> </w:t>
      </w:r>
      <w:r>
        <w:rPr>
          <w:color w:val="093266"/>
          <w:spacing w:val="-2"/>
        </w:rPr>
        <w:t>in</w:t>
      </w:r>
      <w:r>
        <w:rPr>
          <w:color w:val="093266"/>
          <w:spacing w:val="-6"/>
        </w:rPr>
        <w:t xml:space="preserve"> </w:t>
      </w:r>
      <w:r>
        <w:rPr>
          <w:color w:val="093266"/>
          <w:spacing w:val="-2"/>
        </w:rPr>
        <w:t>a</w:t>
      </w:r>
      <w:r>
        <w:rPr>
          <w:color w:val="093266"/>
          <w:spacing w:val="-6"/>
        </w:rPr>
        <w:t xml:space="preserve"> </w:t>
      </w:r>
      <w:r>
        <w:rPr>
          <w:color w:val="093266"/>
          <w:spacing w:val="-2"/>
        </w:rPr>
        <w:t>workplace</w:t>
      </w:r>
      <w:r>
        <w:rPr>
          <w:color w:val="093266"/>
          <w:spacing w:val="-6"/>
        </w:rPr>
        <w:t xml:space="preserve"> </w:t>
      </w:r>
      <w:r>
        <w:rPr>
          <w:color w:val="093266"/>
          <w:spacing w:val="-2"/>
        </w:rPr>
        <w:t>dispute</w:t>
      </w:r>
      <w:r>
        <w:rPr>
          <w:color w:val="093266"/>
          <w:spacing w:val="-6"/>
        </w:rPr>
        <w:t xml:space="preserve"> </w:t>
      </w:r>
      <w:r>
        <w:rPr>
          <w:color w:val="093266"/>
          <w:spacing w:val="-2"/>
        </w:rPr>
        <w:t xml:space="preserve">to </w:t>
      </w:r>
      <w:r>
        <w:rPr>
          <w:color w:val="093266"/>
        </w:rPr>
        <w:t>understand their rights and obligations.</w:t>
      </w:r>
    </w:p>
    <w:p w14:paraId="446141B3" w14:textId="77777777" w:rsidR="0036289F" w:rsidRDefault="00187523">
      <w:pPr>
        <w:pStyle w:val="BodyText"/>
        <w:spacing w:before="118"/>
        <w:ind w:left="1133"/>
      </w:pPr>
      <w:r>
        <w:rPr>
          <w:color w:val="093266"/>
          <w:spacing w:val="-2"/>
        </w:rPr>
        <w:t>Our advice and education functions help:</w:t>
      </w:r>
    </w:p>
    <w:p w14:paraId="62224359" w14:textId="77777777" w:rsidR="0036289F" w:rsidRDefault="00187523">
      <w:pPr>
        <w:pStyle w:val="ListParagraph"/>
        <w:numPr>
          <w:ilvl w:val="1"/>
          <w:numId w:val="22"/>
        </w:numPr>
        <w:tabs>
          <w:tab w:val="left" w:pos="1301"/>
          <w:tab w:val="left" w:pos="1303"/>
        </w:tabs>
        <w:spacing w:before="129" w:line="254" w:lineRule="auto"/>
        <w:ind w:right="25"/>
        <w:rPr>
          <w:sz w:val="18"/>
        </w:rPr>
      </w:pPr>
      <w:r>
        <w:rPr>
          <w:color w:val="093266"/>
          <w:spacing w:val="-2"/>
          <w:sz w:val="18"/>
        </w:rPr>
        <w:t>raise</w:t>
      </w:r>
      <w:r>
        <w:rPr>
          <w:color w:val="093266"/>
          <w:spacing w:val="-7"/>
          <w:sz w:val="18"/>
        </w:rPr>
        <w:t xml:space="preserve"> </w:t>
      </w:r>
      <w:r>
        <w:rPr>
          <w:color w:val="093266"/>
          <w:spacing w:val="-2"/>
          <w:sz w:val="18"/>
        </w:rPr>
        <w:t>awareness</w:t>
      </w:r>
      <w:r>
        <w:rPr>
          <w:color w:val="093266"/>
          <w:spacing w:val="-7"/>
          <w:sz w:val="18"/>
        </w:rPr>
        <w:t xml:space="preserve"> </w:t>
      </w:r>
      <w:r>
        <w:rPr>
          <w:color w:val="093266"/>
          <w:spacing w:val="-2"/>
          <w:sz w:val="18"/>
        </w:rPr>
        <w:t>and</w:t>
      </w:r>
      <w:r>
        <w:rPr>
          <w:color w:val="093266"/>
          <w:spacing w:val="-7"/>
          <w:sz w:val="18"/>
        </w:rPr>
        <w:t xml:space="preserve"> </w:t>
      </w:r>
      <w:r>
        <w:rPr>
          <w:color w:val="093266"/>
          <w:spacing w:val="-2"/>
          <w:sz w:val="18"/>
        </w:rPr>
        <w:t>understanding</w:t>
      </w:r>
      <w:r>
        <w:rPr>
          <w:color w:val="093266"/>
          <w:spacing w:val="-7"/>
          <w:sz w:val="18"/>
        </w:rPr>
        <w:t xml:space="preserve"> </w:t>
      </w:r>
      <w:r>
        <w:rPr>
          <w:color w:val="093266"/>
          <w:spacing w:val="-2"/>
          <w:sz w:val="18"/>
        </w:rPr>
        <w:t>of</w:t>
      </w:r>
      <w:r>
        <w:rPr>
          <w:color w:val="093266"/>
          <w:spacing w:val="-7"/>
          <w:sz w:val="18"/>
        </w:rPr>
        <w:t xml:space="preserve"> </w:t>
      </w:r>
      <w:r>
        <w:rPr>
          <w:color w:val="093266"/>
          <w:spacing w:val="-2"/>
          <w:sz w:val="18"/>
        </w:rPr>
        <w:t>the</w:t>
      </w:r>
      <w:r>
        <w:rPr>
          <w:color w:val="093266"/>
          <w:spacing w:val="-7"/>
          <w:sz w:val="18"/>
        </w:rPr>
        <w:t xml:space="preserve"> </w:t>
      </w:r>
      <w:r>
        <w:rPr>
          <w:color w:val="093266"/>
          <w:spacing w:val="-2"/>
          <w:sz w:val="18"/>
        </w:rPr>
        <w:t xml:space="preserve">parties’ </w:t>
      </w:r>
      <w:r>
        <w:rPr>
          <w:color w:val="093266"/>
          <w:sz w:val="18"/>
        </w:rPr>
        <w:t xml:space="preserve">rights and obligations under the FW Act through practical and helpful advice, information and </w:t>
      </w:r>
      <w:r>
        <w:rPr>
          <w:color w:val="093266"/>
          <w:spacing w:val="-2"/>
          <w:sz w:val="18"/>
        </w:rPr>
        <w:t>education</w:t>
      </w:r>
    </w:p>
    <w:p w14:paraId="577E8692" w14:textId="77777777" w:rsidR="0036289F" w:rsidRDefault="00187523">
      <w:pPr>
        <w:pStyle w:val="ListParagraph"/>
        <w:numPr>
          <w:ilvl w:val="1"/>
          <w:numId w:val="22"/>
        </w:numPr>
        <w:tabs>
          <w:tab w:val="left" w:pos="1301"/>
          <w:tab w:val="left" w:pos="1303"/>
        </w:tabs>
        <w:spacing w:before="62" w:line="254" w:lineRule="auto"/>
        <w:rPr>
          <w:sz w:val="18"/>
        </w:rPr>
      </w:pPr>
      <w:r>
        <w:rPr>
          <w:color w:val="093266"/>
          <w:sz w:val="18"/>
        </w:rPr>
        <w:t xml:space="preserve">promote workplace-level engagement that encourages respectful dialogue and </w:t>
      </w:r>
      <w:proofErr w:type="spellStart"/>
      <w:r>
        <w:rPr>
          <w:color w:val="093266"/>
          <w:sz w:val="18"/>
        </w:rPr>
        <w:t>behaviour</w:t>
      </w:r>
      <w:proofErr w:type="spellEnd"/>
      <w:r>
        <w:rPr>
          <w:color w:val="093266"/>
          <w:sz w:val="18"/>
        </w:rPr>
        <w:t xml:space="preserve"> </w:t>
      </w:r>
      <w:r>
        <w:rPr>
          <w:color w:val="093266"/>
          <w:spacing w:val="-2"/>
          <w:sz w:val="18"/>
        </w:rPr>
        <w:t>between</w:t>
      </w:r>
      <w:r>
        <w:rPr>
          <w:color w:val="093266"/>
          <w:spacing w:val="-8"/>
          <w:sz w:val="18"/>
        </w:rPr>
        <w:t xml:space="preserve"> </w:t>
      </w:r>
      <w:r>
        <w:rPr>
          <w:color w:val="093266"/>
          <w:spacing w:val="-2"/>
          <w:sz w:val="18"/>
        </w:rPr>
        <w:t>all</w:t>
      </w:r>
      <w:r>
        <w:rPr>
          <w:color w:val="093266"/>
          <w:spacing w:val="-8"/>
          <w:sz w:val="18"/>
        </w:rPr>
        <w:t xml:space="preserve"> </w:t>
      </w:r>
      <w:r>
        <w:rPr>
          <w:color w:val="093266"/>
          <w:spacing w:val="-2"/>
          <w:sz w:val="18"/>
        </w:rPr>
        <w:t>workplace</w:t>
      </w:r>
      <w:r>
        <w:rPr>
          <w:color w:val="093266"/>
          <w:spacing w:val="-8"/>
          <w:sz w:val="18"/>
        </w:rPr>
        <w:t xml:space="preserve"> </w:t>
      </w:r>
      <w:r>
        <w:rPr>
          <w:color w:val="093266"/>
          <w:spacing w:val="-2"/>
          <w:sz w:val="18"/>
        </w:rPr>
        <w:t>parties</w:t>
      </w:r>
      <w:r>
        <w:rPr>
          <w:color w:val="093266"/>
          <w:spacing w:val="-8"/>
          <w:sz w:val="18"/>
        </w:rPr>
        <w:t xml:space="preserve"> </w:t>
      </w:r>
      <w:r>
        <w:rPr>
          <w:color w:val="093266"/>
          <w:spacing w:val="-2"/>
          <w:sz w:val="18"/>
        </w:rPr>
        <w:t>and</w:t>
      </w:r>
      <w:r>
        <w:rPr>
          <w:color w:val="093266"/>
          <w:spacing w:val="-8"/>
          <w:sz w:val="18"/>
        </w:rPr>
        <w:t xml:space="preserve"> </w:t>
      </w:r>
      <w:r>
        <w:rPr>
          <w:color w:val="093266"/>
          <w:spacing w:val="-2"/>
          <w:sz w:val="18"/>
        </w:rPr>
        <w:t>representatives</w:t>
      </w:r>
    </w:p>
    <w:p w14:paraId="2BFD75B1" w14:textId="77777777" w:rsidR="0036289F" w:rsidRDefault="00187523">
      <w:pPr>
        <w:pStyle w:val="ListParagraph"/>
        <w:numPr>
          <w:ilvl w:val="1"/>
          <w:numId w:val="22"/>
        </w:numPr>
        <w:tabs>
          <w:tab w:val="left" w:pos="1302"/>
        </w:tabs>
        <w:spacing w:before="60"/>
        <w:ind w:left="1302" w:hanging="169"/>
        <w:rPr>
          <w:sz w:val="18"/>
        </w:rPr>
      </w:pPr>
      <w:r>
        <w:rPr>
          <w:noProof/>
        </w:rPr>
        <mc:AlternateContent>
          <mc:Choice Requires="wps">
            <w:drawing>
              <wp:anchor distT="0" distB="0" distL="0" distR="0" simplePos="0" relativeHeight="15767552" behindDoc="0" locked="0" layoutInCell="1" allowOverlap="1" wp14:anchorId="75AA17C2" wp14:editId="195E7506">
                <wp:simplePos x="0" y="0"/>
                <wp:positionH relativeFrom="page">
                  <wp:posOffset>7126358</wp:posOffset>
                </wp:positionH>
                <wp:positionV relativeFrom="paragraph">
                  <wp:posOffset>519877</wp:posOffset>
                </wp:positionV>
                <wp:extent cx="181610" cy="156781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3DDBB5F8"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75AA17C2" id="Textbox 175" o:spid="_x0000_s1039" type="#_x0000_t202" style="position:absolute;left:0;text-align:left;margin-left:561.15pt;margin-top:40.95pt;width:14.3pt;height:123.4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" filled="f" stroked="f">
                <v:textbox style="layout-flow:vertical" inset="0,0,0,0">
                  <w:txbxContent>
                    <w:p w14:paraId="3DDBB5F8"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v:shape>
            </w:pict>
          </mc:Fallback>
        </mc:AlternateContent>
      </w:r>
      <w:r>
        <w:rPr>
          <w:color w:val="093266"/>
          <w:spacing w:val="-2"/>
          <w:sz w:val="18"/>
        </w:rPr>
        <w:t>build capabilities to sustain compliance.</w:t>
      </w:r>
    </w:p>
    <w:p w14:paraId="3598DB4C" w14:textId="77777777" w:rsidR="0036289F" w:rsidRDefault="00187523">
      <w:pPr>
        <w:pStyle w:val="Heading3"/>
        <w:spacing w:before="104" w:line="254" w:lineRule="auto"/>
        <w:ind w:left="421" w:right="1534"/>
      </w:pPr>
      <w:r>
        <w:rPr>
          <w:b w:val="0"/>
        </w:rPr>
        <w:br w:type="column"/>
      </w:r>
      <w:r>
        <w:rPr>
          <w:color w:val="093266"/>
          <w:spacing w:val="-2"/>
        </w:rPr>
        <w:t>Dispute</w:t>
      </w:r>
      <w:r>
        <w:rPr>
          <w:color w:val="093266"/>
          <w:spacing w:val="-9"/>
        </w:rPr>
        <w:t xml:space="preserve"> </w:t>
      </w:r>
      <w:r>
        <w:rPr>
          <w:color w:val="093266"/>
          <w:spacing w:val="-2"/>
        </w:rPr>
        <w:t>assistance:</w:t>
      </w:r>
      <w:r>
        <w:rPr>
          <w:color w:val="093266"/>
          <w:spacing w:val="-9"/>
        </w:rPr>
        <w:t xml:space="preserve"> </w:t>
      </w:r>
      <w:r>
        <w:rPr>
          <w:color w:val="093266"/>
          <w:spacing w:val="-2"/>
        </w:rPr>
        <w:t>requesting</w:t>
      </w:r>
      <w:r>
        <w:rPr>
          <w:color w:val="093266"/>
          <w:spacing w:val="-9"/>
        </w:rPr>
        <w:t xml:space="preserve"> </w:t>
      </w:r>
      <w:r>
        <w:rPr>
          <w:color w:val="093266"/>
          <w:spacing w:val="-2"/>
        </w:rPr>
        <w:t>our</w:t>
      </w:r>
      <w:r>
        <w:rPr>
          <w:color w:val="093266"/>
          <w:spacing w:val="-9"/>
        </w:rPr>
        <w:t xml:space="preserve"> </w:t>
      </w:r>
      <w:r>
        <w:rPr>
          <w:color w:val="093266"/>
          <w:spacing w:val="-2"/>
        </w:rPr>
        <w:t xml:space="preserve">assistance </w:t>
      </w:r>
      <w:r>
        <w:rPr>
          <w:color w:val="093266"/>
        </w:rPr>
        <w:t>with a workplace dispute</w:t>
      </w:r>
    </w:p>
    <w:p w14:paraId="4421BDD6" w14:textId="77777777" w:rsidR="0036289F" w:rsidRDefault="00187523">
      <w:pPr>
        <w:pStyle w:val="BodyText"/>
        <w:spacing w:before="112" w:line="254" w:lineRule="auto"/>
        <w:ind w:left="421" w:right="1534"/>
      </w:pPr>
      <w:r>
        <w:rPr>
          <w:color w:val="093266"/>
        </w:rPr>
        <w:t xml:space="preserve">Where parties request our assistance with a workplace dispute, we will provide them with </w:t>
      </w:r>
      <w:r>
        <w:rPr>
          <w:color w:val="093266"/>
          <w:spacing w:val="-2"/>
        </w:rPr>
        <w:t>advice,</w:t>
      </w:r>
      <w:r>
        <w:rPr>
          <w:color w:val="093266"/>
          <w:spacing w:val="-6"/>
        </w:rPr>
        <w:t xml:space="preserve"> </w:t>
      </w:r>
      <w:r>
        <w:rPr>
          <w:color w:val="093266"/>
          <w:spacing w:val="-2"/>
        </w:rPr>
        <w:t>education,</w:t>
      </w:r>
      <w:r>
        <w:rPr>
          <w:color w:val="093266"/>
          <w:spacing w:val="-6"/>
        </w:rPr>
        <w:t xml:space="preserve"> </w:t>
      </w:r>
      <w:r>
        <w:rPr>
          <w:color w:val="093266"/>
          <w:spacing w:val="-2"/>
        </w:rPr>
        <w:t>tools</w:t>
      </w:r>
      <w:r>
        <w:rPr>
          <w:color w:val="093266"/>
          <w:spacing w:val="-6"/>
        </w:rPr>
        <w:t xml:space="preserve"> </w:t>
      </w:r>
      <w:r>
        <w:rPr>
          <w:color w:val="093266"/>
          <w:spacing w:val="-2"/>
        </w:rPr>
        <w:t>and</w:t>
      </w:r>
      <w:r>
        <w:rPr>
          <w:color w:val="093266"/>
          <w:spacing w:val="-6"/>
        </w:rPr>
        <w:t xml:space="preserve"> </w:t>
      </w:r>
      <w:r>
        <w:rPr>
          <w:color w:val="093266"/>
          <w:spacing w:val="-2"/>
        </w:rPr>
        <w:t>resources</w:t>
      </w:r>
      <w:r>
        <w:rPr>
          <w:color w:val="093266"/>
          <w:spacing w:val="-6"/>
        </w:rPr>
        <w:t xml:space="preserve"> </w:t>
      </w:r>
      <w:r>
        <w:rPr>
          <w:color w:val="093266"/>
          <w:spacing w:val="-2"/>
        </w:rPr>
        <w:t>to</w:t>
      </w:r>
      <w:r>
        <w:rPr>
          <w:color w:val="093266"/>
          <w:spacing w:val="-6"/>
        </w:rPr>
        <w:t xml:space="preserve"> </w:t>
      </w:r>
      <w:r>
        <w:rPr>
          <w:color w:val="093266"/>
          <w:spacing w:val="-2"/>
        </w:rPr>
        <w:t xml:space="preserve">manage </w:t>
      </w:r>
      <w:r>
        <w:rPr>
          <w:color w:val="093266"/>
        </w:rPr>
        <w:t>their</w:t>
      </w:r>
      <w:r>
        <w:rPr>
          <w:color w:val="093266"/>
          <w:spacing w:val="-2"/>
        </w:rPr>
        <w:t xml:space="preserve"> </w:t>
      </w:r>
      <w:r>
        <w:rPr>
          <w:color w:val="093266"/>
        </w:rPr>
        <w:t>dispute.</w:t>
      </w:r>
    </w:p>
    <w:p w14:paraId="5D7CA2AB" w14:textId="77777777" w:rsidR="0036289F" w:rsidRDefault="00187523">
      <w:pPr>
        <w:pStyle w:val="BodyText"/>
        <w:spacing w:before="118" w:line="254" w:lineRule="auto"/>
        <w:ind w:left="421" w:right="1534"/>
      </w:pPr>
      <w:r>
        <w:rPr>
          <w:color w:val="093266"/>
          <w:spacing w:val="-2"/>
        </w:rPr>
        <w:t>In</w:t>
      </w:r>
      <w:r>
        <w:rPr>
          <w:color w:val="093266"/>
          <w:spacing w:val="-6"/>
        </w:rPr>
        <w:t xml:space="preserve"> </w:t>
      </w:r>
      <w:r>
        <w:rPr>
          <w:color w:val="093266"/>
          <w:spacing w:val="-2"/>
        </w:rPr>
        <w:t>most</w:t>
      </w:r>
      <w:r>
        <w:rPr>
          <w:color w:val="093266"/>
          <w:spacing w:val="-6"/>
        </w:rPr>
        <w:t xml:space="preserve"> </w:t>
      </w:r>
      <w:r>
        <w:rPr>
          <w:color w:val="093266"/>
          <w:spacing w:val="-2"/>
        </w:rPr>
        <w:t>cases,</w:t>
      </w:r>
      <w:r>
        <w:rPr>
          <w:color w:val="093266"/>
          <w:spacing w:val="-6"/>
        </w:rPr>
        <w:t xml:space="preserve"> </w:t>
      </w:r>
      <w:r>
        <w:rPr>
          <w:color w:val="093266"/>
          <w:spacing w:val="-2"/>
        </w:rPr>
        <w:t>our</w:t>
      </w:r>
      <w:r>
        <w:rPr>
          <w:color w:val="093266"/>
          <w:spacing w:val="-6"/>
        </w:rPr>
        <w:t xml:space="preserve"> </w:t>
      </w:r>
      <w:r>
        <w:rPr>
          <w:color w:val="093266"/>
          <w:spacing w:val="-2"/>
        </w:rPr>
        <w:t>dispute-assistance</w:t>
      </w:r>
      <w:r>
        <w:rPr>
          <w:color w:val="093266"/>
          <w:spacing w:val="-6"/>
        </w:rPr>
        <w:t xml:space="preserve"> </w:t>
      </w:r>
      <w:r>
        <w:rPr>
          <w:color w:val="093266"/>
          <w:spacing w:val="-2"/>
        </w:rPr>
        <w:t>services</w:t>
      </w:r>
      <w:r>
        <w:rPr>
          <w:color w:val="093266"/>
          <w:spacing w:val="-6"/>
        </w:rPr>
        <w:t xml:space="preserve"> </w:t>
      </w:r>
      <w:r>
        <w:rPr>
          <w:color w:val="093266"/>
          <w:spacing w:val="-2"/>
        </w:rPr>
        <w:t xml:space="preserve">help </w:t>
      </w:r>
      <w:r>
        <w:rPr>
          <w:color w:val="093266"/>
        </w:rPr>
        <w:t>parties successfully conclude disputes between themselves, and there is no ongoing need for</w:t>
      </w:r>
    </w:p>
    <w:p w14:paraId="1179517E" w14:textId="77777777" w:rsidR="0036289F" w:rsidRDefault="00187523">
      <w:pPr>
        <w:pStyle w:val="BodyText"/>
        <w:spacing w:before="3"/>
        <w:ind w:left="421"/>
      </w:pPr>
      <w:r>
        <w:rPr>
          <w:color w:val="093266"/>
        </w:rPr>
        <w:t>our</w:t>
      </w:r>
      <w:r>
        <w:rPr>
          <w:color w:val="093266"/>
          <w:spacing w:val="-10"/>
        </w:rPr>
        <w:t xml:space="preserve"> </w:t>
      </w:r>
      <w:r>
        <w:rPr>
          <w:color w:val="093266"/>
          <w:spacing w:val="-2"/>
        </w:rPr>
        <w:t>involvement.</w:t>
      </w:r>
    </w:p>
    <w:p w14:paraId="7637FA4E" w14:textId="77777777" w:rsidR="0036289F" w:rsidRDefault="00187523">
      <w:pPr>
        <w:pStyle w:val="BodyText"/>
        <w:spacing w:before="130" w:line="254" w:lineRule="auto"/>
        <w:ind w:left="421" w:right="1534"/>
      </w:pPr>
      <w:r>
        <w:rPr>
          <w:color w:val="093266"/>
        </w:rPr>
        <w:t>Our phone-based dispute-assistance service provides</w:t>
      </w:r>
      <w:r>
        <w:rPr>
          <w:color w:val="093266"/>
          <w:spacing w:val="-5"/>
        </w:rPr>
        <w:t xml:space="preserve"> </w:t>
      </w:r>
      <w:r>
        <w:rPr>
          <w:color w:val="093266"/>
        </w:rPr>
        <w:t>tailored</w:t>
      </w:r>
      <w:r>
        <w:rPr>
          <w:color w:val="093266"/>
          <w:spacing w:val="-5"/>
        </w:rPr>
        <w:t xml:space="preserve"> </w:t>
      </w:r>
      <w:r>
        <w:rPr>
          <w:color w:val="093266"/>
        </w:rPr>
        <w:t>and</w:t>
      </w:r>
      <w:r>
        <w:rPr>
          <w:color w:val="093266"/>
          <w:spacing w:val="-5"/>
        </w:rPr>
        <w:t xml:space="preserve"> </w:t>
      </w:r>
      <w:r>
        <w:rPr>
          <w:color w:val="093266"/>
        </w:rPr>
        <w:t>practical</w:t>
      </w:r>
      <w:r>
        <w:rPr>
          <w:color w:val="093266"/>
          <w:spacing w:val="-5"/>
        </w:rPr>
        <w:t xml:space="preserve"> </w:t>
      </w:r>
      <w:r>
        <w:rPr>
          <w:color w:val="093266"/>
        </w:rPr>
        <w:t>advice</w:t>
      </w:r>
      <w:r>
        <w:rPr>
          <w:color w:val="093266"/>
          <w:spacing w:val="-5"/>
        </w:rPr>
        <w:t xml:space="preserve"> </w:t>
      </w:r>
      <w:r>
        <w:rPr>
          <w:color w:val="093266"/>
        </w:rPr>
        <w:t>to</w:t>
      </w:r>
      <w:r>
        <w:rPr>
          <w:color w:val="093266"/>
          <w:spacing w:val="-5"/>
        </w:rPr>
        <w:t xml:space="preserve"> </w:t>
      </w:r>
      <w:r>
        <w:rPr>
          <w:color w:val="093266"/>
        </w:rPr>
        <w:t>the</w:t>
      </w:r>
      <w:r>
        <w:rPr>
          <w:color w:val="093266"/>
          <w:spacing w:val="-5"/>
        </w:rPr>
        <w:t xml:space="preserve"> </w:t>
      </w:r>
      <w:r>
        <w:rPr>
          <w:color w:val="093266"/>
        </w:rPr>
        <w:t>parties in</w:t>
      </w:r>
      <w:r>
        <w:rPr>
          <w:color w:val="093266"/>
          <w:spacing w:val="-12"/>
        </w:rPr>
        <w:t xml:space="preserve"> </w:t>
      </w:r>
      <w:r>
        <w:rPr>
          <w:color w:val="093266"/>
        </w:rPr>
        <w:t>a</w:t>
      </w:r>
      <w:r>
        <w:rPr>
          <w:color w:val="093266"/>
          <w:spacing w:val="-12"/>
        </w:rPr>
        <w:t xml:space="preserve"> </w:t>
      </w:r>
      <w:r>
        <w:rPr>
          <w:color w:val="093266"/>
        </w:rPr>
        <w:t>workplace</w:t>
      </w:r>
      <w:r>
        <w:rPr>
          <w:color w:val="093266"/>
          <w:spacing w:val="-12"/>
        </w:rPr>
        <w:t xml:space="preserve"> </w:t>
      </w:r>
      <w:r>
        <w:rPr>
          <w:color w:val="093266"/>
        </w:rPr>
        <w:t>dispute</w:t>
      </w:r>
      <w:r>
        <w:rPr>
          <w:color w:val="093266"/>
          <w:spacing w:val="-11"/>
        </w:rPr>
        <w:t xml:space="preserve"> </w:t>
      </w:r>
      <w:r>
        <w:rPr>
          <w:color w:val="093266"/>
        </w:rPr>
        <w:t>on</w:t>
      </w:r>
      <w:r>
        <w:rPr>
          <w:color w:val="093266"/>
          <w:spacing w:val="-12"/>
        </w:rPr>
        <w:t xml:space="preserve"> </w:t>
      </w:r>
      <w:r>
        <w:rPr>
          <w:color w:val="093266"/>
        </w:rPr>
        <w:t>how</w:t>
      </w:r>
      <w:r>
        <w:rPr>
          <w:color w:val="093266"/>
          <w:spacing w:val="-12"/>
        </w:rPr>
        <w:t xml:space="preserve"> </w:t>
      </w:r>
      <w:r>
        <w:rPr>
          <w:color w:val="093266"/>
        </w:rPr>
        <w:t>to</w:t>
      </w:r>
      <w:r>
        <w:rPr>
          <w:color w:val="093266"/>
          <w:spacing w:val="-11"/>
        </w:rPr>
        <w:t xml:space="preserve"> </w:t>
      </w:r>
      <w:r>
        <w:rPr>
          <w:color w:val="093266"/>
        </w:rPr>
        <w:t>reach</w:t>
      </w:r>
      <w:r>
        <w:rPr>
          <w:color w:val="093266"/>
          <w:spacing w:val="-12"/>
        </w:rPr>
        <w:t xml:space="preserve"> </w:t>
      </w:r>
      <w:r>
        <w:rPr>
          <w:color w:val="093266"/>
        </w:rPr>
        <w:t>a</w:t>
      </w:r>
      <w:r>
        <w:rPr>
          <w:color w:val="093266"/>
          <w:spacing w:val="-12"/>
        </w:rPr>
        <w:t xml:space="preserve"> </w:t>
      </w:r>
      <w:r>
        <w:rPr>
          <w:color w:val="093266"/>
        </w:rPr>
        <w:t>resolution. Where parties are unable to resolve their dispute,</w:t>
      </w:r>
    </w:p>
    <w:p w14:paraId="5C8A70A1" w14:textId="77777777" w:rsidR="0036289F" w:rsidRDefault="00187523">
      <w:pPr>
        <w:pStyle w:val="BodyText"/>
        <w:spacing w:before="4" w:line="254" w:lineRule="auto"/>
        <w:ind w:left="421" w:right="1534"/>
      </w:pPr>
      <w:r>
        <w:rPr>
          <w:color w:val="093266"/>
        </w:rPr>
        <w:t xml:space="preserve">or we believe that the best avenue to achieve a resolution is through a different process, we will </w:t>
      </w:r>
      <w:r>
        <w:rPr>
          <w:color w:val="093266"/>
          <w:spacing w:val="-2"/>
        </w:rPr>
        <w:t>provide</w:t>
      </w:r>
      <w:r>
        <w:rPr>
          <w:color w:val="093266"/>
          <w:spacing w:val="-6"/>
        </w:rPr>
        <w:t xml:space="preserve"> </w:t>
      </w:r>
      <w:r>
        <w:rPr>
          <w:color w:val="093266"/>
          <w:spacing w:val="-2"/>
        </w:rPr>
        <w:t>options</w:t>
      </w:r>
      <w:r>
        <w:rPr>
          <w:color w:val="093266"/>
          <w:spacing w:val="-6"/>
        </w:rPr>
        <w:t xml:space="preserve"> </w:t>
      </w:r>
      <w:r>
        <w:rPr>
          <w:color w:val="093266"/>
          <w:spacing w:val="-2"/>
        </w:rPr>
        <w:t>on</w:t>
      </w:r>
      <w:r>
        <w:rPr>
          <w:color w:val="093266"/>
          <w:spacing w:val="-6"/>
        </w:rPr>
        <w:t xml:space="preserve"> </w:t>
      </w:r>
      <w:r>
        <w:rPr>
          <w:color w:val="093266"/>
          <w:spacing w:val="-2"/>
        </w:rPr>
        <w:t>alternative</w:t>
      </w:r>
      <w:r>
        <w:rPr>
          <w:color w:val="093266"/>
          <w:spacing w:val="-6"/>
        </w:rPr>
        <w:t xml:space="preserve"> </w:t>
      </w:r>
      <w:r>
        <w:rPr>
          <w:color w:val="093266"/>
          <w:spacing w:val="-2"/>
        </w:rPr>
        <w:t>services</w:t>
      </w:r>
      <w:r>
        <w:rPr>
          <w:color w:val="093266"/>
          <w:spacing w:val="-6"/>
        </w:rPr>
        <w:t xml:space="preserve"> </w:t>
      </w:r>
      <w:r>
        <w:rPr>
          <w:color w:val="093266"/>
          <w:spacing w:val="-2"/>
        </w:rPr>
        <w:t>available</w:t>
      </w:r>
      <w:r>
        <w:rPr>
          <w:color w:val="093266"/>
          <w:spacing w:val="-6"/>
        </w:rPr>
        <w:t xml:space="preserve"> </w:t>
      </w:r>
      <w:r>
        <w:rPr>
          <w:color w:val="093266"/>
          <w:spacing w:val="-2"/>
        </w:rPr>
        <w:t xml:space="preserve">to </w:t>
      </w:r>
      <w:r>
        <w:rPr>
          <w:color w:val="093266"/>
        </w:rPr>
        <w:t>resolve the dispute.</w:t>
      </w:r>
    </w:p>
    <w:p w14:paraId="460FB8B7" w14:textId="77777777" w:rsidR="0036289F" w:rsidRDefault="00187523">
      <w:pPr>
        <w:pStyle w:val="BodyText"/>
        <w:spacing w:before="118" w:line="254" w:lineRule="auto"/>
        <w:ind w:left="619" w:right="1534"/>
        <w:rPr>
          <w:rFonts w:ascii="Open Sans SemiBold"/>
          <w:b/>
        </w:rPr>
      </w:pPr>
      <w:r>
        <w:rPr>
          <w:noProof/>
        </w:rPr>
        <mc:AlternateContent>
          <mc:Choice Requires="wps">
            <w:drawing>
              <wp:anchor distT="0" distB="0" distL="0" distR="0" simplePos="0" relativeHeight="15767040" behindDoc="0" locked="0" layoutInCell="1" allowOverlap="1" wp14:anchorId="57BC3148" wp14:editId="69BB89A5">
                <wp:simplePos x="0" y="0"/>
                <wp:positionH relativeFrom="page">
                  <wp:posOffset>3759840</wp:posOffset>
                </wp:positionH>
                <wp:positionV relativeFrom="paragraph">
                  <wp:posOffset>110088</wp:posOffset>
                </wp:positionV>
                <wp:extent cx="1270" cy="101600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16000"/>
                        </a:xfrm>
                        <a:custGeom>
                          <a:avLst/>
                          <a:gdLst/>
                          <a:ahLst/>
                          <a:cxnLst/>
                          <a:rect l="l" t="t" r="r" b="b"/>
                          <a:pathLst>
                            <a:path h="1016000">
                              <a:moveTo>
                                <a:pt x="0" y="1015593"/>
                              </a:moveTo>
                              <a:lnTo>
                                <a:pt x="0" y="0"/>
                              </a:lnTo>
                            </a:path>
                          </a:pathLst>
                        </a:custGeom>
                        <a:ln w="31750">
                          <a:solidFill>
                            <a:srgbClr val="BF97C6"/>
                          </a:solidFill>
                          <a:prstDash val="solid"/>
                        </a:ln>
                      </wps:spPr>
                      <wps:bodyPr wrap="square" lIns="0" tIns="0" rIns="0" bIns="0" rtlCol="0">
                        <a:prstTxWarp prst="textNoShape">
                          <a:avLst/>
                        </a:prstTxWarp>
                        <a:noAutofit/>
                      </wps:bodyPr>
                    </wps:wsp>
                  </a:graphicData>
                </a:graphic>
              </wp:anchor>
            </w:drawing>
          </mc:Choice>
          <mc:Fallback>
            <w:pict>
              <v:shape w14:anchorId="6023E347" id="Graphic 176" o:spid="_x0000_s1026" style="position:absolute;margin-left:296.05pt;margin-top:8.65pt;width:.1pt;height:80pt;z-index:15767040;visibility:visible;mso-wrap-style:square;mso-wrap-distance-left:0;mso-wrap-distance-top:0;mso-wrap-distance-right:0;mso-wrap-distance-bottom:0;mso-position-horizontal:absolute;mso-position-horizontal-relative:page;mso-position-vertical:absolute;mso-position-vertical-relative:text;v-text-anchor:top" coordsize="1270,10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" path="m,1015593l,e" filled="f" strokecolor="#bf97c6" strokeweight="2.5pt">
                <v:path arrowok="t"/>
                <w10:wrap anchorx="page"/>
              </v:shape>
            </w:pict>
          </mc:Fallback>
        </mc:AlternateContent>
      </w:r>
      <w:r>
        <w:rPr>
          <w:rFonts w:ascii="Open Sans SemiBold"/>
          <w:b/>
          <w:color w:val="093266"/>
          <w:spacing w:val="-2"/>
        </w:rPr>
        <w:t>The</w:t>
      </w:r>
      <w:r>
        <w:rPr>
          <w:rFonts w:ascii="Open Sans SemiBold"/>
          <w:b/>
          <w:color w:val="093266"/>
          <w:spacing w:val="-6"/>
        </w:rPr>
        <w:t xml:space="preserve"> </w:t>
      </w:r>
      <w:r>
        <w:rPr>
          <w:rFonts w:ascii="Open Sans SemiBold"/>
          <w:b/>
          <w:color w:val="093266"/>
          <w:spacing w:val="-2"/>
        </w:rPr>
        <w:t>FWO</w:t>
      </w:r>
      <w:r>
        <w:rPr>
          <w:rFonts w:ascii="Open Sans SemiBold"/>
          <w:b/>
          <w:color w:val="093266"/>
          <w:spacing w:val="-6"/>
        </w:rPr>
        <w:t xml:space="preserve"> </w:t>
      </w:r>
      <w:r>
        <w:rPr>
          <w:rFonts w:ascii="Open Sans SemiBold"/>
          <w:b/>
          <w:color w:val="093266"/>
          <w:spacing w:val="-2"/>
        </w:rPr>
        <w:t>may</w:t>
      </w:r>
      <w:r>
        <w:rPr>
          <w:rFonts w:ascii="Open Sans SemiBold"/>
          <w:b/>
          <w:color w:val="093266"/>
          <w:spacing w:val="-6"/>
        </w:rPr>
        <w:t xml:space="preserve"> </w:t>
      </w:r>
      <w:r>
        <w:rPr>
          <w:rFonts w:ascii="Open Sans SemiBold"/>
          <w:b/>
          <w:color w:val="093266"/>
          <w:spacing w:val="-2"/>
        </w:rPr>
        <w:t>commence</w:t>
      </w:r>
      <w:r>
        <w:rPr>
          <w:rFonts w:ascii="Open Sans SemiBold"/>
          <w:b/>
          <w:color w:val="093266"/>
          <w:spacing w:val="-6"/>
        </w:rPr>
        <w:t xml:space="preserve"> </w:t>
      </w:r>
      <w:r>
        <w:rPr>
          <w:rFonts w:ascii="Open Sans SemiBold"/>
          <w:b/>
          <w:color w:val="093266"/>
          <w:spacing w:val="-2"/>
        </w:rPr>
        <w:t>an</w:t>
      </w:r>
      <w:r>
        <w:rPr>
          <w:rFonts w:ascii="Open Sans SemiBold"/>
          <w:b/>
          <w:color w:val="093266"/>
          <w:spacing w:val="-6"/>
        </w:rPr>
        <w:t xml:space="preserve"> </w:t>
      </w:r>
      <w:r>
        <w:rPr>
          <w:rFonts w:ascii="Open Sans SemiBold"/>
          <w:b/>
          <w:color w:val="093266"/>
          <w:spacing w:val="-2"/>
        </w:rPr>
        <w:t>investigation</w:t>
      </w:r>
      <w:r>
        <w:rPr>
          <w:rFonts w:ascii="Open Sans SemiBold"/>
          <w:b/>
          <w:color w:val="093266"/>
          <w:spacing w:val="-6"/>
        </w:rPr>
        <w:t xml:space="preserve"> </w:t>
      </w:r>
      <w:r>
        <w:rPr>
          <w:rFonts w:ascii="Open Sans SemiBold"/>
          <w:b/>
          <w:color w:val="093266"/>
          <w:spacing w:val="-2"/>
        </w:rPr>
        <w:t xml:space="preserve">into </w:t>
      </w:r>
      <w:r>
        <w:rPr>
          <w:rFonts w:ascii="Open Sans SemiBold"/>
          <w:b/>
          <w:color w:val="093266"/>
        </w:rPr>
        <w:t>allegations</w:t>
      </w:r>
      <w:r>
        <w:rPr>
          <w:rFonts w:ascii="Open Sans SemiBold"/>
          <w:b/>
          <w:color w:val="093266"/>
          <w:spacing w:val="-10"/>
        </w:rPr>
        <w:t xml:space="preserve"> </w:t>
      </w:r>
      <w:r>
        <w:rPr>
          <w:rFonts w:ascii="Open Sans SemiBold"/>
          <w:b/>
          <w:color w:val="093266"/>
        </w:rPr>
        <w:t>of</w:t>
      </w:r>
      <w:r>
        <w:rPr>
          <w:rFonts w:ascii="Open Sans SemiBold"/>
          <w:b/>
          <w:color w:val="093266"/>
          <w:spacing w:val="-10"/>
        </w:rPr>
        <w:t xml:space="preserve"> </w:t>
      </w:r>
      <w:r>
        <w:rPr>
          <w:rFonts w:ascii="Open Sans SemiBold"/>
          <w:b/>
          <w:color w:val="093266"/>
        </w:rPr>
        <w:t>non-compliance</w:t>
      </w:r>
      <w:r>
        <w:rPr>
          <w:rFonts w:ascii="Open Sans SemiBold"/>
          <w:b/>
          <w:color w:val="093266"/>
          <w:spacing w:val="-10"/>
        </w:rPr>
        <w:t xml:space="preserve"> </w:t>
      </w:r>
      <w:r>
        <w:rPr>
          <w:rFonts w:ascii="Open Sans SemiBold"/>
          <w:b/>
          <w:color w:val="093266"/>
        </w:rPr>
        <w:t>that</w:t>
      </w:r>
      <w:r>
        <w:rPr>
          <w:rFonts w:ascii="Open Sans SemiBold"/>
          <w:b/>
          <w:color w:val="093266"/>
          <w:spacing w:val="-10"/>
        </w:rPr>
        <w:t xml:space="preserve"> </w:t>
      </w:r>
      <w:r>
        <w:rPr>
          <w:rFonts w:ascii="Open Sans SemiBold"/>
          <w:b/>
          <w:color w:val="093266"/>
        </w:rPr>
        <w:t>have</w:t>
      </w:r>
      <w:r>
        <w:rPr>
          <w:rFonts w:ascii="Open Sans SemiBold"/>
          <w:b/>
          <w:color w:val="093266"/>
          <w:spacing w:val="-10"/>
        </w:rPr>
        <w:t xml:space="preserve"> </w:t>
      </w:r>
      <w:r>
        <w:rPr>
          <w:rFonts w:ascii="Open Sans SemiBold"/>
          <w:b/>
          <w:color w:val="093266"/>
        </w:rPr>
        <w:t>been considered by the dispute-assistance service.</w:t>
      </w:r>
    </w:p>
    <w:p w14:paraId="642E115B" w14:textId="77777777" w:rsidR="0036289F" w:rsidRDefault="00187523">
      <w:pPr>
        <w:pStyle w:val="BodyText"/>
        <w:spacing w:before="117" w:line="254" w:lineRule="auto"/>
        <w:ind w:left="619" w:right="1475"/>
        <w:rPr>
          <w:rFonts w:ascii="Open Sans SemiBold"/>
          <w:b/>
        </w:rPr>
      </w:pPr>
      <w:r>
        <w:rPr>
          <w:noProof/>
        </w:rPr>
        <mc:AlternateContent>
          <mc:Choice Requires="wpg">
            <w:drawing>
              <wp:anchor distT="0" distB="0" distL="0" distR="0" simplePos="0" relativeHeight="15766528" behindDoc="0" locked="0" layoutInCell="1" allowOverlap="1" wp14:anchorId="5A9C6DC2" wp14:editId="3E2B9E1E">
                <wp:simplePos x="0" y="0"/>
                <wp:positionH relativeFrom="page">
                  <wp:posOffset>7019998</wp:posOffset>
                </wp:positionH>
                <wp:positionV relativeFrom="paragraph">
                  <wp:posOffset>1079914</wp:posOffset>
                </wp:positionV>
                <wp:extent cx="360045" cy="29908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178" name="Graphic 178"/>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23" cstate="print"/>
                          <a:stretch>
                            <a:fillRect/>
                          </a:stretch>
                        </pic:blipFill>
                        <pic:spPr>
                          <a:xfrm>
                            <a:off x="244927" y="2151"/>
                            <a:ext cx="115074" cy="212902"/>
                          </a:xfrm>
                          <a:prstGeom prst="rect">
                            <a:avLst/>
                          </a:prstGeom>
                        </pic:spPr>
                      </pic:pic>
                      <wps:wsp>
                        <wps:cNvPr id="180" name="Graphic 180"/>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24" cstate="print"/>
                          <a:stretch>
                            <a:fillRect/>
                          </a:stretch>
                        </pic:blipFill>
                        <pic:spPr>
                          <a:xfrm>
                            <a:off x="113757" y="26382"/>
                            <a:ext cx="196052" cy="218474"/>
                          </a:xfrm>
                          <a:prstGeom prst="rect">
                            <a:avLst/>
                          </a:prstGeom>
                        </pic:spPr>
                      </pic:pic>
                    </wpg:wgp>
                  </a:graphicData>
                </a:graphic>
              </wp:anchor>
            </w:drawing>
          </mc:Choice>
          <mc:Fallback>
            <w:pict>
              <v:group w14:anchorId="124E8D07" id="Group 177" o:spid="_x0000_s1026" style="position:absolute;margin-left:552.75pt;margin-top:85.05pt;width:28.35pt;height:23.55pt;z-index:15766528;mso-wrap-distance-left:0;mso-wrap-distance-right:0;mso-position-horizontal-relative:pag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">
                <v:shape id="Graphic 178"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179"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">
                  <v:imagedata r:id="rId25" o:title=""/>
                </v:shape>
                <v:shape id="Graphic 180"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181"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">
                  <v:imagedata r:id="rId26" o:title=""/>
                </v:shape>
                <w10:wrap anchorx="page"/>
              </v:group>
            </w:pict>
          </mc:Fallback>
        </mc:AlternateContent>
      </w:r>
      <w:r>
        <w:rPr>
          <w:rFonts w:ascii="Open Sans SemiBold"/>
          <w:b/>
          <w:color w:val="093266"/>
        </w:rPr>
        <w:t>A decision to allocate investigative resources will</w:t>
      </w:r>
      <w:r>
        <w:rPr>
          <w:rFonts w:ascii="Open Sans SemiBold"/>
          <w:b/>
          <w:color w:val="093266"/>
          <w:spacing w:val="-12"/>
        </w:rPr>
        <w:t xml:space="preserve"> </w:t>
      </w:r>
      <w:r>
        <w:rPr>
          <w:rFonts w:ascii="Open Sans SemiBold"/>
          <w:b/>
          <w:color w:val="093266"/>
        </w:rPr>
        <w:t>be</w:t>
      </w:r>
      <w:r>
        <w:rPr>
          <w:rFonts w:ascii="Open Sans SemiBold"/>
          <w:b/>
          <w:color w:val="093266"/>
          <w:spacing w:val="-12"/>
        </w:rPr>
        <w:t xml:space="preserve"> </w:t>
      </w:r>
      <w:r>
        <w:rPr>
          <w:rFonts w:ascii="Open Sans SemiBold"/>
          <w:b/>
          <w:color w:val="093266"/>
        </w:rPr>
        <w:t>made</w:t>
      </w:r>
      <w:r>
        <w:rPr>
          <w:rFonts w:ascii="Open Sans SemiBold"/>
          <w:b/>
          <w:color w:val="093266"/>
          <w:spacing w:val="-12"/>
        </w:rPr>
        <w:t xml:space="preserve"> </w:t>
      </w:r>
      <w:r>
        <w:rPr>
          <w:rFonts w:ascii="Open Sans SemiBold"/>
          <w:b/>
          <w:color w:val="093266"/>
        </w:rPr>
        <w:t>at</w:t>
      </w:r>
      <w:r>
        <w:rPr>
          <w:rFonts w:ascii="Open Sans SemiBold"/>
          <w:b/>
          <w:color w:val="093266"/>
          <w:spacing w:val="-11"/>
        </w:rPr>
        <w:t xml:space="preserve"> </w:t>
      </w:r>
      <w:r>
        <w:rPr>
          <w:rFonts w:ascii="Open Sans SemiBold"/>
          <w:b/>
          <w:color w:val="093266"/>
        </w:rPr>
        <w:t>the</w:t>
      </w:r>
      <w:r>
        <w:rPr>
          <w:rFonts w:ascii="Open Sans SemiBold"/>
          <w:b/>
          <w:color w:val="093266"/>
          <w:spacing w:val="-12"/>
        </w:rPr>
        <w:t xml:space="preserve"> </w:t>
      </w:r>
      <w:r>
        <w:rPr>
          <w:rFonts w:ascii="Open Sans SemiBold"/>
          <w:b/>
          <w:color w:val="093266"/>
        </w:rPr>
        <w:t>discretion</w:t>
      </w:r>
      <w:r>
        <w:rPr>
          <w:rFonts w:ascii="Open Sans SemiBold"/>
          <w:b/>
          <w:color w:val="093266"/>
          <w:spacing w:val="-12"/>
        </w:rPr>
        <w:t xml:space="preserve"> </w:t>
      </w:r>
      <w:r>
        <w:rPr>
          <w:rFonts w:ascii="Open Sans SemiBold"/>
          <w:b/>
          <w:color w:val="093266"/>
        </w:rPr>
        <w:t>of</w:t>
      </w:r>
      <w:r>
        <w:rPr>
          <w:rFonts w:ascii="Open Sans SemiBold"/>
          <w:b/>
          <w:color w:val="093266"/>
          <w:spacing w:val="-11"/>
        </w:rPr>
        <w:t xml:space="preserve"> </w:t>
      </w:r>
      <w:r>
        <w:rPr>
          <w:rFonts w:ascii="Open Sans SemiBold"/>
          <w:b/>
          <w:color w:val="093266"/>
        </w:rPr>
        <w:t>the</w:t>
      </w:r>
      <w:r>
        <w:rPr>
          <w:rFonts w:ascii="Open Sans SemiBold"/>
          <w:b/>
          <w:color w:val="093266"/>
          <w:spacing w:val="-12"/>
        </w:rPr>
        <w:t xml:space="preserve"> </w:t>
      </w:r>
      <w:r>
        <w:rPr>
          <w:rFonts w:ascii="Open Sans SemiBold"/>
          <w:b/>
          <w:color w:val="093266"/>
        </w:rPr>
        <w:t>FWO,</w:t>
      </w:r>
      <w:r>
        <w:rPr>
          <w:rFonts w:ascii="Open Sans SemiBold"/>
          <w:b/>
          <w:color w:val="093266"/>
          <w:spacing w:val="-12"/>
        </w:rPr>
        <w:t xml:space="preserve"> </w:t>
      </w:r>
      <w:r>
        <w:rPr>
          <w:rFonts w:ascii="Open Sans SemiBold"/>
          <w:b/>
          <w:color w:val="093266"/>
        </w:rPr>
        <w:t>based on a careful reassessment of the matter.</w:t>
      </w:r>
    </w:p>
    <w:p w14:paraId="565CB7D5" w14:textId="77777777" w:rsidR="0036289F" w:rsidRDefault="0036289F">
      <w:pPr>
        <w:spacing w:line="254" w:lineRule="auto"/>
        <w:rPr>
          <w:rFonts w:ascii="Open Sans SemiBold"/>
        </w:rPr>
        <w:sectPr w:rsidR="0036289F">
          <w:type w:val="continuous"/>
          <w:pgSz w:w="11910" w:h="16840"/>
          <w:pgMar w:top="560" w:right="180" w:bottom="280" w:left="0" w:header="371" w:footer="0" w:gutter="0"/>
          <w:cols w:num="2" w:space="720" w:equalWidth="0">
            <w:col w:w="5435" w:space="40"/>
            <w:col w:w="6255"/>
          </w:cols>
        </w:sectPr>
      </w:pPr>
    </w:p>
    <w:p w14:paraId="3E05562C" w14:textId="77777777" w:rsidR="0036289F" w:rsidRDefault="0036289F">
      <w:pPr>
        <w:pStyle w:val="BodyText"/>
        <w:rPr>
          <w:rFonts w:ascii="Open Sans SemiBold"/>
          <w:b/>
          <w:sz w:val="24"/>
        </w:rPr>
      </w:pPr>
    </w:p>
    <w:p w14:paraId="6DC7B01F" w14:textId="77777777" w:rsidR="0036289F" w:rsidRDefault="0036289F">
      <w:pPr>
        <w:pStyle w:val="BodyText"/>
        <w:spacing w:before="216"/>
        <w:rPr>
          <w:rFonts w:ascii="Open Sans SemiBold"/>
          <w:b/>
          <w:sz w:val="24"/>
        </w:rPr>
      </w:pPr>
    </w:p>
    <w:p w14:paraId="20BC82CF" w14:textId="77777777" w:rsidR="0036289F" w:rsidRDefault="00187523">
      <w:pPr>
        <w:spacing w:before="1"/>
        <w:ind w:left="1700"/>
        <w:rPr>
          <w:b/>
          <w:sz w:val="24"/>
        </w:rPr>
      </w:pPr>
      <w:r>
        <w:rPr>
          <w:b/>
          <w:color w:val="093266"/>
          <w:spacing w:val="-2"/>
          <w:sz w:val="24"/>
        </w:rPr>
        <w:t>Guiding</w:t>
      </w:r>
      <w:r>
        <w:rPr>
          <w:b/>
          <w:color w:val="093266"/>
          <w:spacing w:val="-9"/>
          <w:sz w:val="24"/>
        </w:rPr>
        <w:t xml:space="preserve"> </w:t>
      </w:r>
      <w:r>
        <w:rPr>
          <w:b/>
          <w:color w:val="093266"/>
          <w:spacing w:val="-2"/>
          <w:sz w:val="24"/>
        </w:rPr>
        <w:t>compliance</w:t>
      </w:r>
      <w:r>
        <w:rPr>
          <w:b/>
          <w:color w:val="093266"/>
          <w:spacing w:val="-9"/>
          <w:sz w:val="24"/>
        </w:rPr>
        <w:t xml:space="preserve"> </w:t>
      </w:r>
      <w:r>
        <w:rPr>
          <w:b/>
          <w:color w:val="093266"/>
          <w:spacing w:val="-2"/>
          <w:sz w:val="24"/>
        </w:rPr>
        <w:t>where</w:t>
      </w:r>
      <w:r>
        <w:rPr>
          <w:b/>
          <w:color w:val="093266"/>
          <w:spacing w:val="-8"/>
          <w:sz w:val="24"/>
        </w:rPr>
        <w:t xml:space="preserve"> </w:t>
      </w:r>
      <w:r>
        <w:rPr>
          <w:b/>
          <w:color w:val="093266"/>
          <w:spacing w:val="-2"/>
          <w:sz w:val="24"/>
        </w:rPr>
        <w:t>direction</w:t>
      </w:r>
      <w:r>
        <w:rPr>
          <w:b/>
          <w:color w:val="093266"/>
          <w:spacing w:val="-9"/>
          <w:sz w:val="24"/>
        </w:rPr>
        <w:t xml:space="preserve"> </w:t>
      </w:r>
      <w:r>
        <w:rPr>
          <w:b/>
          <w:color w:val="093266"/>
          <w:spacing w:val="-2"/>
          <w:sz w:val="24"/>
        </w:rPr>
        <w:t>is</w:t>
      </w:r>
      <w:r>
        <w:rPr>
          <w:b/>
          <w:color w:val="093266"/>
          <w:spacing w:val="-8"/>
          <w:sz w:val="24"/>
        </w:rPr>
        <w:t xml:space="preserve"> </w:t>
      </w:r>
      <w:r>
        <w:rPr>
          <w:b/>
          <w:color w:val="093266"/>
          <w:spacing w:val="-2"/>
          <w:sz w:val="24"/>
        </w:rPr>
        <w:t>required</w:t>
      </w:r>
    </w:p>
    <w:p w14:paraId="7AF30840" w14:textId="77777777" w:rsidR="0036289F" w:rsidRDefault="00187523">
      <w:pPr>
        <w:pStyle w:val="BodyText"/>
        <w:spacing w:before="84"/>
        <w:rPr>
          <w:b/>
          <w:sz w:val="20"/>
        </w:rPr>
      </w:pPr>
      <w:r>
        <w:rPr>
          <w:noProof/>
        </w:rPr>
        <mc:AlternateContent>
          <mc:Choice Requires="wpg">
            <w:drawing>
              <wp:anchor distT="0" distB="0" distL="0" distR="0" simplePos="0" relativeHeight="487627776" behindDoc="1" locked="0" layoutInCell="1" allowOverlap="1" wp14:anchorId="2A5DBB4B" wp14:editId="68E6F047">
                <wp:simplePos x="0" y="0"/>
                <wp:positionH relativeFrom="page">
                  <wp:posOffset>2218649</wp:posOffset>
                </wp:positionH>
                <wp:positionV relativeFrom="paragraph">
                  <wp:posOffset>242151</wp:posOffset>
                </wp:positionV>
                <wp:extent cx="3482975" cy="1440180"/>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2975" cy="1440180"/>
                          <a:chOff x="0" y="0"/>
                          <a:chExt cx="3482975" cy="1440180"/>
                        </a:xfrm>
                      </wpg:grpSpPr>
                      <wps:wsp>
                        <wps:cNvPr id="183" name="Graphic 183"/>
                        <wps:cNvSpPr/>
                        <wps:spPr>
                          <a:xfrm>
                            <a:off x="0" y="0"/>
                            <a:ext cx="3482975" cy="1440180"/>
                          </a:xfrm>
                          <a:custGeom>
                            <a:avLst/>
                            <a:gdLst/>
                            <a:ahLst/>
                            <a:cxnLst/>
                            <a:rect l="l" t="t" r="r" b="b"/>
                            <a:pathLst>
                              <a:path w="3482975" h="1440180">
                                <a:moveTo>
                                  <a:pt x="2651328" y="0"/>
                                </a:moveTo>
                                <a:lnTo>
                                  <a:pt x="831367" y="0"/>
                                </a:lnTo>
                                <a:lnTo>
                                  <a:pt x="0" y="1440002"/>
                                </a:lnTo>
                                <a:lnTo>
                                  <a:pt x="3482708" y="1440002"/>
                                </a:lnTo>
                                <a:lnTo>
                                  <a:pt x="2651328" y="0"/>
                                </a:lnTo>
                                <a:close/>
                              </a:path>
                            </a:pathLst>
                          </a:custGeom>
                          <a:solidFill>
                            <a:srgbClr val="FFB81C"/>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68" cstate="print"/>
                          <a:stretch>
                            <a:fillRect/>
                          </a:stretch>
                        </pic:blipFill>
                        <pic:spPr>
                          <a:xfrm>
                            <a:off x="1735982" y="590315"/>
                            <a:ext cx="116382" cy="145757"/>
                          </a:xfrm>
                          <a:prstGeom prst="rect">
                            <a:avLst/>
                          </a:prstGeom>
                        </pic:spPr>
                      </pic:pic>
                      <pic:pic xmlns:pic="http://schemas.openxmlformats.org/drawingml/2006/picture">
                        <pic:nvPicPr>
                          <pic:cNvPr id="185" name="Image 185"/>
                          <pic:cNvPicPr/>
                        </pic:nvPicPr>
                        <pic:blipFill>
                          <a:blip r:embed="rId69" cstate="print"/>
                          <a:stretch>
                            <a:fillRect/>
                          </a:stretch>
                        </pic:blipFill>
                        <pic:spPr>
                          <a:xfrm>
                            <a:off x="1873274" y="625716"/>
                            <a:ext cx="100088" cy="110363"/>
                          </a:xfrm>
                          <a:prstGeom prst="rect">
                            <a:avLst/>
                          </a:prstGeom>
                        </pic:spPr>
                      </pic:pic>
                      <pic:pic xmlns:pic="http://schemas.openxmlformats.org/drawingml/2006/picture">
                        <pic:nvPicPr>
                          <pic:cNvPr id="186" name="Image 186"/>
                          <pic:cNvPicPr/>
                        </pic:nvPicPr>
                        <pic:blipFill>
                          <a:blip r:embed="rId70" cstate="print"/>
                          <a:stretch>
                            <a:fillRect/>
                          </a:stretch>
                        </pic:blipFill>
                        <pic:spPr>
                          <a:xfrm>
                            <a:off x="1993205" y="583228"/>
                            <a:ext cx="369865" cy="152847"/>
                          </a:xfrm>
                          <a:prstGeom prst="rect">
                            <a:avLst/>
                          </a:prstGeom>
                        </pic:spPr>
                      </pic:pic>
                      <pic:pic xmlns:pic="http://schemas.openxmlformats.org/drawingml/2006/picture">
                        <pic:nvPicPr>
                          <pic:cNvPr id="187" name="Image 187"/>
                          <pic:cNvPicPr/>
                        </pic:nvPicPr>
                        <pic:blipFill>
                          <a:blip r:embed="rId71" cstate="print"/>
                          <a:stretch>
                            <a:fillRect/>
                          </a:stretch>
                        </pic:blipFill>
                        <pic:spPr>
                          <a:xfrm>
                            <a:off x="1733370" y="862013"/>
                            <a:ext cx="376509" cy="112410"/>
                          </a:xfrm>
                          <a:prstGeom prst="rect">
                            <a:avLst/>
                          </a:prstGeom>
                        </pic:spPr>
                      </pic:pic>
                      <wps:wsp>
                        <wps:cNvPr id="188" name="Graphic 188"/>
                        <wps:cNvSpPr/>
                        <wps:spPr>
                          <a:xfrm>
                            <a:off x="2130287" y="821586"/>
                            <a:ext cx="145415" cy="198755"/>
                          </a:xfrm>
                          <a:custGeom>
                            <a:avLst/>
                            <a:gdLst/>
                            <a:ahLst/>
                            <a:cxnLst/>
                            <a:rect l="l" t="t" r="r" b="b"/>
                            <a:pathLst>
                              <a:path w="145415" h="198755">
                                <a:moveTo>
                                  <a:pt x="101257" y="96494"/>
                                </a:moveTo>
                                <a:lnTo>
                                  <a:pt x="100660" y="85445"/>
                                </a:lnTo>
                                <a:lnTo>
                                  <a:pt x="100584" y="84023"/>
                                </a:lnTo>
                                <a:lnTo>
                                  <a:pt x="98539" y="72999"/>
                                </a:lnTo>
                                <a:lnTo>
                                  <a:pt x="71094" y="41948"/>
                                </a:lnTo>
                                <a:lnTo>
                                  <a:pt x="71094" y="85445"/>
                                </a:lnTo>
                                <a:lnTo>
                                  <a:pt x="71069" y="96494"/>
                                </a:lnTo>
                                <a:lnTo>
                                  <a:pt x="69850" y="110451"/>
                                </a:lnTo>
                                <a:lnTo>
                                  <a:pt x="66128" y="120700"/>
                                </a:lnTo>
                                <a:lnTo>
                                  <a:pt x="59905" y="126834"/>
                                </a:lnTo>
                                <a:lnTo>
                                  <a:pt x="51206" y="128892"/>
                                </a:lnTo>
                                <a:lnTo>
                                  <a:pt x="43713" y="128892"/>
                                </a:lnTo>
                                <a:lnTo>
                                  <a:pt x="29591" y="96494"/>
                                </a:lnTo>
                                <a:lnTo>
                                  <a:pt x="29705" y="84023"/>
                                </a:lnTo>
                                <a:lnTo>
                                  <a:pt x="29718" y="82765"/>
                                </a:lnTo>
                                <a:lnTo>
                                  <a:pt x="31457" y="75336"/>
                                </a:lnTo>
                                <a:lnTo>
                                  <a:pt x="38176" y="66357"/>
                                </a:lnTo>
                                <a:lnTo>
                                  <a:pt x="43510" y="64109"/>
                                </a:lnTo>
                                <a:lnTo>
                                  <a:pt x="57810" y="64109"/>
                                </a:lnTo>
                                <a:lnTo>
                                  <a:pt x="62928" y="66776"/>
                                </a:lnTo>
                                <a:lnTo>
                                  <a:pt x="69456" y="77444"/>
                                </a:lnTo>
                                <a:lnTo>
                                  <a:pt x="71094" y="85445"/>
                                </a:lnTo>
                                <a:lnTo>
                                  <a:pt x="71094" y="41948"/>
                                </a:lnTo>
                                <a:lnTo>
                                  <a:pt x="69634" y="41440"/>
                                </a:lnTo>
                                <a:lnTo>
                                  <a:pt x="70180" y="41440"/>
                                </a:lnTo>
                                <a:lnTo>
                                  <a:pt x="60325" y="40436"/>
                                </a:lnTo>
                                <a:lnTo>
                                  <a:pt x="50774" y="41440"/>
                                </a:lnTo>
                                <a:lnTo>
                                  <a:pt x="42456" y="44462"/>
                                </a:lnTo>
                                <a:lnTo>
                                  <a:pt x="35394" y="49491"/>
                                </a:lnTo>
                                <a:lnTo>
                                  <a:pt x="29578" y="56540"/>
                                </a:lnTo>
                                <a:lnTo>
                                  <a:pt x="28219" y="56540"/>
                                </a:lnTo>
                                <a:lnTo>
                                  <a:pt x="24053" y="42481"/>
                                </a:lnTo>
                                <a:lnTo>
                                  <a:pt x="0" y="42481"/>
                                </a:lnTo>
                                <a:lnTo>
                                  <a:pt x="0" y="198615"/>
                                </a:lnTo>
                                <a:lnTo>
                                  <a:pt x="29578" y="198615"/>
                                </a:lnTo>
                                <a:lnTo>
                                  <a:pt x="29540" y="152844"/>
                                </a:lnTo>
                                <a:lnTo>
                                  <a:pt x="29057" y="148031"/>
                                </a:lnTo>
                                <a:lnTo>
                                  <a:pt x="28028" y="138976"/>
                                </a:lnTo>
                                <a:lnTo>
                                  <a:pt x="29578" y="138976"/>
                                </a:lnTo>
                                <a:lnTo>
                                  <a:pt x="35521" y="145034"/>
                                </a:lnTo>
                                <a:lnTo>
                                  <a:pt x="42506" y="149377"/>
                                </a:lnTo>
                                <a:lnTo>
                                  <a:pt x="50507" y="151968"/>
                                </a:lnTo>
                                <a:lnTo>
                                  <a:pt x="59550" y="152844"/>
                                </a:lnTo>
                                <a:lnTo>
                                  <a:pt x="68021" y="152844"/>
                                </a:lnTo>
                                <a:lnTo>
                                  <a:pt x="96088" y="126834"/>
                                </a:lnTo>
                                <a:lnTo>
                                  <a:pt x="100939" y="104889"/>
                                </a:lnTo>
                                <a:lnTo>
                                  <a:pt x="101257" y="96494"/>
                                </a:lnTo>
                                <a:close/>
                              </a:path>
                              <a:path w="145415" h="198755">
                                <a:moveTo>
                                  <a:pt x="145351" y="0"/>
                                </a:moveTo>
                                <a:lnTo>
                                  <a:pt x="115760" y="0"/>
                                </a:lnTo>
                                <a:lnTo>
                                  <a:pt x="115760" y="150888"/>
                                </a:lnTo>
                                <a:lnTo>
                                  <a:pt x="145351" y="150888"/>
                                </a:lnTo>
                                <a:lnTo>
                                  <a:pt x="145351" y="0"/>
                                </a:lnTo>
                                <a:close/>
                              </a:path>
                            </a:pathLst>
                          </a:custGeom>
                          <a:solidFill>
                            <a:srgbClr val="1C365C"/>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72" cstate="print"/>
                          <a:stretch>
                            <a:fillRect/>
                          </a:stretch>
                        </pic:blipFill>
                        <pic:spPr>
                          <a:xfrm>
                            <a:off x="2295481" y="821573"/>
                            <a:ext cx="141451" cy="152850"/>
                          </a:xfrm>
                          <a:prstGeom prst="rect">
                            <a:avLst/>
                          </a:prstGeom>
                        </pic:spPr>
                      </pic:pic>
                      <pic:pic xmlns:pic="http://schemas.openxmlformats.org/drawingml/2006/picture">
                        <pic:nvPicPr>
                          <pic:cNvPr id="190" name="Image 190"/>
                          <pic:cNvPicPr/>
                        </pic:nvPicPr>
                        <pic:blipFill>
                          <a:blip r:embed="rId73" cstate="print"/>
                          <a:stretch>
                            <a:fillRect/>
                          </a:stretch>
                        </pic:blipFill>
                        <pic:spPr>
                          <a:xfrm>
                            <a:off x="2457458" y="862013"/>
                            <a:ext cx="306096" cy="112407"/>
                          </a:xfrm>
                          <a:prstGeom prst="rect">
                            <a:avLst/>
                          </a:prstGeom>
                        </pic:spPr>
                      </pic:pic>
                      <wps:wsp>
                        <wps:cNvPr id="191" name="Graphic 191"/>
                        <wps:cNvSpPr/>
                        <wps:spPr>
                          <a:xfrm>
                            <a:off x="836721" y="410692"/>
                            <a:ext cx="716280" cy="706755"/>
                          </a:xfrm>
                          <a:custGeom>
                            <a:avLst/>
                            <a:gdLst/>
                            <a:ahLst/>
                            <a:cxnLst/>
                            <a:rect l="l" t="t" r="r" b="b"/>
                            <a:pathLst>
                              <a:path w="716280" h="706755">
                                <a:moveTo>
                                  <a:pt x="376161" y="0"/>
                                </a:moveTo>
                                <a:lnTo>
                                  <a:pt x="96913" y="0"/>
                                </a:lnTo>
                                <a:lnTo>
                                  <a:pt x="89496" y="7391"/>
                                </a:lnTo>
                                <a:lnTo>
                                  <a:pt x="89496" y="89509"/>
                                </a:lnTo>
                                <a:lnTo>
                                  <a:pt x="7404" y="89509"/>
                                </a:lnTo>
                                <a:lnTo>
                                  <a:pt x="0" y="96913"/>
                                </a:lnTo>
                                <a:lnTo>
                                  <a:pt x="0" y="699147"/>
                                </a:lnTo>
                                <a:lnTo>
                                  <a:pt x="7404" y="706551"/>
                                </a:lnTo>
                                <a:lnTo>
                                  <a:pt x="442429" y="706551"/>
                                </a:lnTo>
                                <a:lnTo>
                                  <a:pt x="449821" y="699147"/>
                                </a:lnTo>
                                <a:lnTo>
                                  <a:pt x="449821" y="673480"/>
                                </a:lnTo>
                                <a:lnTo>
                                  <a:pt x="33070" y="673480"/>
                                </a:lnTo>
                                <a:lnTo>
                                  <a:pt x="33070" y="122567"/>
                                </a:lnTo>
                                <a:lnTo>
                                  <a:pt x="122567" y="122567"/>
                                </a:lnTo>
                                <a:lnTo>
                                  <a:pt x="122567" y="33070"/>
                                </a:lnTo>
                                <a:lnTo>
                                  <a:pt x="413867" y="33070"/>
                                </a:lnTo>
                                <a:lnTo>
                                  <a:pt x="384124" y="3327"/>
                                </a:lnTo>
                                <a:lnTo>
                                  <a:pt x="382333" y="2120"/>
                                </a:lnTo>
                                <a:lnTo>
                                  <a:pt x="378320" y="444"/>
                                </a:lnTo>
                                <a:lnTo>
                                  <a:pt x="376161" y="0"/>
                                </a:lnTo>
                                <a:close/>
                              </a:path>
                              <a:path w="716280" h="706755">
                                <a:moveTo>
                                  <a:pt x="449821" y="617054"/>
                                </a:moveTo>
                                <a:lnTo>
                                  <a:pt x="416750" y="617054"/>
                                </a:lnTo>
                                <a:lnTo>
                                  <a:pt x="416750" y="673480"/>
                                </a:lnTo>
                                <a:lnTo>
                                  <a:pt x="449821" y="673480"/>
                                </a:lnTo>
                                <a:lnTo>
                                  <a:pt x="449821" y="617054"/>
                                </a:lnTo>
                                <a:close/>
                              </a:path>
                              <a:path w="716280" h="706755">
                                <a:moveTo>
                                  <a:pt x="592670" y="502351"/>
                                </a:moveTo>
                                <a:lnTo>
                                  <a:pt x="576125" y="518883"/>
                                </a:lnTo>
                                <a:lnTo>
                                  <a:pt x="577338" y="525102"/>
                                </a:lnTo>
                                <a:lnTo>
                                  <a:pt x="580974" y="530567"/>
                                </a:lnTo>
                                <a:lnTo>
                                  <a:pt x="690956" y="640549"/>
                                </a:lnTo>
                                <a:lnTo>
                                  <a:pt x="695172" y="642175"/>
                                </a:lnTo>
                                <a:lnTo>
                                  <a:pt x="703643" y="642175"/>
                                </a:lnTo>
                                <a:lnTo>
                                  <a:pt x="707872" y="640549"/>
                                </a:lnTo>
                                <a:lnTo>
                                  <a:pt x="711098" y="637324"/>
                                </a:lnTo>
                                <a:lnTo>
                                  <a:pt x="714741" y="631858"/>
                                </a:lnTo>
                                <a:lnTo>
                                  <a:pt x="715956" y="625640"/>
                                </a:lnTo>
                                <a:lnTo>
                                  <a:pt x="714741" y="619421"/>
                                </a:lnTo>
                                <a:lnTo>
                                  <a:pt x="711098" y="613956"/>
                                </a:lnTo>
                                <a:lnTo>
                                  <a:pt x="604367" y="507199"/>
                                </a:lnTo>
                                <a:lnTo>
                                  <a:pt x="598894" y="503563"/>
                                </a:lnTo>
                                <a:lnTo>
                                  <a:pt x="592670" y="502351"/>
                                </a:lnTo>
                                <a:close/>
                              </a:path>
                              <a:path w="716280" h="706755">
                                <a:moveTo>
                                  <a:pt x="122567" y="122567"/>
                                </a:moveTo>
                                <a:lnTo>
                                  <a:pt x="89496" y="122567"/>
                                </a:lnTo>
                                <a:lnTo>
                                  <a:pt x="89496" y="609638"/>
                                </a:lnTo>
                                <a:lnTo>
                                  <a:pt x="96913" y="617054"/>
                                </a:lnTo>
                                <a:lnTo>
                                  <a:pt x="531939" y="617054"/>
                                </a:lnTo>
                                <a:lnTo>
                                  <a:pt x="539343" y="609638"/>
                                </a:lnTo>
                                <a:lnTo>
                                  <a:pt x="539343" y="583984"/>
                                </a:lnTo>
                                <a:lnTo>
                                  <a:pt x="122567" y="583984"/>
                                </a:lnTo>
                                <a:lnTo>
                                  <a:pt x="122567" y="122567"/>
                                </a:lnTo>
                                <a:close/>
                              </a:path>
                              <a:path w="716280" h="706755">
                                <a:moveTo>
                                  <a:pt x="539343" y="533780"/>
                                </a:moveTo>
                                <a:lnTo>
                                  <a:pt x="506272" y="533780"/>
                                </a:lnTo>
                                <a:lnTo>
                                  <a:pt x="506272" y="583984"/>
                                </a:lnTo>
                                <a:lnTo>
                                  <a:pt x="539343" y="583984"/>
                                </a:lnTo>
                                <a:lnTo>
                                  <a:pt x="539343" y="533780"/>
                                </a:lnTo>
                                <a:close/>
                              </a:path>
                              <a:path w="716280" h="706755">
                                <a:moveTo>
                                  <a:pt x="464138" y="225677"/>
                                </a:moveTo>
                                <a:lnTo>
                                  <a:pt x="421603" y="229520"/>
                                </a:lnTo>
                                <a:lnTo>
                                  <a:pt x="381194" y="244841"/>
                                </a:lnTo>
                                <a:lnTo>
                                  <a:pt x="345439" y="271665"/>
                                </a:lnTo>
                                <a:lnTo>
                                  <a:pt x="315837" y="312697"/>
                                </a:lnTo>
                                <a:lnTo>
                                  <a:pt x="301036" y="359298"/>
                                </a:lnTo>
                                <a:lnTo>
                                  <a:pt x="301036" y="407755"/>
                                </a:lnTo>
                                <a:lnTo>
                                  <a:pt x="315837" y="454356"/>
                                </a:lnTo>
                                <a:lnTo>
                                  <a:pt x="345439" y="495388"/>
                                </a:lnTo>
                                <a:lnTo>
                                  <a:pt x="397752" y="530090"/>
                                </a:lnTo>
                                <a:lnTo>
                                  <a:pt x="457314" y="541654"/>
                                </a:lnTo>
                                <a:lnTo>
                                  <a:pt x="469711" y="541147"/>
                                </a:lnTo>
                                <a:lnTo>
                                  <a:pt x="482041" y="539646"/>
                                </a:lnTo>
                                <a:lnTo>
                                  <a:pt x="494247" y="537181"/>
                                </a:lnTo>
                                <a:lnTo>
                                  <a:pt x="506272" y="533780"/>
                                </a:lnTo>
                                <a:lnTo>
                                  <a:pt x="539343" y="533780"/>
                                </a:lnTo>
                                <a:lnTo>
                                  <a:pt x="539343" y="518604"/>
                                </a:lnTo>
                                <a:lnTo>
                                  <a:pt x="547191" y="513546"/>
                                </a:lnTo>
                                <a:lnTo>
                                  <a:pt x="553998" y="508596"/>
                                </a:lnTo>
                                <a:lnTo>
                                  <a:pt x="457311" y="508596"/>
                                </a:lnTo>
                                <a:lnTo>
                                  <a:pt x="410201" y="499456"/>
                                </a:lnTo>
                                <a:lnTo>
                                  <a:pt x="368833" y="472020"/>
                                </a:lnTo>
                                <a:lnTo>
                                  <a:pt x="341387" y="430645"/>
                                </a:lnTo>
                                <a:lnTo>
                                  <a:pt x="332238" y="383532"/>
                                </a:lnTo>
                                <a:lnTo>
                                  <a:pt x="341387" y="336416"/>
                                </a:lnTo>
                                <a:lnTo>
                                  <a:pt x="368833" y="295033"/>
                                </a:lnTo>
                                <a:lnTo>
                                  <a:pt x="410197" y="267601"/>
                                </a:lnTo>
                                <a:lnTo>
                                  <a:pt x="457314" y="258457"/>
                                </a:lnTo>
                                <a:lnTo>
                                  <a:pt x="554007" y="258457"/>
                                </a:lnTo>
                                <a:lnTo>
                                  <a:pt x="547194" y="253508"/>
                                </a:lnTo>
                                <a:lnTo>
                                  <a:pt x="539343" y="248450"/>
                                </a:lnTo>
                                <a:lnTo>
                                  <a:pt x="539343" y="233286"/>
                                </a:lnTo>
                                <a:lnTo>
                                  <a:pt x="506272" y="233286"/>
                                </a:lnTo>
                                <a:lnTo>
                                  <a:pt x="464138" y="225677"/>
                                </a:lnTo>
                                <a:close/>
                              </a:path>
                              <a:path w="716280" h="706755">
                                <a:moveTo>
                                  <a:pt x="554007" y="258457"/>
                                </a:moveTo>
                                <a:lnTo>
                                  <a:pt x="457314" y="258457"/>
                                </a:lnTo>
                                <a:lnTo>
                                  <a:pt x="481228" y="260743"/>
                                </a:lnTo>
                                <a:lnTo>
                                  <a:pt x="504428" y="267601"/>
                                </a:lnTo>
                                <a:lnTo>
                                  <a:pt x="526194" y="279031"/>
                                </a:lnTo>
                                <a:lnTo>
                                  <a:pt x="545807" y="295033"/>
                                </a:lnTo>
                                <a:lnTo>
                                  <a:pt x="573247" y="336416"/>
                                </a:lnTo>
                                <a:lnTo>
                                  <a:pt x="582393" y="383532"/>
                                </a:lnTo>
                                <a:lnTo>
                                  <a:pt x="573247" y="430645"/>
                                </a:lnTo>
                                <a:lnTo>
                                  <a:pt x="545807" y="472020"/>
                                </a:lnTo>
                                <a:lnTo>
                                  <a:pt x="504388" y="499456"/>
                                </a:lnTo>
                                <a:lnTo>
                                  <a:pt x="457311" y="508596"/>
                                </a:lnTo>
                                <a:lnTo>
                                  <a:pt x="553998" y="508596"/>
                                </a:lnTo>
                                <a:lnTo>
                                  <a:pt x="598796" y="454356"/>
                                </a:lnTo>
                                <a:lnTo>
                                  <a:pt x="613601" y="407755"/>
                                </a:lnTo>
                                <a:lnTo>
                                  <a:pt x="613601" y="359298"/>
                                </a:lnTo>
                                <a:lnTo>
                                  <a:pt x="598796" y="312697"/>
                                </a:lnTo>
                                <a:lnTo>
                                  <a:pt x="569188" y="271665"/>
                                </a:lnTo>
                                <a:lnTo>
                                  <a:pt x="562158" y="265086"/>
                                </a:lnTo>
                                <a:lnTo>
                                  <a:pt x="554813" y="259043"/>
                                </a:lnTo>
                                <a:lnTo>
                                  <a:pt x="554007" y="258457"/>
                                </a:lnTo>
                                <a:close/>
                              </a:path>
                              <a:path w="716280" h="706755">
                                <a:moveTo>
                                  <a:pt x="413867" y="33070"/>
                                </a:moveTo>
                                <a:lnTo>
                                  <a:pt x="357416" y="33070"/>
                                </a:lnTo>
                                <a:lnTo>
                                  <a:pt x="357416" y="174536"/>
                                </a:lnTo>
                                <a:lnTo>
                                  <a:pt x="364820" y="181940"/>
                                </a:lnTo>
                                <a:lnTo>
                                  <a:pt x="506272" y="181940"/>
                                </a:lnTo>
                                <a:lnTo>
                                  <a:pt x="506272" y="233286"/>
                                </a:lnTo>
                                <a:lnTo>
                                  <a:pt x="539343" y="233286"/>
                                </a:lnTo>
                                <a:lnTo>
                                  <a:pt x="539343" y="163182"/>
                                </a:lnTo>
                                <a:lnTo>
                                  <a:pt x="538899" y="161023"/>
                                </a:lnTo>
                                <a:lnTo>
                                  <a:pt x="537222" y="157035"/>
                                </a:lnTo>
                                <a:lnTo>
                                  <a:pt x="536003" y="155206"/>
                                </a:lnTo>
                                <a:lnTo>
                                  <a:pt x="529666" y="148869"/>
                                </a:lnTo>
                                <a:lnTo>
                                  <a:pt x="390486" y="148869"/>
                                </a:lnTo>
                                <a:lnTo>
                                  <a:pt x="390486" y="56438"/>
                                </a:lnTo>
                                <a:lnTo>
                                  <a:pt x="437235" y="56438"/>
                                </a:lnTo>
                                <a:lnTo>
                                  <a:pt x="413867" y="33070"/>
                                </a:lnTo>
                                <a:close/>
                              </a:path>
                              <a:path w="716280" h="706755">
                                <a:moveTo>
                                  <a:pt x="437235" y="56438"/>
                                </a:moveTo>
                                <a:lnTo>
                                  <a:pt x="390486" y="56438"/>
                                </a:lnTo>
                                <a:lnTo>
                                  <a:pt x="482892" y="148869"/>
                                </a:lnTo>
                                <a:lnTo>
                                  <a:pt x="529666" y="148869"/>
                                </a:lnTo>
                                <a:lnTo>
                                  <a:pt x="437235" y="56438"/>
                                </a:lnTo>
                                <a:close/>
                              </a:path>
                            </a:pathLst>
                          </a:custGeom>
                          <a:solidFill>
                            <a:srgbClr val="1C365C"/>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74" cstate="print"/>
                          <a:stretch>
                            <a:fillRect/>
                          </a:stretch>
                        </pic:blipFill>
                        <pic:spPr>
                          <a:xfrm>
                            <a:off x="1203199" y="733869"/>
                            <a:ext cx="181667" cy="133946"/>
                          </a:xfrm>
                          <a:prstGeom prst="rect">
                            <a:avLst/>
                          </a:prstGeom>
                        </pic:spPr>
                      </pic:pic>
                    </wpg:wgp>
                  </a:graphicData>
                </a:graphic>
              </wp:anchor>
            </w:drawing>
          </mc:Choice>
          <mc:Fallback>
            <w:pict>
              <v:group w14:anchorId="5E6122BE" id="Group 182" o:spid="_x0000_s1026" style="position:absolute;margin-left:174.7pt;margin-top:19.05pt;width:274.25pt;height:113.4pt;z-index:-15688704;mso-wrap-distance-left:0;mso-wrap-distance-right:0;mso-position-horizontal-relative:page" coordsize="34829,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">
                <v:shape id="Graphic 183" o:spid="_x0000_s1027" style="position:absolute;width:34829;height:14401;visibility:visible;mso-wrap-style:square;v-text-anchor:top" coordsize="348297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" path="m2651328,l831367,,,1440002r3482708,l2651328,xe" fillcolor="#ffb81c" stroked="f">
                  <v:path arrowok="t"/>
                </v:shape>
                <v:shape id="Image 184" o:spid="_x0000_s1028" type="#_x0000_t75" style="position:absolute;left:17359;top:5903;width:1164;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">
                  <v:imagedata r:id="rId75" o:title=""/>
                </v:shape>
                <v:shape id="Image 185" o:spid="_x0000_s1029" type="#_x0000_t75" style="position:absolute;left:18732;top:6257;width:1001;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">
                  <v:imagedata r:id="rId76" o:title=""/>
                </v:shape>
                <v:shape id="Image 186" o:spid="_x0000_s1030" type="#_x0000_t75" style="position:absolute;left:19932;top:5832;width:369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">
                  <v:imagedata r:id="rId77" o:title=""/>
                </v:shape>
                <v:shape id="Image 187" o:spid="_x0000_s1031" type="#_x0000_t75" style="position:absolute;left:17333;top:8620;width:376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">
                  <v:imagedata r:id="rId78" o:title=""/>
                </v:shape>
                <v:shape id="Graphic 188" o:spid="_x0000_s1032" style="position:absolute;left:21302;top:8215;width:1455;height:1988;visibility:visible;mso-wrap-style:square;v-text-anchor:top" coordsize="14541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" path="m101257,96494r-597,-11049l100584,84023,98539,72999,71094,41948r,43497l71069,96494r-1219,13957l66128,120700r-6223,6134l51206,128892r-7493,l29591,96494r114,-12471l29718,82765r1739,-7429l38176,66357r5334,-2248l57810,64109r5118,2667l69456,77444r1638,8001l71094,41948r-1460,-508l70180,41440,60325,40436r-9551,1004l42456,44462r-7062,5029l29578,56540r-1359,l24053,42481,,42481,,198615r29578,l29540,152844r-483,-4813l28028,138976r1550,l35521,145034r6985,4343l50507,151968r9043,876l68021,152844,96088,126834r4851,-21945l101257,96494xem145351,l115760,r,150888l145351,150888,145351,xe" fillcolor="#1c365c" stroked="f">
                  <v:path arrowok="t"/>
                </v:shape>
                <v:shape id="Image 189" o:spid="_x0000_s1033" type="#_x0000_t75" style="position:absolute;left:22954;top:8215;width:1415;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">
                  <v:imagedata r:id="rId79" o:title=""/>
                </v:shape>
                <v:shape id="Image 190" o:spid="_x0000_s1034" type="#_x0000_t75" style="position:absolute;left:24574;top:8620;width:3061;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">
                  <v:imagedata r:id="rId80" o:title=""/>
                </v:shape>
                <v:shape id="Graphic 191" o:spid="_x0000_s1035" style="position:absolute;left:8367;top:4106;width:7163;height:7068;visibility:visible;mso-wrap-style:square;v-text-anchor:top" coordsize="716280,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" path="m376161,l96913,,89496,7391r,82118l7404,89509,,96913,,699147r7404,7404l442429,706551r7392,-7404l449821,673480r-416751,l33070,122567r89497,l122567,33070r291300,l384124,3327,382333,2120,378320,444,376161,xem449821,617054r-33071,l416750,673480r33071,l449821,617054xem592670,502351r-16545,16532l577338,525102r3636,5465l690956,640549r4216,1626l703643,642175r4229,-1626l711098,637324r3643,-5466l715956,625640r-1215,-6219l711098,613956,604367,507199r-5473,-3636l592670,502351xem122567,122567r-33071,l89496,609638r7417,7416l531939,617054r7404,-7416l539343,583984r-416776,l122567,122567xem539343,533780r-33071,l506272,583984r33071,l539343,533780xem464138,225677r-42535,3843l381194,244841r-35755,26824l315837,312697r-14801,46601l301036,407755r14801,46601l345439,495388r52313,34702l457314,541654r12397,-507l482041,539646r12206,-2465l506272,533780r33071,l539343,518604r7848,-5058l553998,508596r-96687,l410201,499456,368833,472020,341387,430645r-9149,-47113l341387,336416r27446,-41383l410197,267601r47117,-9144l554007,258457r-6813,-4949l539343,248450r,-15164l506272,233286r-42134,-7609xem554007,258457r-96693,l481228,260743r23200,6858l526194,279031r19613,16002l573247,336416r9146,47116l573247,430645r-27440,41375l504388,499456r-47077,9140l553998,508596r44798,-54240l613601,407755r,-48457l598796,312697,569188,271665r-7030,-6579l554813,259043r-806,-586xem413867,33070r-56451,l357416,174536r7404,7404l506272,181940r,51346l539343,233286r,-70104l538899,161023r-1677,-3988l536003,155206r-6337,-6337l390486,148869r,-92431l437235,56438,413867,33070xem437235,56438r-46749,l482892,148869r46774,l437235,56438xe" fillcolor="#1c365c" stroked="f">
                  <v:path arrowok="t"/>
                </v:shape>
                <v:shape id="Image 192" o:spid="_x0000_s1036" type="#_x0000_t75" style="position:absolute;left:12031;top:7338;width:1817;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">
                  <v:imagedata r:id="rId81" o:title=""/>
                </v:shape>
                <w10:wrap type="topAndBottom" anchorx="page"/>
              </v:group>
            </w:pict>
          </mc:Fallback>
        </mc:AlternateContent>
      </w:r>
    </w:p>
    <w:p w14:paraId="58908346" w14:textId="77777777" w:rsidR="0036289F" w:rsidRDefault="0036289F">
      <w:pPr>
        <w:pStyle w:val="BodyText"/>
        <w:rPr>
          <w:b/>
          <w:sz w:val="20"/>
        </w:rPr>
      </w:pPr>
    </w:p>
    <w:p w14:paraId="3B08F05E" w14:textId="77777777" w:rsidR="0036289F" w:rsidRDefault="0036289F">
      <w:pPr>
        <w:pStyle w:val="BodyText"/>
        <w:spacing w:before="253"/>
        <w:rPr>
          <w:b/>
          <w:sz w:val="20"/>
        </w:rPr>
      </w:pPr>
    </w:p>
    <w:p w14:paraId="60FA1B1E" w14:textId="77777777" w:rsidR="0036289F" w:rsidRDefault="0036289F">
      <w:pPr>
        <w:rPr>
          <w:sz w:val="20"/>
        </w:rPr>
        <w:sectPr w:rsidR="0036289F">
          <w:pgSz w:w="11910" w:h="16840"/>
          <w:pgMar w:top="740" w:right="180" w:bottom="280" w:left="0" w:header="371" w:footer="0" w:gutter="0"/>
          <w:cols w:space="720"/>
        </w:sectPr>
      </w:pPr>
    </w:p>
    <w:p w14:paraId="75EF26FC" w14:textId="77777777" w:rsidR="0036289F" w:rsidRDefault="00187523">
      <w:pPr>
        <w:pStyle w:val="BodyText"/>
        <w:spacing w:before="100" w:line="254" w:lineRule="auto"/>
        <w:ind w:left="1700" w:right="283"/>
      </w:pPr>
      <w:r>
        <w:rPr>
          <w:noProof/>
        </w:rPr>
        <mc:AlternateContent>
          <mc:Choice Requires="wps">
            <w:drawing>
              <wp:anchor distT="0" distB="0" distL="0" distR="0" simplePos="0" relativeHeight="15769088" behindDoc="0" locked="0" layoutInCell="1" allowOverlap="1" wp14:anchorId="7E9CD14B" wp14:editId="611633F6">
                <wp:simplePos x="0" y="0"/>
                <wp:positionH relativeFrom="page">
                  <wp:posOffset>723174</wp:posOffset>
                </wp:positionH>
                <wp:positionV relativeFrom="page">
                  <wp:posOffset>720005</wp:posOffset>
                </wp:positionV>
                <wp:extent cx="1270" cy="943864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5FA58737" id="Graphic 193" o:spid="_x0000_s1026" style="position:absolute;margin-left:56.95pt;margin-top:56.7pt;width:.1pt;height:743.2pt;z-index:15769088;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" path="m,9438347l,e" filled="f" strokecolor="#093266" strokeweight=".5pt">
                <v:path arrowok="t"/>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2BD45F2D" wp14:editId="0D541007">
                <wp:simplePos x="0" y="0"/>
                <wp:positionH relativeFrom="page">
                  <wp:posOffset>265891</wp:posOffset>
                </wp:positionH>
                <wp:positionV relativeFrom="page">
                  <wp:posOffset>8696914</wp:posOffset>
                </wp:positionV>
                <wp:extent cx="163830" cy="110807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3962FCD5"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2BD45F2D" id="Textbox 194" o:spid="_x0000_s1040" type="#_x0000_t202" style="position:absolute;left:0;text-align:left;margin-left:20.95pt;margin-top:684.8pt;width:12.9pt;height:87.2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" filled="f" stroked="f">
                <v:textbox style="layout-flow:vertical;mso-layout-flow-alt:bottom-to-top" inset="0,0,0,0">
                  <w:txbxContent>
                    <w:p w14:paraId="3962FCD5"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anchory="page"/>
              </v:shape>
            </w:pict>
          </mc:Fallback>
        </mc:AlternateContent>
      </w:r>
      <w:r>
        <w:rPr>
          <w:color w:val="093266"/>
        </w:rPr>
        <w:t>Where</w:t>
      </w:r>
      <w:r>
        <w:rPr>
          <w:color w:val="093266"/>
          <w:spacing w:val="-12"/>
        </w:rPr>
        <w:t xml:space="preserve"> </w:t>
      </w:r>
      <w:r>
        <w:rPr>
          <w:color w:val="093266"/>
        </w:rPr>
        <w:t>warranted,</w:t>
      </w:r>
      <w:r>
        <w:rPr>
          <w:color w:val="093266"/>
          <w:spacing w:val="-12"/>
        </w:rPr>
        <w:t xml:space="preserve"> </w:t>
      </w:r>
      <w:r>
        <w:rPr>
          <w:color w:val="093266"/>
        </w:rPr>
        <w:t>the</w:t>
      </w:r>
      <w:r>
        <w:rPr>
          <w:color w:val="093266"/>
          <w:spacing w:val="-12"/>
        </w:rPr>
        <w:t xml:space="preserve"> </w:t>
      </w:r>
      <w:r>
        <w:rPr>
          <w:color w:val="093266"/>
        </w:rPr>
        <w:t>FWO</w:t>
      </w:r>
      <w:r>
        <w:rPr>
          <w:color w:val="093266"/>
          <w:spacing w:val="-11"/>
        </w:rPr>
        <w:t xml:space="preserve"> </w:t>
      </w:r>
      <w:r>
        <w:rPr>
          <w:color w:val="093266"/>
        </w:rPr>
        <w:t>may</w:t>
      </w:r>
      <w:r>
        <w:rPr>
          <w:color w:val="093266"/>
          <w:spacing w:val="-12"/>
        </w:rPr>
        <w:t xml:space="preserve"> </w:t>
      </w:r>
      <w:r>
        <w:rPr>
          <w:color w:val="093266"/>
        </w:rPr>
        <w:t>decide</w:t>
      </w:r>
      <w:r>
        <w:rPr>
          <w:color w:val="093266"/>
          <w:spacing w:val="-12"/>
        </w:rPr>
        <w:t xml:space="preserve"> </w:t>
      </w:r>
      <w:r>
        <w:rPr>
          <w:color w:val="093266"/>
        </w:rPr>
        <w:t>to</w:t>
      </w:r>
      <w:r>
        <w:rPr>
          <w:color w:val="093266"/>
          <w:spacing w:val="-11"/>
        </w:rPr>
        <w:t xml:space="preserve"> </w:t>
      </w:r>
      <w:r>
        <w:rPr>
          <w:color w:val="093266"/>
        </w:rPr>
        <w:t>take</w:t>
      </w:r>
      <w:r>
        <w:rPr>
          <w:color w:val="093266"/>
          <w:spacing w:val="-12"/>
        </w:rPr>
        <w:t xml:space="preserve"> </w:t>
      </w:r>
      <w:r>
        <w:rPr>
          <w:color w:val="093266"/>
        </w:rPr>
        <w:t>a guided compliance approach.</w:t>
      </w:r>
    </w:p>
    <w:p w14:paraId="72B7909F" w14:textId="77777777" w:rsidR="0036289F" w:rsidRDefault="00187523">
      <w:pPr>
        <w:pStyle w:val="BodyText"/>
        <w:spacing w:before="116" w:line="254" w:lineRule="auto"/>
        <w:ind w:left="1700"/>
      </w:pPr>
      <w:r>
        <w:rPr>
          <w:color w:val="093266"/>
          <w:spacing w:val="-2"/>
        </w:rPr>
        <w:t>Such</w:t>
      </w:r>
      <w:r>
        <w:rPr>
          <w:color w:val="093266"/>
          <w:spacing w:val="-7"/>
        </w:rPr>
        <w:t xml:space="preserve"> </w:t>
      </w:r>
      <w:r>
        <w:rPr>
          <w:color w:val="093266"/>
          <w:spacing w:val="-2"/>
        </w:rPr>
        <w:t>guidance</w:t>
      </w:r>
      <w:r>
        <w:rPr>
          <w:color w:val="093266"/>
          <w:spacing w:val="-7"/>
        </w:rPr>
        <w:t xml:space="preserve"> </w:t>
      </w:r>
      <w:r>
        <w:rPr>
          <w:color w:val="093266"/>
          <w:spacing w:val="-2"/>
        </w:rPr>
        <w:t>typically</w:t>
      </w:r>
      <w:r>
        <w:rPr>
          <w:color w:val="093266"/>
          <w:spacing w:val="-7"/>
        </w:rPr>
        <w:t xml:space="preserve"> </w:t>
      </w:r>
      <w:r>
        <w:rPr>
          <w:color w:val="093266"/>
          <w:spacing w:val="-2"/>
        </w:rPr>
        <w:t>follows</w:t>
      </w:r>
      <w:r>
        <w:rPr>
          <w:color w:val="093266"/>
          <w:spacing w:val="-7"/>
        </w:rPr>
        <w:t xml:space="preserve"> </w:t>
      </w:r>
      <w:r>
        <w:rPr>
          <w:color w:val="093266"/>
          <w:spacing w:val="-2"/>
        </w:rPr>
        <w:t>Fair</w:t>
      </w:r>
      <w:r>
        <w:rPr>
          <w:color w:val="093266"/>
          <w:spacing w:val="-7"/>
        </w:rPr>
        <w:t xml:space="preserve"> </w:t>
      </w:r>
      <w:r>
        <w:rPr>
          <w:color w:val="093266"/>
          <w:spacing w:val="-2"/>
        </w:rPr>
        <w:t>Work</w:t>
      </w:r>
      <w:r>
        <w:rPr>
          <w:color w:val="093266"/>
          <w:spacing w:val="-7"/>
        </w:rPr>
        <w:t xml:space="preserve"> </w:t>
      </w:r>
      <w:r>
        <w:rPr>
          <w:color w:val="093266"/>
          <w:spacing w:val="-2"/>
        </w:rPr>
        <w:t xml:space="preserve">Inspectors </w:t>
      </w:r>
      <w:r>
        <w:rPr>
          <w:color w:val="093266"/>
        </w:rPr>
        <w:t>having conducted an investigation (either in response</w:t>
      </w:r>
      <w:r>
        <w:rPr>
          <w:color w:val="093266"/>
          <w:spacing w:val="-3"/>
        </w:rPr>
        <w:t xml:space="preserve"> </w:t>
      </w:r>
      <w:r>
        <w:rPr>
          <w:color w:val="093266"/>
        </w:rPr>
        <w:t>to</w:t>
      </w:r>
      <w:r>
        <w:rPr>
          <w:color w:val="093266"/>
          <w:spacing w:val="-3"/>
        </w:rPr>
        <w:t xml:space="preserve"> </w:t>
      </w:r>
      <w:r>
        <w:rPr>
          <w:color w:val="093266"/>
        </w:rPr>
        <w:t>a</w:t>
      </w:r>
      <w:r>
        <w:rPr>
          <w:color w:val="093266"/>
          <w:spacing w:val="-3"/>
        </w:rPr>
        <w:t xml:space="preserve"> </w:t>
      </w:r>
      <w:r>
        <w:rPr>
          <w:color w:val="093266"/>
        </w:rPr>
        <w:t>request</w:t>
      </w:r>
      <w:r>
        <w:rPr>
          <w:color w:val="093266"/>
          <w:spacing w:val="-3"/>
        </w:rPr>
        <w:t xml:space="preserve"> </w:t>
      </w:r>
      <w:r>
        <w:rPr>
          <w:color w:val="093266"/>
        </w:rPr>
        <w:t>for</w:t>
      </w:r>
      <w:r>
        <w:rPr>
          <w:color w:val="093266"/>
          <w:spacing w:val="-3"/>
        </w:rPr>
        <w:t xml:space="preserve"> </w:t>
      </w:r>
      <w:r>
        <w:rPr>
          <w:color w:val="093266"/>
        </w:rPr>
        <w:t>assistance</w:t>
      </w:r>
      <w:r>
        <w:rPr>
          <w:color w:val="093266"/>
          <w:spacing w:val="-3"/>
        </w:rPr>
        <w:t xml:space="preserve"> </w:t>
      </w:r>
      <w:r>
        <w:rPr>
          <w:color w:val="093266"/>
        </w:rPr>
        <w:t>or</w:t>
      </w:r>
      <w:r>
        <w:rPr>
          <w:color w:val="093266"/>
          <w:spacing w:val="-3"/>
        </w:rPr>
        <w:t xml:space="preserve"> </w:t>
      </w:r>
      <w:r>
        <w:rPr>
          <w:color w:val="093266"/>
        </w:rPr>
        <w:t>initiated</w:t>
      </w:r>
      <w:r>
        <w:rPr>
          <w:color w:val="093266"/>
          <w:spacing w:val="-3"/>
        </w:rPr>
        <w:t xml:space="preserve"> </w:t>
      </w:r>
      <w:r>
        <w:rPr>
          <w:color w:val="093266"/>
        </w:rPr>
        <w:t xml:space="preserve">by </w:t>
      </w:r>
      <w:r>
        <w:rPr>
          <w:color w:val="093266"/>
          <w:spacing w:val="-2"/>
        </w:rPr>
        <w:t>information</w:t>
      </w:r>
      <w:r>
        <w:rPr>
          <w:color w:val="093266"/>
          <w:spacing w:val="-3"/>
        </w:rPr>
        <w:t xml:space="preserve"> </w:t>
      </w:r>
      <w:r>
        <w:rPr>
          <w:color w:val="093266"/>
          <w:spacing w:val="-2"/>
        </w:rPr>
        <w:t>and</w:t>
      </w:r>
      <w:r>
        <w:rPr>
          <w:color w:val="093266"/>
          <w:spacing w:val="-3"/>
        </w:rPr>
        <w:t xml:space="preserve"> </w:t>
      </w:r>
      <w:r>
        <w:rPr>
          <w:color w:val="093266"/>
          <w:spacing w:val="-2"/>
        </w:rPr>
        <w:t>intelligence</w:t>
      </w:r>
      <w:r>
        <w:rPr>
          <w:color w:val="093266"/>
          <w:spacing w:val="-3"/>
        </w:rPr>
        <w:t xml:space="preserve"> </w:t>
      </w:r>
      <w:r>
        <w:rPr>
          <w:color w:val="093266"/>
          <w:spacing w:val="-2"/>
        </w:rPr>
        <w:t>the</w:t>
      </w:r>
      <w:r>
        <w:rPr>
          <w:color w:val="093266"/>
          <w:spacing w:val="-3"/>
        </w:rPr>
        <w:t xml:space="preserve"> </w:t>
      </w:r>
      <w:r>
        <w:rPr>
          <w:color w:val="093266"/>
          <w:spacing w:val="-2"/>
        </w:rPr>
        <w:t>FWO</w:t>
      </w:r>
      <w:r>
        <w:rPr>
          <w:color w:val="093266"/>
          <w:spacing w:val="-3"/>
        </w:rPr>
        <w:t xml:space="preserve"> </w:t>
      </w:r>
      <w:r>
        <w:rPr>
          <w:color w:val="093266"/>
          <w:spacing w:val="-2"/>
        </w:rPr>
        <w:t>has</w:t>
      </w:r>
      <w:r>
        <w:rPr>
          <w:color w:val="093266"/>
          <w:spacing w:val="-3"/>
        </w:rPr>
        <w:t xml:space="preserve"> </w:t>
      </w:r>
      <w:r>
        <w:rPr>
          <w:color w:val="093266"/>
          <w:spacing w:val="-2"/>
        </w:rPr>
        <w:t xml:space="preserve">received), </w:t>
      </w:r>
      <w:r>
        <w:rPr>
          <w:color w:val="093266"/>
        </w:rPr>
        <w:t>and then determining it is appropriate to formally direct duty holders, requiring them to undertake certain specified actions and demonstrate compliance with workplace laws.</w:t>
      </w:r>
    </w:p>
    <w:p w14:paraId="0734265E" w14:textId="77777777" w:rsidR="0036289F" w:rsidRDefault="00187523">
      <w:pPr>
        <w:pStyle w:val="BodyText"/>
        <w:spacing w:before="123" w:line="254" w:lineRule="auto"/>
        <w:ind w:left="1700"/>
      </w:pPr>
      <w:r>
        <w:rPr>
          <w:color w:val="093266"/>
        </w:rPr>
        <w:t>The</w:t>
      </w:r>
      <w:r>
        <w:rPr>
          <w:color w:val="093266"/>
          <w:spacing w:val="-6"/>
        </w:rPr>
        <w:t xml:space="preserve"> </w:t>
      </w:r>
      <w:r>
        <w:rPr>
          <w:color w:val="093266"/>
        </w:rPr>
        <w:t>extent</w:t>
      </w:r>
      <w:r>
        <w:rPr>
          <w:color w:val="093266"/>
          <w:spacing w:val="-6"/>
        </w:rPr>
        <w:t xml:space="preserve"> </w:t>
      </w:r>
      <w:r>
        <w:rPr>
          <w:color w:val="093266"/>
        </w:rPr>
        <w:t>of</w:t>
      </w:r>
      <w:r>
        <w:rPr>
          <w:color w:val="093266"/>
          <w:spacing w:val="-6"/>
        </w:rPr>
        <w:t xml:space="preserve"> </w:t>
      </w:r>
      <w:r>
        <w:rPr>
          <w:color w:val="093266"/>
        </w:rPr>
        <w:t>the</w:t>
      </w:r>
      <w:r>
        <w:rPr>
          <w:color w:val="093266"/>
          <w:spacing w:val="-6"/>
        </w:rPr>
        <w:t xml:space="preserve"> </w:t>
      </w:r>
      <w:r>
        <w:rPr>
          <w:color w:val="093266"/>
        </w:rPr>
        <w:t>guidance</w:t>
      </w:r>
      <w:r>
        <w:rPr>
          <w:color w:val="093266"/>
          <w:spacing w:val="-6"/>
        </w:rPr>
        <w:t xml:space="preserve"> </w:t>
      </w:r>
      <w:r>
        <w:rPr>
          <w:color w:val="093266"/>
        </w:rPr>
        <w:t>provided</w:t>
      </w:r>
      <w:r>
        <w:rPr>
          <w:color w:val="093266"/>
          <w:spacing w:val="-6"/>
        </w:rPr>
        <w:t xml:space="preserve"> </w:t>
      </w:r>
      <w:r>
        <w:rPr>
          <w:color w:val="093266"/>
        </w:rPr>
        <w:t>by</w:t>
      </w:r>
      <w:r>
        <w:rPr>
          <w:color w:val="093266"/>
          <w:spacing w:val="-6"/>
        </w:rPr>
        <w:t xml:space="preserve"> </w:t>
      </w:r>
      <w:r>
        <w:rPr>
          <w:color w:val="093266"/>
        </w:rPr>
        <w:t>a</w:t>
      </w:r>
      <w:r>
        <w:rPr>
          <w:color w:val="093266"/>
          <w:spacing w:val="-6"/>
        </w:rPr>
        <w:t xml:space="preserve"> </w:t>
      </w:r>
      <w:r>
        <w:rPr>
          <w:color w:val="093266"/>
        </w:rPr>
        <w:t>Fair</w:t>
      </w:r>
      <w:r>
        <w:rPr>
          <w:color w:val="093266"/>
          <w:spacing w:val="-6"/>
        </w:rPr>
        <w:t xml:space="preserve"> </w:t>
      </w:r>
      <w:r>
        <w:rPr>
          <w:color w:val="093266"/>
        </w:rPr>
        <w:t xml:space="preserve">Work </w:t>
      </w:r>
      <w:r>
        <w:rPr>
          <w:color w:val="093266"/>
          <w:spacing w:val="-2"/>
        </w:rPr>
        <w:t>Inspector</w:t>
      </w:r>
      <w:r>
        <w:rPr>
          <w:color w:val="093266"/>
          <w:spacing w:val="-7"/>
        </w:rPr>
        <w:t xml:space="preserve"> </w:t>
      </w:r>
      <w:r>
        <w:rPr>
          <w:color w:val="093266"/>
          <w:spacing w:val="-2"/>
        </w:rPr>
        <w:t>will</w:t>
      </w:r>
      <w:r>
        <w:rPr>
          <w:color w:val="093266"/>
          <w:spacing w:val="-7"/>
        </w:rPr>
        <w:t xml:space="preserve"> </w:t>
      </w:r>
      <w:r>
        <w:rPr>
          <w:color w:val="093266"/>
          <w:spacing w:val="-2"/>
        </w:rPr>
        <w:t>depend</w:t>
      </w:r>
      <w:r>
        <w:rPr>
          <w:color w:val="093266"/>
          <w:spacing w:val="-7"/>
        </w:rPr>
        <w:t xml:space="preserve"> </w:t>
      </w:r>
      <w:r>
        <w:rPr>
          <w:color w:val="093266"/>
          <w:spacing w:val="-2"/>
        </w:rPr>
        <w:t>on</w:t>
      </w:r>
      <w:r>
        <w:rPr>
          <w:color w:val="093266"/>
          <w:spacing w:val="-7"/>
        </w:rPr>
        <w:t xml:space="preserve"> </w:t>
      </w:r>
      <w:r>
        <w:rPr>
          <w:color w:val="093266"/>
          <w:spacing w:val="-2"/>
        </w:rPr>
        <w:t>an</w:t>
      </w:r>
      <w:r>
        <w:rPr>
          <w:color w:val="093266"/>
          <w:spacing w:val="-7"/>
        </w:rPr>
        <w:t xml:space="preserve"> </w:t>
      </w:r>
      <w:r>
        <w:rPr>
          <w:color w:val="093266"/>
          <w:spacing w:val="-2"/>
        </w:rPr>
        <w:t>assessment</w:t>
      </w:r>
      <w:r>
        <w:rPr>
          <w:color w:val="093266"/>
          <w:spacing w:val="-7"/>
        </w:rPr>
        <w:t xml:space="preserve"> </w:t>
      </w:r>
      <w:r>
        <w:rPr>
          <w:color w:val="093266"/>
          <w:spacing w:val="-2"/>
        </w:rPr>
        <w:t>of</w:t>
      </w:r>
      <w:r>
        <w:rPr>
          <w:color w:val="093266"/>
          <w:spacing w:val="-7"/>
        </w:rPr>
        <w:t xml:space="preserve"> </w:t>
      </w:r>
      <w:r>
        <w:rPr>
          <w:color w:val="093266"/>
          <w:spacing w:val="-2"/>
        </w:rPr>
        <w:t xml:space="preserve">available </w:t>
      </w:r>
      <w:r>
        <w:rPr>
          <w:color w:val="093266"/>
        </w:rPr>
        <w:t>information and the conduct of duty holders. The most</w:t>
      </w:r>
      <w:r>
        <w:rPr>
          <w:color w:val="093266"/>
          <w:spacing w:val="-4"/>
        </w:rPr>
        <w:t xml:space="preserve"> </w:t>
      </w:r>
      <w:r>
        <w:rPr>
          <w:color w:val="093266"/>
        </w:rPr>
        <w:t>common</w:t>
      </w:r>
      <w:r>
        <w:rPr>
          <w:color w:val="093266"/>
          <w:spacing w:val="-4"/>
        </w:rPr>
        <w:t xml:space="preserve"> </w:t>
      </w:r>
      <w:r>
        <w:rPr>
          <w:color w:val="093266"/>
        </w:rPr>
        <w:t>form</w:t>
      </w:r>
      <w:r>
        <w:rPr>
          <w:color w:val="093266"/>
          <w:spacing w:val="-4"/>
        </w:rPr>
        <w:t xml:space="preserve"> </w:t>
      </w:r>
      <w:r>
        <w:rPr>
          <w:color w:val="093266"/>
        </w:rPr>
        <w:t>of</w:t>
      </w:r>
      <w:r>
        <w:rPr>
          <w:color w:val="093266"/>
          <w:spacing w:val="-4"/>
        </w:rPr>
        <w:t xml:space="preserve"> </w:t>
      </w:r>
      <w:r>
        <w:rPr>
          <w:color w:val="093266"/>
        </w:rPr>
        <w:t>guided</w:t>
      </w:r>
      <w:r>
        <w:rPr>
          <w:color w:val="093266"/>
          <w:spacing w:val="-4"/>
        </w:rPr>
        <w:t xml:space="preserve"> </w:t>
      </w:r>
      <w:r>
        <w:rPr>
          <w:color w:val="093266"/>
        </w:rPr>
        <w:t>compliance</w:t>
      </w:r>
      <w:r>
        <w:rPr>
          <w:color w:val="093266"/>
          <w:spacing w:val="-4"/>
        </w:rPr>
        <w:t xml:space="preserve"> </w:t>
      </w:r>
      <w:r>
        <w:rPr>
          <w:color w:val="093266"/>
        </w:rPr>
        <w:t>involves a Fair Work Inspector issuing a compliance notice. Another form of guidance is a Fair Work Inspector issuing a contravention letter detailing findings made in an investigation and requiring a set of actions to rectify the impact.</w:t>
      </w:r>
    </w:p>
    <w:p w14:paraId="76B08856" w14:textId="77777777" w:rsidR="0036289F" w:rsidRDefault="00187523">
      <w:pPr>
        <w:pStyle w:val="BodyText"/>
        <w:spacing w:before="100" w:line="254" w:lineRule="auto"/>
        <w:ind w:left="452" w:right="1159"/>
      </w:pPr>
      <w:r>
        <w:br w:type="column"/>
      </w:r>
      <w:r>
        <w:rPr>
          <w:color w:val="093266"/>
        </w:rPr>
        <w:t>As</w:t>
      </w:r>
      <w:r>
        <w:rPr>
          <w:color w:val="093266"/>
          <w:spacing w:val="-6"/>
        </w:rPr>
        <w:t xml:space="preserve"> </w:t>
      </w:r>
      <w:r>
        <w:rPr>
          <w:color w:val="093266"/>
        </w:rPr>
        <w:t>failure</w:t>
      </w:r>
      <w:r>
        <w:rPr>
          <w:color w:val="093266"/>
          <w:spacing w:val="-6"/>
        </w:rPr>
        <w:t xml:space="preserve"> </w:t>
      </w:r>
      <w:r>
        <w:rPr>
          <w:color w:val="093266"/>
        </w:rPr>
        <w:t>to</w:t>
      </w:r>
      <w:r>
        <w:rPr>
          <w:color w:val="093266"/>
          <w:spacing w:val="-6"/>
        </w:rPr>
        <w:t xml:space="preserve"> </w:t>
      </w:r>
      <w:r>
        <w:rPr>
          <w:color w:val="093266"/>
        </w:rPr>
        <w:t>comply</w:t>
      </w:r>
      <w:r>
        <w:rPr>
          <w:color w:val="093266"/>
          <w:spacing w:val="-6"/>
        </w:rPr>
        <w:t xml:space="preserve"> </w:t>
      </w:r>
      <w:r>
        <w:rPr>
          <w:color w:val="093266"/>
        </w:rPr>
        <w:t>with</w:t>
      </w:r>
      <w:r>
        <w:rPr>
          <w:color w:val="093266"/>
          <w:spacing w:val="-6"/>
        </w:rPr>
        <w:t xml:space="preserve"> </w:t>
      </w:r>
      <w:r>
        <w:rPr>
          <w:color w:val="093266"/>
        </w:rPr>
        <w:t>these</w:t>
      </w:r>
      <w:r>
        <w:rPr>
          <w:color w:val="093266"/>
          <w:spacing w:val="-6"/>
        </w:rPr>
        <w:t xml:space="preserve"> </w:t>
      </w:r>
      <w:r>
        <w:rPr>
          <w:color w:val="093266"/>
        </w:rPr>
        <w:t>requirements</w:t>
      </w:r>
      <w:r>
        <w:rPr>
          <w:color w:val="093266"/>
          <w:spacing w:val="-6"/>
        </w:rPr>
        <w:t xml:space="preserve"> </w:t>
      </w:r>
      <w:r>
        <w:rPr>
          <w:color w:val="093266"/>
        </w:rPr>
        <w:t>can lead</w:t>
      </w:r>
      <w:r>
        <w:rPr>
          <w:color w:val="093266"/>
          <w:spacing w:val="-12"/>
        </w:rPr>
        <w:t xml:space="preserve"> </w:t>
      </w:r>
      <w:r>
        <w:rPr>
          <w:color w:val="093266"/>
        </w:rPr>
        <w:t>to</w:t>
      </w:r>
      <w:r>
        <w:rPr>
          <w:color w:val="093266"/>
          <w:spacing w:val="-12"/>
        </w:rPr>
        <w:t xml:space="preserve"> </w:t>
      </w:r>
      <w:r>
        <w:rPr>
          <w:color w:val="093266"/>
        </w:rPr>
        <w:t>court</w:t>
      </w:r>
      <w:r>
        <w:rPr>
          <w:color w:val="093266"/>
          <w:spacing w:val="-12"/>
        </w:rPr>
        <w:t xml:space="preserve"> </w:t>
      </w:r>
      <w:r>
        <w:rPr>
          <w:color w:val="093266"/>
        </w:rPr>
        <w:t>proceedings,</w:t>
      </w:r>
      <w:r>
        <w:rPr>
          <w:color w:val="093266"/>
          <w:spacing w:val="-11"/>
        </w:rPr>
        <w:t xml:space="preserve"> </w:t>
      </w:r>
      <w:r>
        <w:rPr>
          <w:color w:val="093266"/>
        </w:rPr>
        <w:t>the</w:t>
      </w:r>
      <w:r>
        <w:rPr>
          <w:color w:val="093266"/>
          <w:spacing w:val="-12"/>
        </w:rPr>
        <w:t xml:space="preserve"> </w:t>
      </w:r>
      <w:r>
        <w:rPr>
          <w:color w:val="093266"/>
        </w:rPr>
        <w:t>duty</w:t>
      </w:r>
      <w:r>
        <w:rPr>
          <w:color w:val="093266"/>
          <w:spacing w:val="-12"/>
        </w:rPr>
        <w:t xml:space="preserve"> </w:t>
      </w:r>
      <w:r>
        <w:rPr>
          <w:color w:val="093266"/>
        </w:rPr>
        <w:t>holder</w:t>
      </w:r>
      <w:r>
        <w:rPr>
          <w:color w:val="093266"/>
          <w:spacing w:val="-11"/>
        </w:rPr>
        <w:t xml:space="preserve"> </w:t>
      </w:r>
      <w:r>
        <w:rPr>
          <w:color w:val="093266"/>
        </w:rPr>
        <w:t>has</w:t>
      </w:r>
      <w:r>
        <w:rPr>
          <w:color w:val="093266"/>
          <w:spacing w:val="-12"/>
        </w:rPr>
        <w:t xml:space="preserve"> </w:t>
      </w:r>
      <w:r>
        <w:rPr>
          <w:color w:val="093266"/>
        </w:rPr>
        <w:t>the opportunity</w:t>
      </w:r>
      <w:r>
        <w:rPr>
          <w:color w:val="093266"/>
          <w:spacing w:val="-11"/>
        </w:rPr>
        <w:t xml:space="preserve"> </w:t>
      </w:r>
      <w:r>
        <w:rPr>
          <w:color w:val="093266"/>
        </w:rPr>
        <w:t>to</w:t>
      </w:r>
      <w:r>
        <w:rPr>
          <w:color w:val="093266"/>
          <w:spacing w:val="-11"/>
        </w:rPr>
        <w:t xml:space="preserve"> </w:t>
      </w:r>
      <w:r>
        <w:rPr>
          <w:color w:val="093266"/>
        </w:rPr>
        <w:t>respond</w:t>
      </w:r>
      <w:r>
        <w:rPr>
          <w:color w:val="093266"/>
          <w:spacing w:val="-11"/>
        </w:rPr>
        <w:t xml:space="preserve"> </w:t>
      </w:r>
      <w:r>
        <w:rPr>
          <w:color w:val="093266"/>
        </w:rPr>
        <w:t>by</w:t>
      </w:r>
      <w:r>
        <w:rPr>
          <w:color w:val="093266"/>
          <w:spacing w:val="-11"/>
        </w:rPr>
        <w:t xml:space="preserve"> </w:t>
      </w:r>
      <w:r>
        <w:rPr>
          <w:color w:val="093266"/>
        </w:rPr>
        <w:t>contesting</w:t>
      </w:r>
      <w:r>
        <w:rPr>
          <w:color w:val="093266"/>
          <w:spacing w:val="-11"/>
        </w:rPr>
        <w:t xml:space="preserve"> </w:t>
      </w:r>
      <w:r>
        <w:rPr>
          <w:color w:val="093266"/>
        </w:rPr>
        <w:t>the</w:t>
      </w:r>
      <w:r>
        <w:rPr>
          <w:color w:val="093266"/>
          <w:spacing w:val="-11"/>
        </w:rPr>
        <w:t xml:space="preserve"> </w:t>
      </w:r>
      <w:r>
        <w:rPr>
          <w:color w:val="093266"/>
        </w:rPr>
        <w:t>basis</w:t>
      </w:r>
      <w:r>
        <w:rPr>
          <w:color w:val="093266"/>
          <w:spacing w:val="-11"/>
        </w:rPr>
        <w:t xml:space="preserve"> </w:t>
      </w:r>
      <w:r>
        <w:rPr>
          <w:color w:val="093266"/>
        </w:rPr>
        <w:t>of the Fair Work Inspector’s determination.</w:t>
      </w:r>
    </w:p>
    <w:p w14:paraId="6D6B412D" w14:textId="77777777" w:rsidR="0036289F" w:rsidRDefault="00187523">
      <w:pPr>
        <w:pStyle w:val="BodyText"/>
        <w:spacing w:before="118" w:line="254" w:lineRule="auto"/>
        <w:ind w:left="452" w:right="1051"/>
      </w:pPr>
      <w:r>
        <w:rPr>
          <w:color w:val="093266"/>
        </w:rPr>
        <w:t>For</w:t>
      </w:r>
      <w:r>
        <w:rPr>
          <w:color w:val="093266"/>
          <w:spacing w:val="-12"/>
        </w:rPr>
        <w:t xml:space="preserve"> </w:t>
      </w:r>
      <w:r>
        <w:rPr>
          <w:color w:val="093266"/>
        </w:rPr>
        <w:t>more</w:t>
      </w:r>
      <w:r>
        <w:rPr>
          <w:color w:val="093266"/>
          <w:spacing w:val="-12"/>
        </w:rPr>
        <w:t xml:space="preserve"> </w:t>
      </w:r>
      <w:r>
        <w:rPr>
          <w:color w:val="093266"/>
        </w:rPr>
        <w:t>information</w:t>
      </w:r>
      <w:r>
        <w:rPr>
          <w:color w:val="093266"/>
          <w:spacing w:val="-12"/>
        </w:rPr>
        <w:t xml:space="preserve"> </w:t>
      </w:r>
      <w:r>
        <w:rPr>
          <w:color w:val="093266"/>
        </w:rPr>
        <w:t>on</w:t>
      </w:r>
      <w:r>
        <w:rPr>
          <w:color w:val="093266"/>
          <w:spacing w:val="-11"/>
        </w:rPr>
        <w:t xml:space="preserve"> </w:t>
      </w:r>
      <w:r>
        <w:rPr>
          <w:color w:val="093266"/>
        </w:rPr>
        <w:t>these</w:t>
      </w:r>
      <w:r>
        <w:rPr>
          <w:color w:val="093266"/>
          <w:spacing w:val="-12"/>
        </w:rPr>
        <w:t xml:space="preserve"> </w:t>
      </w:r>
      <w:r>
        <w:rPr>
          <w:color w:val="093266"/>
        </w:rPr>
        <w:t>and</w:t>
      </w:r>
      <w:r>
        <w:rPr>
          <w:color w:val="093266"/>
          <w:spacing w:val="-12"/>
        </w:rPr>
        <w:t xml:space="preserve"> </w:t>
      </w:r>
      <w:r>
        <w:rPr>
          <w:color w:val="093266"/>
        </w:rPr>
        <w:t>other</w:t>
      </w:r>
      <w:r>
        <w:rPr>
          <w:color w:val="093266"/>
          <w:spacing w:val="-11"/>
        </w:rPr>
        <w:t xml:space="preserve"> </w:t>
      </w:r>
      <w:r>
        <w:rPr>
          <w:color w:val="093266"/>
        </w:rPr>
        <w:t>tools,</w:t>
      </w:r>
      <w:r>
        <w:rPr>
          <w:color w:val="093266"/>
          <w:spacing w:val="-12"/>
        </w:rPr>
        <w:t xml:space="preserve"> </w:t>
      </w:r>
      <w:r>
        <w:rPr>
          <w:color w:val="093266"/>
        </w:rPr>
        <w:t xml:space="preserve">see the section Enforcement outcomes on </w:t>
      </w:r>
      <w:hyperlink w:anchor="_bookmark6" w:history="1">
        <w:r>
          <w:rPr>
            <w:color w:val="093266"/>
          </w:rPr>
          <w:t>page 11</w:t>
        </w:r>
      </w:hyperlink>
      <w:r>
        <w:rPr>
          <w:color w:val="093266"/>
        </w:rPr>
        <w:t>.</w:t>
      </w:r>
    </w:p>
    <w:p w14:paraId="46B057F4" w14:textId="77777777" w:rsidR="0036289F" w:rsidRDefault="0036289F">
      <w:pPr>
        <w:spacing w:line="254" w:lineRule="auto"/>
        <w:sectPr w:rsidR="0036289F">
          <w:type w:val="continuous"/>
          <w:pgSz w:w="11910" w:h="16840"/>
          <w:pgMar w:top="560" w:right="180" w:bottom="280" w:left="0" w:header="371" w:footer="0" w:gutter="0"/>
          <w:cols w:num="2" w:space="720" w:equalWidth="0">
            <w:col w:w="5971" w:space="40"/>
            <w:col w:w="5719"/>
          </w:cols>
        </w:sectPr>
      </w:pPr>
    </w:p>
    <w:p w14:paraId="762B082D" w14:textId="77777777" w:rsidR="0036289F" w:rsidRDefault="0036289F">
      <w:pPr>
        <w:pStyle w:val="BodyText"/>
        <w:rPr>
          <w:sz w:val="24"/>
        </w:rPr>
      </w:pPr>
    </w:p>
    <w:p w14:paraId="6BE58CB3" w14:textId="77777777" w:rsidR="0036289F" w:rsidRDefault="0036289F">
      <w:pPr>
        <w:pStyle w:val="BodyText"/>
        <w:spacing w:before="216"/>
        <w:rPr>
          <w:sz w:val="24"/>
        </w:rPr>
      </w:pPr>
    </w:p>
    <w:p w14:paraId="60538DA9" w14:textId="77777777" w:rsidR="0036289F" w:rsidRDefault="00187523">
      <w:pPr>
        <w:spacing w:before="1"/>
        <w:ind w:left="1133"/>
        <w:rPr>
          <w:b/>
          <w:sz w:val="24"/>
        </w:rPr>
      </w:pPr>
      <w:r>
        <w:rPr>
          <w:noProof/>
        </w:rPr>
        <mc:AlternateContent>
          <mc:Choice Requires="wps">
            <w:drawing>
              <wp:anchor distT="0" distB="0" distL="0" distR="0" simplePos="0" relativeHeight="15772160" behindDoc="0" locked="0" layoutInCell="1" allowOverlap="1" wp14:anchorId="6CF78560" wp14:editId="6EC4B3DA">
                <wp:simplePos x="0" y="0"/>
                <wp:positionH relativeFrom="page">
                  <wp:posOffset>7129802</wp:posOffset>
                </wp:positionH>
                <wp:positionV relativeFrom="paragraph">
                  <wp:posOffset>34130</wp:posOffset>
                </wp:positionV>
                <wp:extent cx="163830" cy="181165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47CD7255"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6CF78560" id="Textbox 197" o:spid="_x0000_s1041" type="#_x0000_t202" style="position:absolute;left:0;text-align:left;margin-left:561.4pt;margin-top:2.7pt;width:12.9pt;height:142.6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" filled="f" stroked="f">
                <v:textbox style="layout-flow:vertical" inset="0,0,0,0">
                  <w:txbxContent>
                    <w:p w14:paraId="47CD7255"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r>
        <w:rPr>
          <w:b/>
          <w:color w:val="093266"/>
          <w:spacing w:val="-2"/>
          <w:sz w:val="24"/>
        </w:rPr>
        <w:t>Enforcing</w:t>
      </w:r>
      <w:r>
        <w:rPr>
          <w:b/>
          <w:color w:val="093266"/>
          <w:spacing w:val="-8"/>
          <w:sz w:val="24"/>
        </w:rPr>
        <w:t xml:space="preserve"> </w:t>
      </w:r>
      <w:r>
        <w:rPr>
          <w:b/>
          <w:color w:val="093266"/>
          <w:spacing w:val="-2"/>
          <w:sz w:val="24"/>
        </w:rPr>
        <w:t>the</w:t>
      </w:r>
      <w:r>
        <w:rPr>
          <w:b/>
          <w:color w:val="093266"/>
          <w:spacing w:val="-8"/>
          <w:sz w:val="24"/>
        </w:rPr>
        <w:t xml:space="preserve"> </w:t>
      </w:r>
      <w:r>
        <w:rPr>
          <w:b/>
          <w:color w:val="093266"/>
          <w:spacing w:val="-5"/>
          <w:sz w:val="24"/>
        </w:rPr>
        <w:t>law</w:t>
      </w:r>
    </w:p>
    <w:p w14:paraId="006E761F" w14:textId="77777777" w:rsidR="0036289F" w:rsidRDefault="00187523">
      <w:pPr>
        <w:pStyle w:val="BodyText"/>
        <w:spacing w:before="158"/>
        <w:rPr>
          <w:b/>
          <w:sz w:val="20"/>
        </w:rPr>
      </w:pPr>
      <w:r>
        <w:rPr>
          <w:noProof/>
        </w:rPr>
        <w:drawing>
          <wp:anchor distT="0" distB="0" distL="0" distR="0" simplePos="0" relativeHeight="487629312" behindDoc="1" locked="0" layoutInCell="1" allowOverlap="1" wp14:anchorId="0B349554" wp14:editId="7B5176FA">
            <wp:simplePos x="0" y="0"/>
            <wp:positionH relativeFrom="page">
              <wp:posOffset>2732319</wp:posOffset>
            </wp:positionH>
            <wp:positionV relativeFrom="paragraph">
              <wp:posOffset>288650</wp:posOffset>
            </wp:positionV>
            <wp:extent cx="1739011" cy="1443037"/>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82" cstate="print"/>
                    <a:stretch>
                      <a:fillRect/>
                    </a:stretch>
                  </pic:blipFill>
                  <pic:spPr>
                    <a:xfrm>
                      <a:off x="0" y="0"/>
                      <a:ext cx="1739011" cy="1443037"/>
                    </a:xfrm>
                    <a:prstGeom prst="rect">
                      <a:avLst/>
                    </a:prstGeom>
                  </pic:spPr>
                </pic:pic>
              </a:graphicData>
            </a:graphic>
          </wp:anchor>
        </w:drawing>
      </w:r>
    </w:p>
    <w:p w14:paraId="28B6420E" w14:textId="77777777" w:rsidR="0036289F" w:rsidRDefault="0036289F">
      <w:pPr>
        <w:pStyle w:val="BodyText"/>
        <w:rPr>
          <w:b/>
          <w:sz w:val="20"/>
        </w:rPr>
      </w:pPr>
    </w:p>
    <w:p w14:paraId="7310CECD" w14:textId="77777777" w:rsidR="0036289F" w:rsidRDefault="0036289F">
      <w:pPr>
        <w:pStyle w:val="BodyText"/>
        <w:spacing w:before="175"/>
        <w:rPr>
          <w:b/>
          <w:sz w:val="20"/>
        </w:rPr>
      </w:pPr>
    </w:p>
    <w:p w14:paraId="66DA9142" w14:textId="77777777" w:rsidR="0036289F" w:rsidRDefault="0036289F">
      <w:pPr>
        <w:rPr>
          <w:sz w:val="20"/>
        </w:rPr>
        <w:sectPr w:rsidR="0036289F">
          <w:headerReference w:type="even" r:id="rId83"/>
          <w:headerReference w:type="default" r:id="rId84"/>
          <w:pgSz w:w="11910" w:h="16840"/>
          <w:pgMar w:top="740" w:right="180" w:bottom="280" w:left="0" w:header="371" w:footer="0" w:gutter="0"/>
          <w:pgNumType w:start="10"/>
          <w:cols w:space="720"/>
        </w:sectPr>
      </w:pPr>
    </w:p>
    <w:p w14:paraId="6A038018" w14:textId="77777777" w:rsidR="0036289F" w:rsidRDefault="00187523">
      <w:pPr>
        <w:pStyle w:val="BodyText"/>
        <w:spacing w:before="100" w:line="254" w:lineRule="auto"/>
        <w:ind w:left="1133" w:right="59"/>
      </w:pPr>
      <w:r>
        <w:rPr>
          <w:color w:val="093266"/>
          <w:spacing w:val="-2"/>
        </w:rPr>
        <w:t>The</w:t>
      </w:r>
      <w:r>
        <w:rPr>
          <w:color w:val="093266"/>
          <w:spacing w:val="-5"/>
        </w:rPr>
        <w:t xml:space="preserve"> </w:t>
      </w:r>
      <w:r>
        <w:rPr>
          <w:color w:val="093266"/>
          <w:spacing w:val="-2"/>
        </w:rPr>
        <w:t>objective</w:t>
      </w:r>
      <w:r>
        <w:rPr>
          <w:color w:val="093266"/>
          <w:spacing w:val="-5"/>
        </w:rPr>
        <w:t xml:space="preserve"> </w:t>
      </w:r>
      <w:r>
        <w:rPr>
          <w:color w:val="093266"/>
          <w:spacing w:val="-2"/>
        </w:rPr>
        <w:t>of</w:t>
      </w:r>
      <w:r>
        <w:rPr>
          <w:color w:val="093266"/>
          <w:spacing w:val="-5"/>
        </w:rPr>
        <w:t xml:space="preserve"> </w:t>
      </w:r>
      <w:r>
        <w:rPr>
          <w:color w:val="093266"/>
          <w:spacing w:val="-2"/>
        </w:rPr>
        <w:t>civil</w:t>
      </w:r>
      <w:r>
        <w:rPr>
          <w:color w:val="093266"/>
          <w:spacing w:val="-5"/>
        </w:rPr>
        <w:t xml:space="preserve"> </w:t>
      </w:r>
      <w:r>
        <w:rPr>
          <w:color w:val="093266"/>
          <w:spacing w:val="-2"/>
        </w:rPr>
        <w:t>litigation</w:t>
      </w:r>
      <w:r>
        <w:rPr>
          <w:color w:val="093266"/>
          <w:spacing w:val="-5"/>
        </w:rPr>
        <w:t xml:space="preserve"> </w:t>
      </w:r>
      <w:r>
        <w:rPr>
          <w:color w:val="093266"/>
          <w:spacing w:val="-2"/>
        </w:rPr>
        <w:t>is</w:t>
      </w:r>
      <w:r>
        <w:rPr>
          <w:color w:val="093266"/>
          <w:spacing w:val="-5"/>
        </w:rPr>
        <w:t xml:space="preserve"> </w:t>
      </w:r>
      <w:r>
        <w:rPr>
          <w:color w:val="093266"/>
          <w:spacing w:val="-2"/>
        </w:rPr>
        <w:t>to</w:t>
      </w:r>
      <w:r>
        <w:rPr>
          <w:color w:val="093266"/>
          <w:spacing w:val="-5"/>
        </w:rPr>
        <w:t xml:space="preserve"> </w:t>
      </w:r>
      <w:r>
        <w:rPr>
          <w:color w:val="093266"/>
          <w:spacing w:val="-2"/>
        </w:rPr>
        <w:t>advance</w:t>
      </w:r>
      <w:r>
        <w:rPr>
          <w:color w:val="093266"/>
          <w:spacing w:val="-5"/>
        </w:rPr>
        <w:t xml:space="preserve"> </w:t>
      </w:r>
      <w:r>
        <w:rPr>
          <w:color w:val="093266"/>
          <w:spacing w:val="-2"/>
        </w:rPr>
        <w:t xml:space="preserve">specific </w:t>
      </w:r>
      <w:r>
        <w:rPr>
          <w:color w:val="093266"/>
        </w:rPr>
        <w:t>and/or</w:t>
      </w:r>
      <w:r>
        <w:rPr>
          <w:color w:val="093266"/>
          <w:spacing w:val="-2"/>
        </w:rPr>
        <w:t xml:space="preserve"> </w:t>
      </w:r>
      <w:r>
        <w:rPr>
          <w:color w:val="093266"/>
        </w:rPr>
        <w:t>general</w:t>
      </w:r>
      <w:r>
        <w:rPr>
          <w:color w:val="093266"/>
          <w:spacing w:val="-2"/>
        </w:rPr>
        <w:t xml:space="preserve"> </w:t>
      </w:r>
      <w:r>
        <w:rPr>
          <w:color w:val="093266"/>
        </w:rPr>
        <w:t>deterrence,</w:t>
      </w:r>
      <w:r>
        <w:rPr>
          <w:color w:val="093266"/>
          <w:spacing w:val="-2"/>
        </w:rPr>
        <w:t xml:space="preserve"> </w:t>
      </w:r>
      <w:r>
        <w:rPr>
          <w:color w:val="093266"/>
        </w:rPr>
        <w:t>including</w:t>
      </w:r>
      <w:r>
        <w:rPr>
          <w:color w:val="093266"/>
          <w:spacing w:val="-2"/>
        </w:rPr>
        <w:t xml:space="preserve"> </w:t>
      </w:r>
      <w:r>
        <w:rPr>
          <w:color w:val="093266"/>
        </w:rPr>
        <w:t>with</w:t>
      </w:r>
      <w:r>
        <w:rPr>
          <w:color w:val="093266"/>
          <w:spacing w:val="-2"/>
        </w:rPr>
        <w:t xml:space="preserve"> </w:t>
      </w:r>
      <w:r>
        <w:rPr>
          <w:color w:val="093266"/>
        </w:rPr>
        <w:t xml:space="preserve">respect to specific industry sectors and/or system-wide </w:t>
      </w:r>
      <w:r>
        <w:rPr>
          <w:color w:val="093266"/>
          <w:spacing w:val="-2"/>
        </w:rPr>
        <w:t>non-compliance.</w:t>
      </w:r>
    </w:p>
    <w:p w14:paraId="235600DF" w14:textId="77777777" w:rsidR="0036289F" w:rsidRDefault="00187523">
      <w:pPr>
        <w:pStyle w:val="BodyText"/>
        <w:spacing w:before="118" w:line="254" w:lineRule="auto"/>
        <w:ind w:left="1133" w:right="59"/>
      </w:pPr>
      <w:r>
        <w:rPr>
          <w:color w:val="093266"/>
        </w:rPr>
        <w:t>There</w:t>
      </w:r>
      <w:r>
        <w:rPr>
          <w:color w:val="093266"/>
          <w:spacing w:val="-11"/>
        </w:rPr>
        <w:t xml:space="preserve"> </w:t>
      </w:r>
      <w:r>
        <w:rPr>
          <w:color w:val="093266"/>
        </w:rPr>
        <w:t>are</w:t>
      </w:r>
      <w:r>
        <w:rPr>
          <w:color w:val="093266"/>
          <w:spacing w:val="-11"/>
        </w:rPr>
        <w:t xml:space="preserve"> </w:t>
      </w:r>
      <w:r>
        <w:rPr>
          <w:color w:val="093266"/>
        </w:rPr>
        <w:t>some</w:t>
      </w:r>
      <w:r>
        <w:rPr>
          <w:color w:val="093266"/>
          <w:spacing w:val="-11"/>
        </w:rPr>
        <w:t xml:space="preserve"> </w:t>
      </w:r>
      <w:r>
        <w:rPr>
          <w:color w:val="093266"/>
        </w:rPr>
        <w:t>forms</w:t>
      </w:r>
      <w:r>
        <w:rPr>
          <w:color w:val="093266"/>
          <w:spacing w:val="-11"/>
        </w:rPr>
        <w:t xml:space="preserve"> </w:t>
      </w:r>
      <w:r>
        <w:rPr>
          <w:color w:val="093266"/>
        </w:rPr>
        <w:t>of</w:t>
      </w:r>
      <w:r>
        <w:rPr>
          <w:color w:val="093266"/>
          <w:spacing w:val="-11"/>
        </w:rPr>
        <w:t xml:space="preserve"> </w:t>
      </w:r>
      <w:r>
        <w:rPr>
          <w:color w:val="093266"/>
        </w:rPr>
        <w:t>conduct</w:t>
      </w:r>
      <w:r>
        <w:rPr>
          <w:color w:val="093266"/>
          <w:spacing w:val="-11"/>
        </w:rPr>
        <w:t xml:space="preserve"> </w:t>
      </w:r>
      <w:r>
        <w:rPr>
          <w:color w:val="093266"/>
        </w:rPr>
        <w:t>and</w:t>
      </w:r>
      <w:r>
        <w:rPr>
          <w:color w:val="093266"/>
          <w:spacing w:val="-11"/>
        </w:rPr>
        <w:t xml:space="preserve"> </w:t>
      </w:r>
      <w:r>
        <w:rPr>
          <w:color w:val="093266"/>
        </w:rPr>
        <w:t>duty</w:t>
      </w:r>
      <w:r>
        <w:rPr>
          <w:color w:val="093266"/>
          <w:spacing w:val="-11"/>
        </w:rPr>
        <w:t xml:space="preserve"> </w:t>
      </w:r>
      <w:r>
        <w:rPr>
          <w:color w:val="093266"/>
        </w:rPr>
        <w:t xml:space="preserve">holder </w:t>
      </w:r>
      <w:proofErr w:type="spellStart"/>
      <w:r>
        <w:rPr>
          <w:color w:val="093266"/>
        </w:rPr>
        <w:t>behaviour</w:t>
      </w:r>
      <w:proofErr w:type="spellEnd"/>
      <w:r>
        <w:rPr>
          <w:color w:val="093266"/>
        </w:rPr>
        <w:t xml:space="preserve"> that are considered as constituting </w:t>
      </w:r>
      <w:r>
        <w:rPr>
          <w:color w:val="093266"/>
          <w:spacing w:val="-2"/>
        </w:rPr>
        <w:t>more</w:t>
      </w:r>
      <w:r>
        <w:rPr>
          <w:color w:val="093266"/>
          <w:spacing w:val="-7"/>
        </w:rPr>
        <w:t xml:space="preserve"> </w:t>
      </w:r>
      <w:r>
        <w:rPr>
          <w:color w:val="093266"/>
          <w:spacing w:val="-2"/>
        </w:rPr>
        <w:t>significant</w:t>
      </w:r>
      <w:r>
        <w:rPr>
          <w:color w:val="093266"/>
          <w:spacing w:val="-7"/>
        </w:rPr>
        <w:t xml:space="preserve"> </w:t>
      </w:r>
      <w:r>
        <w:rPr>
          <w:color w:val="093266"/>
          <w:spacing w:val="-2"/>
        </w:rPr>
        <w:t>non-compliance</w:t>
      </w:r>
      <w:r>
        <w:rPr>
          <w:color w:val="093266"/>
          <w:spacing w:val="-7"/>
        </w:rPr>
        <w:t xml:space="preserve"> </w:t>
      </w:r>
      <w:r>
        <w:rPr>
          <w:color w:val="093266"/>
          <w:spacing w:val="-2"/>
        </w:rPr>
        <w:t>and</w:t>
      </w:r>
      <w:r>
        <w:rPr>
          <w:color w:val="093266"/>
          <w:spacing w:val="-7"/>
        </w:rPr>
        <w:t xml:space="preserve"> </w:t>
      </w:r>
      <w:r>
        <w:rPr>
          <w:color w:val="093266"/>
          <w:spacing w:val="-2"/>
        </w:rPr>
        <w:t>warranting</w:t>
      </w:r>
      <w:r>
        <w:rPr>
          <w:color w:val="093266"/>
          <w:spacing w:val="-7"/>
        </w:rPr>
        <w:t xml:space="preserve"> </w:t>
      </w:r>
      <w:r>
        <w:rPr>
          <w:color w:val="093266"/>
          <w:spacing w:val="-2"/>
        </w:rPr>
        <w:t xml:space="preserve">a </w:t>
      </w:r>
      <w:r>
        <w:rPr>
          <w:color w:val="093266"/>
        </w:rPr>
        <w:t>stronger enforcement approach.</w:t>
      </w:r>
    </w:p>
    <w:p w14:paraId="356C30EC" w14:textId="77777777" w:rsidR="0036289F" w:rsidRDefault="00187523">
      <w:pPr>
        <w:pStyle w:val="BodyText"/>
        <w:spacing w:before="118" w:line="254" w:lineRule="auto"/>
        <w:ind w:left="1133"/>
      </w:pPr>
      <w:r>
        <w:rPr>
          <w:color w:val="093266"/>
          <w:spacing w:val="-2"/>
        </w:rPr>
        <w:t>Where</w:t>
      </w:r>
      <w:r>
        <w:rPr>
          <w:color w:val="093266"/>
          <w:spacing w:val="-6"/>
        </w:rPr>
        <w:t xml:space="preserve"> </w:t>
      </w:r>
      <w:r>
        <w:rPr>
          <w:color w:val="093266"/>
          <w:spacing w:val="-2"/>
        </w:rPr>
        <w:t>an</w:t>
      </w:r>
      <w:r>
        <w:rPr>
          <w:color w:val="093266"/>
          <w:spacing w:val="-6"/>
        </w:rPr>
        <w:t xml:space="preserve"> </w:t>
      </w:r>
      <w:r>
        <w:rPr>
          <w:color w:val="093266"/>
          <w:spacing w:val="-2"/>
        </w:rPr>
        <w:t>investigation</w:t>
      </w:r>
      <w:r>
        <w:rPr>
          <w:color w:val="093266"/>
          <w:spacing w:val="-6"/>
        </w:rPr>
        <w:t xml:space="preserve"> </w:t>
      </w:r>
      <w:r>
        <w:rPr>
          <w:color w:val="093266"/>
          <w:spacing w:val="-2"/>
        </w:rPr>
        <w:t>by</w:t>
      </w:r>
      <w:r>
        <w:rPr>
          <w:color w:val="093266"/>
          <w:spacing w:val="-6"/>
        </w:rPr>
        <w:t xml:space="preserve"> </w:t>
      </w:r>
      <w:r>
        <w:rPr>
          <w:color w:val="093266"/>
          <w:spacing w:val="-2"/>
        </w:rPr>
        <w:t>the</w:t>
      </w:r>
      <w:r>
        <w:rPr>
          <w:color w:val="093266"/>
          <w:spacing w:val="-6"/>
        </w:rPr>
        <w:t xml:space="preserve"> </w:t>
      </w:r>
      <w:r>
        <w:rPr>
          <w:color w:val="093266"/>
          <w:spacing w:val="-2"/>
        </w:rPr>
        <w:t>FWO</w:t>
      </w:r>
      <w:r>
        <w:rPr>
          <w:color w:val="093266"/>
          <w:spacing w:val="-6"/>
        </w:rPr>
        <w:t xml:space="preserve"> </w:t>
      </w:r>
      <w:r>
        <w:rPr>
          <w:color w:val="093266"/>
          <w:spacing w:val="-2"/>
        </w:rPr>
        <w:t>has</w:t>
      </w:r>
      <w:r>
        <w:rPr>
          <w:color w:val="093266"/>
          <w:spacing w:val="-6"/>
        </w:rPr>
        <w:t xml:space="preserve"> </w:t>
      </w:r>
      <w:r>
        <w:rPr>
          <w:color w:val="093266"/>
          <w:spacing w:val="-2"/>
        </w:rPr>
        <w:t xml:space="preserve">determined </w:t>
      </w:r>
      <w:r>
        <w:rPr>
          <w:color w:val="093266"/>
        </w:rPr>
        <w:t>there</w:t>
      </w:r>
      <w:r>
        <w:rPr>
          <w:color w:val="093266"/>
          <w:spacing w:val="-12"/>
        </w:rPr>
        <w:t xml:space="preserve"> </w:t>
      </w:r>
      <w:r>
        <w:rPr>
          <w:color w:val="093266"/>
        </w:rPr>
        <w:t>is</w:t>
      </w:r>
      <w:r>
        <w:rPr>
          <w:color w:val="093266"/>
          <w:spacing w:val="-12"/>
        </w:rPr>
        <w:t xml:space="preserve"> </w:t>
      </w:r>
      <w:r>
        <w:rPr>
          <w:color w:val="093266"/>
        </w:rPr>
        <w:t>sufficient</w:t>
      </w:r>
      <w:r>
        <w:rPr>
          <w:color w:val="093266"/>
          <w:spacing w:val="-12"/>
        </w:rPr>
        <w:t xml:space="preserve"> </w:t>
      </w:r>
      <w:r>
        <w:rPr>
          <w:color w:val="093266"/>
        </w:rPr>
        <w:t>evidence</w:t>
      </w:r>
      <w:r>
        <w:rPr>
          <w:color w:val="093266"/>
          <w:spacing w:val="-11"/>
        </w:rPr>
        <w:t xml:space="preserve"> </w:t>
      </w:r>
      <w:r>
        <w:rPr>
          <w:color w:val="093266"/>
        </w:rPr>
        <w:t>of</w:t>
      </w:r>
      <w:r>
        <w:rPr>
          <w:color w:val="093266"/>
          <w:spacing w:val="-12"/>
        </w:rPr>
        <w:t xml:space="preserve"> </w:t>
      </w:r>
      <w:r>
        <w:rPr>
          <w:color w:val="093266"/>
        </w:rPr>
        <w:t>such</w:t>
      </w:r>
      <w:r>
        <w:rPr>
          <w:color w:val="093266"/>
          <w:spacing w:val="-12"/>
        </w:rPr>
        <w:t xml:space="preserve"> </w:t>
      </w:r>
      <w:r>
        <w:rPr>
          <w:color w:val="093266"/>
        </w:rPr>
        <w:t>wrongdoing,</w:t>
      </w:r>
      <w:r>
        <w:rPr>
          <w:color w:val="093266"/>
          <w:spacing w:val="-11"/>
        </w:rPr>
        <w:t xml:space="preserve"> </w:t>
      </w:r>
      <w:r>
        <w:rPr>
          <w:color w:val="093266"/>
        </w:rPr>
        <w:t>we will</w:t>
      </w:r>
      <w:r>
        <w:rPr>
          <w:color w:val="093266"/>
          <w:spacing w:val="-11"/>
        </w:rPr>
        <w:t xml:space="preserve"> </w:t>
      </w:r>
      <w:r>
        <w:rPr>
          <w:color w:val="093266"/>
        </w:rPr>
        <w:t>consider</w:t>
      </w:r>
      <w:r>
        <w:rPr>
          <w:color w:val="093266"/>
          <w:spacing w:val="-11"/>
        </w:rPr>
        <w:t xml:space="preserve"> </w:t>
      </w:r>
      <w:r>
        <w:rPr>
          <w:color w:val="093266"/>
        </w:rPr>
        <w:t>commencing</w:t>
      </w:r>
      <w:r>
        <w:rPr>
          <w:color w:val="093266"/>
          <w:spacing w:val="-11"/>
        </w:rPr>
        <w:t xml:space="preserve"> </w:t>
      </w:r>
      <w:r>
        <w:rPr>
          <w:color w:val="093266"/>
        </w:rPr>
        <w:t>civil</w:t>
      </w:r>
      <w:r>
        <w:rPr>
          <w:color w:val="093266"/>
          <w:spacing w:val="-11"/>
        </w:rPr>
        <w:t xml:space="preserve"> </w:t>
      </w:r>
      <w:r>
        <w:rPr>
          <w:color w:val="093266"/>
        </w:rPr>
        <w:t>proceedings</w:t>
      </w:r>
      <w:r>
        <w:rPr>
          <w:color w:val="093266"/>
          <w:spacing w:val="-11"/>
        </w:rPr>
        <w:t xml:space="preserve"> </w:t>
      </w:r>
      <w:r>
        <w:rPr>
          <w:color w:val="093266"/>
        </w:rPr>
        <w:t>to</w:t>
      </w:r>
      <w:r>
        <w:rPr>
          <w:color w:val="093266"/>
          <w:spacing w:val="-11"/>
        </w:rPr>
        <w:t xml:space="preserve"> </w:t>
      </w:r>
      <w:r>
        <w:rPr>
          <w:color w:val="093266"/>
        </w:rPr>
        <w:t>seek financial penalties where it is in the public interest to</w:t>
      </w:r>
      <w:r>
        <w:rPr>
          <w:color w:val="093266"/>
          <w:spacing w:val="-1"/>
        </w:rPr>
        <w:t xml:space="preserve"> </w:t>
      </w:r>
      <w:r>
        <w:rPr>
          <w:color w:val="093266"/>
        </w:rPr>
        <w:t>do</w:t>
      </w:r>
      <w:r>
        <w:rPr>
          <w:color w:val="093266"/>
          <w:spacing w:val="-1"/>
        </w:rPr>
        <w:t xml:space="preserve"> </w:t>
      </w:r>
      <w:r>
        <w:rPr>
          <w:color w:val="093266"/>
        </w:rPr>
        <w:t>so.</w:t>
      </w:r>
      <w:r>
        <w:rPr>
          <w:color w:val="093266"/>
          <w:spacing w:val="-1"/>
        </w:rPr>
        <w:t xml:space="preserve"> </w:t>
      </w:r>
      <w:r>
        <w:rPr>
          <w:color w:val="093266"/>
        </w:rPr>
        <w:t>In</w:t>
      </w:r>
      <w:r>
        <w:rPr>
          <w:color w:val="093266"/>
          <w:spacing w:val="-1"/>
        </w:rPr>
        <w:t xml:space="preserve"> </w:t>
      </w:r>
      <w:r>
        <w:rPr>
          <w:color w:val="093266"/>
        </w:rPr>
        <w:t>matters</w:t>
      </w:r>
      <w:r>
        <w:rPr>
          <w:color w:val="093266"/>
          <w:spacing w:val="-1"/>
        </w:rPr>
        <w:t xml:space="preserve"> </w:t>
      </w:r>
      <w:r>
        <w:rPr>
          <w:color w:val="093266"/>
        </w:rPr>
        <w:t>of</w:t>
      </w:r>
      <w:r>
        <w:rPr>
          <w:color w:val="093266"/>
          <w:spacing w:val="-1"/>
        </w:rPr>
        <w:t xml:space="preserve"> </w:t>
      </w:r>
      <w:r>
        <w:rPr>
          <w:color w:val="093266"/>
        </w:rPr>
        <w:t>intentional</w:t>
      </w:r>
      <w:r>
        <w:rPr>
          <w:color w:val="093266"/>
          <w:spacing w:val="-1"/>
        </w:rPr>
        <w:t xml:space="preserve"> </w:t>
      </w:r>
      <w:r>
        <w:rPr>
          <w:color w:val="093266"/>
        </w:rPr>
        <w:t>conduct</w:t>
      </w:r>
      <w:r>
        <w:rPr>
          <w:color w:val="093266"/>
          <w:spacing w:val="-1"/>
        </w:rPr>
        <w:t xml:space="preserve"> </w:t>
      </w:r>
      <w:r>
        <w:rPr>
          <w:color w:val="093266"/>
        </w:rPr>
        <w:t>by</w:t>
      </w:r>
      <w:r>
        <w:rPr>
          <w:color w:val="093266"/>
          <w:spacing w:val="-1"/>
        </w:rPr>
        <w:t xml:space="preserve"> </w:t>
      </w:r>
      <w:r>
        <w:rPr>
          <w:color w:val="093266"/>
        </w:rPr>
        <w:t>duty holders relating to underpayments of employee entitlements,</w:t>
      </w:r>
      <w:r>
        <w:rPr>
          <w:color w:val="093266"/>
          <w:spacing w:val="-4"/>
        </w:rPr>
        <w:t xml:space="preserve"> </w:t>
      </w:r>
      <w:r>
        <w:rPr>
          <w:color w:val="093266"/>
        </w:rPr>
        <w:t>the</w:t>
      </w:r>
      <w:r>
        <w:rPr>
          <w:color w:val="093266"/>
          <w:spacing w:val="-5"/>
        </w:rPr>
        <w:t xml:space="preserve"> </w:t>
      </w:r>
      <w:r>
        <w:rPr>
          <w:color w:val="093266"/>
        </w:rPr>
        <w:t>FWO</w:t>
      </w:r>
      <w:r>
        <w:rPr>
          <w:color w:val="093266"/>
          <w:spacing w:val="-4"/>
        </w:rPr>
        <w:t xml:space="preserve"> </w:t>
      </w:r>
      <w:r>
        <w:rPr>
          <w:color w:val="093266"/>
        </w:rPr>
        <w:t>may</w:t>
      </w:r>
      <w:r>
        <w:rPr>
          <w:color w:val="093266"/>
          <w:spacing w:val="-5"/>
        </w:rPr>
        <w:t xml:space="preserve"> </w:t>
      </w:r>
      <w:r>
        <w:rPr>
          <w:color w:val="093266"/>
        </w:rPr>
        <w:t>also</w:t>
      </w:r>
      <w:r>
        <w:rPr>
          <w:color w:val="093266"/>
          <w:spacing w:val="-4"/>
        </w:rPr>
        <w:t xml:space="preserve"> </w:t>
      </w:r>
      <w:r>
        <w:rPr>
          <w:color w:val="093266"/>
        </w:rPr>
        <w:t>consider</w:t>
      </w:r>
      <w:r>
        <w:rPr>
          <w:color w:val="093266"/>
          <w:spacing w:val="-5"/>
        </w:rPr>
        <w:t xml:space="preserve"> </w:t>
      </w:r>
      <w:r>
        <w:rPr>
          <w:color w:val="093266"/>
        </w:rPr>
        <w:t xml:space="preserve">referring conduct to the Commonwealth Director of Public Prosecutions (CDPP) or Australian Federal Police (AFP) for potential criminal prosecution. See the section on ‘Criminal offence – underpayments’ on </w:t>
      </w:r>
      <w:hyperlink w:anchor="_bookmark10" w:history="1">
        <w:r>
          <w:rPr>
            <w:color w:val="093266"/>
          </w:rPr>
          <w:t>page</w:t>
        </w:r>
        <w:r>
          <w:rPr>
            <w:color w:val="093266"/>
            <w:spacing w:val="-2"/>
          </w:rPr>
          <w:t xml:space="preserve"> </w:t>
        </w:r>
        <w:r>
          <w:rPr>
            <w:color w:val="093266"/>
          </w:rPr>
          <w:t>20</w:t>
        </w:r>
      </w:hyperlink>
      <w:r>
        <w:rPr>
          <w:color w:val="093266"/>
        </w:rPr>
        <w:t>.</w:t>
      </w:r>
    </w:p>
    <w:p w14:paraId="129D9345" w14:textId="77777777" w:rsidR="0036289F" w:rsidRDefault="00187523">
      <w:pPr>
        <w:pStyle w:val="BodyText"/>
        <w:spacing w:before="100" w:line="254" w:lineRule="auto"/>
        <w:ind w:left="491" w:right="1571"/>
      </w:pPr>
      <w:r>
        <w:br w:type="column"/>
      </w:r>
      <w:r>
        <w:rPr>
          <w:color w:val="093266"/>
        </w:rPr>
        <w:t>While</w:t>
      </w:r>
      <w:r>
        <w:rPr>
          <w:color w:val="093266"/>
          <w:spacing w:val="-2"/>
        </w:rPr>
        <w:t xml:space="preserve"> </w:t>
      </w:r>
      <w:r>
        <w:rPr>
          <w:color w:val="093266"/>
        </w:rPr>
        <w:t>cases</w:t>
      </w:r>
      <w:r>
        <w:rPr>
          <w:color w:val="093266"/>
          <w:spacing w:val="-2"/>
        </w:rPr>
        <w:t xml:space="preserve"> </w:t>
      </w:r>
      <w:r>
        <w:rPr>
          <w:color w:val="093266"/>
        </w:rPr>
        <w:t>will</w:t>
      </w:r>
      <w:r>
        <w:rPr>
          <w:color w:val="093266"/>
          <w:spacing w:val="-2"/>
        </w:rPr>
        <w:t xml:space="preserve"> </w:t>
      </w:r>
      <w:r>
        <w:rPr>
          <w:color w:val="093266"/>
        </w:rPr>
        <w:t>vary,</w:t>
      </w:r>
      <w:r>
        <w:rPr>
          <w:color w:val="093266"/>
          <w:spacing w:val="-2"/>
        </w:rPr>
        <w:t xml:space="preserve"> </w:t>
      </w:r>
      <w:r>
        <w:rPr>
          <w:color w:val="093266"/>
        </w:rPr>
        <w:t>factors</w:t>
      </w:r>
      <w:r>
        <w:rPr>
          <w:color w:val="093266"/>
          <w:spacing w:val="-2"/>
        </w:rPr>
        <w:t xml:space="preserve"> </w:t>
      </w:r>
      <w:r>
        <w:rPr>
          <w:color w:val="093266"/>
        </w:rPr>
        <w:t>the</w:t>
      </w:r>
      <w:r>
        <w:rPr>
          <w:color w:val="093266"/>
          <w:spacing w:val="-2"/>
        </w:rPr>
        <w:t xml:space="preserve"> </w:t>
      </w:r>
      <w:r>
        <w:rPr>
          <w:color w:val="093266"/>
        </w:rPr>
        <w:t>FWO</w:t>
      </w:r>
      <w:r>
        <w:rPr>
          <w:color w:val="093266"/>
          <w:spacing w:val="-2"/>
        </w:rPr>
        <w:t xml:space="preserve"> </w:t>
      </w:r>
      <w:r>
        <w:rPr>
          <w:color w:val="093266"/>
        </w:rPr>
        <w:t>will</w:t>
      </w:r>
      <w:r>
        <w:rPr>
          <w:color w:val="093266"/>
          <w:spacing w:val="-2"/>
        </w:rPr>
        <w:t xml:space="preserve"> </w:t>
      </w:r>
      <w:r>
        <w:rPr>
          <w:color w:val="093266"/>
        </w:rPr>
        <w:t>take</w:t>
      </w:r>
      <w:r>
        <w:rPr>
          <w:color w:val="093266"/>
          <w:spacing w:val="-3"/>
        </w:rPr>
        <w:t xml:space="preserve"> </w:t>
      </w:r>
      <w:r>
        <w:rPr>
          <w:color w:val="093266"/>
        </w:rPr>
        <w:t xml:space="preserve">into </w:t>
      </w:r>
      <w:r>
        <w:rPr>
          <w:color w:val="093266"/>
          <w:spacing w:val="-2"/>
        </w:rPr>
        <w:t>account</w:t>
      </w:r>
      <w:r>
        <w:rPr>
          <w:color w:val="093266"/>
          <w:spacing w:val="-4"/>
        </w:rPr>
        <w:t xml:space="preserve"> </w:t>
      </w:r>
      <w:r>
        <w:rPr>
          <w:color w:val="093266"/>
          <w:spacing w:val="-2"/>
        </w:rPr>
        <w:t>when</w:t>
      </w:r>
      <w:r>
        <w:rPr>
          <w:color w:val="093266"/>
          <w:spacing w:val="-4"/>
        </w:rPr>
        <w:t xml:space="preserve"> </w:t>
      </w:r>
      <w:r>
        <w:rPr>
          <w:color w:val="093266"/>
          <w:spacing w:val="-2"/>
        </w:rPr>
        <w:t>considering</w:t>
      </w:r>
      <w:r>
        <w:rPr>
          <w:color w:val="093266"/>
          <w:spacing w:val="-4"/>
        </w:rPr>
        <w:t xml:space="preserve"> </w:t>
      </w:r>
      <w:r>
        <w:rPr>
          <w:color w:val="093266"/>
          <w:spacing w:val="-2"/>
        </w:rPr>
        <w:t>whether</w:t>
      </w:r>
      <w:r>
        <w:rPr>
          <w:color w:val="093266"/>
          <w:spacing w:val="-4"/>
        </w:rPr>
        <w:t xml:space="preserve"> </w:t>
      </w:r>
      <w:r>
        <w:rPr>
          <w:color w:val="093266"/>
          <w:spacing w:val="-2"/>
        </w:rPr>
        <w:t>to</w:t>
      </w:r>
      <w:r>
        <w:rPr>
          <w:color w:val="093266"/>
          <w:spacing w:val="-4"/>
        </w:rPr>
        <w:t xml:space="preserve"> </w:t>
      </w:r>
      <w:r>
        <w:rPr>
          <w:color w:val="093266"/>
          <w:spacing w:val="-2"/>
        </w:rPr>
        <w:t>take</w:t>
      </w:r>
      <w:r>
        <w:rPr>
          <w:color w:val="093266"/>
          <w:spacing w:val="-4"/>
        </w:rPr>
        <w:t xml:space="preserve"> </w:t>
      </w:r>
      <w:r>
        <w:rPr>
          <w:color w:val="093266"/>
          <w:spacing w:val="-2"/>
        </w:rPr>
        <w:t xml:space="preserve">stronger </w:t>
      </w:r>
      <w:r>
        <w:rPr>
          <w:color w:val="093266"/>
        </w:rPr>
        <w:t>enforcement action, such as civil litigation, include the nature or impact of a duty holder’s suspected non-compliant</w:t>
      </w:r>
      <w:r>
        <w:rPr>
          <w:color w:val="093266"/>
          <w:spacing w:val="-12"/>
        </w:rPr>
        <w:t xml:space="preserve"> </w:t>
      </w:r>
      <w:proofErr w:type="spellStart"/>
      <w:r>
        <w:rPr>
          <w:color w:val="093266"/>
        </w:rPr>
        <w:t>behaviour</w:t>
      </w:r>
      <w:proofErr w:type="spellEnd"/>
      <w:r>
        <w:rPr>
          <w:color w:val="093266"/>
        </w:rPr>
        <w:t>,</w:t>
      </w:r>
      <w:r>
        <w:rPr>
          <w:color w:val="093266"/>
          <w:spacing w:val="-12"/>
        </w:rPr>
        <w:t xml:space="preserve"> </w:t>
      </w:r>
      <w:r>
        <w:rPr>
          <w:color w:val="093266"/>
        </w:rPr>
        <w:t>or</w:t>
      </w:r>
      <w:r>
        <w:rPr>
          <w:color w:val="093266"/>
          <w:spacing w:val="-12"/>
        </w:rPr>
        <w:t xml:space="preserve"> </w:t>
      </w:r>
      <w:r>
        <w:rPr>
          <w:color w:val="093266"/>
        </w:rPr>
        <w:t>where</w:t>
      </w:r>
      <w:r>
        <w:rPr>
          <w:color w:val="093266"/>
          <w:spacing w:val="-11"/>
        </w:rPr>
        <w:t xml:space="preserve"> </w:t>
      </w:r>
      <w:r>
        <w:rPr>
          <w:color w:val="093266"/>
        </w:rPr>
        <w:t>the</w:t>
      </w:r>
      <w:r>
        <w:rPr>
          <w:color w:val="093266"/>
          <w:spacing w:val="-12"/>
        </w:rPr>
        <w:t xml:space="preserve"> </w:t>
      </w:r>
      <w:r>
        <w:rPr>
          <w:color w:val="093266"/>
        </w:rPr>
        <w:t>duty</w:t>
      </w:r>
      <w:r>
        <w:rPr>
          <w:color w:val="093266"/>
          <w:spacing w:val="-12"/>
        </w:rPr>
        <w:t xml:space="preserve"> </w:t>
      </w:r>
      <w:r>
        <w:rPr>
          <w:color w:val="093266"/>
        </w:rPr>
        <w:t>holder has</w:t>
      </w:r>
      <w:r>
        <w:rPr>
          <w:color w:val="093266"/>
          <w:spacing w:val="-7"/>
        </w:rPr>
        <w:t xml:space="preserve"> </w:t>
      </w:r>
      <w:r>
        <w:rPr>
          <w:color w:val="093266"/>
        </w:rPr>
        <w:t>not</w:t>
      </w:r>
      <w:r>
        <w:rPr>
          <w:color w:val="093266"/>
          <w:spacing w:val="-7"/>
        </w:rPr>
        <w:t xml:space="preserve"> </w:t>
      </w:r>
      <w:r>
        <w:rPr>
          <w:color w:val="093266"/>
        </w:rPr>
        <w:t>cooperated</w:t>
      </w:r>
      <w:r>
        <w:rPr>
          <w:color w:val="093266"/>
          <w:spacing w:val="-7"/>
        </w:rPr>
        <w:t xml:space="preserve"> </w:t>
      </w:r>
      <w:r>
        <w:rPr>
          <w:color w:val="093266"/>
        </w:rPr>
        <w:t>with</w:t>
      </w:r>
      <w:r>
        <w:rPr>
          <w:color w:val="093266"/>
          <w:spacing w:val="-7"/>
        </w:rPr>
        <w:t xml:space="preserve"> </w:t>
      </w:r>
      <w:r>
        <w:rPr>
          <w:color w:val="093266"/>
        </w:rPr>
        <w:t>an</w:t>
      </w:r>
      <w:r>
        <w:rPr>
          <w:color w:val="093266"/>
          <w:spacing w:val="-7"/>
        </w:rPr>
        <w:t xml:space="preserve"> </w:t>
      </w:r>
      <w:r>
        <w:rPr>
          <w:color w:val="093266"/>
        </w:rPr>
        <w:t>investigation.</w:t>
      </w:r>
      <w:r>
        <w:rPr>
          <w:color w:val="093266"/>
          <w:spacing w:val="-7"/>
        </w:rPr>
        <w:t xml:space="preserve"> </w:t>
      </w:r>
      <w:r>
        <w:rPr>
          <w:color w:val="093266"/>
        </w:rPr>
        <w:t>The</w:t>
      </w:r>
      <w:r>
        <w:rPr>
          <w:color w:val="093266"/>
          <w:spacing w:val="-7"/>
        </w:rPr>
        <w:t xml:space="preserve"> </w:t>
      </w:r>
      <w:r>
        <w:rPr>
          <w:color w:val="093266"/>
        </w:rPr>
        <w:t>FWO will also consider commencing civil proceedings where</w:t>
      </w:r>
      <w:r>
        <w:rPr>
          <w:color w:val="093266"/>
          <w:spacing w:val="-6"/>
        </w:rPr>
        <w:t xml:space="preserve"> </w:t>
      </w:r>
      <w:r>
        <w:rPr>
          <w:color w:val="093266"/>
        </w:rPr>
        <w:t>we</w:t>
      </w:r>
      <w:r>
        <w:rPr>
          <w:color w:val="093266"/>
          <w:spacing w:val="-6"/>
        </w:rPr>
        <w:t xml:space="preserve"> </w:t>
      </w:r>
      <w:r>
        <w:rPr>
          <w:color w:val="093266"/>
        </w:rPr>
        <w:t>believe</w:t>
      </w:r>
      <w:r>
        <w:rPr>
          <w:color w:val="093266"/>
          <w:spacing w:val="-6"/>
        </w:rPr>
        <w:t xml:space="preserve"> </w:t>
      </w:r>
      <w:r>
        <w:rPr>
          <w:color w:val="093266"/>
        </w:rPr>
        <w:t>it</w:t>
      </w:r>
      <w:r>
        <w:rPr>
          <w:color w:val="093266"/>
          <w:spacing w:val="-6"/>
        </w:rPr>
        <w:t xml:space="preserve"> </w:t>
      </w:r>
      <w:r>
        <w:rPr>
          <w:color w:val="093266"/>
        </w:rPr>
        <w:t>will</w:t>
      </w:r>
      <w:r>
        <w:rPr>
          <w:color w:val="093266"/>
          <w:spacing w:val="-6"/>
        </w:rPr>
        <w:t xml:space="preserve"> </w:t>
      </w:r>
      <w:r>
        <w:rPr>
          <w:color w:val="093266"/>
        </w:rPr>
        <w:t>help</w:t>
      </w:r>
      <w:r>
        <w:rPr>
          <w:color w:val="093266"/>
          <w:spacing w:val="-6"/>
        </w:rPr>
        <w:t xml:space="preserve"> </w:t>
      </w:r>
      <w:r>
        <w:rPr>
          <w:color w:val="093266"/>
        </w:rPr>
        <w:t>clarify</w:t>
      </w:r>
      <w:r>
        <w:rPr>
          <w:color w:val="093266"/>
          <w:spacing w:val="-6"/>
        </w:rPr>
        <w:t xml:space="preserve"> </w:t>
      </w:r>
      <w:r>
        <w:rPr>
          <w:color w:val="093266"/>
        </w:rPr>
        <w:t>workplace</w:t>
      </w:r>
      <w:r>
        <w:rPr>
          <w:color w:val="093266"/>
          <w:spacing w:val="-6"/>
        </w:rPr>
        <w:t xml:space="preserve"> </w:t>
      </w:r>
      <w:r>
        <w:rPr>
          <w:color w:val="093266"/>
        </w:rPr>
        <w:t xml:space="preserve">laws, </w:t>
      </w:r>
      <w:r>
        <w:rPr>
          <w:color w:val="093266"/>
          <w:spacing w:val="-2"/>
        </w:rPr>
        <w:t>especially</w:t>
      </w:r>
      <w:r>
        <w:rPr>
          <w:color w:val="093266"/>
          <w:spacing w:val="-5"/>
        </w:rPr>
        <w:t xml:space="preserve"> </w:t>
      </w:r>
      <w:r>
        <w:rPr>
          <w:color w:val="093266"/>
          <w:spacing w:val="-2"/>
        </w:rPr>
        <w:t>new</w:t>
      </w:r>
      <w:r>
        <w:rPr>
          <w:color w:val="093266"/>
          <w:spacing w:val="-5"/>
        </w:rPr>
        <w:t xml:space="preserve"> </w:t>
      </w:r>
      <w:r>
        <w:rPr>
          <w:color w:val="093266"/>
          <w:spacing w:val="-2"/>
        </w:rPr>
        <w:t>provisions</w:t>
      </w:r>
      <w:r>
        <w:rPr>
          <w:color w:val="093266"/>
          <w:spacing w:val="-5"/>
        </w:rPr>
        <w:t xml:space="preserve"> </w:t>
      </w:r>
      <w:r>
        <w:rPr>
          <w:color w:val="093266"/>
          <w:spacing w:val="-2"/>
        </w:rPr>
        <w:t>of</w:t>
      </w:r>
      <w:r>
        <w:rPr>
          <w:color w:val="093266"/>
          <w:spacing w:val="-5"/>
        </w:rPr>
        <w:t xml:space="preserve"> </w:t>
      </w:r>
      <w:r>
        <w:rPr>
          <w:color w:val="093266"/>
          <w:spacing w:val="-2"/>
        </w:rPr>
        <w:t>the</w:t>
      </w:r>
      <w:r>
        <w:rPr>
          <w:color w:val="093266"/>
          <w:spacing w:val="-5"/>
        </w:rPr>
        <w:t xml:space="preserve"> </w:t>
      </w:r>
      <w:r>
        <w:rPr>
          <w:color w:val="093266"/>
          <w:spacing w:val="-2"/>
        </w:rPr>
        <w:t>FW</w:t>
      </w:r>
      <w:r>
        <w:rPr>
          <w:color w:val="093266"/>
          <w:spacing w:val="-5"/>
        </w:rPr>
        <w:t xml:space="preserve"> </w:t>
      </w:r>
      <w:r>
        <w:rPr>
          <w:color w:val="093266"/>
          <w:spacing w:val="-2"/>
        </w:rPr>
        <w:t>Act</w:t>
      </w:r>
      <w:r>
        <w:rPr>
          <w:color w:val="093266"/>
          <w:spacing w:val="-5"/>
        </w:rPr>
        <w:t xml:space="preserve"> </w:t>
      </w:r>
      <w:r>
        <w:rPr>
          <w:color w:val="093266"/>
          <w:spacing w:val="-2"/>
        </w:rPr>
        <w:t>or</w:t>
      </w:r>
      <w:r>
        <w:rPr>
          <w:color w:val="093266"/>
          <w:spacing w:val="-5"/>
        </w:rPr>
        <w:t xml:space="preserve"> </w:t>
      </w:r>
      <w:r>
        <w:rPr>
          <w:color w:val="093266"/>
          <w:spacing w:val="-2"/>
        </w:rPr>
        <w:t xml:space="preserve">emerging </w:t>
      </w:r>
      <w:r>
        <w:rPr>
          <w:color w:val="093266"/>
        </w:rPr>
        <w:t>significant issues, or to ensure the integrity of our enforcement</w:t>
      </w:r>
      <w:r>
        <w:rPr>
          <w:color w:val="093266"/>
          <w:spacing w:val="-2"/>
        </w:rPr>
        <w:t xml:space="preserve"> </w:t>
      </w:r>
      <w:r>
        <w:rPr>
          <w:color w:val="093266"/>
        </w:rPr>
        <w:t>tools.</w:t>
      </w:r>
    </w:p>
    <w:p w14:paraId="4227871F" w14:textId="77777777" w:rsidR="0036289F" w:rsidRDefault="00187523">
      <w:pPr>
        <w:pStyle w:val="BodyText"/>
        <w:spacing w:before="126" w:line="254" w:lineRule="auto"/>
        <w:ind w:left="491" w:right="1571"/>
      </w:pPr>
      <w:r>
        <w:rPr>
          <w:color w:val="093266"/>
        </w:rPr>
        <w:t>Under</w:t>
      </w:r>
      <w:r>
        <w:rPr>
          <w:color w:val="093266"/>
          <w:spacing w:val="-12"/>
        </w:rPr>
        <w:t xml:space="preserve"> </w:t>
      </w:r>
      <w:r>
        <w:rPr>
          <w:color w:val="093266"/>
        </w:rPr>
        <w:t>the</w:t>
      </w:r>
      <w:r>
        <w:rPr>
          <w:color w:val="093266"/>
          <w:spacing w:val="-12"/>
        </w:rPr>
        <w:t xml:space="preserve"> </w:t>
      </w:r>
      <w:r>
        <w:rPr>
          <w:color w:val="093266"/>
        </w:rPr>
        <w:t>FW</w:t>
      </w:r>
      <w:r>
        <w:rPr>
          <w:color w:val="093266"/>
          <w:spacing w:val="-12"/>
        </w:rPr>
        <w:t xml:space="preserve"> </w:t>
      </w:r>
      <w:r>
        <w:rPr>
          <w:color w:val="093266"/>
        </w:rPr>
        <w:t>Act,</w:t>
      </w:r>
      <w:r>
        <w:rPr>
          <w:color w:val="093266"/>
          <w:spacing w:val="-11"/>
        </w:rPr>
        <w:t xml:space="preserve"> </w:t>
      </w:r>
      <w:r>
        <w:rPr>
          <w:color w:val="093266"/>
        </w:rPr>
        <w:t>the</w:t>
      </w:r>
      <w:r>
        <w:rPr>
          <w:color w:val="093266"/>
          <w:spacing w:val="-12"/>
        </w:rPr>
        <w:t xml:space="preserve"> </w:t>
      </w:r>
      <w:r>
        <w:rPr>
          <w:color w:val="093266"/>
        </w:rPr>
        <w:t>FWO</w:t>
      </w:r>
      <w:r>
        <w:rPr>
          <w:color w:val="093266"/>
          <w:spacing w:val="-12"/>
        </w:rPr>
        <w:t xml:space="preserve"> </w:t>
      </w:r>
      <w:r>
        <w:rPr>
          <w:color w:val="093266"/>
        </w:rPr>
        <w:t>may</w:t>
      </w:r>
      <w:r>
        <w:rPr>
          <w:color w:val="093266"/>
          <w:spacing w:val="-11"/>
        </w:rPr>
        <w:t xml:space="preserve"> </w:t>
      </w:r>
      <w:r>
        <w:rPr>
          <w:color w:val="093266"/>
        </w:rPr>
        <w:t>agree</w:t>
      </w:r>
      <w:r>
        <w:rPr>
          <w:color w:val="093266"/>
          <w:spacing w:val="-12"/>
        </w:rPr>
        <w:t xml:space="preserve"> </w:t>
      </w:r>
      <w:r>
        <w:rPr>
          <w:color w:val="093266"/>
        </w:rPr>
        <w:t>to</w:t>
      </w:r>
      <w:r>
        <w:rPr>
          <w:color w:val="093266"/>
          <w:spacing w:val="-12"/>
        </w:rPr>
        <w:t xml:space="preserve"> </w:t>
      </w:r>
      <w:r>
        <w:rPr>
          <w:color w:val="093266"/>
        </w:rPr>
        <w:t>accept</w:t>
      </w:r>
      <w:r>
        <w:rPr>
          <w:color w:val="093266"/>
          <w:spacing w:val="-11"/>
        </w:rPr>
        <w:t xml:space="preserve"> </w:t>
      </w:r>
      <w:r>
        <w:rPr>
          <w:color w:val="093266"/>
        </w:rPr>
        <w:t>an enforceable undertaking offered by a duty holder as</w:t>
      </w:r>
      <w:r>
        <w:rPr>
          <w:color w:val="093266"/>
          <w:spacing w:val="-6"/>
        </w:rPr>
        <w:t xml:space="preserve"> </w:t>
      </w:r>
      <w:r>
        <w:rPr>
          <w:color w:val="093266"/>
        </w:rPr>
        <w:t>an</w:t>
      </w:r>
      <w:r>
        <w:rPr>
          <w:color w:val="093266"/>
          <w:spacing w:val="-6"/>
        </w:rPr>
        <w:t xml:space="preserve"> </w:t>
      </w:r>
      <w:r>
        <w:rPr>
          <w:color w:val="093266"/>
        </w:rPr>
        <w:t>alternative</w:t>
      </w:r>
      <w:r>
        <w:rPr>
          <w:color w:val="093266"/>
          <w:spacing w:val="-6"/>
        </w:rPr>
        <w:t xml:space="preserve"> </w:t>
      </w:r>
      <w:r>
        <w:rPr>
          <w:color w:val="093266"/>
        </w:rPr>
        <w:t>to</w:t>
      </w:r>
      <w:r>
        <w:rPr>
          <w:color w:val="093266"/>
          <w:spacing w:val="-6"/>
        </w:rPr>
        <w:t xml:space="preserve"> </w:t>
      </w:r>
      <w:r>
        <w:rPr>
          <w:color w:val="093266"/>
        </w:rPr>
        <w:t>civil</w:t>
      </w:r>
      <w:r>
        <w:rPr>
          <w:color w:val="093266"/>
          <w:spacing w:val="-6"/>
        </w:rPr>
        <w:t xml:space="preserve"> </w:t>
      </w:r>
      <w:r>
        <w:rPr>
          <w:color w:val="093266"/>
        </w:rPr>
        <w:t>litigation</w:t>
      </w:r>
      <w:r>
        <w:rPr>
          <w:color w:val="093266"/>
          <w:spacing w:val="-6"/>
        </w:rPr>
        <w:t xml:space="preserve"> </w:t>
      </w:r>
      <w:r>
        <w:rPr>
          <w:color w:val="093266"/>
        </w:rPr>
        <w:t>or</w:t>
      </w:r>
      <w:r>
        <w:rPr>
          <w:color w:val="093266"/>
          <w:spacing w:val="-6"/>
        </w:rPr>
        <w:t xml:space="preserve"> </w:t>
      </w:r>
      <w:r>
        <w:rPr>
          <w:color w:val="093266"/>
        </w:rPr>
        <w:t>agree</w:t>
      </w:r>
      <w:r>
        <w:rPr>
          <w:color w:val="093266"/>
          <w:spacing w:val="-6"/>
        </w:rPr>
        <w:t xml:space="preserve"> </w:t>
      </w:r>
      <w:r>
        <w:rPr>
          <w:color w:val="093266"/>
        </w:rPr>
        <w:t>to</w:t>
      </w:r>
      <w:r>
        <w:rPr>
          <w:color w:val="093266"/>
          <w:spacing w:val="-6"/>
        </w:rPr>
        <w:t xml:space="preserve"> </w:t>
      </w:r>
      <w:r>
        <w:rPr>
          <w:color w:val="093266"/>
        </w:rPr>
        <w:t>enter into a cooperation agreement as an alternative</w:t>
      </w:r>
    </w:p>
    <w:p w14:paraId="01778DED" w14:textId="77777777" w:rsidR="0036289F" w:rsidRDefault="00187523">
      <w:pPr>
        <w:pStyle w:val="BodyText"/>
        <w:spacing w:before="5" w:line="254" w:lineRule="auto"/>
        <w:ind w:left="491" w:right="1571"/>
      </w:pPr>
      <w:r>
        <w:rPr>
          <w:color w:val="093266"/>
        </w:rPr>
        <w:t>to</w:t>
      </w:r>
      <w:r>
        <w:rPr>
          <w:color w:val="093266"/>
          <w:spacing w:val="-12"/>
        </w:rPr>
        <w:t xml:space="preserve"> </w:t>
      </w:r>
      <w:r>
        <w:rPr>
          <w:color w:val="093266"/>
        </w:rPr>
        <w:t>referring</w:t>
      </w:r>
      <w:r>
        <w:rPr>
          <w:color w:val="093266"/>
          <w:spacing w:val="-12"/>
        </w:rPr>
        <w:t xml:space="preserve"> </w:t>
      </w:r>
      <w:r>
        <w:rPr>
          <w:color w:val="093266"/>
        </w:rPr>
        <w:t>conduct</w:t>
      </w:r>
      <w:r>
        <w:rPr>
          <w:color w:val="093266"/>
          <w:spacing w:val="-12"/>
        </w:rPr>
        <w:t xml:space="preserve"> </w:t>
      </w:r>
      <w:r>
        <w:rPr>
          <w:color w:val="093266"/>
        </w:rPr>
        <w:t>to</w:t>
      </w:r>
      <w:r>
        <w:rPr>
          <w:color w:val="093266"/>
          <w:spacing w:val="-11"/>
        </w:rPr>
        <w:t xml:space="preserve"> </w:t>
      </w:r>
      <w:r>
        <w:rPr>
          <w:color w:val="093266"/>
        </w:rPr>
        <w:t>the</w:t>
      </w:r>
      <w:r>
        <w:rPr>
          <w:color w:val="093266"/>
          <w:spacing w:val="-12"/>
        </w:rPr>
        <w:t xml:space="preserve"> </w:t>
      </w:r>
      <w:r>
        <w:rPr>
          <w:color w:val="093266"/>
        </w:rPr>
        <w:t>CDPP</w:t>
      </w:r>
      <w:r>
        <w:rPr>
          <w:color w:val="093266"/>
          <w:spacing w:val="-12"/>
        </w:rPr>
        <w:t xml:space="preserve"> </w:t>
      </w:r>
      <w:r>
        <w:rPr>
          <w:color w:val="093266"/>
        </w:rPr>
        <w:t>or</w:t>
      </w:r>
      <w:r>
        <w:rPr>
          <w:color w:val="093266"/>
          <w:spacing w:val="-11"/>
        </w:rPr>
        <w:t xml:space="preserve"> </w:t>
      </w:r>
      <w:r>
        <w:rPr>
          <w:color w:val="093266"/>
        </w:rPr>
        <w:t>AFP.</w:t>
      </w:r>
      <w:r>
        <w:rPr>
          <w:color w:val="093266"/>
          <w:spacing w:val="19"/>
        </w:rPr>
        <w:t xml:space="preserve"> </w:t>
      </w:r>
      <w:r>
        <w:rPr>
          <w:color w:val="093266"/>
        </w:rPr>
        <w:t>See</w:t>
      </w:r>
      <w:r>
        <w:rPr>
          <w:color w:val="093266"/>
          <w:spacing w:val="-12"/>
        </w:rPr>
        <w:t xml:space="preserve"> </w:t>
      </w:r>
      <w:r>
        <w:rPr>
          <w:color w:val="093266"/>
        </w:rPr>
        <w:t xml:space="preserve">the section Enforcement outcomes on </w:t>
      </w:r>
      <w:hyperlink w:anchor="_bookmark6" w:history="1">
        <w:r>
          <w:rPr>
            <w:color w:val="093266"/>
          </w:rPr>
          <w:t>page 11</w:t>
        </w:r>
      </w:hyperlink>
      <w:r>
        <w:rPr>
          <w:color w:val="093266"/>
        </w:rPr>
        <w:t xml:space="preserve"> and section</w:t>
      </w:r>
      <w:r>
        <w:rPr>
          <w:color w:val="093266"/>
          <w:spacing w:val="-7"/>
        </w:rPr>
        <w:t xml:space="preserve"> </w:t>
      </w:r>
      <w:r>
        <w:rPr>
          <w:color w:val="093266"/>
        </w:rPr>
        <w:t>on</w:t>
      </w:r>
      <w:r>
        <w:rPr>
          <w:color w:val="093266"/>
          <w:spacing w:val="-7"/>
        </w:rPr>
        <w:t xml:space="preserve"> </w:t>
      </w:r>
      <w:r>
        <w:rPr>
          <w:color w:val="093266"/>
        </w:rPr>
        <w:t>cooperation</w:t>
      </w:r>
      <w:r>
        <w:rPr>
          <w:color w:val="093266"/>
          <w:spacing w:val="-7"/>
        </w:rPr>
        <w:t xml:space="preserve"> </w:t>
      </w:r>
      <w:r>
        <w:rPr>
          <w:color w:val="093266"/>
        </w:rPr>
        <w:t>agreements</w:t>
      </w:r>
      <w:r>
        <w:rPr>
          <w:color w:val="093266"/>
          <w:spacing w:val="-7"/>
        </w:rPr>
        <w:t xml:space="preserve"> </w:t>
      </w:r>
      <w:r>
        <w:rPr>
          <w:color w:val="093266"/>
        </w:rPr>
        <w:t>on</w:t>
      </w:r>
      <w:r>
        <w:rPr>
          <w:color w:val="093266"/>
          <w:spacing w:val="-8"/>
        </w:rPr>
        <w:t xml:space="preserve"> </w:t>
      </w:r>
      <w:hyperlink w:anchor="_bookmark12" w:history="1">
        <w:r>
          <w:rPr>
            <w:color w:val="093266"/>
          </w:rPr>
          <w:t>page</w:t>
        </w:r>
        <w:r>
          <w:rPr>
            <w:color w:val="093266"/>
            <w:spacing w:val="-7"/>
          </w:rPr>
          <w:t xml:space="preserve"> </w:t>
        </w:r>
        <w:r>
          <w:rPr>
            <w:color w:val="093266"/>
          </w:rPr>
          <w:t>21</w:t>
        </w:r>
      </w:hyperlink>
      <w:r>
        <w:rPr>
          <w:color w:val="093266"/>
        </w:rPr>
        <w:t>.</w:t>
      </w:r>
    </w:p>
    <w:p w14:paraId="628C7285" w14:textId="77777777" w:rsidR="0036289F" w:rsidRDefault="0036289F">
      <w:pPr>
        <w:spacing w:line="254" w:lineRule="auto"/>
        <w:sectPr w:rsidR="0036289F">
          <w:type w:val="continuous"/>
          <w:pgSz w:w="11910" w:h="16840"/>
          <w:pgMar w:top="560" w:right="180" w:bottom="280" w:left="0" w:header="371" w:footer="0" w:gutter="0"/>
          <w:cols w:num="2" w:space="720" w:equalWidth="0">
            <w:col w:w="5365" w:space="40"/>
            <w:col w:w="6325"/>
          </w:cols>
        </w:sectPr>
      </w:pPr>
    </w:p>
    <w:p w14:paraId="411245B7" w14:textId="77777777" w:rsidR="0036289F" w:rsidRDefault="00187523">
      <w:pPr>
        <w:pStyle w:val="BodyText"/>
        <w:rPr>
          <w:sz w:val="20"/>
        </w:rPr>
      </w:pPr>
      <w:r>
        <w:rPr>
          <w:noProof/>
        </w:rPr>
        <mc:AlternateContent>
          <mc:Choice Requires="wps">
            <w:drawing>
              <wp:anchor distT="0" distB="0" distL="0" distR="0" simplePos="0" relativeHeight="15771136" behindDoc="0" locked="0" layoutInCell="1" allowOverlap="1" wp14:anchorId="7F4E4F40" wp14:editId="7A4342F5">
                <wp:simplePos x="0" y="0"/>
                <wp:positionH relativeFrom="page">
                  <wp:posOffset>6839998</wp:posOffset>
                </wp:positionH>
                <wp:positionV relativeFrom="page">
                  <wp:posOffset>720005</wp:posOffset>
                </wp:positionV>
                <wp:extent cx="1270" cy="943864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23F37AE8" id="Graphic 199" o:spid="_x0000_s1026" style="position:absolute;margin-left:538.6pt;margin-top:56.7pt;width:.1pt;height:743.2pt;z-index:15771136;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r>
        <w:rPr>
          <w:noProof/>
        </w:rPr>
        <mc:AlternateContent>
          <mc:Choice Requires="wps">
            <w:drawing>
              <wp:anchor distT="0" distB="0" distL="0" distR="0" simplePos="0" relativeHeight="15771648" behindDoc="0" locked="0" layoutInCell="1" allowOverlap="1" wp14:anchorId="016CA2D3" wp14:editId="3FAF28D5">
                <wp:simplePos x="0" y="0"/>
                <wp:positionH relativeFrom="page">
                  <wp:posOffset>7126358</wp:posOffset>
                </wp:positionH>
                <wp:positionV relativeFrom="page">
                  <wp:posOffset>8416190</wp:posOffset>
                </wp:positionV>
                <wp:extent cx="181610" cy="156781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5BF0FBD9"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016CA2D3" id="Textbox 200" o:spid="_x0000_s1042" type="#_x0000_t202" style="position:absolute;margin-left:561.15pt;margin-top:662.7pt;width:14.3pt;height:123.4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" filled="f" stroked="f">
                <v:textbox style="layout-flow:vertical" inset="0,0,0,0">
                  <w:txbxContent>
                    <w:p w14:paraId="5BF0FBD9"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anchory="page"/>
              </v:shape>
            </w:pict>
          </mc:Fallback>
        </mc:AlternateContent>
      </w:r>
    </w:p>
    <w:p w14:paraId="750943E9" w14:textId="77777777" w:rsidR="0036289F" w:rsidRDefault="0036289F">
      <w:pPr>
        <w:pStyle w:val="BodyText"/>
        <w:rPr>
          <w:sz w:val="20"/>
        </w:rPr>
      </w:pPr>
    </w:p>
    <w:p w14:paraId="7F7F37F4" w14:textId="77777777" w:rsidR="0036289F" w:rsidRDefault="0036289F">
      <w:pPr>
        <w:pStyle w:val="BodyText"/>
        <w:rPr>
          <w:sz w:val="20"/>
        </w:rPr>
      </w:pPr>
    </w:p>
    <w:p w14:paraId="4E9284A6" w14:textId="77777777" w:rsidR="0036289F" w:rsidRDefault="0036289F">
      <w:pPr>
        <w:pStyle w:val="BodyText"/>
        <w:rPr>
          <w:sz w:val="20"/>
        </w:rPr>
      </w:pPr>
    </w:p>
    <w:p w14:paraId="65F7BBA1" w14:textId="77777777" w:rsidR="0036289F" w:rsidRDefault="0036289F">
      <w:pPr>
        <w:pStyle w:val="BodyText"/>
        <w:rPr>
          <w:sz w:val="20"/>
        </w:rPr>
      </w:pPr>
    </w:p>
    <w:p w14:paraId="6BE5FBD5" w14:textId="77777777" w:rsidR="0036289F" w:rsidRDefault="0036289F">
      <w:pPr>
        <w:pStyle w:val="BodyText"/>
        <w:spacing w:before="26"/>
        <w:rPr>
          <w:sz w:val="20"/>
        </w:rPr>
      </w:pPr>
    </w:p>
    <w:p w14:paraId="70FB0D3E" w14:textId="77777777" w:rsidR="0036289F" w:rsidRDefault="00187523">
      <w:pPr>
        <w:pStyle w:val="BodyText"/>
        <w:ind w:left="11055"/>
        <w:rPr>
          <w:sz w:val="20"/>
        </w:rPr>
      </w:pPr>
      <w:r>
        <w:rPr>
          <w:noProof/>
          <w:sz w:val="20"/>
        </w:rPr>
        <mc:AlternateContent>
          <mc:Choice Requires="wpg">
            <w:drawing>
              <wp:inline distT="0" distB="0" distL="0" distR="0" wp14:anchorId="3DBE455A" wp14:editId="4777680F">
                <wp:extent cx="360045" cy="299085"/>
                <wp:effectExtent l="9525" t="0" r="0" b="5714"/>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202" name="Graphic 202"/>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23" cstate="print"/>
                          <a:stretch>
                            <a:fillRect/>
                          </a:stretch>
                        </pic:blipFill>
                        <pic:spPr>
                          <a:xfrm>
                            <a:off x="244927" y="2151"/>
                            <a:ext cx="115074" cy="212902"/>
                          </a:xfrm>
                          <a:prstGeom prst="rect">
                            <a:avLst/>
                          </a:prstGeom>
                        </pic:spPr>
                      </pic:pic>
                      <wps:wsp>
                        <wps:cNvPr id="204" name="Graphic 204"/>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24" cstate="print"/>
                          <a:stretch>
                            <a:fillRect/>
                          </a:stretch>
                        </pic:blipFill>
                        <pic:spPr>
                          <a:xfrm>
                            <a:off x="113757" y="26382"/>
                            <a:ext cx="196052" cy="218474"/>
                          </a:xfrm>
                          <a:prstGeom prst="rect">
                            <a:avLst/>
                          </a:prstGeom>
                        </pic:spPr>
                      </pic:pic>
                    </wpg:wgp>
                  </a:graphicData>
                </a:graphic>
              </wp:inline>
            </w:drawing>
          </mc:Choice>
          <mc:Fallback>
            <w:pict>
              <v:group w14:anchorId="290C7405" id="Group 201" o:spid="_x0000_s1026" style="width:28.35pt;height:23.55pt;mso-position-horizontal-relative:char;mso-position-vertical-relative:lin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">
                <v:shape id="Graphic 202"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203"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">
                  <v:imagedata r:id="rId25" o:title=""/>
                </v:shape>
                <v:shape id="Graphic 204"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205"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">
                  <v:imagedata r:id="rId26" o:title=""/>
                </v:shape>
                <w10:anchorlock/>
              </v:group>
            </w:pict>
          </mc:Fallback>
        </mc:AlternateContent>
      </w:r>
    </w:p>
    <w:p w14:paraId="6A37EEE5" w14:textId="77777777" w:rsidR="0036289F" w:rsidRDefault="0036289F">
      <w:pPr>
        <w:rPr>
          <w:sz w:val="20"/>
        </w:rPr>
        <w:sectPr w:rsidR="0036289F">
          <w:type w:val="continuous"/>
          <w:pgSz w:w="11910" w:h="16840"/>
          <w:pgMar w:top="560" w:right="180" w:bottom="280" w:left="0" w:header="371" w:footer="0" w:gutter="0"/>
          <w:cols w:space="720"/>
        </w:sectPr>
      </w:pPr>
    </w:p>
    <w:p w14:paraId="7ED4AC44" w14:textId="77777777" w:rsidR="0036289F" w:rsidRDefault="0036289F">
      <w:pPr>
        <w:pStyle w:val="BodyText"/>
        <w:spacing w:before="277"/>
        <w:rPr>
          <w:sz w:val="40"/>
        </w:rPr>
      </w:pPr>
    </w:p>
    <w:p w14:paraId="3FE1AE2E" w14:textId="77777777" w:rsidR="0036289F" w:rsidRDefault="00187523">
      <w:pPr>
        <w:spacing w:line="522" w:lineRule="exact"/>
        <w:ind w:left="1700"/>
        <w:rPr>
          <w:b/>
          <w:sz w:val="40"/>
        </w:rPr>
      </w:pPr>
      <w:bookmarkStart w:id="11" w:name="Compliance_powers_and_enforcement_outcom"/>
      <w:bookmarkStart w:id="12" w:name="_bookmark5"/>
      <w:bookmarkStart w:id="13" w:name="_bookmark6"/>
      <w:bookmarkEnd w:id="11"/>
      <w:bookmarkEnd w:id="12"/>
      <w:bookmarkEnd w:id="13"/>
      <w:r>
        <w:rPr>
          <w:b/>
          <w:color w:val="093266"/>
          <w:spacing w:val="-4"/>
          <w:sz w:val="40"/>
        </w:rPr>
        <w:t xml:space="preserve">Compliance </w:t>
      </w:r>
      <w:r>
        <w:rPr>
          <w:b/>
          <w:color w:val="093266"/>
          <w:spacing w:val="-2"/>
          <w:sz w:val="40"/>
        </w:rPr>
        <w:t>powers</w:t>
      </w:r>
    </w:p>
    <w:p w14:paraId="4FE3EFC1" w14:textId="77777777" w:rsidR="0036289F" w:rsidRDefault="00187523">
      <w:pPr>
        <w:spacing w:line="522" w:lineRule="exact"/>
        <w:ind w:left="1700"/>
        <w:rPr>
          <w:b/>
          <w:sz w:val="40"/>
        </w:rPr>
      </w:pPr>
      <w:r>
        <w:rPr>
          <w:b/>
          <w:color w:val="093266"/>
          <w:spacing w:val="-2"/>
          <w:sz w:val="40"/>
        </w:rPr>
        <w:t>and</w:t>
      </w:r>
      <w:r>
        <w:rPr>
          <w:b/>
          <w:color w:val="093266"/>
          <w:spacing w:val="-23"/>
          <w:sz w:val="40"/>
        </w:rPr>
        <w:t xml:space="preserve"> </w:t>
      </w:r>
      <w:r>
        <w:rPr>
          <w:b/>
          <w:color w:val="093266"/>
          <w:spacing w:val="-2"/>
          <w:sz w:val="40"/>
        </w:rPr>
        <w:t>enforcement</w:t>
      </w:r>
      <w:r>
        <w:rPr>
          <w:b/>
          <w:color w:val="093266"/>
          <w:spacing w:val="-23"/>
          <w:sz w:val="40"/>
        </w:rPr>
        <w:t xml:space="preserve"> </w:t>
      </w:r>
      <w:r>
        <w:rPr>
          <w:b/>
          <w:color w:val="093266"/>
          <w:spacing w:val="-2"/>
          <w:sz w:val="40"/>
        </w:rPr>
        <w:t>outcomes</w:t>
      </w:r>
    </w:p>
    <w:p w14:paraId="76719F2B" w14:textId="77777777" w:rsidR="0036289F" w:rsidRDefault="0036289F">
      <w:pPr>
        <w:pStyle w:val="BodyText"/>
        <w:rPr>
          <w:b/>
          <w:sz w:val="20"/>
        </w:rPr>
      </w:pPr>
    </w:p>
    <w:p w14:paraId="7FF42F93" w14:textId="77777777" w:rsidR="0036289F" w:rsidRDefault="0036289F">
      <w:pPr>
        <w:pStyle w:val="BodyText"/>
        <w:rPr>
          <w:b/>
          <w:sz w:val="20"/>
        </w:rPr>
      </w:pPr>
    </w:p>
    <w:p w14:paraId="55D21D73" w14:textId="77777777" w:rsidR="0036289F" w:rsidRDefault="0036289F">
      <w:pPr>
        <w:pStyle w:val="BodyText"/>
        <w:spacing w:before="256"/>
        <w:rPr>
          <w:b/>
          <w:sz w:val="20"/>
        </w:rPr>
      </w:pPr>
    </w:p>
    <w:p w14:paraId="78C0B923" w14:textId="77777777" w:rsidR="0036289F" w:rsidRDefault="0036289F">
      <w:pPr>
        <w:rPr>
          <w:sz w:val="20"/>
        </w:rPr>
        <w:sectPr w:rsidR="0036289F">
          <w:pgSz w:w="11910" w:h="16840"/>
          <w:pgMar w:top="740" w:right="180" w:bottom="280" w:left="0" w:header="371" w:footer="0" w:gutter="0"/>
          <w:cols w:space="720"/>
        </w:sectPr>
      </w:pPr>
    </w:p>
    <w:p w14:paraId="148B774B" w14:textId="77777777" w:rsidR="0036289F" w:rsidRDefault="00187523">
      <w:pPr>
        <w:pStyle w:val="BodyText"/>
        <w:spacing w:before="125" w:line="254" w:lineRule="auto"/>
        <w:ind w:left="1700" w:right="14"/>
        <w:rPr>
          <w:sz w:val="10"/>
        </w:rPr>
      </w:pPr>
      <w:r>
        <w:rPr>
          <w:color w:val="093266"/>
        </w:rPr>
        <w:t xml:space="preserve">When the FWO decides to investigate or inquire into allegations of non-compliance, our Fair Work </w:t>
      </w:r>
      <w:r>
        <w:rPr>
          <w:color w:val="093266"/>
          <w:spacing w:val="-2"/>
        </w:rPr>
        <w:t>Inspectors</w:t>
      </w:r>
      <w:r>
        <w:rPr>
          <w:color w:val="093266"/>
          <w:spacing w:val="-7"/>
        </w:rPr>
        <w:t xml:space="preserve"> </w:t>
      </w:r>
      <w:r>
        <w:rPr>
          <w:color w:val="093266"/>
          <w:spacing w:val="-2"/>
        </w:rPr>
        <w:t>can</w:t>
      </w:r>
      <w:r>
        <w:rPr>
          <w:color w:val="093266"/>
          <w:spacing w:val="-7"/>
        </w:rPr>
        <w:t xml:space="preserve"> </w:t>
      </w:r>
      <w:r>
        <w:rPr>
          <w:color w:val="093266"/>
          <w:spacing w:val="-2"/>
        </w:rPr>
        <w:t>use</w:t>
      </w:r>
      <w:r>
        <w:rPr>
          <w:color w:val="093266"/>
          <w:spacing w:val="-7"/>
        </w:rPr>
        <w:t xml:space="preserve"> </w:t>
      </w:r>
      <w:r>
        <w:rPr>
          <w:color w:val="093266"/>
          <w:spacing w:val="-2"/>
        </w:rPr>
        <w:t>statutory</w:t>
      </w:r>
      <w:r>
        <w:rPr>
          <w:color w:val="093266"/>
          <w:spacing w:val="-7"/>
        </w:rPr>
        <w:t xml:space="preserve"> </w:t>
      </w:r>
      <w:r>
        <w:rPr>
          <w:color w:val="093266"/>
          <w:spacing w:val="-2"/>
        </w:rPr>
        <w:t>compliance</w:t>
      </w:r>
      <w:r>
        <w:rPr>
          <w:color w:val="093266"/>
          <w:spacing w:val="-7"/>
        </w:rPr>
        <w:t xml:space="preserve"> </w:t>
      </w:r>
      <w:r>
        <w:rPr>
          <w:color w:val="093266"/>
          <w:spacing w:val="-2"/>
        </w:rPr>
        <w:t>powers</w:t>
      </w:r>
      <w:r>
        <w:rPr>
          <w:color w:val="093266"/>
          <w:spacing w:val="-7"/>
        </w:rPr>
        <w:t xml:space="preserve"> </w:t>
      </w:r>
      <w:r>
        <w:rPr>
          <w:color w:val="093266"/>
          <w:spacing w:val="-2"/>
        </w:rPr>
        <w:t>for a</w:t>
      </w:r>
      <w:r>
        <w:rPr>
          <w:color w:val="093266"/>
          <w:spacing w:val="-4"/>
        </w:rPr>
        <w:t xml:space="preserve"> </w:t>
      </w:r>
      <w:r>
        <w:rPr>
          <w:color w:val="093266"/>
          <w:spacing w:val="-2"/>
        </w:rPr>
        <w:t>‘compliance</w:t>
      </w:r>
      <w:r>
        <w:rPr>
          <w:color w:val="093266"/>
          <w:spacing w:val="-4"/>
        </w:rPr>
        <w:t xml:space="preserve"> </w:t>
      </w:r>
      <w:r>
        <w:rPr>
          <w:color w:val="093266"/>
          <w:spacing w:val="-2"/>
        </w:rPr>
        <w:t>purpose’,</w:t>
      </w:r>
      <w:r>
        <w:rPr>
          <w:color w:val="093266"/>
          <w:spacing w:val="-4"/>
        </w:rPr>
        <w:t xml:space="preserve"> </w:t>
      </w:r>
      <w:r>
        <w:rPr>
          <w:color w:val="093266"/>
          <w:spacing w:val="-2"/>
        </w:rPr>
        <w:t>which</w:t>
      </w:r>
      <w:r>
        <w:rPr>
          <w:color w:val="093266"/>
          <w:spacing w:val="-4"/>
        </w:rPr>
        <w:t xml:space="preserve"> </w:t>
      </w:r>
      <w:r>
        <w:rPr>
          <w:color w:val="093266"/>
          <w:spacing w:val="-2"/>
        </w:rPr>
        <w:t>includes</w:t>
      </w:r>
      <w:r>
        <w:rPr>
          <w:color w:val="093266"/>
          <w:spacing w:val="-4"/>
        </w:rPr>
        <w:t xml:space="preserve"> </w:t>
      </w:r>
      <w:r>
        <w:rPr>
          <w:color w:val="093266"/>
          <w:spacing w:val="-2"/>
        </w:rPr>
        <w:t xml:space="preserve">determining </w:t>
      </w:r>
      <w:r>
        <w:rPr>
          <w:color w:val="093266"/>
        </w:rPr>
        <w:t>whether</w:t>
      </w:r>
      <w:r>
        <w:rPr>
          <w:color w:val="093266"/>
          <w:spacing w:val="-9"/>
        </w:rPr>
        <w:t xml:space="preserve"> </w:t>
      </w:r>
      <w:r>
        <w:rPr>
          <w:color w:val="093266"/>
        </w:rPr>
        <w:t>a</w:t>
      </w:r>
      <w:r>
        <w:rPr>
          <w:color w:val="093266"/>
          <w:spacing w:val="-9"/>
        </w:rPr>
        <w:t xml:space="preserve"> </w:t>
      </w:r>
      <w:r>
        <w:rPr>
          <w:color w:val="093266"/>
        </w:rPr>
        <w:t>person</w:t>
      </w:r>
      <w:r>
        <w:rPr>
          <w:color w:val="093266"/>
          <w:spacing w:val="-9"/>
        </w:rPr>
        <w:t xml:space="preserve"> </w:t>
      </w:r>
      <w:r>
        <w:rPr>
          <w:color w:val="093266"/>
        </w:rPr>
        <w:t>is</w:t>
      </w:r>
      <w:r>
        <w:rPr>
          <w:color w:val="093266"/>
          <w:spacing w:val="-9"/>
        </w:rPr>
        <w:t xml:space="preserve"> </w:t>
      </w:r>
      <w:r>
        <w:rPr>
          <w:color w:val="093266"/>
        </w:rPr>
        <w:t>complying</w:t>
      </w:r>
      <w:r>
        <w:rPr>
          <w:color w:val="093266"/>
          <w:spacing w:val="-9"/>
        </w:rPr>
        <w:t xml:space="preserve"> </w:t>
      </w:r>
      <w:r>
        <w:rPr>
          <w:color w:val="093266"/>
        </w:rPr>
        <w:t>with</w:t>
      </w:r>
      <w:r>
        <w:rPr>
          <w:color w:val="093266"/>
          <w:spacing w:val="-9"/>
        </w:rPr>
        <w:t xml:space="preserve"> </w:t>
      </w:r>
      <w:r>
        <w:rPr>
          <w:color w:val="093266"/>
        </w:rPr>
        <w:t>the</w:t>
      </w:r>
      <w:r>
        <w:rPr>
          <w:color w:val="093266"/>
          <w:spacing w:val="-9"/>
        </w:rPr>
        <w:t xml:space="preserve"> </w:t>
      </w:r>
      <w:r>
        <w:rPr>
          <w:color w:val="093266"/>
        </w:rPr>
        <w:t>FW</w:t>
      </w:r>
      <w:r>
        <w:rPr>
          <w:color w:val="093266"/>
          <w:spacing w:val="-9"/>
        </w:rPr>
        <w:t xml:space="preserve"> </w:t>
      </w:r>
      <w:r>
        <w:rPr>
          <w:color w:val="093266"/>
        </w:rPr>
        <w:t>Act</w:t>
      </w:r>
      <w:r>
        <w:rPr>
          <w:color w:val="093266"/>
          <w:spacing w:val="-9"/>
        </w:rPr>
        <w:t xml:space="preserve"> </w:t>
      </w:r>
      <w:r>
        <w:rPr>
          <w:color w:val="093266"/>
        </w:rPr>
        <w:t>or</w:t>
      </w:r>
      <w:r>
        <w:rPr>
          <w:color w:val="093266"/>
          <w:spacing w:val="-9"/>
        </w:rPr>
        <w:t xml:space="preserve"> </w:t>
      </w:r>
      <w:r>
        <w:rPr>
          <w:color w:val="093266"/>
        </w:rPr>
        <w:t>a fair</w:t>
      </w:r>
      <w:r>
        <w:rPr>
          <w:color w:val="093266"/>
          <w:spacing w:val="-1"/>
        </w:rPr>
        <w:t xml:space="preserve"> </w:t>
      </w:r>
      <w:r>
        <w:rPr>
          <w:color w:val="093266"/>
        </w:rPr>
        <w:t>work</w:t>
      </w:r>
      <w:r>
        <w:rPr>
          <w:color w:val="093266"/>
          <w:spacing w:val="-1"/>
        </w:rPr>
        <w:t xml:space="preserve"> </w:t>
      </w:r>
      <w:r>
        <w:rPr>
          <w:color w:val="093266"/>
        </w:rPr>
        <w:t>instrument,</w:t>
      </w:r>
      <w:r>
        <w:rPr>
          <w:color w:val="093266"/>
          <w:spacing w:val="-1"/>
        </w:rPr>
        <w:t xml:space="preserve"> </w:t>
      </w:r>
      <w:r>
        <w:rPr>
          <w:color w:val="093266"/>
        </w:rPr>
        <w:t>or</w:t>
      </w:r>
      <w:r>
        <w:rPr>
          <w:color w:val="093266"/>
          <w:spacing w:val="-1"/>
        </w:rPr>
        <w:t xml:space="preserve"> </w:t>
      </w:r>
      <w:r>
        <w:rPr>
          <w:color w:val="093266"/>
        </w:rPr>
        <w:t>–</w:t>
      </w:r>
      <w:r>
        <w:rPr>
          <w:color w:val="093266"/>
          <w:spacing w:val="-1"/>
        </w:rPr>
        <w:t xml:space="preserve"> </w:t>
      </w:r>
      <w:r>
        <w:rPr>
          <w:color w:val="093266"/>
        </w:rPr>
        <w:t>in</w:t>
      </w:r>
      <w:r>
        <w:rPr>
          <w:color w:val="093266"/>
          <w:spacing w:val="-1"/>
        </w:rPr>
        <w:t xml:space="preserve"> </w:t>
      </w:r>
      <w:r>
        <w:rPr>
          <w:color w:val="093266"/>
        </w:rPr>
        <w:t>certain</w:t>
      </w:r>
      <w:r>
        <w:rPr>
          <w:color w:val="093266"/>
          <w:spacing w:val="-1"/>
        </w:rPr>
        <w:t xml:space="preserve"> </w:t>
      </w:r>
      <w:r>
        <w:rPr>
          <w:color w:val="093266"/>
        </w:rPr>
        <w:t>circumstances –</w:t>
      </w:r>
      <w:r>
        <w:rPr>
          <w:color w:val="093266"/>
          <w:spacing w:val="-1"/>
        </w:rPr>
        <w:t xml:space="preserve"> </w:t>
      </w:r>
      <w:r>
        <w:rPr>
          <w:color w:val="093266"/>
        </w:rPr>
        <w:t>whether</w:t>
      </w:r>
      <w:r>
        <w:rPr>
          <w:color w:val="093266"/>
          <w:spacing w:val="-1"/>
        </w:rPr>
        <w:t xml:space="preserve"> </w:t>
      </w:r>
      <w:r>
        <w:rPr>
          <w:color w:val="093266"/>
        </w:rPr>
        <w:t>a</w:t>
      </w:r>
      <w:r>
        <w:rPr>
          <w:color w:val="093266"/>
          <w:spacing w:val="-1"/>
        </w:rPr>
        <w:t xml:space="preserve"> </w:t>
      </w:r>
      <w:r>
        <w:rPr>
          <w:color w:val="093266"/>
        </w:rPr>
        <w:t>safety</w:t>
      </w:r>
      <w:r>
        <w:rPr>
          <w:color w:val="093266"/>
          <w:spacing w:val="-1"/>
        </w:rPr>
        <w:t xml:space="preserve"> </w:t>
      </w:r>
      <w:r>
        <w:rPr>
          <w:color w:val="093266"/>
        </w:rPr>
        <w:t>net</w:t>
      </w:r>
      <w:r>
        <w:rPr>
          <w:color w:val="093266"/>
          <w:spacing w:val="-1"/>
        </w:rPr>
        <w:t xml:space="preserve"> </w:t>
      </w:r>
      <w:r>
        <w:rPr>
          <w:color w:val="093266"/>
        </w:rPr>
        <w:t>contractual</w:t>
      </w:r>
      <w:r>
        <w:rPr>
          <w:color w:val="093266"/>
          <w:spacing w:val="-1"/>
        </w:rPr>
        <w:t xml:space="preserve"> </w:t>
      </w:r>
      <w:r>
        <w:rPr>
          <w:color w:val="093266"/>
        </w:rPr>
        <w:t>entitlement</w:t>
      </w:r>
      <w:r>
        <w:rPr>
          <w:color w:val="093266"/>
          <w:spacing w:val="-1"/>
        </w:rPr>
        <w:t xml:space="preserve"> </w:t>
      </w:r>
      <w:r>
        <w:rPr>
          <w:color w:val="093266"/>
        </w:rPr>
        <w:t>has been</w:t>
      </w:r>
      <w:r>
        <w:rPr>
          <w:color w:val="093266"/>
          <w:spacing w:val="-2"/>
        </w:rPr>
        <w:t xml:space="preserve"> </w:t>
      </w:r>
      <w:r>
        <w:rPr>
          <w:color w:val="093266"/>
        </w:rPr>
        <w:t>contravened.</w:t>
      </w:r>
      <w:r>
        <w:rPr>
          <w:color w:val="093266"/>
          <w:position w:val="6"/>
          <w:sz w:val="10"/>
        </w:rPr>
        <w:t>18</w:t>
      </w:r>
    </w:p>
    <w:p w14:paraId="456C2A39" w14:textId="77777777" w:rsidR="0036289F" w:rsidRDefault="00187523">
      <w:pPr>
        <w:spacing w:before="123" w:line="254" w:lineRule="auto"/>
        <w:ind w:left="1700" w:right="150"/>
        <w:rPr>
          <w:sz w:val="18"/>
        </w:rPr>
      </w:pPr>
      <w:r>
        <w:rPr>
          <w:color w:val="093266"/>
          <w:sz w:val="18"/>
        </w:rPr>
        <w:t xml:space="preserve">Where a provision of the </w:t>
      </w:r>
      <w:r>
        <w:rPr>
          <w:i/>
          <w:color w:val="093266"/>
          <w:sz w:val="18"/>
        </w:rPr>
        <w:t xml:space="preserve">Fair Work Regulations </w:t>
      </w:r>
      <w:r>
        <w:rPr>
          <w:i/>
          <w:color w:val="093266"/>
          <w:spacing w:val="-2"/>
          <w:sz w:val="18"/>
        </w:rPr>
        <w:t>2009</w:t>
      </w:r>
      <w:r>
        <w:rPr>
          <w:i/>
          <w:color w:val="093266"/>
          <w:spacing w:val="-6"/>
          <w:sz w:val="18"/>
        </w:rPr>
        <w:t xml:space="preserve"> </w:t>
      </w:r>
      <w:r>
        <w:rPr>
          <w:color w:val="093266"/>
          <w:spacing w:val="-2"/>
          <w:sz w:val="18"/>
        </w:rPr>
        <w:t>(</w:t>
      </w:r>
      <w:proofErr w:type="spellStart"/>
      <w:r>
        <w:rPr>
          <w:color w:val="093266"/>
          <w:spacing w:val="-2"/>
          <w:sz w:val="18"/>
        </w:rPr>
        <w:t>Cth</w:t>
      </w:r>
      <w:proofErr w:type="spellEnd"/>
      <w:r>
        <w:rPr>
          <w:color w:val="093266"/>
          <w:spacing w:val="-2"/>
          <w:sz w:val="18"/>
        </w:rPr>
        <w:t>)</w:t>
      </w:r>
      <w:r>
        <w:rPr>
          <w:color w:val="093266"/>
          <w:spacing w:val="-6"/>
          <w:sz w:val="18"/>
        </w:rPr>
        <w:t xml:space="preserve"> </w:t>
      </w:r>
      <w:r>
        <w:rPr>
          <w:color w:val="093266"/>
          <w:spacing w:val="-2"/>
          <w:sz w:val="18"/>
        </w:rPr>
        <w:t>(FW</w:t>
      </w:r>
      <w:r>
        <w:rPr>
          <w:color w:val="093266"/>
          <w:spacing w:val="-6"/>
          <w:sz w:val="18"/>
        </w:rPr>
        <w:t xml:space="preserve"> </w:t>
      </w:r>
      <w:r>
        <w:rPr>
          <w:color w:val="093266"/>
          <w:spacing w:val="-2"/>
          <w:sz w:val="18"/>
        </w:rPr>
        <w:t>Regulations)</w:t>
      </w:r>
      <w:r>
        <w:rPr>
          <w:color w:val="093266"/>
          <w:spacing w:val="-6"/>
          <w:sz w:val="18"/>
        </w:rPr>
        <w:t xml:space="preserve"> </w:t>
      </w:r>
      <w:r>
        <w:rPr>
          <w:color w:val="093266"/>
          <w:spacing w:val="-2"/>
          <w:sz w:val="18"/>
        </w:rPr>
        <w:t>or</w:t>
      </w:r>
      <w:r>
        <w:rPr>
          <w:color w:val="093266"/>
          <w:spacing w:val="-6"/>
          <w:sz w:val="18"/>
        </w:rPr>
        <w:t xml:space="preserve"> </w:t>
      </w:r>
      <w:r>
        <w:rPr>
          <w:color w:val="093266"/>
          <w:spacing w:val="-2"/>
          <w:sz w:val="18"/>
        </w:rPr>
        <w:t>another</w:t>
      </w:r>
      <w:r>
        <w:rPr>
          <w:color w:val="093266"/>
          <w:spacing w:val="-6"/>
          <w:sz w:val="18"/>
        </w:rPr>
        <w:t xml:space="preserve"> </w:t>
      </w:r>
      <w:r>
        <w:rPr>
          <w:color w:val="093266"/>
          <w:spacing w:val="-2"/>
          <w:sz w:val="18"/>
        </w:rPr>
        <w:t>Act</w:t>
      </w:r>
      <w:r>
        <w:rPr>
          <w:color w:val="093266"/>
          <w:spacing w:val="-6"/>
          <w:sz w:val="18"/>
        </w:rPr>
        <w:t xml:space="preserve"> </w:t>
      </w:r>
      <w:r>
        <w:rPr>
          <w:color w:val="093266"/>
          <w:spacing w:val="-2"/>
          <w:sz w:val="18"/>
        </w:rPr>
        <w:t>confers</w:t>
      </w:r>
    </w:p>
    <w:p w14:paraId="619CAC77" w14:textId="77777777" w:rsidR="0036289F" w:rsidRDefault="00187523">
      <w:pPr>
        <w:pStyle w:val="BodyText"/>
        <w:spacing w:before="3" w:line="254" w:lineRule="auto"/>
        <w:ind w:left="1700"/>
        <w:rPr>
          <w:sz w:val="10"/>
        </w:rPr>
      </w:pPr>
      <w:r>
        <w:rPr>
          <w:color w:val="093266"/>
          <w:spacing w:val="-2"/>
        </w:rPr>
        <w:t>powers</w:t>
      </w:r>
      <w:r>
        <w:rPr>
          <w:color w:val="093266"/>
          <w:spacing w:val="-7"/>
        </w:rPr>
        <w:t xml:space="preserve"> </w:t>
      </w:r>
      <w:r>
        <w:rPr>
          <w:color w:val="093266"/>
          <w:spacing w:val="-2"/>
        </w:rPr>
        <w:t>on</w:t>
      </w:r>
      <w:r>
        <w:rPr>
          <w:color w:val="093266"/>
          <w:spacing w:val="-7"/>
        </w:rPr>
        <w:t xml:space="preserve"> </w:t>
      </w:r>
      <w:r>
        <w:rPr>
          <w:color w:val="093266"/>
          <w:spacing w:val="-2"/>
        </w:rPr>
        <w:t>Fair</w:t>
      </w:r>
      <w:r>
        <w:rPr>
          <w:color w:val="093266"/>
          <w:spacing w:val="-7"/>
        </w:rPr>
        <w:t xml:space="preserve"> </w:t>
      </w:r>
      <w:r>
        <w:rPr>
          <w:color w:val="093266"/>
          <w:spacing w:val="-2"/>
        </w:rPr>
        <w:t>Work</w:t>
      </w:r>
      <w:r>
        <w:rPr>
          <w:color w:val="093266"/>
          <w:spacing w:val="-7"/>
        </w:rPr>
        <w:t xml:space="preserve"> </w:t>
      </w:r>
      <w:r>
        <w:rPr>
          <w:color w:val="093266"/>
          <w:spacing w:val="-2"/>
        </w:rPr>
        <w:t>Inspectors,</w:t>
      </w:r>
      <w:r>
        <w:rPr>
          <w:color w:val="093266"/>
          <w:spacing w:val="-7"/>
        </w:rPr>
        <w:t xml:space="preserve"> </w:t>
      </w:r>
      <w:r>
        <w:rPr>
          <w:color w:val="093266"/>
          <w:spacing w:val="-2"/>
        </w:rPr>
        <w:t>compliance</w:t>
      </w:r>
      <w:r>
        <w:rPr>
          <w:color w:val="093266"/>
          <w:spacing w:val="-7"/>
        </w:rPr>
        <w:t xml:space="preserve"> </w:t>
      </w:r>
      <w:r>
        <w:rPr>
          <w:color w:val="093266"/>
          <w:spacing w:val="-2"/>
        </w:rPr>
        <w:t xml:space="preserve">powers </w:t>
      </w:r>
      <w:r>
        <w:rPr>
          <w:color w:val="093266"/>
        </w:rPr>
        <w:t>can</w:t>
      </w:r>
      <w:r>
        <w:rPr>
          <w:color w:val="093266"/>
          <w:spacing w:val="-3"/>
        </w:rPr>
        <w:t xml:space="preserve"> </w:t>
      </w:r>
      <w:r>
        <w:rPr>
          <w:color w:val="093266"/>
        </w:rPr>
        <w:t>also</w:t>
      </w:r>
      <w:r>
        <w:rPr>
          <w:color w:val="093266"/>
          <w:spacing w:val="-3"/>
        </w:rPr>
        <w:t xml:space="preserve"> </w:t>
      </w:r>
      <w:r>
        <w:rPr>
          <w:color w:val="093266"/>
        </w:rPr>
        <w:t>be</w:t>
      </w:r>
      <w:r>
        <w:rPr>
          <w:color w:val="093266"/>
          <w:spacing w:val="-3"/>
        </w:rPr>
        <w:t xml:space="preserve"> </w:t>
      </w:r>
      <w:r>
        <w:rPr>
          <w:color w:val="093266"/>
        </w:rPr>
        <w:t>used</w:t>
      </w:r>
      <w:r>
        <w:rPr>
          <w:color w:val="093266"/>
          <w:spacing w:val="-3"/>
        </w:rPr>
        <w:t xml:space="preserve"> </w:t>
      </w:r>
      <w:r>
        <w:rPr>
          <w:color w:val="093266"/>
        </w:rPr>
        <w:t>for</w:t>
      </w:r>
      <w:r>
        <w:rPr>
          <w:color w:val="093266"/>
          <w:spacing w:val="-3"/>
        </w:rPr>
        <w:t xml:space="preserve"> </w:t>
      </w:r>
      <w:r>
        <w:rPr>
          <w:color w:val="093266"/>
        </w:rPr>
        <w:t>the</w:t>
      </w:r>
      <w:r>
        <w:rPr>
          <w:color w:val="093266"/>
          <w:spacing w:val="-3"/>
        </w:rPr>
        <w:t xml:space="preserve"> </w:t>
      </w:r>
      <w:r>
        <w:rPr>
          <w:color w:val="093266"/>
        </w:rPr>
        <w:t>purposes</w:t>
      </w:r>
      <w:r>
        <w:rPr>
          <w:color w:val="093266"/>
          <w:spacing w:val="-3"/>
        </w:rPr>
        <w:t xml:space="preserve"> </w:t>
      </w:r>
      <w:r>
        <w:rPr>
          <w:color w:val="093266"/>
        </w:rPr>
        <w:t>of</w:t>
      </w:r>
      <w:r>
        <w:rPr>
          <w:color w:val="093266"/>
          <w:spacing w:val="-3"/>
        </w:rPr>
        <w:t xml:space="preserve"> </w:t>
      </w:r>
      <w:r>
        <w:rPr>
          <w:color w:val="093266"/>
        </w:rPr>
        <w:t>that</w:t>
      </w:r>
      <w:r>
        <w:rPr>
          <w:color w:val="093266"/>
          <w:spacing w:val="-3"/>
        </w:rPr>
        <w:t xml:space="preserve"> </w:t>
      </w:r>
      <w:r>
        <w:rPr>
          <w:color w:val="093266"/>
        </w:rPr>
        <w:t>provision or</w:t>
      </w:r>
      <w:r>
        <w:rPr>
          <w:color w:val="093266"/>
          <w:spacing w:val="-2"/>
        </w:rPr>
        <w:t xml:space="preserve"> </w:t>
      </w:r>
      <w:r>
        <w:rPr>
          <w:color w:val="093266"/>
        </w:rPr>
        <w:t>Act.</w:t>
      </w:r>
      <w:r>
        <w:rPr>
          <w:color w:val="093266"/>
          <w:position w:val="6"/>
          <w:sz w:val="10"/>
        </w:rPr>
        <w:t>19</w:t>
      </w:r>
    </w:p>
    <w:p w14:paraId="52913050" w14:textId="77777777" w:rsidR="0036289F" w:rsidRDefault="00187523">
      <w:pPr>
        <w:spacing w:before="116" w:line="254" w:lineRule="auto"/>
        <w:ind w:left="1700" w:right="14"/>
        <w:rPr>
          <w:sz w:val="10"/>
        </w:rPr>
      </w:pPr>
      <w:r>
        <w:rPr>
          <w:color w:val="093266"/>
          <w:spacing w:val="-2"/>
          <w:sz w:val="18"/>
        </w:rPr>
        <w:t>More</w:t>
      </w:r>
      <w:r>
        <w:rPr>
          <w:color w:val="093266"/>
          <w:spacing w:val="-7"/>
          <w:sz w:val="18"/>
        </w:rPr>
        <w:t xml:space="preserve"> </w:t>
      </w:r>
      <w:r>
        <w:rPr>
          <w:color w:val="093266"/>
          <w:spacing w:val="-2"/>
          <w:sz w:val="18"/>
        </w:rPr>
        <w:t>information</w:t>
      </w:r>
      <w:r>
        <w:rPr>
          <w:color w:val="093266"/>
          <w:spacing w:val="-7"/>
          <w:sz w:val="18"/>
        </w:rPr>
        <w:t xml:space="preserve"> </w:t>
      </w:r>
      <w:r>
        <w:rPr>
          <w:color w:val="093266"/>
          <w:spacing w:val="-2"/>
          <w:sz w:val="18"/>
        </w:rPr>
        <w:t>about</w:t>
      </w:r>
      <w:r>
        <w:rPr>
          <w:color w:val="093266"/>
          <w:spacing w:val="-7"/>
          <w:sz w:val="18"/>
        </w:rPr>
        <w:t xml:space="preserve"> </w:t>
      </w:r>
      <w:r>
        <w:rPr>
          <w:color w:val="093266"/>
          <w:spacing w:val="-2"/>
          <w:sz w:val="18"/>
        </w:rPr>
        <w:t>our</w:t>
      </w:r>
      <w:r>
        <w:rPr>
          <w:color w:val="093266"/>
          <w:spacing w:val="-7"/>
          <w:sz w:val="18"/>
        </w:rPr>
        <w:t xml:space="preserve"> </w:t>
      </w:r>
      <w:r>
        <w:rPr>
          <w:color w:val="093266"/>
          <w:spacing w:val="-2"/>
          <w:sz w:val="18"/>
        </w:rPr>
        <w:t>compliance</w:t>
      </w:r>
      <w:r>
        <w:rPr>
          <w:color w:val="093266"/>
          <w:spacing w:val="-7"/>
          <w:sz w:val="18"/>
        </w:rPr>
        <w:t xml:space="preserve"> </w:t>
      </w:r>
      <w:r>
        <w:rPr>
          <w:color w:val="093266"/>
          <w:spacing w:val="-2"/>
          <w:sz w:val="18"/>
        </w:rPr>
        <w:t>powers</w:t>
      </w:r>
      <w:r>
        <w:rPr>
          <w:color w:val="093266"/>
          <w:spacing w:val="-7"/>
          <w:sz w:val="18"/>
        </w:rPr>
        <w:t xml:space="preserve"> </w:t>
      </w:r>
      <w:r>
        <w:rPr>
          <w:color w:val="093266"/>
          <w:spacing w:val="-2"/>
          <w:sz w:val="18"/>
        </w:rPr>
        <w:t xml:space="preserve">is </w:t>
      </w:r>
      <w:r>
        <w:rPr>
          <w:color w:val="093266"/>
          <w:sz w:val="18"/>
        </w:rPr>
        <w:t xml:space="preserve">available at </w:t>
      </w:r>
      <w:hyperlink r:id="rId85">
        <w:r>
          <w:rPr>
            <w:b/>
            <w:color w:val="093266"/>
            <w:sz w:val="18"/>
            <w:u w:val="single" w:color="093266"/>
          </w:rPr>
          <w:t>Powers of Fair Work Inspectors</w:t>
        </w:r>
      </w:hyperlink>
      <w:r>
        <w:rPr>
          <w:color w:val="093266"/>
          <w:sz w:val="18"/>
        </w:rPr>
        <w:t>.</w:t>
      </w:r>
      <w:r>
        <w:rPr>
          <w:color w:val="093266"/>
          <w:position w:val="6"/>
          <w:sz w:val="10"/>
        </w:rPr>
        <w:t>20</w:t>
      </w:r>
    </w:p>
    <w:p w14:paraId="26F75A29" w14:textId="77777777" w:rsidR="0036289F" w:rsidRDefault="00187523">
      <w:pPr>
        <w:pStyle w:val="BodyText"/>
        <w:spacing w:before="116" w:line="254" w:lineRule="auto"/>
        <w:ind w:left="1700" w:right="150"/>
      </w:pPr>
      <w:r>
        <w:rPr>
          <w:color w:val="093266"/>
          <w:spacing w:val="-2"/>
        </w:rPr>
        <w:t>When,</w:t>
      </w:r>
      <w:r>
        <w:rPr>
          <w:color w:val="093266"/>
          <w:spacing w:val="-7"/>
        </w:rPr>
        <w:t xml:space="preserve"> </w:t>
      </w:r>
      <w:r>
        <w:rPr>
          <w:color w:val="093266"/>
          <w:spacing w:val="-2"/>
        </w:rPr>
        <w:t>after</w:t>
      </w:r>
      <w:r>
        <w:rPr>
          <w:color w:val="093266"/>
          <w:spacing w:val="-7"/>
        </w:rPr>
        <w:t xml:space="preserve"> </w:t>
      </w:r>
      <w:r>
        <w:rPr>
          <w:color w:val="093266"/>
          <w:spacing w:val="-2"/>
        </w:rPr>
        <w:t>investigating,</w:t>
      </w:r>
      <w:r>
        <w:rPr>
          <w:color w:val="093266"/>
          <w:spacing w:val="-7"/>
        </w:rPr>
        <w:t xml:space="preserve"> </w:t>
      </w:r>
      <w:r>
        <w:rPr>
          <w:color w:val="093266"/>
          <w:spacing w:val="-2"/>
        </w:rPr>
        <w:t>we</w:t>
      </w:r>
      <w:r>
        <w:rPr>
          <w:color w:val="093266"/>
          <w:spacing w:val="-7"/>
        </w:rPr>
        <w:t xml:space="preserve"> </w:t>
      </w:r>
      <w:r>
        <w:rPr>
          <w:color w:val="093266"/>
          <w:spacing w:val="-2"/>
        </w:rPr>
        <w:t>determine</w:t>
      </w:r>
      <w:r>
        <w:rPr>
          <w:color w:val="093266"/>
          <w:spacing w:val="-7"/>
        </w:rPr>
        <w:t xml:space="preserve"> </w:t>
      </w:r>
      <w:r>
        <w:rPr>
          <w:color w:val="093266"/>
          <w:spacing w:val="-2"/>
        </w:rPr>
        <w:t>a</w:t>
      </w:r>
      <w:r>
        <w:rPr>
          <w:color w:val="093266"/>
          <w:spacing w:val="-7"/>
        </w:rPr>
        <w:t xml:space="preserve"> </w:t>
      </w:r>
      <w:r>
        <w:rPr>
          <w:color w:val="093266"/>
          <w:spacing w:val="-2"/>
        </w:rPr>
        <w:t xml:space="preserve">breach </w:t>
      </w:r>
      <w:r>
        <w:rPr>
          <w:color w:val="093266"/>
        </w:rPr>
        <w:t>of workplace laws has occurred, we will act proportionately</w:t>
      </w:r>
      <w:r>
        <w:rPr>
          <w:color w:val="093266"/>
          <w:spacing w:val="-10"/>
        </w:rPr>
        <w:t xml:space="preserve"> </w:t>
      </w:r>
      <w:r>
        <w:rPr>
          <w:color w:val="093266"/>
        </w:rPr>
        <w:t>to</w:t>
      </w:r>
      <w:r>
        <w:rPr>
          <w:color w:val="093266"/>
          <w:spacing w:val="-10"/>
        </w:rPr>
        <w:t xml:space="preserve"> </w:t>
      </w:r>
      <w:r>
        <w:rPr>
          <w:color w:val="093266"/>
        </w:rPr>
        <w:t>the</w:t>
      </w:r>
      <w:r>
        <w:rPr>
          <w:color w:val="093266"/>
          <w:spacing w:val="-10"/>
        </w:rPr>
        <w:t xml:space="preserve"> </w:t>
      </w:r>
      <w:r>
        <w:rPr>
          <w:color w:val="093266"/>
        </w:rPr>
        <w:t>significance</w:t>
      </w:r>
      <w:r>
        <w:rPr>
          <w:color w:val="093266"/>
          <w:spacing w:val="-10"/>
        </w:rPr>
        <w:t xml:space="preserve"> </w:t>
      </w:r>
      <w:r>
        <w:rPr>
          <w:color w:val="093266"/>
        </w:rPr>
        <w:t>of</w:t>
      </w:r>
      <w:r>
        <w:rPr>
          <w:color w:val="093266"/>
          <w:spacing w:val="-10"/>
        </w:rPr>
        <w:t xml:space="preserve"> </w:t>
      </w:r>
      <w:r>
        <w:rPr>
          <w:color w:val="093266"/>
        </w:rPr>
        <w:t>the</w:t>
      </w:r>
      <w:r>
        <w:rPr>
          <w:color w:val="093266"/>
          <w:spacing w:val="-10"/>
        </w:rPr>
        <w:t xml:space="preserve"> </w:t>
      </w:r>
      <w:r>
        <w:rPr>
          <w:color w:val="093266"/>
        </w:rPr>
        <w:t>breach and the impact (or potential impact) to the regulated</w:t>
      </w:r>
      <w:r>
        <w:rPr>
          <w:color w:val="093266"/>
          <w:spacing w:val="-2"/>
        </w:rPr>
        <w:t xml:space="preserve"> </w:t>
      </w:r>
      <w:r>
        <w:rPr>
          <w:color w:val="093266"/>
        </w:rPr>
        <w:t>community.</w:t>
      </w:r>
    </w:p>
    <w:p w14:paraId="7A4A9C5A" w14:textId="77777777" w:rsidR="0036289F" w:rsidRDefault="00187523">
      <w:pPr>
        <w:pStyle w:val="BodyText"/>
        <w:spacing w:before="119" w:line="254" w:lineRule="auto"/>
        <w:ind w:left="1700" w:right="56"/>
      </w:pPr>
      <w:r>
        <w:rPr>
          <w:color w:val="093266"/>
        </w:rPr>
        <w:t>There are a range of outcomes that may occur because</w:t>
      </w:r>
      <w:r>
        <w:rPr>
          <w:color w:val="093266"/>
          <w:spacing w:val="-12"/>
        </w:rPr>
        <w:t xml:space="preserve"> </w:t>
      </w:r>
      <w:r>
        <w:rPr>
          <w:color w:val="093266"/>
        </w:rPr>
        <w:t>of,</w:t>
      </w:r>
      <w:r>
        <w:rPr>
          <w:color w:val="093266"/>
          <w:spacing w:val="-12"/>
        </w:rPr>
        <w:t xml:space="preserve"> </w:t>
      </w:r>
      <w:r>
        <w:rPr>
          <w:color w:val="093266"/>
        </w:rPr>
        <w:t>during,</w:t>
      </w:r>
      <w:r>
        <w:rPr>
          <w:color w:val="093266"/>
          <w:spacing w:val="-12"/>
        </w:rPr>
        <w:t xml:space="preserve"> </w:t>
      </w:r>
      <w:r>
        <w:rPr>
          <w:color w:val="093266"/>
        </w:rPr>
        <w:t>or</w:t>
      </w:r>
      <w:r>
        <w:rPr>
          <w:color w:val="093266"/>
          <w:spacing w:val="-11"/>
        </w:rPr>
        <w:t xml:space="preserve"> </w:t>
      </w:r>
      <w:r>
        <w:rPr>
          <w:color w:val="093266"/>
        </w:rPr>
        <w:t>in</w:t>
      </w:r>
      <w:r>
        <w:rPr>
          <w:color w:val="093266"/>
          <w:spacing w:val="-12"/>
        </w:rPr>
        <w:t xml:space="preserve"> </w:t>
      </w:r>
      <w:r>
        <w:rPr>
          <w:color w:val="093266"/>
        </w:rPr>
        <w:t>the</w:t>
      </w:r>
      <w:r>
        <w:rPr>
          <w:color w:val="093266"/>
          <w:spacing w:val="-12"/>
        </w:rPr>
        <w:t xml:space="preserve"> </w:t>
      </w:r>
      <w:r>
        <w:rPr>
          <w:color w:val="093266"/>
        </w:rPr>
        <w:t>process</w:t>
      </w:r>
      <w:r>
        <w:rPr>
          <w:color w:val="093266"/>
          <w:spacing w:val="-11"/>
        </w:rPr>
        <w:t xml:space="preserve"> </w:t>
      </w:r>
      <w:r>
        <w:rPr>
          <w:color w:val="093266"/>
        </w:rPr>
        <w:t>of</w:t>
      </w:r>
      <w:r>
        <w:rPr>
          <w:color w:val="093266"/>
          <w:spacing w:val="-12"/>
        </w:rPr>
        <w:t xml:space="preserve"> </w:t>
      </w:r>
      <w:proofErr w:type="spellStart"/>
      <w:r>
        <w:rPr>
          <w:color w:val="093266"/>
        </w:rPr>
        <w:t>finalising</w:t>
      </w:r>
      <w:proofErr w:type="spellEnd"/>
      <w:r>
        <w:rPr>
          <w:color w:val="093266"/>
          <w:spacing w:val="-12"/>
        </w:rPr>
        <w:t xml:space="preserve"> </w:t>
      </w:r>
      <w:r>
        <w:rPr>
          <w:color w:val="093266"/>
        </w:rPr>
        <w:t>an investigation by a Fair Work Inspector.</w:t>
      </w:r>
    </w:p>
    <w:p w14:paraId="1B5D1126" w14:textId="77777777" w:rsidR="0036289F" w:rsidRDefault="00187523">
      <w:pPr>
        <w:spacing w:before="100"/>
        <w:ind w:left="437"/>
        <w:rPr>
          <w:b/>
          <w:sz w:val="24"/>
        </w:rPr>
      </w:pPr>
      <w:r>
        <w:br w:type="column"/>
      </w:r>
      <w:r>
        <w:rPr>
          <w:b/>
          <w:color w:val="093266"/>
          <w:spacing w:val="-2"/>
          <w:sz w:val="24"/>
        </w:rPr>
        <w:t>Findings</w:t>
      </w:r>
      <w:r>
        <w:rPr>
          <w:b/>
          <w:color w:val="093266"/>
          <w:spacing w:val="-10"/>
          <w:sz w:val="24"/>
        </w:rPr>
        <w:t xml:space="preserve"> </w:t>
      </w:r>
      <w:r>
        <w:rPr>
          <w:b/>
          <w:color w:val="093266"/>
          <w:spacing w:val="-2"/>
          <w:sz w:val="24"/>
        </w:rPr>
        <w:t>letter</w:t>
      </w:r>
    </w:p>
    <w:p w14:paraId="5C679A5F" w14:textId="77777777" w:rsidR="0036289F" w:rsidRDefault="00187523">
      <w:pPr>
        <w:pStyle w:val="BodyText"/>
        <w:spacing w:before="225" w:line="254" w:lineRule="auto"/>
        <w:ind w:left="437" w:right="862"/>
      </w:pPr>
      <w:r>
        <w:rPr>
          <w:color w:val="093266"/>
        </w:rPr>
        <w:t xml:space="preserve">Where a Fair Work Inspector has completed an </w:t>
      </w:r>
      <w:r>
        <w:rPr>
          <w:color w:val="093266"/>
          <w:spacing w:val="-2"/>
        </w:rPr>
        <w:t>investigation,</w:t>
      </w:r>
      <w:r>
        <w:rPr>
          <w:color w:val="093266"/>
          <w:spacing w:val="-6"/>
        </w:rPr>
        <w:t xml:space="preserve"> </w:t>
      </w:r>
      <w:r>
        <w:rPr>
          <w:color w:val="093266"/>
          <w:spacing w:val="-2"/>
        </w:rPr>
        <w:t>the</w:t>
      </w:r>
      <w:r>
        <w:rPr>
          <w:color w:val="093266"/>
          <w:spacing w:val="-6"/>
        </w:rPr>
        <w:t xml:space="preserve"> </w:t>
      </w:r>
      <w:r>
        <w:rPr>
          <w:color w:val="093266"/>
          <w:spacing w:val="-2"/>
        </w:rPr>
        <w:t>FWO</w:t>
      </w:r>
      <w:r>
        <w:rPr>
          <w:color w:val="093266"/>
          <w:spacing w:val="-6"/>
        </w:rPr>
        <w:t xml:space="preserve"> </w:t>
      </w:r>
      <w:r>
        <w:rPr>
          <w:color w:val="093266"/>
          <w:spacing w:val="-2"/>
        </w:rPr>
        <w:t>will</w:t>
      </w:r>
      <w:r>
        <w:rPr>
          <w:color w:val="093266"/>
          <w:spacing w:val="-6"/>
        </w:rPr>
        <w:t xml:space="preserve"> </w:t>
      </w:r>
      <w:r>
        <w:rPr>
          <w:color w:val="093266"/>
          <w:spacing w:val="-2"/>
        </w:rPr>
        <w:t>notify</w:t>
      </w:r>
      <w:r>
        <w:rPr>
          <w:color w:val="093266"/>
          <w:spacing w:val="-6"/>
        </w:rPr>
        <w:t xml:space="preserve"> </w:t>
      </w:r>
      <w:r>
        <w:rPr>
          <w:color w:val="093266"/>
          <w:spacing w:val="-2"/>
        </w:rPr>
        <w:t>relevant</w:t>
      </w:r>
      <w:r>
        <w:rPr>
          <w:color w:val="093266"/>
          <w:spacing w:val="-6"/>
        </w:rPr>
        <w:t xml:space="preserve"> </w:t>
      </w:r>
      <w:r>
        <w:rPr>
          <w:color w:val="093266"/>
          <w:spacing w:val="-2"/>
        </w:rPr>
        <w:t>parties</w:t>
      </w:r>
      <w:r>
        <w:rPr>
          <w:color w:val="093266"/>
          <w:spacing w:val="-6"/>
        </w:rPr>
        <w:t xml:space="preserve"> </w:t>
      </w:r>
      <w:r>
        <w:rPr>
          <w:color w:val="093266"/>
          <w:spacing w:val="-2"/>
        </w:rPr>
        <w:t xml:space="preserve">of </w:t>
      </w:r>
      <w:r>
        <w:rPr>
          <w:color w:val="093266"/>
        </w:rPr>
        <w:t>the</w:t>
      </w:r>
      <w:r>
        <w:rPr>
          <w:color w:val="093266"/>
          <w:spacing w:val="-2"/>
        </w:rPr>
        <w:t xml:space="preserve"> </w:t>
      </w:r>
      <w:r>
        <w:rPr>
          <w:color w:val="093266"/>
        </w:rPr>
        <w:t>findings</w:t>
      </w:r>
      <w:r>
        <w:rPr>
          <w:color w:val="093266"/>
          <w:spacing w:val="-2"/>
        </w:rPr>
        <w:t xml:space="preserve"> </w:t>
      </w:r>
      <w:r>
        <w:rPr>
          <w:color w:val="093266"/>
        </w:rPr>
        <w:t>and</w:t>
      </w:r>
      <w:r>
        <w:rPr>
          <w:color w:val="093266"/>
          <w:spacing w:val="-2"/>
        </w:rPr>
        <w:t xml:space="preserve"> </w:t>
      </w:r>
      <w:r>
        <w:rPr>
          <w:color w:val="093266"/>
        </w:rPr>
        <w:t>outcome</w:t>
      </w:r>
      <w:r>
        <w:rPr>
          <w:color w:val="093266"/>
          <w:spacing w:val="-2"/>
        </w:rPr>
        <w:t xml:space="preserve"> </w:t>
      </w:r>
      <w:r>
        <w:rPr>
          <w:color w:val="093266"/>
        </w:rPr>
        <w:t>of</w:t>
      </w:r>
      <w:r>
        <w:rPr>
          <w:color w:val="093266"/>
          <w:spacing w:val="-2"/>
        </w:rPr>
        <w:t xml:space="preserve"> </w:t>
      </w:r>
      <w:r>
        <w:rPr>
          <w:color w:val="093266"/>
        </w:rPr>
        <w:t>that</w:t>
      </w:r>
      <w:r>
        <w:rPr>
          <w:color w:val="093266"/>
          <w:spacing w:val="-2"/>
        </w:rPr>
        <w:t xml:space="preserve"> </w:t>
      </w:r>
      <w:r>
        <w:rPr>
          <w:color w:val="093266"/>
        </w:rPr>
        <w:t>assessment.</w:t>
      </w:r>
      <w:r>
        <w:rPr>
          <w:color w:val="093266"/>
          <w:spacing w:val="-2"/>
        </w:rPr>
        <w:t xml:space="preserve"> </w:t>
      </w:r>
      <w:r>
        <w:rPr>
          <w:color w:val="093266"/>
        </w:rPr>
        <w:t>The notification</w:t>
      </w:r>
      <w:r>
        <w:rPr>
          <w:color w:val="093266"/>
          <w:spacing w:val="-10"/>
        </w:rPr>
        <w:t xml:space="preserve"> </w:t>
      </w:r>
      <w:r>
        <w:rPr>
          <w:color w:val="093266"/>
        </w:rPr>
        <w:t>may</w:t>
      </w:r>
      <w:r>
        <w:rPr>
          <w:color w:val="093266"/>
          <w:spacing w:val="-10"/>
        </w:rPr>
        <w:t xml:space="preserve"> </w:t>
      </w:r>
      <w:r>
        <w:rPr>
          <w:color w:val="093266"/>
        </w:rPr>
        <w:t>state</w:t>
      </w:r>
      <w:r>
        <w:rPr>
          <w:color w:val="093266"/>
          <w:spacing w:val="-10"/>
        </w:rPr>
        <w:t xml:space="preserve"> </w:t>
      </w:r>
      <w:r>
        <w:rPr>
          <w:color w:val="093266"/>
        </w:rPr>
        <w:t>that</w:t>
      </w:r>
      <w:r>
        <w:rPr>
          <w:color w:val="093266"/>
          <w:spacing w:val="-10"/>
        </w:rPr>
        <w:t xml:space="preserve"> </w:t>
      </w:r>
      <w:r>
        <w:rPr>
          <w:color w:val="093266"/>
        </w:rPr>
        <w:t>no</w:t>
      </w:r>
      <w:r>
        <w:rPr>
          <w:color w:val="093266"/>
          <w:spacing w:val="-10"/>
        </w:rPr>
        <w:t xml:space="preserve"> </w:t>
      </w:r>
      <w:r>
        <w:rPr>
          <w:color w:val="093266"/>
        </w:rPr>
        <w:t>contraventions</w:t>
      </w:r>
      <w:r>
        <w:rPr>
          <w:color w:val="093266"/>
          <w:spacing w:val="-10"/>
        </w:rPr>
        <w:t xml:space="preserve"> </w:t>
      </w:r>
      <w:r>
        <w:rPr>
          <w:color w:val="093266"/>
        </w:rPr>
        <w:t>were identified in relation to the specific investigation.</w:t>
      </w:r>
    </w:p>
    <w:p w14:paraId="0D9A17DD" w14:textId="77777777" w:rsidR="0036289F" w:rsidRDefault="00187523">
      <w:pPr>
        <w:pStyle w:val="BodyText"/>
        <w:spacing w:before="6" w:line="254" w:lineRule="auto"/>
        <w:ind w:left="437" w:right="1139"/>
      </w:pPr>
      <w:r>
        <w:rPr>
          <w:color w:val="093266"/>
        </w:rPr>
        <w:t>In</w:t>
      </w:r>
      <w:r>
        <w:rPr>
          <w:color w:val="093266"/>
          <w:spacing w:val="-5"/>
        </w:rPr>
        <w:t xml:space="preserve"> </w:t>
      </w:r>
      <w:r>
        <w:rPr>
          <w:color w:val="093266"/>
        </w:rPr>
        <w:t>some</w:t>
      </w:r>
      <w:r>
        <w:rPr>
          <w:color w:val="093266"/>
          <w:spacing w:val="-5"/>
        </w:rPr>
        <w:t xml:space="preserve"> </w:t>
      </w:r>
      <w:r>
        <w:rPr>
          <w:color w:val="093266"/>
        </w:rPr>
        <w:t>instances,</w:t>
      </w:r>
      <w:r>
        <w:rPr>
          <w:color w:val="093266"/>
          <w:spacing w:val="-5"/>
        </w:rPr>
        <w:t xml:space="preserve"> </w:t>
      </w:r>
      <w:r>
        <w:rPr>
          <w:color w:val="093266"/>
        </w:rPr>
        <w:t>the</w:t>
      </w:r>
      <w:r>
        <w:rPr>
          <w:color w:val="093266"/>
          <w:spacing w:val="-5"/>
        </w:rPr>
        <w:t xml:space="preserve"> </w:t>
      </w:r>
      <w:r>
        <w:rPr>
          <w:color w:val="093266"/>
        </w:rPr>
        <w:t>notification</w:t>
      </w:r>
      <w:r>
        <w:rPr>
          <w:color w:val="093266"/>
          <w:spacing w:val="-5"/>
        </w:rPr>
        <w:t xml:space="preserve"> </w:t>
      </w:r>
      <w:r>
        <w:rPr>
          <w:color w:val="093266"/>
        </w:rPr>
        <w:t>may</w:t>
      </w:r>
      <w:r>
        <w:rPr>
          <w:color w:val="093266"/>
          <w:spacing w:val="-5"/>
        </w:rPr>
        <w:t xml:space="preserve"> </w:t>
      </w:r>
      <w:r>
        <w:rPr>
          <w:color w:val="093266"/>
        </w:rPr>
        <w:t>state</w:t>
      </w:r>
      <w:r>
        <w:rPr>
          <w:color w:val="093266"/>
          <w:spacing w:val="-5"/>
        </w:rPr>
        <w:t xml:space="preserve"> </w:t>
      </w:r>
      <w:r>
        <w:rPr>
          <w:color w:val="093266"/>
        </w:rPr>
        <w:t>that the Fair Work Inspector determined that there was insufficient evidence to sustain the finding that</w:t>
      </w:r>
      <w:r>
        <w:rPr>
          <w:color w:val="093266"/>
          <w:spacing w:val="-8"/>
        </w:rPr>
        <w:t xml:space="preserve"> </w:t>
      </w:r>
      <w:r>
        <w:rPr>
          <w:color w:val="093266"/>
        </w:rPr>
        <w:t>a</w:t>
      </w:r>
      <w:r>
        <w:rPr>
          <w:color w:val="093266"/>
          <w:spacing w:val="-8"/>
        </w:rPr>
        <w:t xml:space="preserve"> </w:t>
      </w:r>
      <w:r>
        <w:rPr>
          <w:color w:val="093266"/>
        </w:rPr>
        <w:t>contravention</w:t>
      </w:r>
      <w:r>
        <w:rPr>
          <w:color w:val="093266"/>
          <w:spacing w:val="-8"/>
        </w:rPr>
        <w:t xml:space="preserve"> </w:t>
      </w:r>
      <w:r>
        <w:rPr>
          <w:color w:val="093266"/>
        </w:rPr>
        <w:t>occurred</w:t>
      </w:r>
      <w:r>
        <w:rPr>
          <w:color w:val="093266"/>
          <w:spacing w:val="-8"/>
        </w:rPr>
        <w:t xml:space="preserve"> </w:t>
      </w:r>
      <w:r>
        <w:rPr>
          <w:color w:val="093266"/>
        </w:rPr>
        <w:t>but</w:t>
      </w:r>
      <w:r>
        <w:rPr>
          <w:color w:val="093266"/>
          <w:spacing w:val="-8"/>
        </w:rPr>
        <w:t xml:space="preserve"> </w:t>
      </w:r>
      <w:r>
        <w:rPr>
          <w:color w:val="093266"/>
        </w:rPr>
        <w:t>may</w:t>
      </w:r>
      <w:r>
        <w:rPr>
          <w:color w:val="093266"/>
          <w:spacing w:val="-8"/>
        </w:rPr>
        <w:t xml:space="preserve"> </w:t>
      </w:r>
      <w:r>
        <w:rPr>
          <w:color w:val="093266"/>
        </w:rPr>
        <w:t>caution</w:t>
      </w:r>
      <w:r>
        <w:rPr>
          <w:color w:val="093266"/>
          <w:spacing w:val="-8"/>
        </w:rPr>
        <w:t xml:space="preserve"> </w:t>
      </w:r>
      <w:r>
        <w:rPr>
          <w:color w:val="093266"/>
        </w:rPr>
        <w:t>or recommend</w:t>
      </w:r>
      <w:r>
        <w:rPr>
          <w:color w:val="093266"/>
          <w:spacing w:val="-12"/>
        </w:rPr>
        <w:t xml:space="preserve"> </w:t>
      </w:r>
      <w:r>
        <w:rPr>
          <w:color w:val="093266"/>
        </w:rPr>
        <w:t>a</w:t>
      </w:r>
      <w:r>
        <w:rPr>
          <w:color w:val="093266"/>
          <w:spacing w:val="-12"/>
        </w:rPr>
        <w:t xml:space="preserve"> </w:t>
      </w:r>
      <w:r>
        <w:rPr>
          <w:color w:val="093266"/>
        </w:rPr>
        <w:t>party</w:t>
      </w:r>
      <w:r>
        <w:rPr>
          <w:color w:val="093266"/>
          <w:spacing w:val="-12"/>
        </w:rPr>
        <w:t xml:space="preserve"> </w:t>
      </w:r>
      <w:r>
        <w:rPr>
          <w:color w:val="093266"/>
        </w:rPr>
        <w:t>take</w:t>
      </w:r>
      <w:r>
        <w:rPr>
          <w:color w:val="093266"/>
          <w:spacing w:val="-11"/>
        </w:rPr>
        <w:t xml:space="preserve"> </w:t>
      </w:r>
      <w:r>
        <w:rPr>
          <w:color w:val="093266"/>
        </w:rPr>
        <w:t>steps</w:t>
      </w:r>
      <w:r>
        <w:rPr>
          <w:color w:val="093266"/>
          <w:spacing w:val="-12"/>
        </w:rPr>
        <w:t xml:space="preserve"> </w:t>
      </w:r>
      <w:r>
        <w:rPr>
          <w:color w:val="093266"/>
        </w:rPr>
        <w:t>to</w:t>
      </w:r>
      <w:r>
        <w:rPr>
          <w:color w:val="093266"/>
          <w:spacing w:val="-12"/>
        </w:rPr>
        <w:t xml:space="preserve"> </w:t>
      </w:r>
      <w:r>
        <w:rPr>
          <w:color w:val="093266"/>
        </w:rPr>
        <w:t>ensure</w:t>
      </w:r>
      <w:r>
        <w:rPr>
          <w:color w:val="093266"/>
          <w:spacing w:val="-11"/>
        </w:rPr>
        <w:t xml:space="preserve"> </w:t>
      </w:r>
      <w:r>
        <w:rPr>
          <w:color w:val="093266"/>
        </w:rPr>
        <w:t>that</w:t>
      </w:r>
      <w:r>
        <w:rPr>
          <w:color w:val="093266"/>
          <w:spacing w:val="-12"/>
        </w:rPr>
        <w:t xml:space="preserve"> </w:t>
      </w:r>
      <w:r>
        <w:rPr>
          <w:color w:val="093266"/>
        </w:rPr>
        <w:t>they are</w:t>
      </w:r>
      <w:r>
        <w:rPr>
          <w:color w:val="093266"/>
          <w:spacing w:val="-7"/>
        </w:rPr>
        <w:t xml:space="preserve"> </w:t>
      </w:r>
      <w:r>
        <w:rPr>
          <w:color w:val="093266"/>
        </w:rPr>
        <w:t>compliant</w:t>
      </w:r>
      <w:r>
        <w:rPr>
          <w:color w:val="093266"/>
          <w:spacing w:val="-7"/>
        </w:rPr>
        <w:t xml:space="preserve"> </w:t>
      </w:r>
      <w:r>
        <w:rPr>
          <w:color w:val="093266"/>
        </w:rPr>
        <w:t>(for</w:t>
      </w:r>
      <w:r>
        <w:rPr>
          <w:color w:val="093266"/>
          <w:spacing w:val="-7"/>
        </w:rPr>
        <w:t xml:space="preserve"> </w:t>
      </w:r>
      <w:r>
        <w:rPr>
          <w:color w:val="093266"/>
        </w:rPr>
        <w:t>example,</w:t>
      </w:r>
      <w:r>
        <w:rPr>
          <w:color w:val="093266"/>
          <w:spacing w:val="-7"/>
        </w:rPr>
        <w:t xml:space="preserve"> </w:t>
      </w:r>
      <w:r>
        <w:rPr>
          <w:color w:val="093266"/>
        </w:rPr>
        <w:t>seeking</w:t>
      </w:r>
      <w:r>
        <w:rPr>
          <w:color w:val="093266"/>
          <w:spacing w:val="-7"/>
        </w:rPr>
        <w:t xml:space="preserve"> </w:t>
      </w:r>
      <w:r>
        <w:rPr>
          <w:color w:val="093266"/>
        </w:rPr>
        <w:t>independent legal or professional workplace advice). Where contraventions are identified, the Fair Work Inspector</w:t>
      </w:r>
      <w:r>
        <w:rPr>
          <w:color w:val="093266"/>
          <w:spacing w:val="-5"/>
        </w:rPr>
        <w:t xml:space="preserve"> </w:t>
      </w:r>
      <w:r>
        <w:rPr>
          <w:color w:val="093266"/>
        </w:rPr>
        <w:t>may</w:t>
      </w:r>
      <w:r>
        <w:rPr>
          <w:color w:val="093266"/>
          <w:spacing w:val="-5"/>
        </w:rPr>
        <w:t xml:space="preserve"> </w:t>
      </w:r>
      <w:r>
        <w:rPr>
          <w:color w:val="093266"/>
        </w:rPr>
        <w:t>issue</w:t>
      </w:r>
      <w:r>
        <w:rPr>
          <w:color w:val="093266"/>
          <w:spacing w:val="-5"/>
        </w:rPr>
        <w:t xml:space="preserve"> </w:t>
      </w:r>
      <w:r>
        <w:rPr>
          <w:color w:val="093266"/>
        </w:rPr>
        <w:t>a</w:t>
      </w:r>
      <w:r>
        <w:rPr>
          <w:color w:val="093266"/>
          <w:spacing w:val="-5"/>
        </w:rPr>
        <w:t xml:space="preserve"> </w:t>
      </w:r>
      <w:r>
        <w:rPr>
          <w:color w:val="093266"/>
        </w:rPr>
        <w:t>contravention</w:t>
      </w:r>
      <w:r>
        <w:rPr>
          <w:color w:val="093266"/>
          <w:spacing w:val="-5"/>
        </w:rPr>
        <w:t xml:space="preserve"> </w:t>
      </w:r>
      <w:r>
        <w:rPr>
          <w:color w:val="093266"/>
        </w:rPr>
        <w:t>letter</w:t>
      </w:r>
      <w:r>
        <w:rPr>
          <w:color w:val="093266"/>
          <w:spacing w:val="-5"/>
        </w:rPr>
        <w:t xml:space="preserve"> </w:t>
      </w:r>
      <w:r>
        <w:rPr>
          <w:color w:val="093266"/>
        </w:rPr>
        <w:t>(as</w:t>
      </w:r>
      <w:r>
        <w:rPr>
          <w:color w:val="093266"/>
          <w:spacing w:val="-5"/>
        </w:rPr>
        <w:t xml:space="preserve"> </w:t>
      </w:r>
      <w:r>
        <w:rPr>
          <w:color w:val="093266"/>
        </w:rPr>
        <w:t>set out</w:t>
      </w:r>
      <w:r>
        <w:rPr>
          <w:color w:val="093266"/>
          <w:spacing w:val="-2"/>
        </w:rPr>
        <w:t xml:space="preserve"> </w:t>
      </w:r>
      <w:r>
        <w:rPr>
          <w:color w:val="093266"/>
        </w:rPr>
        <w:t>below).</w:t>
      </w:r>
    </w:p>
    <w:p w14:paraId="6B923B98" w14:textId="77777777" w:rsidR="0036289F" w:rsidRDefault="0036289F">
      <w:pPr>
        <w:pStyle w:val="BodyText"/>
        <w:spacing w:before="195"/>
      </w:pPr>
    </w:p>
    <w:p w14:paraId="64052CE7" w14:textId="77777777" w:rsidR="0036289F" w:rsidRDefault="00187523">
      <w:pPr>
        <w:spacing w:line="313" w:lineRule="exact"/>
        <w:ind w:left="437"/>
        <w:rPr>
          <w:b/>
          <w:sz w:val="24"/>
        </w:rPr>
      </w:pPr>
      <w:r>
        <w:rPr>
          <w:b/>
          <w:color w:val="093266"/>
          <w:spacing w:val="-2"/>
          <w:sz w:val="24"/>
        </w:rPr>
        <w:t>Contravention</w:t>
      </w:r>
      <w:r>
        <w:rPr>
          <w:b/>
          <w:color w:val="093266"/>
          <w:spacing w:val="-9"/>
          <w:sz w:val="24"/>
        </w:rPr>
        <w:t xml:space="preserve"> </w:t>
      </w:r>
      <w:r>
        <w:rPr>
          <w:b/>
          <w:color w:val="093266"/>
          <w:spacing w:val="-2"/>
          <w:sz w:val="24"/>
        </w:rPr>
        <w:t>letter</w:t>
      </w:r>
      <w:r>
        <w:rPr>
          <w:b/>
          <w:color w:val="093266"/>
          <w:spacing w:val="-9"/>
          <w:sz w:val="24"/>
        </w:rPr>
        <w:t xml:space="preserve"> </w:t>
      </w:r>
      <w:r>
        <w:rPr>
          <w:b/>
          <w:color w:val="093266"/>
          <w:spacing w:val="-2"/>
          <w:sz w:val="24"/>
        </w:rPr>
        <w:t>–</w:t>
      </w:r>
      <w:r>
        <w:rPr>
          <w:b/>
          <w:color w:val="093266"/>
          <w:spacing w:val="-8"/>
          <w:sz w:val="24"/>
        </w:rPr>
        <w:t xml:space="preserve"> </w:t>
      </w:r>
      <w:r>
        <w:rPr>
          <w:b/>
          <w:color w:val="093266"/>
          <w:spacing w:val="-2"/>
          <w:sz w:val="24"/>
        </w:rPr>
        <w:t>notification</w:t>
      </w:r>
    </w:p>
    <w:p w14:paraId="35988F55" w14:textId="77777777" w:rsidR="0036289F" w:rsidRDefault="00187523">
      <w:pPr>
        <w:spacing w:line="313" w:lineRule="exact"/>
        <w:ind w:left="437"/>
        <w:rPr>
          <w:b/>
          <w:sz w:val="14"/>
        </w:rPr>
      </w:pPr>
      <w:r>
        <w:rPr>
          <w:b/>
          <w:color w:val="093266"/>
          <w:sz w:val="24"/>
        </w:rPr>
        <w:t>of</w:t>
      </w:r>
      <w:r>
        <w:rPr>
          <w:b/>
          <w:color w:val="093266"/>
          <w:spacing w:val="-16"/>
          <w:sz w:val="24"/>
        </w:rPr>
        <w:t xml:space="preserve"> </w:t>
      </w:r>
      <w:r>
        <w:rPr>
          <w:b/>
          <w:color w:val="093266"/>
          <w:sz w:val="24"/>
        </w:rPr>
        <w:t>failure</w:t>
      </w:r>
      <w:r>
        <w:rPr>
          <w:b/>
          <w:color w:val="093266"/>
          <w:spacing w:val="-15"/>
          <w:sz w:val="24"/>
        </w:rPr>
        <w:t xml:space="preserve"> </w:t>
      </w:r>
      <w:r>
        <w:rPr>
          <w:b/>
          <w:color w:val="093266"/>
          <w:sz w:val="24"/>
        </w:rPr>
        <w:t>to</w:t>
      </w:r>
      <w:r>
        <w:rPr>
          <w:b/>
          <w:color w:val="093266"/>
          <w:spacing w:val="-16"/>
          <w:sz w:val="24"/>
        </w:rPr>
        <w:t xml:space="preserve"> </w:t>
      </w:r>
      <w:r>
        <w:rPr>
          <w:b/>
          <w:color w:val="093266"/>
          <w:sz w:val="24"/>
        </w:rPr>
        <w:t>observe</w:t>
      </w:r>
      <w:r>
        <w:rPr>
          <w:b/>
          <w:color w:val="093266"/>
          <w:spacing w:val="-15"/>
          <w:sz w:val="24"/>
        </w:rPr>
        <w:t xml:space="preserve"> </w:t>
      </w:r>
      <w:r>
        <w:rPr>
          <w:b/>
          <w:color w:val="093266"/>
          <w:spacing w:val="-2"/>
          <w:sz w:val="24"/>
        </w:rPr>
        <w:t>requirements</w:t>
      </w:r>
      <w:r>
        <w:rPr>
          <w:b/>
          <w:color w:val="093266"/>
          <w:spacing w:val="-2"/>
          <w:position w:val="8"/>
          <w:sz w:val="14"/>
        </w:rPr>
        <w:t>21</w:t>
      </w:r>
    </w:p>
    <w:p w14:paraId="38BF7B8F" w14:textId="77777777" w:rsidR="0036289F" w:rsidRDefault="00187523">
      <w:pPr>
        <w:pStyle w:val="BodyText"/>
        <w:spacing w:before="225" w:line="254" w:lineRule="auto"/>
        <w:ind w:left="437" w:right="862"/>
      </w:pPr>
      <w:r>
        <w:rPr>
          <w:color w:val="093266"/>
        </w:rPr>
        <w:t>If</w:t>
      </w:r>
      <w:r>
        <w:rPr>
          <w:color w:val="093266"/>
          <w:spacing w:val="-12"/>
        </w:rPr>
        <w:t xml:space="preserve"> </w:t>
      </w:r>
      <w:r>
        <w:rPr>
          <w:color w:val="093266"/>
        </w:rPr>
        <w:t>a</w:t>
      </w:r>
      <w:r>
        <w:rPr>
          <w:color w:val="093266"/>
          <w:spacing w:val="-12"/>
        </w:rPr>
        <w:t xml:space="preserve"> </w:t>
      </w:r>
      <w:r>
        <w:rPr>
          <w:color w:val="093266"/>
        </w:rPr>
        <w:t>Fair</w:t>
      </w:r>
      <w:r>
        <w:rPr>
          <w:color w:val="093266"/>
          <w:spacing w:val="-12"/>
        </w:rPr>
        <w:t xml:space="preserve"> </w:t>
      </w:r>
      <w:r>
        <w:rPr>
          <w:color w:val="093266"/>
        </w:rPr>
        <w:t>Work</w:t>
      </w:r>
      <w:r>
        <w:rPr>
          <w:color w:val="093266"/>
          <w:spacing w:val="-11"/>
        </w:rPr>
        <w:t xml:space="preserve"> </w:t>
      </w:r>
      <w:r>
        <w:rPr>
          <w:color w:val="093266"/>
        </w:rPr>
        <w:t>Inspector</w:t>
      </w:r>
      <w:r>
        <w:rPr>
          <w:color w:val="093266"/>
          <w:spacing w:val="-12"/>
        </w:rPr>
        <w:t xml:space="preserve"> </w:t>
      </w:r>
      <w:r>
        <w:rPr>
          <w:color w:val="093266"/>
        </w:rPr>
        <w:t>is</w:t>
      </w:r>
      <w:r>
        <w:rPr>
          <w:color w:val="093266"/>
          <w:spacing w:val="-12"/>
        </w:rPr>
        <w:t xml:space="preserve"> </w:t>
      </w:r>
      <w:r>
        <w:rPr>
          <w:color w:val="093266"/>
        </w:rPr>
        <w:t>satisfied</w:t>
      </w:r>
      <w:r>
        <w:rPr>
          <w:color w:val="093266"/>
          <w:spacing w:val="-11"/>
        </w:rPr>
        <w:t xml:space="preserve"> </w:t>
      </w:r>
      <w:r>
        <w:rPr>
          <w:color w:val="093266"/>
        </w:rPr>
        <w:t>that</w:t>
      </w:r>
      <w:r>
        <w:rPr>
          <w:color w:val="093266"/>
          <w:spacing w:val="-12"/>
        </w:rPr>
        <w:t xml:space="preserve"> </w:t>
      </w:r>
      <w:r>
        <w:rPr>
          <w:color w:val="093266"/>
        </w:rPr>
        <w:t>a</w:t>
      </w:r>
      <w:r>
        <w:rPr>
          <w:color w:val="093266"/>
          <w:spacing w:val="-12"/>
        </w:rPr>
        <w:t xml:space="preserve"> </w:t>
      </w:r>
      <w:r>
        <w:rPr>
          <w:color w:val="093266"/>
        </w:rPr>
        <w:t>person</w:t>
      </w:r>
      <w:r>
        <w:rPr>
          <w:color w:val="093266"/>
          <w:spacing w:val="-11"/>
        </w:rPr>
        <w:t xml:space="preserve"> </w:t>
      </w:r>
      <w:r>
        <w:rPr>
          <w:color w:val="093266"/>
        </w:rPr>
        <w:t>has failed</w:t>
      </w:r>
      <w:r>
        <w:rPr>
          <w:color w:val="093266"/>
          <w:spacing w:val="-7"/>
        </w:rPr>
        <w:t xml:space="preserve"> </w:t>
      </w:r>
      <w:r>
        <w:rPr>
          <w:color w:val="093266"/>
        </w:rPr>
        <w:t>to</w:t>
      </w:r>
      <w:r>
        <w:rPr>
          <w:color w:val="093266"/>
          <w:spacing w:val="-7"/>
        </w:rPr>
        <w:t xml:space="preserve"> </w:t>
      </w:r>
      <w:r>
        <w:rPr>
          <w:color w:val="093266"/>
        </w:rPr>
        <w:t>observe</w:t>
      </w:r>
      <w:r>
        <w:rPr>
          <w:color w:val="093266"/>
          <w:spacing w:val="-7"/>
        </w:rPr>
        <w:t xml:space="preserve"> </w:t>
      </w:r>
      <w:r>
        <w:rPr>
          <w:color w:val="093266"/>
        </w:rPr>
        <w:t>a</w:t>
      </w:r>
      <w:r>
        <w:rPr>
          <w:color w:val="093266"/>
          <w:spacing w:val="-7"/>
        </w:rPr>
        <w:t xml:space="preserve"> </w:t>
      </w:r>
      <w:r>
        <w:rPr>
          <w:color w:val="093266"/>
        </w:rPr>
        <w:t>requirement</w:t>
      </w:r>
      <w:r>
        <w:rPr>
          <w:color w:val="093266"/>
          <w:spacing w:val="-7"/>
        </w:rPr>
        <w:t xml:space="preserve"> </w:t>
      </w:r>
      <w:r>
        <w:rPr>
          <w:color w:val="093266"/>
        </w:rPr>
        <w:t>imposed</w:t>
      </w:r>
      <w:r>
        <w:rPr>
          <w:color w:val="093266"/>
          <w:spacing w:val="-7"/>
        </w:rPr>
        <w:t xml:space="preserve"> </w:t>
      </w:r>
      <w:r>
        <w:rPr>
          <w:color w:val="093266"/>
        </w:rPr>
        <w:t>by</w:t>
      </w:r>
      <w:r>
        <w:rPr>
          <w:color w:val="093266"/>
          <w:spacing w:val="-7"/>
        </w:rPr>
        <w:t xml:space="preserve"> </w:t>
      </w:r>
      <w:r>
        <w:rPr>
          <w:color w:val="093266"/>
        </w:rPr>
        <w:t>the</w:t>
      </w:r>
      <w:r>
        <w:rPr>
          <w:color w:val="093266"/>
          <w:spacing w:val="-7"/>
        </w:rPr>
        <w:t xml:space="preserve"> </w:t>
      </w:r>
      <w:r>
        <w:rPr>
          <w:color w:val="093266"/>
        </w:rPr>
        <w:t>FW Act, the FW Regulations or a fair work instrument, the Fair Work Inspector may issue a person with a written letter which:</w:t>
      </w:r>
    </w:p>
    <w:p w14:paraId="24F3E1F6" w14:textId="77777777" w:rsidR="0036289F" w:rsidRDefault="00187523">
      <w:pPr>
        <w:pStyle w:val="ListParagraph"/>
        <w:numPr>
          <w:ilvl w:val="0"/>
          <w:numId w:val="20"/>
        </w:numPr>
        <w:tabs>
          <w:tab w:val="left" w:pos="606"/>
        </w:tabs>
        <w:spacing w:before="119"/>
        <w:ind w:left="606" w:hanging="169"/>
        <w:rPr>
          <w:sz w:val="18"/>
        </w:rPr>
      </w:pPr>
      <w:r>
        <w:rPr>
          <w:color w:val="093266"/>
          <w:sz w:val="18"/>
        </w:rPr>
        <w:t>informs</w:t>
      </w:r>
      <w:r>
        <w:rPr>
          <w:color w:val="093266"/>
          <w:spacing w:val="-11"/>
          <w:sz w:val="18"/>
        </w:rPr>
        <w:t xml:space="preserve"> </w:t>
      </w:r>
      <w:r>
        <w:rPr>
          <w:color w:val="093266"/>
          <w:sz w:val="18"/>
        </w:rPr>
        <w:t>the</w:t>
      </w:r>
      <w:r>
        <w:rPr>
          <w:color w:val="093266"/>
          <w:spacing w:val="-10"/>
          <w:sz w:val="18"/>
        </w:rPr>
        <w:t xml:space="preserve"> </w:t>
      </w:r>
      <w:r>
        <w:rPr>
          <w:color w:val="093266"/>
          <w:sz w:val="18"/>
        </w:rPr>
        <w:t>person</w:t>
      </w:r>
      <w:r>
        <w:rPr>
          <w:color w:val="093266"/>
          <w:spacing w:val="-11"/>
          <w:sz w:val="18"/>
        </w:rPr>
        <w:t xml:space="preserve"> </w:t>
      </w:r>
      <w:r>
        <w:rPr>
          <w:color w:val="093266"/>
          <w:sz w:val="18"/>
        </w:rPr>
        <w:t>of</w:t>
      </w:r>
      <w:r>
        <w:rPr>
          <w:color w:val="093266"/>
          <w:spacing w:val="-10"/>
          <w:sz w:val="18"/>
        </w:rPr>
        <w:t xml:space="preserve"> </w:t>
      </w:r>
      <w:r>
        <w:rPr>
          <w:color w:val="093266"/>
          <w:sz w:val="18"/>
        </w:rPr>
        <w:t>the</w:t>
      </w:r>
      <w:r>
        <w:rPr>
          <w:color w:val="093266"/>
          <w:spacing w:val="-10"/>
          <w:sz w:val="18"/>
        </w:rPr>
        <w:t xml:space="preserve"> </w:t>
      </w:r>
      <w:r>
        <w:rPr>
          <w:color w:val="093266"/>
          <w:spacing w:val="-2"/>
          <w:sz w:val="18"/>
        </w:rPr>
        <w:t>failure</w:t>
      </w:r>
    </w:p>
    <w:p w14:paraId="3B305902" w14:textId="77777777" w:rsidR="0036289F" w:rsidRDefault="00187523">
      <w:pPr>
        <w:pStyle w:val="ListParagraph"/>
        <w:numPr>
          <w:ilvl w:val="0"/>
          <w:numId w:val="20"/>
        </w:numPr>
        <w:tabs>
          <w:tab w:val="left" w:pos="605"/>
          <w:tab w:val="left" w:pos="607"/>
        </w:tabs>
        <w:spacing w:line="254" w:lineRule="auto"/>
        <w:ind w:right="1327"/>
        <w:rPr>
          <w:sz w:val="18"/>
        </w:rPr>
      </w:pPr>
      <w:r>
        <w:rPr>
          <w:color w:val="093266"/>
          <w:sz w:val="18"/>
        </w:rPr>
        <w:t xml:space="preserve">requires the person to take specified action </w:t>
      </w:r>
      <w:r>
        <w:rPr>
          <w:color w:val="093266"/>
          <w:spacing w:val="-2"/>
          <w:sz w:val="18"/>
        </w:rPr>
        <w:t>(within</w:t>
      </w:r>
      <w:r>
        <w:rPr>
          <w:color w:val="093266"/>
          <w:spacing w:val="-5"/>
          <w:sz w:val="18"/>
        </w:rPr>
        <w:t xml:space="preserve"> </w:t>
      </w:r>
      <w:r>
        <w:rPr>
          <w:color w:val="093266"/>
          <w:spacing w:val="-2"/>
          <w:sz w:val="18"/>
        </w:rPr>
        <w:t>a</w:t>
      </w:r>
      <w:r>
        <w:rPr>
          <w:color w:val="093266"/>
          <w:spacing w:val="-5"/>
          <w:sz w:val="18"/>
        </w:rPr>
        <w:t xml:space="preserve"> </w:t>
      </w:r>
      <w:r>
        <w:rPr>
          <w:color w:val="093266"/>
          <w:spacing w:val="-2"/>
          <w:sz w:val="18"/>
        </w:rPr>
        <w:t>specified</w:t>
      </w:r>
      <w:r>
        <w:rPr>
          <w:color w:val="093266"/>
          <w:spacing w:val="-5"/>
          <w:sz w:val="18"/>
        </w:rPr>
        <w:t xml:space="preserve"> </w:t>
      </w:r>
      <w:r>
        <w:rPr>
          <w:color w:val="093266"/>
          <w:spacing w:val="-2"/>
          <w:sz w:val="18"/>
        </w:rPr>
        <w:t>period)</w:t>
      </w:r>
      <w:r>
        <w:rPr>
          <w:color w:val="093266"/>
          <w:spacing w:val="-5"/>
          <w:sz w:val="18"/>
        </w:rPr>
        <w:t xml:space="preserve"> </w:t>
      </w:r>
      <w:r>
        <w:rPr>
          <w:color w:val="093266"/>
          <w:spacing w:val="-2"/>
          <w:sz w:val="18"/>
        </w:rPr>
        <w:t>to</w:t>
      </w:r>
      <w:r>
        <w:rPr>
          <w:color w:val="093266"/>
          <w:spacing w:val="-5"/>
          <w:sz w:val="18"/>
        </w:rPr>
        <w:t xml:space="preserve"> </w:t>
      </w:r>
      <w:r>
        <w:rPr>
          <w:color w:val="093266"/>
          <w:spacing w:val="-2"/>
          <w:sz w:val="18"/>
        </w:rPr>
        <w:t>rectify</w:t>
      </w:r>
      <w:r>
        <w:rPr>
          <w:color w:val="093266"/>
          <w:spacing w:val="-5"/>
          <w:sz w:val="18"/>
        </w:rPr>
        <w:t xml:space="preserve"> </w:t>
      </w:r>
      <w:r>
        <w:rPr>
          <w:color w:val="093266"/>
          <w:spacing w:val="-2"/>
          <w:sz w:val="18"/>
        </w:rPr>
        <w:t>the</w:t>
      </w:r>
      <w:r>
        <w:rPr>
          <w:color w:val="093266"/>
          <w:spacing w:val="-5"/>
          <w:sz w:val="18"/>
        </w:rPr>
        <w:t xml:space="preserve"> </w:t>
      </w:r>
      <w:r>
        <w:rPr>
          <w:color w:val="093266"/>
          <w:spacing w:val="-2"/>
          <w:sz w:val="18"/>
        </w:rPr>
        <w:t>failure</w:t>
      </w:r>
    </w:p>
    <w:p w14:paraId="48D375DF" w14:textId="77777777" w:rsidR="0036289F" w:rsidRDefault="00187523">
      <w:pPr>
        <w:pStyle w:val="ListParagraph"/>
        <w:numPr>
          <w:ilvl w:val="0"/>
          <w:numId w:val="20"/>
        </w:numPr>
        <w:tabs>
          <w:tab w:val="left" w:pos="605"/>
          <w:tab w:val="left" w:pos="607"/>
        </w:tabs>
        <w:spacing w:before="59" w:line="254" w:lineRule="auto"/>
        <w:ind w:right="1457"/>
        <w:rPr>
          <w:sz w:val="18"/>
        </w:rPr>
      </w:pPr>
      <w:r>
        <w:rPr>
          <w:color w:val="093266"/>
          <w:sz w:val="18"/>
        </w:rPr>
        <w:t>requires the person to notify the Fair Work Inspector</w:t>
      </w:r>
      <w:r>
        <w:rPr>
          <w:color w:val="093266"/>
          <w:spacing w:val="-12"/>
          <w:sz w:val="18"/>
        </w:rPr>
        <w:t xml:space="preserve"> </w:t>
      </w:r>
      <w:r>
        <w:rPr>
          <w:color w:val="093266"/>
          <w:sz w:val="18"/>
        </w:rPr>
        <w:t>of</w:t>
      </w:r>
      <w:r>
        <w:rPr>
          <w:color w:val="093266"/>
          <w:spacing w:val="-12"/>
          <w:sz w:val="18"/>
        </w:rPr>
        <w:t xml:space="preserve"> </w:t>
      </w:r>
      <w:r>
        <w:rPr>
          <w:color w:val="093266"/>
          <w:sz w:val="18"/>
        </w:rPr>
        <w:t>any</w:t>
      </w:r>
      <w:r>
        <w:rPr>
          <w:color w:val="093266"/>
          <w:spacing w:val="-12"/>
          <w:sz w:val="18"/>
        </w:rPr>
        <w:t xml:space="preserve"> </w:t>
      </w:r>
      <w:r>
        <w:rPr>
          <w:color w:val="093266"/>
          <w:sz w:val="18"/>
        </w:rPr>
        <w:t>action</w:t>
      </w:r>
      <w:r>
        <w:rPr>
          <w:color w:val="093266"/>
          <w:spacing w:val="-11"/>
          <w:sz w:val="18"/>
        </w:rPr>
        <w:t xml:space="preserve"> </w:t>
      </w:r>
      <w:r>
        <w:rPr>
          <w:color w:val="093266"/>
          <w:sz w:val="18"/>
        </w:rPr>
        <w:t>taken</w:t>
      </w:r>
      <w:r>
        <w:rPr>
          <w:color w:val="093266"/>
          <w:spacing w:val="-12"/>
          <w:sz w:val="18"/>
        </w:rPr>
        <w:t xml:space="preserve"> </w:t>
      </w:r>
      <w:r>
        <w:rPr>
          <w:color w:val="093266"/>
          <w:sz w:val="18"/>
        </w:rPr>
        <w:t>to</w:t>
      </w:r>
      <w:r>
        <w:rPr>
          <w:color w:val="093266"/>
          <w:spacing w:val="-12"/>
          <w:sz w:val="18"/>
        </w:rPr>
        <w:t xml:space="preserve"> </w:t>
      </w:r>
      <w:r>
        <w:rPr>
          <w:color w:val="093266"/>
          <w:sz w:val="18"/>
        </w:rPr>
        <w:t>comply</w:t>
      </w:r>
      <w:r>
        <w:rPr>
          <w:color w:val="093266"/>
          <w:spacing w:val="-11"/>
          <w:sz w:val="18"/>
        </w:rPr>
        <w:t xml:space="preserve"> </w:t>
      </w:r>
      <w:r>
        <w:rPr>
          <w:color w:val="093266"/>
          <w:sz w:val="18"/>
        </w:rPr>
        <w:t>with the</w:t>
      </w:r>
      <w:r>
        <w:rPr>
          <w:color w:val="093266"/>
          <w:spacing w:val="-2"/>
          <w:sz w:val="18"/>
        </w:rPr>
        <w:t xml:space="preserve"> </w:t>
      </w:r>
      <w:r>
        <w:rPr>
          <w:color w:val="093266"/>
          <w:sz w:val="18"/>
        </w:rPr>
        <w:t>letter</w:t>
      </w:r>
    </w:p>
    <w:p w14:paraId="735DC52C" w14:textId="77777777" w:rsidR="0036289F" w:rsidRDefault="00187523">
      <w:pPr>
        <w:pStyle w:val="ListParagraph"/>
        <w:numPr>
          <w:ilvl w:val="0"/>
          <w:numId w:val="20"/>
        </w:numPr>
        <w:tabs>
          <w:tab w:val="left" w:pos="605"/>
          <w:tab w:val="left" w:pos="607"/>
        </w:tabs>
        <w:spacing w:before="60" w:line="254" w:lineRule="auto"/>
        <w:ind w:right="1205"/>
        <w:jc w:val="both"/>
        <w:rPr>
          <w:sz w:val="18"/>
        </w:rPr>
      </w:pPr>
      <w:r>
        <w:rPr>
          <w:color w:val="093266"/>
          <w:sz w:val="18"/>
        </w:rPr>
        <w:t>advises</w:t>
      </w:r>
      <w:r>
        <w:rPr>
          <w:color w:val="093266"/>
          <w:spacing w:val="-10"/>
          <w:sz w:val="18"/>
        </w:rPr>
        <w:t xml:space="preserve"> </w:t>
      </w:r>
      <w:r>
        <w:rPr>
          <w:color w:val="093266"/>
          <w:sz w:val="18"/>
        </w:rPr>
        <w:t>the</w:t>
      </w:r>
      <w:r>
        <w:rPr>
          <w:color w:val="093266"/>
          <w:spacing w:val="-10"/>
          <w:sz w:val="18"/>
        </w:rPr>
        <w:t xml:space="preserve"> </w:t>
      </w:r>
      <w:r>
        <w:rPr>
          <w:color w:val="093266"/>
          <w:sz w:val="18"/>
        </w:rPr>
        <w:t>person</w:t>
      </w:r>
      <w:r>
        <w:rPr>
          <w:color w:val="093266"/>
          <w:spacing w:val="-10"/>
          <w:sz w:val="18"/>
        </w:rPr>
        <w:t xml:space="preserve"> </w:t>
      </w:r>
      <w:r>
        <w:rPr>
          <w:color w:val="093266"/>
          <w:sz w:val="18"/>
        </w:rPr>
        <w:t>of</w:t>
      </w:r>
      <w:r>
        <w:rPr>
          <w:color w:val="093266"/>
          <w:spacing w:val="-10"/>
          <w:sz w:val="18"/>
        </w:rPr>
        <w:t xml:space="preserve"> </w:t>
      </w:r>
      <w:r>
        <w:rPr>
          <w:color w:val="093266"/>
          <w:sz w:val="18"/>
        </w:rPr>
        <w:t>the</w:t>
      </w:r>
      <w:r>
        <w:rPr>
          <w:color w:val="093266"/>
          <w:spacing w:val="-10"/>
          <w:sz w:val="18"/>
        </w:rPr>
        <w:t xml:space="preserve"> </w:t>
      </w:r>
      <w:r>
        <w:rPr>
          <w:color w:val="093266"/>
          <w:sz w:val="18"/>
        </w:rPr>
        <w:t>actions</w:t>
      </w:r>
      <w:r>
        <w:rPr>
          <w:color w:val="093266"/>
          <w:spacing w:val="-10"/>
          <w:sz w:val="18"/>
        </w:rPr>
        <w:t xml:space="preserve"> </w:t>
      </w:r>
      <w:r>
        <w:rPr>
          <w:color w:val="093266"/>
          <w:sz w:val="18"/>
        </w:rPr>
        <w:t>the</w:t>
      </w:r>
      <w:r>
        <w:rPr>
          <w:color w:val="093266"/>
          <w:spacing w:val="-10"/>
          <w:sz w:val="18"/>
        </w:rPr>
        <w:t xml:space="preserve"> </w:t>
      </w:r>
      <w:r>
        <w:rPr>
          <w:color w:val="093266"/>
          <w:sz w:val="18"/>
        </w:rPr>
        <w:t>Fair</w:t>
      </w:r>
      <w:r>
        <w:rPr>
          <w:color w:val="093266"/>
          <w:spacing w:val="-10"/>
          <w:sz w:val="18"/>
        </w:rPr>
        <w:t xml:space="preserve"> </w:t>
      </w:r>
      <w:r>
        <w:rPr>
          <w:color w:val="093266"/>
          <w:sz w:val="18"/>
        </w:rPr>
        <w:t>Work Inspector</w:t>
      </w:r>
      <w:r>
        <w:rPr>
          <w:color w:val="093266"/>
          <w:spacing w:val="-12"/>
          <w:sz w:val="18"/>
        </w:rPr>
        <w:t xml:space="preserve"> </w:t>
      </w:r>
      <w:r>
        <w:rPr>
          <w:color w:val="093266"/>
          <w:sz w:val="18"/>
        </w:rPr>
        <w:t>may</w:t>
      </w:r>
      <w:r>
        <w:rPr>
          <w:color w:val="093266"/>
          <w:spacing w:val="-12"/>
          <w:sz w:val="18"/>
        </w:rPr>
        <w:t xml:space="preserve"> </w:t>
      </w:r>
      <w:r>
        <w:rPr>
          <w:color w:val="093266"/>
          <w:sz w:val="18"/>
        </w:rPr>
        <w:t>take</w:t>
      </w:r>
      <w:r>
        <w:rPr>
          <w:color w:val="093266"/>
          <w:spacing w:val="-12"/>
          <w:sz w:val="18"/>
        </w:rPr>
        <w:t xml:space="preserve"> </w:t>
      </w:r>
      <w:r>
        <w:rPr>
          <w:color w:val="093266"/>
          <w:sz w:val="18"/>
        </w:rPr>
        <w:t>if</w:t>
      </w:r>
      <w:r>
        <w:rPr>
          <w:color w:val="093266"/>
          <w:spacing w:val="-11"/>
          <w:sz w:val="18"/>
        </w:rPr>
        <w:t xml:space="preserve"> </w:t>
      </w:r>
      <w:r>
        <w:rPr>
          <w:color w:val="093266"/>
          <w:sz w:val="18"/>
        </w:rPr>
        <w:t>the</w:t>
      </w:r>
      <w:r>
        <w:rPr>
          <w:color w:val="093266"/>
          <w:spacing w:val="-12"/>
          <w:sz w:val="18"/>
        </w:rPr>
        <w:t xml:space="preserve"> </w:t>
      </w:r>
      <w:r>
        <w:rPr>
          <w:color w:val="093266"/>
          <w:sz w:val="18"/>
        </w:rPr>
        <w:t>person</w:t>
      </w:r>
      <w:r>
        <w:rPr>
          <w:color w:val="093266"/>
          <w:spacing w:val="-12"/>
          <w:sz w:val="18"/>
        </w:rPr>
        <w:t xml:space="preserve"> </w:t>
      </w:r>
      <w:r>
        <w:rPr>
          <w:color w:val="093266"/>
          <w:sz w:val="18"/>
        </w:rPr>
        <w:t>fails</w:t>
      </w:r>
      <w:r>
        <w:rPr>
          <w:color w:val="093266"/>
          <w:spacing w:val="-11"/>
          <w:sz w:val="18"/>
        </w:rPr>
        <w:t xml:space="preserve"> </w:t>
      </w:r>
      <w:r>
        <w:rPr>
          <w:color w:val="093266"/>
          <w:sz w:val="18"/>
        </w:rPr>
        <w:t>to</w:t>
      </w:r>
      <w:r>
        <w:rPr>
          <w:color w:val="093266"/>
          <w:spacing w:val="-12"/>
          <w:sz w:val="18"/>
        </w:rPr>
        <w:t xml:space="preserve"> </w:t>
      </w:r>
      <w:r>
        <w:rPr>
          <w:color w:val="093266"/>
          <w:sz w:val="18"/>
        </w:rPr>
        <w:t>comply with the letter.</w:t>
      </w:r>
    </w:p>
    <w:p w14:paraId="6F622F07" w14:textId="77777777" w:rsidR="0036289F" w:rsidRDefault="00187523">
      <w:pPr>
        <w:pStyle w:val="BodyText"/>
        <w:spacing w:before="117" w:line="254" w:lineRule="auto"/>
        <w:ind w:left="437" w:right="862"/>
      </w:pPr>
      <w:r>
        <w:rPr>
          <w:color w:val="093266"/>
          <w:spacing w:val="-2"/>
        </w:rPr>
        <w:t>Depending</w:t>
      </w:r>
      <w:r>
        <w:rPr>
          <w:color w:val="093266"/>
          <w:spacing w:val="-6"/>
        </w:rPr>
        <w:t xml:space="preserve"> </w:t>
      </w:r>
      <w:r>
        <w:rPr>
          <w:color w:val="093266"/>
          <w:spacing w:val="-2"/>
        </w:rPr>
        <w:t>on</w:t>
      </w:r>
      <w:r>
        <w:rPr>
          <w:color w:val="093266"/>
          <w:spacing w:val="-6"/>
        </w:rPr>
        <w:t xml:space="preserve"> </w:t>
      </w:r>
      <w:r>
        <w:rPr>
          <w:color w:val="093266"/>
          <w:spacing w:val="-2"/>
        </w:rPr>
        <w:t>the</w:t>
      </w:r>
      <w:r>
        <w:rPr>
          <w:color w:val="093266"/>
          <w:spacing w:val="-6"/>
        </w:rPr>
        <w:t xml:space="preserve"> </w:t>
      </w:r>
      <w:r>
        <w:rPr>
          <w:color w:val="093266"/>
          <w:spacing w:val="-2"/>
        </w:rPr>
        <w:t>nature</w:t>
      </w:r>
      <w:r>
        <w:rPr>
          <w:color w:val="093266"/>
          <w:spacing w:val="-6"/>
        </w:rPr>
        <w:t xml:space="preserve"> </w:t>
      </w:r>
      <w:r>
        <w:rPr>
          <w:color w:val="093266"/>
          <w:spacing w:val="-2"/>
        </w:rPr>
        <w:t>of</w:t>
      </w:r>
      <w:r>
        <w:rPr>
          <w:color w:val="093266"/>
          <w:spacing w:val="-6"/>
        </w:rPr>
        <w:t xml:space="preserve"> </w:t>
      </w:r>
      <w:r>
        <w:rPr>
          <w:color w:val="093266"/>
          <w:spacing w:val="-2"/>
        </w:rPr>
        <w:t>the</w:t>
      </w:r>
      <w:r>
        <w:rPr>
          <w:color w:val="093266"/>
          <w:spacing w:val="-6"/>
        </w:rPr>
        <w:t xml:space="preserve"> </w:t>
      </w:r>
      <w:r>
        <w:rPr>
          <w:color w:val="093266"/>
          <w:spacing w:val="-2"/>
        </w:rPr>
        <w:t>contraventions</w:t>
      </w:r>
      <w:r>
        <w:rPr>
          <w:color w:val="093266"/>
          <w:spacing w:val="-6"/>
        </w:rPr>
        <w:t xml:space="preserve"> </w:t>
      </w:r>
      <w:r>
        <w:rPr>
          <w:color w:val="093266"/>
          <w:spacing w:val="-2"/>
        </w:rPr>
        <w:t xml:space="preserve">and </w:t>
      </w:r>
      <w:r>
        <w:rPr>
          <w:color w:val="093266"/>
        </w:rPr>
        <w:t>the person’s response to the contravention letter, the FWO may decide to pursue one of the other available enforcement mechanisms.</w:t>
      </w:r>
    </w:p>
    <w:p w14:paraId="24B31E19" w14:textId="77777777" w:rsidR="0036289F" w:rsidRDefault="0036289F">
      <w:pPr>
        <w:spacing w:line="254" w:lineRule="auto"/>
        <w:sectPr w:rsidR="0036289F">
          <w:type w:val="continuous"/>
          <w:pgSz w:w="11910" w:h="16840"/>
          <w:pgMar w:top="560" w:right="180" w:bottom="280" w:left="0" w:header="371" w:footer="0" w:gutter="0"/>
          <w:cols w:num="2" w:space="720" w:equalWidth="0">
            <w:col w:w="5986" w:space="40"/>
            <w:col w:w="5704"/>
          </w:cols>
        </w:sectPr>
      </w:pPr>
    </w:p>
    <w:p w14:paraId="069676FC" w14:textId="77777777" w:rsidR="0036289F" w:rsidRDefault="00187523">
      <w:pPr>
        <w:pStyle w:val="BodyText"/>
        <w:spacing w:before="155"/>
        <w:rPr>
          <w:sz w:val="20"/>
        </w:rPr>
      </w:pPr>
      <w:r>
        <w:rPr>
          <w:noProof/>
        </w:rPr>
        <mc:AlternateContent>
          <mc:Choice Requires="wpg">
            <w:drawing>
              <wp:anchor distT="0" distB="0" distL="0" distR="0" simplePos="0" relativeHeight="15773184" behindDoc="0" locked="0" layoutInCell="1" allowOverlap="1" wp14:anchorId="4ADFE389" wp14:editId="0A28E1AE">
                <wp:simplePos x="0" y="0"/>
                <wp:positionH relativeFrom="page">
                  <wp:posOffset>592960</wp:posOffset>
                </wp:positionH>
                <wp:positionV relativeFrom="page">
                  <wp:posOffset>720005</wp:posOffset>
                </wp:positionV>
                <wp:extent cx="133985" cy="943864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9438640"/>
                          <a:chOff x="0" y="0"/>
                          <a:chExt cx="133985" cy="9438640"/>
                        </a:xfrm>
                      </wpg:grpSpPr>
                      <wps:wsp>
                        <wps:cNvPr id="207" name="Graphic 207"/>
                        <wps:cNvSpPr/>
                        <wps:spPr>
                          <a:xfrm>
                            <a:off x="130214"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wps:wsp>
                        <wps:cNvPr id="208" name="Graphic 208"/>
                        <wps:cNvSpPr/>
                        <wps:spPr>
                          <a:xfrm>
                            <a:off x="0" y="323994"/>
                            <a:ext cx="127000" cy="645160"/>
                          </a:xfrm>
                          <a:custGeom>
                            <a:avLst/>
                            <a:gdLst/>
                            <a:ahLst/>
                            <a:cxnLst/>
                            <a:rect l="l" t="t" r="r" b="b"/>
                            <a:pathLst>
                              <a:path w="127000" h="645160">
                                <a:moveTo>
                                  <a:pt x="0" y="644867"/>
                                </a:moveTo>
                                <a:lnTo>
                                  <a:pt x="127000" y="644867"/>
                                </a:lnTo>
                                <a:lnTo>
                                  <a:pt x="127000" y="0"/>
                                </a:lnTo>
                                <a:lnTo>
                                  <a:pt x="0" y="0"/>
                                </a:lnTo>
                                <a:lnTo>
                                  <a:pt x="0" y="644867"/>
                                </a:lnTo>
                                <a:close/>
                              </a:path>
                            </a:pathLst>
                          </a:custGeom>
                          <a:solidFill>
                            <a:srgbClr val="FDB71A"/>
                          </a:solidFill>
                        </wps:spPr>
                        <wps:bodyPr wrap="square" lIns="0" tIns="0" rIns="0" bIns="0" rtlCol="0">
                          <a:prstTxWarp prst="textNoShape">
                            <a:avLst/>
                          </a:prstTxWarp>
                          <a:noAutofit/>
                        </wps:bodyPr>
                      </wps:wsp>
                    </wpg:wgp>
                  </a:graphicData>
                </a:graphic>
              </wp:anchor>
            </w:drawing>
          </mc:Choice>
          <mc:Fallback>
            <w:pict>
              <v:group w14:anchorId="1B6FD103" id="Group 206" o:spid="_x0000_s1026" style="position:absolute;margin-left:46.7pt;margin-top:56.7pt;width:10.55pt;height:743.2pt;z-index:15773184;mso-wrap-distance-left:0;mso-wrap-distance-right:0;mso-position-horizontal-relative:page;mso-position-vertical-relative:page" coordsize="1339,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">
                <v:shape id="Graphic 207" o:spid="_x0000_s1027" style="position:absolute;left:1302;width:12;height:94386;visibility:visible;mso-wrap-style:square;v-text-anchor:top" coordsize="1270,94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" path="m,9438347l,e" filled="f" strokecolor="#093266" strokeweight=".5pt">
                  <v:path arrowok="t"/>
                </v:shape>
                <v:shape id="Graphic 208" o:spid="_x0000_s1028" style="position:absolute;top:3239;width:1270;height:6452;visibility:visible;mso-wrap-style:square;v-text-anchor:top" coordsize="12700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" path="m,644867r127000,l127000,,,,,644867xe" fillcolor="#fdb71a" stroked="f">
                  <v:path arrowok="t"/>
                </v:shape>
                <w10:wrap anchorx="page" anchory="page"/>
              </v:group>
            </w:pict>
          </mc:Fallback>
        </mc:AlternateContent>
      </w:r>
    </w:p>
    <w:p w14:paraId="555F431D" w14:textId="77777777" w:rsidR="0036289F" w:rsidRDefault="00187523">
      <w:pPr>
        <w:pStyle w:val="BodyText"/>
        <w:spacing w:line="20" w:lineRule="exact"/>
        <w:ind w:left="1700"/>
        <w:rPr>
          <w:sz w:val="2"/>
        </w:rPr>
      </w:pPr>
      <w:r>
        <w:rPr>
          <w:noProof/>
          <w:sz w:val="2"/>
        </w:rPr>
        <mc:AlternateContent>
          <mc:Choice Requires="wpg">
            <w:drawing>
              <wp:inline distT="0" distB="0" distL="0" distR="0" wp14:anchorId="5D667AB2" wp14:editId="3F7DD821">
                <wp:extent cx="900430" cy="6350"/>
                <wp:effectExtent l="9525" t="0" r="0" b="3175"/>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210" name="Graphic 210"/>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0C9AC13D" id="Group 209"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">
                <v:shape id="Graphic 210"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" path="m,l899998,e" filled="f" strokecolor="#727ca2" strokeweight=".5pt">
                  <v:path arrowok="t"/>
                </v:shape>
                <w10:anchorlock/>
              </v:group>
            </w:pict>
          </mc:Fallback>
        </mc:AlternateContent>
      </w:r>
    </w:p>
    <w:p w14:paraId="429E97C3" w14:textId="77777777" w:rsidR="0036289F" w:rsidRDefault="00187523">
      <w:pPr>
        <w:spacing w:before="146"/>
        <w:ind w:left="1700"/>
        <w:rPr>
          <w:sz w:val="14"/>
        </w:rPr>
      </w:pPr>
      <w:r>
        <w:rPr>
          <w:noProof/>
        </w:rPr>
        <mc:AlternateContent>
          <mc:Choice Requires="wps">
            <w:drawing>
              <wp:anchor distT="0" distB="0" distL="0" distR="0" simplePos="0" relativeHeight="15773696" behindDoc="0" locked="0" layoutInCell="1" allowOverlap="1" wp14:anchorId="59D93F2E" wp14:editId="7E59B5B4">
                <wp:simplePos x="0" y="0"/>
                <wp:positionH relativeFrom="page">
                  <wp:posOffset>265891</wp:posOffset>
                </wp:positionH>
                <wp:positionV relativeFrom="paragraph">
                  <wp:posOffset>-880162</wp:posOffset>
                </wp:positionV>
                <wp:extent cx="163830" cy="11080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19A5FCC8"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59D93F2E" id="Textbox 211" o:spid="_x0000_s1043" type="#_x0000_t202" style="position:absolute;left:0;text-align:left;margin-left:20.95pt;margin-top:-69.3pt;width:12.9pt;height:87.2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" filled="f" stroked="f">
                <v:textbox style="layout-flow:vertical;mso-layout-flow-alt:bottom-to-top" inset="0,0,0,0">
                  <w:txbxContent>
                    <w:p w14:paraId="19A5FCC8"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r>
        <w:rPr>
          <w:color w:val="093266"/>
          <w:sz w:val="14"/>
        </w:rPr>
        <w:t>18 FW</w:t>
      </w:r>
      <w:r>
        <w:rPr>
          <w:color w:val="093266"/>
          <w:spacing w:val="-8"/>
          <w:sz w:val="14"/>
        </w:rPr>
        <w:t xml:space="preserve"> </w:t>
      </w:r>
      <w:r>
        <w:rPr>
          <w:color w:val="093266"/>
          <w:sz w:val="14"/>
        </w:rPr>
        <w:t>Act</w:t>
      </w:r>
      <w:r>
        <w:rPr>
          <w:color w:val="093266"/>
          <w:spacing w:val="-8"/>
          <w:sz w:val="14"/>
        </w:rPr>
        <w:t xml:space="preserve"> </w:t>
      </w:r>
      <w:r>
        <w:rPr>
          <w:color w:val="093266"/>
          <w:sz w:val="14"/>
        </w:rPr>
        <w:t>s.706(1)(a)</w:t>
      </w:r>
      <w:r>
        <w:rPr>
          <w:color w:val="093266"/>
          <w:spacing w:val="-8"/>
          <w:sz w:val="14"/>
        </w:rPr>
        <w:t xml:space="preserve"> </w:t>
      </w:r>
      <w:r>
        <w:rPr>
          <w:color w:val="093266"/>
          <w:sz w:val="14"/>
        </w:rPr>
        <w:t>&amp;</w:t>
      </w:r>
      <w:r>
        <w:rPr>
          <w:color w:val="093266"/>
          <w:spacing w:val="-8"/>
          <w:sz w:val="14"/>
        </w:rPr>
        <w:t xml:space="preserve"> </w:t>
      </w:r>
      <w:r>
        <w:rPr>
          <w:color w:val="093266"/>
          <w:sz w:val="14"/>
        </w:rPr>
        <w:t>(b)</w:t>
      </w:r>
      <w:r>
        <w:rPr>
          <w:color w:val="093266"/>
          <w:spacing w:val="-8"/>
          <w:sz w:val="14"/>
        </w:rPr>
        <w:t xml:space="preserve"> </w:t>
      </w:r>
      <w:r>
        <w:rPr>
          <w:color w:val="093266"/>
          <w:sz w:val="14"/>
        </w:rPr>
        <w:t>and</w:t>
      </w:r>
      <w:r>
        <w:rPr>
          <w:color w:val="093266"/>
          <w:spacing w:val="-7"/>
          <w:sz w:val="14"/>
        </w:rPr>
        <w:t xml:space="preserve"> </w:t>
      </w:r>
      <w:r>
        <w:rPr>
          <w:color w:val="093266"/>
          <w:spacing w:val="-2"/>
          <w:sz w:val="14"/>
        </w:rPr>
        <w:t>s.706(2)</w:t>
      </w:r>
    </w:p>
    <w:p w14:paraId="5930E0B7" w14:textId="77777777" w:rsidR="0036289F" w:rsidRDefault="00187523">
      <w:pPr>
        <w:spacing w:before="13"/>
        <w:ind w:left="1700"/>
        <w:rPr>
          <w:sz w:val="14"/>
        </w:rPr>
      </w:pPr>
      <w:r>
        <w:rPr>
          <w:color w:val="093266"/>
          <w:sz w:val="14"/>
        </w:rPr>
        <w:t>19</w:t>
      </w:r>
      <w:r>
        <w:rPr>
          <w:color w:val="093266"/>
          <w:spacing w:val="1"/>
          <w:sz w:val="14"/>
        </w:rPr>
        <w:t xml:space="preserve"> </w:t>
      </w:r>
      <w:r>
        <w:rPr>
          <w:color w:val="093266"/>
          <w:sz w:val="14"/>
        </w:rPr>
        <w:t>FW</w:t>
      </w:r>
      <w:r>
        <w:rPr>
          <w:color w:val="093266"/>
          <w:spacing w:val="-8"/>
          <w:sz w:val="14"/>
        </w:rPr>
        <w:t xml:space="preserve"> </w:t>
      </w:r>
      <w:r>
        <w:rPr>
          <w:color w:val="093266"/>
          <w:sz w:val="14"/>
        </w:rPr>
        <w:t>Act</w:t>
      </w:r>
      <w:r>
        <w:rPr>
          <w:color w:val="093266"/>
          <w:spacing w:val="-8"/>
          <w:sz w:val="14"/>
        </w:rPr>
        <w:t xml:space="preserve"> </w:t>
      </w:r>
      <w:r>
        <w:rPr>
          <w:color w:val="093266"/>
          <w:sz w:val="14"/>
        </w:rPr>
        <w:t>s.706(1)(c)</w:t>
      </w:r>
      <w:r>
        <w:rPr>
          <w:color w:val="093266"/>
          <w:spacing w:val="-8"/>
          <w:sz w:val="14"/>
        </w:rPr>
        <w:t xml:space="preserve"> </w:t>
      </w:r>
      <w:r>
        <w:rPr>
          <w:color w:val="093266"/>
          <w:sz w:val="14"/>
        </w:rPr>
        <w:t>&amp;</w:t>
      </w:r>
      <w:r>
        <w:rPr>
          <w:color w:val="093266"/>
          <w:spacing w:val="-8"/>
          <w:sz w:val="14"/>
        </w:rPr>
        <w:t xml:space="preserve"> </w:t>
      </w:r>
      <w:r>
        <w:rPr>
          <w:color w:val="093266"/>
          <w:spacing w:val="-5"/>
          <w:sz w:val="14"/>
        </w:rPr>
        <w:t>(d)</w:t>
      </w:r>
    </w:p>
    <w:p w14:paraId="4329B442" w14:textId="77777777" w:rsidR="0036289F" w:rsidRDefault="00187523">
      <w:pPr>
        <w:pStyle w:val="ListParagraph"/>
        <w:numPr>
          <w:ilvl w:val="0"/>
          <w:numId w:val="19"/>
        </w:numPr>
        <w:tabs>
          <w:tab w:val="left" w:pos="1903"/>
        </w:tabs>
        <w:spacing w:before="12"/>
        <w:ind w:left="1903" w:hanging="203"/>
        <w:rPr>
          <w:sz w:val="14"/>
        </w:rPr>
      </w:pPr>
      <w:hyperlink r:id="rId86">
        <w:r>
          <w:rPr>
            <w:color w:val="093266"/>
            <w:spacing w:val="-2"/>
            <w:sz w:val="14"/>
          </w:rPr>
          <w:t>https://www.fairwork.gov.au/tools-and-resources/fact-sheets/about-us/powers-of-fair-work-inspectors</w:t>
        </w:r>
      </w:hyperlink>
    </w:p>
    <w:p w14:paraId="31F51168" w14:textId="77777777" w:rsidR="0036289F" w:rsidRDefault="00187523">
      <w:pPr>
        <w:pStyle w:val="ListParagraph"/>
        <w:numPr>
          <w:ilvl w:val="0"/>
          <w:numId w:val="19"/>
        </w:numPr>
        <w:tabs>
          <w:tab w:val="left" w:pos="1903"/>
        </w:tabs>
        <w:spacing w:before="12"/>
        <w:ind w:left="1903" w:hanging="203"/>
        <w:rPr>
          <w:sz w:val="14"/>
        </w:rPr>
      </w:pPr>
      <w:r>
        <w:rPr>
          <w:color w:val="093266"/>
          <w:spacing w:val="-2"/>
          <w:sz w:val="14"/>
        </w:rPr>
        <w:t>FW</w:t>
      </w:r>
      <w:r>
        <w:rPr>
          <w:color w:val="093266"/>
          <w:spacing w:val="-1"/>
          <w:sz w:val="14"/>
        </w:rPr>
        <w:t xml:space="preserve"> </w:t>
      </w:r>
      <w:r>
        <w:rPr>
          <w:color w:val="093266"/>
          <w:spacing w:val="-2"/>
          <w:sz w:val="14"/>
        </w:rPr>
        <w:t>Regulations</w:t>
      </w:r>
      <w:r>
        <w:rPr>
          <w:color w:val="093266"/>
          <w:spacing w:val="-1"/>
          <w:sz w:val="14"/>
        </w:rPr>
        <w:t xml:space="preserve"> </w:t>
      </w:r>
      <w:r>
        <w:rPr>
          <w:color w:val="093266"/>
          <w:spacing w:val="-2"/>
          <w:sz w:val="14"/>
        </w:rPr>
        <w:t>reg.</w:t>
      </w:r>
      <w:r>
        <w:rPr>
          <w:color w:val="093266"/>
          <w:spacing w:val="-1"/>
          <w:sz w:val="14"/>
        </w:rPr>
        <w:t xml:space="preserve"> </w:t>
      </w:r>
      <w:r>
        <w:rPr>
          <w:color w:val="093266"/>
          <w:spacing w:val="-4"/>
          <w:sz w:val="14"/>
        </w:rPr>
        <w:t>5.05</w:t>
      </w:r>
    </w:p>
    <w:p w14:paraId="21A99CEC" w14:textId="77777777" w:rsidR="0036289F" w:rsidRDefault="0036289F">
      <w:pPr>
        <w:rPr>
          <w:sz w:val="14"/>
        </w:rPr>
        <w:sectPr w:rsidR="0036289F">
          <w:type w:val="continuous"/>
          <w:pgSz w:w="11910" w:h="16840"/>
          <w:pgMar w:top="560" w:right="180" w:bottom="280" w:left="0" w:header="371" w:footer="0" w:gutter="0"/>
          <w:cols w:space="720"/>
        </w:sectPr>
      </w:pPr>
    </w:p>
    <w:p w14:paraId="02F5D0EC" w14:textId="77777777" w:rsidR="0036289F" w:rsidRDefault="0036289F">
      <w:pPr>
        <w:pStyle w:val="BodyText"/>
        <w:rPr>
          <w:sz w:val="20"/>
        </w:rPr>
      </w:pPr>
    </w:p>
    <w:p w14:paraId="2B5C9047" w14:textId="77777777" w:rsidR="0036289F" w:rsidRDefault="0036289F">
      <w:pPr>
        <w:pStyle w:val="BodyText"/>
        <w:spacing w:before="225"/>
        <w:rPr>
          <w:sz w:val="20"/>
        </w:rPr>
      </w:pPr>
    </w:p>
    <w:p w14:paraId="1917C386" w14:textId="77777777" w:rsidR="0036289F" w:rsidRDefault="0036289F">
      <w:pPr>
        <w:rPr>
          <w:sz w:val="20"/>
        </w:rPr>
        <w:sectPr w:rsidR="0036289F">
          <w:pgSz w:w="11910" w:h="16840"/>
          <w:pgMar w:top="740" w:right="180" w:bottom="280" w:left="0" w:header="371" w:footer="0" w:gutter="0"/>
          <w:cols w:space="720"/>
        </w:sectPr>
      </w:pPr>
    </w:p>
    <w:p w14:paraId="3FB499FC" w14:textId="77777777" w:rsidR="0036289F" w:rsidRDefault="00187523">
      <w:pPr>
        <w:spacing w:before="100"/>
        <w:ind w:left="1133"/>
        <w:rPr>
          <w:b/>
          <w:sz w:val="24"/>
        </w:rPr>
      </w:pPr>
      <w:r>
        <w:rPr>
          <w:b/>
          <w:color w:val="093266"/>
          <w:spacing w:val="-2"/>
          <w:sz w:val="24"/>
        </w:rPr>
        <w:t>Compliance</w:t>
      </w:r>
      <w:r>
        <w:rPr>
          <w:b/>
          <w:color w:val="093266"/>
          <w:spacing w:val="-12"/>
          <w:sz w:val="24"/>
        </w:rPr>
        <w:t xml:space="preserve"> </w:t>
      </w:r>
      <w:r>
        <w:rPr>
          <w:b/>
          <w:color w:val="093266"/>
          <w:spacing w:val="-2"/>
          <w:sz w:val="24"/>
        </w:rPr>
        <w:t>notice</w:t>
      </w:r>
    </w:p>
    <w:p w14:paraId="0E843C21" w14:textId="77777777" w:rsidR="0036289F" w:rsidRDefault="00187523">
      <w:pPr>
        <w:pStyle w:val="BodyText"/>
        <w:spacing w:before="226" w:line="254" w:lineRule="auto"/>
        <w:ind w:left="1133"/>
      </w:pPr>
      <w:r>
        <w:rPr>
          <w:color w:val="093266"/>
          <w:spacing w:val="-2"/>
        </w:rPr>
        <w:t>Compliance</w:t>
      </w:r>
      <w:r>
        <w:rPr>
          <w:color w:val="093266"/>
          <w:spacing w:val="-8"/>
        </w:rPr>
        <w:t xml:space="preserve"> </w:t>
      </w:r>
      <w:r>
        <w:rPr>
          <w:color w:val="093266"/>
          <w:spacing w:val="-2"/>
        </w:rPr>
        <w:t>notices</w:t>
      </w:r>
      <w:r>
        <w:rPr>
          <w:color w:val="093266"/>
          <w:spacing w:val="-8"/>
        </w:rPr>
        <w:t xml:space="preserve"> </w:t>
      </w:r>
      <w:r>
        <w:rPr>
          <w:color w:val="093266"/>
          <w:spacing w:val="-2"/>
        </w:rPr>
        <w:t>are</w:t>
      </w:r>
      <w:r>
        <w:rPr>
          <w:color w:val="093266"/>
          <w:spacing w:val="-8"/>
        </w:rPr>
        <w:t xml:space="preserve"> </w:t>
      </w:r>
      <w:r>
        <w:rPr>
          <w:color w:val="093266"/>
          <w:spacing w:val="-2"/>
        </w:rPr>
        <w:t>a</w:t>
      </w:r>
      <w:r>
        <w:rPr>
          <w:color w:val="093266"/>
          <w:spacing w:val="-8"/>
        </w:rPr>
        <w:t xml:space="preserve"> </w:t>
      </w:r>
      <w:r>
        <w:rPr>
          <w:color w:val="093266"/>
          <w:spacing w:val="-2"/>
        </w:rPr>
        <w:t>non-punitive</w:t>
      </w:r>
      <w:r>
        <w:rPr>
          <w:color w:val="093266"/>
          <w:spacing w:val="-8"/>
        </w:rPr>
        <w:t xml:space="preserve"> </w:t>
      </w:r>
      <w:r>
        <w:rPr>
          <w:color w:val="093266"/>
          <w:spacing w:val="-2"/>
        </w:rPr>
        <w:t xml:space="preserve">mechanism </w:t>
      </w:r>
      <w:r>
        <w:rPr>
          <w:color w:val="093266"/>
        </w:rPr>
        <w:t>for the FWO to address alleged contraventions</w:t>
      </w:r>
    </w:p>
    <w:p w14:paraId="020380D4" w14:textId="77777777" w:rsidR="0036289F" w:rsidRDefault="00187523">
      <w:pPr>
        <w:pStyle w:val="BodyText"/>
        <w:spacing w:before="2" w:line="254" w:lineRule="auto"/>
        <w:ind w:left="1133" w:right="1191"/>
        <w:rPr>
          <w:sz w:val="10"/>
        </w:rPr>
      </w:pPr>
      <w:r>
        <w:rPr>
          <w:color w:val="093266"/>
        </w:rPr>
        <w:t>of</w:t>
      </w:r>
      <w:r>
        <w:rPr>
          <w:color w:val="093266"/>
          <w:spacing w:val="-12"/>
        </w:rPr>
        <w:t xml:space="preserve"> </w:t>
      </w:r>
      <w:r>
        <w:rPr>
          <w:color w:val="093266"/>
        </w:rPr>
        <w:t>the</w:t>
      </w:r>
      <w:r>
        <w:rPr>
          <w:color w:val="093266"/>
          <w:spacing w:val="-12"/>
        </w:rPr>
        <w:t xml:space="preserve"> </w:t>
      </w:r>
      <w:r>
        <w:rPr>
          <w:color w:val="093266"/>
        </w:rPr>
        <w:t>FW</w:t>
      </w:r>
      <w:r>
        <w:rPr>
          <w:color w:val="093266"/>
          <w:spacing w:val="-12"/>
        </w:rPr>
        <w:t xml:space="preserve"> </w:t>
      </w:r>
      <w:r>
        <w:rPr>
          <w:color w:val="093266"/>
        </w:rPr>
        <w:t>Act</w:t>
      </w:r>
      <w:r>
        <w:rPr>
          <w:color w:val="093266"/>
          <w:spacing w:val="-11"/>
        </w:rPr>
        <w:t xml:space="preserve"> </w:t>
      </w:r>
      <w:r>
        <w:rPr>
          <w:color w:val="093266"/>
        </w:rPr>
        <w:t>instead</w:t>
      </w:r>
      <w:r>
        <w:rPr>
          <w:color w:val="093266"/>
          <w:spacing w:val="-12"/>
        </w:rPr>
        <w:t xml:space="preserve"> </w:t>
      </w:r>
      <w:r>
        <w:rPr>
          <w:color w:val="093266"/>
        </w:rPr>
        <w:t>of</w:t>
      </w:r>
      <w:r>
        <w:rPr>
          <w:color w:val="093266"/>
          <w:spacing w:val="-12"/>
        </w:rPr>
        <w:t xml:space="preserve"> </w:t>
      </w:r>
      <w:r>
        <w:rPr>
          <w:color w:val="093266"/>
        </w:rPr>
        <w:t>commencing court</w:t>
      </w:r>
      <w:r>
        <w:rPr>
          <w:color w:val="093266"/>
          <w:spacing w:val="-2"/>
        </w:rPr>
        <w:t xml:space="preserve"> </w:t>
      </w:r>
      <w:r>
        <w:rPr>
          <w:color w:val="093266"/>
        </w:rPr>
        <w:t>proceedings.</w:t>
      </w:r>
      <w:r>
        <w:rPr>
          <w:color w:val="093266"/>
          <w:position w:val="6"/>
          <w:sz w:val="10"/>
        </w:rPr>
        <w:t>22</w:t>
      </w:r>
    </w:p>
    <w:p w14:paraId="5B71F964" w14:textId="77777777" w:rsidR="0036289F" w:rsidRDefault="00187523">
      <w:pPr>
        <w:pStyle w:val="BodyText"/>
        <w:spacing w:before="116" w:line="254" w:lineRule="auto"/>
        <w:ind w:left="1133" w:right="460"/>
      </w:pPr>
      <w:r>
        <w:rPr>
          <w:color w:val="093266"/>
        </w:rPr>
        <w:t>A</w:t>
      </w:r>
      <w:r>
        <w:rPr>
          <w:color w:val="093266"/>
          <w:spacing w:val="-12"/>
        </w:rPr>
        <w:t xml:space="preserve"> </w:t>
      </w:r>
      <w:r>
        <w:rPr>
          <w:color w:val="093266"/>
        </w:rPr>
        <w:t>Fair</w:t>
      </w:r>
      <w:r>
        <w:rPr>
          <w:color w:val="093266"/>
          <w:spacing w:val="-12"/>
        </w:rPr>
        <w:t xml:space="preserve"> </w:t>
      </w:r>
      <w:r>
        <w:rPr>
          <w:color w:val="093266"/>
        </w:rPr>
        <w:t>Work</w:t>
      </w:r>
      <w:r>
        <w:rPr>
          <w:color w:val="093266"/>
          <w:spacing w:val="-12"/>
        </w:rPr>
        <w:t xml:space="preserve"> </w:t>
      </w:r>
      <w:r>
        <w:rPr>
          <w:color w:val="093266"/>
        </w:rPr>
        <w:t>Inspector</w:t>
      </w:r>
      <w:r>
        <w:rPr>
          <w:color w:val="093266"/>
          <w:spacing w:val="-11"/>
        </w:rPr>
        <w:t xml:space="preserve"> </w:t>
      </w:r>
      <w:r>
        <w:rPr>
          <w:color w:val="093266"/>
        </w:rPr>
        <w:t>may</w:t>
      </w:r>
      <w:r>
        <w:rPr>
          <w:color w:val="093266"/>
          <w:spacing w:val="-12"/>
        </w:rPr>
        <w:t xml:space="preserve"> </w:t>
      </w:r>
      <w:r>
        <w:rPr>
          <w:color w:val="093266"/>
        </w:rPr>
        <w:t>issue</w:t>
      </w:r>
      <w:r>
        <w:rPr>
          <w:color w:val="093266"/>
          <w:spacing w:val="-12"/>
        </w:rPr>
        <w:t xml:space="preserve"> </w:t>
      </w:r>
      <w:r>
        <w:rPr>
          <w:color w:val="093266"/>
        </w:rPr>
        <w:t>a</w:t>
      </w:r>
      <w:r>
        <w:rPr>
          <w:color w:val="093266"/>
          <w:spacing w:val="-11"/>
        </w:rPr>
        <w:t xml:space="preserve"> </w:t>
      </w:r>
      <w:r>
        <w:rPr>
          <w:color w:val="093266"/>
        </w:rPr>
        <w:t>person</w:t>
      </w:r>
      <w:r>
        <w:rPr>
          <w:color w:val="093266"/>
          <w:spacing w:val="-12"/>
        </w:rPr>
        <w:t xml:space="preserve"> </w:t>
      </w:r>
      <w:r>
        <w:rPr>
          <w:color w:val="093266"/>
        </w:rPr>
        <w:t>with a compliance notice if the Inspector forms a</w:t>
      </w:r>
    </w:p>
    <w:p w14:paraId="3E7949E5" w14:textId="77777777" w:rsidR="0036289F" w:rsidRDefault="00187523">
      <w:pPr>
        <w:pStyle w:val="BodyText"/>
        <w:spacing w:before="2" w:line="254" w:lineRule="auto"/>
        <w:ind w:left="1133"/>
      </w:pPr>
      <w:r>
        <w:rPr>
          <w:color w:val="093266"/>
          <w:spacing w:val="-2"/>
        </w:rPr>
        <w:t>reasonable</w:t>
      </w:r>
      <w:r>
        <w:rPr>
          <w:color w:val="093266"/>
          <w:spacing w:val="-7"/>
        </w:rPr>
        <w:t xml:space="preserve"> </w:t>
      </w:r>
      <w:r>
        <w:rPr>
          <w:color w:val="093266"/>
          <w:spacing w:val="-2"/>
        </w:rPr>
        <w:t>belief</w:t>
      </w:r>
      <w:r>
        <w:rPr>
          <w:color w:val="093266"/>
          <w:spacing w:val="-7"/>
        </w:rPr>
        <w:t xml:space="preserve"> </w:t>
      </w:r>
      <w:r>
        <w:rPr>
          <w:color w:val="093266"/>
          <w:spacing w:val="-2"/>
        </w:rPr>
        <w:t>that</w:t>
      </w:r>
      <w:r>
        <w:rPr>
          <w:color w:val="093266"/>
          <w:spacing w:val="-7"/>
        </w:rPr>
        <w:t xml:space="preserve"> </w:t>
      </w:r>
      <w:r>
        <w:rPr>
          <w:color w:val="093266"/>
          <w:spacing w:val="-2"/>
        </w:rPr>
        <w:t>the</w:t>
      </w:r>
      <w:r>
        <w:rPr>
          <w:color w:val="093266"/>
          <w:spacing w:val="-7"/>
        </w:rPr>
        <w:t xml:space="preserve"> </w:t>
      </w:r>
      <w:r>
        <w:rPr>
          <w:color w:val="093266"/>
          <w:spacing w:val="-2"/>
        </w:rPr>
        <w:t>person</w:t>
      </w:r>
      <w:r>
        <w:rPr>
          <w:color w:val="093266"/>
          <w:spacing w:val="-7"/>
        </w:rPr>
        <w:t xml:space="preserve"> </w:t>
      </w:r>
      <w:r>
        <w:rPr>
          <w:color w:val="093266"/>
          <w:spacing w:val="-2"/>
        </w:rPr>
        <w:t>has</w:t>
      </w:r>
      <w:r>
        <w:rPr>
          <w:color w:val="093266"/>
          <w:spacing w:val="-7"/>
        </w:rPr>
        <w:t xml:space="preserve"> </w:t>
      </w:r>
      <w:r>
        <w:rPr>
          <w:color w:val="093266"/>
          <w:spacing w:val="-2"/>
        </w:rPr>
        <w:t xml:space="preserve">contravened </w:t>
      </w:r>
      <w:r>
        <w:rPr>
          <w:color w:val="093266"/>
        </w:rPr>
        <w:t>certain provisions of the FW Act or terms of instruments</w:t>
      </w:r>
      <w:r>
        <w:rPr>
          <w:color w:val="093266"/>
          <w:spacing w:val="-2"/>
        </w:rPr>
        <w:t xml:space="preserve"> </w:t>
      </w:r>
      <w:r>
        <w:rPr>
          <w:color w:val="093266"/>
        </w:rPr>
        <w:t>including:</w:t>
      </w:r>
    </w:p>
    <w:p w14:paraId="4E14BB7E" w14:textId="77777777" w:rsidR="0036289F" w:rsidRDefault="00187523">
      <w:pPr>
        <w:pStyle w:val="ListParagraph"/>
        <w:numPr>
          <w:ilvl w:val="1"/>
          <w:numId w:val="20"/>
        </w:numPr>
        <w:tabs>
          <w:tab w:val="left" w:pos="1302"/>
        </w:tabs>
        <w:spacing w:before="117"/>
        <w:ind w:left="1302" w:hanging="169"/>
        <w:rPr>
          <w:sz w:val="18"/>
        </w:rPr>
      </w:pPr>
      <w:r>
        <w:rPr>
          <w:color w:val="093266"/>
          <w:spacing w:val="-6"/>
          <w:sz w:val="18"/>
        </w:rPr>
        <w:t>a</w:t>
      </w:r>
      <w:r>
        <w:rPr>
          <w:color w:val="093266"/>
          <w:spacing w:val="-5"/>
          <w:sz w:val="18"/>
        </w:rPr>
        <w:t xml:space="preserve"> </w:t>
      </w:r>
      <w:r>
        <w:rPr>
          <w:color w:val="093266"/>
          <w:spacing w:val="-6"/>
          <w:sz w:val="18"/>
        </w:rPr>
        <w:t>provision</w:t>
      </w:r>
      <w:r>
        <w:rPr>
          <w:color w:val="093266"/>
          <w:spacing w:val="-5"/>
          <w:sz w:val="18"/>
        </w:rPr>
        <w:t xml:space="preserve"> </w:t>
      </w:r>
      <w:r>
        <w:rPr>
          <w:color w:val="093266"/>
          <w:spacing w:val="-6"/>
          <w:sz w:val="18"/>
        </w:rPr>
        <w:t>of</w:t>
      </w:r>
      <w:r>
        <w:rPr>
          <w:color w:val="093266"/>
          <w:spacing w:val="-5"/>
          <w:sz w:val="18"/>
        </w:rPr>
        <w:t xml:space="preserve"> </w:t>
      </w:r>
      <w:r>
        <w:rPr>
          <w:color w:val="093266"/>
          <w:spacing w:val="-6"/>
          <w:sz w:val="18"/>
        </w:rPr>
        <w:t>the</w:t>
      </w:r>
      <w:r>
        <w:rPr>
          <w:color w:val="093266"/>
          <w:spacing w:val="-5"/>
          <w:sz w:val="18"/>
        </w:rPr>
        <w:t xml:space="preserve"> </w:t>
      </w:r>
      <w:r>
        <w:rPr>
          <w:color w:val="093266"/>
          <w:spacing w:val="-6"/>
          <w:sz w:val="18"/>
        </w:rPr>
        <w:t>National</w:t>
      </w:r>
      <w:r>
        <w:rPr>
          <w:color w:val="093266"/>
          <w:spacing w:val="-5"/>
          <w:sz w:val="18"/>
        </w:rPr>
        <w:t xml:space="preserve"> </w:t>
      </w:r>
      <w:r>
        <w:rPr>
          <w:color w:val="093266"/>
          <w:spacing w:val="-6"/>
          <w:sz w:val="18"/>
        </w:rPr>
        <w:t>Employment</w:t>
      </w:r>
      <w:r>
        <w:rPr>
          <w:color w:val="093266"/>
          <w:spacing w:val="-5"/>
          <w:sz w:val="18"/>
        </w:rPr>
        <w:t xml:space="preserve"> </w:t>
      </w:r>
      <w:r>
        <w:rPr>
          <w:color w:val="093266"/>
          <w:spacing w:val="-6"/>
          <w:sz w:val="18"/>
        </w:rPr>
        <w:t>Standards</w:t>
      </w:r>
    </w:p>
    <w:p w14:paraId="0C69C0CB" w14:textId="77777777" w:rsidR="0036289F" w:rsidRDefault="00187523">
      <w:pPr>
        <w:pStyle w:val="ListParagraph"/>
        <w:numPr>
          <w:ilvl w:val="1"/>
          <w:numId w:val="20"/>
        </w:numPr>
        <w:tabs>
          <w:tab w:val="left" w:pos="1302"/>
        </w:tabs>
        <w:spacing w:before="72"/>
        <w:ind w:left="1302" w:hanging="169"/>
        <w:rPr>
          <w:sz w:val="18"/>
        </w:rPr>
      </w:pPr>
      <w:r>
        <w:rPr>
          <w:color w:val="093266"/>
          <w:spacing w:val="-4"/>
          <w:sz w:val="18"/>
        </w:rPr>
        <w:t>a</w:t>
      </w:r>
      <w:r>
        <w:rPr>
          <w:color w:val="093266"/>
          <w:spacing w:val="-11"/>
          <w:sz w:val="18"/>
        </w:rPr>
        <w:t xml:space="preserve"> </w:t>
      </w:r>
      <w:r>
        <w:rPr>
          <w:color w:val="093266"/>
          <w:spacing w:val="-4"/>
          <w:sz w:val="18"/>
        </w:rPr>
        <w:t>term</w:t>
      </w:r>
      <w:r>
        <w:rPr>
          <w:color w:val="093266"/>
          <w:spacing w:val="-11"/>
          <w:sz w:val="18"/>
        </w:rPr>
        <w:t xml:space="preserve"> </w:t>
      </w:r>
      <w:r>
        <w:rPr>
          <w:color w:val="093266"/>
          <w:spacing w:val="-4"/>
          <w:sz w:val="18"/>
        </w:rPr>
        <w:t>of</w:t>
      </w:r>
      <w:r>
        <w:rPr>
          <w:color w:val="093266"/>
          <w:spacing w:val="-10"/>
          <w:sz w:val="18"/>
        </w:rPr>
        <w:t xml:space="preserve"> </w:t>
      </w:r>
      <w:r>
        <w:rPr>
          <w:color w:val="093266"/>
          <w:spacing w:val="-4"/>
          <w:sz w:val="18"/>
        </w:rPr>
        <w:t>a</w:t>
      </w:r>
      <w:r>
        <w:rPr>
          <w:color w:val="093266"/>
          <w:spacing w:val="-11"/>
          <w:sz w:val="18"/>
        </w:rPr>
        <w:t xml:space="preserve"> </w:t>
      </w:r>
      <w:r>
        <w:rPr>
          <w:color w:val="093266"/>
          <w:spacing w:val="-4"/>
          <w:sz w:val="18"/>
        </w:rPr>
        <w:t>modern</w:t>
      </w:r>
      <w:r>
        <w:rPr>
          <w:color w:val="093266"/>
          <w:spacing w:val="-10"/>
          <w:sz w:val="18"/>
        </w:rPr>
        <w:t xml:space="preserve"> </w:t>
      </w:r>
      <w:r>
        <w:rPr>
          <w:color w:val="093266"/>
          <w:spacing w:val="-4"/>
          <w:sz w:val="18"/>
        </w:rPr>
        <w:t>award</w:t>
      </w:r>
    </w:p>
    <w:p w14:paraId="5015F46D" w14:textId="77777777" w:rsidR="0036289F" w:rsidRDefault="00187523">
      <w:pPr>
        <w:pStyle w:val="ListParagraph"/>
        <w:numPr>
          <w:ilvl w:val="1"/>
          <w:numId w:val="20"/>
        </w:numPr>
        <w:tabs>
          <w:tab w:val="left" w:pos="1302"/>
        </w:tabs>
        <w:ind w:left="1302" w:hanging="169"/>
        <w:rPr>
          <w:sz w:val="18"/>
        </w:rPr>
      </w:pPr>
      <w:r>
        <w:rPr>
          <w:color w:val="093266"/>
          <w:spacing w:val="-6"/>
          <w:sz w:val="18"/>
        </w:rPr>
        <w:t>a</w:t>
      </w:r>
      <w:r>
        <w:rPr>
          <w:color w:val="093266"/>
          <w:spacing w:val="-5"/>
          <w:sz w:val="18"/>
        </w:rPr>
        <w:t xml:space="preserve"> </w:t>
      </w:r>
      <w:r>
        <w:rPr>
          <w:color w:val="093266"/>
          <w:spacing w:val="-6"/>
          <w:sz w:val="18"/>
        </w:rPr>
        <w:t>term</w:t>
      </w:r>
      <w:r>
        <w:rPr>
          <w:color w:val="093266"/>
          <w:spacing w:val="-5"/>
          <w:sz w:val="18"/>
        </w:rPr>
        <w:t xml:space="preserve"> </w:t>
      </w:r>
      <w:r>
        <w:rPr>
          <w:color w:val="093266"/>
          <w:spacing w:val="-6"/>
          <w:sz w:val="18"/>
        </w:rPr>
        <w:t>of</w:t>
      </w:r>
      <w:r>
        <w:rPr>
          <w:color w:val="093266"/>
          <w:spacing w:val="-5"/>
          <w:sz w:val="18"/>
        </w:rPr>
        <w:t xml:space="preserve"> </w:t>
      </w:r>
      <w:r>
        <w:rPr>
          <w:color w:val="093266"/>
          <w:spacing w:val="-6"/>
          <w:sz w:val="18"/>
        </w:rPr>
        <w:t>an</w:t>
      </w:r>
      <w:r>
        <w:rPr>
          <w:color w:val="093266"/>
          <w:spacing w:val="-5"/>
          <w:sz w:val="18"/>
        </w:rPr>
        <w:t xml:space="preserve"> </w:t>
      </w:r>
      <w:r>
        <w:rPr>
          <w:color w:val="093266"/>
          <w:spacing w:val="-6"/>
          <w:sz w:val="18"/>
        </w:rPr>
        <w:t>enterprise</w:t>
      </w:r>
      <w:r>
        <w:rPr>
          <w:color w:val="093266"/>
          <w:spacing w:val="-5"/>
          <w:sz w:val="18"/>
        </w:rPr>
        <w:t xml:space="preserve"> </w:t>
      </w:r>
      <w:r>
        <w:rPr>
          <w:color w:val="093266"/>
          <w:spacing w:val="-6"/>
          <w:sz w:val="18"/>
        </w:rPr>
        <w:t>agreement</w:t>
      </w:r>
    </w:p>
    <w:p w14:paraId="754EDAC7" w14:textId="77777777" w:rsidR="0036289F" w:rsidRDefault="00187523">
      <w:pPr>
        <w:pStyle w:val="ListParagraph"/>
        <w:numPr>
          <w:ilvl w:val="1"/>
          <w:numId w:val="20"/>
        </w:numPr>
        <w:tabs>
          <w:tab w:val="left" w:pos="1302"/>
        </w:tabs>
        <w:ind w:left="1302" w:hanging="169"/>
        <w:rPr>
          <w:sz w:val="18"/>
        </w:rPr>
      </w:pPr>
      <w:r>
        <w:rPr>
          <w:color w:val="093266"/>
          <w:spacing w:val="-6"/>
          <w:sz w:val="18"/>
        </w:rPr>
        <w:t>a</w:t>
      </w:r>
      <w:r>
        <w:rPr>
          <w:color w:val="093266"/>
          <w:spacing w:val="-5"/>
          <w:sz w:val="18"/>
        </w:rPr>
        <w:t xml:space="preserve"> </w:t>
      </w:r>
      <w:r>
        <w:rPr>
          <w:color w:val="093266"/>
          <w:spacing w:val="-6"/>
          <w:sz w:val="18"/>
        </w:rPr>
        <w:t>term</w:t>
      </w:r>
      <w:r>
        <w:rPr>
          <w:color w:val="093266"/>
          <w:spacing w:val="-5"/>
          <w:sz w:val="18"/>
        </w:rPr>
        <w:t xml:space="preserve"> </w:t>
      </w:r>
      <w:r>
        <w:rPr>
          <w:color w:val="093266"/>
          <w:spacing w:val="-6"/>
          <w:sz w:val="18"/>
        </w:rPr>
        <w:t>of</w:t>
      </w:r>
      <w:r>
        <w:rPr>
          <w:color w:val="093266"/>
          <w:spacing w:val="-5"/>
          <w:sz w:val="18"/>
        </w:rPr>
        <w:t xml:space="preserve"> </w:t>
      </w:r>
      <w:r>
        <w:rPr>
          <w:color w:val="093266"/>
          <w:spacing w:val="-6"/>
          <w:sz w:val="18"/>
        </w:rPr>
        <w:t>a</w:t>
      </w:r>
      <w:r>
        <w:rPr>
          <w:color w:val="093266"/>
          <w:spacing w:val="-5"/>
          <w:sz w:val="18"/>
        </w:rPr>
        <w:t xml:space="preserve"> </w:t>
      </w:r>
      <w:r>
        <w:rPr>
          <w:color w:val="093266"/>
          <w:spacing w:val="-6"/>
          <w:sz w:val="18"/>
        </w:rPr>
        <w:t>workplace</w:t>
      </w:r>
      <w:r>
        <w:rPr>
          <w:color w:val="093266"/>
          <w:spacing w:val="-5"/>
          <w:sz w:val="18"/>
        </w:rPr>
        <w:t xml:space="preserve"> </w:t>
      </w:r>
      <w:r>
        <w:rPr>
          <w:color w:val="093266"/>
          <w:spacing w:val="-6"/>
          <w:sz w:val="18"/>
        </w:rPr>
        <w:t>determination</w:t>
      </w:r>
    </w:p>
    <w:p w14:paraId="6D2BF4AF" w14:textId="77777777" w:rsidR="0036289F" w:rsidRDefault="00187523">
      <w:pPr>
        <w:pStyle w:val="ListParagraph"/>
        <w:numPr>
          <w:ilvl w:val="1"/>
          <w:numId w:val="20"/>
        </w:numPr>
        <w:tabs>
          <w:tab w:val="left" w:pos="1302"/>
        </w:tabs>
        <w:spacing w:before="72"/>
        <w:ind w:left="1302" w:hanging="169"/>
        <w:rPr>
          <w:sz w:val="18"/>
        </w:rPr>
      </w:pPr>
      <w:r>
        <w:rPr>
          <w:color w:val="093266"/>
          <w:spacing w:val="-6"/>
          <w:sz w:val="18"/>
        </w:rPr>
        <w:t>a</w:t>
      </w:r>
      <w:r>
        <w:rPr>
          <w:color w:val="093266"/>
          <w:spacing w:val="-5"/>
          <w:sz w:val="18"/>
        </w:rPr>
        <w:t xml:space="preserve"> </w:t>
      </w:r>
      <w:r>
        <w:rPr>
          <w:color w:val="093266"/>
          <w:spacing w:val="-6"/>
          <w:sz w:val="18"/>
        </w:rPr>
        <w:t>term</w:t>
      </w:r>
      <w:r>
        <w:rPr>
          <w:color w:val="093266"/>
          <w:spacing w:val="-5"/>
          <w:sz w:val="18"/>
        </w:rPr>
        <w:t xml:space="preserve"> </w:t>
      </w:r>
      <w:r>
        <w:rPr>
          <w:color w:val="093266"/>
          <w:spacing w:val="-6"/>
          <w:sz w:val="18"/>
        </w:rPr>
        <w:t>of</w:t>
      </w:r>
      <w:r>
        <w:rPr>
          <w:color w:val="093266"/>
          <w:spacing w:val="-5"/>
          <w:sz w:val="18"/>
        </w:rPr>
        <w:t xml:space="preserve"> </w:t>
      </w:r>
      <w:r>
        <w:rPr>
          <w:color w:val="093266"/>
          <w:spacing w:val="-6"/>
          <w:sz w:val="18"/>
        </w:rPr>
        <w:t>a</w:t>
      </w:r>
      <w:r>
        <w:rPr>
          <w:color w:val="093266"/>
          <w:spacing w:val="-5"/>
          <w:sz w:val="18"/>
        </w:rPr>
        <w:t xml:space="preserve"> </w:t>
      </w:r>
      <w:r>
        <w:rPr>
          <w:color w:val="093266"/>
          <w:spacing w:val="-6"/>
          <w:sz w:val="18"/>
        </w:rPr>
        <w:t>national</w:t>
      </w:r>
      <w:r>
        <w:rPr>
          <w:color w:val="093266"/>
          <w:spacing w:val="-5"/>
          <w:sz w:val="18"/>
        </w:rPr>
        <w:t xml:space="preserve"> </w:t>
      </w:r>
      <w:r>
        <w:rPr>
          <w:color w:val="093266"/>
          <w:spacing w:val="-6"/>
          <w:sz w:val="18"/>
        </w:rPr>
        <w:t>minimum</w:t>
      </w:r>
      <w:r>
        <w:rPr>
          <w:color w:val="093266"/>
          <w:spacing w:val="-5"/>
          <w:sz w:val="18"/>
        </w:rPr>
        <w:t xml:space="preserve"> </w:t>
      </w:r>
      <w:r>
        <w:rPr>
          <w:color w:val="093266"/>
          <w:spacing w:val="-6"/>
          <w:sz w:val="18"/>
        </w:rPr>
        <w:t>wage</w:t>
      </w:r>
      <w:r>
        <w:rPr>
          <w:color w:val="093266"/>
          <w:spacing w:val="-5"/>
          <w:sz w:val="18"/>
        </w:rPr>
        <w:t xml:space="preserve"> </w:t>
      </w:r>
      <w:r>
        <w:rPr>
          <w:color w:val="093266"/>
          <w:spacing w:val="-6"/>
          <w:sz w:val="18"/>
        </w:rPr>
        <w:t>order</w:t>
      </w:r>
    </w:p>
    <w:p w14:paraId="4A56C919" w14:textId="77777777" w:rsidR="0036289F" w:rsidRDefault="00187523">
      <w:pPr>
        <w:pStyle w:val="ListParagraph"/>
        <w:numPr>
          <w:ilvl w:val="1"/>
          <w:numId w:val="20"/>
        </w:numPr>
        <w:tabs>
          <w:tab w:val="left" w:pos="1302"/>
        </w:tabs>
        <w:ind w:left="1302" w:hanging="169"/>
        <w:rPr>
          <w:sz w:val="18"/>
        </w:rPr>
      </w:pPr>
      <w:r>
        <w:rPr>
          <w:color w:val="093266"/>
          <w:spacing w:val="-6"/>
          <w:sz w:val="18"/>
        </w:rPr>
        <w:t>a</w:t>
      </w:r>
      <w:r>
        <w:rPr>
          <w:color w:val="093266"/>
          <w:spacing w:val="-5"/>
          <w:sz w:val="18"/>
        </w:rPr>
        <w:t xml:space="preserve"> </w:t>
      </w:r>
      <w:r>
        <w:rPr>
          <w:color w:val="093266"/>
          <w:spacing w:val="-6"/>
          <w:sz w:val="18"/>
        </w:rPr>
        <w:t>term</w:t>
      </w:r>
      <w:r>
        <w:rPr>
          <w:color w:val="093266"/>
          <w:spacing w:val="-5"/>
          <w:sz w:val="18"/>
        </w:rPr>
        <w:t xml:space="preserve"> </w:t>
      </w:r>
      <w:r>
        <w:rPr>
          <w:color w:val="093266"/>
          <w:spacing w:val="-6"/>
          <w:sz w:val="18"/>
        </w:rPr>
        <w:t>of</w:t>
      </w:r>
      <w:r>
        <w:rPr>
          <w:color w:val="093266"/>
          <w:spacing w:val="-5"/>
          <w:sz w:val="18"/>
        </w:rPr>
        <w:t xml:space="preserve"> </w:t>
      </w:r>
      <w:r>
        <w:rPr>
          <w:color w:val="093266"/>
          <w:spacing w:val="-6"/>
          <w:sz w:val="18"/>
        </w:rPr>
        <w:t>an</w:t>
      </w:r>
      <w:r>
        <w:rPr>
          <w:color w:val="093266"/>
          <w:spacing w:val="-5"/>
          <w:sz w:val="18"/>
        </w:rPr>
        <w:t xml:space="preserve"> </w:t>
      </w:r>
      <w:r>
        <w:rPr>
          <w:color w:val="093266"/>
          <w:spacing w:val="-6"/>
          <w:sz w:val="18"/>
        </w:rPr>
        <w:t>equal</w:t>
      </w:r>
      <w:r>
        <w:rPr>
          <w:color w:val="093266"/>
          <w:spacing w:val="-5"/>
          <w:sz w:val="18"/>
        </w:rPr>
        <w:t xml:space="preserve"> </w:t>
      </w:r>
      <w:r>
        <w:rPr>
          <w:color w:val="093266"/>
          <w:spacing w:val="-6"/>
          <w:sz w:val="18"/>
        </w:rPr>
        <w:t>remuneration</w:t>
      </w:r>
      <w:r>
        <w:rPr>
          <w:color w:val="093266"/>
          <w:spacing w:val="-5"/>
          <w:sz w:val="18"/>
        </w:rPr>
        <w:t xml:space="preserve"> </w:t>
      </w:r>
      <w:r>
        <w:rPr>
          <w:color w:val="093266"/>
          <w:spacing w:val="-6"/>
          <w:sz w:val="18"/>
        </w:rPr>
        <w:t>order</w:t>
      </w:r>
    </w:p>
    <w:p w14:paraId="7E6D90BB" w14:textId="77777777" w:rsidR="0036289F" w:rsidRDefault="00187523">
      <w:pPr>
        <w:pStyle w:val="ListParagraph"/>
        <w:numPr>
          <w:ilvl w:val="1"/>
          <w:numId w:val="20"/>
        </w:numPr>
        <w:tabs>
          <w:tab w:val="left" w:pos="1301"/>
          <w:tab w:val="left" w:pos="1303"/>
        </w:tabs>
        <w:spacing w:before="72" w:line="254" w:lineRule="auto"/>
        <w:ind w:right="132"/>
        <w:rPr>
          <w:sz w:val="18"/>
        </w:rPr>
      </w:pPr>
      <w:r>
        <w:rPr>
          <w:color w:val="093266"/>
          <w:spacing w:val="-6"/>
          <w:sz w:val="18"/>
        </w:rPr>
        <w:t>an</w:t>
      </w:r>
      <w:r>
        <w:rPr>
          <w:color w:val="093266"/>
          <w:spacing w:val="-7"/>
          <w:sz w:val="18"/>
        </w:rPr>
        <w:t xml:space="preserve"> </w:t>
      </w:r>
      <w:r>
        <w:rPr>
          <w:color w:val="093266"/>
          <w:spacing w:val="-6"/>
          <w:sz w:val="18"/>
        </w:rPr>
        <w:t>employer’s</w:t>
      </w:r>
      <w:r>
        <w:rPr>
          <w:color w:val="093266"/>
          <w:spacing w:val="-7"/>
          <w:sz w:val="18"/>
        </w:rPr>
        <w:t xml:space="preserve"> </w:t>
      </w:r>
      <w:r>
        <w:rPr>
          <w:color w:val="093266"/>
          <w:spacing w:val="-6"/>
          <w:sz w:val="18"/>
        </w:rPr>
        <w:t>obligations</w:t>
      </w:r>
      <w:r>
        <w:rPr>
          <w:color w:val="093266"/>
          <w:spacing w:val="-7"/>
          <w:sz w:val="18"/>
        </w:rPr>
        <w:t xml:space="preserve"> </w:t>
      </w:r>
      <w:r>
        <w:rPr>
          <w:color w:val="093266"/>
          <w:spacing w:val="-6"/>
          <w:sz w:val="18"/>
        </w:rPr>
        <w:t>in</w:t>
      </w:r>
      <w:r>
        <w:rPr>
          <w:color w:val="093266"/>
          <w:spacing w:val="-7"/>
          <w:sz w:val="18"/>
        </w:rPr>
        <w:t xml:space="preserve"> </w:t>
      </w:r>
      <w:r>
        <w:rPr>
          <w:color w:val="093266"/>
          <w:spacing w:val="-6"/>
          <w:sz w:val="18"/>
        </w:rPr>
        <w:t>relation</w:t>
      </w:r>
      <w:r>
        <w:rPr>
          <w:color w:val="093266"/>
          <w:spacing w:val="-7"/>
          <w:sz w:val="18"/>
        </w:rPr>
        <w:t xml:space="preserve"> </w:t>
      </w:r>
      <w:r>
        <w:rPr>
          <w:color w:val="093266"/>
          <w:spacing w:val="-6"/>
          <w:sz w:val="18"/>
        </w:rPr>
        <w:t>to</w:t>
      </w:r>
      <w:r>
        <w:rPr>
          <w:color w:val="093266"/>
          <w:spacing w:val="-7"/>
          <w:sz w:val="18"/>
        </w:rPr>
        <w:t xml:space="preserve"> </w:t>
      </w:r>
      <w:r>
        <w:rPr>
          <w:color w:val="093266"/>
          <w:spacing w:val="-6"/>
          <w:sz w:val="18"/>
        </w:rPr>
        <w:t xml:space="preserve">advertising </w:t>
      </w:r>
      <w:r>
        <w:rPr>
          <w:color w:val="093266"/>
          <w:sz w:val="18"/>
        </w:rPr>
        <w:t>rates of pay</w:t>
      </w:r>
    </w:p>
    <w:p w14:paraId="4C564F2B" w14:textId="77777777" w:rsidR="0036289F" w:rsidRDefault="00187523">
      <w:pPr>
        <w:pStyle w:val="ListParagraph"/>
        <w:numPr>
          <w:ilvl w:val="1"/>
          <w:numId w:val="20"/>
        </w:numPr>
        <w:tabs>
          <w:tab w:val="left" w:pos="1302"/>
        </w:tabs>
        <w:spacing w:before="59"/>
        <w:ind w:left="1302" w:hanging="169"/>
        <w:rPr>
          <w:sz w:val="18"/>
        </w:rPr>
      </w:pPr>
      <w:r>
        <w:rPr>
          <w:color w:val="093266"/>
          <w:spacing w:val="-6"/>
          <w:sz w:val="18"/>
        </w:rPr>
        <w:t>a</w:t>
      </w:r>
      <w:r>
        <w:rPr>
          <w:color w:val="093266"/>
          <w:spacing w:val="-5"/>
          <w:sz w:val="18"/>
        </w:rPr>
        <w:t xml:space="preserve"> </w:t>
      </w:r>
      <w:r>
        <w:rPr>
          <w:color w:val="093266"/>
          <w:spacing w:val="-6"/>
          <w:sz w:val="18"/>
        </w:rPr>
        <w:t>term</w:t>
      </w:r>
      <w:r>
        <w:rPr>
          <w:color w:val="093266"/>
          <w:spacing w:val="-5"/>
          <w:sz w:val="18"/>
        </w:rPr>
        <w:t xml:space="preserve"> </w:t>
      </w:r>
      <w:r>
        <w:rPr>
          <w:color w:val="093266"/>
          <w:spacing w:val="-6"/>
          <w:sz w:val="18"/>
        </w:rPr>
        <w:t>of</w:t>
      </w:r>
      <w:r>
        <w:rPr>
          <w:color w:val="093266"/>
          <w:spacing w:val="-5"/>
          <w:sz w:val="18"/>
        </w:rPr>
        <w:t xml:space="preserve"> </w:t>
      </w:r>
      <w:r>
        <w:rPr>
          <w:color w:val="093266"/>
          <w:spacing w:val="-6"/>
          <w:sz w:val="18"/>
        </w:rPr>
        <w:t>a</w:t>
      </w:r>
      <w:r>
        <w:rPr>
          <w:color w:val="093266"/>
          <w:spacing w:val="-5"/>
          <w:sz w:val="18"/>
        </w:rPr>
        <w:t xml:space="preserve"> </w:t>
      </w:r>
      <w:r>
        <w:rPr>
          <w:color w:val="093266"/>
          <w:spacing w:val="-6"/>
          <w:sz w:val="18"/>
        </w:rPr>
        <w:t>minimum</w:t>
      </w:r>
      <w:r>
        <w:rPr>
          <w:color w:val="093266"/>
          <w:spacing w:val="-5"/>
          <w:sz w:val="18"/>
        </w:rPr>
        <w:t xml:space="preserve"> </w:t>
      </w:r>
      <w:r>
        <w:rPr>
          <w:color w:val="093266"/>
          <w:spacing w:val="-6"/>
          <w:sz w:val="18"/>
        </w:rPr>
        <w:t>standards</w:t>
      </w:r>
      <w:r>
        <w:rPr>
          <w:color w:val="093266"/>
          <w:spacing w:val="-5"/>
          <w:sz w:val="18"/>
        </w:rPr>
        <w:t xml:space="preserve"> </w:t>
      </w:r>
      <w:r>
        <w:rPr>
          <w:color w:val="093266"/>
          <w:spacing w:val="-6"/>
          <w:sz w:val="18"/>
        </w:rPr>
        <w:t>order</w:t>
      </w:r>
    </w:p>
    <w:p w14:paraId="2627FA91" w14:textId="77777777" w:rsidR="0036289F" w:rsidRDefault="00187523">
      <w:pPr>
        <w:pStyle w:val="ListParagraph"/>
        <w:numPr>
          <w:ilvl w:val="1"/>
          <w:numId w:val="20"/>
        </w:numPr>
        <w:tabs>
          <w:tab w:val="left" w:pos="1302"/>
        </w:tabs>
        <w:ind w:left="1302" w:hanging="169"/>
        <w:rPr>
          <w:sz w:val="10"/>
        </w:rPr>
      </w:pPr>
      <w:r>
        <w:rPr>
          <w:color w:val="093266"/>
          <w:spacing w:val="-6"/>
          <w:sz w:val="18"/>
        </w:rPr>
        <w:t>a</w:t>
      </w:r>
      <w:r>
        <w:rPr>
          <w:color w:val="093266"/>
          <w:spacing w:val="-7"/>
          <w:sz w:val="18"/>
        </w:rPr>
        <w:t xml:space="preserve"> </w:t>
      </w:r>
      <w:r>
        <w:rPr>
          <w:color w:val="093266"/>
          <w:spacing w:val="-6"/>
          <w:sz w:val="18"/>
        </w:rPr>
        <w:t>term</w:t>
      </w:r>
      <w:r>
        <w:rPr>
          <w:color w:val="093266"/>
          <w:spacing w:val="-5"/>
          <w:sz w:val="18"/>
        </w:rPr>
        <w:t xml:space="preserve"> </w:t>
      </w:r>
      <w:r>
        <w:rPr>
          <w:color w:val="093266"/>
          <w:spacing w:val="-6"/>
          <w:sz w:val="18"/>
        </w:rPr>
        <w:t>of</w:t>
      </w:r>
      <w:r>
        <w:rPr>
          <w:color w:val="093266"/>
          <w:spacing w:val="-5"/>
          <w:sz w:val="18"/>
        </w:rPr>
        <w:t xml:space="preserve"> </w:t>
      </w:r>
      <w:r>
        <w:rPr>
          <w:color w:val="093266"/>
          <w:spacing w:val="-6"/>
          <w:sz w:val="18"/>
        </w:rPr>
        <w:t>a</w:t>
      </w:r>
      <w:r>
        <w:rPr>
          <w:color w:val="093266"/>
          <w:spacing w:val="-5"/>
          <w:sz w:val="18"/>
        </w:rPr>
        <w:t xml:space="preserve"> </w:t>
      </w:r>
      <w:r>
        <w:rPr>
          <w:color w:val="093266"/>
          <w:spacing w:val="-6"/>
          <w:sz w:val="18"/>
        </w:rPr>
        <w:t>road</w:t>
      </w:r>
      <w:r>
        <w:rPr>
          <w:color w:val="093266"/>
          <w:spacing w:val="-5"/>
          <w:sz w:val="18"/>
        </w:rPr>
        <w:t xml:space="preserve"> </w:t>
      </w:r>
      <w:r>
        <w:rPr>
          <w:color w:val="093266"/>
          <w:spacing w:val="-6"/>
          <w:sz w:val="18"/>
        </w:rPr>
        <w:t>transport</w:t>
      </w:r>
      <w:r>
        <w:rPr>
          <w:color w:val="093266"/>
          <w:spacing w:val="-5"/>
          <w:sz w:val="18"/>
        </w:rPr>
        <w:t xml:space="preserve"> </w:t>
      </w:r>
      <w:r>
        <w:rPr>
          <w:color w:val="093266"/>
          <w:spacing w:val="-6"/>
          <w:sz w:val="18"/>
        </w:rPr>
        <w:t>contractual</w:t>
      </w:r>
      <w:r>
        <w:rPr>
          <w:color w:val="093266"/>
          <w:spacing w:val="-5"/>
          <w:sz w:val="18"/>
        </w:rPr>
        <w:t xml:space="preserve"> </w:t>
      </w:r>
      <w:r>
        <w:rPr>
          <w:color w:val="093266"/>
          <w:spacing w:val="-6"/>
          <w:sz w:val="18"/>
        </w:rPr>
        <w:t>chain</w:t>
      </w:r>
      <w:r>
        <w:rPr>
          <w:color w:val="093266"/>
          <w:spacing w:val="-5"/>
          <w:sz w:val="18"/>
        </w:rPr>
        <w:t xml:space="preserve"> </w:t>
      </w:r>
      <w:r>
        <w:rPr>
          <w:color w:val="093266"/>
          <w:spacing w:val="-6"/>
          <w:sz w:val="18"/>
        </w:rPr>
        <w:t>order.</w:t>
      </w:r>
      <w:r>
        <w:rPr>
          <w:color w:val="093266"/>
          <w:spacing w:val="-6"/>
          <w:position w:val="6"/>
          <w:sz w:val="10"/>
        </w:rPr>
        <w:t>23</w:t>
      </w:r>
    </w:p>
    <w:p w14:paraId="66C44D43" w14:textId="77777777" w:rsidR="0036289F" w:rsidRDefault="00187523">
      <w:pPr>
        <w:pStyle w:val="BodyText"/>
        <w:spacing w:before="129" w:line="254" w:lineRule="auto"/>
        <w:ind w:left="1133" w:right="205"/>
      </w:pPr>
      <w:r>
        <w:rPr>
          <w:color w:val="093266"/>
        </w:rPr>
        <w:t xml:space="preserve">This may occur in parallel with other matters </w:t>
      </w:r>
      <w:r>
        <w:rPr>
          <w:color w:val="093266"/>
          <w:spacing w:val="-2"/>
        </w:rPr>
        <w:t>that</w:t>
      </w:r>
      <w:r>
        <w:rPr>
          <w:color w:val="093266"/>
          <w:spacing w:val="-7"/>
        </w:rPr>
        <w:t xml:space="preserve"> </w:t>
      </w:r>
      <w:r>
        <w:rPr>
          <w:color w:val="093266"/>
          <w:spacing w:val="-2"/>
        </w:rPr>
        <w:t>are</w:t>
      </w:r>
      <w:r>
        <w:rPr>
          <w:color w:val="093266"/>
          <w:spacing w:val="-7"/>
        </w:rPr>
        <w:t xml:space="preserve"> </w:t>
      </w:r>
      <w:r>
        <w:rPr>
          <w:color w:val="093266"/>
          <w:spacing w:val="-2"/>
        </w:rPr>
        <w:t>investigated</w:t>
      </w:r>
      <w:r>
        <w:rPr>
          <w:color w:val="093266"/>
          <w:spacing w:val="-7"/>
        </w:rPr>
        <w:t xml:space="preserve"> </w:t>
      </w:r>
      <w:r>
        <w:rPr>
          <w:color w:val="093266"/>
          <w:spacing w:val="-2"/>
        </w:rPr>
        <w:t>and</w:t>
      </w:r>
      <w:r>
        <w:rPr>
          <w:color w:val="093266"/>
          <w:spacing w:val="-7"/>
        </w:rPr>
        <w:t xml:space="preserve"> </w:t>
      </w:r>
      <w:r>
        <w:rPr>
          <w:color w:val="093266"/>
          <w:spacing w:val="-2"/>
        </w:rPr>
        <w:t>addressed</w:t>
      </w:r>
      <w:r>
        <w:rPr>
          <w:color w:val="093266"/>
          <w:spacing w:val="-7"/>
        </w:rPr>
        <w:t xml:space="preserve"> </w:t>
      </w:r>
      <w:r>
        <w:rPr>
          <w:color w:val="093266"/>
          <w:spacing w:val="-2"/>
        </w:rPr>
        <w:t>using</w:t>
      </w:r>
      <w:r>
        <w:rPr>
          <w:color w:val="093266"/>
          <w:spacing w:val="-7"/>
        </w:rPr>
        <w:t xml:space="preserve"> </w:t>
      </w:r>
      <w:r>
        <w:rPr>
          <w:color w:val="093266"/>
          <w:spacing w:val="-2"/>
        </w:rPr>
        <w:t xml:space="preserve">other </w:t>
      </w:r>
      <w:r>
        <w:rPr>
          <w:color w:val="093266"/>
        </w:rPr>
        <w:t>enforcement</w:t>
      </w:r>
      <w:r>
        <w:rPr>
          <w:color w:val="093266"/>
          <w:spacing w:val="-2"/>
        </w:rPr>
        <w:t xml:space="preserve"> </w:t>
      </w:r>
      <w:r>
        <w:rPr>
          <w:color w:val="093266"/>
        </w:rPr>
        <w:t>mechanisms.</w:t>
      </w:r>
    </w:p>
    <w:p w14:paraId="13D4F336" w14:textId="77777777" w:rsidR="0036289F" w:rsidRDefault="00187523">
      <w:pPr>
        <w:pStyle w:val="BodyText"/>
        <w:spacing w:before="117" w:line="254" w:lineRule="auto"/>
        <w:ind w:left="1133"/>
        <w:rPr>
          <w:sz w:val="10"/>
        </w:rPr>
      </w:pPr>
      <w:r>
        <w:rPr>
          <w:color w:val="093266"/>
        </w:rPr>
        <w:t xml:space="preserve">A compliance notice will require that the person </w:t>
      </w:r>
      <w:r>
        <w:rPr>
          <w:color w:val="093266"/>
          <w:spacing w:val="-2"/>
        </w:rPr>
        <w:t>take</w:t>
      </w:r>
      <w:r>
        <w:rPr>
          <w:color w:val="093266"/>
          <w:spacing w:val="-5"/>
        </w:rPr>
        <w:t xml:space="preserve"> </w:t>
      </w:r>
      <w:r>
        <w:rPr>
          <w:color w:val="093266"/>
          <w:spacing w:val="-2"/>
        </w:rPr>
        <w:t>specified</w:t>
      </w:r>
      <w:r>
        <w:rPr>
          <w:color w:val="093266"/>
          <w:spacing w:val="-5"/>
        </w:rPr>
        <w:t xml:space="preserve"> </w:t>
      </w:r>
      <w:r>
        <w:rPr>
          <w:color w:val="093266"/>
          <w:spacing w:val="-2"/>
        </w:rPr>
        <w:t>action</w:t>
      </w:r>
      <w:r>
        <w:rPr>
          <w:color w:val="093266"/>
          <w:spacing w:val="-5"/>
        </w:rPr>
        <w:t xml:space="preserve"> </w:t>
      </w:r>
      <w:r>
        <w:rPr>
          <w:color w:val="093266"/>
          <w:spacing w:val="-2"/>
        </w:rPr>
        <w:t>to</w:t>
      </w:r>
      <w:r>
        <w:rPr>
          <w:color w:val="093266"/>
          <w:spacing w:val="-5"/>
        </w:rPr>
        <w:t xml:space="preserve"> </w:t>
      </w:r>
      <w:r>
        <w:rPr>
          <w:color w:val="093266"/>
          <w:spacing w:val="-2"/>
        </w:rPr>
        <w:t>remedy</w:t>
      </w:r>
      <w:r>
        <w:rPr>
          <w:color w:val="093266"/>
          <w:spacing w:val="-5"/>
        </w:rPr>
        <w:t xml:space="preserve"> </w:t>
      </w:r>
      <w:r>
        <w:rPr>
          <w:color w:val="093266"/>
          <w:spacing w:val="-2"/>
        </w:rPr>
        <w:t>the</w:t>
      </w:r>
      <w:r>
        <w:rPr>
          <w:color w:val="093266"/>
          <w:spacing w:val="-5"/>
        </w:rPr>
        <w:t xml:space="preserve"> </w:t>
      </w:r>
      <w:r>
        <w:rPr>
          <w:color w:val="093266"/>
          <w:spacing w:val="-2"/>
        </w:rPr>
        <w:t>direct</w:t>
      </w:r>
      <w:r>
        <w:rPr>
          <w:color w:val="093266"/>
          <w:spacing w:val="-5"/>
        </w:rPr>
        <w:t xml:space="preserve"> </w:t>
      </w:r>
      <w:r>
        <w:rPr>
          <w:color w:val="093266"/>
          <w:spacing w:val="-2"/>
        </w:rPr>
        <w:t>effects</w:t>
      </w:r>
      <w:r>
        <w:rPr>
          <w:color w:val="093266"/>
          <w:spacing w:val="-5"/>
        </w:rPr>
        <w:t xml:space="preserve"> </w:t>
      </w:r>
      <w:r>
        <w:rPr>
          <w:color w:val="093266"/>
          <w:spacing w:val="-2"/>
        </w:rPr>
        <w:t xml:space="preserve">of </w:t>
      </w:r>
      <w:r>
        <w:rPr>
          <w:color w:val="093266"/>
        </w:rPr>
        <w:t>the</w:t>
      </w:r>
      <w:r>
        <w:rPr>
          <w:color w:val="093266"/>
          <w:spacing w:val="-12"/>
        </w:rPr>
        <w:t xml:space="preserve"> </w:t>
      </w:r>
      <w:r>
        <w:rPr>
          <w:color w:val="093266"/>
        </w:rPr>
        <w:t>identified</w:t>
      </w:r>
      <w:r>
        <w:rPr>
          <w:color w:val="093266"/>
          <w:spacing w:val="-12"/>
        </w:rPr>
        <w:t xml:space="preserve"> </w:t>
      </w:r>
      <w:r>
        <w:rPr>
          <w:color w:val="093266"/>
        </w:rPr>
        <w:t>contraventions,</w:t>
      </w:r>
      <w:r>
        <w:rPr>
          <w:color w:val="093266"/>
          <w:spacing w:val="-11"/>
        </w:rPr>
        <w:t xml:space="preserve"> </w:t>
      </w:r>
      <w:r>
        <w:rPr>
          <w:color w:val="093266"/>
        </w:rPr>
        <w:t>including</w:t>
      </w:r>
      <w:r>
        <w:rPr>
          <w:color w:val="093266"/>
          <w:spacing w:val="-12"/>
        </w:rPr>
        <w:t xml:space="preserve"> </w:t>
      </w:r>
      <w:r>
        <w:rPr>
          <w:color w:val="093266"/>
        </w:rPr>
        <w:t>calculating and</w:t>
      </w:r>
      <w:r>
        <w:rPr>
          <w:color w:val="093266"/>
          <w:spacing w:val="-3"/>
        </w:rPr>
        <w:t xml:space="preserve"> </w:t>
      </w:r>
      <w:r>
        <w:rPr>
          <w:color w:val="093266"/>
        </w:rPr>
        <w:t>repaying</w:t>
      </w:r>
      <w:r>
        <w:rPr>
          <w:color w:val="093266"/>
          <w:spacing w:val="-3"/>
        </w:rPr>
        <w:t xml:space="preserve"> </w:t>
      </w:r>
      <w:r>
        <w:rPr>
          <w:color w:val="093266"/>
        </w:rPr>
        <w:t>any</w:t>
      </w:r>
      <w:r>
        <w:rPr>
          <w:color w:val="093266"/>
          <w:spacing w:val="-3"/>
        </w:rPr>
        <w:t xml:space="preserve"> </w:t>
      </w:r>
      <w:r>
        <w:rPr>
          <w:color w:val="093266"/>
        </w:rPr>
        <w:t>underpayments</w:t>
      </w:r>
      <w:r>
        <w:rPr>
          <w:color w:val="093266"/>
          <w:spacing w:val="-3"/>
        </w:rPr>
        <w:t xml:space="preserve"> </w:t>
      </w:r>
      <w:r>
        <w:rPr>
          <w:color w:val="093266"/>
        </w:rPr>
        <w:t>where</w:t>
      </w:r>
      <w:r>
        <w:rPr>
          <w:color w:val="093266"/>
          <w:spacing w:val="-3"/>
        </w:rPr>
        <w:t xml:space="preserve"> </w:t>
      </w:r>
      <w:r>
        <w:rPr>
          <w:color w:val="093266"/>
        </w:rPr>
        <w:t>relevant, and/or require the person to produce reasonable evidence of compliance.</w:t>
      </w:r>
      <w:r>
        <w:rPr>
          <w:color w:val="093266"/>
          <w:position w:val="6"/>
          <w:sz w:val="10"/>
        </w:rPr>
        <w:t>24</w:t>
      </w:r>
    </w:p>
    <w:p w14:paraId="6B83195C" w14:textId="77777777" w:rsidR="0036289F" w:rsidRDefault="00187523">
      <w:pPr>
        <w:pStyle w:val="BodyText"/>
        <w:spacing w:before="120" w:line="254" w:lineRule="auto"/>
        <w:ind w:left="1133" w:right="216"/>
        <w:jc w:val="both"/>
      </w:pPr>
      <w:r>
        <w:rPr>
          <w:color w:val="093266"/>
        </w:rPr>
        <w:t>A</w:t>
      </w:r>
      <w:r>
        <w:rPr>
          <w:color w:val="093266"/>
          <w:spacing w:val="-11"/>
        </w:rPr>
        <w:t xml:space="preserve"> </w:t>
      </w:r>
      <w:r>
        <w:rPr>
          <w:color w:val="093266"/>
        </w:rPr>
        <w:t>person</w:t>
      </w:r>
      <w:r>
        <w:rPr>
          <w:color w:val="093266"/>
          <w:spacing w:val="-11"/>
        </w:rPr>
        <w:t xml:space="preserve"> </w:t>
      </w:r>
      <w:r>
        <w:rPr>
          <w:color w:val="093266"/>
        </w:rPr>
        <w:t>who</w:t>
      </w:r>
      <w:r>
        <w:rPr>
          <w:color w:val="093266"/>
          <w:spacing w:val="-11"/>
        </w:rPr>
        <w:t xml:space="preserve"> </w:t>
      </w:r>
      <w:r>
        <w:rPr>
          <w:color w:val="093266"/>
        </w:rPr>
        <w:t>complies</w:t>
      </w:r>
      <w:r>
        <w:rPr>
          <w:color w:val="093266"/>
          <w:spacing w:val="-11"/>
        </w:rPr>
        <w:t xml:space="preserve"> </w:t>
      </w:r>
      <w:r>
        <w:rPr>
          <w:color w:val="093266"/>
        </w:rPr>
        <w:t>with</w:t>
      </w:r>
      <w:r>
        <w:rPr>
          <w:color w:val="093266"/>
          <w:spacing w:val="-11"/>
        </w:rPr>
        <w:t xml:space="preserve"> </w:t>
      </w:r>
      <w:r>
        <w:rPr>
          <w:color w:val="093266"/>
        </w:rPr>
        <w:t>a</w:t>
      </w:r>
      <w:r>
        <w:rPr>
          <w:color w:val="093266"/>
          <w:spacing w:val="-11"/>
        </w:rPr>
        <w:t xml:space="preserve"> </w:t>
      </w:r>
      <w:r>
        <w:rPr>
          <w:color w:val="093266"/>
        </w:rPr>
        <w:t>compliance</w:t>
      </w:r>
      <w:r>
        <w:rPr>
          <w:color w:val="093266"/>
          <w:spacing w:val="-11"/>
        </w:rPr>
        <w:t xml:space="preserve"> </w:t>
      </w:r>
      <w:r>
        <w:rPr>
          <w:color w:val="093266"/>
        </w:rPr>
        <w:t xml:space="preserve">notice </w:t>
      </w:r>
      <w:r>
        <w:rPr>
          <w:color w:val="093266"/>
          <w:spacing w:val="-2"/>
        </w:rPr>
        <w:t>is</w:t>
      </w:r>
      <w:r>
        <w:rPr>
          <w:color w:val="093266"/>
          <w:spacing w:val="-6"/>
        </w:rPr>
        <w:t xml:space="preserve"> </w:t>
      </w:r>
      <w:r>
        <w:rPr>
          <w:color w:val="093266"/>
          <w:spacing w:val="-2"/>
        </w:rPr>
        <w:t>not</w:t>
      </w:r>
      <w:r>
        <w:rPr>
          <w:color w:val="093266"/>
          <w:spacing w:val="-6"/>
        </w:rPr>
        <w:t xml:space="preserve"> </w:t>
      </w:r>
      <w:r>
        <w:rPr>
          <w:color w:val="093266"/>
          <w:spacing w:val="-2"/>
        </w:rPr>
        <w:t>taken</w:t>
      </w:r>
      <w:r>
        <w:rPr>
          <w:color w:val="093266"/>
          <w:spacing w:val="-6"/>
        </w:rPr>
        <w:t xml:space="preserve"> </w:t>
      </w:r>
      <w:r>
        <w:rPr>
          <w:color w:val="093266"/>
          <w:spacing w:val="-2"/>
        </w:rPr>
        <w:t>to</w:t>
      </w:r>
      <w:r>
        <w:rPr>
          <w:color w:val="093266"/>
          <w:spacing w:val="-6"/>
        </w:rPr>
        <w:t xml:space="preserve"> </w:t>
      </w:r>
      <w:r>
        <w:rPr>
          <w:color w:val="093266"/>
          <w:spacing w:val="-2"/>
        </w:rPr>
        <w:t>have</w:t>
      </w:r>
      <w:r>
        <w:rPr>
          <w:color w:val="093266"/>
          <w:spacing w:val="-6"/>
        </w:rPr>
        <w:t xml:space="preserve"> </w:t>
      </w:r>
      <w:r>
        <w:rPr>
          <w:color w:val="093266"/>
          <w:spacing w:val="-2"/>
        </w:rPr>
        <w:t>admitted</w:t>
      </w:r>
      <w:r>
        <w:rPr>
          <w:color w:val="093266"/>
          <w:spacing w:val="-6"/>
        </w:rPr>
        <w:t xml:space="preserve"> </w:t>
      </w:r>
      <w:r>
        <w:rPr>
          <w:color w:val="093266"/>
          <w:spacing w:val="-2"/>
        </w:rPr>
        <w:t>the</w:t>
      </w:r>
      <w:r>
        <w:rPr>
          <w:color w:val="093266"/>
          <w:spacing w:val="-6"/>
        </w:rPr>
        <w:t xml:space="preserve"> </w:t>
      </w:r>
      <w:r>
        <w:rPr>
          <w:color w:val="093266"/>
          <w:spacing w:val="-2"/>
        </w:rPr>
        <w:t xml:space="preserve">contraventions, </w:t>
      </w:r>
      <w:r>
        <w:rPr>
          <w:color w:val="093266"/>
        </w:rPr>
        <w:t>or to have been found to have committed</w:t>
      </w:r>
    </w:p>
    <w:p w14:paraId="1F70C7D9" w14:textId="77777777" w:rsidR="0036289F" w:rsidRDefault="00187523">
      <w:pPr>
        <w:pStyle w:val="BodyText"/>
        <w:spacing w:before="4"/>
        <w:ind w:left="1133"/>
        <w:jc w:val="both"/>
        <w:rPr>
          <w:sz w:val="10"/>
        </w:rPr>
      </w:pPr>
      <w:r>
        <w:rPr>
          <w:color w:val="093266"/>
        </w:rPr>
        <w:t>the</w:t>
      </w:r>
      <w:r>
        <w:rPr>
          <w:color w:val="093266"/>
          <w:spacing w:val="-8"/>
        </w:rPr>
        <w:t xml:space="preserve"> </w:t>
      </w:r>
      <w:r>
        <w:rPr>
          <w:color w:val="093266"/>
          <w:spacing w:val="-2"/>
        </w:rPr>
        <w:t>contraventions.</w:t>
      </w:r>
      <w:r>
        <w:rPr>
          <w:color w:val="093266"/>
          <w:spacing w:val="-2"/>
          <w:position w:val="6"/>
          <w:sz w:val="10"/>
        </w:rPr>
        <w:t>25</w:t>
      </w:r>
    </w:p>
    <w:p w14:paraId="44AF9930" w14:textId="77777777" w:rsidR="0036289F" w:rsidRDefault="00187523">
      <w:pPr>
        <w:pStyle w:val="BodyText"/>
        <w:spacing w:before="129" w:line="254" w:lineRule="auto"/>
        <w:ind w:left="1133" w:right="41"/>
        <w:jc w:val="both"/>
        <w:rPr>
          <w:sz w:val="10"/>
        </w:rPr>
      </w:pPr>
      <w:r>
        <w:rPr>
          <w:color w:val="093266"/>
          <w:spacing w:val="-2"/>
        </w:rPr>
        <w:t>Where</w:t>
      </w:r>
      <w:r>
        <w:rPr>
          <w:color w:val="093266"/>
          <w:spacing w:val="-6"/>
        </w:rPr>
        <w:t xml:space="preserve"> </w:t>
      </w:r>
      <w:r>
        <w:rPr>
          <w:color w:val="093266"/>
          <w:spacing w:val="-2"/>
        </w:rPr>
        <w:t>a</w:t>
      </w:r>
      <w:r>
        <w:rPr>
          <w:color w:val="093266"/>
          <w:spacing w:val="-6"/>
        </w:rPr>
        <w:t xml:space="preserve"> </w:t>
      </w:r>
      <w:r>
        <w:rPr>
          <w:color w:val="093266"/>
          <w:spacing w:val="-2"/>
        </w:rPr>
        <w:t>person</w:t>
      </w:r>
      <w:r>
        <w:rPr>
          <w:color w:val="093266"/>
          <w:spacing w:val="-6"/>
        </w:rPr>
        <w:t xml:space="preserve"> </w:t>
      </w:r>
      <w:r>
        <w:rPr>
          <w:color w:val="093266"/>
          <w:spacing w:val="-2"/>
        </w:rPr>
        <w:t>complies</w:t>
      </w:r>
      <w:r>
        <w:rPr>
          <w:color w:val="093266"/>
          <w:spacing w:val="-6"/>
        </w:rPr>
        <w:t xml:space="preserve"> </w:t>
      </w:r>
      <w:r>
        <w:rPr>
          <w:color w:val="093266"/>
          <w:spacing w:val="-2"/>
        </w:rPr>
        <w:t>with</w:t>
      </w:r>
      <w:r>
        <w:rPr>
          <w:color w:val="093266"/>
          <w:spacing w:val="-6"/>
        </w:rPr>
        <w:t xml:space="preserve"> </w:t>
      </w:r>
      <w:r>
        <w:rPr>
          <w:color w:val="093266"/>
          <w:spacing w:val="-2"/>
        </w:rPr>
        <w:t>a</w:t>
      </w:r>
      <w:r>
        <w:rPr>
          <w:color w:val="093266"/>
          <w:spacing w:val="-6"/>
        </w:rPr>
        <w:t xml:space="preserve"> </w:t>
      </w:r>
      <w:r>
        <w:rPr>
          <w:color w:val="093266"/>
          <w:spacing w:val="-2"/>
        </w:rPr>
        <w:t>compliance</w:t>
      </w:r>
      <w:r>
        <w:rPr>
          <w:color w:val="093266"/>
          <w:spacing w:val="-6"/>
        </w:rPr>
        <w:t xml:space="preserve"> </w:t>
      </w:r>
      <w:r>
        <w:rPr>
          <w:color w:val="093266"/>
          <w:spacing w:val="-2"/>
        </w:rPr>
        <w:t xml:space="preserve">notice, </w:t>
      </w:r>
      <w:r>
        <w:rPr>
          <w:color w:val="093266"/>
        </w:rPr>
        <w:t>the</w:t>
      </w:r>
      <w:r>
        <w:rPr>
          <w:color w:val="093266"/>
          <w:spacing w:val="-12"/>
        </w:rPr>
        <w:t xml:space="preserve"> </w:t>
      </w:r>
      <w:r>
        <w:rPr>
          <w:color w:val="093266"/>
        </w:rPr>
        <w:t>FWO</w:t>
      </w:r>
      <w:r>
        <w:rPr>
          <w:color w:val="093266"/>
          <w:spacing w:val="-12"/>
        </w:rPr>
        <w:t xml:space="preserve"> </w:t>
      </w:r>
      <w:r>
        <w:rPr>
          <w:color w:val="093266"/>
        </w:rPr>
        <w:t>is</w:t>
      </w:r>
      <w:r>
        <w:rPr>
          <w:color w:val="093266"/>
          <w:spacing w:val="-12"/>
        </w:rPr>
        <w:t xml:space="preserve"> </w:t>
      </w:r>
      <w:r>
        <w:rPr>
          <w:color w:val="093266"/>
        </w:rPr>
        <w:t>unable</w:t>
      </w:r>
      <w:r>
        <w:rPr>
          <w:color w:val="093266"/>
          <w:spacing w:val="-11"/>
        </w:rPr>
        <w:t xml:space="preserve"> </w:t>
      </w:r>
      <w:r>
        <w:rPr>
          <w:color w:val="093266"/>
        </w:rPr>
        <w:t>to</w:t>
      </w:r>
      <w:r>
        <w:rPr>
          <w:color w:val="093266"/>
          <w:spacing w:val="-12"/>
        </w:rPr>
        <w:t xml:space="preserve"> </w:t>
      </w:r>
      <w:r>
        <w:rPr>
          <w:color w:val="093266"/>
        </w:rPr>
        <w:t>commence</w:t>
      </w:r>
      <w:r>
        <w:rPr>
          <w:color w:val="093266"/>
          <w:spacing w:val="-12"/>
        </w:rPr>
        <w:t xml:space="preserve"> </w:t>
      </w:r>
      <w:r>
        <w:rPr>
          <w:color w:val="093266"/>
        </w:rPr>
        <w:t>court</w:t>
      </w:r>
      <w:r>
        <w:rPr>
          <w:color w:val="093266"/>
          <w:spacing w:val="-11"/>
        </w:rPr>
        <w:t xml:space="preserve"> </w:t>
      </w:r>
      <w:r>
        <w:rPr>
          <w:color w:val="093266"/>
        </w:rPr>
        <w:t>proceedings against</w:t>
      </w:r>
      <w:r>
        <w:rPr>
          <w:color w:val="093266"/>
          <w:spacing w:val="-11"/>
        </w:rPr>
        <w:t xml:space="preserve"> </w:t>
      </w:r>
      <w:r>
        <w:rPr>
          <w:color w:val="093266"/>
        </w:rPr>
        <w:t>that</w:t>
      </w:r>
      <w:r>
        <w:rPr>
          <w:color w:val="093266"/>
          <w:spacing w:val="-11"/>
        </w:rPr>
        <w:t xml:space="preserve"> </w:t>
      </w:r>
      <w:r>
        <w:rPr>
          <w:color w:val="093266"/>
        </w:rPr>
        <w:t>person</w:t>
      </w:r>
      <w:r>
        <w:rPr>
          <w:color w:val="093266"/>
          <w:spacing w:val="-11"/>
        </w:rPr>
        <w:t xml:space="preserve"> </w:t>
      </w:r>
      <w:r>
        <w:rPr>
          <w:color w:val="093266"/>
        </w:rPr>
        <w:t>for</w:t>
      </w:r>
      <w:r>
        <w:rPr>
          <w:color w:val="093266"/>
          <w:spacing w:val="-11"/>
        </w:rPr>
        <w:t xml:space="preserve"> </w:t>
      </w:r>
      <w:r>
        <w:rPr>
          <w:color w:val="093266"/>
        </w:rPr>
        <w:t>the</w:t>
      </w:r>
      <w:r>
        <w:rPr>
          <w:color w:val="093266"/>
          <w:spacing w:val="-11"/>
        </w:rPr>
        <w:t xml:space="preserve"> </w:t>
      </w:r>
      <w:r>
        <w:rPr>
          <w:color w:val="093266"/>
        </w:rPr>
        <w:t>contraventions</w:t>
      </w:r>
      <w:r>
        <w:rPr>
          <w:color w:val="093266"/>
          <w:spacing w:val="-11"/>
        </w:rPr>
        <w:t xml:space="preserve"> </w:t>
      </w:r>
      <w:r>
        <w:rPr>
          <w:color w:val="093266"/>
        </w:rPr>
        <w:t>that</w:t>
      </w:r>
      <w:r>
        <w:rPr>
          <w:color w:val="093266"/>
          <w:spacing w:val="-11"/>
        </w:rPr>
        <w:t xml:space="preserve"> </w:t>
      </w:r>
      <w:r>
        <w:rPr>
          <w:color w:val="093266"/>
        </w:rPr>
        <w:t>are the subject of the compliance notice.</w:t>
      </w:r>
      <w:r>
        <w:rPr>
          <w:color w:val="093266"/>
          <w:position w:val="6"/>
          <w:sz w:val="10"/>
        </w:rPr>
        <w:t>26</w:t>
      </w:r>
    </w:p>
    <w:p w14:paraId="1F94999C" w14:textId="77777777" w:rsidR="0036289F" w:rsidRDefault="00187523">
      <w:pPr>
        <w:rPr>
          <w:sz w:val="18"/>
        </w:rPr>
      </w:pPr>
      <w:r>
        <w:br w:type="column"/>
      </w:r>
    </w:p>
    <w:p w14:paraId="22D5C0FA" w14:textId="77777777" w:rsidR="0036289F" w:rsidRDefault="0036289F">
      <w:pPr>
        <w:pStyle w:val="BodyText"/>
        <w:spacing w:before="162"/>
      </w:pPr>
    </w:p>
    <w:p w14:paraId="7D58FF59" w14:textId="77777777" w:rsidR="0036289F" w:rsidRDefault="00187523">
      <w:pPr>
        <w:pStyle w:val="BodyText"/>
        <w:spacing w:line="254" w:lineRule="auto"/>
        <w:ind w:left="467" w:right="1540"/>
      </w:pPr>
      <w:r>
        <w:rPr>
          <w:color w:val="093266"/>
        </w:rPr>
        <w:t>A person may apply to the court to have a compliance</w:t>
      </w:r>
      <w:r>
        <w:rPr>
          <w:color w:val="093266"/>
          <w:spacing w:val="-3"/>
        </w:rPr>
        <w:t xml:space="preserve"> </w:t>
      </w:r>
      <w:r>
        <w:rPr>
          <w:color w:val="093266"/>
        </w:rPr>
        <w:t>notice</w:t>
      </w:r>
      <w:r>
        <w:rPr>
          <w:color w:val="093266"/>
          <w:spacing w:val="-3"/>
        </w:rPr>
        <w:t xml:space="preserve"> </w:t>
      </w:r>
      <w:r>
        <w:rPr>
          <w:color w:val="093266"/>
        </w:rPr>
        <w:t>reviewed</w:t>
      </w:r>
      <w:r>
        <w:rPr>
          <w:color w:val="093266"/>
          <w:spacing w:val="-3"/>
        </w:rPr>
        <w:t xml:space="preserve"> </w:t>
      </w:r>
      <w:r>
        <w:rPr>
          <w:color w:val="093266"/>
        </w:rPr>
        <w:t>on</w:t>
      </w:r>
      <w:r>
        <w:rPr>
          <w:color w:val="093266"/>
          <w:spacing w:val="-3"/>
        </w:rPr>
        <w:t xml:space="preserve"> </w:t>
      </w:r>
      <w:r>
        <w:rPr>
          <w:color w:val="093266"/>
        </w:rPr>
        <w:t>the</w:t>
      </w:r>
      <w:r>
        <w:rPr>
          <w:color w:val="093266"/>
          <w:spacing w:val="-3"/>
        </w:rPr>
        <w:t xml:space="preserve"> </w:t>
      </w:r>
      <w:r>
        <w:rPr>
          <w:color w:val="093266"/>
        </w:rPr>
        <w:t>basis</w:t>
      </w:r>
      <w:r>
        <w:rPr>
          <w:color w:val="093266"/>
          <w:spacing w:val="-3"/>
        </w:rPr>
        <w:t xml:space="preserve"> </w:t>
      </w:r>
      <w:r>
        <w:rPr>
          <w:color w:val="093266"/>
        </w:rPr>
        <w:t>that</w:t>
      </w:r>
      <w:r>
        <w:rPr>
          <w:color w:val="093266"/>
          <w:spacing w:val="-3"/>
        </w:rPr>
        <w:t xml:space="preserve"> </w:t>
      </w:r>
      <w:r>
        <w:rPr>
          <w:color w:val="093266"/>
        </w:rPr>
        <w:t>they have</w:t>
      </w:r>
      <w:r>
        <w:rPr>
          <w:color w:val="093266"/>
          <w:spacing w:val="-5"/>
        </w:rPr>
        <w:t xml:space="preserve"> </w:t>
      </w:r>
      <w:r>
        <w:rPr>
          <w:color w:val="093266"/>
        </w:rPr>
        <w:t>not</w:t>
      </w:r>
      <w:r>
        <w:rPr>
          <w:color w:val="093266"/>
          <w:spacing w:val="-5"/>
        </w:rPr>
        <w:t xml:space="preserve"> </w:t>
      </w:r>
      <w:r>
        <w:rPr>
          <w:color w:val="093266"/>
        </w:rPr>
        <w:t>committed</w:t>
      </w:r>
      <w:r>
        <w:rPr>
          <w:color w:val="093266"/>
          <w:spacing w:val="-5"/>
        </w:rPr>
        <w:t xml:space="preserve"> </w:t>
      </w:r>
      <w:r>
        <w:rPr>
          <w:color w:val="093266"/>
        </w:rPr>
        <w:t>a</w:t>
      </w:r>
      <w:r>
        <w:rPr>
          <w:color w:val="093266"/>
          <w:spacing w:val="-5"/>
        </w:rPr>
        <w:t xml:space="preserve"> </w:t>
      </w:r>
      <w:r>
        <w:rPr>
          <w:color w:val="093266"/>
        </w:rPr>
        <w:t>contravention</w:t>
      </w:r>
      <w:r>
        <w:rPr>
          <w:color w:val="093266"/>
          <w:spacing w:val="-5"/>
        </w:rPr>
        <w:t xml:space="preserve"> </w:t>
      </w:r>
      <w:r>
        <w:rPr>
          <w:color w:val="093266"/>
        </w:rPr>
        <w:t>set</w:t>
      </w:r>
      <w:r>
        <w:rPr>
          <w:color w:val="093266"/>
          <w:spacing w:val="-5"/>
        </w:rPr>
        <w:t xml:space="preserve"> </w:t>
      </w:r>
      <w:r>
        <w:rPr>
          <w:color w:val="093266"/>
        </w:rPr>
        <w:t>out</w:t>
      </w:r>
      <w:r>
        <w:rPr>
          <w:color w:val="093266"/>
          <w:spacing w:val="-5"/>
        </w:rPr>
        <w:t xml:space="preserve"> </w:t>
      </w:r>
      <w:r>
        <w:rPr>
          <w:color w:val="093266"/>
        </w:rPr>
        <w:t>in</w:t>
      </w:r>
      <w:r>
        <w:rPr>
          <w:color w:val="093266"/>
          <w:spacing w:val="-5"/>
        </w:rPr>
        <w:t xml:space="preserve"> </w:t>
      </w:r>
      <w:r>
        <w:rPr>
          <w:color w:val="093266"/>
        </w:rPr>
        <w:t xml:space="preserve">the </w:t>
      </w:r>
      <w:r>
        <w:rPr>
          <w:color w:val="093266"/>
          <w:spacing w:val="-2"/>
        </w:rPr>
        <w:t>compliance</w:t>
      </w:r>
      <w:r>
        <w:rPr>
          <w:color w:val="093266"/>
          <w:spacing w:val="-5"/>
        </w:rPr>
        <w:t xml:space="preserve"> </w:t>
      </w:r>
      <w:r>
        <w:rPr>
          <w:color w:val="093266"/>
          <w:spacing w:val="-2"/>
        </w:rPr>
        <w:t>notice,</w:t>
      </w:r>
      <w:r>
        <w:rPr>
          <w:color w:val="093266"/>
          <w:spacing w:val="-5"/>
        </w:rPr>
        <w:t xml:space="preserve"> </w:t>
      </w:r>
      <w:r>
        <w:rPr>
          <w:color w:val="093266"/>
          <w:spacing w:val="-2"/>
        </w:rPr>
        <w:t>or</w:t>
      </w:r>
      <w:r>
        <w:rPr>
          <w:color w:val="093266"/>
          <w:spacing w:val="-5"/>
        </w:rPr>
        <w:t xml:space="preserve"> </w:t>
      </w:r>
      <w:r>
        <w:rPr>
          <w:color w:val="093266"/>
          <w:spacing w:val="-2"/>
        </w:rPr>
        <w:t>if</w:t>
      </w:r>
      <w:r>
        <w:rPr>
          <w:color w:val="093266"/>
          <w:spacing w:val="-5"/>
        </w:rPr>
        <w:t xml:space="preserve"> </w:t>
      </w:r>
      <w:r>
        <w:rPr>
          <w:color w:val="093266"/>
          <w:spacing w:val="-2"/>
        </w:rPr>
        <w:t>the</w:t>
      </w:r>
      <w:r>
        <w:rPr>
          <w:color w:val="093266"/>
          <w:spacing w:val="-5"/>
        </w:rPr>
        <w:t xml:space="preserve"> </w:t>
      </w:r>
      <w:r>
        <w:rPr>
          <w:color w:val="093266"/>
          <w:spacing w:val="-2"/>
        </w:rPr>
        <w:t>compliance</w:t>
      </w:r>
      <w:r>
        <w:rPr>
          <w:color w:val="093266"/>
          <w:spacing w:val="-5"/>
        </w:rPr>
        <w:t xml:space="preserve"> </w:t>
      </w:r>
      <w:r>
        <w:rPr>
          <w:color w:val="093266"/>
          <w:spacing w:val="-2"/>
        </w:rPr>
        <w:t>notice</w:t>
      </w:r>
      <w:r>
        <w:rPr>
          <w:color w:val="093266"/>
          <w:spacing w:val="-5"/>
        </w:rPr>
        <w:t xml:space="preserve"> </w:t>
      </w:r>
      <w:r>
        <w:rPr>
          <w:color w:val="093266"/>
          <w:spacing w:val="-2"/>
        </w:rPr>
        <w:t>does not</w:t>
      </w:r>
      <w:r>
        <w:rPr>
          <w:color w:val="093266"/>
          <w:spacing w:val="-6"/>
        </w:rPr>
        <w:t xml:space="preserve"> </w:t>
      </w:r>
      <w:r>
        <w:rPr>
          <w:color w:val="093266"/>
          <w:spacing w:val="-2"/>
        </w:rPr>
        <w:t>comply</w:t>
      </w:r>
      <w:r>
        <w:rPr>
          <w:color w:val="093266"/>
          <w:spacing w:val="-6"/>
        </w:rPr>
        <w:t xml:space="preserve"> </w:t>
      </w:r>
      <w:r>
        <w:rPr>
          <w:color w:val="093266"/>
          <w:spacing w:val="-2"/>
        </w:rPr>
        <w:t>with</w:t>
      </w:r>
      <w:r>
        <w:rPr>
          <w:color w:val="093266"/>
          <w:spacing w:val="-6"/>
        </w:rPr>
        <w:t xml:space="preserve"> </w:t>
      </w:r>
      <w:r>
        <w:rPr>
          <w:color w:val="093266"/>
          <w:spacing w:val="-2"/>
        </w:rPr>
        <w:t>the</w:t>
      </w:r>
      <w:r>
        <w:rPr>
          <w:color w:val="093266"/>
          <w:spacing w:val="-6"/>
        </w:rPr>
        <w:t xml:space="preserve"> </w:t>
      </w:r>
      <w:r>
        <w:rPr>
          <w:color w:val="093266"/>
          <w:spacing w:val="-2"/>
        </w:rPr>
        <w:t>necessary</w:t>
      </w:r>
      <w:r>
        <w:rPr>
          <w:color w:val="093266"/>
          <w:spacing w:val="-6"/>
        </w:rPr>
        <w:t xml:space="preserve"> </w:t>
      </w:r>
      <w:r>
        <w:rPr>
          <w:color w:val="093266"/>
          <w:spacing w:val="-2"/>
        </w:rPr>
        <w:t>requirements</w:t>
      </w:r>
      <w:r>
        <w:rPr>
          <w:color w:val="093266"/>
          <w:spacing w:val="-6"/>
        </w:rPr>
        <w:t xml:space="preserve"> </w:t>
      </w:r>
      <w:r>
        <w:rPr>
          <w:color w:val="093266"/>
          <w:spacing w:val="-2"/>
        </w:rPr>
        <w:t xml:space="preserve">under </w:t>
      </w:r>
      <w:r>
        <w:rPr>
          <w:color w:val="093266"/>
        </w:rPr>
        <w:t>the FW Act.</w:t>
      </w:r>
      <w:r>
        <w:rPr>
          <w:color w:val="093266"/>
          <w:position w:val="6"/>
          <w:sz w:val="10"/>
        </w:rPr>
        <w:t>27</w:t>
      </w:r>
      <w:r>
        <w:rPr>
          <w:color w:val="093266"/>
          <w:spacing w:val="27"/>
          <w:position w:val="6"/>
          <w:sz w:val="10"/>
        </w:rPr>
        <w:t xml:space="preserve"> </w:t>
      </w:r>
      <w:r>
        <w:rPr>
          <w:color w:val="093266"/>
        </w:rPr>
        <w:t>The court may stay its operation as appropriate</w:t>
      </w:r>
      <w:r>
        <w:rPr>
          <w:color w:val="093266"/>
          <w:spacing w:val="-4"/>
        </w:rPr>
        <w:t xml:space="preserve"> </w:t>
      </w:r>
      <w:r>
        <w:rPr>
          <w:color w:val="093266"/>
        </w:rPr>
        <w:t>and</w:t>
      </w:r>
      <w:r>
        <w:rPr>
          <w:color w:val="093266"/>
          <w:spacing w:val="-4"/>
        </w:rPr>
        <w:t xml:space="preserve"> </w:t>
      </w:r>
      <w:r>
        <w:rPr>
          <w:color w:val="093266"/>
        </w:rPr>
        <w:t>confirm,</w:t>
      </w:r>
      <w:r>
        <w:rPr>
          <w:color w:val="093266"/>
          <w:spacing w:val="-4"/>
        </w:rPr>
        <w:t xml:space="preserve"> </w:t>
      </w:r>
      <w:r>
        <w:rPr>
          <w:color w:val="093266"/>
        </w:rPr>
        <w:t>cancel</w:t>
      </w:r>
      <w:r>
        <w:rPr>
          <w:color w:val="093266"/>
          <w:spacing w:val="-4"/>
        </w:rPr>
        <w:t xml:space="preserve"> </w:t>
      </w:r>
      <w:r>
        <w:rPr>
          <w:color w:val="093266"/>
        </w:rPr>
        <w:t>or</w:t>
      </w:r>
      <w:r>
        <w:rPr>
          <w:color w:val="093266"/>
          <w:spacing w:val="-4"/>
        </w:rPr>
        <w:t xml:space="preserve"> </w:t>
      </w:r>
      <w:r>
        <w:rPr>
          <w:color w:val="093266"/>
        </w:rPr>
        <w:t>vary</w:t>
      </w:r>
      <w:r>
        <w:rPr>
          <w:color w:val="093266"/>
          <w:spacing w:val="-4"/>
        </w:rPr>
        <w:t xml:space="preserve"> </w:t>
      </w:r>
      <w:r>
        <w:rPr>
          <w:color w:val="093266"/>
        </w:rPr>
        <w:t>the</w:t>
      </w:r>
      <w:r>
        <w:rPr>
          <w:color w:val="093266"/>
          <w:spacing w:val="-4"/>
        </w:rPr>
        <w:t xml:space="preserve"> </w:t>
      </w:r>
      <w:r>
        <w:rPr>
          <w:color w:val="093266"/>
        </w:rPr>
        <w:t>notice after reviewing it.</w:t>
      </w:r>
    </w:p>
    <w:p w14:paraId="5A48F2F0" w14:textId="77777777" w:rsidR="0036289F" w:rsidRDefault="00187523">
      <w:pPr>
        <w:pStyle w:val="BodyText"/>
        <w:spacing w:before="123" w:line="254" w:lineRule="auto"/>
        <w:ind w:left="467" w:right="1540"/>
      </w:pPr>
      <w:r>
        <w:rPr>
          <w:noProof/>
        </w:rPr>
        <mc:AlternateContent>
          <mc:Choice Requires="wps">
            <w:drawing>
              <wp:anchor distT="0" distB="0" distL="0" distR="0" simplePos="0" relativeHeight="15776256" behindDoc="0" locked="0" layoutInCell="1" allowOverlap="1" wp14:anchorId="529CAD1B" wp14:editId="5FA9C23E">
                <wp:simplePos x="0" y="0"/>
                <wp:positionH relativeFrom="page">
                  <wp:posOffset>7129802</wp:posOffset>
                </wp:positionH>
                <wp:positionV relativeFrom="paragraph">
                  <wp:posOffset>-1636545</wp:posOffset>
                </wp:positionV>
                <wp:extent cx="163830" cy="181165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043F4215"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529CAD1B" id="Textbox 212" o:spid="_x0000_s1044" type="#_x0000_t202" style="position:absolute;left:0;text-align:left;margin-left:561.4pt;margin-top:-128.85pt;width:12.9pt;height:142.6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" filled="f" stroked="f">
                <v:textbox style="layout-flow:vertical" inset="0,0,0,0">
                  <w:txbxContent>
                    <w:p w14:paraId="043F4215"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r>
        <w:rPr>
          <w:color w:val="093266"/>
        </w:rPr>
        <w:t>If a person fails to comply with the compliance notice and does not have a reasonable excuse,</w:t>
      </w:r>
      <w:r>
        <w:rPr>
          <w:color w:val="093266"/>
          <w:position w:val="6"/>
          <w:sz w:val="10"/>
        </w:rPr>
        <w:t>28</w:t>
      </w:r>
      <w:r>
        <w:rPr>
          <w:color w:val="093266"/>
          <w:spacing w:val="40"/>
          <w:position w:val="6"/>
          <w:sz w:val="10"/>
        </w:rPr>
        <w:t xml:space="preserve"> </w:t>
      </w:r>
      <w:r>
        <w:rPr>
          <w:color w:val="093266"/>
        </w:rPr>
        <w:t>that person has contravened the FW Act and a court</w:t>
      </w:r>
      <w:r>
        <w:rPr>
          <w:color w:val="093266"/>
          <w:spacing w:val="-11"/>
        </w:rPr>
        <w:t xml:space="preserve"> </w:t>
      </w:r>
      <w:r>
        <w:rPr>
          <w:color w:val="093266"/>
        </w:rPr>
        <w:t>may</w:t>
      </w:r>
      <w:r>
        <w:rPr>
          <w:color w:val="093266"/>
          <w:spacing w:val="-11"/>
        </w:rPr>
        <w:t xml:space="preserve"> </w:t>
      </w:r>
      <w:r>
        <w:rPr>
          <w:color w:val="093266"/>
        </w:rPr>
        <w:t>impose</w:t>
      </w:r>
      <w:r>
        <w:rPr>
          <w:color w:val="093266"/>
          <w:spacing w:val="-11"/>
        </w:rPr>
        <w:t xml:space="preserve"> </w:t>
      </w:r>
      <w:r>
        <w:rPr>
          <w:color w:val="093266"/>
        </w:rPr>
        <w:t>penalties</w:t>
      </w:r>
      <w:r>
        <w:rPr>
          <w:color w:val="093266"/>
          <w:spacing w:val="-11"/>
        </w:rPr>
        <w:t xml:space="preserve"> </w:t>
      </w:r>
      <w:r>
        <w:rPr>
          <w:color w:val="093266"/>
        </w:rPr>
        <w:t>of</w:t>
      </w:r>
      <w:r>
        <w:rPr>
          <w:color w:val="093266"/>
          <w:spacing w:val="-11"/>
        </w:rPr>
        <w:t xml:space="preserve"> </w:t>
      </w:r>
      <w:r>
        <w:rPr>
          <w:color w:val="093266"/>
        </w:rPr>
        <w:t>up</w:t>
      </w:r>
      <w:r>
        <w:rPr>
          <w:color w:val="093266"/>
          <w:spacing w:val="-11"/>
        </w:rPr>
        <w:t xml:space="preserve"> </w:t>
      </w:r>
      <w:r>
        <w:rPr>
          <w:color w:val="093266"/>
        </w:rPr>
        <w:t>to</w:t>
      </w:r>
      <w:r>
        <w:rPr>
          <w:color w:val="093266"/>
          <w:spacing w:val="-11"/>
        </w:rPr>
        <w:t xml:space="preserve"> </w:t>
      </w:r>
      <w:r>
        <w:rPr>
          <w:color w:val="093266"/>
        </w:rPr>
        <w:t>$19,800</w:t>
      </w:r>
      <w:r>
        <w:rPr>
          <w:color w:val="093266"/>
          <w:spacing w:val="-11"/>
        </w:rPr>
        <w:t xml:space="preserve"> </w:t>
      </w:r>
      <w:r>
        <w:rPr>
          <w:color w:val="093266"/>
        </w:rPr>
        <w:t>for</w:t>
      </w:r>
      <w:r>
        <w:rPr>
          <w:color w:val="093266"/>
          <w:spacing w:val="-11"/>
        </w:rPr>
        <w:t xml:space="preserve"> </w:t>
      </w:r>
      <w:r>
        <w:rPr>
          <w:color w:val="093266"/>
        </w:rPr>
        <w:t>an individual</w:t>
      </w:r>
      <w:r>
        <w:rPr>
          <w:color w:val="093266"/>
          <w:spacing w:val="-6"/>
        </w:rPr>
        <w:t xml:space="preserve"> </w:t>
      </w:r>
      <w:r>
        <w:rPr>
          <w:color w:val="093266"/>
        </w:rPr>
        <w:t>or</w:t>
      </w:r>
      <w:r>
        <w:rPr>
          <w:color w:val="093266"/>
          <w:spacing w:val="-6"/>
        </w:rPr>
        <w:t xml:space="preserve"> </w:t>
      </w:r>
      <w:r>
        <w:rPr>
          <w:color w:val="093266"/>
        </w:rPr>
        <w:t>$99,000</w:t>
      </w:r>
      <w:r>
        <w:rPr>
          <w:color w:val="093266"/>
          <w:spacing w:val="-6"/>
        </w:rPr>
        <w:t xml:space="preserve"> </w:t>
      </w:r>
      <w:r>
        <w:rPr>
          <w:color w:val="093266"/>
        </w:rPr>
        <w:t>for</w:t>
      </w:r>
      <w:r>
        <w:rPr>
          <w:color w:val="093266"/>
          <w:spacing w:val="-6"/>
        </w:rPr>
        <w:t xml:space="preserve"> </w:t>
      </w:r>
      <w:r>
        <w:rPr>
          <w:color w:val="093266"/>
        </w:rPr>
        <w:t>a</w:t>
      </w:r>
      <w:r>
        <w:rPr>
          <w:color w:val="093266"/>
          <w:spacing w:val="-6"/>
        </w:rPr>
        <w:t xml:space="preserve"> </w:t>
      </w:r>
      <w:r>
        <w:rPr>
          <w:color w:val="093266"/>
        </w:rPr>
        <w:t>body</w:t>
      </w:r>
      <w:r>
        <w:rPr>
          <w:color w:val="093266"/>
          <w:spacing w:val="-6"/>
        </w:rPr>
        <w:t xml:space="preserve"> </w:t>
      </w:r>
      <w:r>
        <w:rPr>
          <w:color w:val="093266"/>
        </w:rPr>
        <w:t>corporate</w:t>
      </w:r>
      <w:r>
        <w:rPr>
          <w:color w:val="093266"/>
          <w:spacing w:val="-6"/>
        </w:rPr>
        <w:t xml:space="preserve"> </w:t>
      </w:r>
      <w:r>
        <w:rPr>
          <w:color w:val="093266"/>
        </w:rPr>
        <w:t>that</w:t>
      </w:r>
      <w:r>
        <w:rPr>
          <w:color w:val="093266"/>
          <w:spacing w:val="-6"/>
        </w:rPr>
        <w:t xml:space="preserve"> </w:t>
      </w:r>
      <w:r>
        <w:rPr>
          <w:color w:val="093266"/>
        </w:rPr>
        <w:t>is</w:t>
      </w:r>
      <w:r>
        <w:rPr>
          <w:color w:val="093266"/>
          <w:spacing w:val="-6"/>
        </w:rPr>
        <w:t xml:space="preserve"> </w:t>
      </w:r>
      <w:r>
        <w:rPr>
          <w:color w:val="093266"/>
        </w:rPr>
        <w:t>a small</w:t>
      </w:r>
      <w:r>
        <w:rPr>
          <w:color w:val="093266"/>
          <w:spacing w:val="-5"/>
        </w:rPr>
        <w:t xml:space="preserve"> </w:t>
      </w:r>
      <w:r>
        <w:rPr>
          <w:color w:val="093266"/>
        </w:rPr>
        <w:t>business</w:t>
      </w:r>
      <w:r>
        <w:rPr>
          <w:color w:val="093266"/>
          <w:spacing w:val="-5"/>
        </w:rPr>
        <w:t xml:space="preserve"> </w:t>
      </w:r>
      <w:r>
        <w:rPr>
          <w:color w:val="093266"/>
        </w:rPr>
        <w:t>employer</w:t>
      </w:r>
      <w:r>
        <w:rPr>
          <w:color w:val="093266"/>
          <w:spacing w:val="-5"/>
        </w:rPr>
        <w:t xml:space="preserve"> </w:t>
      </w:r>
      <w:r>
        <w:rPr>
          <w:color w:val="093266"/>
        </w:rPr>
        <w:t>at</w:t>
      </w:r>
      <w:r>
        <w:rPr>
          <w:color w:val="093266"/>
          <w:spacing w:val="-5"/>
        </w:rPr>
        <w:t xml:space="preserve"> </w:t>
      </w:r>
      <w:r>
        <w:rPr>
          <w:color w:val="093266"/>
        </w:rPr>
        <w:t>the</w:t>
      </w:r>
      <w:r>
        <w:rPr>
          <w:color w:val="093266"/>
          <w:spacing w:val="-5"/>
        </w:rPr>
        <w:t xml:space="preserve"> </w:t>
      </w:r>
      <w:r>
        <w:rPr>
          <w:color w:val="093266"/>
        </w:rPr>
        <w:t>time</w:t>
      </w:r>
      <w:r>
        <w:rPr>
          <w:color w:val="093266"/>
          <w:spacing w:val="-5"/>
        </w:rPr>
        <w:t xml:space="preserve"> </w:t>
      </w:r>
      <w:r>
        <w:rPr>
          <w:color w:val="093266"/>
        </w:rPr>
        <w:t>of</w:t>
      </w:r>
      <w:r>
        <w:rPr>
          <w:color w:val="093266"/>
          <w:spacing w:val="-5"/>
        </w:rPr>
        <w:t xml:space="preserve"> </w:t>
      </w:r>
      <w:r>
        <w:rPr>
          <w:color w:val="093266"/>
        </w:rPr>
        <w:t>application to</w:t>
      </w:r>
      <w:r>
        <w:rPr>
          <w:color w:val="093266"/>
          <w:spacing w:val="-5"/>
        </w:rPr>
        <w:t xml:space="preserve"> </w:t>
      </w:r>
      <w:r>
        <w:rPr>
          <w:color w:val="093266"/>
        </w:rPr>
        <w:t>the</w:t>
      </w:r>
      <w:r>
        <w:rPr>
          <w:color w:val="093266"/>
          <w:spacing w:val="-5"/>
        </w:rPr>
        <w:t xml:space="preserve"> </w:t>
      </w:r>
      <w:r>
        <w:rPr>
          <w:color w:val="093266"/>
        </w:rPr>
        <w:t>court,</w:t>
      </w:r>
      <w:r>
        <w:rPr>
          <w:color w:val="093266"/>
          <w:spacing w:val="-5"/>
        </w:rPr>
        <w:t xml:space="preserve"> </w:t>
      </w:r>
      <w:r>
        <w:rPr>
          <w:color w:val="093266"/>
        </w:rPr>
        <w:t>or</w:t>
      </w:r>
      <w:r>
        <w:rPr>
          <w:color w:val="093266"/>
          <w:spacing w:val="-5"/>
        </w:rPr>
        <w:t xml:space="preserve"> </w:t>
      </w:r>
      <w:r>
        <w:rPr>
          <w:color w:val="093266"/>
        </w:rPr>
        <w:t>$495,000</w:t>
      </w:r>
      <w:r>
        <w:rPr>
          <w:color w:val="093266"/>
          <w:spacing w:val="-5"/>
        </w:rPr>
        <w:t xml:space="preserve"> </w:t>
      </w:r>
      <w:r>
        <w:rPr>
          <w:color w:val="093266"/>
        </w:rPr>
        <w:t>for</w:t>
      </w:r>
      <w:r>
        <w:rPr>
          <w:color w:val="093266"/>
          <w:spacing w:val="-5"/>
        </w:rPr>
        <w:t xml:space="preserve"> </w:t>
      </w:r>
      <w:r>
        <w:rPr>
          <w:color w:val="093266"/>
        </w:rPr>
        <w:t>a</w:t>
      </w:r>
      <w:r>
        <w:rPr>
          <w:color w:val="093266"/>
          <w:spacing w:val="-5"/>
        </w:rPr>
        <w:t xml:space="preserve"> </w:t>
      </w:r>
      <w:r>
        <w:rPr>
          <w:color w:val="093266"/>
        </w:rPr>
        <w:t>body</w:t>
      </w:r>
      <w:r>
        <w:rPr>
          <w:color w:val="093266"/>
          <w:spacing w:val="-5"/>
        </w:rPr>
        <w:t xml:space="preserve"> </w:t>
      </w:r>
      <w:r>
        <w:rPr>
          <w:color w:val="093266"/>
        </w:rPr>
        <w:t>corporate</w:t>
      </w:r>
      <w:r>
        <w:rPr>
          <w:color w:val="093266"/>
          <w:spacing w:val="-5"/>
        </w:rPr>
        <w:t xml:space="preserve"> </w:t>
      </w:r>
      <w:r>
        <w:rPr>
          <w:color w:val="093266"/>
        </w:rPr>
        <w:t>that is not a small business employer at the time of application.</w:t>
      </w:r>
      <w:r>
        <w:rPr>
          <w:color w:val="093266"/>
          <w:position w:val="6"/>
          <w:sz w:val="10"/>
        </w:rPr>
        <w:t>29</w:t>
      </w:r>
      <w:r>
        <w:rPr>
          <w:color w:val="093266"/>
          <w:spacing w:val="28"/>
          <w:position w:val="6"/>
          <w:sz w:val="10"/>
        </w:rPr>
        <w:t xml:space="preserve"> </w:t>
      </w:r>
      <w:r>
        <w:rPr>
          <w:color w:val="093266"/>
        </w:rPr>
        <w:t xml:space="preserve">It is open to the FWO to commence litigation for non-compliance with a compliance notice, as well as for any other contraventions </w:t>
      </w:r>
      <w:r>
        <w:rPr>
          <w:color w:val="093266"/>
          <w:spacing w:val="-2"/>
        </w:rPr>
        <w:t>identified</w:t>
      </w:r>
      <w:r>
        <w:rPr>
          <w:color w:val="093266"/>
          <w:spacing w:val="-7"/>
        </w:rPr>
        <w:t xml:space="preserve"> </w:t>
      </w:r>
      <w:r>
        <w:rPr>
          <w:color w:val="093266"/>
          <w:spacing w:val="-2"/>
        </w:rPr>
        <w:t>–</w:t>
      </w:r>
      <w:r>
        <w:rPr>
          <w:color w:val="093266"/>
          <w:spacing w:val="-7"/>
        </w:rPr>
        <w:t xml:space="preserve"> </w:t>
      </w:r>
      <w:r>
        <w:rPr>
          <w:color w:val="093266"/>
          <w:spacing w:val="-2"/>
        </w:rPr>
        <w:t>including</w:t>
      </w:r>
      <w:r>
        <w:rPr>
          <w:color w:val="093266"/>
          <w:spacing w:val="-7"/>
        </w:rPr>
        <w:t xml:space="preserve"> </w:t>
      </w:r>
      <w:r>
        <w:rPr>
          <w:color w:val="093266"/>
          <w:spacing w:val="-2"/>
        </w:rPr>
        <w:t>the</w:t>
      </w:r>
      <w:r>
        <w:rPr>
          <w:color w:val="093266"/>
          <w:spacing w:val="-7"/>
        </w:rPr>
        <w:t xml:space="preserve"> </w:t>
      </w:r>
      <w:r>
        <w:rPr>
          <w:color w:val="093266"/>
          <w:spacing w:val="-2"/>
        </w:rPr>
        <w:t>underlying</w:t>
      </w:r>
      <w:r>
        <w:rPr>
          <w:color w:val="093266"/>
          <w:spacing w:val="-7"/>
        </w:rPr>
        <w:t xml:space="preserve"> </w:t>
      </w:r>
      <w:r>
        <w:rPr>
          <w:color w:val="093266"/>
          <w:spacing w:val="-2"/>
        </w:rPr>
        <w:t xml:space="preserve">contraventions </w:t>
      </w:r>
      <w:r>
        <w:rPr>
          <w:color w:val="093266"/>
        </w:rPr>
        <w:t>referred to in the compliance notice.</w:t>
      </w:r>
    </w:p>
    <w:p w14:paraId="3B9CD9E6" w14:textId="77777777" w:rsidR="0036289F" w:rsidRDefault="0036289F">
      <w:pPr>
        <w:spacing w:line="254" w:lineRule="auto"/>
        <w:sectPr w:rsidR="0036289F">
          <w:type w:val="continuous"/>
          <w:pgSz w:w="11910" w:h="16840"/>
          <w:pgMar w:top="560" w:right="180" w:bottom="280" w:left="0" w:header="371" w:footer="0" w:gutter="0"/>
          <w:cols w:num="2" w:space="720" w:equalWidth="0">
            <w:col w:w="5389" w:space="40"/>
            <w:col w:w="6301"/>
          </w:cols>
        </w:sectPr>
      </w:pPr>
    </w:p>
    <w:p w14:paraId="0B6017F0" w14:textId="77777777" w:rsidR="0036289F" w:rsidRDefault="00187523">
      <w:pPr>
        <w:pStyle w:val="BodyText"/>
        <w:spacing w:before="258"/>
        <w:rPr>
          <w:sz w:val="20"/>
        </w:rPr>
      </w:pPr>
      <w:r>
        <w:rPr>
          <w:noProof/>
        </w:rPr>
        <mc:AlternateContent>
          <mc:Choice Requires="wps">
            <w:drawing>
              <wp:anchor distT="0" distB="0" distL="0" distR="0" simplePos="0" relativeHeight="15774720" behindDoc="0" locked="0" layoutInCell="1" allowOverlap="1" wp14:anchorId="0E8DB1C6" wp14:editId="6CE9A5F6">
                <wp:simplePos x="0" y="0"/>
                <wp:positionH relativeFrom="page">
                  <wp:posOffset>6839998</wp:posOffset>
                </wp:positionH>
                <wp:positionV relativeFrom="page">
                  <wp:posOffset>720005</wp:posOffset>
                </wp:positionV>
                <wp:extent cx="1270" cy="943864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2B5DCB60" id="Graphic 213" o:spid="_x0000_s1026" style="position:absolute;margin-left:538.6pt;margin-top:56.7pt;width:.1pt;height:743.2pt;z-index:15774720;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p>
    <w:p w14:paraId="0082FB54" w14:textId="77777777" w:rsidR="0036289F" w:rsidRDefault="00187523">
      <w:pPr>
        <w:pStyle w:val="BodyText"/>
        <w:spacing w:line="20" w:lineRule="exact"/>
        <w:ind w:left="1133"/>
        <w:rPr>
          <w:sz w:val="2"/>
        </w:rPr>
      </w:pPr>
      <w:r>
        <w:rPr>
          <w:noProof/>
          <w:sz w:val="2"/>
        </w:rPr>
        <mc:AlternateContent>
          <mc:Choice Requires="wpg">
            <w:drawing>
              <wp:inline distT="0" distB="0" distL="0" distR="0" wp14:anchorId="5A90AE93" wp14:editId="7B861FEE">
                <wp:extent cx="900430" cy="6350"/>
                <wp:effectExtent l="9525" t="0" r="0" b="3175"/>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215" name="Graphic 215"/>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09E2F242" id="Group 214"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">
                <v:shape id="Graphic 215"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" path="m,l899998,e" filled="f" strokecolor="#727ca2" strokeweight=".5pt">
                  <v:path arrowok="t"/>
                </v:shape>
                <w10:anchorlock/>
              </v:group>
            </w:pict>
          </mc:Fallback>
        </mc:AlternateContent>
      </w:r>
    </w:p>
    <w:p w14:paraId="3BF06E47" w14:textId="77777777" w:rsidR="0036289F" w:rsidRDefault="00187523">
      <w:pPr>
        <w:spacing w:before="146" w:line="254" w:lineRule="auto"/>
        <w:ind w:left="1303" w:right="1458" w:hanging="171"/>
        <w:rPr>
          <w:sz w:val="14"/>
        </w:rPr>
      </w:pPr>
      <w:r>
        <w:rPr>
          <w:noProof/>
        </w:rPr>
        <mc:AlternateContent>
          <mc:Choice Requires="wpg">
            <w:drawing>
              <wp:anchor distT="0" distB="0" distL="0" distR="0" simplePos="0" relativeHeight="15775232" behindDoc="0" locked="0" layoutInCell="1" allowOverlap="1" wp14:anchorId="6383E831" wp14:editId="566F8E05">
                <wp:simplePos x="0" y="0"/>
                <wp:positionH relativeFrom="page">
                  <wp:posOffset>7019998</wp:posOffset>
                </wp:positionH>
                <wp:positionV relativeFrom="paragraph">
                  <wp:posOffset>-418922</wp:posOffset>
                </wp:positionV>
                <wp:extent cx="360045" cy="29908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217" name="Graphic 217"/>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23" cstate="print"/>
                          <a:stretch>
                            <a:fillRect/>
                          </a:stretch>
                        </pic:blipFill>
                        <pic:spPr>
                          <a:xfrm>
                            <a:off x="244927" y="2151"/>
                            <a:ext cx="115074" cy="212902"/>
                          </a:xfrm>
                          <a:prstGeom prst="rect">
                            <a:avLst/>
                          </a:prstGeom>
                        </pic:spPr>
                      </pic:pic>
                      <wps:wsp>
                        <wps:cNvPr id="219" name="Graphic 219"/>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24" cstate="print"/>
                          <a:stretch>
                            <a:fillRect/>
                          </a:stretch>
                        </pic:blipFill>
                        <pic:spPr>
                          <a:xfrm>
                            <a:off x="113757" y="26382"/>
                            <a:ext cx="196052" cy="218474"/>
                          </a:xfrm>
                          <a:prstGeom prst="rect">
                            <a:avLst/>
                          </a:prstGeom>
                        </pic:spPr>
                      </pic:pic>
                    </wpg:wgp>
                  </a:graphicData>
                </a:graphic>
              </wp:anchor>
            </w:drawing>
          </mc:Choice>
          <mc:Fallback>
            <w:pict>
              <v:group w14:anchorId="6DFA50BB" id="Group 216" o:spid="_x0000_s1026" style="position:absolute;margin-left:552.75pt;margin-top:-33pt;width:28.35pt;height:23.55pt;z-index:15775232;mso-wrap-distance-left:0;mso-wrap-distance-right:0;mso-position-horizontal-relative:pag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">
                <v:shape id="Graphic 217"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218"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">
                  <v:imagedata r:id="rId25" o:title=""/>
                </v:shape>
                <v:shape id="Graphic 219"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220"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">
                  <v:imagedata r:id="rId26" o:title=""/>
                </v:shape>
                <w10:wrap anchorx="page"/>
              </v:group>
            </w:pict>
          </mc:Fallback>
        </mc:AlternateContent>
      </w:r>
      <w:r>
        <w:rPr>
          <w:noProof/>
        </w:rPr>
        <mc:AlternateContent>
          <mc:Choice Requires="wps">
            <w:drawing>
              <wp:anchor distT="0" distB="0" distL="0" distR="0" simplePos="0" relativeHeight="15775744" behindDoc="0" locked="0" layoutInCell="1" allowOverlap="1" wp14:anchorId="10A83714" wp14:editId="2055A4E7">
                <wp:simplePos x="0" y="0"/>
                <wp:positionH relativeFrom="page">
                  <wp:posOffset>7126358</wp:posOffset>
                </wp:positionH>
                <wp:positionV relativeFrom="paragraph">
                  <wp:posOffset>-737</wp:posOffset>
                </wp:positionV>
                <wp:extent cx="181610" cy="156781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140B465A"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10A83714" id="Textbox 221" o:spid="_x0000_s1045" type="#_x0000_t202" style="position:absolute;left:0;text-align:left;margin-left:561.15pt;margin-top:-.05pt;width:14.3pt;height:123.4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" filled="f" stroked="f">
                <v:textbox style="layout-flow:vertical" inset="0,0,0,0">
                  <w:txbxContent>
                    <w:p w14:paraId="140B465A"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v:shape>
            </w:pict>
          </mc:Fallback>
        </mc:AlternateContent>
      </w:r>
      <w:r>
        <w:rPr>
          <w:color w:val="093266"/>
          <w:sz w:val="14"/>
        </w:rPr>
        <w:t>22</w:t>
      </w:r>
      <w:r>
        <w:rPr>
          <w:color w:val="093266"/>
          <w:spacing w:val="-26"/>
          <w:sz w:val="14"/>
        </w:rPr>
        <w:t xml:space="preserve"> </w:t>
      </w:r>
      <w:r>
        <w:rPr>
          <w:i/>
          <w:color w:val="093266"/>
          <w:sz w:val="14"/>
        </w:rPr>
        <w:t>Hindu</w:t>
      </w:r>
      <w:r>
        <w:rPr>
          <w:i/>
          <w:color w:val="093266"/>
          <w:spacing w:val="-10"/>
          <w:sz w:val="14"/>
        </w:rPr>
        <w:t xml:space="preserve"> </w:t>
      </w:r>
      <w:r>
        <w:rPr>
          <w:i/>
          <w:color w:val="093266"/>
          <w:sz w:val="14"/>
        </w:rPr>
        <w:t>Society</w:t>
      </w:r>
      <w:r>
        <w:rPr>
          <w:i/>
          <w:color w:val="093266"/>
          <w:spacing w:val="-9"/>
          <w:sz w:val="14"/>
        </w:rPr>
        <w:t xml:space="preserve"> </w:t>
      </w:r>
      <w:r>
        <w:rPr>
          <w:i/>
          <w:color w:val="093266"/>
          <w:sz w:val="14"/>
        </w:rPr>
        <w:t>of</w:t>
      </w:r>
      <w:r>
        <w:rPr>
          <w:i/>
          <w:color w:val="093266"/>
          <w:spacing w:val="-9"/>
          <w:sz w:val="14"/>
        </w:rPr>
        <w:t xml:space="preserve"> </w:t>
      </w:r>
      <w:r>
        <w:rPr>
          <w:i/>
          <w:color w:val="093266"/>
          <w:sz w:val="14"/>
        </w:rPr>
        <w:t>Victoria</w:t>
      </w:r>
      <w:r>
        <w:rPr>
          <w:i/>
          <w:color w:val="093266"/>
          <w:spacing w:val="-9"/>
          <w:sz w:val="14"/>
        </w:rPr>
        <w:t xml:space="preserve"> </w:t>
      </w:r>
      <w:r>
        <w:rPr>
          <w:i/>
          <w:color w:val="093266"/>
          <w:sz w:val="14"/>
        </w:rPr>
        <w:t>(Australia)</w:t>
      </w:r>
      <w:r>
        <w:rPr>
          <w:i/>
          <w:color w:val="093266"/>
          <w:spacing w:val="-9"/>
          <w:sz w:val="14"/>
        </w:rPr>
        <w:t xml:space="preserve"> </w:t>
      </w:r>
      <w:r>
        <w:rPr>
          <w:i/>
          <w:color w:val="093266"/>
          <w:sz w:val="14"/>
        </w:rPr>
        <w:t>Inc</w:t>
      </w:r>
      <w:r>
        <w:rPr>
          <w:i/>
          <w:color w:val="093266"/>
          <w:spacing w:val="-9"/>
          <w:sz w:val="14"/>
        </w:rPr>
        <w:t xml:space="preserve"> </w:t>
      </w:r>
      <w:r>
        <w:rPr>
          <w:i/>
          <w:color w:val="093266"/>
          <w:sz w:val="14"/>
        </w:rPr>
        <w:t>v</w:t>
      </w:r>
      <w:r>
        <w:rPr>
          <w:i/>
          <w:color w:val="093266"/>
          <w:spacing w:val="-9"/>
          <w:sz w:val="14"/>
        </w:rPr>
        <w:t xml:space="preserve"> </w:t>
      </w:r>
      <w:r>
        <w:rPr>
          <w:i/>
          <w:color w:val="093266"/>
          <w:sz w:val="14"/>
        </w:rPr>
        <w:t>FWO</w:t>
      </w:r>
      <w:r>
        <w:rPr>
          <w:i/>
          <w:color w:val="093266"/>
          <w:spacing w:val="-9"/>
          <w:sz w:val="14"/>
        </w:rPr>
        <w:t xml:space="preserve"> </w:t>
      </w:r>
      <w:r>
        <w:rPr>
          <w:color w:val="093266"/>
          <w:sz w:val="14"/>
        </w:rPr>
        <w:t>[2016]</w:t>
      </w:r>
      <w:r>
        <w:rPr>
          <w:color w:val="093266"/>
          <w:spacing w:val="-9"/>
          <w:sz w:val="14"/>
        </w:rPr>
        <w:t xml:space="preserve"> </w:t>
      </w:r>
      <w:r>
        <w:rPr>
          <w:color w:val="093266"/>
          <w:sz w:val="14"/>
        </w:rPr>
        <w:t>FCCA</w:t>
      </w:r>
      <w:r>
        <w:rPr>
          <w:color w:val="093266"/>
          <w:spacing w:val="-9"/>
          <w:sz w:val="14"/>
        </w:rPr>
        <w:t xml:space="preserve"> </w:t>
      </w:r>
      <w:r>
        <w:rPr>
          <w:color w:val="093266"/>
          <w:sz w:val="14"/>
        </w:rPr>
        <w:t>221</w:t>
      </w:r>
      <w:r>
        <w:rPr>
          <w:color w:val="093266"/>
          <w:spacing w:val="-9"/>
          <w:sz w:val="14"/>
        </w:rPr>
        <w:t xml:space="preserve"> </w:t>
      </w:r>
      <w:r>
        <w:rPr>
          <w:color w:val="093266"/>
          <w:sz w:val="14"/>
        </w:rPr>
        <w:t>(</w:t>
      </w:r>
      <w:r>
        <w:rPr>
          <w:i/>
          <w:color w:val="093266"/>
          <w:sz w:val="14"/>
        </w:rPr>
        <w:t>Hindu</w:t>
      </w:r>
      <w:r>
        <w:rPr>
          <w:i/>
          <w:color w:val="093266"/>
          <w:spacing w:val="-10"/>
          <w:sz w:val="14"/>
        </w:rPr>
        <w:t xml:space="preserve"> </w:t>
      </w:r>
      <w:r>
        <w:rPr>
          <w:i/>
          <w:color w:val="093266"/>
          <w:sz w:val="14"/>
        </w:rPr>
        <w:t>Society</w:t>
      </w:r>
      <w:r>
        <w:rPr>
          <w:color w:val="093266"/>
          <w:sz w:val="14"/>
        </w:rPr>
        <w:t>)</w:t>
      </w:r>
      <w:r>
        <w:rPr>
          <w:color w:val="093266"/>
          <w:spacing w:val="-9"/>
          <w:sz w:val="14"/>
        </w:rPr>
        <w:t xml:space="preserve"> </w:t>
      </w:r>
      <w:r>
        <w:rPr>
          <w:color w:val="093266"/>
          <w:sz w:val="14"/>
        </w:rPr>
        <w:t>at</w:t>
      </w:r>
      <w:r>
        <w:rPr>
          <w:color w:val="093266"/>
          <w:spacing w:val="-9"/>
          <w:sz w:val="14"/>
        </w:rPr>
        <w:t xml:space="preserve"> </w:t>
      </w:r>
      <w:r>
        <w:rPr>
          <w:color w:val="093266"/>
          <w:sz w:val="14"/>
        </w:rPr>
        <w:t>[30]</w:t>
      </w:r>
      <w:r>
        <w:rPr>
          <w:color w:val="093266"/>
          <w:spacing w:val="-9"/>
          <w:sz w:val="14"/>
        </w:rPr>
        <w:t xml:space="preserve"> </w:t>
      </w:r>
      <w:r>
        <w:rPr>
          <w:color w:val="093266"/>
          <w:sz w:val="14"/>
        </w:rPr>
        <w:t>(per</w:t>
      </w:r>
      <w:r>
        <w:rPr>
          <w:color w:val="093266"/>
          <w:spacing w:val="-9"/>
          <w:sz w:val="14"/>
        </w:rPr>
        <w:t xml:space="preserve"> </w:t>
      </w:r>
      <w:r>
        <w:rPr>
          <w:color w:val="093266"/>
          <w:sz w:val="14"/>
        </w:rPr>
        <w:t>Judge</w:t>
      </w:r>
      <w:r>
        <w:rPr>
          <w:color w:val="093266"/>
          <w:spacing w:val="-9"/>
          <w:sz w:val="14"/>
        </w:rPr>
        <w:t xml:space="preserve"> </w:t>
      </w:r>
      <w:proofErr w:type="spellStart"/>
      <w:r>
        <w:rPr>
          <w:color w:val="093266"/>
          <w:sz w:val="14"/>
        </w:rPr>
        <w:t>Riethmuller</w:t>
      </w:r>
      <w:proofErr w:type="spellEnd"/>
      <w:r>
        <w:rPr>
          <w:color w:val="093266"/>
          <w:sz w:val="14"/>
        </w:rPr>
        <w:t>).</w:t>
      </w:r>
      <w:r>
        <w:rPr>
          <w:color w:val="093266"/>
          <w:spacing w:val="-9"/>
          <w:sz w:val="14"/>
        </w:rPr>
        <w:t xml:space="preserve"> </w:t>
      </w:r>
      <w:r>
        <w:rPr>
          <w:color w:val="093266"/>
          <w:sz w:val="14"/>
        </w:rPr>
        <w:t>See</w:t>
      </w:r>
      <w:r>
        <w:rPr>
          <w:color w:val="093266"/>
          <w:spacing w:val="-9"/>
          <w:sz w:val="14"/>
        </w:rPr>
        <w:t xml:space="preserve"> </w:t>
      </w:r>
      <w:r>
        <w:rPr>
          <w:color w:val="093266"/>
          <w:sz w:val="14"/>
        </w:rPr>
        <w:t>also,</w:t>
      </w:r>
      <w:r>
        <w:rPr>
          <w:color w:val="093266"/>
          <w:spacing w:val="-9"/>
          <w:sz w:val="14"/>
        </w:rPr>
        <w:t xml:space="preserve"> </w:t>
      </w:r>
      <w:r>
        <w:rPr>
          <w:i/>
          <w:color w:val="093266"/>
          <w:sz w:val="14"/>
        </w:rPr>
        <w:t>FWO</w:t>
      </w:r>
      <w:r>
        <w:rPr>
          <w:i/>
          <w:color w:val="093266"/>
          <w:spacing w:val="-9"/>
          <w:sz w:val="14"/>
        </w:rPr>
        <w:t xml:space="preserve"> </w:t>
      </w:r>
      <w:r>
        <w:rPr>
          <w:i/>
          <w:color w:val="093266"/>
          <w:sz w:val="14"/>
        </w:rPr>
        <w:t>v</w:t>
      </w:r>
      <w:r>
        <w:rPr>
          <w:i/>
          <w:color w:val="093266"/>
          <w:spacing w:val="-10"/>
          <w:sz w:val="14"/>
        </w:rPr>
        <w:t xml:space="preserve"> </w:t>
      </w:r>
      <w:r>
        <w:rPr>
          <w:i/>
          <w:color w:val="093266"/>
          <w:sz w:val="14"/>
        </w:rPr>
        <w:t>Darna</w:t>
      </w:r>
      <w:r>
        <w:rPr>
          <w:i/>
          <w:color w:val="093266"/>
          <w:spacing w:val="-9"/>
          <w:sz w:val="14"/>
        </w:rPr>
        <w:t xml:space="preserve"> </w:t>
      </w:r>
      <w:r>
        <w:rPr>
          <w:i/>
          <w:color w:val="093266"/>
          <w:sz w:val="14"/>
        </w:rPr>
        <w:t>Pty</w:t>
      </w:r>
      <w:r>
        <w:rPr>
          <w:i/>
          <w:color w:val="093266"/>
          <w:spacing w:val="-9"/>
          <w:sz w:val="14"/>
        </w:rPr>
        <w:t xml:space="preserve"> </w:t>
      </w:r>
      <w:r>
        <w:rPr>
          <w:i/>
          <w:color w:val="093266"/>
          <w:sz w:val="14"/>
        </w:rPr>
        <w:t>Ltd</w:t>
      </w:r>
      <w:r>
        <w:rPr>
          <w:i/>
          <w:color w:val="093266"/>
          <w:spacing w:val="-9"/>
          <w:sz w:val="14"/>
        </w:rPr>
        <w:t xml:space="preserve"> </w:t>
      </w:r>
      <w:r>
        <w:rPr>
          <w:i/>
          <w:color w:val="093266"/>
          <w:sz w:val="14"/>
        </w:rPr>
        <w:t>&amp;</w:t>
      </w:r>
      <w:r>
        <w:rPr>
          <w:i/>
          <w:color w:val="093266"/>
          <w:spacing w:val="40"/>
          <w:sz w:val="14"/>
        </w:rPr>
        <w:t xml:space="preserve"> </w:t>
      </w:r>
      <w:r>
        <w:rPr>
          <w:i/>
          <w:color w:val="093266"/>
          <w:sz w:val="14"/>
        </w:rPr>
        <w:t xml:space="preserve">Anor </w:t>
      </w:r>
      <w:r>
        <w:rPr>
          <w:color w:val="093266"/>
          <w:sz w:val="14"/>
        </w:rPr>
        <w:t>[2015] FCCA 709 at [11] (per Judge Hartnett)</w:t>
      </w:r>
    </w:p>
    <w:p w14:paraId="11C36C71" w14:textId="77777777" w:rsidR="0036289F" w:rsidRDefault="00187523">
      <w:pPr>
        <w:spacing w:before="2"/>
        <w:ind w:left="1133"/>
        <w:rPr>
          <w:sz w:val="14"/>
        </w:rPr>
      </w:pPr>
      <w:r>
        <w:rPr>
          <w:color w:val="093266"/>
          <w:sz w:val="14"/>
        </w:rPr>
        <w:t>23</w:t>
      </w:r>
      <w:r>
        <w:rPr>
          <w:color w:val="093266"/>
          <w:spacing w:val="-26"/>
          <w:sz w:val="14"/>
        </w:rPr>
        <w:t xml:space="preserve"> </w:t>
      </w:r>
      <w:r>
        <w:rPr>
          <w:color w:val="093266"/>
          <w:sz w:val="14"/>
        </w:rPr>
        <w:t>FW</w:t>
      </w:r>
      <w:r>
        <w:rPr>
          <w:color w:val="093266"/>
          <w:spacing w:val="-8"/>
          <w:sz w:val="14"/>
        </w:rPr>
        <w:t xml:space="preserve"> </w:t>
      </w:r>
      <w:r>
        <w:rPr>
          <w:color w:val="093266"/>
          <w:sz w:val="14"/>
        </w:rPr>
        <w:t>Act</w:t>
      </w:r>
      <w:r>
        <w:rPr>
          <w:color w:val="093266"/>
          <w:spacing w:val="-6"/>
          <w:sz w:val="14"/>
        </w:rPr>
        <w:t xml:space="preserve"> </w:t>
      </w:r>
      <w:r>
        <w:rPr>
          <w:color w:val="093266"/>
          <w:spacing w:val="-2"/>
          <w:sz w:val="14"/>
        </w:rPr>
        <w:t>s.716(1)</w:t>
      </w:r>
    </w:p>
    <w:p w14:paraId="1123F768" w14:textId="77777777" w:rsidR="0036289F" w:rsidRDefault="00187523">
      <w:pPr>
        <w:spacing w:before="13"/>
        <w:ind w:left="1133"/>
        <w:rPr>
          <w:sz w:val="14"/>
        </w:rPr>
      </w:pPr>
      <w:r>
        <w:rPr>
          <w:color w:val="093266"/>
          <w:sz w:val="14"/>
        </w:rPr>
        <w:t>24</w:t>
      </w:r>
      <w:r>
        <w:rPr>
          <w:color w:val="093266"/>
          <w:spacing w:val="-26"/>
          <w:sz w:val="14"/>
        </w:rPr>
        <w:t xml:space="preserve"> </w:t>
      </w:r>
      <w:r>
        <w:rPr>
          <w:color w:val="093266"/>
          <w:sz w:val="14"/>
        </w:rPr>
        <w:t>FW</w:t>
      </w:r>
      <w:r>
        <w:rPr>
          <w:color w:val="093266"/>
          <w:spacing w:val="-8"/>
          <w:sz w:val="14"/>
        </w:rPr>
        <w:t xml:space="preserve"> </w:t>
      </w:r>
      <w:r>
        <w:rPr>
          <w:color w:val="093266"/>
          <w:sz w:val="14"/>
        </w:rPr>
        <w:t>Act</w:t>
      </w:r>
      <w:r>
        <w:rPr>
          <w:color w:val="093266"/>
          <w:spacing w:val="-6"/>
          <w:sz w:val="14"/>
        </w:rPr>
        <w:t xml:space="preserve"> </w:t>
      </w:r>
      <w:r>
        <w:rPr>
          <w:color w:val="093266"/>
          <w:spacing w:val="-2"/>
          <w:sz w:val="14"/>
        </w:rPr>
        <w:t>s.716(2)</w:t>
      </w:r>
    </w:p>
    <w:p w14:paraId="2BD707C8" w14:textId="77777777" w:rsidR="0036289F" w:rsidRDefault="00187523">
      <w:pPr>
        <w:spacing w:before="12"/>
        <w:ind w:left="1133"/>
        <w:rPr>
          <w:sz w:val="14"/>
        </w:rPr>
      </w:pPr>
      <w:r>
        <w:rPr>
          <w:color w:val="093266"/>
          <w:sz w:val="14"/>
        </w:rPr>
        <w:t>25</w:t>
      </w:r>
      <w:r>
        <w:rPr>
          <w:color w:val="093266"/>
          <w:spacing w:val="-26"/>
          <w:sz w:val="14"/>
        </w:rPr>
        <w:t xml:space="preserve"> </w:t>
      </w:r>
      <w:r>
        <w:rPr>
          <w:color w:val="093266"/>
          <w:sz w:val="14"/>
        </w:rPr>
        <w:t>FW</w:t>
      </w:r>
      <w:r>
        <w:rPr>
          <w:color w:val="093266"/>
          <w:spacing w:val="-8"/>
          <w:sz w:val="14"/>
        </w:rPr>
        <w:t xml:space="preserve"> </w:t>
      </w:r>
      <w:r>
        <w:rPr>
          <w:color w:val="093266"/>
          <w:sz w:val="14"/>
        </w:rPr>
        <w:t>Act</w:t>
      </w:r>
      <w:r>
        <w:rPr>
          <w:color w:val="093266"/>
          <w:spacing w:val="-6"/>
          <w:sz w:val="14"/>
        </w:rPr>
        <w:t xml:space="preserve"> </w:t>
      </w:r>
      <w:r>
        <w:rPr>
          <w:color w:val="093266"/>
          <w:spacing w:val="-2"/>
          <w:sz w:val="14"/>
        </w:rPr>
        <w:t>s.716(4B)</w:t>
      </w:r>
    </w:p>
    <w:p w14:paraId="73524391" w14:textId="77777777" w:rsidR="0036289F" w:rsidRDefault="00187523">
      <w:pPr>
        <w:spacing w:before="12"/>
        <w:ind w:left="1133"/>
        <w:rPr>
          <w:sz w:val="14"/>
        </w:rPr>
      </w:pPr>
      <w:r>
        <w:rPr>
          <w:color w:val="093266"/>
          <w:sz w:val="14"/>
        </w:rPr>
        <w:t>26</w:t>
      </w:r>
      <w:r>
        <w:rPr>
          <w:color w:val="093266"/>
          <w:spacing w:val="-26"/>
          <w:sz w:val="14"/>
        </w:rPr>
        <w:t xml:space="preserve"> </w:t>
      </w:r>
      <w:r>
        <w:rPr>
          <w:color w:val="093266"/>
          <w:sz w:val="14"/>
        </w:rPr>
        <w:t>FW</w:t>
      </w:r>
      <w:r>
        <w:rPr>
          <w:color w:val="093266"/>
          <w:spacing w:val="-8"/>
          <w:sz w:val="14"/>
        </w:rPr>
        <w:t xml:space="preserve"> </w:t>
      </w:r>
      <w:r>
        <w:rPr>
          <w:color w:val="093266"/>
          <w:sz w:val="14"/>
        </w:rPr>
        <w:t>Act</w:t>
      </w:r>
      <w:r>
        <w:rPr>
          <w:color w:val="093266"/>
          <w:spacing w:val="-6"/>
          <w:sz w:val="14"/>
        </w:rPr>
        <w:t xml:space="preserve"> </w:t>
      </w:r>
      <w:r>
        <w:rPr>
          <w:color w:val="093266"/>
          <w:spacing w:val="-2"/>
          <w:sz w:val="14"/>
        </w:rPr>
        <w:t>s.716(4A)</w:t>
      </w:r>
    </w:p>
    <w:p w14:paraId="35F70F8E" w14:textId="77777777" w:rsidR="0036289F" w:rsidRDefault="00187523">
      <w:pPr>
        <w:spacing w:before="13"/>
        <w:ind w:left="1133"/>
        <w:rPr>
          <w:sz w:val="14"/>
        </w:rPr>
      </w:pPr>
      <w:r>
        <w:rPr>
          <w:color w:val="093266"/>
          <w:sz w:val="14"/>
        </w:rPr>
        <w:t>27</w:t>
      </w:r>
      <w:r>
        <w:rPr>
          <w:color w:val="093266"/>
          <w:spacing w:val="-26"/>
          <w:sz w:val="14"/>
        </w:rPr>
        <w:t xml:space="preserve"> </w:t>
      </w:r>
      <w:r>
        <w:rPr>
          <w:color w:val="093266"/>
          <w:sz w:val="14"/>
        </w:rPr>
        <w:t>FW</w:t>
      </w:r>
      <w:r>
        <w:rPr>
          <w:color w:val="093266"/>
          <w:spacing w:val="-8"/>
          <w:sz w:val="14"/>
        </w:rPr>
        <w:t xml:space="preserve"> </w:t>
      </w:r>
      <w:r>
        <w:rPr>
          <w:color w:val="093266"/>
          <w:sz w:val="14"/>
        </w:rPr>
        <w:t>Act</w:t>
      </w:r>
      <w:r>
        <w:rPr>
          <w:color w:val="093266"/>
          <w:spacing w:val="-6"/>
          <w:sz w:val="14"/>
        </w:rPr>
        <w:t xml:space="preserve"> </w:t>
      </w:r>
      <w:r>
        <w:rPr>
          <w:color w:val="093266"/>
          <w:spacing w:val="-4"/>
          <w:sz w:val="14"/>
        </w:rPr>
        <w:t>s.717</w:t>
      </w:r>
    </w:p>
    <w:p w14:paraId="621C9A6B" w14:textId="77777777" w:rsidR="0036289F" w:rsidRDefault="00187523">
      <w:pPr>
        <w:spacing w:before="12"/>
        <w:ind w:left="1133"/>
        <w:rPr>
          <w:sz w:val="14"/>
        </w:rPr>
      </w:pPr>
      <w:r>
        <w:rPr>
          <w:color w:val="093266"/>
          <w:sz w:val="14"/>
        </w:rPr>
        <w:t>28</w:t>
      </w:r>
      <w:r>
        <w:rPr>
          <w:color w:val="093266"/>
          <w:spacing w:val="-26"/>
          <w:sz w:val="14"/>
        </w:rPr>
        <w:t xml:space="preserve"> </w:t>
      </w:r>
      <w:r>
        <w:rPr>
          <w:color w:val="093266"/>
          <w:sz w:val="14"/>
        </w:rPr>
        <w:t>FW</w:t>
      </w:r>
      <w:r>
        <w:rPr>
          <w:color w:val="093266"/>
          <w:spacing w:val="-8"/>
          <w:sz w:val="14"/>
        </w:rPr>
        <w:t xml:space="preserve"> </w:t>
      </w:r>
      <w:r>
        <w:rPr>
          <w:color w:val="093266"/>
          <w:sz w:val="14"/>
        </w:rPr>
        <w:t>Act</w:t>
      </w:r>
      <w:r>
        <w:rPr>
          <w:color w:val="093266"/>
          <w:spacing w:val="-6"/>
          <w:sz w:val="14"/>
        </w:rPr>
        <w:t xml:space="preserve"> </w:t>
      </w:r>
      <w:r>
        <w:rPr>
          <w:color w:val="093266"/>
          <w:spacing w:val="-2"/>
          <w:sz w:val="14"/>
        </w:rPr>
        <w:t>s.716(6)</w:t>
      </w:r>
    </w:p>
    <w:p w14:paraId="7E5CE0EC" w14:textId="77777777" w:rsidR="0036289F" w:rsidRDefault="00187523">
      <w:pPr>
        <w:spacing w:before="12" w:line="254" w:lineRule="auto"/>
        <w:ind w:left="1303" w:right="1567" w:hanging="171"/>
        <w:jc w:val="both"/>
        <w:rPr>
          <w:sz w:val="14"/>
        </w:rPr>
      </w:pPr>
      <w:r>
        <w:rPr>
          <w:color w:val="093266"/>
          <w:sz w:val="14"/>
        </w:rPr>
        <w:t>29</w:t>
      </w:r>
      <w:r>
        <w:rPr>
          <w:color w:val="093266"/>
          <w:spacing w:val="-10"/>
          <w:sz w:val="14"/>
        </w:rPr>
        <w:t xml:space="preserve"> </w:t>
      </w:r>
      <w:r>
        <w:rPr>
          <w:color w:val="093266"/>
          <w:sz w:val="14"/>
        </w:rPr>
        <w:t>FW</w:t>
      </w:r>
      <w:r>
        <w:rPr>
          <w:color w:val="093266"/>
          <w:spacing w:val="-9"/>
          <w:sz w:val="14"/>
        </w:rPr>
        <w:t xml:space="preserve"> </w:t>
      </w:r>
      <w:r>
        <w:rPr>
          <w:color w:val="093266"/>
          <w:sz w:val="14"/>
        </w:rPr>
        <w:t>Act</w:t>
      </w:r>
      <w:r>
        <w:rPr>
          <w:color w:val="093266"/>
          <w:spacing w:val="-9"/>
          <w:sz w:val="14"/>
        </w:rPr>
        <w:t xml:space="preserve"> </w:t>
      </w:r>
      <w:r>
        <w:rPr>
          <w:color w:val="093266"/>
          <w:sz w:val="14"/>
        </w:rPr>
        <w:t>s.539:</w:t>
      </w:r>
      <w:r>
        <w:rPr>
          <w:color w:val="093266"/>
          <w:spacing w:val="-9"/>
          <w:sz w:val="14"/>
        </w:rPr>
        <w:t xml:space="preserve"> </w:t>
      </w:r>
      <w:r>
        <w:rPr>
          <w:color w:val="093266"/>
          <w:sz w:val="14"/>
        </w:rPr>
        <w:t>a</w:t>
      </w:r>
      <w:r>
        <w:rPr>
          <w:color w:val="093266"/>
          <w:spacing w:val="-9"/>
          <w:sz w:val="14"/>
        </w:rPr>
        <w:t xml:space="preserve"> </w:t>
      </w:r>
      <w:r>
        <w:rPr>
          <w:color w:val="093266"/>
          <w:sz w:val="14"/>
        </w:rPr>
        <w:t>failure</w:t>
      </w:r>
      <w:r>
        <w:rPr>
          <w:color w:val="093266"/>
          <w:spacing w:val="-9"/>
          <w:sz w:val="14"/>
        </w:rPr>
        <w:t xml:space="preserve"> </w:t>
      </w:r>
      <w:r>
        <w:rPr>
          <w:color w:val="093266"/>
          <w:sz w:val="14"/>
        </w:rPr>
        <w:t>to</w:t>
      </w:r>
      <w:r>
        <w:rPr>
          <w:color w:val="093266"/>
          <w:spacing w:val="-9"/>
          <w:sz w:val="14"/>
        </w:rPr>
        <w:t xml:space="preserve"> </w:t>
      </w:r>
      <w:r>
        <w:rPr>
          <w:color w:val="093266"/>
          <w:sz w:val="14"/>
        </w:rPr>
        <w:t>comply</w:t>
      </w:r>
      <w:r>
        <w:rPr>
          <w:color w:val="093266"/>
          <w:spacing w:val="-9"/>
          <w:sz w:val="14"/>
        </w:rPr>
        <w:t xml:space="preserve"> </w:t>
      </w:r>
      <w:r>
        <w:rPr>
          <w:color w:val="093266"/>
          <w:sz w:val="14"/>
        </w:rPr>
        <w:t>with</w:t>
      </w:r>
      <w:r>
        <w:rPr>
          <w:color w:val="093266"/>
          <w:spacing w:val="-9"/>
          <w:sz w:val="14"/>
        </w:rPr>
        <w:t xml:space="preserve"> </w:t>
      </w:r>
      <w:r>
        <w:rPr>
          <w:color w:val="093266"/>
          <w:sz w:val="14"/>
        </w:rPr>
        <w:t>s.716(5)</w:t>
      </w:r>
      <w:r>
        <w:rPr>
          <w:color w:val="093266"/>
          <w:spacing w:val="-9"/>
          <w:sz w:val="14"/>
        </w:rPr>
        <w:t xml:space="preserve"> </w:t>
      </w:r>
      <w:r>
        <w:rPr>
          <w:color w:val="093266"/>
          <w:sz w:val="14"/>
        </w:rPr>
        <w:t>can</w:t>
      </w:r>
      <w:r>
        <w:rPr>
          <w:color w:val="093266"/>
          <w:spacing w:val="-9"/>
          <w:sz w:val="14"/>
        </w:rPr>
        <w:t xml:space="preserve"> </w:t>
      </w:r>
      <w:r>
        <w:rPr>
          <w:color w:val="093266"/>
          <w:sz w:val="14"/>
        </w:rPr>
        <w:t>result</w:t>
      </w:r>
      <w:r>
        <w:rPr>
          <w:color w:val="093266"/>
          <w:spacing w:val="-10"/>
          <w:sz w:val="14"/>
        </w:rPr>
        <w:t xml:space="preserve"> </w:t>
      </w:r>
      <w:r>
        <w:rPr>
          <w:color w:val="093266"/>
          <w:sz w:val="14"/>
        </w:rPr>
        <w:t>in</w:t>
      </w:r>
      <w:r>
        <w:rPr>
          <w:color w:val="093266"/>
          <w:spacing w:val="-9"/>
          <w:sz w:val="14"/>
        </w:rPr>
        <w:t xml:space="preserve"> </w:t>
      </w:r>
      <w:r>
        <w:rPr>
          <w:color w:val="093266"/>
          <w:sz w:val="14"/>
        </w:rPr>
        <w:t>a</w:t>
      </w:r>
      <w:r>
        <w:rPr>
          <w:color w:val="093266"/>
          <w:spacing w:val="-9"/>
          <w:sz w:val="14"/>
        </w:rPr>
        <w:t xml:space="preserve"> </w:t>
      </w:r>
      <w:r>
        <w:rPr>
          <w:color w:val="093266"/>
          <w:sz w:val="14"/>
        </w:rPr>
        <w:t>maximum</w:t>
      </w:r>
      <w:r>
        <w:rPr>
          <w:color w:val="093266"/>
          <w:spacing w:val="-9"/>
          <w:sz w:val="14"/>
        </w:rPr>
        <w:t xml:space="preserve"> </w:t>
      </w:r>
      <w:r>
        <w:rPr>
          <w:color w:val="093266"/>
          <w:sz w:val="14"/>
        </w:rPr>
        <w:t>penalty</w:t>
      </w:r>
      <w:r>
        <w:rPr>
          <w:color w:val="093266"/>
          <w:spacing w:val="-9"/>
          <w:sz w:val="14"/>
        </w:rPr>
        <w:t xml:space="preserve"> </w:t>
      </w:r>
      <w:r>
        <w:rPr>
          <w:color w:val="093266"/>
          <w:sz w:val="14"/>
        </w:rPr>
        <w:t>equal</w:t>
      </w:r>
      <w:r>
        <w:rPr>
          <w:color w:val="093266"/>
          <w:spacing w:val="-9"/>
          <w:sz w:val="14"/>
        </w:rPr>
        <w:t xml:space="preserve"> </w:t>
      </w:r>
      <w:r>
        <w:rPr>
          <w:color w:val="093266"/>
          <w:sz w:val="14"/>
        </w:rPr>
        <w:t>to</w:t>
      </w:r>
      <w:r>
        <w:rPr>
          <w:color w:val="093266"/>
          <w:spacing w:val="-9"/>
          <w:sz w:val="14"/>
        </w:rPr>
        <w:t xml:space="preserve"> </w:t>
      </w:r>
      <w:r>
        <w:rPr>
          <w:color w:val="093266"/>
          <w:sz w:val="14"/>
        </w:rPr>
        <w:t>60</w:t>
      </w:r>
      <w:r>
        <w:rPr>
          <w:color w:val="093266"/>
          <w:spacing w:val="-9"/>
          <w:sz w:val="14"/>
        </w:rPr>
        <w:t xml:space="preserve"> </w:t>
      </w:r>
      <w:r>
        <w:rPr>
          <w:color w:val="093266"/>
          <w:sz w:val="14"/>
        </w:rPr>
        <w:t>penalty</w:t>
      </w:r>
      <w:r>
        <w:rPr>
          <w:color w:val="093266"/>
          <w:spacing w:val="-9"/>
          <w:sz w:val="14"/>
        </w:rPr>
        <w:t xml:space="preserve"> </w:t>
      </w:r>
      <w:r>
        <w:rPr>
          <w:color w:val="093266"/>
          <w:sz w:val="14"/>
        </w:rPr>
        <w:t>units.</w:t>
      </w:r>
      <w:r>
        <w:rPr>
          <w:color w:val="093266"/>
          <w:spacing w:val="-9"/>
          <w:sz w:val="14"/>
        </w:rPr>
        <w:t xml:space="preserve"> </w:t>
      </w:r>
      <w:r>
        <w:rPr>
          <w:color w:val="093266"/>
          <w:sz w:val="14"/>
        </w:rPr>
        <w:t>Pursuant</w:t>
      </w:r>
      <w:r>
        <w:rPr>
          <w:color w:val="093266"/>
          <w:spacing w:val="-10"/>
          <w:sz w:val="14"/>
        </w:rPr>
        <w:t xml:space="preserve"> </w:t>
      </w:r>
      <w:r>
        <w:rPr>
          <w:color w:val="093266"/>
          <w:sz w:val="14"/>
        </w:rPr>
        <w:t>to</w:t>
      </w:r>
      <w:r>
        <w:rPr>
          <w:color w:val="093266"/>
          <w:spacing w:val="-9"/>
          <w:sz w:val="14"/>
        </w:rPr>
        <w:t xml:space="preserve"> </w:t>
      </w:r>
      <w:r>
        <w:rPr>
          <w:color w:val="093266"/>
          <w:sz w:val="14"/>
        </w:rPr>
        <w:t>s.546</w:t>
      </w:r>
      <w:r>
        <w:rPr>
          <w:color w:val="093266"/>
          <w:spacing w:val="-9"/>
          <w:sz w:val="14"/>
        </w:rPr>
        <w:t xml:space="preserve"> </w:t>
      </w:r>
      <w:r>
        <w:rPr>
          <w:color w:val="093266"/>
          <w:sz w:val="14"/>
        </w:rPr>
        <w:t>of</w:t>
      </w:r>
      <w:r>
        <w:rPr>
          <w:color w:val="093266"/>
          <w:spacing w:val="-9"/>
          <w:sz w:val="14"/>
        </w:rPr>
        <w:t xml:space="preserve"> </w:t>
      </w:r>
      <w:r>
        <w:rPr>
          <w:color w:val="093266"/>
          <w:sz w:val="14"/>
        </w:rPr>
        <w:t>the</w:t>
      </w:r>
      <w:r>
        <w:rPr>
          <w:color w:val="093266"/>
          <w:spacing w:val="-8"/>
          <w:sz w:val="14"/>
        </w:rPr>
        <w:t xml:space="preserve"> </w:t>
      </w:r>
      <w:r>
        <w:rPr>
          <w:color w:val="093266"/>
          <w:sz w:val="14"/>
        </w:rPr>
        <w:t>FW</w:t>
      </w:r>
      <w:r>
        <w:rPr>
          <w:color w:val="093266"/>
          <w:spacing w:val="-9"/>
          <w:sz w:val="14"/>
        </w:rPr>
        <w:t xml:space="preserve"> </w:t>
      </w:r>
      <w:r>
        <w:rPr>
          <w:color w:val="093266"/>
          <w:sz w:val="14"/>
        </w:rPr>
        <w:t>Act,</w:t>
      </w:r>
      <w:r>
        <w:rPr>
          <w:color w:val="093266"/>
          <w:spacing w:val="-8"/>
          <w:sz w:val="14"/>
        </w:rPr>
        <w:t xml:space="preserve"> </w:t>
      </w:r>
      <w:r>
        <w:rPr>
          <w:color w:val="093266"/>
          <w:sz w:val="14"/>
        </w:rPr>
        <w:t>a</w:t>
      </w:r>
      <w:r>
        <w:rPr>
          <w:color w:val="093266"/>
          <w:spacing w:val="40"/>
          <w:sz w:val="14"/>
        </w:rPr>
        <w:t xml:space="preserve"> </w:t>
      </w:r>
      <w:r>
        <w:rPr>
          <w:color w:val="093266"/>
          <w:sz w:val="14"/>
        </w:rPr>
        <w:t>body</w:t>
      </w:r>
      <w:r>
        <w:rPr>
          <w:color w:val="093266"/>
          <w:spacing w:val="-9"/>
          <w:sz w:val="14"/>
        </w:rPr>
        <w:t xml:space="preserve"> </w:t>
      </w:r>
      <w:r>
        <w:rPr>
          <w:color w:val="093266"/>
          <w:sz w:val="14"/>
        </w:rPr>
        <w:t>corporate</w:t>
      </w:r>
      <w:r>
        <w:rPr>
          <w:color w:val="093266"/>
          <w:spacing w:val="-9"/>
          <w:sz w:val="14"/>
        </w:rPr>
        <w:t xml:space="preserve"> </w:t>
      </w:r>
      <w:r>
        <w:rPr>
          <w:color w:val="093266"/>
          <w:sz w:val="14"/>
        </w:rPr>
        <w:t>that</w:t>
      </w:r>
      <w:r>
        <w:rPr>
          <w:color w:val="093266"/>
          <w:spacing w:val="-9"/>
          <w:sz w:val="14"/>
        </w:rPr>
        <w:t xml:space="preserve"> </w:t>
      </w:r>
      <w:r>
        <w:rPr>
          <w:color w:val="093266"/>
          <w:sz w:val="14"/>
        </w:rPr>
        <w:t>is</w:t>
      </w:r>
      <w:r>
        <w:rPr>
          <w:color w:val="093266"/>
          <w:spacing w:val="-9"/>
          <w:sz w:val="14"/>
        </w:rPr>
        <w:t xml:space="preserve"> </w:t>
      </w:r>
      <w:r>
        <w:rPr>
          <w:color w:val="093266"/>
          <w:sz w:val="14"/>
        </w:rPr>
        <w:t>a</w:t>
      </w:r>
      <w:r>
        <w:rPr>
          <w:color w:val="093266"/>
          <w:spacing w:val="-9"/>
          <w:sz w:val="14"/>
        </w:rPr>
        <w:t xml:space="preserve"> </w:t>
      </w:r>
      <w:r>
        <w:rPr>
          <w:color w:val="093266"/>
          <w:sz w:val="14"/>
        </w:rPr>
        <w:t>small</w:t>
      </w:r>
      <w:r>
        <w:rPr>
          <w:color w:val="093266"/>
          <w:spacing w:val="-9"/>
          <w:sz w:val="14"/>
        </w:rPr>
        <w:t xml:space="preserve"> </w:t>
      </w:r>
      <w:r>
        <w:rPr>
          <w:color w:val="093266"/>
          <w:sz w:val="14"/>
        </w:rPr>
        <w:t>business</w:t>
      </w:r>
      <w:r>
        <w:rPr>
          <w:color w:val="093266"/>
          <w:spacing w:val="-9"/>
          <w:sz w:val="14"/>
        </w:rPr>
        <w:t xml:space="preserve"> </w:t>
      </w:r>
      <w:r>
        <w:rPr>
          <w:color w:val="093266"/>
          <w:sz w:val="14"/>
        </w:rPr>
        <w:t>employer</w:t>
      </w:r>
      <w:r>
        <w:rPr>
          <w:color w:val="093266"/>
          <w:spacing w:val="-9"/>
          <w:sz w:val="14"/>
        </w:rPr>
        <w:t xml:space="preserve"> </w:t>
      </w:r>
      <w:r>
        <w:rPr>
          <w:color w:val="093266"/>
          <w:sz w:val="14"/>
        </w:rPr>
        <w:t>(within</w:t>
      </w:r>
      <w:r>
        <w:rPr>
          <w:color w:val="093266"/>
          <w:spacing w:val="-9"/>
          <w:sz w:val="14"/>
        </w:rPr>
        <w:t xml:space="preserve"> </w:t>
      </w:r>
      <w:r>
        <w:rPr>
          <w:color w:val="093266"/>
          <w:sz w:val="14"/>
        </w:rPr>
        <w:t>the</w:t>
      </w:r>
      <w:r>
        <w:rPr>
          <w:color w:val="093266"/>
          <w:spacing w:val="-9"/>
          <w:sz w:val="14"/>
        </w:rPr>
        <w:t xml:space="preserve"> </w:t>
      </w:r>
      <w:r>
        <w:rPr>
          <w:color w:val="093266"/>
          <w:sz w:val="14"/>
        </w:rPr>
        <w:t>meaning</w:t>
      </w:r>
      <w:r>
        <w:rPr>
          <w:color w:val="093266"/>
          <w:spacing w:val="-9"/>
          <w:sz w:val="14"/>
        </w:rPr>
        <w:t xml:space="preserve"> </w:t>
      </w:r>
      <w:r>
        <w:rPr>
          <w:color w:val="093266"/>
          <w:sz w:val="14"/>
        </w:rPr>
        <w:t>of</w:t>
      </w:r>
      <w:r>
        <w:rPr>
          <w:color w:val="093266"/>
          <w:spacing w:val="-9"/>
          <w:sz w:val="14"/>
        </w:rPr>
        <w:t xml:space="preserve"> </w:t>
      </w:r>
      <w:r>
        <w:rPr>
          <w:color w:val="093266"/>
          <w:sz w:val="14"/>
        </w:rPr>
        <w:t>s</w:t>
      </w:r>
      <w:r>
        <w:rPr>
          <w:color w:val="093266"/>
          <w:spacing w:val="-9"/>
          <w:sz w:val="14"/>
        </w:rPr>
        <w:t xml:space="preserve"> </w:t>
      </w:r>
      <w:r>
        <w:rPr>
          <w:color w:val="093266"/>
          <w:sz w:val="14"/>
        </w:rPr>
        <w:t>23</w:t>
      </w:r>
      <w:r>
        <w:rPr>
          <w:color w:val="093266"/>
          <w:spacing w:val="-9"/>
          <w:sz w:val="14"/>
        </w:rPr>
        <w:t xml:space="preserve"> </w:t>
      </w:r>
      <w:r>
        <w:rPr>
          <w:color w:val="093266"/>
          <w:sz w:val="14"/>
        </w:rPr>
        <w:t>of</w:t>
      </w:r>
      <w:r>
        <w:rPr>
          <w:color w:val="093266"/>
          <w:spacing w:val="-9"/>
          <w:sz w:val="14"/>
        </w:rPr>
        <w:t xml:space="preserve"> </w:t>
      </w:r>
      <w:r>
        <w:rPr>
          <w:color w:val="093266"/>
          <w:sz w:val="14"/>
        </w:rPr>
        <w:t>the</w:t>
      </w:r>
      <w:r>
        <w:rPr>
          <w:color w:val="093266"/>
          <w:spacing w:val="-9"/>
          <w:sz w:val="14"/>
        </w:rPr>
        <w:t xml:space="preserve"> </w:t>
      </w:r>
      <w:r>
        <w:rPr>
          <w:color w:val="093266"/>
          <w:sz w:val="14"/>
        </w:rPr>
        <w:t>FW</w:t>
      </w:r>
      <w:r>
        <w:rPr>
          <w:color w:val="093266"/>
          <w:spacing w:val="-9"/>
          <w:sz w:val="14"/>
        </w:rPr>
        <w:t xml:space="preserve"> </w:t>
      </w:r>
      <w:r>
        <w:rPr>
          <w:color w:val="093266"/>
          <w:sz w:val="14"/>
        </w:rPr>
        <w:t>Act)</w:t>
      </w:r>
      <w:r>
        <w:rPr>
          <w:color w:val="093266"/>
          <w:spacing w:val="-9"/>
          <w:sz w:val="14"/>
        </w:rPr>
        <w:t xml:space="preserve"> </w:t>
      </w:r>
      <w:r>
        <w:rPr>
          <w:color w:val="093266"/>
          <w:sz w:val="14"/>
        </w:rPr>
        <w:t>at</w:t>
      </w:r>
      <w:r>
        <w:rPr>
          <w:color w:val="093266"/>
          <w:spacing w:val="-9"/>
          <w:sz w:val="14"/>
        </w:rPr>
        <w:t xml:space="preserve"> </w:t>
      </w:r>
      <w:r>
        <w:rPr>
          <w:color w:val="093266"/>
          <w:sz w:val="14"/>
        </w:rPr>
        <w:t>the</w:t>
      </w:r>
      <w:r>
        <w:rPr>
          <w:color w:val="093266"/>
          <w:spacing w:val="-9"/>
          <w:sz w:val="14"/>
        </w:rPr>
        <w:t xml:space="preserve"> </w:t>
      </w:r>
      <w:r>
        <w:rPr>
          <w:color w:val="093266"/>
          <w:sz w:val="14"/>
        </w:rPr>
        <w:t>time</w:t>
      </w:r>
      <w:r>
        <w:rPr>
          <w:color w:val="093266"/>
          <w:spacing w:val="-9"/>
          <w:sz w:val="14"/>
        </w:rPr>
        <w:t xml:space="preserve"> </w:t>
      </w:r>
      <w:r>
        <w:rPr>
          <w:color w:val="093266"/>
          <w:sz w:val="14"/>
        </w:rPr>
        <w:t>of</w:t>
      </w:r>
      <w:r>
        <w:rPr>
          <w:color w:val="093266"/>
          <w:spacing w:val="-9"/>
          <w:sz w:val="14"/>
        </w:rPr>
        <w:t xml:space="preserve"> </w:t>
      </w:r>
      <w:r>
        <w:rPr>
          <w:color w:val="093266"/>
          <w:sz w:val="14"/>
        </w:rPr>
        <w:t>application</w:t>
      </w:r>
      <w:r>
        <w:rPr>
          <w:color w:val="093266"/>
          <w:spacing w:val="-9"/>
          <w:sz w:val="14"/>
        </w:rPr>
        <w:t xml:space="preserve"> </w:t>
      </w:r>
      <w:r>
        <w:rPr>
          <w:color w:val="093266"/>
          <w:sz w:val="14"/>
        </w:rPr>
        <w:t>may</w:t>
      </w:r>
      <w:r>
        <w:rPr>
          <w:color w:val="093266"/>
          <w:spacing w:val="-9"/>
          <w:sz w:val="14"/>
        </w:rPr>
        <w:t xml:space="preserve"> </w:t>
      </w:r>
      <w:r>
        <w:rPr>
          <w:color w:val="093266"/>
          <w:sz w:val="14"/>
        </w:rPr>
        <w:t>face</w:t>
      </w:r>
      <w:r>
        <w:rPr>
          <w:color w:val="093266"/>
          <w:spacing w:val="-9"/>
          <w:sz w:val="14"/>
        </w:rPr>
        <w:t xml:space="preserve"> </w:t>
      </w:r>
      <w:r>
        <w:rPr>
          <w:color w:val="093266"/>
          <w:sz w:val="14"/>
        </w:rPr>
        <w:t>a</w:t>
      </w:r>
      <w:r>
        <w:rPr>
          <w:color w:val="093266"/>
          <w:spacing w:val="-9"/>
          <w:sz w:val="14"/>
        </w:rPr>
        <w:t xml:space="preserve"> </w:t>
      </w:r>
      <w:r>
        <w:rPr>
          <w:color w:val="093266"/>
          <w:sz w:val="14"/>
        </w:rPr>
        <w:t>pecuniary</w:t>
      </w:r>
      <w:r>
        <w:rPr>
          <w:color w:val="093266"/>
          <w:spacing w:val="40"/>
          <w:sz w:val="14"/>
        </w:rPr>
        <w:t xml:space="preserve"> </w:t>
      </w:r>
      <w:r>
        <w:rPr>
          <w:color w:val="093266"/>
          <w:sz w:val="14"/>
        </w:rPr>
        <w:t>penalty</w:t>
      </w:r>
      <w:r>
        <w:rPr>
          <w:color w:val="093266"/>
          <w:spacing w:val="-5"/>
          <w:sz w:val="14"/>
        </w:rPr>
        <w:t xml:space="preserve"> </w:t>
      </w:r>
      <w:r>
        <w:rPr>
          <w:color w:val="093266"/>
          <w:sz w:val="14"/>
        </w:rPr>
        <w:t>of</w:t>
      </w:r>
      <w:r>
        <w:rPr>
          <w:color w:val="093266"/>
          <w:spacing w:val="-5"/>
          <w:sz w:val="14"/>
        </w:rPr>
        <w:t xml:space="preserve"> </w:t>
      </w:r>
      <w:r>
        <w:rPr>
          <w:color w:val="093266"/>
          <w:sz w:val="14"/>
        </w:rPr>
        <w:t>up</w:t>
      </w:r>
      <w:r>
        <w:rPr>
          <w:color w:val="093266"/>
          <w:spacing w:val="-5"/>
          <w:sz w:val="14"/>
        </w:rPr>
        <w:t xml:space="preserve"> </w:t>
      </w:r>
      <w:r>
        <w:rPr>
          <w:color w:val="093266"/>
          <w:sz w:val="14"/>
        </w:rPr>
        <w:t>to</w:t>
      </w:r>
      <w:r>
        <w:rPr>
          <w:color w:val="093266"/>
          <w:spacing w:val="-5"/>
          <w:sz w:val="14"/>
        </w:rPr>
        <w:t xml:space="preserve"> </w:t>
      </w:r>
      <w:r>
        <w:rPr>
          <w:color w:val="093266"/>
          <w:sz w:val="14"/>
        </w:rPr>
        <w:t>5</w:t>
      </w:r>
      <w:r>
        <w:rPr>
          <w:color w:val="093266"/>
          <w:spacing w:val="-5"/>
          <w:sz w:val="14"/>
        </w:rPr>
        <w:t xml:space="preserve"> </w:t>
      </w:r>
      <w:r>
        <w:rPr>
          <w:color w:val="093266"/>
          <w:sz w:val="14"/>
        </w:rPr>
        <w:t>times</w:t>
      </w:r>
      <w:r>
        <w:rPr>
          <w:color w:val="093266"/>
          <w:spacing w:val="-5"/>
          <w:sz w:val="14"/>
        </w:rPr>
        <w:t xml:space="preserve"> </w:t>
      </w:r>
      <w:r>
        <w:rPr>
          <w:color w:val="093266"/>
          <w:sz w:val="14"/>
        </w:rPr>
        <w:t>60</w:t>
      </w:r>
      <w:r>
        <w:rPr>
          <w:color w:val="093266"/>
          <w:spacing w:val="-5"/>
          <w:sz w:val="14"/>
        </w:rPr>
        <w:t xml:space="preserve"> </w:t>
      </w:r>
      <w:r>
        <w:rPr>
          <w:color w:val="093266"/>
          <w:sz w:val="14"/>
        </w:rPr>
        <w:t>penalty</w:t>
      </w:r>
      <w:r>
        <w:rPr>
          <w:color w:val="093266"/>
          <w:spacing w:val="-5"/>
          <w:sz w:val="14"/>
        </w:rPr>
        <w:t xml:space="preserve"> </w:t>
      </w:r>
      <w:r>
        <w:rPr>
          <w:color w:val="093266"/>
          <w:sz w:val="14"/>
        </w:rPr>
        <w:t>units</w:t>
      </w:r>
      <w:r>
        <w:rPr>
          <w:color w:val="093266"/>
          <w:spacing w:val="-5"/>
          <w:sz w:val="14"/>
        </w:rPr>
        <w:t xml:space="preserve"> </w:t>
      </w:r>
      <w:r>
        <w:rPr>
          <w:color w:val="093266"/>
          <w:sz w:val="14"/>
        </w:rPr>
        <w:t>(300</w:t>
      </w:r>
      <w:r>
        <w:rPr>
          <w:color w:val="093266"/>
          <w:spacing w:val="-5"/>
          <w:sz w:val="14"/>
        </w:rPr>
        <w:t xml:space="preserve"> </w:t>
      </w:r>
      <w:r>
        <w:rPr>
          <w:color w:val="093266"/>
          <w:sz w:val="14"/>
        </w:rPr>
        <w:t>penalty</w:t>
      </w:r>
      <w:r>
        <w:rPr>
          <w:color w:val="093266"/>
          <w:spacing w:val="-5"/>
          <w:sz w:val="14"/>
        </w:rPr>
        <w:t xml:space="preserve"> </w:t>
      </w:r>
      <w:r>
        <w:rPr>
          <w:color w:val="093266"/>
          <w:sz w:val="14"/>
        </w:rPr>
        <w:t>units).</w:t>
      </w:r>
      <w:r>
        <w:rPr>
          <w:color w:val="093266"/>
          <w:spacing w:val="-5"/>
          <w:sz w:val="14"/>
        </w:rPr>
        <w:t xml:space="preserve"> </w:t>
      </w:r>
      <w:r>
        <w:rPr>
          <w:color w:val="093266"/>
          <w:sz w:val="14"/>
        </w:rPr>
        <w:t>A</w:t>
      </w:r>
      <w:r>
        <w:rPr>
          <w:color w:val="093266"/>
          <w:spacing w:val="-5"/>
          <w:sz w:val="14"/>
        </w:rPr>
        <w:t xml:space="preserve"> </w:t>
      </w:r>
      <w:r>
        <w:rPr>
          <w:color w:val="093266"/>
          <w:sz w:val="14"/>
        </w:rPr>
        <w:t>body</w:t>
      </w:r>
      <w:r>
        <w:rPr>
          <w:color w:val="093266"/>
          <w:spacing w:val="-5"/>
          <w:sz w:val="14"/>
        </w:rPr>
        <w:t xml:space="preserve"> </w:t>
      </w:r>
      <w:r>
        <w:rPr>
          <w:color w:val="093266"/>
          <w:sz w:val="14"/>
        </w:rPr>
        <w:t>corporate</w:t>
      </w:r>
      <w:r>
        <w:rPr>
          <w:color w:val="093266"/>
          <w:spacing w:val="-5"/>
          <w:sz w:val="14"/>
        </w:rPr>
        <w:t xml:space="preserve"> </w:t>
      </w:r>
      <w:r>
        <w:rPr>
          <w:color w:val="093266"/>
          <w:sz w:val="14"/>
        </w:rPr>
        <w:t>that</w:t>
      </w:r>
      <w:r>
        <w:rPr>
          <w:color w:val="093266"/>
          <w:spacing w:val="-5"/>
          <w:sz w:val="14"/>
        </w:rPr>
        <w:t xml:space="preserve"> </w:t>
      </w:r>
      <w:r>
        <w:rPr>
          <w:color w:val="093266"/>
          <w:sz w:val="14"/>
        </w:rPr>
        <w:t>is</w:t>
      </w:r>
      <w:r>
        <w:rPr>
          <w:color w:val="093266"/>
          <w:spacing w:val="-5"/>
          <w:sz w:val="14"/>
        </w:rPr>
        <w:t xml:space="preserve"> </w:t>
      </w:r>
      <w:r>
        <w:rPr>
          <w:color w:val="093266"/>
          <w:sz w:val="14"/>
        </w:rPr>
        <w:t>not</w:t>
      </w:r>
      <w:r>
        <w:rPr>
          <w:color w:val="093266"/>
          <w:spacing w:val="-5"/>
          <w:sz w:val="14"/>
        </w:rPr>
        <w:t xml:space="preserve"> </w:t>
      </w:r>
      <w:r>
        <w:rPr>
          <w:color w:val="093266"/>
          <w:sz w:val="14"/>
        </w:rPr>
        <w:t>a</w:t>
      </w:r>
      <w:r>
        <w:rPr>
          <w:color w:val="093266"/>
          <w:spacing w:val="-5"/>
          <w:sz w:val="14"/>
        </w:rPr>
        <w:t xml:space="preserve"> </w:t>
      </w:r>
      <w:r>
        <w:rPr>
          <w:color w:val="093266"/>
          <w:sz w:val="14"/>
        </w:rPr>
        <w:t>small</w:t>
      </w:r>
      <w:r>
        <w:rPr>
          <w:color w:val="093266"/>
          <w:spacing w:val="-5"/>
          <w:sz w:val="14"/>
        </w:rPr>
        <w:t xml:space="preserve"> </w:t>
      </w:r>
      <w:r>
        <w:rPr>
          <w:color w:val="093266"/>
          <w:sz w:val="14"/>
        </w:rPr>
        <w:t>business</w:t>
      </w:r>
      <w:r>
        <w:rPr>
          <w:color w:val="093266"/>
          <w:spacing w:val="-5"/>
          <w:sz w:val="14"/>
        </w:rPr>
        <w:t xml:space="preserve"> </w:t>
      </w:r>
      <w:r>
        <w:rPr>
          <w:color w:val="093266"/>
          <w:sz w:val="14"/>
        </w:rPr>
        <w:t>employer</w:t>
      </w:r>
      <w:r>
        <w:rPr>
          <w:color w:val="093266"/>
          <w:spacing w:val="-5"/>
          <w:sz w:val="14"/>
        </w:rPr>
        <w:t xml:space="preserve"> </w:t>
      </w:r>
      <w:r>
        <w:rPr>
          <w:color w:val="093266"/>
          <w:sz w:val="14"/>
        </w:rPr>
        <w:t>(within</w:t>
      </w:r>
      <w:r>
        <w:rPr>
          <w:color w:val="093266"/>
          <w:spacing w:val="-5"/>
          <w:sz w:val="14"/>
        </w:rPr>
        <w:t xml:space="preserve"> </w:t>
      </w:r>
      <w:r>
        <w:rPr>
          <w:color w:val="093266"/>
          <w:sz w:val="14"/>
        </w:rPr>
        <w:t>the</w:t>
      </w:r>
      <w:r>
        <w:rPr>
          <w:color w:val="093266"/>
          <w:spacing w:val="-5"/>
          <w:sz w:val="14"/>
        </w:rPr>
        <w:t xml:space="preserve"> </w:t>
      </w:r>
      <w:r>
        <w:rPr>
          <w:color w:val="093266"/>
          <w:sz w:val="14"/>
        </w:rPr>
        <w:t>meaning</w:t>
      </w:r>
    </w:p>
    <w:p w14:paraId="4C2DA6B5" w14:textId="77777777" w:rsidR="0036289F" w:rsidRDefault="00187523">
      <w:pPr>
        <w:spacing w:before="3" w:line="254" w:lineRule="auto"/>
        <w:ind w:left="1303" w:right="1785"/>
        <w:jc w:val="both"/>
        <w:rPr>
          <w:sz w:val="14"/>
        </w:rPr>
      </w:pPr>
      <w:r>
        <w:rPr>
          <w:color w:val="093266"/>
          <w:sz w:val="14"/>
        </w:rPr>
        <w:t>of</w:t>
      </w:r>
      <w:r>
        <w:rPr>
          <w:color w:val="093266"/>
          <w:spacing w:val="-9"/>
          <w:sz w:val="14"/>
        </w:rPr>
        <w:t xml:space="preserve"> </w:t>
      </w:r>
      <w:r>
        <w:rPr>
          <w:color w:val="093266"/>
          <w:sz w:val="14"/>
        </w:rPr>
        <w:t>s.23</w:t>
      </w:r>
      <w:r>
        <w:rPr>
          <w:color w:val="093266"/>
          <w:spacing w:val="-9"/>
          <w:sz w:val="14"/>
        </w:rPr>
        <w:t xml:space="preserve"> </w:t>
      </w:r>
      <w:r>
        <w:rPr>
          <w:color w:val="093266"/>
          <w:sz w:val="14"/>
        </w:rPr>
        <w:t>of</w:t>
      </w:r>
      <w:r>
        <w:rPr>
          <w:color w:val="093266"/>
          <w:spacing w:val="-9"/>
          <w:sz w:val="14"/>
        </w:rPr>
        <w:t xml:space="preserve"> </w:t>
      </w:r>
      <w:r>
        <w:rPr>
          <w:color w:val="093266"/>
          <w:sz w:val="14"/>
        </w:rPr>
        <w:t>the</w:t>
      </w:r>
      <w:r>
        <w:rPr>
          <w:color w:val="093266"/>
          <w:spacing w:val="-9"/>
          <w:sz w:val="14"/>
        </w:rPr>
        <w:t xml:space="preserve"> </w:t>
      </w:r>
      <w:r>
        <w:rPr>
          <w:color w:val="093266"/>
          <w:sz w:val="14"/>
        </w:rPr>
        <w:t>FW</w:t>
      </w:r>
      <w:r>
        <w:rPr>
          <w:color w:val="093266"/>
          <w:spacing w:val="-9"/>
          <w:sz w:val="14"/>
        </w:rPr>
        <w:t xml:space="preserve"> </w:t>
      </w:r>
      <w:r>
        <w:rPr>
          <w:color w:val="093266"/>
          <w:sz w:val="14"/>
        </w:rPr>
        <w:t>Act)</w:t>
      </w:r>
      <w:r>
        <w:rPr>
          <w:color w:val="093266"/>
          <w:spacing w:val="-9"/>
          <w:sz w:val="14"/>
        </w:rPr>
        <w:t xml:space="preserve"> </w:t>
      </w:r>
      <w:r>
        <w:rPr>
          <w:color w:val="093266"/>
          <w:sz w:val="14"/>
        </w:rPr>
        <w:t>may</w:t>
      </w:r>
      <w:r>
        <w:rPr>
          <w:color w:val="093266"/>
          <w:spacing w:val="-9"/>
          <w:sz w:val="14"/>
        </w:rPr>
        <w:t xml:space="preserve"> </w:t>
      </w:r>
      <w:r>
        <w:rPr>
          <w:color w:val="093266"/>
          <w:sz w:val="14"/>
        </w:rPr>
        <w:t>face</w:t>
      </w:r>
      <w:r>
        <w:rPr>
          <w:color w:val="093266"/>
          <w:spacing w:val="-9"/>
          <w:sz w:val="14"/>
        </w:rPr>
        <w:t xml:space="preserve"> </w:t>
      </w:r>
      <w:r>
        <w:rPr>
          <w:color w:val="093266"/>
          <w:sz w:val="14"/>
        </w:rPr>
        <w:t>a</w:t>
      </w:r>
      <w:r>
        <w:rPr>
          <w:color w:val="093266"/>
          <w:spacing w:val="-9"/>
          <w:sz w:val="14"/>
        </w:rPr>
        <w:t xml:space="preserve"> </w:t>
      </w:r>
      <w:r>
        <w:rPr>
          <w:color w:val="093266"/>
          <w:sz w:val="14"/>
        </w:rPr>
        <w:t>pecuniary</w:t>
      </w:r>
      <w:r>
        <w:rPr>
          <w:color w:val="093266"/>
          <w:spacing w:val="-9"/>
          <w:sz w:val="14"/>
        </w:rPr>
        <w:t xml:space="preserve"> </w:t>
      </w:r>
      <w:r>
        <w:rPr>
          <w:color w:val="093266"/>
          <w:sz w:val="14"/>
        </w:rPr>
        <w:t>penalty</w:t>
      </w:r>
      <w:r>
        <w:rPr>
          <w:color w:val="093266"/>
          <w:spacing w:val="-9"/>
          <w:sz w:val="14"/>
        </w:rPr>
        <w:t xml:space="preserve"> </w:t>
      </w:r>
      <w:r>
        <w:rPr>
          <w:color w:val="093266"/>
          <w:sz w:val="14"/>
        </w:rPr>
        <w:t>of</w:t>
      </w:r>
      <w:r>
        <w:rPr>
          <w:color w:val="093266"/>
          <w:spacing w:val="-9"/>
          <w:sz w:val="14"/>
        </w:rPr>
        <w:t xml:space="preserve"> </w:t>
      </w:r>
      <w:r>
        <w:rPr>
          <w:color w:val="093266"/>
          <w:sz w:val="14"/>
        </w:rPr>
        <w:t>5</w:t>
      </w:r>
      <w:r>
        <w:rPr>
          <w:color w:val="093266"/>
          <w:spacing w:val="-9"/>
          <w:sz w:val="14"/>
        </w:rPr>
        <w:t xml:space="preserve"> </w:t>
      </w:r>
      <w:r>
        <w:rPr>
          <w:color w:val="093266"/>
          <w:sz w:val="14"/>
        </w:rPr>
        <w:t>times</w:t>
      </w:r>
      <w:r>
        <w:rPr>
          <w:color w:val="093266"/>
          <w:spacing w:val="-9"/>
          <w:sz w:val="14"/>
        </w:rPr>
        <w:t xml:space="preserve"> </w:t>
      </w:r>
      <w:r>
        <w:rPr>
          <w:color w:val="093266"/>
          <w:sz w:val="14"/>
        </w:rPr>
        <w:t>300</w:t>
      </w:r>
      <w:r>
        <w:rPr>
          <w:color w:val="093266"/>
          <w:spacing w:val="-9"/>
          <w:sz w:val="14"/>
        </w:rPr>
        <w:t xml:space="preserve"> </w:t>
      </w:r>
      <w:r>
        <w:rPr>
          <w:color w:val="093266"/>
          <w:sz w:val="14"/>
        </w:rPr>
        <w:t>penalty</w:t>
      </w:r>
      <w:r>
        <w:rPr>
          <w:color w:val="093266"/>
          <w:spacing w:val="-9"/>
          <w:sz w:val="14"/>
        </w:rPr>
        <w:t xml:space="preserve"> </w:t>
      </w:r>
      <w:r>
        <w:rPr>
          <w:color w:val="093266"/>
          <w:sz w:val="14"/>
        </w:rPr>
        <w:t>units,</w:t>
      </w:r>
      <w:r>
        <w:rPr>
          <w:color w:val="093266"/>
          <w:spacing w:val="-9"/>
          <w:sz w:val="14"/>
        </w:rPr>
        <w:t xml:space="preserve"> </w:t>
      </w:r>
      <w:r>
        <w:rPr>
          <w:color w:val="093266"/>
          <w:sz w:val="14"/>
        </w:rPr>
        <w:t>being</w:t>
      </w:r>
      <w:r>
        <w:rPr>
          <w:color w:val="093266"/>
          <w:spacing w:val="-9"/>
          <w:sz w:val="14"/>
        </w:rPr>
        <w:t xml:space="preserve"> </w:t>
      </w:r>
      <w:r>
        <w:rPr>
          <w:color w:val="093266"/>
          <w:sz w:val="14"/>
        </w:rPr>
        <w:t>1,500</w:t>
      </w:r>
      <w:r>
        <w:rPr>
          <w:color w:val="093266"/>
          <w:spacing w:val="-9"/>
          <w:sz w:val="14"/>
        </w:rPr>
        <w:t xml:space="preserve"> </w:t>
      </w:r>
      <w:r>
        <w:rPr>
          <w:color w:val="093266"/>
          <w:sz w:val="14"/>
        </w:rPr>
        <w:t>penalty</w:t>
      </w:r>
      <w:r>
        <w:rPr>
          <w:color w:val="093266"/>
          <w:spacing w:val="-9"/>
          <w:sz w:val="14"/>
        </w:rPr>
        <w:t xml:space="preserve"> </w:t>
      </w:r>
      <w:r>
        <w:rPr>
          <w:color w:val="093266"/>
          <w:sz w:val="14"/>
        </w:rPr>
        <w:t>units.</w:t>
      </w:r>
      <w:r>
        <w:rPr>
          <w:color w:val="093266"/>
          <w:spacing w:val="-9"/>
          <w:sz w:val="14"/>
        </w:rPr>
        <w:t xml:space="preserve"> </w:t>
      </w:r>
      <w:r>
        <w:rPr>
          <w:color w:val="093266"/>
          <w:sz w:val="14"/>
        </w:rPr>
        <w:t>A</w:t>
      </w:r>
      <w:r>
        <w:rPr>
          <w:color w:val="093266"/>
          <w:spacing w:val="-9"/>
          <w:sz w:val="14"/>
        </w:rPr>
        <w:t xml:space="preserve"> </w:t>
      </w:r>
      <w:r>
        <w:rPr>
          <w:color w:val="093266"/>
          <w:sz w:val="14"/>
        </w:rPr>
        <w:t>penalty</w:t>
      </w:r>
      <w:r>
        <w:rPr>
          <w:color w:val="093266"/>
          <w:spacing w:val="-9"/>
          <w:sz w:val="14"/>
        </w:rPr>
        <w:t xml:space="preserve"> </w:t>
      </w:r>
      <w:r>
        <w:rPr>
          <w:color w:val="093266"/>
          <w:sz w:val="14"/>
        </w:rPr>
        <w:t>unit</w:t>
      </w:r>
      <w:r>
        <w:rPr>
          <w:color w:val="093266"/>
          <w:spacing w:val="-9"/>
          <w:sz w:val="14"/>
        </w:rPr>
        <w:t xml:space="preserve"> </w:t>
      </w:r>
      <w:r>
        <w:rPr>
          <w:color w:val="093266"/>
          <w:sz w:val="14"/>
        </w:rPr>
        <w:t>is</w:t>
      </w:r>
      <w:r>
        <w:rPr>
          <w:color w:val="093266"/>
          <w:spacing w:val="-9"/>
          <w:sz w:val="14"/>
        </w:rPr>
        <w:t xml:space="preserve"> </w:t>
      </w:r>
      <w:r>
        <w:rPr>
          <w:color w:val="093266"/>
          <w:sz w:val="14"/>
        </w:rPr>
        <w:t>$330</w:t>
      </w:r>
      <w:r>
        <w:rPr>
          <w:color w:val="093266"/>
          <w:spacing w:val="-9"/>
          <w:sz w:val="14"/>
        </w:rPr>
        <w:t xml:space="preserve"> </w:t>
      </w:r>
      <w:r>
        <w:rPr>
          <w:color w:val="093266"/>
          <w:sz w:val="14"/>
        </w:rPr>
        <w:t>(as</w:t>
      </w:r>
      <w:r>
        <w:rPr>
          <w:color w:val="093266"/>
          <w:spacing w:val="-9"/>
          <w:sz w:val="14"/>
        </w:rPr>
        <w:t xml:space="preserve"> </w:t>
      </w:r>
      <w:r>
        <w:rPr>
          <w:color w:val="093266"/>
          <w:sz w:val="14"/>
        </w:rPr>
        <w:t>of</w:t>
      </w:r>
      <w:r>
        <w:rPr>
          <w:color w:val="093266"/>
          <w:spacing w:val="-9"/>
          <w:sz w:val="14"/>
        </w:rPr>
        <w:t xml:space="preserve"> </w:t>
      </w:r>
      <w:r>
        <w:rPr>
          <w:color w:val="093266"/>
          <w:sz w:val="14"/>
        </w:rPr>
        <w:t>7</w:t>
      </w:r>
      <w:r>
        <w:rPr>
          <w:color w:val="093266"/>
          <w:spacing w:val="40"/>
          <w:sz w:val="14"/>
        </w:rPr>
        <w:t xml:space="preserve"> </w:t>
      </w:r>
      <w:r>
        <w:rPr>
          <w:color w:val="093266"/>
          <w:sz w:val="14"/>
        </w:rPr>
        <w:t>November 2024): Crimes Act s.4AA</w:t>
      </w:r>
    </w:p>
    <w:p w14:paraId="0E615A07" w14:textId="77777777" w:rsidR="0036289F" w:rsidRDefault="0036289F">
      <w:pPr>
        <w:spacing w:line="254" w:lineRule="auto"/>
        <w:jc w:val="both"/>
        <w:rPr>
          <w:sz w:val="14"/>
        </w:rPr>
        <w:sectPr w:rsidR="0036289F">
          <w:type w:val="continuous"/>
          <w:pgSz w:w="11910" w:h="16840"/>
          <w:pgMar w:top="560" w:right="180" w:bottom="280" w:left="0" w:header="371" w:footer="0" w:gutter="0"/>
          <w:cols w:space="720"/>
        </w:sectPr>
      </w:pPr>
    </w:p>
    <w:p w14:paraId="47C78414" w14:textId="77777777" w:rsidR="0036289F" w:rsidRDefault="0036289F">
      <w:pPr>
        <w:pStyle w:val="BodyText"/>
        <w:rPr>
          <w:sz w:val="20"/>
        </w:rPr>
      </w:pPr>
    </w:p>
    <w:p w14:paraId="4C22BC52" w14:textId="77777777" w:rsidR="0036289F" w:rsidRDefault="0036289F">
      <w:pPr>
        <w:pStyle w:val="BodyText"/>
        <w:spacing w:before="225"/>
        <w:rPr>
          <w:sz w:val="20"/>
        </w:rPr>
      </w:pPr>
    </w:p>
    <w:p w14:paraId="6B9F7372" w14:textId="77777777" w:rsidR="0036289F" w:rsidRDefault="0036289F">
      <w:pPr>
        <w:rPr>
          <w:sz w:val="20"/>
        </w:rPr>
        <w:sectPr w:rsidR="0036289F">
          <w:pgSz w:w="11910" w:h="16840"/>
          <w:pgMar w:top="740" w:right="180" w:bottom="280" w:left="0" w:header="371" w:footer="0" w:gutter="0"/>
          <w:cols w:space="720"/>
        </w:sectPr>
      </w:pPr>
    </w:p>
    <w:p w14:paraId="5F1CDE90" w14:textId="77777777" w:rsidR="0036289F" w:rsidRDefault="00187523">
      <w:pPr>
        <w:spacing w:before="100"/>
        <w:ind w:left="1700"/>
        <w:rPr>
          <w:b/>
          <w:sz w:val="24"/>
        </w:rPr>
      </w:pPr>
      <w:r>
        <w:rPr>
          <w:b/>
          <w:color w:val="093266"/>
          <w:spacing w:val="-4"/>
          <w:sz w:val="24"/>
        </w:rPr>
        <w:t>Infringement</w:t>
      </w:r>
      <w:r>
        <w:rPr>
          <w:b/>
          <w:color w:val="093266"/>
          <w:spacing w:val="10"/>
          <w:sz w:val="24"/>
        </w:rPr>
        <w:t xml:space="preserve"> </w:t>
      </w:r>
      <w:r>
        <w:rPr>
          <w:b/>
          <w:color w:val="093266"/>
          <w:spacing w:val="-2"/>
          <w:sz w:val="24"/>
        </w:rPr>
        <w:t>notice</w:t>
      </w:r>
    </w:p>
    <w:p w14:paraId="719327C8" w14:textId="77777777" w:rsidR="0036289F" w:rsidRDefault="00187523">
      <w:pPr>
        <w:pStyle w:val="BodyText"/>
        <w:spacing w:before="226" w:line="254" w:lineRule="auto"/>
        <w:ind w:left="1700"/>
      </w:pPr>
      <w:r>
        <w:rPr>
          <w:color w:val="093266"/>
        </w:rPr>
        <w:t>If a Fair Work Inspector reasonably believes there has</w:t>
      </w:r>
      <w:r>
        <w:rPr>
          <w:color w:val="093266"/>
          <w:spacing w:val="-12"/>
        </w:rPr>
        <w:t xml:space="preserve"> </w:t>
      </w:r>
      <w:r>
        <w:rPr>
          <w:color w:val="093266"/>
        </w:rPr>
        <w:t>been</w:t>
      </w:r>
      <w:r>
        <w:rPr>
          <w:color w:val="093266"/>
          <w:spacing w:val="-12"/>
        </w:rPr>
        <w:t xml:space="preserve"> </w:t>
      </w:r>
      <w:r>
        <w:rPr>
          <w:color w:val="093266"/>
        </w:rPr>
        <w:t>one</w:t>
      </w:r>
      <w:r>
        <w:rPr>
          <w:color w:val="093266"/>
          <w:spacing w:val="-12"/>
        </w:rPr>
        <w:t xml:space="preserve"> </w:t>
      </w:r>
      <w:r>
        <w:rPr>
          <w:color w:val="093266"/>
        </w:rPr>
        <w:t>or</w:t>
      </w:r>
      <w:r>
        <w:rPr>
          <w:color w:val="093266"/>
          <w:spacing w:val="-11"/>
        </w:rPr>
        <w:t xml:space="preserve"> </w:t>
      </w:r>
      <w:r>
        <w:rPr>
          <w:color w:val="093266"/>
        </w:rPr>
        <w:t>more</w:t>
      </w:r>
      <w:r>
        <w:rPr>
          <w:color w:val="093266"/>
          <w:spacing w:val="-12"/>
        </w:rPr>
        <w:t xml:space="preserve"> </w:t>
      </w:r>
      <w:r>
        <w:rPr>
          <w:color w:val="093266"/>
        </w:rPr>
        <w:t>contraventions</w:t>
      </w:r>
      <w:r>
        <w:rPr>
          <w:color w:val="093266"/>
          <w:spacing w:val="-12"/>
        </w:rPr>
        <w:t xml:space="preserve"> </w:t>
      </w:r>
      <w:r>
        <w:rPr>
          <w:color w:val="093266"/>
        </w:rPr>
        <w:t>of</w:t>
      </w:r>
      <w:r>
        <w:rPr>
          <w:color w:val="093266"/>
          <w:spacing w:val="-11"/>
        </w:rPr>
        <w:t xml:space="preserve"> </w:t>
      </w:r>
      <w:r>
        <w:rPr>
          <w:color w:val="093266"/>
        </w:rPr>
        <w:t>the</w:t>
      </w:r>
      <w:r>
        <w:rPr>
          <w:color w:val="093266"/>
          <w:spacing w:val="-12"/>
        </w:rPr>
        <w:t xml:space="preserve"> </w:t>
      </w:r>
      <w:r>
        <w:rPr>
          <w:color w:val="093266"/>
        </w:rPr>
        <w:t>FW</w:t>
      </w:r>
      <w:r>
        <w:rPr>
          <w:color w:val="093266"/>
          <w:spacing w:val="-12"/>
        </w:rPr>
        <w:t xml:space="preserve"> </w:t>
      </w:r>
      <w:r>
        <w:rPr>
          <w:color w:val="093266"/>
        </w:rPr>
        <w:t xml:space="preserve">Act </w:t>
      </w:r>
      <w:r>
        <w:rPr>
          <w:color w:val="093266"/>
          <w:spacing w:val="-2"/>
        </w:rPr>
        <w:t>or</w:t>
      </w:r>
      <w:r>
        <w:rPr>
          <w:color w:val="093266"/>
          <w:spacing w:val="-5"/>
        </w:rPr>
        <w:t xml:space="preserve"> </w:t>
      </w:r>
      <w:r>
        <w:rPr>
          <w:color w:val="093266"/>
          <w:spacing w:val="-2"/>
        </w:rPr>
        <w:t>the</w:t>
      </w:r>
      <w:r>
        <w:rPr>
          <w:color w:val="093266"/>
          <w:spacing w:val="-5"/>
        </w:rPr>
        <w:t xml:space="preserve"> </w:t>
      </w:r>
      <w:r>
        <w:rPr>
          <w:color w:val="093266"/>
          <w:spacing w:val="-2"/>
        </w:rPr>
        <w:t>FW</w:t>
      </w:r>
      <w:r>
        <w:rPr>
          <w:color w:val="093266"/>
          <w:spacing w:val="-5"/>
        </w:rPr>
        <w:t xml:space="preserve"> </w:t>
      </w:r>
      <w:r>
        <w:rPr>
          <w:color w:val="093266"/>
          <w:spacing w:val="-2"/>
        </w:rPr>
        <w:t>Regulations</w:t>
      </w:r>
      <w:r>
        <w:rPr>
          <w:color w:val="093266"/>
          <w:spacing w:val="-5"/>
        </w:rPr>
        <w:t xml:space="preserve"> </w:t>
      </w:r>
      <w:r>
        <w:rPr>
          <w:color w:val="093266"/>
          <w:spacing w:val="-2"/>
        </w:rPr>
        <w:t>in</w:t>
      </w:r>
      <w:r>
        <w:rPr>
          <w:color w:val="093266"/>
          <w:spacing w:val="-5"/>
        </w:rPr>
        <w:t xml:space="preserve"> </w:t>
      </w:r>
      <w:r>
        <w:rPr>
          <w:color w:val="093266"/>
          <w:spacing w:val="-2"/>
        </w:rPr>
        <w:t>relation</w:t>
      </w:r>
      <w:r>
        <w:rPr>
          <w:color w:val="093266"/>
          <w:spacing w:val="-5"/>
        </w:rPr>
        <w:t xml:space="preserve"> </w:t>
      </w:r>
      <w:r>
        <w:rPr>
          <w:color w:val="093266"/>
          <w:spacing w:val="-2"/>
        </w:rPr>
        <w:t>to</w:t>
      </w:r>
      <w:r>
        <w:rPr>
          <w:color w:val="093266"/>
          <w:spacing w:val="-5"/>
        </w:rPr>
        <w:t xml:space="preserve"> </w:t>
      </w:r>
      <w:r>
        <w:rPr>
          <w:color w:val="093266"/>
          <w:spacing w:val="-2"/>
        </w:rPr>
        <w:t xml:space="preserve">record-keeping, </w:t>
      </w:r>
      <w:r>
        <w:rPr>
          <w:color w:val="093266"/>
        </w:rPr>
        <w:t>pay slip or job advertisement obligations, the Fair Work</w:t>
      </w:r>
      <w:r>
        <w:rPr>
          <w:color w:val="093266"/>
          <w:spacing w:val="-12"/>
        </w:rPr>
        <w:t xml:space="preserve"> </w:t>
      </w:r>
      <w:r>
        <w:rPr>
          <w:color w:val="093266"/>
        </w:rPr>
        <w:t>Inspector</w:t>
      </w:r>
      <w:r>
        <w:rPr>
          <w:color w:val="093266"/>
          <w:spacing w:val="-12"/>
        </w:rPr>
        <w:t xml:space="preserve"> </w:t>
      </w:r>
      <w:r>
        <w:rPr>
          <w:color w:val="093266"/>
        </w:rPr>
        <w:t>may</w:t>
      </w:r>
      <w:r>
        <w:rPr>
          <w:color w:val="093266"/>
          <w:spacing w:val="-12"/>
        </w:rPr>
        <w:t xml:space="preserve"> </w:t>
      </w:r>
      <w:r>
        <w:rPr>
          <w:color w:val="093266"/>
        </w:rPr>
        <w:t>issue</w:t>
      </w:r>
      <w:r>
        <w:rPr>
          <w:color w:val="093266"/>
          <w:spacing w:val="-11"/>
        </w:rPr>
        <w:t xml:space="preserve"> </w:t>
      </w:r>
      <w:r>
        <w:rPr>
          <w:color w:val="093266"/>
        </w:rPr>
        <w:t>an</w:t>
      </w:r>
      <w:r>
        <w:rPr>
          <w:color w:val="093266"/>
          <w:spacing w:val="-12"/>
        </w:rPr>
        <w:t xml:space="preserve"> </w:t>
      </w:r>
      <w:r>
        <w:rPr>
          <w:color w:val="093266"/>
        </w:rPr>
        <w:t>infringement</w:t>
      </w:r>
      <w:r>
        <w:rPr>
          <w:color w:val="093266"/>
          <w:spacing w:val="-12"/>
        </w:rPr>
        <w:t xml:space="preserve"> </w:t>
      </w:r>
      <w:r>
        <w:rPr>
          <w:color w:val="093266"/>
        </w:rPr>
        <w:t>notice.</w:t>
      </w:r>
      <w:r>
        <w:rPr>
          <w:color w:val="093266"/>
          <w:position w:val="6"/>
          <w:sz w:val="10"/>
        </w:rPr>
        <w:t>30</w:t>
      </w:r>
      <w:r>
        <w:rPr>
          <w:color w:val="093266"/>
          <w:spacing w:val="40"/>
          <w:position w:val="6"/>
          <w:sz w:val="10"/>
        </w:rPr>
        <w:t xml:space="preserve"> </w:t>
      </w:r>
      <w:r>
        <w:rPr>
          <w:color w:val="093266"/>
        </w:rPr>
        <w:t xml:space="preserve">The FWO regards record-keeping and pay slip </w:t>
      </w:r>
      <w:r>
        <w:rPr>
          <w:color w:val="093266"/>
          <w:spacing w:val="-2"/>
        </w:rPr>
        <w:t>obligations</w:t>
      </w:r>
      <w:r>
        <w:rPr>
          <w:color w:val="093266"/>
          <w:spacing w:val="-5"/>
        </w:rPr>
        <w:t xml:space="preserve"> </w:t>
      </w:r>
      <w:r>
        <w:rPr>
          <w:color w:val="093266"/>
          <w:spacing w:val="-2"/>
        </w:rPr>
        <w:t>as</w:t>
      </w:r>
      <w:r>
        <w:rPr>
          <w:color w:val="093266"/>
          <w:spacing w:val="-5"/>
        </w:rPr>
        <w:t xml:space="preserve"> </w:t>
      </w:r>
      <w:r>
        <w:rPr>
          <w:color w:val="093266"/>
          <w:spacing w:val="-2"/>
        </w:rPr>
        <w:t>the</w:t>
      </w:r>
      <w:r>
        <w:rPr>
          <w:color w:val="093266"/>
          <w:spacing w:val="-5"/>
        </w:rPr>
        <w:t xml:space="preserve"> </w:t>
      </w:r>
      <w:r>
        <w:rPr>
          <w:color w:val="093266"/>
          <w:spacing w:val="-2"/>
        </w:rPr>
        <w:t>bedrock</w:t>
      </w:r>
      <w:r>
        <w:rPr>
          <w:color w:val="093266"/>
          <w:spacing w:val="-5"/>
        </w:rPr>
        <w:t xml:space="preserve"> </w:t>
      </w:r>
      <w:r>
        <w:rPr>
          <w:color w:val="093266"/>
          <w:spacing w:val="-2"/>
        </w:rPr>
        <w:t>of</w:t>
      </w:r>
      <w:r>
        <w:rPr>
          <w:color w:val="093266"/>
          <w:spacing w:val="-5"/>
        </w:rPr>
        <w:t xml:space="preserve"> </w:t>
      </w:r>
      <w:r>
        <w:rPr>
          <w:color w:val="093266"/>
          <w:spacing w:val="-2"/>
        </w:rPr>
        <w:t>compliance.</w:t>
      </w:r>
      <w:r>
        <w:rPr>
          <w:color w:val="093266"/>
          <w:spacing w:val="-5"/>
        </w:rPr>
        <w:t xml:space="preserve"> </w:t>
      </w:r>
      <w:r>
        <w:rPr>
          <w:color w:val="093266"/>
          <w:spacing w:val="-2"/>
        </w:rPr>
        <w:t>Failure</w:t>
      </w:r>
      <w:r>
        <w:rPr>
          <w:color w:val="093266"/>
          <w:spacing w:val="-5"/>
        </w:rPr>
        <w:t xml:space="preserve"> </w:t>
      </w:r>
      <w:r>
        <w:rPr>
          <w:color w:val="093266"/>
          <w:spacing w:val="-2"/>
        </w:rPr>
        <w:t xml:space="preserve">to </w:t>
      </w:r>
      <w:r>
        <w:rPr>
          <w:color w:val="093266"/>
        </w:rPr>
        <w:t>comply with these obligations impedes:</w:t>
      </w:r>
    </w:p>
    <w:p w14:paraId="356A0BF5" w14:textId="77777777" w:rsidR="0036289F" w:rsidRDefault="00187523">
      <w:pPr>
        <w:pStyle w:val="ListParagraph"/>
        <w:numPr>
          <w:ilvl w:val="0"/>
          <w:numId w:val="18"/>
        </w:numPr>
        <w:tabs>
          <w:tab w:val="left" w:pos="1868"/>
          <w:tab w:val="left" w:pos="1870"/>
        </w:tabs>
        <w:spacing w:before="122" w:line="254" w:lineRule="auto"/>
        <w:ind w:right="431"/>
        <w:rPr>
          <w:sz w:val="18"/>
        </w:rPr>
      </w:pPr>
      <w:r>
        <w:rPr>
          <w:color w:val="093266"/>
          <w:sz w:val="18"/>
        </w:rPr>
        <w:t>an</w:t>
      </w:r>
      <w:r>
        <w:rPr>
          <w:color w:val="093266"/>
          <w:spacing w:val="-12"/>
          <w:sz w:val="18"/>
        </w:rPr>
        <w:t xml:space="preserve"> </w:t>
      </w:r>
      <w:r>
        <w:rPr>
          <w:color w:val="093266"/>
          <w:sz w:val="18"/>
        </w:rPr>
        <w:t>employee’s</w:t>
      </w:r>
      <w:r>
        <w:rPr>
          <w:color w:val="093266"/>
          <w:spacing w:val="-12"/>
          <w:sz w:val="18"/>
        </w:rPr>
        <w:t xml:space="preserve"> </w:t>
      </w:r>
      <w:r>
        <w:rPr>
          <w:color w:val="093266"/>
          <w:sz w:val="18"/>
        </w:rPr>
        <w:t>ability</w:t>
      </w:r>
      <w:r>
        <w:rPr>
          <w:color w:val="093266"/>
          <w:spacing w:val="-12"/>
          <w:sz w:val="18"/>
        </w:rPr>
        <w:t xml:space="preserve"> </w:t>
      </w:r>
      <w:r>
        <w:rPr>
          <w:color w:val="093266"/>
          <w:sz w:val="18"/>
        </w:rPr>
        <w:t>to</w:t>
      </w:r>
      <w:r>
        <w:rPr>
          <w:color w:val="093266"/>
          <w:spacing w:val="-11"/>
          <w:sz w:val="18"/>
        </w:rPr>
        <w:t xml:space="preserve"> </w:t>
      </w:r>
      <w:r>
        <w:rPr>
          <w:color w:val="093266"/>
          <w:sz w:val="18"/>
        </w:rPr>
        <w:t>assess</w:t>
      </w:r>
      <w:r>
        <w:rPr>
          <w:color w:val="093266"/>
          <w:spacing w:val="-12"/>
          <w:sz w:val="18"/>
        </w:rPr>
        <w:t xml:space="preserve"> </w:t>
      </w:r>
      <w:r>
        <w:rPr>
          <w:color w:val="093266"/>
          <w:sz w:val="18"/>
        </w:rPr>
        <w:t>whether</w:t>
      </w:r>
      <w:r>
        <w:rPr>
          <w:color w:val="093266"/>
          <w:spacing w:val="-12"/>
          <w:sz w:val="18"/>
        </w:rPr>
        <w:t xml:space="preserve"> </w:t>
      </w:r>
      <w:r>
        <w:rPr>
          <w:color w:val="093266"/>
          <w:sz w:val="18"/>
        </w:rPr>
        <w:t xml:space="preserve">their </w:t>
      </w:r>
      <w:r>
        <w:rPr>
          <w:color w:val="093266"/>
          <w:spacing w:val="-2"/>
          <w:sz w:val="18"/>
        </w:rPr>
        <w:t>employer</w:t>
      </w:r>
      <w:r>
        <w:rPr>
          <w:color w:val="093266"/>
          <w:spacing w:val="-8"/>
          <w:sz w:val="18"/>
        </w:rPr>
        <w:t xml:space="preserve"> </w:t>
      </w:r>
      <w:r>
        <w:rPr>
          <w:color w:val="093266"/>
          <w:spacing w:val="-2"/>
          <w:sz w:val="18"/>
        </w:rPr>
        <w:t>has</w:t>
      </w:r>
      <w:r>
        <w:rPr>
          <w:color w:val="093266"/>
          <w:spacing w:val="-8"/>
          <w:sz w:val="18"/>
        </w:rPr>
        <w:t xml:space="preserve"> </w:t>
      </w:r>
      <w:r>
        <w:rPr>
          <w:color w:val="093266"/>
          <w:spacing w:val="-2"/>
          <w:sz w:val="18"/>
        </w:rPr>
        <w:t>complied</w:t>
      </w:r>
      <w:r>
        <w:rPr>
          <w:color w:val="093266"/>
          <w:spacing w:val="-8"/>
          <w:sz w:val="18"/>
        </w:rPr>
        <w:t xml:space="preserve"> </w:t>
      </w:r>
      <w:r>
        <w:rPr>
          <w:color w:val="093266"/>
          <w:spacing w:val="-2"/>
          <w:sz w:val="18"/>
        </w:rPr>
        <w:t>with</w:t>
      </w:r>
      <w:r>
        <w:rPr>
          <w:color w:val="093266"/>
          <w:spacing w:val="-8"/>
          <w:sz w:val="18"/>
        </w:rPr>
        <w:t xml:space="preserve"> </w:t>
      </w:r>
      <w:r>
        <w:rPr>
          <w:color w:val="093266"/>
          <w:spacing w:val="-2"/>
          <w:sz w:val="18"/>
        </w:rPr>
        <w:t>their</w:t>
      </w:r>
      <w:r>
        <w:rPr>
          <w:color w:val="093266"/>
          <w:spacing w:val="-8"/>
          <w:sz w:val="18"/>
        </w:rPr>
        <w:t xml:space="preserve"> </w:t>
      </w:r>
      <w:r>
        <w:rPr>
          <w:color w:val="093266"/>
          <w:spacing w:val="-2"/>
          <w:sz w:val="18"/>
        </w:rPr>
        <w:t>obligations</w:t>
      </w:r>
    </w:p>
    <w:p w14:paraId="405989D9" w14:textId="77777777" w:rsidR="0036289F" w:rsidRDefault="00187523">
      <w:pPr>
        <w:pStyle w:val="ListParagraph"/>
        <w:numPr>
          <w:ilvl w:val="0"/>
          <w:numId w:val="18"/>
        </w:numPr>
        <w:tabs>
          <w:tab w:val="left" w:pos="1869"/>
        </w:tabs>
        <w:spacing w:before="59"/>
        <w:ind w:left="1869" w:hanging="169"/>
        <w:rPr>
          <w:sz w:val="18"/>
        </w:rPr>
      </w:pPr>
      <w:r>
        <w:rPr>
          <w:color w:val="093266"/>
          <w:spacing w:val="-2"/>
          <w:sz w:val="18"/>
        </w:rPr>
        <w:t>efficient resolution</w:t>
      </w:r>
      <w:r>
        <w:rPr>
          <w:color w:val="093266"/>
          <w:spacing w:val="-1"/>
          <w:sz w:val="18"/>
        </w:rPr>
        <w:t xml:space="preserve"> </w:t>
      </w:r>
      <w:r>
        <w:rPr>
          <w:color w:val="093266"/>
          <w:spacing w:val="-2"/>
          <w:sz w:val="18"/>
        </w:rPr>
        <w:t>of a</w:t>
      </w:r>
      <w:r>
        <w:rPr>
          <w:color w:val="093266"/>
          <w:spacing w:val="-1"/>
          <w:sz w:val="18"/>
        </w:rPr>
        <w:t xml:space="preserve"> </w:t>
      </w:r>
      <w:r>
        <w:rPr>
          <w:color w:val="093266"/>
          <w:spacing w:val="-2"/>
          <w:sz w:val="18"/>
        </w:rPr>
        <w:t>dispute between</w:t>
      </w:r>
      <w:r>
        <w:rPr>
          <w:color w:val="093266"/>
          <w:spacing w:val="-1"/>
          <w:sz w:val="18"/>
        </w:rPr>
        <w:t xml:space="preserve"> </w:t>
      </w:r>
      <w:r>
        <w:rPr>
          <w:color w:val="093266"/>
          <w:spacing w:val="-2"/>
          <w:sz w:val="18"/>
        </w:rPr>
        <w:t>parties</w:t>
      </w:r>
    </w:p>
    <w:p w14:paraId="460A2D7D" w14:textId="77777777" w:rsidR="0036289F" w:rsidRDefault="00187523">
      <w:pPr>
        <w:pStyle w:val="ListParagraph"/>
        <w:numPr>
          <w:ilvl w:val="0"/>
          <w:numId w:val="18"/>
        </w:numPr>
        <w:tabs>
          <w:tab w:val="left" w:pos="1869"/>
        </w:tabs>
        <w:ind w:left="1869" w:hanging="169"/>
        <w:rPr>
          <w:sz w:val="18"/>
        </w:rPr>
      </w:pPr>
      <w:r>
        <w:rPr>
          <w:color w:val="093266"/>
          <w:sz w:val="18"/>
        </w:rPr>
        <w:t>an</w:t>
      </w:r>
      <w:r>
        <w:rPr>
          <w:color w:val="093266"/>
          <w:spacing w:val="-13"/>
          <w:sz w:val="18"/>
        </w:rPr>
        <w:t xml:space="preserve"> </w:t>
      </w:r>
      <w:r>
        <w:rPr>
          <w:color w:val="093266"/>
          <w:sz w:val="18"/>
        </w:rPr>
        <w:t>investigation</w:t>
      </w:r>
      <w:r>
        <w:rPr>
          <w:color w:val="093266"/>
          <w:spacing w:val="-11"/>
          <w:sz w:val="18"/>
        </w:rPr>
        <w:t xml:space="preserve"> </w:t>
      </w:r>
      <w:r>
        <w:rPr>
          <w:color w:val="093266"/>
          <w:sz w:val="18"/>
        </w:rPr>
        <w:t>by</w:t>
      </w:r>
      <w:r>
        <w:rPr>
          <w:color w:val="093266"/>
          <w:spacing w:val="-10"/>
          <w:sz w:val="18"/>
        </w:rPr>
        <w:t xml:space="preserve"> </w:t>
      </w:r>
      <w:r>
        <w:rPr>
          <w:color w:val="093266"/>
          <w:sz w:val="18"/>
        </w:rPr>
        <w:t>a</w:t>
      </w:r>
      <w:r>
        <w:rPr>
          <w:color w:val="093266"/>
          <w:spacing w:val="-11"/>
          <w:sz w:val="18"/>
        </w:rPr>
        <w:t xml:space="preserve"> </w:t>
      </w:r>
      <w:r>
        <w:rPr>
          <w:color w:val="093266"/>
          <w:sz w:val="18"/>
        </w:rPr>
        <w:t>Fair</w:t>
      </w:r>
      <w:r>
        <w:rPr>
          <w:color w:val="093266"/>
          <w:spacing w:val="-11"/>
          <w:sz w:val="18"/>
        </w:rPr>
        <w:t xml:space="preserve"> </w:t>
      </w:r>
      <w:r>
        <w:rPr>
          <w:color w:val="093266"/>
          <w:sz w:val="18"/>
        </w:rPr>
        <w:t>Work</w:t>
      </w:r>
      <w:r>
        <w:rPr>
          <w:color w:val="093266"/>
          <w:spacing w:val="-10"/>
          <w:sz w:val="18"/>
        </w:rPr>
        <w:t xml:space="preserve"> </w:t>
      </w:r>
      <w:r>
        <w:rPr>
          <w:color w:val="093266"/>
          <w:spacing w:val="-2"/>
          <w:sz w:val="18"/>
        </w:rPr>
        <w:t>Inspector.</w:t>
      </w:r>
    </w:p>
    <w:p w14:paraId="0F7FDE38" w14:textId="77777777" w:rsidR="0036289F" w:rsidRDefault="00187523">
      <w:pPr>
        <w:pStyle w:val="BodyText"/>
        <w:spacing w:before="129" w:line="254" w:lineRule="auto"/>
        <w:ind w:left="1700"/>
      </w:pPr>
      <w:r>
        <w:rPr>
          <w:color w:val="093266"/>
          <w:spacing w:val="-2"/>
        </w:rPr>
        <w:t>An</w:t>
      </w:r>
      <w:r>
        <w:rPr>
          <w:color w:val="093266"/>
          <w:spacing w:val="-5"/>
        </w:rPr>
        <w:t xml:space="preserve"> </w:t>
      </w:r>
      <w:r>
        <w:rPr>
          <w:color w:val="093266"/>
          <w:spacing w:val="-2"/>
        </w:rPr>
        <w:t>infringement</w:t>
      </w:r>
      <w:r>
        <w:rPr>
          <w:color w:val="093266"/>
          <w:spacing w:val="-5"/>
        </w:rPr>
        <w:t xml:space="preserve"> </w:t>
      </w:r>
      <w:r>
        <w:rPr>
          <w:color w:val="093266"/>
          <w:spacing w:val="-2"/>
        </w:rPr>
        <w:t>notice</w:t>
      </w:r>
      <w:r>
        <w:rPr>
          <w:color w:val="093266"/>
          <w:spacing w:val="-5"/>
        </w:rPr>
        <w:t xml:space="preserve"> </w:t>
      </w:r>
      <w:r>
        <w:rPr>
          <w:color w:val="093266"/>
          <w:spacing w:val="-2"/>
        </w:rPr>
        <w:t>requires</w:t>
      </w:r>
      <w:r>
        <w:rPr>
          <w:color w:val="093266"/>
          <w:spacing w:val="-5"/>
        </w:rPr>
        <w:t xml:space="preserve"> </w:t>
      </w:r>
      <w:r>
        <w:rPr>
          <w:color w:val="093266"/>
          <w:spacing w:val="-2"/>
        </w:rPr>
        <w:t>the</w:t>
      </w:r>
      <w:r>
        <w:rPr>
          <w:color w:val="093266"/>
          <w:spacing w:val="-5"/>
        </w:rPr>
        <w:t xml:space="preserve"> </w:t>
      </w:r>
      <w:r>
        <w:rPr>
          <w:color w:val="093266"/>
          <w:spacing w:val="-2"/>
        </w:rPr>
        <w:t>person</w:t>
      </w:r>
      <w:r>
        <w:rPr>
          <w:color w:val="093266"/>
          <w:spacing w:val="-5"/>
        </w:rPr>
        <w:t xml:space="preserve"> </w:t>
      </w:r>
      <w:r>
        <w:rPr>
          <w:color w:val="093266"/>
          <w:spacing w:val="-2"/>
        </w:rPr>
        <w:t>to</w:t>
      </w:r>
      <w:r>
        <w:rPr>
          <w:color w:val="093266"/>
          <w:spacing w:val="-5"/>
        </w:rPr>
        <w:t xml:space="preserve"> </w:t>
      </w:r>
      <w:r>
        <w:rPr>
          <w:color w:val="093266"/>
          <w:spacing w:val="-2"/>
        </w:rPr>
        <w:t>pay</w:t>
      </w:r>
      <w:r>
        <w:rPr>
          <w:color w:val="093266"/>
          <w:spacing w:val="-5"/>
        </w:rPr>
        <w:t xml:space="preserve"> </w:t>
      </w:r>
      <w:r>
        <w:rPr>
          <w:color w:val="093266"/>
          <w:spacing w:val="-2"/>
        </w:rPr>
        <w:t xml:space="preserve">a </w:t>
      </w:r>
      <w:r>
        <w:rPr>
          <w:color w:val="093266"/>
        </w:rPr>
        <w:t>penalty for committing the contravention.</w:t>
      </w:r>
    </w:p>
    <w:p w14:paraId="377CBA99" w14:textId="77777777" w:rsidR="0036289F" w:rsidRDefault="00187523">
      <w:pPr>
        <w:pStyle w:val="BodyText"/>
        <w:spacing w:before="116" w:line="254" w:lineRule="auto"/>
        <w:ind w:left="1700"/>
      </w:pPr>
      <w:r>
        <w:rPr>
          <w:color w:val="093266"/>
        </w:rPr>
        <w:t xml:space="preserve">The maximum penalties that a person can be </w:t>
      </w:r>
      <w:r>
        <w:rPr>
          <w:color w:val="093266"/>
          <w:spacing w:val="-2"/>
        </w:rPr>
        <w:t>required</w:t>
      </w:r>
      <w:r>
        <w:rPr>
          <w:color w:val="093266"/>
          <w:spacing w:val="-6"/>
        </w:rPr>
        <w:t xml:space="preserve"> </w:t>
      </w:r>
      <w:r>
        <w:rPr>
          <w:color w:val="093266"/>
          <w:spacing w:val="-2"/>
        </w:rPr>
        <w:t>to</w:t>
      </w:r>
      <w:r>
        <w:rPr>
          <w:color w:val="093266"/>
          <w:spacing w:val="-6"/>
        </w:rPr>
        <w:t xml:space="preserve"> </w:t>
      </w:r>
      <w:r>
        <w:rPr>
          <w:color w:val="093266"/>
          <w:spacing w:val="-2"/>
        </w:rPr>
        <w:t>pay</w:t>
      </w:r>
      <w:r>
        <w:rPr>
          <w:color w:val="093266"/>
          <w:spacing w:val="-6"/>
        </w:rPr>
        <w:t xml:space="preserve"> </w:t>
      </w:r>
      <w:r>
        <w:rPr>
          <w:color w:val="093266"/>
          <w:spacing w:val="-2"/>
        </w:rPr>
        <w:t>under</w:t>
      </w:r>
      <w:r>
        <w:rPr>
          <w:color w:val="093266"/>
          <w:spacing w:val="-6"/>
        </w:rPr>
        <w:t xml:space="preserve"> </w:t>
      </w:r>
      <w:r>
        <w:rPr>
          <w:color w:val="093266"/>
          <w:spacing w:val="-2"/>
        </w:rPr>
        <w:t>an</w:t>
      </w:r>
      <w:r>
        <w:rPr>
          <w:color w:val="093266"/>
          <w:spacing w:val="-6"/>
        </w:rPr>
        <w:t xml:space="preserve"> </w:t>
      </w:r>
      <w:r>
        <w:rPr>
          <w:color w:val="093266"/>
          <w:spacing w:val="-2"/>
        </w:rPr>
        <w:t>infringement</w:t>
      </w:r>
      <w:r>
        <w:rPr>
          <w:color w:val="093266"/>
          <w:spacing w:val="-6"/>
        </w:rPr>
        <w:t xml:space="preserve"> </w:t>
      </w:r>
      <w:r>
        <w:rPr>
          <w:color w:val="093266"/>
          <w:spacing w:val="-2"/>
        </w:rPr>
        <w:t>notice</w:t>
      </w:r>
      <w:r>
        <w:rPr>
          <w:color w:val="093266"/>
          <w:spacing w:val="-6"/>
        </w:rPr>
        <w:t xml:space="preserve"> </w:t>
      </w:r>
      <w:r>
        <w:rPr>
          <w:color w:val="093266"/>
          <w:spacing w:val="-2"/>
        </w:rPr>
        <w:t>are:</w:t>
      </w:r>
    </w:p>
    <w:p w14:paraId="470F5886" w14:textId="77777777" w:rsidR="0036289F" w:rsidRDefault="00187523">
      <w:pPr>
        <w:pStyle w:val="ListParagraph"/>
        <w:numPr>
          <w:ilvl w:val="0"/>
          <w:numId w:val="18"/>
        </w:numPr>
        <w:tabs>
          <w:tab w:val="left" w:pos="1868"/>
          <w:tab w:val="left" w:pos="1870"/>
        </w:tabs>
        <w:spacing w:before="116" w:line="254" w:lineRule="auto"/>
        <w:ind w:right="668"/>
        <w:rPr>
          <w:sz w:val="18"/>
        </w:rPr>
      </w:pPr>
      <w:r>
        <w:rPr>
          <w:color w:val="093266"/>
          <w:spacing w:val="-6"/>
          <w:sz w:val="18"/>
        </w:rPr>
        <w:t>$1,980</w:t>
      </w:r>
      <w:r>
        <w:rPr>
          <w:color w:val="093266"/>
          <w:spacing w:val="-7"/>
          <w:sz w:val="18"/>
        </w:rPr>
        <w:t xml:space="preserve"> </w:t>
      </w:r>
      <w:r>
        <w:rPr>
          <w:color w:val="093266"/>
          <w:spacing w:val="-6"/>
          <w:sz w:val="18"/>
        </w:rPr>
        <w:t>for</w:t>
      </w:r>
      <w:r>
        <w:rPr>
          <w:color w:val="093266"/>
          <w:spacing w:val="-7"/>
          <w:sz w:val="18"/>
        </w:rPr>
        <w:t xml:space="preserve"> </w:t>
      </w:r>
      <w:r>
        <w:rPr>
          <w:color w:val="093266"/>
          <w:spacing w:val="-6"/>
          <w:sz w:val="18"/>
        </w:rPr>
        <w:t>an</w:t>
      </w:r>
      <w:r>
        <w:rPr>
          <w:color w:val="093266"/>
          <w:spacing w:val="-7"/>
          <w:sz w:val="18"/>
        </w:rPr>
        <w:t xml:space="preserve"> </w:t>
      </w:r>
      <w:r>
        <w:rPr>
          <w:color w:val="093266"/>
          <w:spacing w:val="-6"/>
          <w:sz w:val="18"/>
        </w:rPr>
        <w:t>individual</w:t>
      </w:r>
      <w:r>
        <w:rPr>
          <w:color w:val="093266"/>
          <w:spacing w:val="-7"/>
          <w:sz w:val="18"/>
        </w:rPr>
        <w:t xml:space="preserve"> </w:t>
      </w:r>
      <w:r>
        <w:rPr>
          <w:color w:val="093266"/>
          <w:spacing w:val="-6"/>
          <w:sz w:val="18"/>
        </w:rPr>
        <w:t>or</w:t>
      </w:r>
      <w:r>
        <w:rPr>
          <w:color w:val="093266"/>
          <w:spacing w:val="-7"/>
          <w:sz w:val="18"/>
        </w:rPr>
        <w:t xml:space="preserve"> </w:t>
      </w:r>
      <w:r>
        <w:rPr>
          <w:color w:val="093266"/>
          <w:spacing w:val="-6"/>
          <w:sz w:val="18"/>
        </w:rPr>
        <w:t>$9,900</w:t>
      </w:r>
      <w:r>
        <w:rPr>
          <w:color w:val="093266"/>
          <w:spacing w:val="-7"/>
          <w:sz w:val="18"/>
        </w:rPr>
        <w:t xml:space="preserve"> </w:t>
      </w:r>
      <w:r>
        <w:rPr>
          <w:color w:val="093266"/>
          <w:spacing w:val="-6"/>
          <w:sz w:val="18"/>
        </w:rPr>
        <w:t>for</w:t>
      </w:r>
      <w:r>
        <w:rPr>
          <w:color w:val="093266"/>
          <w:spacing w:val="-7"/>
          <w:sz w:val="18"/>
        </w:rPr>
        <w:t xml:space="preserve"> </w:t>
      </w:r>
      <w:r>
        <w:rPr>
          <w:color w:val="093266"/>
          <w:spacing w:val="-6"/>
          <w:sz w:val="18"/>
        </w:rPr>
        <w:t>a</w:t>
      </w:r>
      <w:r>
        <w:rPr>
          <w:color w:val="093266"/>
          <w:spacing w:val="-7"/>
          <w:sz w:val="18"/>
        </w:rPr>
        <w:t xml:space="preserve"> </w:t>
      </w:r>
      <w:r>
        <w:rPr>
          <w:color w:val="093266"/>
          <w:spacing w:val="-6"/>
          <w:sz w:val="18"/>
        </w:rPr>
        <w:t xml:space="preserve">body </w:t>
      </w:r>
      <w:r>
        <w:rPr>
          <w:color w:val="093266"/>
          <w:spacing w:val="-2"/>
          <w:sz w:val="18"/>
        </w:rPr>
        <w:t>corporate</w:t>
      </w:r>
      <w:r>
        <w:rPr>
          <w:color w:val="093266"/>
          <w:spacing w:val="-11"/>
          <w:sz w:val="18"/>
        </w:rPr>
        <w:t xml:space="preserve"> </w:t>
      </w:r>
      <w:r>
        <w:rPr>
          <w:color w:val="093266"/>
          <w:spacing w:val="-2"/>
          <w:sz w:val="18"/>
        </w:rPr>
        <w:t>for</w:t>
      </w:r>
      <w:r>
        <w:rPr>
          <w:color w:val="093266"/>
          <w:spacing w:val="-11"/>
          <w:sz w:val="18"/>
        </w:rPr>
        <w:t xml:space="preserve"> </w:t>
      </w:r>
      <w:r>
        <w:rPr>
          <w:color w:val="093266"/>
          <w:spacing w:val="-2"/>
          <w:sz w:val="18"/>
        </w:rPr>
        <w:t>contraventions</w:t>
      </w:r>
      <w:r>
        <w:rPr>
          <w:color w:val="093266"/>
          <w:spacing w:val="-11"/>
          <w:sz w:val="18"/>
        </w:rPr>
        <w:t xml:space="preserve"> </w:t>
      </w:r>
      <w:r>
        <w:rPr>
          <w:color w:val="093266"/>
          <w:spacing w:val="-2"/>
          <w:sz w:val="18"/>
        </w:rPr>
        <w:t>of</w:t>
      </w:r>
      <w:r>
        <w:rPr>
          <w:color w:val="093266"/>
          <w:spacing w:val="-11"/>
          <w:sz w:val="18"/>
        </w:rPr>
        <w:t xml:space="preserve"> </w:t>
      </w:r>
      <w:r>
        <w:rPr>
          <w:color w:val="093266"/>
          <w:spacing w:val="-2"/>
          <w:sz w:val="18"/>
        </w:rPr>
        <w:t>the</w:t>
      </w:r>
      <w:r>
        <w:rPr>
          <w:color w:val="093266"/>
          <w:spacing w:val="-11"/>
          <w:sz w:val="18"/>
        </w:rPr>
        <w:t xml:space="preserve"> </w:t>
      </w:r>
      <w:r>
        <w:rPr>
          <w:color w:val="093266"/>
          <w:spacing w:val="-2"/>
          <w:sz w:val="18"/>
        </w:rPr>
        <w:t>FW</w:t>
      </w:r>
      <w:r>
        <w:rPr>
          <w:color w:val="093266"/>
          <w:spacing w:val="-11"/>
          <w:sz w:val="18"/>
        </w:rPr>
        <w:t xml:space="preserve"> </w:t>
      </w:r>
      <w:r>
        <w:rPr>
          <w:color w:val="093266"/>
          <w:spacing w:val="-2"/>
          <w:sz w:val="18"/>
        </w:rPr>
        <w:t>Act</w:t>
      </w:r>
    </w:p>
    <w:p w14:paraId="32C3D776" w14:textId="77777777" w:rsidR="0036289F" w:rsidRDefault="00187523">
      <w:pPr>
        <w:pStyle w:val="ListParagraph"/>
        <w:numPr>
          <w:ilvl w:val="0"/>
          <w:numId w:val="18"/>
        </w:numPr>
        <w:tabs>
          <w:tab w:val="left" w:pos="1868"/>
          <w:tab w:val="left" w:pos="1870"/>
        </w:tabs>
        <w:spacing w:before="59" w:line="254" w:lineRule="auto"/>
        <w:rPr>
          <w:sz w:val="10"/>
        </w:rPr>
      </w:pPr>
      <w:r>
        <w:rPr>
          <w:color w:val="093266"/>
          <w:spacing w:val="-6"/>
          <w:sz w:val="18"/>
        </w:rPr>
        <w:t>$660</w:t>
      </w:r>
      <w:r>
        <w:rPr>
          <w:color w:val="093266"/>
          <w:spacing w:val="-8"/>
          <w:sz w:val="18"/>
        </w:rPr>
        <w:t xml:space="preserve"> </w:t>
      </w:r>
      <w:r>
        <w:rPr>
          <w:color w:val="093266"/>
          <w:spacing w:val="-6"/>
          <w:sz w:val="18"/>
        </w:rPr>
        <w:t>for</w:t>
      </w:r>
      <w:r>
        <w:rPr>
          <w:color w:val="093266"/>
          <w:spacing w:val="-8"/>
          <w:sz w:val="18"/>
        </w:rPr>
        <w:t xml:space="preserve"> </w:t>
      </w:r>
      <w:r>
        <w:rPr>
          <w:color w:val="093266"/>
          <w:spacing w:val="-6"/>
          <w:sz w:val="18"/>
        </w:rPr>
        <w:t>an</w:t>
      </w:r>
      <w:r>
        <w:rPr>
          <w:color w:val="093266"/>
          <w:spacing w:val="-8"/>
          <w:sz w:val="18"/>
        </w:rPr>
        <w:t xml:space="preserve"> </w:t>
      </w:r>
      <w:r>
        <w:rPr>
          <w:color w:val="093266"/>
          <w:spacing w:val="-6"/>
          <w:sz w:val="18"/>
        </w:rPr>
        <w:t>individual</w:t>
      </w:r>
      <w:r>
        <w:rPr>
          <w:color w:val="093266"/>
          <w:spacing w:val="-8"/>
          <w:sz w:val="18"/>
        </w:rPr>
        <w:t xml:space="preserve"> </w:t>
      </w:r>
      <w:r>
        <w:rPr>
          <w:color w:val="093266"/>
          <w:spacing w:val="-6"/>
          <w:sz w:val="18"/>
        </w:rPr>
        <w:t>or</w:t>
      </w:r>
      <w:r>
        <w:rPr>
          <w:color w:val="093266"/>
          <w:spacing w:val="-8"/>
          <w:sz w:val="18"/>
        </w:rPr>
        <w:t xml:space="preserve"> </w:t>
      </w:r>
      <w:r>
        <w:rPr>
          <w:color w:val="093266"/>
          <w:spacing w:val="-6"/>
          <w:sz w:val="18"/>
        </w:rPr>
        <w:t>$3,300</w:t>
      </w:r>
      <w:r>
        <w:rPr>
          <w:color w:val="093266"/>
          <w:spacing w:val="-8"/>
          <w:sz w:val="18"/>
        </w:rPr>
        <w:t xml:space="preserve"> </w:t>
      </w:r>
      <w:r>
        <w:rPr>
          <w:color w:val="093266"/>
          <w:spacing w:val="-6"/>
          <w:sz w:val="18"/>
        </w:rPr>
        <w:t>for</w:t>
      </w:r>
      <w:r>
        <w:rPr>
          <w:color w:val="093266"/>
          <w:spacing w:val="-8"/>
          <w:sz w:val="18"/>
        </w:rPr>
        <w:t xml:space="preserve"> </w:t>
      </w:r>
      <w:r>
        <w:rPr>
          <w:color w:val="093266"/>
          <w:spacing w:val="-6"/>
          <w:sz w:val="18"/>
        </w:rPr>
        <w:t>a</w:t>
      </w:r>
      <w:r>
        <w:rPr>
          <w:color w:val="093266"/>
          <w:spacing w:val="-8"/>
          <w:sz w:val="18"/>
        </w:rPr>
        <w:t xml:space="preserve"> </w:t>
      </w:r>
      <w:r>
        <w:rPr>
          <w:color w:val="093266"/>
          <w:spacing w:val="-6"/>
          <w:sz w:val="18"/>
        </w:rPr>
        <w:t>body</w:t>
      </w:r>
      <w:r>
        <w:rPr>
          <w:color w:val="093266"/>
          <w:spacing w:val="-8"/>
          <w:sz w:val="18"/>
        </w:rPr>
        <w:t xml:space="preserve"> </w:t>
      </w:r>
      <w:r>
        <w:rPr>
          <w:color w:val="093266"/>
          <w:spacing w:val="-6"/>
          <w:sz w:val="18"/>
        </w:rPr>
        <w:t xml:space="preserve">corporate </w:t>
      </w:r>
      <w:r>
        <w:rPr>
          <w:color w:val="093266"/>
          <w:sz w:val="18"/>
        </w:rPr>
        <w:t>for</w:t>
      </w:r>
      <w:r>
        <w:rPr>
          <w:color w:val="093266"/>
          <w:spacing w:val="-12"/>
          <w:sz w:val="18"/>
        </w:rPr>
        <w:t xml:space="preserve"> </w:t>
      </w:r>
      <w:r>
        <w:rPr>
          <w:color w:val="093266"/>
          <w:sz w:val="18"/>
        </w:rPr>
        <w:t>contraventions</w:t>
      </w:r>
      <w:r>
        <w:rPr>
          <w:color w:val="093266"/>
          <w:spacing w:val="-12"/>
          <w:sz w:val="18"/>
        </w:rPr>
        <w:t xml:space="preserve"> </w:t>
      </w:r>
      <w:r>
        <w:rPr>
          <w:color w:val="093266"/>
          <w:sz w:val="18"/>
        </w:rPr>
        <w:t>of</w:t>
      </w:r>
      <w:r>
        <w:rPr>
          <w:color w:val="093266"/>
          <w:spacing w:val="-12"/>
          <w:sz w:val="18"/>
        </w:rPr>
        <w:t xml:space="preserve"> </w:t>
      </w:r>
      <w:r>
        <w:rPr>
          <w:color w:val="093266"/>
          <w:sz w:val="18"/>
        </w:rPr>
        <w:t>the</w:t>
      </w:r>
      <w:r>
        <w:rPr>
          <w:color w:val="093266"/>
          <w:spacing w:val="-11"/>
          <w:sz w:val="18"/>
        </w:rPr>
        <w:t xml:space="preserve"> </w:t>
      </w:r>
      <w:r>
        <w:rPr>
          <w:color w:val="093266"/>
          <w:sz w:val="18"/>
        </w:rPr>
        <w:t>FW</w:t>
      </w:r>
      <w:r>
        <w:rPr>
          <w:color w:val="093266"/>
          <w:spacing w:val="-12"/>
          <w:sz w:val="18"/>
        </w:rPr>
        <w:t xml:space="preserve"> </w:t>
      </w:r>
      <w:r>
        <w:rPr>
          <w:color w:val="093266"/>
          <w:sz w:val="18"/>
        </w:rPr>
        <w:t>Regulations.</w:t>
      </w:r>
      <w:r>
        <w:rPr>
          <w:color w:val="093266"/>
          <w:position w:val="6"/>
          <w:sz w:val="10"/>
        </w:rPr>
        <w:t>31</w:t>
      </w:r>
    </w:p>
    <w:p w14:paraId="1E2D87FC" w14:textId="77777777" w:rsidR="0036289F" w:rsidRDefault="00187523">
      <w:pPr>
        <w:pStyle w:val="BodyText"/>
        <w:spacing w:before="115"/>
        <w:ind w:left="1700"/>
      </w:pPr>
      <w:r>
        <w:rPr>
          <w:color w:val="093266"/>
        </w:rPr>
        <w:t>An</w:t>
      </w:r>
      <w:r>
        <w:rPr>
          <w:color w:val="093266"/>
          <w:spacing w:val="-12"/>
        </w:rPr>
        <w:t xml:space="preserve"> </w:t>
      </w:r>
      <w:r>
        <w:rPr>
          <w:color w:val="093266"/>
        </w:rPr>
        <w:t>infringement</w:t>
      </w:r>
      <w:r>
        <w:rPr>
          <w:color w:val="093266"/>
          <w:spacing w:val="-11"/>
        </w:rPr>
        <w:t xml:space="preserve"> </w:t>
      </w:r>
      <w:r>
        <w:rPr>
          <w:color w:val="093266"/>
        </w:rPr>
        <w:t>notice</w:t>
      </w:r>
      <w:r>
        <w:rPr>
          <w:color w:val="093266"/>
          <w:spacing w:val="-12"/>
        </w:rPr>
        <w:t xml:space="preserve"> </w:t>
      </w:r>
      <w:r>
        <w:rPr>
          <w:color w:val="093266"/>
        </w:rPr>
        <w:t>can</w:t>
      </w:r>
      <w:r>
        <w:rPr>
          <w:color w:val="093266"/>
          <w:spacing w:val="-11"/>
        </w:rPr>
        <w:t xml:space="preserve"> </w:t>
      </w:r>
      <w:r>
        <w:rPr>
          <w:color w:val="093266"/>
        </w:rPr>
        <w:t>be</w:t>
      </w:r>
      <w:r>
        <w:rPr>
          <w:color w:val="093266"/>
          <w:spacing w:val="-12"/>
        </w:rPr>
        <w:t xml:space="preserve"> </w:t>
      </w:r>
      <w:r>
        <w:rPr>
          <w:color w:val="093266"/>
        </w:rPr>
        <w:t>issued</w:t>
      </w:r>
      <w:r>
        <w:rPr>
          <w:color w:val="093266"/>
          <w:spacing w:val="-11"/>
        </w:rPr>
        <w:t xml:space="preserve"> </w:t>
      </w:r>
      <w:r>
        <w:rPr>
          <w:color w:val="093266"/>
        </w:rPr>
        <w:t>up</w:t>
      </w:r>
      <w:r>
        <w:rPr>
          <w:color w:val="093266"/>
          <w:spacing w:val="-11"/>
        </w:rPr>
        <w:t xml:space="preserve"> </w:t>
      </w:r>
      <w:r>
        <w:rPr>
          <w:color w:val="093266"/>
          <w:spacing w:val="-5"/>
        </w:rPr>
        <w:t>to</w:t>
      </w:r>
    </w:p>
    <w:p w14:paraId="53C69847" w14:textId="77777777" w:rsidR="0036289F" w:rsidRDefault="00187523">
      <w:pPr>
        <w:pStyle w:val="BodyText"/>
        <w:spacing w:before="16"/>
        <w:ind w:left="1700"/>
        <w:rPr>
          <w:sz w:val="10"/>
        </w:rPr>
      </w:pPr>
      <w:r>
        <w:rPr>
          <w:color w:val="093266"/>
          <w:spacing w:val="-2"/>
        </w:rPr>
        <w:t>12 months after the contravention occurred.</w:t>
      </w:r>
      <w:r>
        <w:rPr>
          <w:color w:val="093266"/>
          <w:spacing w:val="-2"/>
          <w:position w:val="6"/>
          <w:sz w:val="10"/>
        </w:rPr>
        <w:t>32</w:t>
      </w:r>
    </w:p>
    <w:p w14:paraId="04CCAB72" w14:textId="77777777" w:rsidR="0036289F" w:rsidRDefault="00187523">
      <w:pPr>
        <w:pStyle w:val="BodyText"/>
        <w:spacing w:before="16" w:line="254" w:lineRule="auto"/>
        <w:ind w:left="1700"/>
        <w:rPr>
          <w:sz w:val="10"/>
        </w:rPr>
      </w:pPr>
      <w:r>
        <w:rPr>
          <w:color w:val="093266"/>
        </w:rPr>
        <w:t>A</w:t>
      </w:r>
      <w:r>
        <w:rPr>
          <w:color w:val="093266"/>
          <w:spacing w:val="-10"/>
        </w:rPr>
        <w:t xml:space="preserve"> </w:t>
      </w:r>
      <w:r>
        <w:rPr>
          <w:color w:val="093266"/>
        </w:rPr>
        <w:t>person</w:t>
      </w:r>
      <w:r>
        <w:rPr>
          <w:color w:val="093266"/>
          <w:spacing w:val="-10"/>
        </w:rPr>
        <w:t xml:space="preserve"> </w:t>
      </w:r>
      <w:r>
        <w:rPr>
          <w:color w:val="093266"/>
        </w:rPr>
        <w:t>who</w:t>
      </w:r>
      <w:r>
        <w:rPr>
          <w:color w:val="093266"/>
          <w:spacing w:val="-10"/>
        </w:rPr>
        <w:t xml:space="preserve"> </w:t>
      </w:r>
      <w:r>
        <w:rPr>
          <w:color w:val="093266"/>
        </w:rPr>
        <w:t>complies</w:t>
      </w:r>
      <w:r>
        <w:rPr>
          <w:color w:val="093266"/>
          <w:spacing w:val="-10"/>
        </w:rPr>
        <w:t xml:space="preserve"> </w:t>
      </w:r>
      <w:r>
        <w:rPr>
          <w:color w:val="093266"/>
        </w:rPr>
        <w:t>with</w:t>
      </w:r>
      <w:r>
        <w:rPr>
          <w:color w:val="093266"/>
          <w:spacing w:val="-10"/>
        </w:rPr>
        <w:t xml:space="preserve"> </w:t>
      </w:r>
      <w:r>
        <w:rPr>
          <w:color w:val="093266"/>
        </w:rPr>
        <w:t>an</w:t>
      </w:r>
      <w:r>
        <w:rPr>
          <w:color w:val="093266"/>
          <w:spacing w:val="-10"/>
        </w:rPr>
        <w:t xml:space="preserve"> </w:t>
      </w:r>
      <w:r>
        <w:rPr>
          <w:color w:val="093266"/>
        </w:rPr>
        <w:t>infringement</w:t>
      </w:r>
      <w:r>
        <w:rPr>
          <w:color w:val="093266"/>
          <w:spacing w:val="-10"/>
        </w:rPr>
        <w:t xml:space="preserve"> </w:t>
      </w:r>
      <w:r>
        <w:rPr>
          <w:color w:val="093266"/>
        </w:rPr>
        <w:t xml:space="preserve">notice </w:t>
      </w:r>
      <w:r>
        <w:rPr>
          <w:color w:val="093266"/>
          <w:spacing w:val="-2"/>
        </w:rPr>
        <w:t>is</w:t>
      </w:r>
      <w:r>
        <w:rPr>
          <w:color w:val="093266"/>
          <w:spacing w:val="-5"/>
        </w:rPr>
        <w:t xml:space="preserve"> </w:t>
      </w:r>
      <w:r>
        <w:rPr>
          <w:color w:val="093266"/>
          <w:spacing w:val="-2"/>
        </w:rPr>
        <w:t>not</w:t>
      </w:r>
      <w:r>
        <w:rPr>
          <w:color w:val="093266"/>
          <w:spacing w:val="-5"/>
        </w:rPr>
        <w:t xml:space="preserve"> </w:t>
      </w:r>
      <w:r>
        <w:rPr>
          <w:color w:val="093266"/>
          <w:spacing w:val="-2"/>
        </w:rPr>
        <w:t>taken</w:t>
      </w:r>
      <w:r>
        <w:rPr>
          <w:color w:val="093266"/>
          <w:spacing w:val="-5"/>
        </w:rPr>
        <w:t xml:space="preserve"> </w:t>
      </w:r>
      <w:r>
        <w:rPr>
          <w:color w:val="093266"/>
          <w:spacing w:val="-2"/>
        </w:rPr>
        <w:t>to</w:t>
      </w:r>
      <w:r>
        <w:rPr>
          <w:color w:val="093266"/>
          <w:spacing w:val="-5"/>
        </w:rPr>
        <w:t xml:space="preserve"> </w:t>
      </w:r>
      <w:r>
        <w:rPr>
          <w:color w:val="093266"/>
          <w:spacing w:val="-2"/>
        </w:rPr>
        <w:t>have</w:t>
      </w:r>
      <w:r>
        <w:rPr>
          <w:color w:val="093266"/>
          <w:spacing w:val="-5"/>
        </w:rPr>
        <w:t xml:space="preserve"> </w:t>
      </w:r>
      <w:r>
        <w:rPr>
          <w:color w:val="093266"/>
          <w:spacing w:val="-2"/>
        </w:rPr>
        <w:t>admitted</w:t>
      </w:r>
      <w:r>
        <w:rPr>
          <w:color w:val="093266"/>
          <w:spacing w:val="-5"/>
        </w:rPr>
        <w:t xml:space="preserve"> </w:t>
      </w:r>
      <w:r>
        <w:rPr>
          <w:color w:val="093266"/>
          <w:spacing w:val="-2"/>
        </w:rPr>
        <w:t>to</w:t>
      </w:r>
      <w:r>
        <w:rPr>
          <w:color w:val="093266"/>
          <w:spacing w:val="-5"/>
        </w:rPr>
        <w:t xml:space="preserve"> </w:t>
      </w:r>
      <w:r>
        <w:rPr>
          <w:color w:val="093266"/>
          <w:spacing w:val="-2"/>
        </w:rPr>
        <w:t>the</w:t>
      </w:r>
      <w:r>
        <w:rPr>
          <w:color w:val="093266"/>
          <w:spacing w:val="-5"/>
        </w:rPr>
        <w:t xml:space="preserve"> </w:t>
      </w:r>
      <w:r>
        <w:rPr>
          <w:color w:val="093266"/>
          <w:spacing w:val="-2"/>
        </w:rPr>
        <w:t>contravention.</w:t>
      </w:r>
      <w:r>
        <w:rPr>
          <w:color w:val="093266"/>
          <w:spacing w:val="-2"/>
          <w:position w:val="6"/>
          <w:sz w:val="10"/>
        </w:rPr>
        <w:t>33</w:t>
      </w:r>
      <w:r>
        <w:rPr>
          <w:color w:val="093266"/>
          <w:spacing w:val="40"/>
          <w:position w:val="6"/>
          <w:sz w:val="10"/>
        </w:rPr>
        <w:t xml:space="preserve"> </w:t>
      </w:r>
      <w:r>
        <w:rPr>
          <w:color w:val="093266"/>
        </w:rPr>
        <w:t>Where a person complies with an infringement notice, the FWO is unable to commence court proceedings against that person for the particular contravention(s) that are the subject of the infringement</w:t>
      </w:r>
      <w:r>
        <w:rPr>
          <w:color w:val="093266"/>
          <w:spacing w:val="-2"/>
        </w:rPr>
        <w:t xml:space="preserve"> </w:t>
      </w:r>
      <w:r>
        <w:rPr>
          <w:color w:val="093266"/>
        </w:rPr>
        <w:t>notice.</w:t>
      </w:r>
      <w:r>
        <w:rPr>
          <w:color w:val="093266"/>
          <w:position w:val="6"/>
          <w:sz w:val="10"/>
        </w:rPr>
        <w:t>34</w:t>
      </w:r>
    </w:p>
    <w:p w14:paraId="3AD9EB1D" w14:textId="77777777" w:rsidR="0036289F" w:rsidRDefault="00187523">
      <w:pPr>
        <w:spacing w:before="100"/>
        <w:ind w:left="418"/>
        <w:rPr>
          <w:b/>
          <w:sz w:val="24"/>
        </w:rPr>
      </w:pPr>
      <w:r>
        <w:br w:type="column"/>
      </w:r>
      <w:r>
        <w:rPr>
          <w:b/>
          <w:color w:val="093266"/>
          <w:spacing w:val="-2"/>
          <w:sz w:val="24"/>
        </w:rPr>
        <w:t>Enforceable</w:t>
      </w:r>
      <w:r>
        <w:rPr>
          <w:b/>
          <w:color w:val="093266"/>
          <w:spacing w:val="-13"/>
          <w:sz w:val="24"/>
        </w:rPr>
        <w:t xml:space="preserve"> </w:t>
      </w:r>
      <w:r>
        <w:rPr>
          <w:b/>
          <w:color w:val="093266"/>
          <w:spacing w:val="-2"/>
          <w:sz w:val="24"/>
        </w:rPr>
        <w:t>undertaking</w:t>
      </w:r>
    </w:p>
    <w:p w14:paraId="551D81F0" w14:textId="77777777" w:rsidR="0036289F" w:rsidRDefault="00187523">
      <w:pPr>
        <w:pStyle w:val="BodyText"/>
        <w:spacing w:before="226" w:line="254" w:lineRule="auto"/>
        <w:ind w:left="418" w:right="1080"/>
      </w:pPr>
      <w:r>
        <w:rPr>
          <w:color w:val="093266"/>
        </w:rPr>
        <w:t>If</w:t>
      </w:r>
      <w:r>
        <w:rPr>
          <w:color w:val="093266"/>
          <w:spacing w:val="-12"/>
        </w:rPr>
        <w:t xml:space="preserve"> </w:t>
      </w:r>
      <w:r>
        <w:rPr>
          <w:color w:val="093266"/>
        </w:rPr>
        <w:t>the</w:t>
      </w:r>
      <w:r>
        <w:rPr>
          <w:color w:val="093266"/>
          <w:spacing w:val="-12"/>
        </w:rPr>
        <w:t xml:space="preserve"> </w:t>
      </w:r>
      <w:r>
        <w:rPr>
          <w:color w:val="093266"/>
        </w:rPr>
        <w:t>FWO</w:t>
      </w:r>
      <w:r>
        <w:rPr>
          <w:color w:val="093266"/>
          <w:spacing w:val="-12"/>
        </w:rPr>
        <w:t xml:space="preserve"> </w:t>
      </w:r>
      <w:r>
        <w:rPr>
          <w:color w:val="093266"/>
        </w:rPr>
        <w:t>forms</w:t>
      </w:r>
      <w:r>
        <w:rPr>
          <w:color w:val="093266"/>
          <w:spacing w:val="-11"/>
        </w:rPr>
        <w:t xml:space="preserve"> </w:t>
      </w:r>
      <w:r>
        <w:rPr>
          <w:color w:val="093266"/>
        </w:rPr>
        <w:t>a</w:t>
      </w:r>
      <w:r>
        <w:rPr>
          <w:color w:val="093266"/>
          <w:spacing w:val="-12"/>
        </w:rPr>
        <w:t xml:space="preserve"> </w:t>
      </w:r>
      <w:r>
        <w:rPr>
          <w:color w:val="093266"/>
        </w:rPr>
        <w:t>reasonable</w:t>
      </w:r>
      <w:r>
        <w:rPr>
          <w:color w:val="093266"/>
          <w:spacing w:val="-12"/>
        </w:rPr>
        <w:t xml:space="preserve"> </w:t>
      </w:r>
      <w:r>
        <w:rPr>
          <w:color w:val="093266"/>
        </w:rPr>
        <w:t>belief</w:t>
      </w:r>
      <w:r>
        <w:rPr>
          <w:color w:val="093266"/>
          <w:spacing w:val="-11"/>
        </w:rPr>
        <w:t xml:space="preserve"> </w:t>
      </w:r>
      <w:r>
        <w:rPr>
          <w:color w:val="093266"/>
        </w:rPr>
        <w:t>that</w:t>
      </w:r>
      <w:r>
        <w:rPr>
          <w:color w:val="093266"/>
          <w:spacing w:val="-12"/>
        </w:rPr>
        <w:t xml:space="preserve"> </w:t>
      </w:r>
      <w:r>
        <w:rPr>
          <w:color w:val="093266"/>
        </w:rPr>
        <w:t>a</w:t>
      </w:r>
      <w:r>
        <w:rPr>
          <w:color w:val="093266"/>
          <w:spacing w:val="-12"/>
        </w:rPr>
        <w:t xml:space="preserve"> </w:t>
      </w:r>
      <w:r>
        <w:rPr>
          <w:color w:val="093266"/>
        </w:rPr>
        <w:t>person has</w:t>
      </w:r>
      <w:r>
        <w:rPr>
          <w:color w:val="093266"/>
          <w:spacing w:val="-5"/>
        </w:rPr>
        <w:t xml:space="preserve"> </w:t>
      </w:r>
      <w:r>
        <w:rPr>
          <w:color w:val="093266"/>
        </w:rPr>
        <w:t>contravened</w:t>
      </w:r>
      <w:r>
        <w:rPr>
          <w:color w:val="093266"/>
          <w:spacing w:val="-5"/>
        </w:rPr>
        <w:t xml:space="preserve"> </w:t>
      </w:r>
      <w:r>
        <w:rPr>
          <w:color w:val="093266"/>
        </w:rPr>
        <w:t>the</w:t>
      </w:r>
      <w:r>
        <w:rPr>
          <w:color w:val="093266"/>
          <w:spacing w:val="-5"/>
        </w:rPr>
        <w:t xml:space="preserve"> </w:t>
      </w:r>
      <w:r>
        <w:rPr>
          <w:color w:val="093266"/>
        </w:rPr>
        <w:t>FW</w:t>
      </w:r>
      <w:r>
        <w:rPr>
          <w:color w:val="093266"/>
          <w:spacing w:val="-5"/>
        </w:rPr>
        <w:t xml:space="preserve"> </w:t>
      </w:r>
      <w:r>
        <w:rPr>
          <w:color w:val="093266"/>
        </w:rPr>
        <w:t>Act,</w:t>
      </w:r>
      <w:r>
        <w:rPr>
          <w:color w:val="093266"/>
          <w:spacing w:val="-5"/>
        </w:rPr>
        <w:t xml:space="preserve"> </w:t>
      </w:r>
      <w:r>
        <w:rPr>
          <w:color w:val="093266"/>
        </w:rPr>
        <w:t>the</w:t>
      </w:r>
      <w:r>
        <w:rPr>
          <w:color w:val="093266"/>
          <w:spacing w:val="-5"/>
        </w:rPr>
        <w:t xml:space="preserve"> </w:t>
      </w:r>
      <w:r>
        <w:rPr>
          <w:color w:val="093266"/>
        </w:rPr>
        <w:t>FWO</w:t>
      </w:r>
      <w:r>
        <w:rPr>
          <w:color w:val="093266"/>
          <w:spacing w:val="-5"/>
        </w:rPr>
        <w:t xml:space="preserve"> </w:t>
      </w:r>
      <w:r>
        <w:rPr>
          <w:color w:val="093266"/>
        </w:rPr>
        <w:t>may</w:t>
      </w:r>
      <w:r>
        <w:rPr>
          <w:color w:val="093266"/>
          <w:spacing w:val="-5"/>
        </w:rPr>
        <w:t xml:space="preserve"> </w:t>
      </w:r>
      <w:r>
        <w:rPr>
          <w:color w:val="093266"/>
        </w:rPr>
        <w:t>accept a</w:t>
      </w:r>
      <w:r>
        <w:rPr>
          <w:color w:val="093266"/>
          <w:spacing w:val="-2"/>
        </w:rPr>
        <w:t xml:space="preserve"> </w:t>
      </w:r>
      <w:r>
        <w:rPr>
          <w:color w:val="093266"/>
        </w:rPr>
        <w:t>written</w:t>
      </w:r>
      <w:r>
        <w:rPr>
          <w:color w:val="093266"/>
          <w:spacing w:val="-2"/>
        </w:rPr>
        <w:t xml:space="preserve"> </w:t>
      </w:r>
      <w:r>
        <w:rPr>
          <w:color w:val="093266"/>
        </w:rPr>
        <w:t>undertaking</w:t>
      </w:r>
      <w:r>
        <w:rPr>
          <w:color w:val="093266"/>
          <w:spacing w:val="-2"/>
        </w:rPr>
        <w:t xml:space="preserve"> </w:t>
      </w:r>
      <w:r>
        <w:rPr>
          <w:color w:val="093266"/>
        </w:rPr>
        <w:t>from</w:t>
      </w:r>
      <w:r>
        <w:rPr>
          <w:color w:val="093266"/>
          <w:spacing w:val="-2"/>
        </w:rPr>
        <w:t xml:space="preserve"> </w:t>
      </w:r>
      <w:r>
        <w:rPr>
          <w:color w:val="093266"/>
        </w:rPr>
        <w:t>the</w:t>
      </w:r>
      <w:r>
        <w:rPr>
          <w:color w:val="093266"/>
          <w:spacing w:val="-2"/>
        </w:rPr>
        <w:t xml:space="preserve"> </w:t>
      </w:r>
      <w:r>
        <w:rPr>
          <w:color w:val="093266"/>
        </w:rPr>
        <w:t>person</w:t>
      </w:r>
      <w:r>
        <w:rPr>
          <w:color w:val="093266"/>
          <w:spacing w:val="-2"/>
        </w:rPr>
        <w:t xml:space="preserve"> </w:t>
      </w:r>
      <w:r>
        <w:rPr>
          <w:color w:val="093266"/>
        </w:rPr>
        <w:t>in</w:t>
      </w:r>
      <w:r>
        <w:rPr>
          <w:color w:val="093266"/>
          <w:spacing w:val="-2"/>
        </w:rPr>
        <w:t xml:space="preserve"> </w:t>
      </w:r>
      <w:r>
        <w:rPr>
          <w:color w:val="093266"/>
        </w:rPr>
        <w:t>relation to the contravention. While an enforceable</w:t>
      </w:r>
    </w:p>
    <w:p w14:paraId="680EBC30" w14:textId="77777777" w:rsidR="0036289F" w:rsidRDefault="00187523">
      <w:pPr>
        <w:pStyle w:val="BodyText"/>
        <w:spacing w:before="4" w:line="254" w:lineRule="auto"/>
        <w:ind w:left="418" w:right="922"/>
      </w:pPr>
      <w:r>
        <w:rPr>
          <w:color w:val="093266"/>
          <w:spacing w:val="-2"/>
        </w:rPr>
        <w:t>undertaking</w:t>
      </w:r>
      <w:r>
        <w:rPr>
          <w:color w:val="093266"/>
          <w:spacing w:val="-5"/>
        </w:rPr>
        <w:t xml:space="preserve"> </w:t>
      </w:r>
      <w:r>
        <w:rPr>
          <w:color w:val="093266"/>
          <w:spacing w:val="-2"/>
        </w:rPr>
        <w:t>is</w:t>
      </w:r>
      <w:r>
        <w:rPr>
          <w:color w:val="093266"/>
          <w:spacing w:val="-5"/>
        </w:rPr>
        <w:t xml:space="preserve"> </w:t>
      </w:r>
      <w:r>
        <w:rPr>
          <w:color w:val="093266"/>
          <w:spacing w:val="-2"/>
        </w:rPr>
        <w:t>in</w:t>
      </w:r>
      <w:r>
        <w:rPr>
          <w:color w:val="093266"/>
          <w:spacing w:val="-5"/>
        </w:rPr>
        <w:t xml:space="preserve"> </w:t>
      </w:r>
      <w:r>
        <w:rPr>
          <w:color w:val="093266"/>
          <w:spacing w:val="-2"/>
        </w:rPr>
        <w:t>place,</w:t>
      </w:r>
      <w:r>
        <w:rPr>
          <w:color w:val="093266"/>
          <w:spacing w:val="-5"/>
        </w:rPr>
        <w:t xml:space="preserve"> </w:t>
      </w:r>
      <w:r>
        <w:rPr>
          <w:color w:val="093266"/>
          <w:spacing w:val="-2"/>
        </w:rPr>
        <w:t>it</w:t>
      </w:r>
      <w:r>
        <w:rPr>
          <w:color w:val="093266"/>
          <w:spacing w:val="-5"/>
        </w:rPr>
        <w:t xml:space="preserve"> </w:t>
      </w:r>
      <w:r>
        <w:rPr>
          <w:color w:val="093266"/>
          <w:spacing w:val="-2"/>
        </w:rPr>
        <w:t>offers</w:t>
      </w:r>
      <w:r>
        <w:rPr>
          <w:color w:val="093266"/>
          <w:spacing w:val="-5"/>
        </w:rPr>
        <w:t xml:space="preserve"> </w:t>
      </w:r>
      <w:r>
        <w:rPr>
          <w:color w:val="093266"/>
          <w:spacing w:val="-2"/>
        </w:rPr>
        <w:t>protection</w:t>
      </w:r>
      <w:r>
        <w:rPr>
          <w:color w:val="093266"/>
          <w:spacing w:val="-5"/>
        </w:rPr>
        <w:t xml:space="preserve"> </w:t>
      </w:r>
      <w:r>
        <w:rPr>
          <w:color w:val="093266"/>
          <w:spacing w:val="-2"/>
        </w:rPr>
        <w:t>from</w:t>
      </w:r>
      <w:r>
        <w:rPr>
          <w:color w:val="093266"/>
          <w:spacing w:val="-5"/>
        </w:rPr>
        <w:t xml:space="preserve"> </w:t>
      </w:r>
      <w:r>
        <w:rPr>
          <w:color w:val="093266"/>
          <w:spacing w:val="-2"/>
        </w:rPr>
        <w:t xml:space="preserve">the </w:t>
      </w:r>
      <w:r>
        <w:rPr>
          <w:color w:val="093266"/>
        </w:rPr>
        <w:t>FWO commencing civil proceedings.</w:t>
      </w:r>
    </w:p>
    <w:p w14:paraId="18565BC6" w14:textId="77777777" w:rsidR="0036289F" w:rsidRDefault="00187523">
      <w:pPr>
        <w:pStyle w:val="BodyText"/>
        <w:spacing w:before="116" w:line="254" w:lineRule="auto"/>
        <w:ind w:left="418" w:right="922"/>
        <w:rPr>
          <w:sz w:val="10"/>
        </w:rPr>
      </w:pPr>
      <w:r>
        <w:rPr>
          <w:color w:val="093266"/>
          <w:spacing w:val="-2"/>
        </w:rPr>
        <w:t>Enforceable</w:t>
      </w:r>
      <w:r>
        <w:rPr>
          <w:color w:val="093266"/>
          <w:spacing w:val="-6"/>
        </w:rPr>
        <w:t xml:space="preserve"> </w:t>
      </w:r>
      <w:r>
        <w:rPr>
          <w:color w:val="093266"/>
          <w:spacing w:val="-2"/>
        </w:rPr>
        <w:t>undertakings</w:t>
      </w:r>
      <w:r>
        <w:rPr>
          <w:color w:val="093266"/>
          <w:spacing w:val="-2"/>
          <w:position w:val="6"/>
          <w:sz w:val="10"/>
        </w:rPr>
        <w:t>35</w:t>
      </w:r>
      <w:r>
        <w:rPr>
          <w:color w:val="093266"/>
          <w:spacing w:val="14"/>
          <w:position w:val="6"/>
          <w:sz w:val="10"/>
        </w:rPr>
        <w:t xml:space="preserve"> </w:t>
      </w:r>
      <w:r>
        <w:rPr>
          <w:color w:val="093266"/>
          <w:spacing w:val="-2"/>
        </w:rPr>
        <w:t>are</w:t>
      </w:r>
      <w:r>
        <w:rPr>
          <w:color w:val="093266"/>
          <w:spacing w:val="-6"/>
        </w:rPr>
        <w:t xml:space="preserve"> </w:t>
      </w:r>
      <w:r>
        <w:rPr>
          <w:color w:val="093266"/>
          <w:spacing w:val="-2"/>
        </w:rPr>
        <w:t>a</w:t>
      </w:r>
      <w:r>
        <w:rPr>
          <w:color w:val="093266"/>
          <w:spacing w:val="-6"/>
        </w:rPr>
        <w:t xml:space="preserve"> </w:t>
      </w:r>
      <w:r>
        <w:rPr>
          <w:color w:val="093266"/>
          <w:spacing w:val="-2"/>
        </w:rPr>
        <w:t>simple</w:t>
      </w:r>
      <w:r>
        <w:rPr>
          <w:color w:val="093266"/>
          <w:spacing w:val="-6"/>
        </w:rPr>
        <w:t xml:space="preserve"> </w:t>
      </w:r>
      <w:r>
        <w:rPr>
          <w:color w:val="093266"/>
          <w:spacing w:val="-2"/>
        </w:rPr>
        <w:t xml:space="preserve">mechanism </w:t>
      </w:r>
      <w:r>
        <w:rPr>
          <w:color w:val="093266"/>
        </w:rPr>
        <w:t>for the FWO to deal with contraventions of the FW Act while ‘[t]he benefits to the recipients of the preparedness</w:t>
      </w:r>
      <w:r>
        <w:rPr>
          <w:color w:val="093266"/>
          <w:spacing w:val="-7"/>
        </w:rPr>
        <w:t xml:space="preserve"> </w:t>
      </w:r>
      <w:r>
        <w:rPr>
          <w:color w:val="093266"/>
        </w:rPr>
        <w:t>of</w:t>
      </w:r>
      <w:r>
        <w:rPr>
          <w:color w:val="093266"/>
          <w:spacing w:val="-7"/>
        </w:rPr>
        <w:t xml:space="preserve"> </w:t>
      </w:r>
      <w:r>
        <w:rPr>
          <w:color w:val="093266"/>
        </w:rPr>
        <w:t>the</w:t>
      </w:r>
      <w:r>
        <w:rPr>
          <w:color w:val="093266"/>
          <w:spacing w:val="-7"/>
        </w:rPr>
        <w:t xml:space="preserve"> </w:t>
      </w:r>
      <w:r>
        <w:rPr>
          <w:color w:val="093266"/>
        </w:rPr>
        <w:t>FWO</w:t>
      </w:r>
      <w:r>
        <w:rPr>
          <w:color w:val="093266"/>
          <w:spacing w:val="-7"/>
        </w:rPr>
        <w:t xml:space="preserve"> </w:t>
      </w:r>
      <w:r>
        <w:rPr>
          <w:color w:val="093266"/>
        </w:rPr>
        <w:t>to</w:t>
      </w:r>
      <w:r>
        <w:rPr>
          <w:color w:val="093266"/>
          <w:spacing w:val="-7"/>
        </w:rPr>
        <w:t xml:space="preserve"> </w:t>
      </w:r>
      <w:r>
        <w:rPr>
          <w:color w:val="093266"/>
        </w:rPr>
        <w:t>accept</w:t>
      </w:r>
      <w:r>
        <w:rPr>
          <w:color w:val="093266"/>
          <w:spacing w:val="-7"/>
        </w:rPr>
        <w:t xml:space="preserve"> </w:t>
      </w:r>
      <w:r>
        <w:rPr>
          <w:color w:val="093266"/>
        </w:rPr>
        <w:t>an</w:t>
      </w:r>
      <w:r>
        <w:rPr>
          <w:color w:val="093266"/>
          <w:spacing w:val="-7"/>
        </w:rPr>
        <w:t xml:space="preserve"> </w:t>
      </w:r>
      <w:r>
        <w:rPr>
          <w:color w:val="093266"/>
        </w:rPr>
        <w:t>undertaking is</w:t>
      </w:r>
      <w:r>
        <w:rPr>
          <w:color w:val="093266"/>
          <w:spacing w:val="-1"/>
        </w:rPr>
        <w:t xml:space="preserve"> </w:t>
      </w:r>
      <w:r>
        <w:rPr>
          <w:color w:val="093266"/>
        </w:rPr>
        <w:t>the</w:t>
      </w:r>
      <w:r>
        <w:rPr>
          <w:color w:val="093266"/>
          <w:spacing w:val="-1"/>
        </w:rPr>
        <w:t xml:space="preserve"> </w:t>
      </w:r>
      <w:r>
        <w:rPr>
          <w:color w:val="093266"/>
        </w:rPr>
        <w:t>avoidance</w:t>
      </w:r>
      <w:r>
        <w:rPr>
          <w:color w:val="093266"/>
          <w:spacing w:val="-1"/>
        </w:rPr>
        <w:t xml:space="preserve"> </w:t>
      </w:r>
      <w:r>
        <w:rPr>
          <w:color w:val="093266"/>
        </w:rPr>
        <w:t>of</w:t>
      </w:r>
      <w:r>
        <w:rPr>
          <w:color w:val="093266"/>
          <w:spacing w:val="-1"/>
        </w:rPr>
        <w:t xml:space="preserve"> </w:t>
      </w:r>
      <w:r>
        <w:rPr>
          <w:color w:val="093266"/>
        </w:rPr>
        <w:t>the</w:t>
      </w:r>
      <w:r>
        <w:rPr>
          <w:color w:val="093266"/>
          <w:spacing w:val="-1"/>
        </w:rPr>
        <w:t xml:space="preserve"> </w:t>
      </w:r>
      <w:r>
        <w:rPr>
          <w:color w:val="093266"/>
        </w:rPr>
        <w:t>considerable</w:t>
      </w:r>
      <w:r>
        <w:rPr>
          <w:color w:val="093266"/>
          <w:spacing w:val="-1"/>
        </w:rPr>
        <w:t xml:space="preserve"> </w:t>
      </w:r>
      <w:r>
        <w:rPr>
          <w:color w:val="093266"/>
        </w:rPr>
        <w:t>costs</w:t>
      </w:r>
      <w:r>
        <w:rPr>
          <w:color w:val="093266"/>
          <w:spacing w:val="-1"/>
        </w:rPr>
        <w:t xml:space="preserve"> </w:t>
      </w:r>
      <w:r>
        <w:rPr>
          <w:color w:val="093266"/>
        </w:rPr>
        <w:t>involved in court proceedings and the avoidance of the payment of a penalty.’</w:t>
      </w:r>
      <w:r>
        <w:rPr>
          <w:color w:val="093266"/>
          <w:position w:val="6"/>
          <w:sz w:val="10"/>
        </w:rPr>
        <w:t>36</w:t>
      </w:r>
    </w:p>
    <w:p w14:paraId="440B88B5" w14:textId="77777777" w:rsidR="0036289F" w:rsidRDefault="00187523">
      <w:pPr>
        <w:pStyle w:val="BodyText"/>
        <w:spacing w:before="121" w:line="254" w:lineRule="auto"/>
        <w:ind w:left="418" w:right="1080"/>
      </w:pPr>
      <w:r>
        <w:rPr>
          <w:color w:val="093266"/>
        </w:rPr>
        <w:t>The</w:t>
      </w:r>
      <w:r>
        <w:rPr>
          <w:color w:val="093266"/>
          <w:spacing w:val="-3"/>
        </w:rPr>
        <w:t xml:space="preserve"> </w:t>
      </w:r>
      <w:r>
        <w:rPr>
          <w:color w:val="093266"/>
        </w:rPr>
        <w:t>FWO</w:t>
      </w:r>
      <w:r>
        <w:rPr>
          <w:color w:val="093266"/>
          <w:spacing w:val="-3"/>
        </w:rPr>
        <w:t xml:space="preserve"> </w:t>
      </w:r>
      <w:r>
        <w:rPr>
          <w:color w:val="093266"/>
        </w:rPr>
        <w:t>is</w:t>
      </w:r>
      <w:r>
        <w:rPr>
          <w:color w:val="093266"/>
          <w:spacing w:val="-3"/>
        </w:rPr>
        <w:t xml:space="preserve"> </w:t>
      </w:r>
      <w:r>
        <w:rPr>
          <w:color w:val="093266"/>
        </w:rPr>
        <w:t>more</w:t>
      </w:r>
      <w:r>
        <w:rPr>
          <w:color w:val="093266"/>
          <w:spacing w:val="-3"/>
        </w:rPr>
        <w:t xml:space="preserve"> </w:t>
      </w:r>
      <w:r>
        <w:rPr>
          <w:color w:val="093266"/>
        </w:rPr>
        <w:t>likely</w:t>
      </w:r>
      <w:r>
        <w:rPr>
          <w:color w:val="093266"/>
          <w:spacing w:val="-3"/>
        </w:rPr>
        <w:t xml:space="preserve"> </w:t>
      </w:r>
      <w:r>
        <w:rPr>
          <w:color w:val="093266"/>
        </w:rPr>
        <w:t>to</w:t>
      </w:r>
      <w:r>
        <w:rPr>
          <w:color w:val="093266"/>
          <w:spacing w:val="-3"/>
        </w:rPr>
        <w:t xml:space="preserve"> </w:t>
      </w:r>
      <w:r>
        <w:rPr>
          <w:color w:val="093266"/>
        </w:rPr>
        <w:t>accept</w:t>
      </w:r>
      <w:r>
        <w:rPr>
          <w:color w:val="093266"/>
          <w:spacing w:val="-3"/>
        </w:rPr>
        <w:t xml:space="preserve"> </w:t>
      </w:r>
      <w:r>
        <w:rPr>
          <w:color w:val="093266"/>
        </w:rPr>
        <w:t>an</w:t>
      </w:r>
      <w:r>
        <w:rPr>
          <w:color w:val="093266"/>
          <w:spacing w:val="-3"/>
        </w:rPr>
        <w:t xml:space="preserve"> </w:t>
      </w:r>
      <w:r>
        <w:rPr>
          <w:color w:val="093266"/>
        </w:rPr>
        <w:t xml:space="preserve">enforceable </w:t>
      </w:r>
      <w:r>
        <w:rPr>
          <w:color w:val="093266"/>
          <w:spacing w:val="-2"/>
        </w:rPr>
        <w:t>undertaking</w:t>
      </w:r>
      <w:r>
        <w:rPr>
          <w:color w:val="093266"/>
          <w:spacing w:val="-6"/>
        </w:rPr>
        <w:t xml:space="preserve"> </w:t>
      </w:r>
      <w:r>
        <w:rPr>
          <w:color w:val="093266"/>
          <w:spacing w:val="-2"/>
        </w:rPr>
        <w:t>from</w:t>
      </w:r>
      <w:r>
        <w:rPr>
          <w:color w:val="093266"/>
          <w:spacing w:val="-6"/>
        </w:rPr>
        <w:t xml:space="preserve"> </w:t>
      </w:r>
      <w:r>
        <w:rPr>
          <w:color w:val="093266"/>
          <w:spacing w:val="-2"/>
        </w:rPr>
        <w:t>a</w:t>
      </w:r>
      <w:r>
        <w:rPr>
          <w:color w:val="093266"/>
          <w:spacing w:val="-6"/>
        </w:rPr>
        <w:t xml:space="preserve"> </w:t>
      </w:r>
      <w:r>
        <w:rPr>
          <w:color w:val="093266"/>
          <w:spacing w:val="-2"/>
        </w:rPr>
        <w:t>person</w:t>
      </w:r>
      <w:r>
        <w:rPr>
          <w:color w:val="093266"/>
          <w:spacing w:val="-6"/>
        </w:rPr>
        <w:t xml:space="preserve"> </w:t>
      </w:r>
      <w:r>
        <w:rPr>
          <w:color w:val="093266"/>
          <w:spacing w:val="-2"/>
        </w:rPr>
        <w:t>(natural</w:t>
      </w:r>
      <w:r>
        <w:rPr>
          <w:color w:val="093266"/>
          <w:spacing w:val="-6"/>
        </w:rPr>
        <w:t xml:space="preserve"> </w:t>
      </w:r>
      <w:r>
        <w:rPr>
          <w:color w:val="093266"/>
          <w:spacing w:val="-2"/>
        </w:rPr>
        <w:t>or</w:t>
      </w:r>
      <w:r>
        <w:rPr>
          <w:color w:val="093266"/>
          <w:spacing w:val="-6"/>
        </w:rPr>
        <w:t xml:space="preserve"> </w:t>
      </w:r>
      <w:r>
        <w:rPr>
          <w:color w:val="093266"/>
          <w:spacing w:val="-2"/>
        </w:rPr>
        <w:t xml:space="preserve">corporate) </w:t>
      </w:r>
      <w:r>
        <w:rPr>
          <w:color w:val="093266"/>
        </w:rPr>
        <w:t>where they have:</w:t>
      </w:r>
    </w:p>
    <w:p w14:paraId="09885010" w14:textId="77777777" w:rsidR="0036289F" w:rsidRDefault="00187523">
      <w:pPr>
        <w:pStyle w:val="ListParagraph"/>
        <w:numPr>
          <w:ilvl w:val="0"/>
          <w:numId w:val="17"/>
        </w:numPr>
        <w:tabs>
          <w:tab w:val="left" w:pos="586"/>
          <w:tab w:val="left" w:pos="588"/>
        </w:tabs>
        <w:spacing w:before="117" w:line="254" w:lineRule="auto"/>
        <w:ind w:right="1137"/>
        <w:rPr>
          <w:sz w:val="18"/>
        </w:rPr>
      </w:pPr>
      <w:r>
        <w:rPr>
          <w:color w:val="093266"/>
          <w:spacing w:val="-2"/>
          <w:sz w:val="18"/>
        </w:rPr>
        <w:t>limited</w:t>
      </w:r>
      <w:r>
        <w:rPr>
          <w:color w:val="093266"/>
          <w:spacing w:val="-5"/>
          <w:sz w:val="18"/>
        </w:rPr>
        <w:t xml:space="preserve"> </w:t>
      </w:r>
      <w:r>
        <w:rPr>
          <w:color w:val="093266"/>
          <w:spacing w:val="-2"/>
          <w:sz w:val="18"/>
        </w:rPr>
        <w:t>or</w:t>
      </w:r>
      <w:r>
        <w:rPr>
          <w:color w:val="093266"/>
          <w:spacing w:val="-5"/>
          <w:sz w:val="18"/>
        </w:rPr>
        <w:t xml:space="preserve"> </w:t>
      </w:r>
      <w:r>
        <w:rPr>
          <w:color w:val="093266"/>
          <w:spacing w:val="-2"/>
          <w:sz w:val="18"/>
        </w:rPr>
        <w:t>no</w:t>
      </w:r>
      <w:r>
        <w:rPr>
          <w:color w:val="093266"/>
          <w:spacing w:val="-5"/>
          <w:sz w:val="18"/>
        </w:rPr>
        <w:t xml:space="preserve"> </w:t>
      </w:r>
      <w:r>
        <w:rPr>
          <w:color w:val="093266"/>
          <w:spacing w:val="-2"/>
          <w:sz w:val="18"/>
        </w:rPr>
        <w:t>history</w:t>
      </w:r>
      <w:r>
        <w:rPr>
          <w:color w:val="093266"/>
          <w:spacing w:val="-5"/>
          <w:sz w:val="18"/>
        </w:rPr>
        <w:t xml:space="preserve"> </w:t>
      </w:r>
      <w:r>
        <w:rPr>
          <w:color w:val="093266"/>
          <w:spacing w:val="-2"/>
          <w:sz w:val="18"/>
        </w:rPr>
        <w:t>of</w:t>
      </w:r>
      <w:r>
        <w:rPr>
          <w:color w:val="093266"/>
          <w:spacing w:val="-5"/>
          <w:sz w:val="18"/>
        </w:rPr>
        <w:t xml:space="preserve"> </w:t>
      </w:r>
      <w:r>
        <w:rPr>
          <w:color w:val="093266"/>
          <w:spacing w:val="-2"/>
          <w:sz w:val="18"/>
        </w:rPr>
        <w:t>non-compliance</w:t>
      </w:r>
      <w:r>
        <w:rPr>
          <w:color w:val="093266"/>
          <w:spacing w:val="-5"/>
          <w:sz w:val="18"/>
        </w:rPr>
        <w:t xml:space="preserve"> </w:t>
      </w:r>
      <w:r>
        <w:rPr>
          <w:color w:val="093266"/>
          <w:spacing w:val="-2"/>
          <w:sz w:val="18"/>
        </w:rPr>
        <w:t>with</w:t>
      </w:r>
      <w:r>
        <w:rPr>
          <w:color w:val="093266"/>
          <w:spacing w:val="-5"/>
          <w:sz w:val="18"/>
        </w:rPr>
        <w:t xml:space="preserve"> </w:t>
      </w:r>
      <w:r>
        <w:rPr>
          <w:color w:val="093266"/>
          <w:spacing w:val="-2"/>
          <w:sz w:val="18"/>
        </w:rPr>
        <w:t xml:space="preserve">the </w:t>
      </w:r>
      <w:r>
        <w:rPr>
          <w:color w:val="093266"/>
          <w:sz w:val="18"/>
        </w:rPr>
        <w:t>FW</w:t>
      </w:r>
      <w:r>
        <w:rPr>
          <w:color w:val="093266"/>
          <w:spacing w:val="-2"/>
          <w:sz w:val="18"/>
        </w:rPr>
        <w:t xml:space="preserve"> </w:t>
      </w:r>
      <w:r>
        <w:rPr>
          <w:color w:val="093266"/>
          <w:sz w:val="18"/>
        </w:rPr>
        <w:t>Act</w:t>
      </w:r>
    </w:p>
    <w:p w14:paraId="4D743427" w14:textId="77777777" w:rsidR="0036289F" w:rsidRDefault="00187523">
      <w:pPr>
        <w:pStyle w:val="ListParagraph"/>
        <w:numPr>
          <w:ilvl w:val="0"/>
          <w:numId w:val="17"/>
        </w:numPr>
        <w:tabs>
          <w:tab w:val="left" w:pos="587"/>
        </w:tabs>
        <w:spacing w:before="59"/>
        <w:ind w:left="587" w:hanging="169"/>
        <w:jc w:val="both"/>
        <w:rPr>
          <w:sz w:val="18"/>
        </w:rPr>
      </w:pPr>
      <w:r>
        <w:rPr>
          <w:color w:val="093266"/>
          <w:spacing w:val="-2"/>
          <w:sz w:val="18"/>
        </w:rPr>
        <w:t>admitted</w:t>
      </w:r>
      <w:r>
        <w:rPr>
          <w:color w:val="093266"/>
          <w:spacing w:val="-4"/>
          <w:sz w:val="18"/>
        </w:rPr>
        <w:t xml:space="preserve"> </w:t>
      </w:r>
      <w:r>
        <w:rPr>
          <w:color w:val="093266"/>
          <w:spacing w:val="-2"/>
          <w:sz w:val="18"/>
        </w:rPr>
        <w:t xml:space="preserve">contravening the FW </w:t>
      </w:r>
      <w:r>
        <w:rPr>
          <w:color w:val="093266"/>
          <w:spacing w:val="-5"/>
          <w:sz w:val="18"/>
        </w:rPr>
        <w:t>Act</w:t>
      </w:r>
    </w:p>
    <w:p w14:paraId="7E019ACD" w14:textId="77777777" w:rsidR="0036289F" w:rsidRDefault="00187523">
      <w:pPr>
        <w:pStyle w:val="ListParagraph"/>
        <w:numPr>
          <w:ilvl w:val="0"/>
          <w:numId w:val="17"/>
        </w:numPr>
        <w:tabs>
          <w:tab w:val="left" w:pos="586"/>
          <w:tab w:val="left" w:pos="588"/>
        </w:tabs>
        <w:spacing w:line="254" w:lineRule="auto"/>
        <w:ind w:right="1378"/>
        <w:jc w:val="both"/>
        <w:rPr>
          <w:sz w:val="18"/>
        </w:rPr>
      </w:pPr>
      <w:r>
        <w:rPr>
          <w:color w:val="093266"/>
          <w:spacing w:val="-2"/>
          <w:sz w:val="18"/>
        </w:rPr>
        <w:t>fully</w:t>
      </w:r>
      <w:r>
        <w:rPr>
          <w:color w:val="093266"/>
          <w:spacing w:val="-6"/>
          <w:sz w:val="18"/>
        </w:rPr>
        <w:t xml:space="preserve"> </w:t>
      </w:r>
      <w:r>
        <w:rPr>
          <w:color w:val="093266"/>
          <w:spacing w:val="-2"/>
          <w:sz w:val="18"/>
        </w:rPr>
        <w:t>cooperated</w:t>
      </w:r>
      <w:r>
        <w:rPr>
          <w:color w:val="093266"/>
          <w:spacing w:val="-6"/>
          <w:sz w:val="18"/>
        </w:rPr>
        <w:t xml:space="preserve"> </w:t>
      </w:r>
      <w:r>
        <w:rPr>
          <w:color w:val="093266"/>
          <w:spacing w:val="-2"/>
          <w:sz w:val="18"/>
        </w:rPr>
        <w:t>and</w:t>
      </w:r>
      <w:r>
        <w:rPr>
          <w:color w:val="093266"/>
          <w:spacing w:val="-6"/>
          <w:sz w:val="18"/>
        </w:rPr>
        <w:t xml:space="preserve"> </w:t>
      </w:r>
      <w:r>
        <w:rPr>
          <w:color w:val="093266"/>
          <w:spacing w:val="-2"/>
          <w:sz w:val="18"/>
        </w:rPr>
        <w:t>engaged</w:t>
      </w:r>
      <w:r>
        <w:rPr>
          <w:color w:val="093266"/>
          <w:spacing w:val="-6"/>
          <w:sz w:val="18"/>
        </w:rPr>
        <w:t xml:space="preserve"> </w:t>
      </w:r>
      <w:r>
        <w:rPr>
          <w:color w:val="093266"/>
          <w:spacing w:val="-2"/>
          <w:sz w:val="18"/>
        </w:rPr>
        <w:t>with</w:t>
      </w:r>
      <w:r>
        <w:rPr>
          <w:color w:val="093266"/>
          <w:spacing w:val="-6"/>
          <w:sz w:val="18"/>
        </w:rPr>
        <w:t xml:space="preserve"> </w:t>
      </w:r>
      <w:r>
        <w:rPr>
          <w:color w:val="093266"/>
          <w:spacing w:val="-2"/>
          <w:sz w:val="18"/>
        </w:rPr>
        <w:t>the</w:t>
      </w:r>
      <w:r>
        <w:rPr>
          <w:color w:val="093266"/>
          <w:spacing w:val="-6"/>
          <w:sz w:val="18"/>
        </w:rPr>
        <w:t xml:space="preserve"> </w:t>
      </w:r>
      <w:r>
        <w:rPr>
          <w:color w:val="093266"/>
          <w:spacing w:val="-2"/>
          <w:sz w:val="18"/>
        </w:rPr>
        <w:t>FWO’s investigation</w:t>
      </w:r>
    </w:p>
    <w:p w14:paraId="1E9C9420" w14:textId="77777777" w:rsidR="0036289F" w:rsidRDefault="00187523">
      <w:pPr>
        <w:pStyle w:val="ListParagraph"/>
        <w:numPr>
          <w:ilvl w:val="0"/>
          <w:numId w:val="17"/>
        </w:numPr>
        <w:tabs>
          <w:tab w:val="left" w:pos="586"/>
          <w:tab w:val="left" w:pos="588"/>
        </w:tabs>
        <w:spacing w:before="59" w:line="254" w:lineRule="auto"/>
        <w:ind w:right="1065"/>
        <w:jc w:val="both"/>
        <w:rPr>
          <w:sz w:val="18"/>
        </w:rPr>
      </w:pPr>
      <w:r>
        <w:rPr>
          <w:color w:val="093266"/>
          <w:spacing w:val="-2"/>
          <w:sz w:val="18"/>
        </w:rPr>
        <w:t>meaningfully engaged with the impacted parties, and</w:t>
      </w:r>
      <w:r>
        <w:rPr>
          <w:color w:val="093266"/>
          <w:spacing w:val="-6"/>
          <w:sz w:val="18"/>
        </w:rPr>
        <w:t xml:space="preserve"> </w:t>
      </w:r>
      <w:r>
        <w:rPr>
          <w:color w:val="093266"/>
          <w:spacing w:val="-2"/>
          <w:sz w:val="18"/>
        </w:rPr>
        <w:t>their</w:t>
      </w:r>
      <w:r>
        <w:rPr>
          <w:color w:val="093266"/>
          <w:spacing w:val="-6"/>
          <w:sz w:val="18"/>
        </w:rPr>
        <w:t xml:space="preserve"> </w:t>
      </w:r>
      <w:r>
        <w:rPr>
          <w:color w:val="093266"/>
          <w:spacing w:val="-2"/>
          <w:sz w:val="18"/>
        </w:rPr>
        <w:t>representatives,</w:t>
      </w:r>
      <w:r>
        <w:rPr>
          <w:color w:val="093266"/>
          <w:spacing w:val="-6"/>
          <w:sz w:val="18"/>
        </w:rPr>
        <w:t xml:space="preserve"> </w:t>
      </w:r>
      <w:r>
        <w:rPr>
          <w:color w:val="093266"/>
          <w:spacing w:val="-2"/>
          <w:sz w:val="18"/>
        </w:rPr>
        <w:t>to</w:t>
      </w:r>
      <w:r>
        <w:rPr>
          <w:color w:val="093266"/>
          <w:spacing w:val="-6"/>
          <w:sz w:val="18"/>
        </w:rPr>
        <w:t xml:space="preserve"> </w:t>
      </w:r>
      <w:r>
        <w:rPr>
          <w:color w:val="093266"/>
          <w:spacing w:val="-2"/>
          <w:sz w:val="18"/>
        </w:rPr>
        <w:t>explain</w:t>
      </w:r>
      <w:r>
        <w:rPr>
          <w:color w:val="093266"/>
          <w:spacing w:val="-6"/>
          <w:sz w:val="18"/>
        </w:rPr>
        <w:t xml:space="preserve"> </w:t>
      </w:r>
      <w:r>
        <w:rPr>
          <w:color w:val="093266"/>
          <w:spacing w:val="-2"/>
          <w:sz w:val="18"/>
        </w:rPr>
        <w:t>and</w:t>
      </w:r>
      <w:r>
        <w:rPr>
          <w:color w:val="093266"/>
          <w:spacing w:val="-6"/>
          <w:sz w:val="18"/>
        </w:rPr>
        <w:t xml:space="preserve"> </w:t>
      </w:r>
      <w:r>
        <w:rPr>
          <w:color w:val="093266"/>
          <w:spacing w:val="-2"/>
          <w:sz w:val="18"/>
        </w:rPr>
        <w:t xml:space="preserve">address </w:t>
      </w:r>
      <w:r>
        <w:rPr>
          <w:color w:val="093266"/>
          <w:sz w:val="18"/>
        </w:rPr>
        <w:t>allegations of non-compliance</w:t>
      </w:r>
    </w:p>
    <w:p w14:paraId="77EB4798" w14:textId="77777777" w:rsidR="0036289F" w:rsidRDefault="00187523">
      <w:pPr>
        <w:pStyle w:val="ListParagraph"/>
        <w:numPr>
          <w:ilvl w:val="0"/>
          <w:numId w:val="17"/>
        </w:numPr>
        <w:tabs>
          <w:tab w:val="left" w:pos="586"/>
          <w:tab w:val="left" w:pos="588"/>
        </w:tabs>
        <w:spacing w:before="60" w:line="254" w:lineRule="auto"/>
        <w:ind w:right="961"/>
        <w:rPr>
          <w:sz w:val="18"/>
        </w:rPr>
      </w:pPr>
      <w:r>
        <w:rPr>
          <w:color w:val="093266"/>
          <w:spacing w:val="-2"/>
          <w:sz w:val="18"/>
        </w:rPr>
        <w:t>rectified</w:t>
      </w:r>
      <w:r>
        <w:rPr>
          <w:color w:val="093266"/>
          <w:spacing w:val="-7"/>
          <w:sz w:val="18"/>
        </w:rPr>
        <w:t xml:space="preserve"> </w:t>
      </w:r>
      <w:r>
        <w:rPr>
          <w:color w:val="093266"/>
          <w:spacing w:val="-2"/>
          <w:sz w:val="18"/>
        </w:rPr>
        <w:t>the</w:t>
      </w:r>
      <w:r>
        <w:rPr>
          <w:color w:val="093266"/>
          <w:spacing w:val="-7"/>
          <w:sz w:val="18"/>
        </w:rPr>
        <w:t xml:space="preserve"> </w:t>
      </w:r>
      <w:r>
        <w:rPr>
          <w:color w:val="093266"/>
          <w:spacing w:val="-2"/>
          <w:sz w:val="18"/>
        </w:rPr>
        <w:t>contravention(s),</w:t>
      </w:r>
      <w:r>
        <w:rPr>
          <w:color w:val="093266"/>
          <w:spacing w:val="-7"/>
          <w:sz w:val="18"/>
        </w:rPr>
        <w:t xml:space="preserve"> </w:t>
      </w:r>
      <w:r>
        <w:rPr>
          <w:color w:val="093266"/>
          <w:spacing w:val="-2"/>
          <w:sz w:val="18"/>
        </w:rPr>
        <w:t>including</w:t>
      </w:r>
      <w:r>
        <w:rPr>
          <w:color w:val="093266"/>
          <w:spacing w:val="-7"/>
          <w:sz w:val="18"/>
        </w:rPr>
        <w:t xml:space="preserve"> </w:t>
      </w:r>
      <w:r>
        <w:rPr>
          <w:color w:val="093266"/>
          <w:spacing w:val="-2"/>
          <w:sz w:val="18"/>
        </w:rPr>
        <w:t xml:space="preserve">remedying </w:t>
      </w:r>
      <w:r>
        <w:rPr>
          <w:color w:val="093266"/>
          <w:sz w:val="18"/>
        </w:rPr>
        <w:t>all underpayments to current and former employees</w:t>
      </w:r>
      <w:r>
        <w:rPr>
          <w:color w:val="093266"/>
          <w:spacing w:val="-2"/>
          <w:sz w:val="18"/>
        </w:rPr>
        <w:t xml:space="preserve"> </w:t>
      </w:r>
      <w:r>
        <w:rPr>
          <w:color w:val="093266"/>
          <w:sz w:val="18"/>
        </w:rPr>
        <w:t>impacted</w:t>
      </w:r>
    </w:p>
    <w:p w14:paraId="1826865C" w14:textId="77777777" w:rsidR="0036289F" w:rsidRDefault="00187523">
      <w:pPr>
        <w:pStyle w:val="ListParagraph"/>
        <w:numPr>
          <w:ilvl w:val="0"/>
          <w:numId w:val="17"/>
        </w:numPr>
        <w:tabs>
          <w:tab w:val="left" w:pos="586"/>
          <w:tab w:val="left" w:pos="588"/>
        </w:tabs>
        <w:spacing w:before="60" w:line="254" w:lineRule="auto"/>
        <w:ind w:right="1682"/>
        <w:rPr>
          <w:sz w:val="18"/>
        </w:rPr>
      </w:pPr>
      <w:r>
        <w:rPr>
          <w:color w:val="093266"/>
          <w:sz w:val="18"/>
        </w:rPr>
        <w:t>agreed</w:t>
      </w:r>
      <w:r>
        <w:rPr>
          <w:color w:val="093266"/>
          <w:spacing w:val="-12"/>
          <w:sz w:val="18"/>
        </w:rPr>
        <w:t xml:space="preserve"> </w:t>
      </w:r>
      <w:r>
        <w:rPr>
          <w:color w:val="093266"/>
          <w:sz w:val="18"/>
        </w:rPr>
        <w:t>to</w:t>
      </w:r>
      <w:r>
        <w:rPr>
          <w:color w:val="093266"/>
          <w:spacing w:val="-12"/>
          <w:sz w:val="18"/>
        </w:rPr>
        <w:t xml:space="preserve"> </w:t>
      </w:r>
      <w:r>
        <w:rPr>
          <w:color w:val="093266"/>
          <w:sz w:val="18"/>
        </w:rPr>
        <w:t>pay</w:t>
      </w:r>
      <w:r>
        <w:rPr>
          <w:color w:val="093266"/>
          <w:spacing w:val="-12"/>
          <w:sz w:val="18"/>
        </w:rPr>
        <w:t xml:space="preserve"> </w:t>
      </w:r>
      <w:r>
        <w:rPr>
          <w:color w:val="093266"/>
          <w:sz w:val="18"/>
        </w:rPr>
        <w:t>interest</w:t>
      </w:r>
      <w:r>
        <w:rPr>
          <w:color w:val="093266"/>
          <w:spacing w:val="-11"/>
          <w:sz w:val="18"/>
        </w:rPr>
        <w:t xml:space="preserve"> </w:t>
      </w:r>
      <w:r>
        <w:rPr>
          <w:color w:val="093266"/>
          <w:sz w:val="18"/>
        </w:rPr>
        <w:t>on</w:t>
      </w:r>
      <w:r>
        <w:rPr>
          <w:color w:val="093266"/>
          <w:spacing w:val="-12"/>
          <w:sz w:val="18"/>
        </w:rPr>
        <w:t xml:space="preserve"> </w:t>
      </w:r>
      <w:r>
        <w:rPr>
          <w:color w:val="093266"/>
          <w:sz w:val="18"/>
        </w:rPr>
        <w:t>those</w:t>
      </w:r>
      <w:r>
        <w:rPr>
          <w:color w:val="093266"/>
          <w:spacing w:val="-12"/>
          <w:sz w:val="18"/>
        </w:rPr>
        <w:t xml:space="preserve"> </w:t>
      </w:r>
      <w:r>
        <w:rPr>
          <w:color w:val="093266"/>
          <w:sz w:val="18"/>
        </w:rPr>
        <w:t>wage</w:t>
      </w:r>
      <w:r>
        <w:rPr>
          <w:color w:val="093266"/>
          <w:spacing w:val="-11"/>
          <w:sz w:val="18"/>
        </w:rPr>
        <w:t xml:space="preserve"> </w:t>
      </w:r>
      <w:r>
        <w:rPr>
          <w:color w:val="093266"/>
          <w:sz w:val="18"/>
        </w:rPr>
        <w:t>and superannuation entitlements owed</w:t>
      </w:r>
    </w:p>
    <w:p w14:paraId="18FD3FE1" w14:textId="77777777" w:rsidR="0036289F" w:rsidRDefault="00187523">
      <w:pPr>
        <w:pStyle w:val="ListParagraph"/>
        <w:numPr>
          <w:ilvl w:val="0"/>
          <w:numId w:val="17"/>
        </w:numPr>
        <w:tabs>
          <w:tab w:val="left" w:pos="586"/>
          <w:tab w:val="left" w:pos="588"/>
        </w:tabs>
        <w:spacing w:before="59" w:line="254" w:lineRule="auto"/>
        <w:ind w:right="1238"/>
        <w:rPr>
          <w:sz w:val="18"/>
        </w:rPr>
      </w:pPr>
      <w:proofErr w:type="spellStart"/>
      <w:r>
        <w:rPr>
          <w:color w:val="093266"/>
          <w:spacing w:val="-2"/>
          <w:sz w:val="18"/>
        </w:rPr>
        <w:t>apologised</w:t>
      </w:r>
      <w:proofErr w:type="spellEnd"/>
      <w:r>
        <w:rPr>
          <w:color w:val="093266"/>
          <w:spacing w:val="-6"/>
          <w:sz w:val="18"/>
        </w:rPr>
        <w:t xml:space="preserve"> </w:t>
      </w:r>
      <w:r>
        <w:rPr>
          <w:color w:val="093266"/>
          <w:spacing w:val="-2"/>
          <w:sz w:val="18"/>
        </w:rPr>
        <w:t>to</w:t>
      </w:r>
      <w:r>
        <w:rPr>
          <w:color w:val="093266"/>
          <w:spacing w:val="-6"/>
          <w:sz w:val="18"/>
        </w:rPr>
        <w:t xml:space="preserve"> </w:t>
      </w:r>
      <w:r>
        <w:rPr>
          <w:color w:val="093266"/>
          <w:spacing w:val="-2"/>
          <w:sz w:val="18"/>
        </w:rPr>
        <w:t>those</w:t>
      </w:r>
      <w:r>
        <w:rPr>
          <w:color w:val="093266"/>
          <w:spacing w:val="-6"/>
          <w:sz w:val="18"/>
        </w:rPr>
        <w:t xml:space="preserve"> </w:t>
      </w:r>
      <w:r>
        <w:rPr>
          <w:color w:val="093266"/>
          <w:spacing w:val="-2"/>
          <w:sz w:val="18"/>
        </w:rPr>
        <w:t>impacted,</w:t>
      </w:r>
      <w:r>
        <w:rPr>
          <w:color w:val="093266"/>
          <w:spacing w:val="-6"/>
          <w:sz w:val="18"/>
        </w:rPr>
        <w:t xml:space="preserve"> </w:t>
      </w:r>
      <w:r>
        <w:rPr>
          <w:color w:val="093266"/>
          <w:spacing w:val="-2"/>
          <w:sz w:val="18"/>
        </w:rPr>
        <w:t>or</w:t>
      </w:r>
      <w:r>
        <w:rPr>
          <w:color w:val="093266"/>
          <w:spacing w:val="-6"/>
          <w:sz w:val="18"/>
        </w:rPr>
        <w:t xml:space="preserve"> </w:t>
      </w:r>
      <w:r>
        <w:rPr>
          <w:color w:val="093266"/>
          <w:spacing w:val="-2"/>
          <w:sz w:val="18"/>
        </w:rPr>
        <w:t>committed</w:t>
      </w:r>
      <w:r>
        <w:rPr>
          <w:color w:val="093266"/>
          <w:spacing w:val="-6"/>
          <w:sz w:val="18"/>
        </w:rPr>
        <w:t xml:space="preserve"> </w:t>
      </w:r>
      <w:r>
        <w:rPr>
          <w:color w:val="093266"/>
          <w:spacing w:val="-2"/>
          <w:sz w:val="18"/>
        </w:rPr>
        <w:t xml:space="preserve">to </w:t>
      </w:r>
      <w:r>
        <w:rPr>
          <w:color w:val="093266"/>
          <w:sz w:val="18"/>
        </w:rPr>
        <w:t>doing</w:t>
      </w:r>
      <w:r>
        <w:rPr>
          <w:color w:val="093266"/>
          <w:spacing w:val="-2"/>
          <w:sz w:val="18"/>
        </w:rPr>
        <w:t xml:space="preserve"> </w:t>
      </w:r>
      <w:r>
        <w:rPr>
          <w:color w:val="093266"/>
          <w:sz w:val="18"/>
        </w:rPr>
        <w:t>so</w:t>
      </w:r>
    </w:p>
    <w:p w14:paraId="46886704" w14:textId="77777777" w:rsidR="0036289F" w:rsidRDefault="00187523">
      <w:pPr>
        <w:pStyle w:val="ListParagraph"/>
        <w:numPr>
          <w:ilvl w:val="0"/>
          <w:numId w:val="17"/>
        </w:numPr>
        <w:tabs>
          <w:tab w:val="left" w:pos="586"/>
          <w:tab w:val="left" w:pos="588"/>
        </w:tabs>
        <w:spacing w:before="59" w:line="254" w:lineRule="auto"/>
        <w:ind w:right="1572"/>
        <w:rPr>
          <w:sz w:val="18"/>
        </w:rPr>
      </w:pPr>
      <w:r>
        <w:rPr>
          <w:color w:val="093266"/>
          <w:spacing w:val="-2"/>
          <w:sz w:val="18"/>
        </w:rPr>
        <w:t>established</w:t>
      </w:r>
      <w:r>
        <w:rPr>
          <w:color w:val="093266"/>
          <w:spacing w:val="-6"/>
          <w:sz w:val="18"/>
        </w:rPr>
        <w:t xml:space="preserve"> </w:t>
      </w:r>
      <w:r>
        <w:rPr>
          <w:color w:val="093266"/>
          <w:spacing w:val="-2"/>
          <w:sz w:val="18"/>
        </w:rPr>
        <w:t>a</w:t>
      </w:r>
      <w:r>
        <w:rPr>
          <w:color w:val="093266"/>
          <w:spacing w:val="-6"/>
          <w:sz w:val="18"/>
        </w:rPr>
        <w:t xml:space="preserve"> </w:t>
      </w:r>
      <w:r>
        <w:rPr>
          <w:color w:val="093266"/>
          <w:spacing w:val="-2"/>
          <w:sz w:val="18"/>
        </w:rPr>
        <w:t>hotline</w:t>
      </w:r>
      <w:r>
        <w:rPr>
          <w:color w:val="093266"/>
          <w:spacing w:val="-6"/>
          <w:sz w:val="18"/>
        </w:rPr>
        <w:t xml:space="preserve"> </w:t>
      </w:r>
      <w:r>
        <w:rPr>
          <w:color w:val="093266"/>
          <w:spacing w:val="-2"/>
          <w:sz w:val="18"/>
        </w:rPr>
        <w:t>for</w:t>
      </w:r>
      <w:r>
        <w:rPr>
          <w:color w:val="093266"/>
          <w:spacing w:val="-6"/>
          <w:sz w:val="18"/>
        </w:rPr>
        <w:t xml:space="preserve"> </w:t>
      </w:r>
      <w:r>
        <w:rPr>
          <w:color w:val="093266"/>
          <w:spacing w:val="-2"/>
          <w:sz w:val="18"/>
        </w:rPr>
        <w:t>those</w:t>
      </w:r>
      <w:r>
        <w:rPr>
          <w:color w:val="093266"/>
          <w:spacing w:val="-6"/>
          <w:sz w:val="18"/>
        </w:rPr>
        <w:t xml:space="preserve"> </w:t>
      </w:r>
      <w:r>
        <w:rPr>
          <w:color w:val="093266"/>
          <w:spacing w:val="-2"/>
          <w:sz w:val="18"/>
        </w:rPr>
        <w:t>impacted</w:t>
      </w:r>
      <w:r>
        <w:rPr>
          <w:color w:val="093266"/>
          <w:spacing w:val="-6"/>
          <w:sz w:val="18"/>
        </w:rPr>
        <w:t xml:space="preserve"> </w:t>
      </w:r>
      <w:r>
        <w:rPr>
          <w:color w:val="093266"/>
          <w:spacing w:val="-2"/>
          <w:sz w:val="18"/>
        </w:rPr>
        <w:t xml:space="preserve">to </w:t>
      </w:r>
      <w:r>
        <w:rPr>
          <w:color w:val="093266"/>
          <w:sz w:val="18"/>
        </w:rPr>
        <w:t>discuss their personal situation, or made reasonable</w:t>
      </w:r>
      <w:r>
        <w:rPr>
          <w:color w:val="093266"/>
          <w:spacing w:val="-5"/>
          <w:sz w:val="18"/>
        </w:rPr>
        <w:t xml:space="preserve"> </w:t>
      </w:r>
      <w:r>
        <w:rPr>
          <w:color w:val="093266"/>
          <w:sz w:val="18"/>
        </w:rPr>
        <w:t>attempts</w:t>
      </w:r>
      <w:r>
        <w:rPr>
          <w:color w:val="093266"/>
          <w:spacing w:val="-5"/>
          <w:sz w:val="18"/>
        </w:rPr>
        <w:t xml:space="preserve"> </w:t>
      </w:r>
      <w:r>
        <w:rPr>
          <w:color w:val="093266"/>
          <w:sz w:val="18"/>
        </w:rPr>
        <w:t>proportionate</w:t>
      </w:r>
      <w:r>
        <w:rPr>
          <w:color w:val="093266"/>
          <w:spacing w:val="-5"/>
          <w:sz w:val="18"/>
        </w:rPr>
        <w:t xml:space="preserve"> </w:t>
      </w:r>
      <w:r>
        <w:rPr>
          <w:color w:val="093266"/>
          <w:sz w:val="18"/>
        </w:rPr>
        <w:t>to</w:t>
      </w:r>
      <w:r>
        <w:rPr>
          <w:color w:val="093266"/>
          <w:spacing w:val="-5"/>
          <w:sz w:val="18"/>
        </w:rPr>
        <w:t xml:space="preserve"> </w:t>
      </w:r>
      <w:r>
        <w:rPr>
          <w:color w:val="093266"/>
          <w:sz w:val="18"/>
        </w:rPr>
        <w:t>the size of the business to facilitate a channel where those impacted can discuss their personal</w:t>
      </w:r>
      <w:r>
        <w:rPr>
          <w:color w:val="093266"/>
          <w:spacing w:val="-2"/>
          <w:sz w:val="18"/>
        </w:rPr>
        <w:t xml:space="preserve"> </w:t>
      </w:r>
      <w:r>
        <w:rPr>
          <w:color w:val="093266"/>
          <w:sz w:val="18"/>
        </w:rPr>
        <w:t>circumstances</w:t>
      </w:r>
    </w:p>
    <w:p w14:paraId="79E4DAD8" w14:textId="77777777" w:rsidR="0036289F" w:rsidRDefault="0036289F">
      <w:pPr>
        <w:spacing w:line="254" w:lineRule="auto"/>
        <w:rPr>
          <w:sz w:val="18"/>
        </w:rPr>
        <w:sectPr w:rsidR="0036289F">
          <w:type w:val="continuous"/>
          <w:pgSz w:w="11910" w:h="16840"/>
          <w:pgMar w:top="560" w:right="180" w:bottom="280" w:left="0" w:header="371" w:footer="0" w:gutter="0"/>
          <w:cols w:num="2" w:space="720" w:equalWidth="0">
            <w:col w:w="6005" w:space="40"/>
            <w:col w:w="5685"/>
          </w:cols>
        </w:sectPr>
      </w:pPr>
    </w:p>
    <w:p w14:paraId="5BAC7ADE" w14:textId="77777777" w:rsidR="0036289F" w:rsidRDefault="00187523">
      <w:pPr>
        <w:pStyle w:val="BodyText"/>
        <w:rPr>
          <w:sz w:val="20"/>
        </w:rPr>
      </w:pPr>
      <w:r>
        <w:rPr>
          <w:noProof/>
        </w:rPr>
        <mc:AlternateContent>
          <mc:Choice Requires="wps">
            <w:drawing>
              <wp:anchor distT="0" distB="0" distL="0" distR="0" simplePos="0" relativeHeight="15777280" behindDoc="0" locked="0" layoutInCell="1" allowOverlap="1" wp14:anchorId="10A3F2F5" wp14:editId="7CAC6DF4">
                <wp:simplePos x="0" y="0"/>
                <wp:positionH relativeFrom="page">
                  <wp:posOffset>723174</wp:posOffset>
                </wp:positionH>
                <wp:positionV relativeFrom="page">
                  <wp:posOffset>720005</wp:posOffset>
                </wp:positionV>
                <wp:extent cx="1270" cy="943864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5058600A" id="Graphic 222" o:spid="_x0000_s1026" style="position:absolute;margin-left:56.95pt;margin-top:56.7pt;width:.1pt;height:743.2pt;z-index:15777280;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" path="m,9438347l,e" filled="f" strokecolor="#093266" strokeweight=".5pt">
                <v:path arrowok="t"/>
                <w10:wrap anchorx="page" anchory="page"/>
              </v:shape>
            </w:pict>
          </mc:Fallback>
        </mc:AlternateContent>
      </w:r>
    </w:p>
    <w:p w14:paraId="02F26DCB" w14:textId="77777777" w:rsidR="0036289F" w:rsidRDefault="0036289F">
      <w:pPr>
        <w:pStyle w:val="BodyText"/>
        <w:rPr>
          <w:sz w:val="20"/>
        </w:rPr>
      </w:pPr>
    </w:p>
    <w:p w14:paraId="296AC1BD" w14:textId="77777777" w:rsidR="0036289F" w:rsidRDefault="0036289F">
      <w:pPr>
        <w:pStyle w:val="BodyText"/>
        <w:rPr>
          <w:sz w:val="20"/>
        </w:rPr>
      </w:pPr>
    </w:p>
    <w:p w14:paraId="7F9743F4" w14:textId="77777777" w:rsidR="0036289F" w:rsidRDefault="0036289F">
      <w:pPr>
        <w:pStyle w:val="BodyText"/>
        <w:rPr>
          <w:sz w:val="20"/>
        </w:rPr>
      </w:pPr>
    </w:p>
    <w:p w14:paraId="6916E5BE" w14:textId="77777777" w:rsidR="0036289F" w:rsidRDefault="0036289F">
      <w:pPr>
        <w:pStyle w:val="BodyText"/>
        <w:rPr>
          <w:sz w:val="20"/>
        </w:rPr>
      </w:pPr>
    </w:p>
    <w:p w14:paraId="2E789ED7" w14:textId="77777777" w:rsidR="0036289F" w:rsidRDefault="0036289F">
      <w:pPr>
        <w:pStyle w:val="BodyText"/>
        <w:spacing w:before="252"/>
        <w:rPr>
          <w:sz w:val="20"/>
        </w:rPr>
      </w:pPr>
    </w:p>
    <w:p w14:paraId="64725866" w14:textId="77777777" w:rsidR="0036289F" w:rsidRDefault="00187523">
      <w:pPr>
        <w:pStyle w:val="BodyText"/>
        <w:spacing w:line="20" w:lineRule="exact"/>
        <w:ind w:left="1700"/>
        <w:rPr>
          <w:sz w:val="2"/>
        </w:rPr>
      </w:pPr>
      <w:r>
        <w:rPr>
          <w:noProof/>
          <w:sz w:val="2"/>
        </w:rPr>
        <mc:AlternateContent>
          <mc:Choice Requires="wpg">
            <w:drawing>
              <wp:inline distT="0" distB="0" distL="0" distR="0" wp14:anchorId="7E031862" wp14:editId="57CB536C">
                <wp:extent cx="900430" cy="6350"/>
                <wp:effectExtent l="9525" t="0" r="0" b="3175"/>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224" name="Graphic 224"/>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3744E348" id="Group 223"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">
                <v:shape id="Graphic 224"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" path="m,l899998,e" filled="f" strokecolor="#727ca2" strokeweight=".5pt">
                  <v:path arrowok="t"/>
                </v:shape>
                <w10:anchorlock/>
              </v:group>
            </w:pict>
          </mc:Fallback>
        </mc:AlternateContent>
      </w:r>
    </w:p>
    <w:p w14:paraId="11B62709" w14:textId="77777777" w:rsidR="0036289F" w:rsidRDefault="00187523">
      <w:pPr>
        <w:pStyle w:val="ListParagraph"/>
        <w:numPr>
          <w:ilvl w:val="0"/>
          <w:numId w:val="16"/>
        </w:numPr>
        <w:tabs>
          <w:tab w:val="left" w:pos="1903"/>
        </w:tabs>
        <w:spacing w:before="146"/>
        <w:ind w:left="1903" w:hanging="203"/>
        <w:rPr>
          <w:sz w:val="14"/>
        </w:rPr>
      </w:pPr>
      <w:r>
        <w:rPr>
          <w:noProof/>
        </w:rPr>
        <mc:AlternateContent>
          <mc:Choice Requires="wps">
            <w:drawing>
              <wp:anchor distT="0" distB="0" distL="0" distR="0" simplePos="0" relativeHeight="15777792" behindDoc="0" locked="0" layoutInCell="1" allowOverlap="1" wp14:anchorId="2E4C3EC3" wp14:editId="3E10813A">
                <wp:simplePos x="0" y="0"/>
                <wp:positionH relativeFrom="page">
                  <wp:posOffset>265891</wp:posOffset>
                </wp:positionH>
                <wp:positionV relativeFrom="paragraph">
                  <wp:posOffset>-493445</wp:posOffset>
                </wp:positionV>
                <wp:extent cx="163830" cy="11080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20027260"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2E4C3EC3" id="Textbox 225" o:spid="_x0000_s1046" type="#_x0000_t202" style="position:absolute;left:0;text-align:left;margin-left:20.95pt;margin-top:-38.85pt;width:12.9pt;height:87.2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" filled="f" stroked="f">
                <v:textbox style="layout-flow:vertical;mso-layout-flow-alt:bottom-to-top" inset="0,0,0,0">
                  <w:txbxContent>
                    <w:p w14:paraId="20027260"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r>
        <w:rPr>
          <w:color w:val="093266"/>
          <w:spacing w:val="-2"/>
          <w:sz w:val="14"/>
        </w:rPr>
        <w:t>FW</w:t>
      </w:r>
      <w:r>
        <w:rPr>
          <w:color w:val="093266"/>
          <w:spacing w:val="-3"/>
          <w:sz w:val="14"/>
        </w:rPr>
        <w:t xml:space="preserve"> </w:t>
      </w:r>
      <w:r>
        <w:rPr>
          <w:color w:val="093266"/>
          <w:spacing w:val="-2"/>
          <w:sz w:val="14"/>
        </w:rPr>
        <w:t>Regulations</w:t>
      </w:r>
      <w:r>
        <w:rPr>
          <w:color w:val="093266"/>
          <w:spacing w:val="-1"/>
          <w:sz w:val="14"/>
        </w:rPr>
        <w:t xml:space="preserve"> </w:t>
      </w:r>
      <w:r>
        <w:rPr>
          <w:color w:val="093266"/>
          <w:spacing w:val="-2"/>
          <w:sz w:val="14"/>
        </w:rPr>
        <w:t>reg.</w:t>
      </w:r>
      <w:r>
        <w:rPr>
          <w:color w:val="093266"/>
          <w:spacing w:val="-1"/>
          <w:sz w:val="14"/>
        </w:rPr>
        <w:t xml:space="preserve"> </w:t>
      </w:r>
      <w:r>
        <w:rPr>
          <w:color w:val="093266"/>
          <w:spacing w:val="-2"/>
          <w:sz w:val="14"/>
        </w:rPr>
        <w:t>4.03</w:t>
      </w:r>
      <w:r>
        <w:rPr>
          <w:color w:val="093266"/>
          <w:spacing w:val="-1"/>
          <w:sz w:val="14"/>
        </w:rPr>
        <w:t xml:space="preserve"> </w:t>
      </w:r>
      <w:r>
        <w:rPr>
          <w:color w:val="093266"/>
          <w:spacing w:val="-2"/>
          <w:sz w:val="14"/>
        </w:rPr>
        <w:t>&amp;</w:t>
      </w:r>
      <w:r>
        <w:rPr>
          <w:color w:val="093266"/>
          <w:spacing w:val="-1"/>
          <w:sz w:val="14"/>
        </w:rPr>
        <w:t xml:space="preserve"> </w:t>
      </w:r>
      <w:r>
        <w:rPr>
          <w:color w:val="093266"/>
          <w:spacing w:val="-4"/>
          <w:sz w:val="14"/>
        </w:rPr>
        <w:t>4.04</w:t>
      </w:r>
    </w:p>
    <w:p w14:paraId="14043FEA" w14:textId="77777777" w:rsidR="0036289F" w:rsidRDefault="00187523">
      <w:pPr>
        <w:pStyle w:val="ListParagraph"/>
        <w:numPr>
          <w:ilvl w:val="0"/>
          <w:numId w:val="16"/>
        </w:numPr>
        <w:tabs>
          <w:tab w:val="left" w:pos="1903"/>
        </w:tabs>
        <w:spacing w:before="13"/>
        <w:ind w:left="1903" w:hanging="203"/>
        <w:rPr>
          <w:sz w:val="14"/>
        </w:rPr>
      </w:pPr>
      <w:r>
        <w:rPr>
          <w:color w:val="093266"/>
          <w:sz w:val="14"/>
        </w:rPr>
        <w:t>FW</w:t>
      </w:r>
      <w:r>
        <w:rPr>
          <w:color w:val="093266"/>
          <w:spacing w:val="-6"/>
          <w:sz w:val="14"/>
        </w:rPr>
        <w:t xml:space="preserve"> </w:t>
      </w:r>
      <w:r>
        <w:rPr>
          <w:color w:val="093266"/>
          <w:sz w:val="14"/>
        </w:rPr>
        <w:t>Act</w:t>
      </w:r>
      <w:r>
        <w:rPr>
          <w:color w:val="093266"/>
          <w:spacing w:val="-6"/>
          <w:sz w:val="14"/>
        </w:rPr>
        <w:t xml:space="preserve"> </w:t>
      </w:r>
      <w:r>
        <w:rPr>
          <w:color w:val="093266"/>
          <w:spacing w:val="-2"/>
          <w:sz w:val="14"/>
        </w:rPr>
        <w:t>s.558(2)</w:t>
      </w:r>
    </w:p>
    <w:p w14:paraId="0214BDF7" w14:textId="77777777" w:rsidR="0036289F" w:rsidRDefault="00187523">
      <w:pPr>
        <w:pStyle w:val="ListParagraph"/>
        <w:numPr>
          <w:ilvl w:val="0"/>
          <w:numId w:val="16"/>
        </w:numPr>
        <w:tabs>
          <w:tab w:val="left" w:pos="1903"/>
        </w:tabs>
        <w:spacing w:before="12"/>
        <w:ind w:left="1903" w:hanging="203"/>
        <w:rPr>
          <w:sz w:val="14"/>
        </w:rPr>
      </w:pPr>
      <w:r>
        <w:rPr>
          <w:color w:val="093266"/>
          <w:spacing w:val="-2"/>
          <w:sz w:val="14"/>
        </w:rPr>
        <w:t>FW</w:t>
      </w:r>
      <w:r>
        <w:rPr>
          <w:color w:val="093266"/>
          <w:spacing w:val="-1"/>
          <w:sz w:val="14"/>
        </w:rPr>
        <w:t xml:space="preserve"> </w:t>
      </w:r>
      <w:r>
        <w:rPr>
          <w:color w:val="093266"/>
          <w:spacing w:val="-2"/>
          <w:sz w:val="14"/>
        </w:rPr>
        <w:t>Regulations</w:t>
      </w:r>
      <w:r>
        <w:rPr>
          <w:color w:val="093266"/>
          <w:spacing w:val="-1"/>
          <w:sz w:val="14"/>
        </w:rPr>
        <w:t xml:space="preserve"> </w:t>
      </w:r>
      <w:r>
        <w:rPr>
          <w:color w:val="093266"/>
          <w:spacing w:val="-2"/>
          <w:sz w:val="14"/>
        </w:rPr>
        <w:t>reg.</w:t>
      </w:r>
      <w:r>
        <w:rPr>
          <w:color w:val="093266"/>
          <w:spacing w:val="-1"/>
          <w:sz w:val="14"/>
        </w:rPr>
        <w:t xml:space="preserve"> </w:t>
      </w:r>
      <w:r>
        <w:rPr>
          <w:color w:val="093266"/>
          <w:spacing w:val="-2"/>
          <w:sz w:val="14"/>
        </w:rPr>
        <w:t>4.04(2)</w:t>
      </w:r>
    </w:p>
    <w:p w14:paraId="70C86AEB" w14:textId="77777777" w:rsidR="0036289F" w:rsidRDefault="00187523">
      <w:pPr>
        <w:pStyle w:val="ListParagraph"/>
        <w:numPr>
          <w:ilvl w:val="0"/>
          <w:numId w:val="16"/>
        </w:numPr>
        <w:tabs>
          <w:tab w:val="left" w:pos="1903"/>
        </w:tabs>
        <w:spacing w:before="12"/>
        <w:ind w:left="1903" w:hanging="203"/>
        <w:rPr>
          <w:sz w:val="14"/>
        </w:rPr>
      </w:pPr>
      <w:r>
        <w:rPr>
          <w:color w:val="093266"/>
          <w:spacing w:val="-2"/>
          <w:sz w:val="14"/>
        </w:rPr>
        <w:t>FW</w:t>
      </w:r>
      <w:r>
        <w:rPr>
          <w:color w:val="093266"/>
          <w:spacing w:val="-1"/>
          <w:sz w:val="14"/>
        </w:rPr>
        <w:t xml:space="preserve"> </w:t>
      </w:r>
      <w:r>
        <w:rPr>
          <w:color w:val="093266"/>
          <w:spacing w:val="-2"/>
          <w:sz w:val="14"/>
        </w:rPr>
        <w:t>Regulations</w:t>
      </w:r>
      <w:r>
        <w:rPr>
          <w:color w:val="093266"/>
          <w:spacing w:val="-1"/>
          <w:sz w:val="14"/>
        </w:rPr>
        <w:t xml:space="preserve"> </w:t>
      </w:r>
      <w:r>
        <w:rPr>
          <w:color w:val="093266"/>
          <w:spacing w:val="-2"/>
          <w:sz w:val="14"/>
        </w:rPr>
        <w:t>reg.</w:t>
      </w:r>
      <w:r>
        <w:rPr>
          <w:color w:val="093266"/>
          <w:spacing w:val="-1"/>
          <w:sz w:val="14"/>
        </w:rPr>
        <w:t xml:space="preserve"> </w:t>
      </w:r>
      <w:r>
        <w:rPr>
          <w:color w:val="093266"/>
          <w:spacing w:val="-4"/>
          <w:sz w:val="14"/>
        </w:rPr>
        <w:t>4.09</w:t>
      </w:r>
    </w:p>
    <w:p w14:paraId="53BAB06F" w14:textId="77777777" w:rsidR="0036289F" w:rsidRDefault="00187523">
      <w:pPr>
        <w:pStyle w:val="ListParagraph"/>
        <w:numPr>
          <w:ilvl w:val="0"/>
          <w:numId w:val="16"/>
        </w:numPr>
        <w:tabs>
          <w:tab w:val="left" w:pos="1903"/>
        </w:tabs>
        <w:spacing w:before="13"/>
        <w:ind w:left="1903" w:hanging="203"/>
        <w:rPr>
          <w:sz w:val="14"/>
        </w:rPr>
      </w:pPr>
      <w:r>
        <w:rPr>
          <w:color w:val="093266"/>
          <w:spacing w:val="-2"/>
          <w:sz w:val="14"/>
        </w:rPr>
        <w:t>FW</w:t>
      </w:r>
      <w:r>
        <w:rPr>
          <w:color w:val="093266"/>
          <w:spacing w:val="-1"/>
          <w:sz w:val="14"/>
        </w:rPr>
        <w:t xml:space="preserve"> </w:t>
      </w:r>
      <w:r>
        <w:rPr>
          <w:color w:val="093266"/>
          <w:spacing w:val="-2"/>
          <w:sz w:val="14"/>
        </w:rPr>
        <w:t>Regulations</w:t>
      </w:r>
      <w:r>
        <w:rPr>
          <w:color w:val="093266"/>
          <w:spacing w:val="-1"/>
          <w:sz w:val="14"/>
        </w:rPr>
        <w:t xml:space="preserve"> </w:t>
      </w:r>
      <w:r>
        <w:rPr>
          <w:color w:val="093266"/>
          <w:spacing w:val="-2"/>
          <w:sz w:val="14"/>
        </w:rPr>
        <w:t>reg.</w:t>
      </w:r>
      <w:r>
        <w:rPr>
          <w:color w:val="093266"/>
          <w:spacing w:val="-1"/>
          <w:sz w:val="14"/>
        </w:rPr>
        <w:t xml:space="preserve"> </w:t>
      </w:r>
      <w:r>
        <w:rPr>
          <w:color w:val="093266"/>
          <w:spacing w:val="-4"/>
          <w:sz w:val="14"/>
        </w:rPr>
        <w:t>4.09</w:t>
      </w:r>
    </w:p>
    <w:p w14:paraId="3C0F74DB" w14:textId="77777777" w:rsidR="0036289F" w:rsidRDefault="00187523">
      <w:pPr>
        <w:pStyle w:val="ListParagraph"/>
        <w:numPr>
          <w:ilvl w:val="0"/>
          <w:numId w:val="16"/>
        </w:numPr>
        <w:tabs>
          <w:tab w:val="left" w:pos="1903"/>
        </w:tabs>
        <w:spacing w:before="12"/>
        <w:ind w:left="1903" w:hanging="203"/>
        <w:rPr>
          <w:sz w:val="14"/>
        </w:rPr>
      </w:pPr>
      <w:r>
        <w:rPr>
          <w:color w:val="093266"/>
          <w:sz w:val="14"/>
        </w:rPr>
        <w:t>FW</w:t>
      </w:r>
      <w:r>
        <w:rPr>
          <w:color w:val="093266"/>
          <w:spacing w:val="-6"/>
          <w:sz w:val="14"/>
        </w:rPr>
        <w:t xml:space="preserve"> </w:t>
      </w:r>
      <w:r>
        <w:rPr>
          <w:color w:val="093266"/>
          <w:sz w:val="14"/>
        </w:rPr>
        <w:t>Act</w:t>
      </w:r>
      <w:r>
        <w:rPr>
          <w:color w:val="093266"/>
          <w:spacing w:val="-6"/>
          <w:sz w:val="14"/>
        </w:rPr>
        <w:t xml:space="preserve"> </w:t>
      </w:r>
      <w:r>
        <w:rPr>
          <w:color w:val="093266"/>
          <w:spacing w:val="-2"/>
          <w:sz w:val="14"/>
        </w:rPr>
        <w:t>s.715</w:t>
      </w:r>
    </w:p>
    <w:p w14:paraId="3802C9EE" w14:textId="77777777" w:rsidR="0036289F" w:rsidRDefault="00187523">
      <w:pPr>
        <w:pStyle w:val="ListParagraph"/>
        <w:numPr>
          <w:ilvl w:val="0"/>
          <w:numId w:val="16"/>
        </w:numPr>
        <w:tabs>
          <w:tab w:val="left" w:pos="1903"/>
        </w:tabs>
        <w:spacing w:before="13"/>
        <w:ind w:left="1903" w:hanging="203"/>
        <w:rPr>
          <w:sz w:val="14"/>
        </w:rPr>
      </w:pPr>
      <w:r>
        <w:rPr>
          <w:color w:val="093266"/>
          <w:spacing w:val="-2"/>
          <w:sz w:val="14"/>
        </w:rPr>
        <w:t>Hindu</w:t>
      </w:r>
      <w:r>
        <w:rPr>
          <w:color w:val="093266"/>
          <w:spacing w:val="-1"/>
          <w:sz w:val="14"/>
        </w:rPr>
        <w:t xml:space="preserve"> </w:t>
      </w:r>
      <w:r>
        <w:rPr>
          <w:color w:val="093266"/>
          <w:spacing w:val="-2"/>
          <w:sz w:val="14"/>
        </w:rPr>
        <w:t>Society</w:t>
      </w:r>
      <w:r>
        <w:rPr>
          <w:color w:val="093266"/>
          <w:spacing w:val="-1"/>
          <w:sz w:val="14"/>
        </w:rPr>
        <w:t xml:space="preserve"> </w:t>
      </w:r>
      <w:r>
        <w:rPr>
          <w:color w:val="093266"/>
          <w:spacing w:val="-2"/>
          <w:sz w:val="14"/>
        </w:rPr>
        <w:t>at</w:t>
      </w:r>
      <w:r>
        <w:rPr>
          <w:color w:val="093266"/>
          <w:spacing w:val="-1"/>
          <w:sz w:val="14"/>
        </w:rPr>
        <w:t xml:space="preserve"> </w:t>
      </w:r>
      <w:r>
        <w:rPr>
          <w:color w:val="093266"/>
          <w:spacing w:val="-2"/>
          <w:sz w:val="14"/>
        </w:rPr>
        <w:t>[18]</w:t>
      </w:r>
      <w:r>
        <w:rPr>
          <w:color w:val="093266"/>
          <w:spacing w:val="-1"/>
          <w:sz w:val="14"/>
        </w:rPr>
        <w:t xml:space="preserve"> </w:t>
      </w:r>
      <w:r>
        <w:rPr>
          <w:color w:val="093266"/>
          <w:spacing w:val="-2"/>
          <w:sz w:val="14"/>
        </w:rPr>
        <w:t>(per</w:t>
      </w:r>
      <w:r>
        <w:rPr>
          <w:color w:val="093266"/>
          <w:spacing w:val="-1"/>
          <w:sz w:val="14"/>
        </w:rPr>
        <w:t xml:space="preserve"> </w:t>
      </w:r>
      <w:r>
        <w:rPr>
          <w:color w:val="093266"/>
          <w:spacing w:val="-2"/>
          <w:sz w:val="14"/>
        </w:rPr>
        <w:t>Judge</w:t>
      </w:r>
      <w:r>
        <w:rPr>
          <w:color w:val="093266"/>
          <w:spacing w:val="-1"/>
          <w:sz w:val="14"/>
        </w:rPr>
        <w:t xml:space="preserve"> </w:t>
      </w:r>
      <w:proofErr w:type="spellStart"/>
      <w:r>
        <w:rPr>
          <w:color w:val="093266"/>
          <w:spacing w:val="-2"/>
          <w:sz w:val="14"/>
        </w:rPr>
        <w:t>Riethmuller</w:t>
      </w:r>
      <w:proofErr w:type="spellEnd"/>
      <w:r>
        <w:rPr>
          <w:color w:val="093266"/>
          <w:spacing w:val="-2"/>
          <w:sz w:val="14"/>
        </w:rPr>
        <w:t>)</w:t>
      </w:r>
    </w:p>
    <w:p w14:paraId="5E09772A" w14:textId="77777777" w:rsidR="0036289F" w:rsidRDefault="0036289F">
      <w:pPr>
        <w:rPr>
          <w:sz w:val="14"/>
        </w:rPr>
        <w:sectPr w:rsidR="0036289F">
          <w:type w:val="continuous"/>
          <w:pgSz w:w="11910" w:h="16840"/>
          <w:pgMar w:top="560" w:right="180" w:bottom="280" w:left="0" w:header="371" w:footer="0" w:gutter="0"/>
          <w:cols w:space="720"/>
        </w:sectPr>
      </w:pPr>
    </w:p>
    <w:p w14:paraId="2C2D7FF1" w14:textId="77777777" w:rsidR="0036289F" w:rsidRDefault="0036289F">
      <w:pPr>
        <w:pStyle w:val="BodyText"/>
        <w:rPr>
          <w:sz w:val="20"/>
        </w:rPr>
      </w:pPr>
    </w:p>
    <w:p w14:paraId="689219CA" w14:textId="77777777" w:rsidR="0036289F" w:rsidRDefault="0036289F">
      <w:pPr>
        <w:pStyle w:val="BodyText"/>
        <w:spacing w:before="244"/>
        <w:rPr>
          <w:sz w:val="20"/>
        </w:rPr>
      </w:pPr>
    </w:p>
    <w:p w14:paraId="47F44109" w14:textId="77777777" w:rsidR="0036289F" w:rsidRDefault="0036289F">
      <w:pPr>
        <w:rPr>
          <w:sz w:val="20"/>
        </w:rPr>
        <w:sectPr w:rsidR="0036289F">
          <w:pgSz w:w="11910" w:h="16840"/>
          <w:pgMar w:top="740" w:right="180" w:bottom="280" w:left="0" w:header="371" w:footer="0" w:gutter="0"/>
          <w:cols w:space="720"/>
        </w:sectPr>
      </w:pPr>
    </w:p>
    <w:p w14:paraId="006FCA45" w14:textId="77777777" w:rsidR="0036289F" w:rsidRDefault="00187523">
      <w:pPr>
        <w:pStyle w:val="ListParagraph"/>
        <w:numPr>
          <w:ilvl w:val="1"/>
          <w:numId w:val="17"/>
        </w:numPr>
        <w:tabs>
          <w:tab w:val="left" w:pos="1301"/>
          <w:tab w:val="left" w:pos="1303"/>
        </w:tabs>
        <w:spacing w:before="100" w:line="254" w:lineRule="auto"/>
        <w:rPr>
          <w:sz w:val="18"/>
        </w:rPr>
      </w:pPr>
      <w:r>
        <w:rPr>
          <w:color w:val="093266"/>
          <w:sz w:val="18"/>
        </w:rPr>
        <w:t xml:space="preserve">expressed some form of contrition for </w:t>
      </w:r>
      <w:r>
        <w:rPr>
          <w:color w:val="093266"/>
          <w:spacing w:val="-2"/>
          <w:sz w:val="18"/>
        </w:rPr>
        <w:t>wrongdoing</w:t>
      </w:r>
      <w:r>
        <w:rPr>
          <w:color w:val="093266"/>
          <w:spacing w:val="-8"/>
          <w:sz w:val="18"/>
        </w:rPr>
        <w:t xml:space="preserve"> </w:t>
      </w:r>
      <w:r>
        <w:rPr>
          <w:color w:val="093266"/>
          <w:spacing w:val="-2"/>
          <w:sz w:val="18"/>
        </w:rPr>
        <w:t>and</w:t>
      </w:r>
      <w:r>
        <w:rPr>
          <w:color w:val="093266"/>
          <w:spacing w:val="-8"/>
          <w:sz w:val="18"/>
        </w:rPr>
        <w:t xml:space="preserve"> </w:t>
      </w:r>
      <w:r>
        <w:rPr>
          <w:color w:val="093266"/>
          <w:spacing w:val="-2"/>
          <w:sz w:val="18"/>
        </w:rPr>
        <w:t>agreed</w:t>
      </w:r>
      <w:r>
        <w:rPr>
          <w:color w:val="093266"/>
          <w:spacing w:val="-8"/>
          <w:sz w:val="18"/>
        </w:rPr>
        <w:t xml:space="preserve"> </w:t>
      </w:r>
      <w:r>
        <w:rPr>
          <w:color w:val="093266"/>
          <w:spacing w:val="-2"/>
          <w:sz w:val="18"/>
        </w:rPr>
        <w:t>to</w:t>
      </w:r>
      <w:r>
        <w:rPr>
          <w:color w:val="093266"/>
          <w:spacing w:val="-8"/>
          <w:sz w:val="18"/>
        </w:rPr>
        <w:t xml:space="preserve"> </w:t>
      </w:r>
      <w:r>
        <w:rPr>
          <w:color w:val="093266"/>
          <w:spacing w:val="-2"/>
          <w:sz w:val="18"/>
        </w:rPr>
        <w:t>demonstrate</w:t>
      </w:r>
      <w:r>
        <w:rPr>
          <w:color w:val="093266"/>
          <w:spacing w:val="-8"/>
          <w:sz w:val="18"/>
        </w:rPr>
        <w:t xml:space="preserve"> </w:t>
      </w:r>
      <w:r>
        <w:rPr>
          <w:color w:val="093266"/>
          <w:spacing w:val="-2"/>
          <w:sz w:val="18"/>
        </w:rPr>
        <w:t xml:space="preserve">contrition </w:t>
      </w:r>
      <w:r>
        <w:rPr>
          <w:color w:val="093266"/>
          <w:sz w:val="18"/>
        </w:rPr>
        <w:t>through a payment either to the Consolidated Revenue</w:t>
      </w:r>
      <w:r>
        <w:rPr>
          <w:color w:val="093266"/>
          <w:spacing w:val="-12"/>
          <w:sz w:val="18"/>
        </w:rPr>
        <w:t xml:space="preserve"> </w:t>
      </w:r>
      <w:r>
        <w:rPr>
          <w:color w:val="093266"/>
          <w:sz w:val="18"/>
        </w:rPr>
        <w:t>Fund,</w:t>
      </w:r>
      <w:r>
        <w:rPr>
          <w:color w:val="093266"/>
          <w:spacing w:val="-12"/>
          <w:sz w:val="18"/>
        </w:rPr>
        <w:t xml:space="preserve"> </w:t>
      </w:r>
      <w:r>
        <w:rPr>
          <w:color w:val="093266"/>
          <w:sz w:val="18"/>
        </w:rPr>
        <w:t>or</w:t>
      </w:r>
      <w:r>
        <w:rPr>
          <w:color w:val="093266"/>
          <w:spacing w:val="-12"/>
          <w:sz w:val="18"/>
        </w:rPr>
        <w:t xml:space="preserve"> </w:t>
      </w:r>
      <w:r>
        <w:rPr>
          <w:color w:val="093266"/>
          <w:sz w:val="18"/>
        </w:rPr>
        <w:t>another</w:t>
      </w:r>
      <w:r>
        <w:rPr>
          <w:color w:val="093266"/>
          <w:spacing w:val="-11"/>
          <w:sz w:val="18"/>
        </w:rPr>
        <w:t xml:space="preserve"> </w:t>
      </w:r>
      <w:r>
        <w:rPr>
          <w:color w:val="093266"/>
          <w:sz w:val="18"/>
        </w:rPr>
        <w:t>entity</w:t>
      </w:r>
      <w:r>
        <w:rPr>
          <w:color w:val="093266"/>
          <w:spacing w:val="-12"/>
          <w:sz w:val="18"/>
        </w:rPr>
        <w:t xml:space="preserve"> </w:t>
      </w:r>
      <w:r>
        <w:rPr>
          <w:color w:val="093266"/>
          <w:sz w:val="18"/>
        </w:rPr>
        <w:t>whose</w:t>
      </w:r>
      <w:r>
        <w:rPr>
          <w:color w:val="093266"/>
          <w:spacing w:val="-12"/>
          <w:sz w:val="18"/>
        </w:rPr>
        <w:t xml:space="preserve"> </w:t>
      </w:r>
      <w:r>
        <w:rPr>
          <w:color w:val="093266"/>
          <w:sz w:val="18"/>
        </w:rPr>
        <w:t>objectives are strategically aligned with the FWO’s statutory purpose and that is approved by the FWO in</w:t>
      </w:r>
    </w:p>
    <w:p w14:paraId="5BAF5DEE" w14:textId="77777777" w:rsidR="0036289F" w:rsidRDefault="00187523">
      <w:pPr>
        <w:pStyle w:val="BodyText"/>
        <w:spacing w:before="7"/>
        <w:ind w:left="1303"/>
        <w:rPr>
          <w:sz w:val="10"/>
        </w:rPr>
      </w:pPr>
      <w:r>
        <w:rPr>
          <w:color w:val="093266"/>
        </w:rPr>
        <w:t>the</w:t>
      </w:r>
      <w:r>
        <w:rPr>
          <w:color w:val="093266"/>
          <w:spacing w:val="-8"/>
        </w:rPr>
        <w:t xml:space="preserve"> </w:t>
      </w:r>
      <w:r>
        <w:rPr>
          <w:color w:val="093266"/>
          <w:spacing w:val="-2"/>
        </w:rPr>
        <w:t>circumstances</w:t>
      </w:r>
      <w:r>
        <w:rPr>
          <w:color w:val="093266"/>
          <w:spacing w:val="-2"/>
          <w:position w:val="6"/>
          <w:sz w:val="10"/>
        </w:rPr>
        <w:t>37</w:t>
      </w:r>
    </w:p>
    <w:p w14:paraId="71B35B63" w14:textId="77777777" w:rsidR="0036289F" w:rsidRDefault="00187523">
      <w:pPr>
        <w:pStyle w:val="ListParagraph"/>
        <w:numPr>
          <w:ilvl w:val="1"/>
          <w:numId w:val="17"/>
        </w:numPr>
        <w:tabs>
          <w:tab w:val="left" w:pos="1301"/>
          <w:tab w:val="left" w:pos="1303"/>
        </w:tabs>
        <w:spacing w:before="72" w:line="254" w:lineRule="auto"/>
        <w:ind w:right="219"/>
        <w:rPr>
          <w:sz w:val="18"/>
        </w:rPr>
      </w:pPr>
      <w:r>
        <w:rPr>
          <w:color w:val="093266"/>
          <w:spacing w:val="-2"/>
          <w:sz w:val="18"/>
        </w:rPr>
        <w:t>offered</w:t>
      </w:r>
      <w:r>
        <w:rPr>
          <w:color w:val="093266"/>
          <w:spacing w:val="-7"/>
          <w:sz w:val="18"/>
        </w:rPr>
        <w:t xml:space="preserve"> </w:t>
      </w:r>
      <w:r>
        <w:rPr>
          <w:color w:val="093266"/>
          <w:spacing w:val="-2"/>
          <w:sz w:val="18"/>
        </w:rPr>
        <w:t>undertakings</w:t>
      </w:r>
      <w:r>
        <w:rPr>
          <w:color w:val="093266"/>
          <w:spacing w:val="-7"/>
          <w:sz w:val="18"/>
        </w:rPr>
        <w:t xml:space="preserve"> </w:t>
      </w:r>
      <w:r>
        <w:rPr>
          <w:color w:val="093266"/>
          <w:spacing w:val="-2"/>
          <w:sz w:val="18"/>
        </w:rPr>
        <w:t>that</w:t>
      </w:r>
      <w:r>
        <w:rPr>
          <w:color w:val="093266"/>
          <w:spacing w:val="-7"/>
          <w:sz w:val="18"/>
        </w:rPr>
        <w:t xml:space="preserve"> </w:t>
      </w:r>
      <w:r>
        <w:rPr>
          <w:color w:val="093266"/>
          <w:spacing w:val="-2"/>
          <w:sz w:val="18"/>
        </w:rPr>
        <w:t>are</w:t>
      </w:r>
      <w:r>
        <w:rPr>
          <w:color w:val="093266"/>
          <w:spacing w:val="-7"/>
          <w:sz w:val="18"/>
        </w:rPr>
        <w:t xml:space="preserve"> </w:t>
      </w:r>
      <w:r>
        <w:rPr>
          <w:color w:val="093266"/>
          <w:spacing w:val="-2"/>
          <w:sz w:val="18"/>
        </w:rPr>
        <w:t>clear,</w:t>
      </w:r>
      <w:r>
        <w:rPr>
          <w:color w:val="093266"/>
          <w:spacing w:val="-7"/>
          <w:sz w:val="18"/>
        </w:rPr>
        <w:t xml:space="preserve"> </w:t>
      </w:r>
      <w:r>
        <w:rPr>
          <w:color w:val="093266"/>
          <w:spacing w:val="-2"/>
          <w:sz w:val="18"/>
        </w:rPr>
        <w:t xml:space="preserve">reasonable, </w:t>
      </w:r>
      <w:r>
        <w:rPr>
          <w:color w:val="093266"/>
          <w:sz w:val="18"/>
        </w:rPr>
        <w:t>proportionate and enforceable</w:t>
      </w:r>
    </w:p>
    <w:p w14:paraId="08C5C7CD" w14:textId="77777777" w:rsidR="0036289F" w:rsidRDefault="00187523">
      <w:pPr>
        <w:pStyle w:val="ListParagraph"/>
        <w:numPr>
          <w:ilvl w:val="1"/>
          <w:numId w:val="17"/>
        </w:numPr>
        <w:tabs>
          <w:tab w:val="left" w:pos="1302"/>
        </w:tabs>
        <w:spacing w:before="59"/>
        <w:ind w:left="1302" w:hanging="169"/>
        <w:rPr>
          <w:sz w:val="18"/>
        </w:rPr>
      </w:pPr>
      <w:r>
        <w:rPr>
          <w:color w:val="093266"/>
          <w:spacing w:val="-2"/>
          <w:sz w:val="18"/>
        </w:rPr>
        <w:t xml:space="preserve">provided letters of assurance </w:t>
      </w:r>
      <w:r>
        <w:rPr>
          <w:color w:val="093266"/>
          <w:spacing w:val="-5"/>
          <w:sz w:val="18"/>
        </w:rPr>
        <w:t>of</w:t>
      </w:r>
    </w:p>
    <w:p w14:paraId="268EA711" w14:textId="77777777" w:rsidR="0036289F" w:rsidRDefault="00187523">
      <w:pPr>
        <w:pStyle w:val="BodyText"/>
        <w:spacing w:before="16"/>
        <w:ind w:left="1303"/>
      </w:pPr>
      <w:r>
        <w:rPr>
          <w:color w:val="093266"/>
          <w:spacing w:val="-2"/>
        </w:rPr>
        <w:t>current compliance</w:t>
      </w:r>
    </w:p>
    <w:p w14:paraId="49ABF55E" w14:textId="77777777" w:rsidR="0036289F" w:rsidRDefault="00187523">
      <w:pPr>
        <w:pStyle w:val="ListParagraph"/>
        <w:numPr>
          <w:ilvl w:val="1"/>
          <w:numId w:val="17"/>
        </w:numPr>
        <w:tabs>
          <w:tab w:val="left" w:pos="1301"/>
          <w:tab w:val="left" w:pos="1303"/>
        </w:tabs>
        <w:spacing w:line="254" w:lineRule="auto"/>
        <w:ind w:right="508"/>
        <w:rPr>
          <w:sz w:val="18"/>
        </w:rPr>
      </w:pPr>
      <w:r>
        <w:rPr>
          <w:color w:val="093266"/>
          <w:spacing w:val="-2"/>
          <w:sz w:val="18"/>
        </w:rPr>
        <w:t>committed</w:t>
      </w:r>
      <w:r>
        <w:rPr>
          <w:color w:val="093266"/>
          <w:spacing w:val="-6"/>
          <w:sz w:val="18"/>
        </w:rPr>
        <w:t xml:space="preserve"> </w:t>
      </w:r>
      <w:r>
        <w:rPr>
          <w:color w:val="093266"/>
          <w:spacing w:val="-2"/>
          <w:sz w:val="18"/>
        </w:rPr>
        <w:t>to</w:t>
      </w:r>
      <w:r>
        <w:rPr>
          <w:color w:val="093266"/>
          <w:spacing w:val="-6"/>
          <w:sz w:val="18"/>
        </w:rPr>
        <w:t xml:space="preserve"> </w:t>
      </w:r>
      <w:r>
        <w:rPr>
          <w:color w:val="093266"/>
          <w:spacing w:val="-2"/>
          <w:sz w:val="18"/>
        </w:rPr>
        <w:t>taking</w:t>
      </w:r>
      <w:r>
        <w:rPr>
          <w:color w:val="093266"/>
          <w:spacing w:val="-6"/>
          <w:sz w:val="18"/>
        </w:rPr>
        <w:t xml:space="preserve"> </w:t>
      </w:r>
      <w:r>
        <w:rPr>
          <w:color w:val="093266"/>
          <w:spacing w:val="-2"/>
          <w:sz w:val="18"/>
        </w:rPr>
        <w:t>specific</w:t>
      </w:r>
      <w:r>
        <w:rPr>
          <w:color w:val="093266"/>
          <w:spacing w:val="-6"/>
          <w:sz w:val="18"/>
        </w:rPr>
        <w:t xml:space="preserve"> </w:t>
      </w:r>
      <w:r>
        <w:rPr>
          <w:color w:val="093266"/>
          <w:spacing w:val="-2"/>
          <w:sz w:val="18"/>
        </w:rPr>
        <w:t>steps</w:t>
      </w:r>
      <w:r>
        <w:rPr>
          <w:color w:val="093266"/>
          <w:spacing w:val="-6"/>
          <w:sz w:val="18"/>
        </w:rPr>
        <w:t xml:space="preserve"> </w:t>
      </w:r>
      <w:r>
        <w:rPr>
          <w:color w:val="093266"/>
          <w:spacing w:val="-2"/>
          <w:sz w:val="18"/>
        </w:rPr>
        <w:t>to</w:t>
      </w:r>
      <w:r>
        <w:rPr>
          <w:color w:val="093266"/>
          <w:spacing w:val="-6"/>
          <w:sz w:val="18"/>
        </w:rPr>
        <w:t xml:space="preserve"> </w:t>
      </w:r>
      <w:r>
        <w:rPr>
          <w:color w:val="093266"/>
          <w:spacing w:val="-2"/>
          <w:sz w:val="18"/>
        </w:rPr>
        <w:t xml:space="preserve">ensure </w:t>
      </w:r>
      <w:r>
        <w:rPr>
          <w:color w:val="093266"/>
          <w:sz w:val="18"/>
        </w:rPr>
        <w:t>future compliance by specific timeframes.</w:t>
      </w:r>
    </w:p>
    <w:p w14:paraId="64F0E7D8" w14:textId="77777777" w:rsidR="0036289F" w:rsidRDefault="00187523">
      <w:pPr>
        <w:pStyle w:val="BodyText"/>
        <w:spacing w:before="115" w:line="254" w:lineRule="auto"/>
        <w:ind w:left="1133" w:right="43"/>
      </w:pPr>
      <w:r>
        <w:rPr>
          <w:color w:val="093266"/>
          <w:spacing w:val="-2"/>
        </w:rPr>
        <w:t>In</w:t>
      </w:r>
      <w:r>
        <w:rPr>
          <w:color w:val="093266"/>
          <w:spacing w:val="-6"/>
        </w:rPr>
        <w:t xml:space="preserve"> </w:t>
      </w:r>
      <w:r>
        <w:rPr>
          <w:color w:val="093266"/>
          <w:spacing w:val="-2"/>
        </w:rPr>
        <w:t>line</w:t>
      </w:r>
      <w:r>
        <w:rPr>
          <w:color w:val="093266"/>
          <w:spacing w:val="-6"/>
        </w:rPr>
        <w:t xml:space="preserve"> </w:t>
      </w:r>
      <w:r>
        <w:rPr>
          <w:color w:val="093266"/>
          <w:spacing w:val="-2"/>
        </w:rPr>
        <w:t>with</w:t>
      </w:r>
      <w:r>
        <w:rPr>
          <w:color w:val="093266"/>
          <w:spacing w:val="-6"/>
        </w:rPr>
        <w:t xml:space="preserve"> </w:t>
      </w:r>
      <w:r>
        <w:rPr>
          <w:color w:val="093266"/>
          <w:spacing w:val="-2"/>
        </w:rPr>
        <w:t>the</w:t>
      </w:r>
      <w:r>
        <w:rPr>
          <w:color w:val="093266"/>
          <w:spacing w:val="-6"/>
        </w:rPr>
        <w:t xml:space="preserve"> </w:t>
      </w:r>
      <w:r>
        <w:rPr>
          <w:color w:val="093266"/>
          <w:spacing w:val="-2"/>
        </w:rPr>
        <w:t>FWO’s</w:t>
      </w:r>
      <w:r>
        <w:rPr>
          <w:color w:val="093266"/>
          <w:spacing w:val="-6"/>
        </w:rPr>
        <w:t xml:space="preserve"> </w:t>
      </w:r>
      <w:r>
        <w:rPr>
          <w:color w:val="093266"/>
          <w:spacing w:val="-2"/>
        </w:rPr>
        <w:t>commitment</w:t>
      </w:r>
      <w:r>
        <w:rPr>
          <w:color w:val="093266"/>
          <w:spacing w:val="-6"/>
        </w:rPr>
        <w:t xml:space="preserve"> </w:t>
      </w:r>
      <w:r>
        <w:rPr>
          <w:color w:val="093266"/>
          <w:spacing w:val="-2"/>
        </w:rPr>
        <w:t>to</w:t>
      </w:r>
      <w:r>
        <w:rPr>
          <w:color w:val="093266"/>
          <w:spacing w:val="-6"/>
        </w:rPr>
        <w:t xml:space="preserve"> </w:t>
      </w:r>
      <w:r>
        <w:rPr>
          <w:color w:val="093266"/>
          <w:spacing w:val="-2"/>
        </w:rPr>
        <w:t xml:space="preserve">encouraging </w:t>
      </w:r>
      <w:proofErr w:type="spellStart"/>
      <w:r>
        <w:rPr>
          <w:color w:val="093266"/>
        </w:rPr>
        <w:t>behavioural</w:t>
      </w:r>
      <w:proofErr w:type="spellEnd"/>
      <w:r>
        <w:rPr>
          <w:color w:val="093266"/>
        </w:rPr>
        <w:t xml:space="preserve"> change and facilitating a sustainable culture</w:t>
      </w:r>
      <w:r>
        <w:rPr>
          <w:color w:val="093266"/>
          <w:spacing w:val="-6"/>
        </w:rPr>
        <w:t xml:space="preserve"> </w:t>
      </w:r>
      <w:r>
        <w:rPr>
          <w:color w:val="093266"/>
        </w:rPr>
        <w:t>of</w:t>
      </w:r>
      <w:r>
        <w:rPr>
          <w:color w:val="093266"/>
          <w:spacing w:val="-6"/>
        </w:rPr>
        <w:t xml:space="preserve"> </w:t>
      </w:r>
      <w:r>
        <w:rPr>
          <w:color w:val="093266"/>
        </w:rPr>
        <w:t>compliance,</w:t>
      </w:r>
      <w:r>
        <w:rPr>
          <w:color w:val="093266"/>
          <w:spacing w:val="-6"/>
        </w:rPr>
        <w:t xml:space="preserve"> </w:t>
      </w:r>
      <w:r>
        <w:rPr>
          <w:color w:val="093266"/>
        </w:rPr>
        <w:t>the</w:t>
      </w:r>
      <w:r>
        <w:rPr>
          <w:color w:val="093266"/>
          <w:spacing w:val="-6"/>
        </w:rPr>
        <w:t xml:space="preserve"> </w:t>
      </w:r>
      <w:r>
        <w:rPr>
          <w:color w:val="093266"/>
        </w:rPr>
        <w:t>FWO</w:t>
      </w:r>
      <w:r>
        <w:rPr>
          <w:color w:val="093266"/>
          <w:spacing w:val="-6"/>
        </w:rPr>
        <w:t xml:space="preserve"> </w:t>
      </w:r>
      <w:r>
        <w:rPr>
          <w:color w:val="093266"/>
        </w:rPr>
        <w:t>is</w:t>
      </w:r>
      <w:r>
        <w:rPr>
          <w:color w:val="093266"/>
          <w:spacing w:val="-6"/>
        </w:rPr>
        <w:t xml:space="preserve"> </w:t>
      </w:r>
      <w:r>
        <w:rPr>
          <w:color w:val="093266"/>
        </w:rPr>
        <w:t>also</w:t>
      </w:r>
      <w:r>
        <w:rPr>
          <w:color w:val="093266"/>
          <w:spacing w:val="-6"/>
        </w:rPr>
        <w:t xml:space="preserve"> </w:t>
      </w:r>
      <w:r>
        <w:rPr>
          <w:color w:val="093266"/>
        </w:rPr>
        <w:t>more</w:t>
      </w:r>
      <w:r>
        <w:rPr>
          <w:color w:val="093266"/>
          <w:spacing w:val="-6"/>
        </w:rPr>
        <w:t xml:space="preserve"> </w:t>
      </w:r>
      <w:r>
        <w:rPr>
          <w:color w:val="093266"/>
        </w:rPr>
        <w:t>likely to accept an undertaking from a person who is committed</w:t>
      </w:r>
      <w:r>
        <w:rPr>
          <w:color w:val="093266"/>
          <w:spacing w:val="-2"/>
        </w:rPr>
        <w:t xml:space="preserve"> </w:t>
      </w:r>
      <w:r>
        <w:rPr>
          <w:color w:val="093266"/>
        </w:rPr>
        <w:t>to:</w:t>
      </w:r>
    </w:p>
    <w:p w14:paraId="08FB3B5D" w14:textId="77777777" w:rsidR="0036289F" w:rsidRDefault="00187523">
      <w:pPr>
        <w:pStyle w:val="ListParagraph"/>
        <w:numPr>
          <w:ilvl w:val="1"/>
          <w:numId w:val="17"/>
        </w:numPr>
        <w:tabs>
          <w:tab w:val="left" w:pos="1301"/>
          <w:tab w:val="left" w:pos="1303"/>
        </w:tabs>
        <w:spacing w:before="120" w:line="254" w:lineRule="auto"/>
        <w:ind w:right="413"/>
        <w:rPr>
          <w:sz w:val="18"/>
        </w:rPr>
      </w:pPr>
      <w:r>
        <w:rPr>
          <w:color w:val="093266"/>
          <w:sz w:val="18"/>
        </w:rPr>
        <w:t>taking</w:t>
      </w:r>
      <w:r>
        <w:rPr>
          <w:color w:val="093266"/>
          <w:spacing w:val="-9"/>
          <w:sz w:val="18"/>
        </w:rPr>
        <w:t xml:space="preserve"> </w:t>
      </w:r>
      <w:r>
        <w:rPr>
          <w:color w:val="093266"/>
          <w:sz w:val="18"/>
        </w:rPr>
        <w:t>effective</w:t>
      </w:r>
      <w:r>
        <w:rPr>
          <w:color w:val="093266"/>
          <w:spacing w:val="-9"/>
          <w:sz w:val="18"/>
        </w:rPr>
        <w:t xml:space="preserve"> </w:t>
      </w:r>
      <w:r>
        <w:rPr>
          <w:color w:val="093266"/>
          <w:sz w:val="18"/>
        </w:rPr>
        <w:t>steps</w:t>
      </w:r>
      <w:r>
        <w:rPr>
          <w:color w:val="093266"/>
          <w:spacing w:val="-9"/>
          <w:sz w:val="18"/>
        </w:rPr>
        <w:t xml:space="preserve"> </w:t>
      </w:r>
      <w:r>
        <w:rPr>
          <w:color w:val="093266"/>
          <w:sz w:val="18"/>
        </w:rPr>
        <w:t>to</w:t>
      </w:r>
      <w:r>
        <w:rPr>
          <w:color w:val="093266"/>
          <w:spacing w:val="-9"/>
          <w:sz w:val="18"/>
        </w:rPr>
        <w:t xml:space="preserve"> </w:t>
      </w:r>
      <w:r>
        <w:rPr>
          <w:color w:val="093266"/>
          <w:sz w:val="18"/>
        </w:rPr>
        <w:t>better</w:t>
      </w:r>
      <w:r>
        <w:rPr>
          <w:color w:val="093266"/>
          <w:spacing w:val="-9"/>
          <w:sz w:val="18"/>
        </w:rPr>
        <w:t xml:space="preserve"> </w:t>
      </w:r>
      <w:r>
        <w:rPr>
          <w:color w:val="093266"/>
          <w:sz w:val="18"/>
        </w:rPr>
        <w:t>ensure</w:t>
      </w:r>
      <w:r>
        <w:rPr>
          <w:color w:val="093266"/>
          <w:spacing w:val="-9"/>
          <w:sz w:val="18"/>
        </w:rPr>
        <w:t xml:space="preserve"> </w:t>
      </w:r>
      <w:r>
        <w:rPr>
          <w:color w:val="093266"/>
          <w:sz w:val="18"/>
        </w:rPr>
        <w:t xml:space="preserve">future compliance, and implementing governance, </w:t>
      </w:r>
      <w:r>
        <w:rPr>
          <w:color w:val="093266"/>
          <w:spacing w:val="-2"/>
          <w:sz w:val="18"/>
        </w:rPr>
        <w:t>management</w:t>
      </w:r>
      <w:r>
        <w:rPr>
          <w:color w:val="093266"/>
          <w:spacing w:val="-9"/>
          <w:sz w:val="18"/>
        </w:rPr>
        <w:t xml:space="preserve"> </w:t>
      </w:r>
      <w:r>
        <w:rPr>
          <w:color w:val="093266"/>
          <w:spacing w:val="-2"/>
          <w:sz w:val="18"/>
        </w:rPr>
        <w:t>and</w:t>
      </w:r>
      <w:r>
        <w:rPr>
          <w:color w:val="093266"/>
          <w:spacing w:val="-9"/>
          <w:sz w:val="18"/>
        </w:rPr>
        <w:t xml:space="preserve"> </w:t>
      </w:r>
      <w:r>
        <w:rPr>
          <w:color w:val="093266"/>
          <w:spacing w:val="-2"/>
          <w:sz w:val="18"/>
        </w:rPr>
        <w:t>accountability</w:t>
      </w:r>
      <w:r>
        <w:rPr>
          <w:color w:val="093266"/>
          <w:spacing w:val="-9"/>
          <w:sz w:val="18"/>
        </w:rPr>
        <w:t xml:space="preserve"> </w:t>
      </w:r>
      <w:r>
        <w:rPr>
          <w:color w:val="093266"/>
          <w:spacing w:val="-2"/>
          <w:sz w:val="18"/>
        </w:rPr>
        <w:t>measures</w:t>
      </w:r>
      <w:r>
        <w:rPr>
          <w:color w:val="093266"/>
          <w:spacing w:val="-9"/>
          <w:sz w:val="18"/>
        </w:rPr>
        <w:t xml:space="preserve"> </w:t>
      </w:r>
      <w:r>
        <w:rPr>
          <w:color w:val="093266"/>
          <w:spacing w:val="-2"/>
          <w:sz w:val="18"/>
        </w:rPr>
        <w:t xml:space="preserve">to </w:t>
      </w:r>
      <w:r>
        <w:rPr>
          <w:color w:val="093266"/>
          <w:sz w:val="18"/>
        </w:rPr>
        <w:t>support improved compliance</w:t>
      </w:r>
    </w:p>
    <w:p w14:paraId="292115DC" w14:textId="77777777" w:rsidR="0036289F" w:rsidRDefault="00187523">
      <w:pPr>
        <w:pStyle w:val="ListParagraph"/>
        <w:numPr>
          <w:ilvl w:val="1"/>
          <w:numId w:val="17"/>
        </w:numPr>
        <w:tabs>
          <w:tab w:val="left" w:pos="1301"/>
          <w:tab w:val="left" w:pos="1303"/>
        </w:tabs>
        <w:spacing w:before="61" w:line="254" w:lineRule="auto"/>
        <w:ind w:right="398"/>
        <w:jc w:val="both"/>
        <w:rPr>
          <w:sz w:val="18"/>
        </w:rPr>
      </w:pPr>
      <w:r>
        <w:rPr>
          <w:color w:val="093266"/>
          <w:spacing w:val="-2"/>
          <w:sz w:val="18"/>
        </w:rPr>
        <w:t>investing</w:t>
      </w:r>
      <w:r>
        <w:rPr>
          <w:color w:val="093266"/>
          <w:spacing w:val="-5"/>
          <w:sz w:val="18"/>
        </w:rPr>
        <w:t xml:space="preserve"> </w:t>
      </w:r>
      <w:r>
        <w:rPr>
          <w:color w:val="093266"/>
          <w:spacing w:val="-2"/>
          <w:sz w:val="18"/>
        </w:rPr>
        <w:t>in</w:t>
      </w:r>
      <w:r>
        <w:rPr>
          <w:color w:val="093266"/>
          <w:spacing w:val="-5"/>
          <w:sz w:val="18"/>
        </w:rPr>
        <w:t xml:space="preserve"> </w:t>
      </w:r>
      <w:r>
        <w:rPr>
          <w:color w:val="093266"/>
          <w:spacing w:val="-2"/>
          <w:sz w:val="18"/>
        </w:rPr>
        <w:t>the</w:t>
      </w:r>
      <w:r>
        <w:rPr>
          <w:color w:val="093266"/>
          <w:spacing w:val="-5"/>
          <w:sz w:val="18"/>
        </w:rPr>
        <w:t xml:space="preserve"> </w:t>
      </w:r>
      <w:r>
        <w:rPr>
          <w:color w:val="093266"/>
          <w:spacing w:val="-2"/>
          <w:sz w:val="18"/>
        </w:rPr>
        <w:t>workplace</w:t>
      </w:r>
      <w:r>
        <w:rPr>
          <w:color w:val="093266"/>
          <w:spacing w:val="-5"/>
          <w:sz w:val="18"/>
        </w:rPr>
        <w:t xml:space="preserve"> </w:t>
      </w:r>
      <w:r>
        <w:rPr>
          <w:color w:val="093266"/>
          <w:spacing w:val="-2"/>
          <w:sz w:val="18"/>
        </w:rPr>
        <w:t>relations</w:t>
      </w:r>
      <w:r>
        <w:rPr>
          <w:color w:val="093266"/>
          <w:spacing w:val="-5"/>
          <w:sz w:val="18"/>
        </w:rPr>
        <w:t xml:space="preserve"> </w:t>
      </w:r>
      <w:r>
        <w:rPr>
          <w:color w:val="093266"/>
          <w:spacing w:val="-2"/>
          <w:sz w:val="18"/>
        </w:rPr>
        <w:t>capability development</w:t>
      </w:r>
      <w:r>
        <w:rPr>
          <w:color w:val="093266"/>
          <w:spacing w:val="-9"/>
          <w:sz w:val="18"/>
        </w:rPr>
        <w:t xml:space="preserve"> </w:t>
      </w:r>
      <w:r>
        <w:rPr>
          <w:color w:val="093266"/>
          <w:spacing w:val="-2"/>
          <w:sz w:val="18"/>
        </w:rPr>
        <w:t>of</w:t>
      </w:r>
      <w:r>
        <w:rPr>
          <w:color w:val="093266"/>
          <w:spacing w:val="-9"/>
          <w:sz w:val="18"/>
        </w:rPr>
        <w:t xml:space="preserve"> </w:t>
      </w:r>
      <w:r>
        <w:rPr>
          <w:color w:val="093266"/>
          <w:spacing w:val="-2"/>
          <w:sz w:val="18"/>
        </w:rPr>
        <w:t>management</w:t>
      </w:r>
      <w:r>
        <w:rPr>
          <w:color w:val="093266"/>
          <w:spacing w:val="-9"/>
          <w:sz w:val="18"/>
        </w:rPr>
        <w:t xml:space="preserve"> </w:t>
      </w:r>
      <w:r>
        <w:rPr>
          <w:color w:val="093266"/>
          <w:spacing w:val="-2"/>
          <w:sz w:val="18"/>
        </w:rPr>
        <w:t>responsible</w:t>
      </w:r>
      <w:r>
        <w:rPr>
          <w:color w:val="093266"/>
          <w:spacing w:val="-9"/>
          <w:sz w:val="18"/>
        </w:rPr>
        <w:t xml:space="preserve"> </w:t>
      </w:r>
      <w:r>
        <w:rPr>
          <w:color w:val="093266"/>
          <w:spacing w:val="-2"/>
          <w:sz w:val="18"/>
        </w:rPr>
        <w:t xml:space="preserve">for </w:t>
      </w:r>
      <w:r>
        <w:rPr>
          <w:color w:val="093266"/>
          <w:sz w:val="18"/>
        </w:rPr>
        <w:t>relevant</w:t>
      </w:r>
      <w:r>
        <w:rPr>
          <w:color w:val="093266"/>
          <w:spacing w:val="-2"/>
          <w:sz w:val="18"/>
        </w:rPr>
        <w:t xml:space="preserve"> </w:t>
      </w:r>
      <w:r>
        <w:rPr>
          <w:color w:val="093266"/>
          <w:sz w:val="18"/>
        </w:rPr>
        <w:t>compliance</w:t>
      </w:r>
    </w:p>
    <w:p w14:paraId="75505FCD" w14:textId="77777777" w:rsidR="0036289F" w:rsidRDefault="00187523">
      <w:pPr>
        <w:pStyle w:val="ListParagraph"/>
        <w:numPr>
          <w:ilvl w:val="1"/>
          <w:numId w:val="17"/>
        </w:numPr>
        <w:tabs>
          <w:tab w:val="left" w:pos="1302"/>
        </w:tabs>
        <w:spacing w:before="60"/>
        <w:ind w:left="1302" w:hanging="169"/>
        <w:jc w:val="both"/>
        <w:rPr>
          <w:sz w:val="18"/>
        </w:rPr>
      </w:pPr>
      <w:r>
        <w:rPr>
          <w:color w:val="093266"/>
          <w:spacing w:val="-2"/>
          <w:sz w:val="18"/>
        </w:rPr>
        <w:t>implementation</w:t>
      </w:r>
      <w:r>
        <w:rPr>
          <w:color w:val="093266"/>
          <w:spacing w:val="-4"/>
          <w:sz w:val="18"/>
        </w:rPr>
        <w:t xml:space="preserve"> </w:t>
      </w:r>
      <w:r>
        <w:rPr>
          <w:color w:val="093266"/>
          <w:spacing w:val="-2"/>
          <w:sz w:val="18"/>
        </w:rPr>
        <w:t xml:space="preserve">of policies and processes </w:t>
      </w:r>
      <w:r>
        <w:rPr>
          <w:color w:val="093266"/>
          <w:spacing w:val="-4"/>
          <w:sz w:val="18"/>
        </w:rPr>
        <w:t>that</w:t>
      </w:r>
    </w:p>
    <w:p w14:paraId="2778353C" w14:textId="77777777" w:rsidR="0036289F" w:rsidRDefault="00187523">
      <w:pPr>
        <w:pStyle w:val="BodyText"/>
        <w:spacing w:before="16"/>
        <w:ind w:left="1303"/>
        <w:jc w:val="both"/>
      </w:pPr>
      <w:r>
        <w:rPr>
          <w:color w:val="093266"/>
          <w:spacing w:val="-2"/>
        </w:rPr>
        <w:t>ensure compliance</w:t>
      </w:r>
    </w:p>
    <w:p w14:paraId="499EF8B7" w14:textId="77777777" w:rsidR="0036289F" w:rsidRDefault="00187523">
      <w:pPr>
        <w:pStyle w:val="ListParagraph"/>
        <w:numPr>
          <w:ilvl w:val="1"/>
          <w:numId w:val="17"/>
        </w:numPr>
        <w:tabs>
          <w:tab w:val="left" w:pos="1301"/>
          <w:tab w:val="left" w:pos="1303"/>
        </w:tabs>
        <w:spacing w:line="254" w:lineRule="auto"/>
        <w:ind w:right="271"/>
        <w:rPr>
          <w:sz w:val="18"/>
        </w:rPr>
      </w:pPr>
      <w:r>
        <w:rPr>
          <w:color w:val="093266"/>
          <w:sz w:val="18"/>
        </w:rPr>
        <w:t>acting</w:t>
      </w:r>
      <w:r>
        <w:rPr>
          <w:color w:val="093266"/>
          <w:spacing w:val="-12"/>
          <w:sz w:val="18"/>
        </w:rPr>
        <w:t xml:space="preserve"> </w:t>
      </w:r>
      <w:r>
        <w:rPr>
          <w:color w:val="093266"/>
          <w:sz w:val="18"/>
        </w:rPr>
        <w:t>on</w:t>
      </w:r>
      <w:r>
        <w:rPr>
          <w:color w:val="093266"/>
          <w:spacing w:val="-12"/>
          <w:sz w:val="18"/>
        </w:rPr>
        <w:t xml:space="preserve"> </w:t>
      </w:r>
      <w:r>
        <w:rPr>
          <w:color w:val="093266"/>
          <w:sz w:val="18"/>
        </w:rPr>
        <w:t>dedicated</w:t>
      </w:r>
      <w:r>
        <w:rPr>
          <w:color w:val="093266"/>
          <w:spacing w:val="-12"/>
          <w:sz w:val="18"/>
        </w:rPr>
        <w:t xml:space="preserve"> </w:t>
      </w:r>
      <w:r>
        <w:rPr>
          <w:color w:val="093266"/>
          <w:sz w:val="18"/>
        </w:rPr>
        <w:t>workplace</w:t>
      </w:r>
      <w:r>
        <w:rPr>
          <w:color w:val="093266"/>
          <w:spacing w:val="-11"/>
          <w:sz w:val="18"/>
        </w:rPr>
        <w:t xml:space="preserve"> </w:t>
      </w:r>
      <w:r>
        <w:rPr>
          <w:color w:val="093266"/>
          <w:sz w:val="18"/>
        </w:rPr>
        <w:t>relations</w:t>
      </w:r>
      <w:r>
        <w:rPr>
          <w:color w:val="093266"/>
          <w:spacing w:val="-12"/>
          <w:sz w:val="18"/>
        </w:rPr>
        <w:t xml:space="preserve"> </w:t>
      </w:r>
      <w:r>
        <w:rPr>
          <w:color w:val="093266"/>
          <w:sz w:val="18"/>
        </w:rPr>
        <w:t xml:space="preserve">advice </w:t>
      </w:r>
      <w:r>
        <w:rPr>
          <w:color w:val="093266"/>
          <w:spacing w:val="-2"/>
          <w:sz w:val="18"/>
        </w:rPr>
        <w:t>from</w:t>
      </w:r>
      <w:r>
        <w:rPr>
          <w:color w:val="093266"/>
          <w:spacing w:val="-8"/>
          <w:sz w:val="18"/>
        </w:rPr>
        <w:t xml:space="preserve"> </w:t>
      </w:r>
      <w:r>
        <w:rPr>
          <w:color w:val="093266"/>
          <w:spacing w:val="-2"/>
          <w:sz w:val="18"/>
        </w:rPr>
        <w:t>employer</w:t>
      </w:r>
      <w:r>
        <w:rPr>
          <w:color w:val="093266"/>
          <w:spacing w:val="-8"/>
          <w:sz w:val="18"/>
        </w:rPr>
        <w:t xml:space="preserve"> </w:t>
      </w:r>
      <w:proofErr w:type="spellStart"/>
      <w:r>
        <w:rPr>
          <w:color w:val="093266"/>
          <w:spacing w:val="-2"/>
          <w:sz w:val="18"/>
        </w:rPr>
        <w:t>organisations</w:t>
      </w:r>
      <w:proofErr w:type="spellEnd"/>
      <w:r>
        <w:rPr>
          <w:color w:val="093266"/>
          <w:spacing w:val="-2"/>
          <w:sz w:val="18"/>
        </w:rPr>
        <w:t>,</w:t>
      </w:r>
      <w:r>
        <w:rPr>
          <w:color w:val="093266"/>
          <w:spacing w:val="-8"/>
          <w:sz w:val="18"/>
        </w:rPr>
        <w:t xml:space="preserve"> </w:t>
      </w:r>
      <w:r>
        <w:rPr>
          <w:color w:val="093266"/>
          <w:spacing w:val="-2"/>
          <w:sz w:val="18"/>
        </w:rPr>
        <w:t>lawyers,</w:t>
      </w:r>
      <w:r>
        <w:rPr>
          <w:color w:val="093266"/>
          <w:spacing w:val="-8"/>
          <w:sz w:val="18"/>
        </w:rPr>
        <w:t xml:space="preserve"> </w:t>
      </w:r>
      <w:r>
        <w:rPr>
          <w:color w:val="093266"/>
          <w:spacing w:val="-2"/>
          <w:sz w:val="18"/>
        </w:rPr>
        <w:t>or</w:t>
      </w:r>
      <w:r>
        <w:rPr>
          <w:color w:val="093266"/>
          <w:spacing w:val="-8"/>
          <w:sz w:val="18"/>
        </w:rPr>
        <w:t xml:space="preserve"> </w:t>
      </w:r>
      <w:r>
        <w:rPr>
          <w:color w:val="093266"/>
          <w:spacing w:val="-2"/>
          <w:sz w:val="18"/>
        </w:rPr>
        <w:t xml:space="preserve">other </w:t>
      </w:r>
      <w:r>
        <w:rPr>
          <w:color w:val="093266"/>
          <w:sz w:val="18"/>
        </w:rPr>
        <w:t>appropriate</w:t>
      </w:r>
      <w:r>
        <w:rPr>
          <w:color w:val="093266"/>
          <w:spacing w:val="-10"/>
          <w:sz w:val="18"/>
        </w:rPr>
        <w:t xml:space="preserve"> </w:t>
      </w:r>
      <w:r>
        <w:rPr>
          <w:color w:val="093266"/>
          <w:sz w:val="18"/>
        </w:rPr>
        <w:t>workplace</w:t>
      </w:r>
      <w:r>
        <w:rPr>
          <w:color w:val="093266"/>
          <w:spacing w:val="-10"/>
          <w:sz w:val="18"/>
        </w:rPr>
        <w:t xml:space="preserve"> </w:t>
      </w:r>
      <w:r>
        <w:rPr>
          <w:color w:val="093266"/>
          <w:sz w:val="18"/>
        </w:rPr>
        <w:t>relations</w:t>
      </w:r>
      <w:r>
        <w:rPr>
          <w:color w:val="093266"/>
          <w:spacing w:val="-10"/>
          <w:sz w:val="18"/>
        </w:rPr>
        <w:t xml:space="preserve"> </w:t>
      </w:r>
      <w:r>
        <w:rPr>
          <w:color w:val="093266"/>
          <w:sz w:val="18"/>
        </w:rPr>
        <w:t>professionals or</w:t>
      </w:r>
      <w:r>
        <w:rPr>
          <w:color w:val="093266"/>
          <w:spacing w:val="-2"/>
          <w:sz w:val="18"/>
        </w:rPr>
        <w:t xml:space="preserve"> </w:t>
      </w:r>
      <w:r>
        <w:rPr>
          <w:color w:val="093266"/>
          <w:sz w:val="18"/>
        </w:rPr>
        <w:t>advisors</w:t>
      </w:r>
    </w:p>
    <w:p w14:paraId="72B86DFA" w14:textId="77777777" w:rsidR="0036289F" w:rsidRDefault="00187523">
      <w:pPr>
        <w:pStyle w:val="ListParagraph"/>
        <w:numPr>
          <w:ilvl w:val="1"/>
          <w:numId w:val="17"/>
        </w:numPr>
        <w:tabs>
          <w:tab w:val="left" w:pos="1301"/>
          <w:tab w:val="left" w:pos="1303"/>
        </w:tabs>
        <w:spacing w:before="61" w:line="254" w:lineRule="auto"/>
        <w:ind w:right="406"/>
        <w:rPr>
          <w:sz w:val="18"/>
        </w:rPr>
      </w:pPr>
      <w:r>
        <w:rPr>
          <w:color w:val="093266"/>
          <w:sz w:val="18"/>
        </w:rPr>
        <w:t xml:space="preserve">ongoing audits. For instance, annual audits </w:t>
      </w:r>
      <w:r>
        <w:rPr>
          <w:color w:val="093266"/>
          <w:spacing w:val="-2"/>
          <w:sz w:val="18"/>
        </w:rPr>
        <w:t>conducted</w:t>
      </w:r>
      <w:r>
        <w:rPr>
          <w:color w:val="093266"/>
          <w:spacing w:val="-8"/>
          <w:sz w:val="18"/>
        </w:rPr>
        <w:t xml:space="preserve"> </w:t>
      </w:r>
      <w:r>
        <w:rPr>
          <w:color w:val="093266"/>
          <w:spacing w:val="-2"/>
          <w:sz w:val="18"/>
        </w:rPr>
        <w:t>either</w:t>
      </w:r>
      <w:r>
        <w:rPr>
          <w:color w:val="093266"/>
          <w:spacing w:val="-8"/>
          <w:sz w:val="18"/>
        </w:rPr>
        <w:t xml:space="preserve"> </w:t>
      </w:r>
      <w:r>
        <w:rPr>
          <w:color w:val="093266"/>
          <w:spacing w:val="-2"/>
          <w:sz w:val="18"/>
        </w:rPr>
        <w:t>by</w:t>
      </w:r>
      <w:r>
        <w:rPr>
          <w:color w:val="093266"/>
          <w:spacing w:val="-8"/>
          <w:sz w:val="18"/>
        </w:rPr>
        <w:t xml:space="preserve"> </w:t>
      </w:r>
      <w:r>
        <w:rPr>
          <w:color w:val="093266"/>
          <w:spacing w:val="-2"/>
          <w:sz w:val="18"/>
        </w:rPr>
        <w:t>in-house</w:t>
      </w:r>
      <w:r>
        <w:rPr>
          <w:color w:val="093266"/>
          <w:spacing w:val="-8"/>
          <w:sz w:val="18"/>
        </w:rPr>
        <w:t xml:space="preserve"> </w:t>
      </w:r>
      <w:r>
        <w:rPr>
          <w:color w:val="093266"/>
          <w:spacing w:val="-2"/>
          <w:sz w:val="18"/>
        </w:rPr>
        <w:t>or</w:t>
      </w:r>
      <w:r>
        <w:rPr>
          <w:color w:val="093266"/>
          <w:spacing w:val="-8"/>
          <w:sz w:val="18"/>
        </w:rPr>
        <w:t xml:space="preserve"> </w:t>
      </w:r>
      <w:r>
        <w:rPr>
          <w:color w:val="093266"/>
          <w:spacing w:val="-2"/>
          <w:sz w:val="18"/>
        </w:rPr>
        <w:t xml:space="preserve">independent </w:t>
      </w:r>
      <w:r>
        <w:rPr>
          <w:color w:val="093266"/>
          <w:sz w:val="18"/>
        </w:rPr>
        <w:t>experts (including the auditor having direct contact with a sample of employees to ensure</w:t>
      </w:r>
      <w:r>
        <w:rPr>
          <w:color w:val="093266"/>
          <w:spacing w:val="-2"/>
          <w:sz w:val="18"/>
        </w:rPr>
        <w:t xml:space="preserve"> </w:t>
      </w:r>
      <w:r>
        <w:rPr>
          <w:color w:val="093266"/>
          <w:sz w:val="18"/>
        </w:rPr>
        <w:t>accuracy</w:t>
      </w:r>
      <w:r>
        <w:rPr>
          <w:color w:val="093266"/>
          <w:spacing w:val="-2"/>
          <w:sz w:val="18"/>
        </w:rPr>
        <w:t xml:space="preserve"> </w:t>
      </w:r>
      <w:r>
        <w:rPr>
          <w:color w:val="093266"/>
          <w:sz w:val="18"/>
        </w:rPr>
        <w:t>of</w:t>
      </w:r>
      <w:r>
        <w:rPr>
          <w:color w:val="093266"/>
          <w:spacing w:val="-2"/>
          <w:sz w:val="18"/>
        </w:rPr>
        <w:t xml:space="preserve"> </w:t>
      </w:r>
      <w:r>
        <w:rPr>
          <w:color w:val="093266"/>
          <w:sz w:val="18"/>
        </w:rPr>
        <w:t>hours</w:t>
      </w:r>
      <w:r>
        <w:rPr>
          <w:color w:val="093266"/>
          <w:spacing w:val="-2"/>
          <w:sz w:val="18"/>
        </w:rPr>
        <w:t xml:space="preserve"> </w:t>
      </w:r>
      <w:r>
        <w:rPr>
          <w:color w:val="093266"/>
          <w:sz w:val="18"/>
        </w:rPr>
        <w:t>worked,</w:t>
      </w:r>
      <w:r>
        <w:rPr>
          <w:color w:val="093266"/>
          <w:spacing w:val="-2"/>
          <w:sz w:val="18"/>
        </w:rPr>
        <w:t xml:space="preserve"> </w:t>
      </w:r>
      <w:r>
        <w:rPr>
          <w:color w:val="093266"/>
          <w:sz w:val="18"/>
        </w:rPr>
        <w:t>validation of duty holder assertions, and other appropriate</w:t>
      </w:r>
      <w:r>
        <w:rPr>
          <w:color w:val="093266"/>
          <w:spacing w:val="-2"/>
          <w:sz w:val="18"/>
        </w:rPr>
        <w:t xml:space="preserve"> </w:t>
      </w:r>
      <w:r>
        <w:rPr>
          <w:color w:val="093266"/>
          <w:sz w:val="18"/>
        </w:rPr>
        <w:t>measures)</w:t>
      </w:r>
    </w:p>
    <w:p w14:paraId="2860066F" w14:textId="77777777" w:rsidR="0036289F" w:rsidRDefault="00187523">
      <w:pPr>
        <w:pStyle w:val="ListParagraph"/>
        <w:numPr>
          <w:ilvl w:val="1"/>
          <w:numId w:val="17"/>
        </w:numPr>
        <w:tabs>
          <w:tab w:val="left" w:pos="1301"/>
          <w:tab w:val="left" w:pos="1303"/>
        </w:tabs>
        <w:spacing w:before="65" w:line="254" w:lineRule="auto"/>
        <w:ind w:right="86"/>
        <w:rPr>
          <w:sz w:val="18"/>
        </w:rPr>
      </w:pPr>
      <w:r>
        <w:rPr>
          <w:color w:val="093266"/>
          <w:spacing w:val="-2"/>
          <w:sz w:val="18"/>
        </w:rPr>
        <w:t>facilitating</w:t>
      </w:r>
      <w:r>
        <w:rPr>
          <w:color w:val="093266"/>
          <w:spacing w:val="-7"/>
          <w:sz w:val="18"/>
        </w:rPr>
        <w:t xml:space="preserve"> </w:t>
      </w:r>
      <w:r>
        <w:rPr>
          <w:color w:val="093266"/>
          <w:spacing w:val="-2"/>
          <w:sz w:val="18"/>
        </w:rPr>
        <w:t>worker</w:t>
      </w:r>
      <w:r>
        <w:rPr>
          <w:color w:val="093266"/>
          <w:spacing w:val="-7"/>
          <w:sz w:val="18"/>
        </w:rPr>
        <w:t xml:space="preserve"> </w:t>
      </w:r>
      <w:r>
        <w:rPr>
          <w:color w:val="093266"/>
          <w:spacing w:val="-2"/>
          <w:sz w:val="18"/>
        </w:rPr>
        <w:t>voice</w:t>
      </w:r>
      <w:r>
        <w:rPr>
          <w:color w:val="093266"/>
          <w:spacing w:val="-7"/>
          <w:sz w:val="18"/>
        </w:rPr>
        <w:t xml:space="preserve"> </w:t>
      </w:r>
      <w:r>
        <w:rPr>
          <w:color w:val="093266"/>
          <w:spacing w:val="-2"/>
          <w:sz w:val="18"/>
        </w:rPr>
        <w:t>mechanisms</w:t>
      </w:r>
      <w:r>
        <w:rPr>
          <w:color w:val="093266"/>
          <w:spacing w:val="-7"/>
          <w:sz w:val="18"/>
        </w:rPr>
        <w:t xml:space="preserve"> </w:t>
      </w:r>
      <w:r>
        <w:rPr>
          <w:color w:val="093266"/>
          <w:spacing w:val="-2"/>
          <w:sz w:val="18"/>
        </w:rPr>
        <w:t>through</w:t>
      </w:r>
      <w:r>
        <w:rPr>
          <w:color w:val="093266"/>
          <w:spacing w:val="-7"/>
          <w:sz w:val="18"/>
        </w:rPr>
        <w:t xml:space="preserve"> </w:t>
      </w:r>
      <w:r>
        <w:rPr>
          <w:color w:val="093266"/>
          <w:spacing w:val="-2"/>
          <w:sz w:val="18"/>
        </w:rPr>
        <w:t xml:space="preserve">the </w:t>
      </w:r>
      <w:r>
        <w:rPr>
          <w:color w:val="093266"/>
          <w:sz w:val="18"/>
        </w:rPr>
        <w:t xml:space="preserve">creation of worker representative forums that </w:t>
      </w:r>
      <w:proofErr w:type="spellStart"/>
      <w:r>
        <w:rPr>
          <w:color w:val="093266"/>
          <w:sz w:val="18"/>
        </w:rPr>
        <w:t>socialise</w:t>
      </w:r>
      <w:proofErr w:type="spellEnd"/>
      <w:r>
        <w:rPr>
          <w:color w:val="093266"/>
          <w:sz w:val="18"/>
        </w:rPr>
        <w:t xml:space="preserve"> and monitor compliance issues</w:t>
      </w:r>
    </w:p>
    <w:p w14:paraId="06E3987C" w14:textId="77777777" w:rsidR="0036289F" w:rsidRDefault="00187523">
      <w:pPr>
        <w:pStyle w:val="ListParagraph"/>
        <w:numPr>
          <w:ilvl w:val="1"/>
          <w:numId w:val="17"/>
        </w:numPr>
        <w:tabs>
          <w:tab w:val="left" w:pos="1301"/>
          <w:tab w:val="left" w:pos="1303"/>
        </w:tabs>
        <w:spacing w:before="60" w:line="254" w:lineRule="auto"/>
        <w:ind w:right="780"/>
        <w:rPr>
          <w:sz w:val="18"/>
        </w:rPr>
      </w:pPr>
      <w:r>
        <w:rPr>
          <w:color w:val="093266"/>
          <w:spacing w:val="-2"/>
          <w:sz w:val="18"/>
        </w:rPr>
        <w:t>the</w:t>
      </w:r>
      <w:r>
        <w:rPr>
          <w:color w:val="093266"/>
          <w:spacing w:val="-9"/>
          <w:sz w:val="18"/>
        </w:rPr>
        <w:t xml:space="preserve"> </w:t>
      </w:r>
      <w:r>
        <w:rPr>
          <w:color w:val="093266"/>
          <w:spacing w:val="-2"/>
          <w:sz w:val="18"/>
        </w:rPr>
        <w:t>provision</w:t>
      </w:r>
      <w:r>
        <w:rPr>
          <w:color w:val="093266"/>
          <w:spacing w:val="-9"/>
          <w:sz w:val="18"/>
        </w:rPr>
        <w:t xml:space="preserve"> </w:t>
      </w:r>
      <w:r>
        <w:rPr>
          <w:color w:val="093266"/>
          <w:spacing w:val="-2"/>
          <w:sz w:val="18"/>
        </w:rPr>
        <w:t>of</w:t>
      </w:r>
      <w:r>
        <w:rPr>
          <w:color w:val="093266"/>
          <w:spacing w:val="-9"/>
          <w:sz w:val="18"/>
        </w:rPr>
        <w:t xml:space="preserve"> </w:t>
      </w:r>
      <w:r>
        <w:rPr>
          <w:color w:val="093266"/>
          <w:spacing w:val="-2"/>
          <w:sz w:val="18"/>
        </w:rPr>
        <w:t>worker-friendly,</w:t>
      </w:r>
      <w:r>
        <w:rPr>
          <w:color w:val="093266"/>
          <w:spacing w:val="-9"/>
          <w:sz w:val="18"/>
        </w:rPr>
        <w:t xml:space="preserve"> </w:t>
      </w:r>
      <w:r>
        <w:rPr>
          <w:color w:val="093266"/>
          <w:spacing w:val="-2"/>
          <w:sz w:val="18"/>
        </w:rPr>
        <w:t xml:space="preserve">dispute- </w:t>
      </w:r>
      <w:r>
        <w:rPr>
          <w:color w:val="093266"/>
          <w:sz w:val="18"/>
        </w:rPr>
        <w:t>resolution</w:t>
      </w:r>
      <w:r>
        <w:rPr>
          <w:color w:val="093266"/>
          <w:spacing w:val="-2"/>
          <w:sz w:val="18"/>
        </w:rPr>
        <w:t xml:space="preserve"> </w:t>
      </w:r>
      <w:r>
        <w:rPr>
          <w:color w:val="093266"/>
          <w:sz w:val="18"/>
        </w:rPr>
        <w:t>mechanisms.</w:t>
      </w:r>
    </w:p>
    <w:p w14:paraId="645D7D73" w14:textId="77777777" w:rsidR="0036289F" w:rsidRDefault="00187523">
      <w:pPr>
        <w:pStyle w:val="BodyText"/>
        <w:spacing w:before="100" w:line="254" w:lineRule="auto"/>
        <w:ind w:left="418" w:right="2154"/>
      </w:pPr>
      <w:r>
        <w:br w:type="column"/>
      </w:r>
      <w:r>
        <w:rPr>
          <w:color w:val="093266"/>
          <w:spacing w:val="-2"/>
        </w:rPr>
        <w:t>To</w:t>
      </w:r>
      <w:r>
        <w:rPr>
          <w:color w:val="093266"/>
          <w:spacing w:val="-5"/>
        </w:rPr>
        <w:t xml:space="preserve"> </w:t>
      </w:r>
      <w:r>
        <w:rPr>
          <w:color w:val="093266"/>
          <w:spacing w:val="-2"/>
        </w:rPr>
        <w:t>advance</w:t>
      </w:r>
      <w:r>
        <w:rPr>
          <w:color w:val="093266"/>
          <w:spacing w:val="-5"/>
        </w:rPr>
        <w:t xml:space="preserve"> </w:t>
      </w:r>
      <w:r>
        <w:rPr>
          <w:color w:val="093266"/>
          <w:spacing w:val="-2"/>
        </w:rPr>
        <w:t>transparency</w:t>
      </w:r>
      <w:r>
        <w:rPr>
          <w:color w:val="093266"/>
          <w:spacing w:val="-5"/>
        </w:rPr>
        <w:t xml:space="preserve"> </w:t>
      </w:r>
      <w:r>
        <w:rPr>
          <w:color w:val="093266"/>
          <w:spacing w:val="-2"/>
        </w:rPr>
        <w:t>and</w:t>
      </w:r>
      <w:r>
        <w:rPr>
          <w:color w:val="093266"/>
          <w:spacing w:val="-5"/>
        </w:rPr>
        <w:t xml:space="preserve"> </w:t>
      </w:r>
      <w:r>
        <w:rPr>
          <w:color w:val="093266"/>
          <w:spacing w:val="-2"/>
        </w:rPr>
        <w:t xml:space="preserve">accountability, </w:t>
      </w:r>
      <w:r>
        <w:rPr>
          <w:color w:val="093266"/>
        </w:rPr>
        <w:t>the</w:t>
      </w:r>
      <w:r>
        <w:rPr>
          <w:color w:val="093266"/>
          <w:spacing w:val="-11"/>
        </w:rPr>
        <w:t xml:space="preserve"> </w:t>
      </w:r>
      <w:r>
        <w:rPr>
          <w:color w:val="093266"/>
        </w:rPr>
        <w:t>FWO’s</w:t>
      </w:r>
      <w:r>
        <w:rPr>
          <w:color w:val="093266"/>
          <w:spacing w:val="-11"/>
        </w:rPr>
        <w:t xml:space="preserve"> </w:t>
      </w:r>
      <w:r>
        <w:rPr>
          <w:color w:val="093266"/>
        </w:rPr>
        <w:t>practice</w:t>
      </w:r>
      <w:r>
        <w:rPr>
          <w:color w:val="093266"/>
          <w:spacing w:val="-10"/>
        </w:rPr>
        <w:t xml:space="preserve"> </w:t>
      </w:r>
      <w:r>
        <w:rPr>
          <w:color w:val="093266"/>
        </w:rPr>
        <w:t>is</w:t>
      </w:r>
      <w:r>
        <w:rPr>
          <w:color w:val="093266"/>
          <w:spacing w:val="-11"/>
        </w:rPr>
        <w:t xml:space="preserve"> </w:t>
      </w:r>
      <w:r>
        <w:rPr>
          <w:color w:val="093266"/>
        </w:rPr>
        <w:t>to</w:t>
      </w:r>
      <w:r>
        <w:rPr>
          <w:color w:val="093266"/>
          <w:spacing w:val="-10"/>
        </w:rPr>
        <w:t xml:space="preserve"> </w:t>
      </w:r>
      <w:r>
        <w:rPr>
          <w:color w:val="093266"/>
        </w:rPr>
        <w:t>publish</w:t>
      </w:r>
      <w:r>
        <w:rPr>
          <w:color w:val="093266"/>
          <w:spacing w:val="-11"/>
        </w:rPr>
        <w:t xml:space="preserve"> </w:t>
      </w:r>
      <w:r>
        <w:rPr>
          <w:color w:val="093266"/>
        </w:rPr>
        <w:t>the</w:t>
      </w:r>
      <w:r>
        <w:rPr>
          <w:color w:val="093266"/>
          <w:spacing w:val="-10"/>
        </w:rPr>
        <w:t xml:space="preserve"> </w:t>
      </w:r>
      <w:r>
        <w:rPr>
          <w:color w:val="093266"/>
          <w:spacing w:val="-2"/>
        </w:rPr>
        <w:t>executed</w:t>
      </w:r>
    </w:p>
    <w:p w14:paraId="71A28BA7" w14:textId="77777777" w:rsidR="0036289F" w:rsidRDefault="00187523">
      <w:pPr>
        <w:pStyle w:val="BodyText"/>
        <w:spacing w:before="2" w:line="254" w:lineRule="auto"/>
        <w:ind w:left="418" w:right="1567"/>
      </w:pPr>
      <w:r>
        <w:rPr>
          <w:noProof/>
        </w:rPr>
        <mc:AlternateContent>
          <mc:Choice Requires="wps">
            <w:drawing>
              <wp:anchor distT="0" distB="0" distL="0" distR="0" simplePos="0" relativeHeight="15780352" behindDoc="0" locked="0" layoutInCell="1" allowOverlap="1" wp14:anchorId="1A3A655D" wp14:editId="4D4F6BB7">
                <wp:simplePos x="0" y="0"/>
                <wp:positionH relativeFrom="page">
                  <wp:posOffset>7129802</wp:posOffset>
                </wp:positionH>
                <wp:positionV relativeFrom="paragraph">
                  <wp:posOffset>-307959</wp:posOffset>
                </wp:positionV>
                <wp:extent cx="163830" cy="181165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78B21E33"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1A3A655D" id="Textbox 226" o:spid="_x0000_s1047" type="#_x0000_t202" style="position:absolute;left:0;text-align:left;margin-left:561.4pt;margin-top:-24.25pt;width:12.9pt;height:142.65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" filled="f" stroked="f">
                <v:textbox style="layout-flow:vertical" inset="0,0,0,0">
                  <w:txbxContent>
                    <w:p w14:paraId="78B21E33"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r>
        <w:rPr>
          <w:color w:val="093266"/>
          <w:spacing w:val="-2"/>
        </w:rPr>
        <w:t>enforceable</w:t>
      </w:r>
      <w:r>
        <w:rPr>
          <w:color w:val="093266"/>
          <w:spacing w:val="-6"/>
        </w:rPr>
        <w:t xml:space="preserve"> </w:t>
      </w:r>
      <w:r>
        <w:rPr>
          <w:color w:val="093266"/>
          <w:spacing w:val="-2"/>
        </w:rPr>
        <w:t>undertaking</w:t>
      </w:r>
      <w:r>
        <w:rPr>
          <w:color w:val="093266"/>
          <w:spacing w:val="-6"/>
        </w:rPr>
        <w:t xml:space="preserve"> </w:t>
      </w:r>
      <w:r>
        <w:rPr>
          <w:color w:val="093266"/>
          <w:spacing w:val="-2"/>
        </w:rPr>
        <w:t>on</w:t>
      </w:r>
      <w:r>
        <w:rPr>
          <w:color w:val="093266"/>
          <w:spacing w:val="-6"/>
        </w:rPr>
        <w:t xml:space="preserve"> </w:t>
      </w:r>
      <w:r>
        <w:rPr>
          <w:color w:val="093266"/>
          <w:spacing w:val="-2"/>
        </w:rPr>
        <w:t>our</w:t>
      </w:r>
      <w:r>
        <w:rPr>
          <w:color w:val="093266"/>
          <w:spacing w:val="-6"/>
        </w:rPr>
        <w:t xml:space="preserve"> </w:t>
      </w:r>
      <w:r>
        <w:rPr>
          <w:color w:val="093266"/>
          <w:spacing w:val="-2"/>
        </w:rPr>
        <w:t>website</w:t>
      </w:r>
      <w:r>
        <w:rPr>
          <w:color w:val="093266"/>
          <w:spacing w:val="-6"/>
        </w:rPr>
        <w:t xml:space="preserve"> </w:t>
      </w:r>
      <w:r>
        <w:rPr>
          <w:color w:val="093266"/>
          <w:spacing w:val="-2"/>
        </w:rPr>
        <w:t>as</w:t>
      </w:r>
      <w:r>
        <w:rPr>
          <w:color w:val="093266"/>
          <w:spacing w:val="-6"/>
        </w:rPr>
        <w:t xml:space="preserve"> </w:t>
      </w:r>
      <w:r>
        <w:rPr>
          <w:color w:val="093266"/>
          <w:spacing w:val="-2"/>
        </w:rPr>
        <w:t>well</w:t>
      </w:r>
      <w:r>
        <w:rPr>
          <w:color w:val="093266"/>
          <w:spacing w:val="-6"/>
        </w:rPr>
        <w:t xml:space="preserve"> </w:t>
      </w:r>
      <w:r>
        <w:rPr>
          <w:color w:val="093266"/>
          <w:spacing w:val="-2"/>
        </w:rPr>
        <w:t xml:space="preserve">as </w:t>
      </w:r>
      <w:r>
        <w:rPr>
          <w:color w:val="093266"/>
        </w:rPr>
        <w:t>issue an associated media statement to enhance general</w:t>
      </w:r>
      <w:r>
        <w:rPr>
          <w:color w:val="093266"/>
          <w:spacing w:val="-2"/>
        </w:rPr>
        <w:t xml:space="preserve"> </w:t>
      </w:r>
      <w:r>
        <w:rPr>
          <w:color w:val="093266"/>
        </w:rPr>
        <w:t>deterrence.</w:t>
      </w:r>
    </w:p>
    <w:p w14:paraId="03D46E92" w14:textId="77777777" w:rsidR="0036289F" w:rsidRDefault="00187523">
      <w:pPr>
        <w:pStyle w:val="BodyText"/>
        <w:spacing w:before="117" w:line="254" w:lineRule="auto"/>
        <w:ind w:left="418" w:right="1567"/>
      </w:pPr>
      <w:r>
        <w:rPr>
          <w:color w:val="093266"/>
        </w:rPr>
        <w:t xml:space="preserve">To embed </w:t>
      </w:r>
      <w:proofErr w:type="spellStart"/>
      <w:r>
        <w:rPr>
          <w:color w:val="093266"/>
        </w:rPr>
        <w:t>behavioural</w:t>
      </w:r>
      <w:proofErr w:type="spellEnd"/>
      <w:r>
        <w:rPr>
          <w:color w:val="093266"/>
        </w:rPr>
        <w:t xml:space="preserve"> change, enforceable undertakings</w:t>
      </w:r>
      <w:r>
        <w:rPr>
          <w:color w:val="093266"/>
          <w:spacing w:val="-12"/>
        </w:rPr>
        <w:t xml:space="preserve"> </w:t>
      </w:r>
      <w:r>
        <w:rPr>
          <w:color w:val="093266"/>
        </w:rPr>
        <w:t>are</w:t>
      </w:r>
      <w:r>
        <w:rPr>
          <w:color w:val="093266"/>
          <w:spacing w:val="-12"/>
        </w:rPr>
        <w:t xml:space="preserve"> </w:t>
      </w:r>
      <w:r>
        <w:rPr>
          <w:color w:val="093266"/>
        </w:rPr>
        <w:t>typically</w:t>
      </w:r>
      <w:r>
        <w:rPr>
          <w:color w:val="093266"/>
          <w:spacing w:val="-12"/>
        </w:rPr>
        <w:t xml:space="preserve"> </w:t>
      </w:r>
      <w:r>
        <w:rPr>
          <w:color w:val="093266"/>
        </w:rPr>
        <w:t>2</w:t>
      </w:r>
      <w:r>
        <w:rPr>
          <w:color w:val="093266"/>
          <w:spacing w:val="-11"/>
        </w:rPr>
        <w:t xml:space="preserve"> </w:t>
      </w:r>
      <w:r>
        <w:rPr>
          <w:color w:val="093266"/>
        </w:rPr>
        <w:t>to</w:t>
      </w:r>
      <w:r>
        <w:rPr>
          <w:color w:val="093266"/>
          <w:spacing w:val="-12"/>
        </w:rPr>
        <w:t xml:space="preserve"> </w:t>
      </w:r>
      <w:r>
        <w:rPr>
          <w:color w:val="093266"/>
        </w:rPr>
        <w:t>3</w:t>
      </w:r>
      <w:r>
        <w:rPr>
          <w:color w:val="093266"/>
          <w:spacing w:val="-12"/>
        </w:rPr>
        <w:t xml:space="preserve"> </w:t>
      </w:r>
      <w:r>
        <w:rPr>
          <w:color w:val="093266"/>
        </w:rPr>
        <w:t>years</w:t>
      </w:r>
      <w:r>
        <w:rPr>
          <w:color w:val="093266"/>
          <w:spacing w:val="-11"/>
        </w:rPr>
        <w:t xml:space="preserve"> </w:t>
      </w:r>
      <w:r>
        <w:rPr>
          <w:color w:val="093266"/>
        </w:rPr>
        <w:t>in</w:t>
      </w:r>
      <w:r>
        <w:rPr>
          <w:color w:val="093266"/>
          <w:spacing w:val="-12"/>
        </w:rPr>
        <w:t xml:space="preserve"> </w:t>
      </w:r>
      <w:r>
        <w:rPr>
          <w:color w:val="093266"/>
        </w:rPr>
        <w:t>length.</w:t>
      </w:r>
      <w:r>
        <w:rPr>
          <w:color w:val="093266"/>
          <w:spacing w:val="-12"/>
        </w:rPr>
        <w:t xml:space="preserve"> </w:t>
      </w:r>
      <w:r>
        <w:rPr>
          <w:color w:val="093266"/>
        </w:rPr>
        <w:t>The FWO</w:t>
      </w:r>
      <w:r>
        <w:rPr>
          <w:color w:val="093266"/>
          <w:spacing w:val="-9"/>
        </w:rPr>
        <w:t xml:space="preserve"> </w:t>
      </w:r>
      <w:r>
        <w:rPr>
          <w:color w:val="093266"/>
        </w:rPr>
        <w:t>has</w:t>
      </w:r>
      <w:r>
        <w:rPr>
          <w:color w:val="093266"/>
          <w:spacing w:val="-9"/>
        </w:rPr>
        <w:t xml:space="preserve"> </w:t>
      </w:r>
      <w:r>
        <w:rPr>
          <w:color w:val="093266"/>
        </w:rPr>
        <w:t>a</w:t>
      </w:r>
      <w:r>
        <w:rPr>
          <w:color w:val="093266"/>
          <w:spacing w:val="-9"/>
        </w:rPr>
        <w:t xml:space="preserve"> </w:t>
      </w:r>
      <w:r>
        <w:rPr>
          <w:color w:val="093266"/>
        </w:rPr>
        <w:t>dedicated</w:t>
      </w:r>
      <w:r>
        <w:rPr>
          <w:color w:val="093266"/>
          <w:spacing w:val="-9"/>
        </w:rPr>
        <w:t xml:space="preserve"> </w:t>
      </w:r>
      <w:r>
        <w:rPr>
          <w:color w:val="093266"/>
        </w:rPr>
        <w:t>monitoring</w:t>
      </w:r>
      <w:r>
        <w:rPr>
          <w:color w:val="093266"/>
          <w:spacing w:val="-9"/>
        </w:rPr>
        <w:t xml:space="preserve"> </w:t>
      </w:r>
      <w:r>
        <w:rPr>
          <w:color w:val="093266"/>
        </w:rPr>
        <w:t>team</w:t>
      </w:r>
      <w:r>
        <w:rPr>
          <w:color w:val="093266"/>
          <w:spacing w:val="-9"/>
        </w:rPr>
        <w:t xml:space="preserve"> </w:t>
      </w:r>
      <w:r>
        <w:rPr>
          <w:color w:val="093266"/>
        </w:rPr>
        <w:t>that</w:t>
      </w:r>
      <w:r>
        <w:rPr>
          <w:color w:val="093266"/>
          <w:spacing w:val="-9"/>
        </w:rPr>
        <w:t xml:space="preserve"> </w:t>
      </w:r>
      <w:r>
        <w:rPr>
          <w:color w:val="093266"/>
        </w:rPr>
        <w:t>actively works with all persons that have executed an enforceable undertaking by providing a dedicated FWO relationship manager who offers tailored assistance to ensure they meet their undertakings for the duration of the instrument.</w:t>
      </w:r>
    </w:p>
    <w:p w14:paraId="07A295E8" w14:textId="77777777" w:rsidR="0036289F" w:rsidRDefault="00187523">
      <w:pPr>
        <w:pStyle w:val="BodyText"/>
        <w:spacing w:before="123" w:line="254" w:lineRule="auto"/>
        <w:ind w:left="418" w:right="1905"/>
      </w:pPr>
      <w:r>
        <w:rPr>
          <w:color w:val="093266"/>
        </w:rPr>
        <w:t>The FWO reserves its right to issue media statements at any time during the term of the enforceable undertaking if the FWO considers it</w:t>
      </w:r>
      <w:r>
        <w:rPr>
          <w:color w:val="093266"/>
          <w:spacing w:val="-9"/>
        </w:rPr>
        <w:t xml:space="preserve"> </w:t>
      </w:r>
      <w:r>
        <w:rPr>
          <w:color w:val="093266"/>
        </w:rPr>
        <w:t>reasonable</w:t>
      </w:r>
      <w:r>
        <w:rPr>
          <w:color w:val="093266"/>
          <w:spacing w:val="-9"/>
        </w:rPr>
        <w:t xml:space="preserve"> </w:t>
      </w:r>
      <w:r>
        <w:rPr>
          <w:color w:val="093266"/>
        </w:rPr>
        <w:t>and</w:t>
      </w:r>
      <w:r>
        <w:rPr>
          <w:color w:val="093266"/>
          <w:spacing w:val="-9"/>
        </w:rPr>
        <w:t xml:space="preserve"> </w:t>
      </w:r>
      <w:r>
        <w:rPr>
          <w:color w:val="093266"/>
        </w:rPr>
        <w:t>appropriate,</w:t>
      </w:r>
      <w:r>
        <w:rPr>
          <w:color w:val="093266"/>
          <w:spacing w:val="-9"/>
        </w:rPr>
        <w:t xml:space="preserve"> </w:t>
      </w:r>
      <w:r>
        <w:rPr>
          <w:color w:val="093266"/>
        </w:rPr>
        <w:t>noting</w:t>
      </w:r>
      <w:r>
        <w:rPr>
          <w:color w:val="093266"/>
          <w:spacing w:val="-9"/>
        </w:rPr>
        <w:t xml:space="preserve"> </w:t>
      </w:r>
      <w:r>
        <w:rPr>
          <w:color w:val="093266"/>
        </w:rPr>
        <w:t>the</w:t>
      </w:r>
      <w:r>
        <w:rPr>
          <w:color w:val="093266"/>
          <w:spacing w:val="-9"/>
        </w:rPr>
        <w:t xml:space="preserve"> </w:t>
      </w:r>
      <w:r>
        <w:rPr>
          <w:color w:val="093266"/>
        </w:rPr>
        <w:t xml:space="preserve">FWO </w:t>
      </w:r>
      <w:r>
        <w:rPr>
          <w:color w:val="093266"/>
          <w:spacing w:val="-2"/>
        </w:rPr>
        <w:t>cannot</w:t>
      </w:r>
      <w:r>
        <w:rPr>
          <w:color w:val="093266"/>
          <w:spacing w:val="-8"/>
        </w:rPr>
        <w:t xml:space="preserve"> </w:t>
      </w:r>
      <w:r>
        <w:rPr>
          <w:color w:val="093266"/>
          <w:spacing w:val="-2"/>
        </w:rPr>
        <w:t>commence</w:t>
      </w:r>
      <w:r>
        <w:rPr>
          <w:color w:val="093266"/>
          <w:spacing w:val="-8"/>
        </w:rPr>
        <w:t xml:space="preserve"> </w:t>
      </w:r>
      <w:r>
        <w:rPr>
          <w:color w:val="093266"/>
          <w:spacing w:val="-2"/>
        </w:rPr>
        <w:t>civil</w:t>
      </w:r>
      <w:r>
        <w:rPr>
          <w:color w:val="093266"/>
          <w:spacing w:val="-8"/>
        </w:rPr>
        <w:t xml:space="preserve"> </w:t>
      </w:r>
      <w:r>
        <w:rPr>
          <w:color w:val="093266"/>
          <w:spacing w:val="-2"/>
        </w:rPr>
        <w:t>proceedings</w:t>
      </w:r>
      <w:r>
        <w:rPr>
          <w:color w:val="093266"/>
          <w:spacing w:val="-8"/>
        </w:rPr>
        <w:t xml:space="preserve"> </w:t>
      </w:r>
      <w:r>
        <w:rPr>
          <w:color w:val="093266"/>
          <w:spacing w:val="-2"/>
        </w:rPr>
        <w:t>against</w:t>
      </w:r>
      <w:r>
        <w:rPr>
          <w:color w:val="093266"/>
          <w:spacing w:val="-8"/>
        </w:rPr>
        <w:t xml:space="preserve"> </w:t>
      </w:r>
      <w:r>
        <w:rPr>
          <w:color w:val="093266"/>
          <w:spacing w:val="-2"/>
        </w:rPr>
        <w:t>the</w:t>
      </w:r>
    </w:p>
    <w:p w14:paraId="035DA7F9" w14:textId="77777777" w:rsidR="0036289F" w:rsidRDefault="00187523">
      <w:pPr>
        <w:pStyle w:val="BodyText"/>
        <w:spacing w:before="5" w:line="254" w:lineRule="auto"/>
        <w:ind w:left="418" w:right="1567"/>
        <w:rPr>
          <w:sz w:val="10"/>
        </w:rPr>
      </w:pPr>
      <w:r>
        <w:rPr>
          <w:color w:val="093266"/>
        </w:rPr>
        <w:t>person for contraventions about which they have given</w:t>
      </w:r>
      <w:r>
        <w:rPr>
          <w:color w:val="093266"/>
          <w:spacing w:val="-5"/>
        </w:rPr>
        <w:t xml:space="preserve"> </w:t>
      </w:r>
      <w:r>
        <w:rPr>
          <w:color w:val="093266"/>
        </w:rPr>
        <w:t>the</w:t>
      </w:r>
      <w:r>
        <w:rPr>
          <w:color w:val="093266"/>
          <w:spacing w:val="-5"/>
        </w:rPr>
        <w:t xml:space="preserve"> </w:t>
      </w:r>
      <w:r>
        <w:rPr>
          <w:color w:val="093266"/>
        </w:rPr>
        <w:t>enforceable</w:t>
      </w:r>
      <w:r>
        <w:rPr>
          <w:color w:val="093266"/>
          <w:spacing w:val="-5"/>
        </w:rPr>
        <w:t xml:space="preserve"> </w:t>
      </w:r>
      <w:r>
        <w:rPr>
          <w:color w:val="093266"/>
        </w:rPr>
        <w:t>undertaking.</w:t>
      </w:r>
      <w:r>
        <w:rPr>
          <w:color w:val="093266"/>
          <w:position w:val="6"/>
          <w:sz w:val="10"/>
        </w:rPr>
        <w:t>38</w:t>
      </w:r>
      <w:r>
        <w:rPr>
          <w:color w:val="093266"/>
          <w:spacing w:val="15"/>
          <w:position w:val="6"/>
          <w:sz w:val="10"/>
        </w:rPr>
        <w:t xml:space="preserve"> </w:t>
      </w:r>
      <w:r>
        <w:rPr>
          <w:color w:val="093266"/>
        </w:rPr>
        <w:t>However,</w:t>
      </w:r>
      <w:r>
        <w:rPr>
          <w:color w:val="093266"/>
          <w:spacing w:val="-5"/>
        </w:rPr>
        <w:t xml:space="preserve"> </w:t>
      </w:r>
      <w:r>
        <w:rPr>
          <w:color w:val="093266"/>
        </w:rPr>
        <w:t>if</w:t>
      </w:r>
      <w:r>
        <w:rPr>
          <w:color w:val="093266"/>
          <w:spacing w:val="-5"/>
        </w:rPr>
        <w:t xml:space="preserve"> </w:t>
      </w:r>
      <w:r>
        <w:rPr>
          <w:color w:val="093266"/>
        </w:rPr>
        <w:t>a person</w:t>
      </w:r>
      <w:r>
        <w:rPr>
          <w:color w:val="093266"/>
          <w:spacing w:val="-7"/>
        </w:rPr>
        <w:t xml:space="preserve"> </w:t>
      </w:r>
      <w:r>
        <w:rPr>
          <w:color w:val="093266"/>
        </w:rPr>
        <w:t>fails</w:t>
      </w:r>
      <w:r>
        <w:rPr>
          <w:color w:val="093266"/>
          <w:spacing w:val="-7"/>
        </w:rPr>
        <w:t xml:space="preserve"> </w:t>
      </w:r>
      <w:r>
        <w:rPr>
          <w:color w:val="093266"/>
        </w:rPr>
        <w:t>to</w:t>
      </w:r>
      <w:r>
        <w:rPr>
          <w:color w:val="093266"/>
          <w:spacing w:val="-7"/>
        </w:rPr>
        <w:t xml:space="preserve"> </w:t>
      </w:r>
      <w:r>
        <w:rPr>
          <w:color w:val="093266"/>
        </w:rPr>
        <w:t>comply</w:t>
      </w:r>
      <w:r>
        <w:rPr>
          <w:color w:val="093266"/>
          <w:spacing w:val="-7"/>
        </w:rPr>
        <w:t xml:space="preserve"> </w:t>
      </w:r>
      <w:r>
        <w:rPr>
          <w:color w:val="093266"/>
        </w:rPr>
        <w:t>with</w:t>
      </w:r>
      <w:r>
        <w:rPr>
          <w:color w:val="093266"/>
          <w:spacing w:val="-7"/>
        </w:rPr>
        <w:t xml:space="preserve"> </w:t>
      </w:r>
      <w:r>
        <w:rPr>
          <w:color w:val="093266"/>
        </w:rPr>
        <w:t>any</w:t>
      </w:r>
      <w:r>
        <w:rPr>
          <w:color w:val="093266"/>
          <w:spacing w:val="-7"/>
        </w:rPr>
        <w:t xml:space="preserve"> </w:t>
      </w:r>
      <w:r>
        <w:rPr>
          <w:color w:val="093266"/>
        </w:rPr>
        <w:t>of</w:t>
      </w:r>
      <w:r>
        <w:rPr>
          <w:color w:val="093266"/>
          <w:spacing w:val="-7"/>
        </w:rPr>
        <w:t xml:space="preserve"> </w:t>
      </w:r>
      <w:r>
        <w:rPr>
          <w:color w:val="093266"/>
        </w:rPr>
        <w:t>the</w:t>
      </w:r>
      <w:r>
        <w:rPr>
          <w:color w:val="093266"/>
          <w:spacing w:val="-7"/>
        </w:rPr>
        <w:t xml:space="preserve"> </w:t>
      </w:r>
      <w:r>
        <w:rPr>
          <w:color w:val="093266"/>
        </w:rPr>
        <w:t>terms</w:t>
      </w:r>
      <w:r>
        <w:rPr>
          <w:color w:val="093266"/>
          <w:spacing w:val="-7"/>
        </w:rPr>
        <w:t xml:space="preserve"> </w:t>
      </w:r>
      <w:r>
        <w:rPr>
          <w:color w:val="093266"/>
        </w:rPr>
        <w:t>of</w:t>
      </w:r>
      <w:r>
        <w:rPr>
          <w:color w:val="093266"/>
          <w:spacing w:val="-7"/>
        </w:rPr>
        <w:t xml:space="preserve"> </w:t>
      </w:r>
      <w:r>
        <w:rPr>
          <w:color w:val="093266"/>
        </w:rPr>
        <w:t xml:space="preserve">the </w:t>
      </w:r>
      <w:r>
        <w:rPr>
          <w:color w:val="093266"/>
          <w:spacing w:val="-2"/>
        </w:rPr>
        <w:t>enforceable</w:t>
      </w:r>
      <w:r>
        <w:rPr>
          <w:color w:val="093266"/>
          <w:spacing w:val="-5"/>
        </w:rPr>
        <w:t xml:space="preserve"> </w:t>
      </w:r>
      <w:r>
        <w:rPr>
          <w:color w:val="093266"/>
          <w:spacing w:val="-2"/>
        </w:rPr>
        <w:t>undertaking,</w:t>
      </w:r>
      <w:r>
        <w:rPr>
          <w:color w:val="093266"/>
          <w:spacing w:val="-5"/>
        </w:rPr>
        <w:t xml:space="preserve"> </w:t>
      </w:r>
      <w:r>
        <w:rPr>
          <w:color w:val="093266"/>
          <w:spacing w:val="-2"/>
        </w:rPr>
        <w:t>the</w:t>
      </w:r>
      <w:r>
        <w:rPr>
          <w:color w:val="093266"/>
          <w:spacing w:val="-5"/>
        </w:rPr>
        <w:t xml:space="preserve"> </w:t>
      </w:r>
      <w:r>
        <w:rPr>
          <w:color w:val="093266"/>
          <w:spacing w:val="-2"/>
        </w:rPr>
        <w:t>FWO</w:t>
      </w:r>
      <w:r>
        <w:rPr>
          <w:color w:val="093266"/>
          <w:spacing w:val="-5"/>
        </w:rPr>
        <w:t xml:space="preserve"> </w:t>
      </w:r>
      <w:r>
        <w:rPr>
          <w:color w:val="093266"/>
          <w:spacing w:val="-2"/>
        </w:rPr>
        <w:t>may</w:t>
      </w:r>
      <w:r>
        <w:rPr>
          <w:color w:val="093266"/>
          <w:spacing w:val="-5"/>
        </w:rPr>
        <w:t xml:space="preserve"> </w:t>
      </w:r>
      <w:r>
        <w:rPr>
          <w:color w:val="093266"/>
          <w:spacing w:val="-2"/>
        </w:rPr>
        <w:t xml:space="preserve">commence </w:t>
      </w:r>
      <w:r>
        <w:rPr>
          <w:color w:val="093266"/>
        </w:rPr>
        <w:t xml:space="preserve">civil proceedings in court to seek orders directing </w:t>
      </w:r>
      <w:r>
        <w:rPr>
          <w:color w:val="093266"/>
          <w:spacing w:val="-2"/>
        </w:rPr>
        <w:t>the</w:t>
      </w:r>
      <w:r>
        <w:rPr>
          <w:color w:val="093266"/>
          <w:spacing w:val="-6"/>
        </w:rPr>
        <w:t xml:space="preserve"> </w:t>
      </w:r>
      <w:r>
        <w:rPr>
          <w:color w:val="093266"/>
          <w:spacing w:val="-2"/>
        </w:rPr>
        <w:t>person</w:t>
      </w:r>
      <w:r>
        <w:rPr>
          <w:color w:val="093266"/>
          <w:spacing w:val="-6"/>
        </w:rPr>
        <w:t xml:space="preserve"> </w:t>
      </w:r>
      <w:r>
        <w:rPr>
          <w:color w:val="093266"/>
          <w:spacing w:val="-2"/>
        </w:rPr>
        <w:t>to</w:t>
      </w:r>
      <w:r>
        <w:rPr>
          <w:color w:val="093266"/>
          <w:spacing w:val="-6"/>
        </w:rPr>
        <w:t xml:space="preserve"> </w:t>
      </w:r>
      <w:r>
        <w:rPr>
          <w:color w:val="093266"/>
          <w:spacing w:val="-2"/>
        </w:rPr>
        <w:t>comply,</w:t>
      </w:r>
      <w:r>
        <w:rPr>
          <w:color w:val="093266"/>
          <w:spacing w:val="-6"/>
        </w:rPr>
        <w:t xml:space="preserve"> </w:t>
      </w:r>
      <w:r>
        <w:rPr>
          <w:color w:val="093266"/>
          <w:spacing w:val="-2"/>
        </w:rPr>
        <w:t>for</w:t>
      </w:r>
      <w:r>
        <w:rPr>
          <w:color w:val="093266"/>
          <w:spacing w:val="-6"/>
        </w:rPr>
        <w:t xml:space="preserve"> </w:t>
      </w:r>
      <w:r>
        <w:rPr>
          <w:color w:val="093266"/>
          <w:spacing w:val="-2"/>
        </w:rPr>
        <w:t>compensation,</w:t>
      </w:r>
      <w:r>
        <w:rPr>
          <w:color w:val="093266"/>
          <w:spacing w:val="-6"/>
        </w:rPr>
        <w:t xml:space="preserve"> </w:t>
      </w:r>
      <w:r>
        <w:rPr>
          <w:color w:val="093266"/>
          <w:spacing w:val="-2"/>
        </w:rPr>
        <w:t>or</w:t>
      </w:r>
      <w:r>
        <w:rPr>
          <w:color w:val="093266"/>
          <w:spacing w:val="-6"/>
        </w:rPr>
        <w:t xml:space="preserve"> </w:t>
      </w:r>
      <w:r>
        <w:rPr>
          <w:color w:val="093266"/>
          <w:spacing w:val="-2"/>
        </w:rPr>
        <w:t>for</w:t>
      </w:r>
      <w:r>
        <w:rPr>
          <w:color w:val="093266"/>
          <w:spacing w:val="-6"/>
        </w:rPr>
        <w:t xml:space="preserve"> </w:t>
      </w:r>
      <w:r>
        <w:rPr>
          <w:color w:val="093266"/>
          <w:spacing w:val="-2"/>
        </w:rPr>
        <w:t xml:space="preserve">any </w:t>
      </w:r>
      <w:r>
        <w:rPr>
          <w:color w:val="093266"/>
        </w:rPr>
        <w:t>other appropriate order.</w:t>
      </w:r>
      <w:r>
        <w:rPr>
          <w:color w:val="093266"/>
          <w:position w:val="6"/>
          <w:sz w:val="10"/>
        </w:rPr>
        <w:t>39</w:t>
      </w:r>
    </w:p>
    <w:p w14:paraId="3B01A1E5" w14:textId="77777777" w:rsidR="0036289F" w:rsidRDefault="00187523">
      <w:pPr>
        <w:pStyle w:val="BodyText"/>
        <w:spacing w:before="122" w:line="254" w:lineRule="auto"/>
        <w:ind w:left="418" w:right="1435"/>
      </w:pPr>
      <w:r>
        <w:rPr>
          <w:color w:val="093266"/>
        </w:rPr>
        <w:t xml:space="preserve">If the FWO accepts an enforceable undertaking, </w:t>
      </w:r>
      <w:r>
        <w:rPr>
          <w:color w:val="093266"/>
          <w:spacing w:val="-2"/>
        </w:rPr>
        <w:t>other</w:t>
      </w:r>
      <w:r>
        <w:rPr>
          <w:color w:val="093266"/>
          <w:spacing w:val="-6"/>
        </w:rPr>
        <w:t xml:space="preserve"> </w:t>
      </w:r>
      <w:r>
        <w:rPr>
          <w:color w:val="093266"/>
          <w:spacing w:val="-2"/>
        </w:rPr>
        <w:t>persons</w:t>
      </w:r>
      <w:r>
        <w:rPr>
          <w:color w:val="093266"/>
          <w:spacing w:val="-6"/>
        </w:rPr>
        <w:t xml:space="preserve"> </w:t>
      </w:r>
      <w:r>
        <w:rPr>
          <w:color w:val="093266"/>
          <w:spacing w:val="-2"/>
        </w:rPr>
        <w:t>who</w:t>
      </w:r>
      <w:r>
        <w:rPr>
          <w:color w:val="093266"/>
          <w:spacing w:val="-6"/>
        </w:rPr>
        <w:t xml:space="preserve"> </w:t>
      </w:r>
      <w:r>
        <w:rPr>
          <w:color w:val="093266"/>
          <w:spacing w:val="-2"/>
        </w:rPr>
        <w:t>can</w:t>
      </w:r>
      <w:r>
        <w:rPr>
          <w:color w:val="093266"/>
          <w:spacing w:val="-6"/>
        </w:rPr>
        <w:t xml:space="preserve"> </w:t>
      </w:r>
      <w:r>
        <w:rPr>
          <w:color w:val="093266"/>
          <w:spacing w:val="-2"/>
        </w:rPr>
        <w:t>bring</w:t>
      </w:r>
      <w:r>
        <w:rPr>
          <w:color w:val="093266"/>
          <w:spacing w:val="-6"/>
        </w:rPr>
        <w:t xml:space="preserve"> </w:t>
      </w:r>
      <w:r>
        <w:rPr>
          <w:color w:val="093266"/>
          <w:spacing w:val="-2"/>
        </w:rPr>
        <w:t>proceedings</w:t>
      </w:r>
      <w:r>
        <w:rPr>
          <w:color w:val="093266"/>
          <w:spacing w:val="-6"/>
        </w:rPr>
        <w:t xml:space="preserve"> </w:t>
      </w:r>
      <w:r>
        <w:rPr>
          <w:color w:val="093266"/>
          <w:spacing w:val="-2"/>
        </w:rPr>
        <w:t>under</w:t>
      </w:r>
      <w:r>
        <w:rPr>
          <w:color w:val="093266"/>
          <w:spacing w:val="-6"/>
        </w:rPr>
        <w:t xml:space="preserve"> </w:t>
      </w:r>
      <w:r>
        <w:rPr>
          <w:color w:val="093266"/>
          <w:spacing w:val="-2"/>
        </w:rPr>
        <w:t xml:space="preserve">the </w:t>
      </w:r>
      <w:r>
        <w:rPr>
          <w:color w:val="093266"/>
        </w:rPr>
        <w:t>FW</w:t>
      </w:r>
      <w:r>
        <w:rPr>
          <w:color w:val="093266"/>
          <w:spacing w:val="-12"/>
        </w:rPr>
        <w:t xml:space="preserve"> </w:t>
      </w:r>
      <w:r>
        <w:rPr>
          <w:color w:val="093266"/>
        </w:rPr>
        <w:t>Act</w:t>
      </w:r>
      <w:r>
        <w:rPr>
          <w:color w:val="093266"/>
          <w:spacing w:val="-12"/>
        </w:rPr>
        <w:t xml:space="preserve"> </w:t>
      </w:r>
      <w:r>
        <w:rPr>
          <w:color w:val="093266"/>
        </w:rPr>
        <w:t>in</w:t>
      </w:r>
      <w:r>
        <w:rPr>
          <w:color w:val="093266"/>
          <w:spacing w:val="-12"/>
        </w:rPr>
        <w:t xml:space="preserve"> </w:t>
      </w:r>
      <w:r>
        <w:rPr>
          <w:color w:val="093266"/>
        </w:rPr>
        <w:t>relation</w:t>
      </w:r>
      <w:r>
        <w:rPr>
          <w:color w:val="093266"/>
          <w:spacing w:val="-11"/>
        </w:rPr>
        <w:t xml:space="preserve"> </w:t>
      </w:r>
      <w:r>
        <w:rPr>
          <w:color w:val="093266"/>
        </w:rPr>
        <w:t>to</w:t>
      </w:r>
      <w:r>
        <w:rPr>
          <w:color w:val="093266"/>
          <w:spacing w:val="-12"/>
        </w:rPr>
        <w:t xml:space="preserve"> </w:t>
      </w:r>
      <w:r>
        <w:rPr>
          <w:color w:val="093266"/>
        </w:rPr>
        <w:t>the</w:t>
      </w:r>
      <w:r>
        <w:rPr>
          <w:color w:val="093266"/>
          <w:spacing w:val="-12"/>
        </w:rPr>
        <w:t xml:space="preserve"> </w:t>
      </w:r>
      <w:r>
        <w:rPr>
          <w:color w:val="093266"/>
        </w:rPr>
        <w:t>same</w:t>
      </w:r>
      <w:r>
        <w:rPr>
          <w:color w:val="093266"/>
          <w:spacing w:val="-11"/>
        </w:rPr>
        <w:t xml:space="preserve"> </w:t>
      </w:r>
      <w:r>
        <w:rPr>
          <w:color w:val="093266"/>
        </w:rPr>
        <w:t>conduct</w:t>
      </w:r>
      <w:r>
        <w:rPr>
          <w:color w:val="093266"/>
          <w:spacing w:val="-12"/>
        </w:rPr>
        <w:t xml:space="preserve"> </w:t>
      </w:r>
      <w:r>
        <w:rPr>
          <w:color w:val="093266"/>
        </w:rPr>
        <w:t>may</w:t>
      </w:r>
      <w:r>
        <w:rPr>
          <w:color w:val="093266"/>
          <w:spacing w:val="-12"/>
        </w:rPr>
        <w:t xml:space="preserve"> </w:t>
      </w:r>
      <w:r>
        <w:rPr>
          <w:color w:val="093266"/>
        </w:rPr>
        <w:t>still</w:t>
      </w:r>
      <w:r>
        <w:rPr>
          <w:color w:val="093266"/>
          <w:spacing w:val="-11"/>
        </w:rPr>
        <w:t xml:space="preserve"> </w:t>
      </w:r>
      <w:r>
        <w:rPr>
          <w:color w:val="093266"/>
        </w:rPr>
        <w:t>take civil action. This includes an affected employee or</w:t>
      </w:r>
    </w:p>
    <w:p w14:paraId="48ACAF00" w14:textId="77777777" w:rsidR="0036289F" w:rsidRDefault="00187523">
      <w:pPr>
        <w:pStyle w:val="BodyText"/>
        <w:spacing w:before="5"/>
        <w:ind w:left="418"/>
      </w:pPr>
      <w:r>
        <w:rPr>
          <w:color w:val="093266"/>
        </w:rPr>
        <w:t>a</w:t>
      </w:r>
      <w:r>
        <w:rPr>
          <w:color w:val="093266"/>
          <w:spacing w:val="-4"/>
        </w:rPr>
        <w:t xml:space="preserve"> </w:t>
      </w:r>
      <w:r>
        <w:rPr>
          <w:color w:val="093266"/>
          <w:spacing w:val="-2"/>
        </w:rPr>
        <w:t>union.</w:t>
      </w:r>
    </w:p>
    <w:p w14:paraId="23C2608E" w14:textId="77777777" w:rsidR="0036289F" w:rsidRDefault="0036289F">
      <w:pPr>
        <w:pStyle w:val="BodyText"/>
        <w:rPr>
          <w:sz w:val="20"/>
        </w:rPr>
      </w:pPr>
    </w:p>
    <w:p w14:paraId="72FEDAFC" w14:textId="77777777" w:rsidR="0036289F" w:rsidRDefault="0036289F">
      <w:pPr>
        <w:pStyle w:val="BodyText"/>
        <w:rPr>
          <w:sz w:val="20"/>
        </w:rPr>
      </w:pPr>
    </w:p>
    <w:p w14:paraId="3623E69D" w14:textId="77777777" w:rsidR="0036289F" w:rsidRDefault="0036289F">
      <w:pPr>
        <w:pStyle w:val="BodyText"/>
        <w:rPr>
          <w:sz w:val="20"/>
        </w:rPr>
      </w:pPr>
    </w:p>
    <w:p w14:paraId="1A52F2A0" w14:textId="77777777" w:rsidR="0036289F" w:rsidRDefault="0036289F">
      <w:pPr>
        <w:pStyle w:val="BodyText"/>
        <w:rPr>
          <w:sz w:val="20"/>
        </w:rPr>
      </w:pPr>
    </w:p>
    <w:p w14:paraId="7B329294" w14:textId="77777777" w:rsidR="0036289F" w:rsidRDefault="0036289F">
      <w:pPr>
        <w:pStyle w:val="BodyText"/>
        <w:rPr>
          <w:sz w:val="20"/>
        </w:rPr>
      </w:pPr>
    </w:p>
    <w:p w14:paraId="5E2E2948" w14:textId="77777777" w:rsidR="0036289F" w:rsidRDefault="0036289F">
      <w:pPr>
        <w:pStyle w:val="BodyText"/>
        <w:rPr>
          <w:sz w:val="20"/>
        </w:rPr>
      </w:pPr>
    </w:p>
    <w:p w14:paraId="2BF29031" w14:textId="77777777" w:rsidR="0036289F" w:rsidRDefault="0036289F">
      <w:pPr>
        <w:pStyle w:val="BodyText"/>
        <w:rPr>
          <w:sz w:val="20"/>
        </w:rPr>
      </w:pPr>
    </w:p>
    <w:p w14:paraId="139263E5" w14:textId="77777777" w:rsidR="0036289F" w:rsidRDefault="0036289F">
      <w:pPr>
        <w:pStyle w:val="BodyText"/>
        <w:rPr>
          <w:sz w:val="20"/>
        </w:rPr>
      </w:pPr>
    </w:p>
    <w:p w14:paraId="720F1597" w14:textId="77777777" w:rsidR="0036289F" w:rsidRDefault="0036289F">
      <w:pPr>
        <w:pStyle w:val="BodyText"/>
        <w:rPr>
          <w:sz w:val="20"/>
        </w:rPr>
      </w:pPr>
    </w:p>
    <w:p w14:paraId="47BC340C" w14:textId="77777777" w:rsidR="0036289F" w:rsidRDefault="00187523">
      <w:pPr>
        <w:pStyle w:val="BodyText"/>
        <w:spacing w:before="47"/>
        <w:rPr>
          <w:sz w:val="20"/>
        </w:rPr>
      </w:pPr>
      <w:r>
        <w:rPr>
          <w:noProof/>
        </w:rPr>
        <mc:AlternateContent>
          <mc:Choice Requires="wpg">
            <w:drawing>
              <wp:anchor distT="0" distB="0" distL="0" distR="0" simplePos="0" relativeHeight="487637504" behindDoc="1" locked="0" layoutInCell="1" allowOverlap="1" wp14:anchorId="7AE41788" wp14:editId="1B67A442">
                <wp:simplePos x="0" y="0"/>
                <wp:positionH relativeFrom="page">
                  <wp:posOffset>7019998</wp:posOffset>
                </wp:positionH>
                <wp:positionV relativeFrom="paragraph">
                  <wp:posOffset>218176</wp:posOffset>
                </wp:positionV>
                <wp:extent cx="360045" cy="2990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228" name="Graphic 228"/>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23" cstate="print"/>
                          <a:stretch>
                            <a:fillRect/>
                          </a:stretch>
                        </pic:blipFill>
                        <pic:spPr>
                          <a:xfrm>
                            <a:off x="244927" y="2151"/>
                            <a:ext cx="115074" cy="212902"/>
                          </a:xfrm>
                          <a:prstGeom prst="rect">
                            <a:avLst/>
                          </a:prstGeom>
                        </pic:spPr>
                      </pic:pic>
                      <wps:wsp>
                        <wps:cNvPr id="230" name="Graphic 230"/>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24" cstate="print"/>
                          <a:stretch>
                            <a:fillRect/>
                          </a:stretch>
                        </pic:blipFill>
                        <pic:spPr>
                          <a:xfrm>
                            <a:off x="113757" y="26382"/>
                            <a:ext cx="196052" cy="218474"/>
                          </a:xfrm>
                          <a:prstGeom prst="rect">
                            <a:avLst/>
                          </a:prstGeom>
                        </pic:spPr>
                      </pic:pic>
                    </wpg:wgp>
                  </a:graphicData>
                </a:graphic>
              </wp:anchor>
            </w:drawing>
          </mc:Choice>
          <mc:Fallback>
            <w:pict>
              <v:group w14:anchorId="427E16BE" id="Group 227" o:spid="_x0000_s1026" style="position:absolute;margin-left:552.75pt;margin-top:17.2pt;width:28.35pt;height:23.55pt;z-index:-15678976;mso-wrap-distance-left:0;mso-wrap-distance-right:0;mso-position-horizontal-relative:pag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&#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">
                <v:shape id="Graphic 228"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229"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">
                  <v:imagedata r:id="rId25" o:title=""/>
                </v:shape>
                <v:shape id="Graphic 230"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231"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">
                  <v:imagedata r:id="rId26" o:title=""/>
                </v:shape>
                <w10:wrap type="topAndBottom" anchorx="page"/>
              </v:group>
            </w:pict>
          </mc:Fallback>
        </mc:AlternateContent>
      </w:r>
    </w:p>
    <w:p w14:paraId="1A25834F" w14:textId="77777777" w:rsidR="0036289F" w:rsidRDefault="0036289F">
      <w:pPr>
        <w:rPr>
          <w:sz w:val="20"/>
        </w:rPr>
        <w:sectPr w:rsidR="0036289F">
          <w:type w:val="continuous"/>
          <w:pgSz w:w="11910" w:h="16840"/>
          <w:pgMar w:top="560" w:right="180" w:bottom="280" w:left="0" w:header="371" w:footer="0" w:gutter="0"/>
          <w:cols w:num="2" w:space="720" w:equalWidth="0">
            <w:col w:w="5439" w:space="40"/>
            <w:col w:w="6251"/>
          </w:cols>
        </w:sectPr>
      </w:pPr>
    </w:p>
    <w:p w14:paraId="2C2B2419" w14:textId="77777777" w:rsidR="0036289F" w:rsidRDefault="00187523">
      <w:pPr>
        <w:pStyle w:val="BodyText"/>
        <w:rPr>
          <w:sz w:val="20"/>
        </w:rPr>
      </w:pPr>
      <w:r>
        <w:rPr>
          <w:noProof/>
        </w:rPr>
        <mc:AlternateContent>
          <mc:Choice Requires="wps">
            <w:drawing>
              <wp:anchor distT="0" distB="0" distL="0" distR="0" simplePos="0" relativeHeight="15779328" behindDoc="0" locked="0" layoutInCell="1" allowOverlap="1" wp14:anchorId="72154886" wp14:editId="358C20A3">
                <wp:simplePos x="0" y="0"/>
                <wp:positionH relativeFrom="page">
                  <wp:posOffset>6839998</wp:posOffset>
                </wp:positionH>
                <wp:positionV relativeFrom="page">
                  <wp:posOffset>720005</wp:posOffset>
                </wp:positionV>
                <wp:extent cx="1270" cy="943864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63C9FD45" id="Graphic 232" o:spid="_x0000_s1026" style="position:absolute;margin-left:538.6pt;margin-top:56.7pt;width:.1pt;height:743.2pt;z-index:15779328;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p>
    <w:p w14:paraId="0E14A7FB" w14:textId="77777777" w:rsidR="0036289F" w:rsidRDefault="0036289F">
      <w:pPr>
        <w:pStyle w:val="BodyText"/>
        <w:rPr>
          <w:sz w:val="20"/>
        </w:rPr>
      </w:pPr>
    </w:p>
    <w:p w14:paraId="497CF3F1" w14:textId="77777777" w:rsidR="0036289F" w:rsidRDefault="0036289F">
      <w:pPr>
        <w:pStyle w:val="BodyText"/>
        <w:spacing w:before="235"/>
        <w:rPr>
          <w:sz w:val="20"/>
        </w:rPr>
      </w:pPr>
    </w:p>
    <w:p w14:paraId="59A74163" w14:textId="77777777" w:rsidR="0036289F" w:rsidRDefault="00187523">
      <w:pPr>
        <w:pStyle w:val="BodyText"/>
        <w:spacing w:line="20" w:lineRule="exact"/>
        <w:ind w:left="1133"/>
        <w:rPr>
          <w:sz w:val="2"/>
        </w:rPr>
      </w:pPr>
      <w:r>
        <w:rPr>
          <w:noProof/>
          <w:sz w:val="2"/>
        </w:rPr>
        <mc:AlternateContent>
          <mc:Choice Requires="wpg">
            <w:drawing>
              <wp:inline distT="0" distB="0" distL="0" distR="0" wp14:anchorId="5BCCCCAE" wp14:editId="5AD50347">
                <wp:extent cx="900430" cy="6350"/>
                <wp:effectExtent l="9525" t="0" r="0" b="3175"/>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234" name="Graphic 234"/>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42C76495" id="Group 233"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">
                <v:shape id="Graphic 234"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" path="m,l899998,e" filled="f" strokecolor="#727ca2" strokeweight=".5pt">
                  <v:path arrowok="t"/>
                </v:shape>
                <w10:anchorlock/>
              </v:group>
            </w:pict>
          </mc:Fallback>
        </mc:AlternateContent>
      </w:r>
    </w:p>
    <w:p w14:paraId="00844ED5" w14:textId="77777777" w:rsidR="0036289F" w:rsidRDefault="00187523">
      <w:pPr>
        <w:spacing w:before="146" w:line="254" w:lineRule="auto"/>
        <w:ind w:left="1303" w:right="1602" w:hanging="171"/>
        <w:rPr>
          <w:sz w:val="14"/>
        </w:rPr>
      </w:pPr>
      <w:r>
        <w:rPr>
          <w:noProof/>
        </w:rPr>
        <mc:AlternateContent>
          <mc:Choice Requires="wps">
            <w:drawing>
              <wp:anchor distT="0" distB="0" distL="0" distR="0" simplePos="0" relativeHeight="15779840" behindDoc="0" locked="0" layoutInCell="1" allowOverlap="1" wp14:anchorId="38EBB35A" wp14:editId="454C6780">
                <wp:simplePos x="0" y="0"/>
                <wp:positionH relativeFrom="page">
                  <wp:posOffset>7126358</wp:posOffset>
                </wp:positionH>
                <wp:positionV relativeFrom="paragraph">
                  <wp:posOffset>-903080</wp:posOffset>
                </wp:positionV>
                <wp:extent cx="181610" cy="156781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257936DB"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38EBB35A" id="Textbox 235" o:spid="_x0000_s1048" type="#_x0000_t202" style="position:absolute;left:0;text-align:left;margin-left:561.15pt;margin-top:-71.1pt;width:14.3pt;height:123.4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" filled="f" stroked="f">
                <v:textbox style="layout-flow:vertical" inset="0,0,0,0">
                  <w:txbxContent>
                    <w:p w14:paraId="257936DB"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v:shape>
            </w:pict>
          </mc:Fallback>
        </mc:AlternateContent>
      </w:r>
      <w:r>
        <w:rPr>
          <w:color w:val="093266"/>
          <w:sz w:val="14"/>
        </w:rPr>
        <w:t>37</w:t>
      </w:r>
      <w:r>
        <w:rPr>
          <w:color w:val="093266"/>
          <w:spacing w:val="-26"/>
          <w:sz w:val="14"/>
        </w:rPr>
        <w:t xml:space="preserve"> </w:t>
      </w:r>
      <w:r>
        <w:rPr>
          <w:color w:val="093266"/>
          <w:sz w:val="14"/>
        </w:rPr>
        <w:t>Decisions</w:t>
      </w:r>
      <w:r>
        <w:rPr>
          <w:color w:val="093266"/>
          <w:spacing w:val="-8"/>
          <w:sz w:val="14"/>
        </w:rPr>
        <w:t xml:space="preserve"> </w:t>
      </w:r>
      <w:r>
        <w:rPr>
          <w:color w:val="093266"/>
          <w:sz w:val="14"/>
        </w:rPr>
        <w:t>about</w:t>
      </w:r>
      <w:r>
        <w:rPr>
          <w:color w:val="093266"/>
          <w:spacing w:val="-7"/>
          <w:sz w:val="14"/>
        </w:rPr>
        <w:t xml:space="preserve"> </w:t>
      </w:r>
      <w:r>
        <w:rPr>
          <w:color w:val="093266"/>
          <w:sz w:val="14"/>
        </w:rPr>
        <w:t>the</w:t>
      </w:r>
      <w:r>
        <w:rPr>
          <w:color w:val="093266"/>
          <w:spacing w:val="-7"/>
          <w:sz w:val="14"/>
        </w:rPr>
        <w:t xml:space="preserve"> </w:t>
      </w:r>
      <w:r>
        <w:rPr>
          <w:color w:val="093266"/>
          <w:sz w:val="14"/>
        </w:rPr>
        <w:t>necessity</w:t>
      </w:r>
      <w:r>
        <w:rPr>
          <w:color w:val="093266"/>
          <w:spacing w:val="-7"/>
          <w:sz w:val="14"/>
        </w:rPr>
        <w:t xml:space="preserve"> </w:t>
      </w:r>
      <w:r>
        <w:rPr>
          <w:color w:val="093266"/>
          <w:sz w:val="14"/>
        </w:rPr>
        <w:t>for</w:t>
      </w:r>
      <w:r>
        <w:rPr>
          <w:color w:val="093266"/>
          <w:spacing w:val="-7"/>
          <w:sz w:val="14"/>
        </w:rPr>
        <w:t xml:space="preserve"> </w:t>
      </w:r>
      <w:r>
        <w:rPr>
          <w:color w:val="093266"/>
          <w:sz w:val="14"/>
        </w:rPr>
        <w:t>and/or</w:t>
      </w:r>
      <w:r>
        <w:rPr>
          <w:color w:val="093266"/>
          <w:spacing w:val="-7"/>
          <w:sz w:val="14"/>
        </w:rPr>
        <w:t xml:space="preserve"> </w:t>
      </w:r>
      <w:r>
        <w:rPr>
          <w:color w:val="093266"/>
          <w:sz w:val="14"/>
        </w:rPr>
        <w:t>the</w:t>
      </w:r>
      <w:r>
        <w:rPr>
          <w:color w:val="093266"/>
          <w:spacing w:val="-7"/>
          <w:sz w:val="14"/>
        </w:rPr>
        <w:t xml:space="preserve"> </w:t>
      </w:r>
      <w:r>
        <w:rPr>
          <w:color w:val="093266"/>
          <w:sz w:val="14"/>
        </w:rPr>
        <w:t>quantum</w:t>
      </w:r>
      <w:r>
        <w:rPr>
          <w:color w:val="093266"/>
          <w:spacing w:val="-7"/>
          <w:sz w:val="14"/>
        </w:rPr>
        <w:t xml:space="preserve"> </w:t>
      </w:r>
      <w:r>
        <w:rPr>
          <w:color w:val="093266"/>
          <w:sz w:val="14"/>
        </w:rPr>
        <w:t>of</w:t>
      </w:r>
      <w:r>
        <w:rPr>
          <w:color w:val="093266"/>
          <w:spacing w:val="-7"/>
          <w:sz w:val="14"/>
        </w:rPr>
        <w:t xml:space="preserve"> </w:t>
      </w:r>
      <w:r>
        <w:rPr>
          <w:color w:val="093266"/>
          <w:sz w:val="14"/>
        </w:rPr>
        <w:t>a</w:t>
      </w:r>
      <w:r>
        <w:rPr>
          <w:color w:val="093266"/>
          <w:spacing w:val="-7"/>
          <w:sz w:val="14"/>
        </w:rPr>
        <w:t xml:space="preserve"> </w:t>
      </w:r>
      <w:r>
        <w:rPr>
          <w:color w:val="093266"/>
          <w:sz w:val="14"/>
        </w:rPr>
        <w:t>contrition</w:t>
      </w:r>
      <w:r>
        <w:rPr>
          <w:color w:val="093266"/>
          <w:spacing w:val="-7"/>
          <w:sz w:val="14"/>
        </w:rPr>
        <w:t xml:space="preserve"> </w:t>
      </w:r>
      <w:r>
        <w:rPr>
          <w:color w:val="093266"/>
          <w:sz w:val="14"/>
        </w:rPr>
        <w:t>payment,</w:t>
      </w:r>
      <w:r>
        <w:rPr>
          <w:color w:val="093266"/>
          <w:spacing w:val="-7"/>
          <w:sz w:val="14"/>
        </w:rPr>
        <w:t xml:space="preserve"> </w:t>
      </w:r>
      <w:r>
        <w:rPr>
          <w:color w:val="093266"/>
          <w:sz w:val="14"/>
        </w:rPr>
        <w:t>as</w:t>
      </w:r>
      <w:r>
        <w:rPr>
          <w:color w:val="093266"/>
          <w:spacing w:val="-7"/>
          <w:sz w:val="14"/>
        </w:rPr>
        <w:t xml:space="preserve"> </w:t>
      </w:r>
      <w:r>
        <w:rPr>
          <w:color w:val="093266"/>
          <w:sz w:val="14"/>
        </w:rPr>
        <w:t>well</w:t>
      </w:r>
      <w:r>
        <w:rPr>
          <w:color w:val="093266"/>
          <w:spacing w:val="-7"/>
          <w:sz w:val="14"/>
        </w:rPr>
        <w:t xml:space="preserve"> </w:t>
      </w:r>
      <w:r>
        <w:rPr>
          <w:color w:val="093266"/>
          <w:sz w:val="14"/>
        </w:rPr>
        <w:t>as</w:t>
      </w:r>
      <w:r>
        <w:rPr>
          <w:color w:val="093266"/>
          <w:spacing w:val="-7"/>
          <w:sz w:val="14"/>
        </w:rPr>
        <w:t xml:space="preserve"> </w:t>
      </w:r>
      <w:r>
        <w:rPr>
          <w:color w:val="093266"/>
          <w:sz w:val="14"/>
        </w:rPr>
        <w:t>whether</w:t>
      </w:r>
      <w:r>
        <w:rPr>
          <w:color w:val="093266"/>
          <w:spacing w:val="-7"/>
          <w:sz w:val="14"/>
        </w:rPr>
        <w:t xml:space="preserve"> </w:t>
      </w:r>
      <w:r>
        <w:rPr>
          <w:color w:val="093266"/>
          <w:sz w:val="14"/>
        </w:rPr>
        <w:t>another</w:t>
      </w:r>
      <w:r>
        <w:rPr>
          <w:color w:val="093266"/>
          <w:spacing w:val="-7"/>
          <w:sz w:val="14"/>
        </w:rPr>
        <w:t xml:space="preserve"> </w:t>
      </w:r>
      <w:r>
        <w:rPr>
          <w:color w:val="093266"/>
          <w:sz w:val="14"/>
        </w:rPr>
        <w:t>entity</w:t>
      </w:r>
      <w:r>
        <w:rPr>
          <w:color w:val="093266"/>
          <w:spacing w:val="-7"/>
          <w:sz w:val="14"/>
        </w:rPr>
        <w:t xml:space="preserve"> </w:t>
      </w:r>
      <w:r>
        <w:rPr>
          <w:color w:val="093266"/>
          <w:sz w:val="14"/>
        </w:rPr>
        <w:t>may</w:t>
      </w:r>
      <w:r>
        <w:rPr>
          <w:color w:val="093266"/>
          <w:spacing w:val="-7"/>
          <w:sz w:val="14"/>
        </w:rPr>
        <w:t xml:space="preserve"> </w:t>
      </w:r>
      <w:r>
        <w:rPr>
          <w:color w:val="093266"/>
          <w:sz w:val="14"/>
        </w:rPr>
        <w:t>be</w:t>
      </w:r>
      <w:r>
        <w:rPr>
          <w:color w:val="093266"/>
          <w:spacing w:val="-7"/>
          <w:sz w:val="14"/>
        </w:rPr>
        <w:t xml:space="preserve"> </w:t>
      </w:r>
      <w:r>
        <w:rPr>
          <w:color w:val="093266"/>
          <w:sz w:val="14"/>
        </w:rPr>
        <w:t>appropriate</w:t>
      </w:r>
      <w:r>
        <w:rPr>
          <w:color w:val="093266"/>
          <w:spacing w:val="-7"/>
          <w:sz w:val="14"/>
        </w:rPr>
        <w:t xml:space="preserve"> </w:t>
      </w:r>
      <w:r>
        <w:rPr>
          <w:color w:val="093266"/>
          <w:sz w:val="14"/>
        </w:rPr>
        <w:t>to</w:t>
      </w:r>
      <w:r>
        <w:rPr>
          <w:color w:val="093266"/>
          <w:spacing w:val="40"/>
          <w:sz w:val="14"/>
        </w:rPr>
        <w:t xml:space="preserve"> </w:t>
      </w:r>
      <w:r>
        <w:rPr>
          <w:color w:val="093266"/>
          <w:sz w:val="14"/>
        </w:rPr>
        <w:t>receive</w:t>
      </w:r>
      <w:r>
        <w:rPr>
          <w:color w:val="093266"/>
          <w:spacing w:val="-5"/>
          <w:sz w:val="14"/>
        </w:rPr>
        <w:t xml:space="preserve"> </w:t>
      </w:r>
      <w:r>
        <w:rPr>
          <w:color w:val="093266"/>
          <w:sz w:val="14"/>
        </w:rPr>
        <w:t>the</w:t>
      </w:r>
      <w:r>
        <w:rPr>
          <w:color w:val="093266"/>
          <w:spacing w:val="-5"/>
          <w:sz w:val="14"/>
        </w:rPr>
        <w:t xml:space="preserve"> </w:t>
      </w:r>
      <w:r>
        <w:rPr>
          <w:color w:val="093266"/>
          <w:sz w:val="14"/>
        </w:rPr>
        <w:t>payment</w:t>
      </w:r>
      <w:r>
        <w:rPr>
          <w:color w:val="093266"/>
          <w:spacing w:val="-5"/>
          <w:sz w:val="14"/>
        </w:rPr>
        <w:t xml:space="preserve"> </w:t>
      </w:r>
      <w:r>
        <w:rPr>
          <w:color w:val="093266"/>
          <w:sz w:val="14"/>
        </w:rPr>
        <w:t>instead</w:t>
      </w:r>
      <w:r>
        <w:rPr>
          <w:color w:val="093266"/>
          <w:spacing w:val="-5"/>
          <w:sz w:val="14"/>
        </w:rPr>
        <w:t xml:space="preserve"> </w:t>
      </w:r>
      <w:r>
        <w:rPr>
          <w:color w:val="093266"/>
          <w:sz w:val="14"/>
        </w:rPr>
        <w:t>of</w:t>
      </w:r>
      <w:r>
        <w:rPr>
          <w:color w:val="093266"/>
          <w:spacing w:val="-5"/>
          <w:sz w:val="14"/>
        </w:rPr>
        <w:t xml:space="preserve"> </w:t>
      </w:r>
      <w:r>
        <w:rPr>
          <w:color w:val="093266"/>
          <w:sz w:val="14"/>
        </w:rPr>
        <w:t>the</w:t>
      </w:r>
      <w:r>
        <w:rPr>
          <w:color w:val="093266"/>
          <w:spacing w:val="-5"/>
          <w:sz w:val="14"/>
        </w:rPr>
        <w:t xml:space="preserve"> </w:t>
      </w:r>
      <w:r>
        <w:rPr>
          <w:color w:val="093266"/>
          <w:sz w:val="14"/>
        </w:rPr>
        <w:t>Consolidated</w:t>
      </w:r>
      <w:r>
        <w:rPr>
          <w:color w:val="093266"/>
          <w:spacing w:val="-5"/>
          <w:sz w:val="14"/>
        </w:rPr>
        <w:t xml:space="preserve"> </w:t>
      </w:r>
      <w:r>
        <w:rPr>
          <w:color w:val="093266"/>
          <w:sz w:val="14"/>
        </w:rPr>
        <w:t>Revenue</w:t>
      </w:r>
      <w:r>
        <w:rPr>
          <w:color w:val="093266"/>
          <w:spacing w:val="-5"/>
          <w:sz w:val="14"/>
        </w:rPr>
        <w:t xml:space="preserve"> </w:t>
      </w:r>
      <w:r>
        <w:rPr>
          <w:color w:val="093266"/>
          <w:sz w:val="14"/>
        </w:rPr>
        <w:t>Fund,</w:t>
      </w:r>
      <w:r>
        <w:rPr>
          <w:color w:val="093266"/>
          <w:spacing w:val="-5"/>
          <w:sz w:val="14"/>
        </w:rPr>
        <w:t xml:space="preserve"> </w:t>
      </w:r>
      <w:r>
        <w:rPr>
          <w:color w:val="093266"/>
          <w:sz w:val="14"/>
        </w:rPr>
        <w:t>are</w:t>
      </w:r>
      <w:r>
        <w:rPr>
          <w:color w:val="093266"/>
          <w:spacing w:val="-5"/>
          <w:sz w:val="14"/>
        </w:rPr>
        <w:t xml:space="preserve"> </w:t>
      </w:r>
      <w:r>
        <w:rPr>
          <w:color w:val="093266"/>
          <w:sz w:val="14"/>
        </w:rPr>
        <w:t>made</w:t>
      </w:r>
      <w:r>
        <w:rPr>
          <w:color w:val="093266"/>
          <w:spacing w:val="-5"/>
          <w:sz w:val="14"/>
        </w:rPr>
        <w:t xml:space="preserve"> </w:t>
      </w:r>
      <w:r>
        <w:rPr>
          <w:color w:val="093266"/>
          <w:sz w:val="14"/>
        </w:rPr>
        <w:t>on</w:t>
      </w:r>
      <w:r>
        <w:rPr>
          <w:color w:val="093266"/>
          <w:spacing w:val="-5"/>
          <w:sz w:val="14"/>
        </w:rPr>
        <w:t xml:space="preserve"> </w:t>
      </w:r>
      <w:r>
        <w:rPr>
          <w:color w:val="093266"/>
          <w:sz w:val="14"/>
        </w:rPr>
        <w:t>a</w:t>
      </w:r>
      <w:r>
        <w:rPr>
          <w:color w:val="093266"/>
          <w:spacing w:val="-5"/>
          <w:sz w:val="14"/>
        </w:rPr>
        <w:t xml:space="preserve"> </w:t>
      </w:r>
      <w:r>
        <w:rPr>
          <w:color w:val="093266"/>
          <w:sz w:val="14"/>
        </w:rPr>
        <w:t>case-by-case</w:t>
      </w:r>
      <w:r>
        <w:rPr>
          <w:color w:val="093266"/>
          <w:spacing w:val="-5"/>
          <w:sz w:val="14"/>
        </w:rPr>
        <w:t xml:space="preserve"> </w:t>
      </w:r>
      <w:r>
        <w:rPr>
          <w:color w:val="093266"/>
          <w:sz w:val="14"/>
        </w:rPr>
        <w:t>basis.</w:t>
      </w:r>
      <w:r>
        <w:rPr>
          <w:color w:val="093266"/>
          <w:spacing w:val="-5"/>
          <w:sz w:val="14"/>
        </w:rPr>
        <w:t xml:space="preserve"> </w:t>
      </w:r>
      <w:r>
        <w:rPr>
          <w:color w:val="093266"/>
          <w:sz w:val="14"/>
        </w:rPr>
        <w:t>The</w:t>
      </w:r>
      <w:r>
        <w:rPr>
          <w:color w:val="093266"/>
          <w:spacing w:val="-5"/>
          <w:sz w:val="14"/>
        </w:rPr>
        <w:t xml:space="preserve"> </w:t>
      </w:r>
      <w:r>
        <w:rPr>
          <w:color w:val="093266"/>
          <w:sz w:val="14"/>
        </w:rPr>
        <w:t>FWO</w:t>
      </w:r>
      <w:r>
        <w:rPr>
          <w:color w:val="093266"/>
          <w:spacing w:val="-5"/>
          <w:sz w:val="14"/>
        </w:rPr>
        <w:t xml:space="preserve"> </w:t>
      </w:r>
      <w:r>
        <w:rPr>
          <w:color w:val="093266"/>
          <w:sz w:val="14"/>
        </w:rPr>
        <w:t>considers</w:t>
      </w:r>
      <w:r>
        <w:rPr>
          <w:color w:val="093266"/>
          <w:spacing w:val="-5"/>
          <w:sz w:val="14"/>
        </w:rPr>
        <w:t xml:space="preserve"> </w:t>
      </w:r>
      <w:r>
        <w:rPr>
          <w:color w:val="093266"/>
          <w:sz w:val="14"/>
        </w:rPr>
        <w:t>several</w:t>
      </w:r>
      <w:r>
        <w:rPr>
          <w:color w:val="093266"/>
          <w:spacing w:val="-5"/>
          <w:sz w:val="14"/>
        </w:rPr>
        <w:t xml:space="preserve"> </w:t>
      </w:r>
      <w:r>
        <w:rPr>
          <w:color w:val="093266"/>
          <w:sz w:val="14"/>
        </w:rPr>
        <w:t>factors,</w:t>
      </w:r>
      <w:r>
        <w:rPr>
          <w:color w:val="093266"/>
          <w:spacing w:val="40"/>
          <w:sz w:val="14"/>
        </w:rPr>
        <w:t xml:space="preserve"> </w:t>
      </w:r>
      <w:r>
        <w:rPr>
          <w:color w:val="093266"/>
          <w:spacing w:val="-2"/>
          <w:sz w:val="14"/>
        </w:rPr>
        <w:t>including the nature and extent of the contraventions, rectification of underpayments, other remedial steps taken, and proportionality to</w:t>
      </w:r>
      <w:r>
        <w:rPr>
          <w:color w:val="093266"/>
          <w:spacing w:val="40"/>
          <w:sz w:val="14"/>
        </w:rPr>
        <w:t xml:space="preserve"> </w:t>
      </w:r>
      <w:r>
        <w:rPr>
          <w:color w:val="093266"/>
          <w:sz w:val="14"/>
        </w:rPr>
        <w:t>any</w:t>
      </w:r>
      <w:r>
        <w:rPr>
          <w:color w:val="093266"/>
          <w:spacing w:val="-2"/>
          <w:sz w:val="14"/>
        </w:rPr>
        <w:t xml:space="preserve"> </w:t>
      </w:r>
      <w:r>
        <w:rPr>
          <w:color w:val="093266"/>
          <w:sz w:val="14"/>
        </w:rPr>
        <w:t>penalties</w:t>
      </w:r>
      <w:r>
        <w:rPr>
          <w:color w:val="093266"/>
          <w:spacing w:val="-2"/>
          <w:sz w:val="14"/>
        </w:rPr>
        <w:t xml:space="preserve"> </w:t>
      </w:r>
      <w:r>
        <w:rPr>
          <w:color w:val="093266"/>
          <w:sz w:val="14"/>
        </w:rPr>
        <w:t>that</w:t>
      </w:r>
      <w:r>
        <w:rPr>
          <w:color w:val="093266"/>
          <w:spacing w:val="-2"/>
          <w:sz w:val="14"/>
        </w:rPr>
        <w:t xml:space="preserve"> </w:t>
      </w:r>
      <w:r>
        <w:rPr>
          <w:color w:val="093266"/>
          <w:sz w:val="14"/>
        </w:rPr>
        <w:t>a</w:t>
      </w:r>
      <w:r>
        <w:rPr>
          <w:color w:val="093266"/>
          <w:spacing w:val="-2"/>
          <w:sz w:val="14"/>
        </w:rPr>
        <w:t xml:space="preserve"> </w:t>
      </w:r>
      <w:r>
        <w:rPr>
          <w:color w:val="093266"/>
          <w:sz w:val="14"/>
        </w:rPr>
        <w:t>court</w:t>
      </w:r>
      <w:r>
        <w:rPr>
          <w:color w:val="093266"/>
          <w:spacing w:val="-2"/>
          <w:sz w:val="14"/>
        </w:rPr>
        <w:t xml:space="preserve"> </w:t>
      </w:r>
      <w:r>
        <w:rPr>
          <w:color w:val="093266"/>
          <w:sz w:val="14"/>
        </w:rPr>
        <w:t>may</w:t>
      </w:r>
      <w:r>
        <w:rPr>
          <w:color w:val="093266"/>
          <w:spacing w:val="-2"/>
          <w:sz w:val="14"/>
        </w:rPr>
        <w:t xml:space="preserve"> </w:t>
      </w:r>
      <w:r>
        <w:rPr>
          <w:color w:val="093266"/>
          <w:sz w:val="14"/>
        </w:rPr>
        <w:t>impose</w:t>
      </w:r>
      <w:r>
        <w:rPr>
          <w:color w:val="093266"/>
          <w:spacing w:val="-2"/>
          <w:sz w:val="14"/>
        </w:rPr>
        <w:t xml:space="preserve"> </w:t>
      </w:r>
      <w:r>
        <w:rPr>
          <w:color w:val="093266"/>
          <w:sz w:val="14"/>
        </w:rPr>
        <w:t>if</w:t>
      </w:r>
      <w:r>
        <w:rPr>
          <w:color w:val="093266"/>
          <w:spacing w:val="-2"/>
          <w:sz w:val="14"/>
        </w:rPr>
        <w:t xml:space="preserve"> </w:t>
      </w:r>
      <w:r>
        <w:rPr>
          <w:color w:val="093266"/>
          <w:sz w:val="14"/>
        </w:rPr>
        <w:t>the</w:t>
      </w:r>
      <w:r>
        <w:rPr>
          <w:color w:val="093266"/>
          <w:spacing w:val="-2"/>
          <w:sz w:val="14"/>
        </w:rPr>
        <w:t xml:space="preserve"> </w:t>
      </w:r>
      <w:r>
        <w:rPr>
          <w:color w:val="093266"/>
          <w:sz w:val="14"/>
        </w:rPr>
        <w:t>matter</w:t>
      </w:r>
      <w:r>
        <w:rPr>
          <w:color w:val="093266"/>
          <w:spacing w:val="-2"/>
          <w:sz w:val="14"/>
        </w:rPr>
        <w:t xml:space="preserve"> </w:t>
      </w:r>
      <w:r>
        <w:rPr>
          <w:color w:val="093266"/>
          <w:sz w:val="14"/>
        </w:rPr>
        <w:t>were</w:t>
      </w:r>
      <w:r>
        <w:rPr>
          <w:color w:val="093266"/>
          <w:spacing w:val="-2"/>
          <w:sz w:val="14"/>
        </w:rPr>
        <w:t xml:space="preserve"> </w:t>
      </w:r>
      <w:r>
        <w:rPr>
          <w:color w:val="093266"/>
          <w:sz w:val="14"/>
        </w:rPr>
        <w:t>litigated</w:t>
      </w:r>
      <w:r>
        <w:rPr>
          <w:color w:val="093266"/>
          <w:spacing w:val="-2"/>
          <w:sz w:val="14"/>
        </w:rPr>
        <w:t xml:space="preserve"> </w:t>
      </w:r>
      <w:r>
        <w:rPr>
          <w:color w:val="093266"/>
          <w:sz w:val="14"/>
        </w:rPr>
        <w:t>with</w:t>
      </w:r>
      <w:r>
        <w:rPr>
          <w:color w:val="093266"/>
          <w:spacing w:val="-2"/>
          <w:sz w:val="14"/>
        </w:rPr>
        <w:t xml:space="preserve"> </w:t>
      </w:r>
      <w:r>
        <w:rPr>
          <w:color w:val="093266"/>
          <w:sz w:val="14"/>
        </w:rPr>
        <w:t>admitted</w:t>
      </w:r>
      <w:r>
        <w:rPr>
          <w:color w:val="093266"/>
          <w:spacing w:val="-2"/>
          <w:sz w:val="14"/>
        </w:rPr>
        <w:t xml:space="preserve"> </w:t>
      </w:r>
      <w:r>
        <w:rPr>
          <w:color w:val="093266"/>
          <w:sz w:val="14"/>
        </w:rPr>
        <w:t>contraventions.</w:t>
      </w:r>
    </w:p>
    <w:p w14:paraId="6ED0E903" w14:textId="77777777" w:rsidR="0036289F" w:rsidRDefault="00187523">
      <w:pPr>
        <w:spacing w:before="4"/>
        <w:ind w:left="1133"/>
        <w:rPr>
          <w:sz w:val="14"/>
        </w:rPr>
      </w:pPr>
      <w:r>
        <w:rPr>
          <w:color w:val="093266"/>
          <w:sz w:val="14"/>
        </w:rPr>
        <w:t>38</w:t>
      </w:r>
      <w:r>
        <w:rPr>
          <w:color w:val="093266"/>
          <w:spacing w:val="-26"/>
          <w:sz w:val="14"/>
        </w:rPr>
        <w:t xml:space="preserve"> </w:t>
      </w:r>
      <w:r>
        <w:rPr>
          <w:color w:val="093266"/>
          <w:sz w:val="14"/>
        </w:rPr>
        <w:t>FW</w:t>
      </w:r>
      <w:r>
        <w:rPr>
          <w:color w:val="093266"/>
          <w:spacing w:val="-8"/>
          <w:sz w:val="14"/>
        </w:rPr>
        <w:t xml:space="preserve"> </w:t>
      </w:r>
      <w:r>
        <w:rPr>
          <w:color w:val="093266"/>
          <w:sz w:val="14"/>
        </w:rPr>
        <w:t>Act</w:t>
      </w:r>
      <w:r>
        <w:rPr>
          <w:color w:val="093266"/>
          <w:spacing w:val="-6"/>
          <w:sz w:val="14"/>
        </w:rPr>
        <w:t xml:space="preserve"> </w:t>
      </w:r>
      <w:r>
        <w:rPr>
          <w:color w:val="093266"/>
          <w:spacing w:val="-2"/>
          <w:sz w:val="14"/>
        </w:rPr>
        <w:t>s.715(4)</w:t>
      </w:r>
    </w:p>
    <w:p w14:paraId="5F881BAA" w14:textId="77777777" w:rsidR="0036289F" w:rsidRDefault="00187523">
      <w:pPr>
        <w:spacing w:before="12"/>
        <w:ind w:left="1133"/>
        <w:rPr>
          <w:sz w:val="14"/>
        </w:rPr>
      </w:pPr>
      <w:r>
        <w:rPr>
          <w:color w:val="093266"/>
          <w:sz w:val="14"/>
        </w:rPr>
        <w:t>39</w:t>
      </w:r>
      <w:r>
        <w:rPr>
          <w:color w:val="093266"/>
          <w:spacing w:val="-26"/>
          <w:sz w:val="14"/>
        </w:rPr>
        <w:t xml:space="preserve"> </w:t>
      </w:r>
      <w:r>
        <w:rPr>
          <w:color w:val="093266"/>
          <w:sz w:val="14"/>
        </w:rPr>
        <w:t>FW</w:t>
      </w:r>
      <w:r>
        <w:rPr>
          <w:color w:val="093266"/>
          <w:spacing w:val="-8"/>
          <w:sz w:val="14"/>
        </w:rPr>
        <w:t xml:space="preserve"> </w:t>
      </w:r>
      <w:r>
        <w:rPr>
          <w:color w:val="093266"/>
          <w:sz w:val="14"/>
        </w:rPr>
        <w:t>Act</w:t>
      </w:r>
      <w:r>
        <w:rPr>
          <w:color w:val="093266"/>
          <w:spacing w:val="-6"/>
          <w:sz w:val="14"/>
        </w:rPr>
        <w:t xml:space="preserve"> </w:t>
      </w:r>
      <w:r>
        <w:rPr>
          <w:color w:val="093266"/>
          <w:spacing w:val="-2"/>
          <w:sz w:val="14"/>
        </w:rPr>
        <w:t>s.715(6)&amp;(7)</w:t>
      </w:r>
    </w:p>
    <w:p w14:paraId="039A2CA4" w14:textId="77777777" w:rsidR="0036289F" w:rsidRDefault="0036289F">
      <w:pPr>
        <w:rPr>
          <w:sz w:val="14"/>
        </w:rPr>
        <w:sectPr w:rsidR="0036289F">
          <w:type w:val="continuous"/>
          <w:pgSz w:w="11910" w:h="16840"/>
          <w:pgMar w:top="560" w:right="180" w:bottom="280" w:left="0" w:header="371" w:footer="0" w:gutter="0"/>
          <w:cols w:space="720"/>
        </w:sectPr>
      </w:pPr>
    </w:p>
    <w:p w14:paraId="4CAF47EC" w14:textId="77777777" w:rsidR="0036289F" w:rsidRDefault="0036289F">
      <w:pPr>
        <w:pStyle w:val="BodyText"/>
        <w:rPr>
          <w:sz w:val="20"/>
        </w:rPr>
      </w:pPr>
    </w:p>
    <w:p w14:paraId="7B671959" w14:textId="77777777" w:rsidR="0036289F" w:rsidRDefault="0036289F">
      <w:pPr>
        <w:pStyle w:val="BodyText"/>
        <w:spacing w:before="225"/>
        <w:rPr>
          <w:sz w:val="20"/>
        </w:rPr>
      </w:pPr>
    </w:p>
    <w:p w14:paraId="3D446BC2" w14:textId="77777777" w:rsidR="0036289F" w:rsidRDefault="0036289F">
      <w:pPr>
        <w:rPr>
          <w:sz w:val="20"/>
        </w:rPr>
        <w:sectPr w:rsidR="0036289F">
          <w:pgSz w:w="11910" w:h="16840"/>
          <w:pgMar w:top="740" w:right="180" w:bottom="280" w:left="0" w:header="371" w:footer="0" w:gutter="0"/>
          <w:cols w:space="720"/>
        </w:sectPr>
      </w:pPr>
    </w:p>
    <w:p w14:paraId="04E6D835" w14:textId="77777777" w:rsidR="0036289F" w:rsidRDefault="00187523">
      <w:pPr>
        <w:spacing w:before="100"/>
        <w:ind w:left="1700"/>
        <w:rPr>
          <w:b/>
          <w:sz w:val="24"/>
        </w:rPr>
      </w:pPr>
      <w:r>
        <w:rPr>
          <w:b/>
          <w:color w:val="093266"/>
          <w:spacing w:val="-2"/>
          <w:sz w:val="24"/>
        </w:rPr>
        <w:t>Civil</w:t>
      </w:r>
      <w:r>
        <w:rPr>
          <w:b/>
          <w:color w:val="093266"/>
          <w:spacing w:val="-7"/>
          <w:sz w:val="24"/>
        </w:rPr>
        <w:t xml:space="preserve"> </w:t>
      </w:r>
      <w:r>
        <w:rPr>
          <w:b/>
          <w:color w:val="093266"/>
          <w:spacing w:val="-2"/>
          <w:sz w:val="24"/>
        </w:rPr>
        <w:t>litigation</w:t>
      </w:r>
    </w:p>
    <w:p w14:paraId="27011DDB" w14:textId="77777777" w:rsidR="0036289F" w:rsidRDefault="00187523">
      <w:pPr>
        <w:pStyle w:val="BodyText"/>
        <w:spacing w:before="226" w:line="254" w:lineRule="auto"/>
        <w:ind w:left="1700" w:right="135"/>
      </w:pPr>
      <w:r>
        <w:rPr>
          <w:color w:val="093266"/>
          <w:spacing w:val="-2"/>
        </w:rPr>
        <w:t>Commencing</w:t>
      </w:r>
      <w:r>
        <w:rPr>
          <w:color w:val="093266"/>
          <w:spacing w:val="-5"/>
        </w:rPr>
        <w:t xml:space="preserve"> </w:t>
      </w:r>
      <w:r>
        <w:rPr>
          <w:color w:val="093266"/>
          <w:spacing w:val="-2"/>
        </w:rPr>
        <w:t>civil</w:t>
      </w:r>
      <w:r>
        <w:rPr>
          <w:color w:val="093266"/>
          <w:spacing w:val="-5"/>
        </w:rPr>
        <w:t xml:space="preserve"> </w:t>
      </w:r>
      <w:r>
        <w:rPr>
          <w:color w:val="093266"/>
          <w:spacing w:val="-2"/>
        </w:rPr>
        <w:t>proceedings,</w:t>
      </w:r>
      <w:r>
        <w:rPr>
          <w:color w:val="093266"/>
          <w:spacing w:val="-5"/>
        </w:rPr>
        <w:t xml:space="preserve"> </w:t>
      </w:r>
      <w:r>
        <w:rPr>
          <w:color w:val="093266"/>
          <w:spacing w:val="-2"/>
        </w:rPr>
        <w:t>which</w:t>
      </w:r>
      <w:r>
        <w:rPr>
          <w:color w:val="093266"/>
          <w:spacing w:val="-5"/>
        </w:rPr>
        <w:t xml:space="preserve"> </w:t>
      </w:r>
      <w:r>
        <w:rPr>
          <w:color w:val="093266"/>
          <w:spacing w:val="-2"/>
        </w:rPr>
        <w:t>we</w:t>
      </w:r>
      <w:r>
        <w:rPr>
          <w:color w:val="093266"/>
          <w:spacing w:val="-5"/>
        </w:rPr>
        <w:t xml:space="preserve"> </w:t>
      </w:r>
      <w:r>
        <w:rPr>
          <w:color w:val="093266"/>
          <w:spacing w:val="-2"/>
        </w:rPr>
        <w:t>refer</w:t>
      </w:r>
      <w:r>
        <w:rPr>
          <w:color w:val="093266"/>
          <w:spacing w:val="-5"/>
        </w:rPr>
        <w:t xml:space="preserve"> </w:t>
      </w:r>
      <w:r>
        <w:rPr>
          <w:color w:val="093266"/>
          <w:spacing w:val="-2"/>
        </w:rPr>
        <w:t>to as</w:t>
      </w:r>
      <w:r>
        <w:rPr>
          <w:color w:val="093266"/>
          <w:spacing w:val="-8"/>
        </w:rPr>
        <w:t xml:space="preserve"> </w:t>
      </w:r>
      <w:r>
        <w:rPr>
          <w:color w:val="093266"/>
          <w:spacing w:val="-2"/>
        </w:rPr>
        <w:t>‘litigation,’</w:t>
      </w:r>
      <w:r>
        <w:rPr>
          <w:color w:val="093266"/>
          <w:spacing w:val="-8"/>
        </w:rPr>
        <w:t xml:space="preserve"> </w:t>
      </w:r>
      <w:r>
        <w:rPr>
          <w:color w:val="093266"/>
          <w:spacing w:val="-2"/>
        </w:rPr>
        <w:t>is</w:t>
      </w:r>
      <w:r>
        <w:rPr>
          <w:color w:val="093266"/>
          <w:spacing w:val="-8"/>
        </w:rPr>
        <w:t xml:space="preserve"> </w:t>
      </w:r>
      <w:r>
        <w:rPr>
          <w:color w:val="093266"/>
          <w:spacing w:val="-2"/>
        </w:rPr>
        <w:t>another</w:t>
      </w:r>
      <w:r>
        <w:rPr>
          <w:color w:val="093266"/>
          <w:spacing w:val="-8"/>
        </w:rPr>
        <w:t xml:space="preserve"> </w:t>
      </w:r>
      <w:r>
        <w:rPr>
          <w:color w:val="093266"/>
          <w:spacing w:val="-2"/>
        </w:rPr>
        <w:t>enforcement</w:t>
      </w:r>
      <w:r>
        <w:rPr>
          <w:color w:val="093266"/>
          <w:spacing w:val="-8"/>
        </w:rPr>
        <w:t xml:space="preserve"> </w:t>
      </w:r>
      <w:r>
        <w:rPr>
          <w:color w:val="093266"/>
          <w:spacing w:val="-2"/>
        </w:rPr>
        <w:t xml:space="preserve">mechanism </w:t>
      </w:r>
      <w:r>
        <w:rPr>
          <w:color w:val="093266"/>
        </w:rPr>
        <w:t>available</w:t>
      </w:r>
      <w:r>
        <w:rPr>
          <w:color w:val="093266"/>
          <w:spacing w:val="-2"/>
        </w:rPr>
        <w:t xml:space="preserve"> </w:t>
      </w:r>
      <w:r>
        <w:rPr>
          <w:color w:val="093266"/>
        </w:rPr>
        <w:t>to</w:t>
      </w:r>
      <w:r>
        <w:rPr>
          <w:color w:val="093266"/>
          <w:spacing w:val="-2"/>
        </w:rPr>
        <w:t xml:space="preserve"> </w:t>
      </w:r>
      <w:r>
        <w:rPr>
          <w:color w:val="093266"/>
        </w:rPr>
        <w:t>the</w:t>
      </w:r>
      <w:r>
        <w:rPr>
          <w:color w:val="093266"/>
          <w:spacing w:val="-2"/>
        </w:rPr>
        <w:t xml:space="preserve"> </w:t>
      </w:r>
      <w:r>
        <w:rPr>
          <w:color w:val="093266"/>
        </w:rPr>
        <w:t>FWO.</w:t>
      </w:r>
      <w:r>
        <w:rPr>
          <w:color w:val="093266"/>
          <w:spacing w:val="-2"/>
        </w:rPr>
        <w:t xml:space="preserve"> </w:t>
      </w:r>
      <w:r>
        <w:rPr>
          <w:color w:val="093266"/>
        </w:rPr>
        <w:t>It</w:t>
      </w:r>
      <w:r>
        <w:rPr>
          <w:color w:val="093266"/>
          <w:spacing w:val="-2"/>
        </w:rPr>
        <w:t xml:space="preserve"> </w:t>
      </w:r>
      <w:r>
        <w:rPr>
          <w:color w:val="093266"/>
        </w:rPr>
        <w:t>is</w:t>
      </w:r>
      <w:r>
        <w:rPr>
          <w:color w:val="093266"/>
          <w:spacing w:val="-2"/>
        </w:rPr>
        <w:t xml:space="preserve"> </w:t>
      </w:r>
      <w:r>
        <w:rPr>
          <w:color w:val="093266"/>
        </w:rPr>
        <w:t>generally</w:t>
      </w:r>
      <w:r>
        <w:rPr>
          <w:color w:val="093266"/>
          <w:spacing w:val="-2"/>
        </w:rPr>
        <w:t xml:space="preserve"> </w:t>
      </w:r>
      <w:r>
        <w:rPr>
          <w:color w:val="093266"/>
        </w:rPr>
        <w:t>reserved</w:t>
      </w:r>
      <w:r>
        <w:rPr>
          <w:color w:val="093266"/>
          <w:spacing w:val="-2"/>
        </w:rPr>
        <w:t xml:space="preserve"> </w:t>
      </w:r>
      <w:r>
        <w:rPr>
          <w:color w:val="093266"/>
        </w:rPr>
        <w:t xml:space="preserve">for </w:t>
      </w:r>
      <w:r>
        <w:rPr>
          <w:color w:val="093266"/>
          <w:spacing w:val="-2"/>
        </w:rPr>
        <w:t xml:space="preserve">those contraventions that are serious, significant </w:t>
      </w:r>
      <w:r>
        <w:rPr>
          <w:color w:val="093266"/>
        </w:rPr>
        <w:t xml:space="preserve">and/or systemic in nature, or otherwise in </w:t>
      </w:r>
      <w:r>
        <w:rPr>
          <w:color w:val="093266"/>
          <w:spacing w:val="-2"/>
        </w:rPr>
        <w:t xml:space="preserve">circumstances where litigation would uphold the </w:t>
      </w:r>
      <w:r>
        <w:rPr>
          <w:color w:val="093266"/>
        </w:rPr>
        <w:t>integrity of our enforcement tools or serve the public</w:t>
      </w:r>
      <w:r>
        <w:rPr>
          <w:color w:val="093266"/>
          <w:spacing w:val="-2"/>
        </w:rPr>
        <w:t xml:space="preserve"> </w:t>
      </w:r>
      <w:r>
        <w:rPr>
          <w:color w:val="093266"/>
        </w:rPr>
        <w:t>interest.</w:t>
      </w:r>
    </w:p>
    <w:p w14:paraId="70E321AA" w14:textId="77777777" w:rsidR="0036289F" w:rsidRDefault="00187523">
      <w:pPr>
        <w:pStyle w:val="BodyText"/>
        <w:spacing w:before="122" w:line="254" w:lineRule="auto"/>
        <w:ind w:left="1700" w:right="135"/>
      </w:pPr>
      <w:r>
        <w:rPr>
          <w:color w:val="093266"/>
          <w:spacing w:val="-2"/>
        </w:rPr>
        <w:t>Litigation</w:t>
      </w:r>
      <w:r>
        <w:rPr>
          <w:color w:val="093266"/>
          <w:spacing w:val="-8"/>
        </w:rPr>
        <w:t xml:space="preserve"> </w:t>
      </w:r>
      <w:r>
        <w:rPr>
          <w:color w:val="093266"/>
          <w:spacing w:val="-2"/>
        </w:rPr>
        <w:t>is</w:t>
      </w:r>
      <w:r>
        <w:rPr>
          <w:color w:val="093266"/>
          <w:spacing w:val="-8"/>
        </w:rPr>
        <w:t xml:space="preserve"> </w:t>
      </w:r>
      <w:r>
        <w:rPr>
          <w:color w:val="093266"/>
          <w:spacing w:val="-2"/>
        </w:rPr>
        <w:t>an</w:t>
      </w:r>
      <w:r>
        <w:rPr>
          <w:color w:val="093266"/>
          <w:spacing w:val="-8"/>
        </w:rPr>
        <w:t xml:space="preserve"> </w:t>
      </w:r>
      <w:r>
        <w:rPr>
          <w:color w:val="093266"/>
          <w:spacing w:val="-2"/>
        </w:rPr>
        <w:t>essential</w:t>
      </w:r>
      <w:r>
        <w:rPr>
          <w:color w:val="093266"/>
          <w:spacing w:val="-8"/>
        </w:rPr>
        <w:t xml:space="preserve"> </w:t>
      </w:r>
      <w:r>
        <w:rPr>
          <w:color w:val="093266"/>
          <w:spacing w:val="-2"/>
        </w:rPr>
        <w:t>enforcement</w:t>
      </w:r>
      <w:r>
        <w:rPr>
          <w:color w:val="093266"/>
          <w:spacing w:val="-8"/>
        </w:rPr>
        <w:t xml:space="preserve"> </w:t>
      </w:r>
      <w:r>
        <w:rPr>
          <w:color w:val="093266"/>
          <w:spacing w:val="-2"/>
        </w:rPr>
        <w:t xml:space="preserve">mechanism </w:t>
      </w:r>
      <w:r>
        <w:rPr>
          <w:color w:val="093266"/>
        </w:rPr>
        <w:t>for 3 reasons:</w:t>
      </w:r>
    </w:p>
    <w:p w14:paraId="548F5F0F" w14:textId="77777777" w:rsidR="0036289F" w:rsidRDefault="00187523">
      <w:pPr>
        <w:pStyle w:val="ListParagraph"/>
        <w:numPr>
          <w:ilvl w:val="0"/>
          <w:numId w:val="15"/>
        </w:numPr>
        <w:tabs>
          <w:tab w:val="left" w:pos="1927"/>
        </w:tabs>
        <w:spacing w:before="116" w:line="254" w:lineRule="auto"/>
        <w:rPr>
          <w:sz w:val="18"/>
        </w:rPr>
      </w:pPr>
      <w:r>
        <w:rPr>
          <w:color w:val="093266"/>
          <w:sz w:val="18"/>
        </w:rPr>
        <w:t xml:space="preserve">enforcing the law and obtaining court orders </w:t>
      </w:r>
      <w:r>
        <w:rPr>
          <w:color w:val="093266"/>
          <w:spacing w:val="-2"/>
          <w:sz w:val="18"/>
        </w:rPr>
        <w:t>sends</w:t>
      </w:r>
      <w:r>
        <w:rPr>
          <w:color w:val="093266"/>
          <w:spacing w:val="-6"/>
          <w:sz w:val="18"/>
        </w:rPr>
        <w:t xml:space="preserve"> </w:t>
      </w:r>
      <w:r>
        <w:rPr>
          <w:color w:val="093266"/>
          <w:spacing w:val="-2"/>
          <w:sz w:val="18"/>
        </w:rPr>
        <w:t>a</w:t>
      </w:r>
      <w:r>
        <w:rPr>
          <w:color w:val="093266"/>
          <w:spacing w:val="-6"/>
          <w:sz w:val="18"/>
        </w:rPr>
        <w:t xml:space="preserve"> </w:t>
      </w:r>
      <w:r>
        <w:rPr>
          <w:color w:val="093266"/>
          <w:spacing w:val="-2"/>
          <w:sz w:val="18"/>
        </w:rPr>
        <w:t>powerful</w:t>
      </w:r>
      <w:r>
        <w:rPr>
          <w:color w:val="093266"/>
          <w:spacing w:val="-6"/>
          <w:sz w:val="18"/>
        </w:rPr>
        <w:t xml:space="preserve"> </w:t>
      </w:r>
      <w:r>
        <w:rPr>
          <w:color w:val="093266"/>
          <w:spacing w:val="-2"/>
          <w:sz w:val="18"/>
        </w:rPr>
        <w:t>public</w:t>
      </w:r>
      <w:r>
        <w:rPr>
          <w:color w:val="093266"/>
          <w:spacing w:val="-6"/>
          <w:sz w:val="18"/>
        </w:rPr>
        <w:t xml:space="preserve"> </w:t>
      </w:r>
      <w:r>
        <w:rPr>
          <w:color w:val="093266"/>
          <w:spacing w:val="-2"/>
          <w:sz w:val="18"/>
        </w:rPr>
        <w:t>message</w:t>
      </w:r>
      <w:r>
        <w:rPr>
          <w:color w:val="093266"/>
          <w:spacing w:val="-6"/>
          <w:sz w:val="18"/>
        </w:rPr>
        <w:t xml:space="preserve"> </w:t>
      </w:r>
      <w:r>
        <w:rPr>
          <w:color w:val="093266"/>
          <w:spacing w:val="-2"/>
          <w:sz w:val="18"/>
        </w:rPr>
        <w:t>to</w:t>
      </w:r>
      <w:r>
        <w:rPr>
          <w:color w:val="093266"/>
          <w:spacing w:val="-6"/>
          <w:sz w:val="18"/>
        </w:rPr>
        <w:t xml:space="preserve"> </w:t>
      </w:r>
      <w:r>
        <w:rPr>
          <w:color w:val="093266"/>
          <w:spacing w:val="-2"/>
          <w:sz w:val="18"/>
        </w:rPr>
        <w:t>others</w:t>
      </w:r>
      <w:r>
        <w:rPr>
          <w:color w:val="093266"/>
          <w:spacing w:val="-6"/>
          <w:sz w:val="18"/>
        </w:rPr>
        <w:t xml:space="preserve"> </w:t>
      </w:r>
      <w:r>
        <w:rPr>
          <w:color w:val="093266"/>
          <w:spacing w:val="-2"/>
          <w:sz w:val="18"/>
        </w:rPr>
        <w:t>not</w:t>
      </w:r>
      <w:r>
        <w:rPr>
          <w:color w:val="093266"/>
          <w:spacing w:val="-6"/>
          <w:sz w:val="18"/>
        </w:rPr>
        <w:t xml:space="preserve"> </w:t>
      </w:r>
      <w:r>
        <w:rPr>
          <w:color w:val="093266"/>
          <w:spacing w:val="-2"/>
          <w:sz w:val="18"/>
        </w:rPr>
        <w:t xml:space="preserve">to </w:t>
      </w:r>
      <w:r>
        <w:rPr>
          <w:color w:val="093266"/>
          <w:sz w:val="18"/>
        </w:rPr>
        <w:t>engage in similar conduct (general deterrence)</w:t>
      </w:r>
    </w:p>
    <w:p w14:paraId="1B3E964C" w14:textId="77777777" w:rsidR="0036289F" w:rsidRDefault="00187523">
      <w:pPr>
        <w:pStyle w:val="ListParagraph"/>
        <w:numPr>
          <w:ilvl w:val="0"/>
          <w:numId w:val="15"/>
        </w:numPr>
        <w:tabs>
          <w:tab w:val="left" w:pos="1927"/>
        </w:tabs>
        <w:spacing w:before="60" w:line="254" w:lineRule="auto"/>
        <w:ind w:right="110"/>
        <w:rPr>
          <w:sz w:val="18"/>
        </w:rPr>
      </w:pPr>
      <w:r>
        <w:rPr>
          <w:color w:val="093266"/>
          <w:spacing w:val="-2"/>
          <w:sz w:val="18"/>
        </w:rPr>
        <w:t>stopping</w:t>
      </w:r>
      <w:r>
        <w:rPr>
          <w:color w:val="093266"/>
          <w:spacing w:val="-7"/>
          <w:sz w:val="18"/>
        </w:rPr>
        <w:t xml:space="preserve"> </w:t>
      </w:r>
      <w:r>
        <w:rPr>
          <w:color w:val="093266"/>
          <w:spacing w:val="-2"/>
          <w:sz w:val="18"/>
        </w:rPr>
        <w:t>and</w:t>
      </w:r>
      <w:r>
        <w:rPr>
          <w:color w:val="093266"/>
          <w:spacing w:val="-7"/>
          <w:sz w:val="18"/>
        </w:rPr>
        <w:t xml:space="preserve"> </w:t>
      </w:r>
      <w:r>
        <w:rPr>
          <w:color w:val="093266"/>
          <w:spacing w:val="-2"/>
          <w:sz w:val="18"/>
        </w:rPr>
        <w:t>deterring</w:t>
      </w:r>
      <w:r>
        <w:rPr>
          <w:color w:val="093266"/>
          <w:spacing w:val="-7"/>
          <w:sz w:val="18"/>
        </w:rPr>
        <w:t xml:space="preserve"> </w:t>
      </w:r>
      <w:r>
        <w:rPr>
          <w:color w:val="093266"/>
          <w:spacing w:val="-2"/>
          <w:sz w:val="18"/>
        </w:rPr>
        <w:t>people</w:t>
      </w:r>
      <w:r>
        <w:rPr>
          <w:color w:val="093266"/>
          <w:spacing w:val="-7"/>
          <w:sz w:val="18"/>
        </w:rPr>
        <w:t xml:space="preserve"> </w:t>
      </w:r>
      <w:r>
        <w:rPr>
          <w:color w:val="093266"/>
          <w:spacing w:val="-2"/>
          <w:sz w:val="18"/>
        </w:rPr>
        <w:t>from</w:t>
      </w:r>
      <w:r>
        <w:rPr>
          <w:color w:val="093266"/>
          <w:spacing w:val="-7"/>
          <w:sz w:val="18"/>
        </w:rPr>
        <w:t xml:space="preserve"> </w:t>
      </w:r>
      <w:r>
        <w:rPr>
          <w:color w:val="093266"/>
          <w:spacing w:val="-2"/>
          <w:sz w:val="18"/>
        </w:rPr>
        <w:t>engaging</w:t>
      </w:r>
      <w:r>
        <w:rPr>
          <w:color w:val="093266"/>
          <w:spacing w:val="-7"/>
          <w:sz w:val="18"/>
        </w:rPr>
        <w:t xml:space="preserve"> </w:t>
      </w:r>
      <w:r>
        <w:rPr>
          <w:color w:val="093266"/>
          <w:spacing w:val="-2"/>
          <w:sz w:val="18"/>
        </w:rPr>
        <w:t xml:space="preserve">in </w:t>
      </w:r>
      <w:r>
        <w:rPr>
          <w:color w:val="093266"/>
          <w:sz w:val="18"/>
        </w:rPr>
        <w:t xml:space="preserve">unlawful </w:t>
      </w:r>
      <w:proofErr w:type="spellStart"/>
      <w:r>
        <w:rPr>
          <w:color w:val="093266"/>
          <w:sz w:val="18"/>
        </w:rPr>
        <w:t>behaviour</w:t>
      </w:r>
      <w:proofErr w:type="spellEnd"/>
      <w:r>
        <w:rPr>
          <w:color w:val="093266"/>
          <w:sz w:val="18"/>
        </w:rPr>
        <w:t xml:space="preserve"> (specific deterrence)</w:t>
      </w:r>
    </w:p>
    <w:p w14:paraId="4B189EE6" w14:textId="77777777" w:rsidR="0036289F" w:rsidRDefault="00187523">
      <w:pPr>
        <w:pStyle w:val="ListParagraph"/>
        <w:numPr>
          <w:ilvl w:val="0"/>
          <w:numId w:val="15"/>
        </w:numPr>
        <w:tabs>
          <w:tab w:val="left" w:pos="1927"/>
        </w:tabs>
        <w:spacing w:before="59" w:line="254" w:lineRule="auto"/>
        <w:rPr>
          <w:sz w:val="18"/>
        </w:rPr>
      </w:pPr>
      <w:r>
        <w:rPr>
          <w:color w:val="093266"/>
          <w:spacing w:val="-2"/>
          <w:sz w:val="18"/>
        </w:rPr>
        <w:t>clarifying</w:t>
      </w:r>
      <w:r>
        <w:rPr>
          <w:color w:val="093266"/>
          <w:spacing w:val="-7"/>
          <w:sz w:val="18"/>
        </w:rPr>
        <w:t xml:space="preserve"> </w:t>
      </w:r>
      <w:r>
        <w:rPr>
          <w:color w:val="093266"/>
          <w:spacing w:val="-2"/>
          <w:sz w:val="18"/>
        </w:rPr>
        <w:t>the</w:t>
      </w:r>
      <w:r>
        <w:rPr>
          <w:color w:val="093266"/>
          <w:spacing w:val="-7"/>
          <w:sz w:val="18"/>
        </w:rPr>
        <w:t xml:space="preserve"> </w:t>
      </w:r>
      <w:r>
        <w:rPr>
          <w:color w:val="093266"/>
          <w:spacing w:val="-2"/>
          <w:sz w:val="18"/>
        </w:rPr>
        <w:t>law</w:t>
      </w:r>
      <w:r>
        <w:rPr>
          <w:color w:val="093266"/>
          <w:spacing w:val="-7"/>
          <w:sz w:val="18"/>
        </w:rPr>
        <w:t xml:space="preserve"> </w:t>
      </w:r>
      <w:r>
        <w:rPr>
          <w:color w:val="093266"/>
          <w:spacing w:val="-2"/>
          <w:sz w:val="18"/>
        </w:rPr>
        <w:t>helps</w:t>
      </w:r>
      <w:r>
        <w:rPr>
          <w:color w:val="093266"/>
          <w:spacing w:val="-7"/>
          <w:sz w:val="18"/>
        </w:rPr>
        <w:t xml:space="preserve"> </w:t>
      </w:r>
      <w:r>
        <w:rPr>
          <w:color w:val="093266"/>
          <w:spacing w:val="-2"/>
          <w:sz w:val="18"/>
        </w:rPr>
        <w:t>the</w:t>
      </w:r>
      <w:r>
        <w:rPr>
          <w:color w:val="093266"/>
          <w:spacing w:val="-7"/>
          <w:sz w:val="18"/>
        </w:rPr>
        <w:t xml:space="preserve"> </w:t>
      </w:r>
      <w:r>
        <w:rPr>
          <w:color w:val="093266"/>
          <w:spacing w:val="-2"/>
          <w:sz w:val="18"/>
        </w:rPr>
        <w:t>workplace</w:t>
      </w:r>
      <w:r>
        <w:rPr>
          <w:color w:val="093266"/>
          <w:spacing w:val="-7"/>
          <w:sz w:val="18"/>
        </w:rPr>
        <w:t xml:space="preserve"> </w:t>
      </w:r>
      <w:r>
        <w:rPr>
          <w:color w:val="093266"/>
          <w:spacing w:val="-2"/>
          <w:sz w:val="18"/>
        </w:rPr>
        <w:t xml:space="preserve">community </w:t>
      </w:r>
      <w:r>
        <w:rPr>
          <w:color w:val="093266"/>
          <w:sz w:val="18"/>
        </w:rPr>
        <w:t>understand the various obligations and rights arising from Commonwealth workplace laws.</w:t>
      </w:r>
    </w:p>
    <w:p w14:paraId="0A94CDBA" w14:textId="77777777" w:rsidR="0036289F" w:rsidRDefault="00187523">
      <w:pPr>
        <w:pStyle w:val="BodyText"/>
        <w:spacing w:before="117"/>
        <w:ind w:left="1700"/>
      </w:pPr>
      <w:r>
        <w:rPr>
          <w:color w:val="093266"/>
        </w:rPr>
        <w:t>The</w:t>
      </w:r>
      <w:r>
        <w:rPr>
          <w:color w:val="093266"/>
          <w:spacing w:val="-10"/>
        </w:rPr>
        <w:t xml:space="preserve"> </w:t>
      </w:r>
      <w:r>
        <w:rPr>
          <w:color w:val="093266"/>
        </w:rPr>
        <w:t>FWO</w:t>
      </w:r>
      <w:r>
        <w:rPr>
          <w:color w:val="093266"/>
          <w:spacing w:val="-10"/>
        </w:rPr>
        <w:t xml:space="preserve"> </w:t>
      </w:r>
      <w:r>
        <w:rPr>
          <w:color w:val="093266"/>
        </w:rPr>
        <w:t>is</w:t>
      </w:r>
      <w:r>
        <w:rPr>
          <w:color w:val="093266"/>
          <w:spacing w:val="-10"/>
        </w:rPr>
        <w:t xml:space="preserve"> </w:t>
      </w:r>
      <w:r>
        <w:rPr>
          <w:color w:val="093266"/>
        </w:rPr>
        <w:t>more</w:t>
      </w:r>
      <w:r>
        <w:rPr>
          <w:color w:val="093266"/>
          <w:spacing w:val="-10"/>
        </w:rPr>
        <w:t xml:space="preserve"> </w:t>
      </w:r>
      <w:r>
        <w:rPr>
          <w:color w:val="093266"/>
        </w:rPr>
        <w:t>likely</w:t>
      </w:r>
      <w:r>
        <w:rPr>
          <w:color w:val="093266"/>
          <w:spacing w:val="-9"/>
        </w:rPr>
        <w:t xml:space="preserve"> </w:t>
      </w:r>
      <w:r>
        <w:rPr>
          <w:color w:val="093266"/>
        </w:rPr>
        <w:t>to</w:t>
      </w:r>
      <w:r>
        <w:rPr>
          <w:color w:val="093266"/>
          <w:spacing w:val="-10"/>
        </w:rPr>
        <w:t xml:space="preserve"> </w:t>
      </w:r>
      <w:r>
        <w:rPr>
          <w:color w:val="093266"/>
        </w:rPr>
        <w:t>litigate</w:t>
      </w:r>
      <w:r>
        <w:rPr>
          <w:color w:val="093266"/>
          <w:spacing w:val="-10"/>
        </w:rPr>
        <w:t xml:space="preserve"> </w:t>
      </w:r>
      <w:r>
        <w:rPr>
          <w:color w:val="093266"/>
        </w:rPr>
        <w:t>in</w:t>
      </w:r>
      <w:r>
        <w:rPr>
          <w:color w:val="093266"/>
          <w:spacing w:val="-10"/>
        </w:rPr>
        <w:t xml:space="preserve"> </w:t>
      </w:r>
      <w:r>
        <w:rPr>
          <w:color w:val="093266"/>
        </w:rPr>
        <w:t>cases</w:t>
      </w:r>
      <w:r>
        <w:rPr>
          <w:color w:val="093266"/>
          <w:spacing w:val="-9"/>
        </w:rPr>
        <w:t xml:space="preserve"> </w:t>
      </w:r>
      <w:r>
        <w:rPr>
          <w:color w:val="093266"/>
          <w:spacing w:val="-2"/>
        </w:rPr>
        <w:t>involving:</w:t>
      </w:r>
    </w:p>
    <w:p w14:paraId="09A508D4" w14:textId="77777777" w:rsidR="0036289F" w:rsidRDefault="00187523">
      <w:pPr>
        <w:pStyle w:val="ListParagraph"/>
        <w:numPr>
          <w:ilvl w:val="1"/>
          <w:numId w:val="15"/>
        </w:numPr>
        <w:tabs>
          <w:tab w:val="left" w:pos="1868"/>
          <w:tab w:val="left" w:pos="1870"/>
        </w:tabs>
        <w:spacing w:before="129" w:line="254" w:lineRule="auto"/>
        <w:ind w:right="110"/>
        <w:rPr>
          <w:sz w:val="18"/>
        </w:rPr>
      </w:pPr>
      <w:r>
        <w:rPr>
          <w:color w:val="093266"/>
          <w:spacing w:val="-2"/>
          <w:sz w:val="18"/>
        </w:rPr>
        <w:t>deliberate</w:t>
      </w:r>
      <w:r>
        <w:rPr>
          <w:color w:val="093266"/>
          <w:spacing w:val="-9"/>
          <w:sz w:val="18"/>
        </w:rPr>
        <w:t xml:space="preserve"> </w:t>
      </w:r>
      <w:r>
        <w:rPr>
          <w:color w:val="093266"/>
          <w:spacing w:val="-2"/>
          <w:sz w:val="18"/>
        </w:rPr>
        <w:t>and/or</w:t>
      </w:r>
      <w:r>
        <w:rPr>
          <w:color w:val="093266"/>
          <w:spacing w:val="-9"/>
          <w:sz w:val="18"/>
        </w:rPr>
        <w:t xml:space="preserve"> </w:t>
      </w:r>
      <w:r>
        <w:rPr>
          <w:color w:val="093266"/>
          <w:spacing w:val="-2"/>
          <w:sz w:val="18"/>
        </w:rPr>
        <w:t>repeated</w:t>
      </w:r>
      <w:r>
        <w:rPr>
          <w:color w:val="093266"/>
          <w:spacing w:val="-9"/>
          <w:sz w:val="18"/>
        </w:rPr>
        <w:t xml:space="preserve"> </w:t>
      </w:r>
      <w:r>
        <w:rPr>
          <w:color w:val="093266"/>
          <w:spacing w:val="-2"/>
          <w:sz w:val="18"/>
        </w:rPr>
        <w:t>non-compliance</w:t>
      </w:r>
      <w:r>
        <w:rPr>
          <w:color w:val="093266"/>
          <w:spacing w:val="-9"/>
          <w:sz w:val="18"/>
        </w:rPr>
        <w:t xml:space="preserve"> </w:t>
      </w:r>
      <w:r>
        <w:rPr>
          <w:color w:val="093266"/>
          <w:spacing w:val="-2"/>
          <w:sz w:val="18"/>
        </w:rPr>
        <w:t xml:space="preserve">with </w:t>
      </w:r>
      <w:r>
        <w:rPr>
          <w:color w:val="093266"/>
          <w:sz w:val="18"/>
        </w:rPr>
        <w:t>Commonwealth workplace laws</w:t>
      </w:r>
    </w:p>
    <w:p w14:paraId="1B505F98" w14:textId="77777777" w:rsidR="0036289F" w:rsidRDefault="00187523">
      <w:pPr>
        <w:pStyle w:val="ListParagraph"/>
        <w:numPr>
          <w:ilvl w:val="1"/>
          <w:numId w:val="15"/>
        </w:numPr>
        <w:tabs>
          <w:tab w:val="left" w:pos="1869"/>
        </w:tabs>
        <w:spacing w:before="59"/>
        <w:ind w:left="1869" w:hanging="169"/>
        <w:rPr>
          <w:sz w:val="18"/>
        </w:rPr>
      </w:pPr>
      <w:r>
        <w:rPr>
          <w:color w:val="093266"/>
          <w:spacing w:val="-2"/>
          <w:sz w:val="18"/>
        </w:rPr>
        <w:t>exploitation of vulnerable workers</w:t>
      </w:r>
    </w:p>
    <w:p w14:paraId="757014FF" w14:textId="77777777" w:rsidR="0036289F" w:rsidRDefault="00187523">
      <w:pPr>
        <w:pStyle w:val="ListParagraph"/>
        <w:numPr>
          <w:ilvl w:val="1"/>
          <w:numId w:val="15"/>
        </w:numPr>
        <w:tabs>
          <w:tab w:val="left" w:pos="1868"/>
          <w:tab w:val="left" w:pos="1870"/>
        </w:tabs>
        <w:spacing w:line="254" w:lineRule="auto"/>
        <w:ind w:right="117"/>
        <w:rPr>
          <w:sz w:val="18"/>
        </w:rPr>
      </w:pPr>
      <w:r>
        <w:rPr>
          <w:color w:val="093266"/>
          <w:sz w:val="18"/>
        </w:rPr>
        <w:t xml:space="preserve">failure to cooperate with the FWO and fix </w:t>
      </w:r>
      <w:r>
        <w:rPr>
          <w:color w:val="093266"/>
          <w:spacing w:val="-2"/>
          <w:sz w:val="18"/>
        </w:rPr>
        <w:t>contraventions</w:t>
      </w:r>
      <w:r>
        <w:rPr>
          <w:color w:val="093266"/>
          <w:spacing w:val="-8"/>
          <w:sz w:val="18"/>
        </w:rPr>
        <w:t xml:space="preserve"> </w:t>
      </w:r>
      <w:r>
        <w:rPr>
          <w:color w:val="093266"/>
          <w:spacing w:val="-2"/>
          <w:sz w:val="18"/>
        </w:rPr>
        <w:t>after</w:t>
      </w:r>
      <w:r>
        <w:rPr>
          <w:color w:val="093266"/>
          <w:spacing w:val="-8"/>
          <w:sz w:val="18"/>
        </w:rPr>
        <w:t xml:space="preserve"> </w:t>
      </w:r>
      <w:r>
        <w:rPr>
          <w:color w:val="093266"/>
          <w:spacing w:val="-2"/>
          <w:sz w:val="18"/>
        </w:rPr>
        <w:t>being</w:t>
      </w:r>
      <w:r>
        <w:rPr>
          <w:color w:val="093266"/>
          <w:spacing w:val="-8"/>
          <w:sz w:val="18"/>
        </w:rPr>
        <w:t xml:space="preserve"> </w:t>
      </w:r>
      <w:r>
        <w:rPr>
          <w:color w:val="093266"/>
          <w:spacing w:val="-2"/>
          <w:sz w:val="18"/>
        </w:rPr>
        <w:t>given</w:t>
      </w:r>
      <w:r>
        <w:rPr>
          <w:color w:val="093266"/>
          <w:spacing w:val="-8"/>
          <w:sz w:val="18"/>
        </w:rPr>
        <w:t xml:space="preserve"> </w:t>
      </w:r>
      <w:r>
        <w:rPr>
          <w:color w:val="093266"/>
          <w:spacing w:val="-2"/>
          <w:sz w:val="18"/>
        </w:rPr>
        <w:t>the</w:t>
      </w:r>
      <w:r>
        <w:rPr>
          <w:color w:val="093266"/>
          <w:spacing w:val="-8"/>
          <w:sz w:val="18"/>
        </w:rPr>
        <w:t xml:space="preserve"> </w:t>
      </w:r>
      <w:r>
        <w:rPr>
          <w:color w:val="093266"/>
          <w:spacing w:val="-2"/>
          <w:sz w:val="18"/>
        </w:rPr>
        <w:t xml:space="preserve">opportunity </w:t>
      </w:r>
      <w:r>
        <w:rPr>
          <w:color w:val="093266"/>
          <w:sz w:val="18"/>
        </w:rPr>
        <w:t>to do so and without a reasonable excuse</w:t>
      </w:r>
    </w:p>
    <w:p w14:paraId="67E25F1D" w14:textId="77777777" w:rsidR="0036289F" w:rsidRDefault="00187523">
      <w:pPr>
        <w:pStyle w:val="ListParagraph"/>
        <w:numPr>
          <w:ilvl w:val="1"/>
          <w:numId w:val="15"/>
        </w:numPr>
        <w:tabs>
          <w:tab w:val="left" w:pos="1868"/>
          <w:tab w:val="left" w:pos="1870"/>
        </w:tabs>
        <w:spacing w:before="60" w:line="254" w:lineRule="auto"/>
        <w:ind w:right="9"/>
        <w:rPr>
          <w:sz w:val="18"/>
        </w:rPr>
      </w:pPr>
      <w:r>
        <w:rPr>
          <w:color w:val="093266"/>
          <w:spacing w:val="-2"/>
          <w:sz w:val="18"/>
        </w:rPr>
        <w:t>parties</w:t>
      </w:r>
      <w:r>
        <w:rPr>
          <w:color w:val="093266"/>
          <w:spacing w:val="-6"/>
          <w:sz w:val="18"/>
        </w:rPr>
        <w:t xml:space="preserve"> </w:t>
      </w:r>
      <w:r>
        <w:rPr>
          <w:color w:val="093266"/>
          <w:spacing w:val="-2"/>
          <w:sz w:val="18"/>
        </w:rPr>
        <w:t>who</w:t>
      </w:r>
      <w:r>
        <w:rPr>
          <w:color w:val="093266"/>
          <w:spacing w:val="-6"/>
          <w:sz w:val="18"/>
        </w:rPr>
        <w:t xml:space="preserve"> </w:t>
      </w:r>
      <w:r>
        <w:rPr>
          <w:color w:val="093266"/>
          <w:spacing w:val="-2"/>
          <w:sz w:val="18"/>
        </w:rPr>
        <w:t>have</w:t>
      </w:r>
      <w:r>
        <w:rPr>
          <w:color w:val="093266"/>
          <w:spacing w:val="-6"/>
          <w:sz w:val="18"/>
        </w:rPr>
        <w:t xml:space="preserve"> </w:t>
      </w:r>
      <w:r>
        <w:rPr>
          <w:color w:val="093266"/>
          <w:spacing w:val="-2"/>
          <w:sz w:val="18"/>
        </w:rPr>
        <w:t>a</w:t>
      </w:r>
      <w:r>
        <w:rPr>
          <w:color w:val="093266"/>
          <w:spacing w:val="-6"/>
          <w:sz w:val="18"/>
        </w:rPr>
        <w:t xml:space="preserve"> </w:t>
      </w:r>
      <w:r>
        <w:rPr>
          <w:color w:val="093266"/>
          <w:spacing w:val="-2"/>
          <w:sz w:val="18"/>
        </w:rPr>
        <w:t>prior</w:t>
      </w:r>
      <w:r>
        <w:rPr>
          <w:color w:val="093266"/>
          <w:spacing w:val="-6"/>
          <w:sz w:val="18"/>
        </w:rPr>
        <w:t xml:space="preserve"> </w:t>
      </w:r>
      <w:r>
        <w:rPr>
          <w:color w:val="093266"/>
          <w:spacing w:val="-2"/>
          <w:sz w:val="18"/>
        </w:rPr>
        <w:t>history</w:t>
      </w:r>
      <w:r>
        <w:rPr>
          <w:color w:val="093266"/>
          <w:spacing w:val="-6"/>
          <w:sz w:val="18"/>
        </w:rPr>
        <w:t xml:space="preserve"> </w:t>
      </w:r>
      <w:r>
        <w:rPr>
          <w:color w:val="093266"/>
          <w:spacing w:val="-2"/>
          <w:sz w:val="18"/>
        </w:rPr>
        <w:t>of</w:t>
      </w:r>
      <w:r>
        <w:rPr>
          <w:color w:val="093266"/>
          <w:spacing w:val="-6"/>
          <w:sz w:val="18"/>
        </w:rPr>
        <w:t xml:space="preserve"> </w:t>
      </w:r>
      <w:r>
        <w:rPr>
          <w:color w:val="093266"/>
          <w:spacing w:val="-2"/>
          <w:sz w:val="18"/>
        </w:rPr>
        <w:t xml:space="preserve">contraventions </w:t>
      </w:r>
      <w:r>
        <w:rPr>
          <w:color w:val="093266"/>
          <w:sz w:val="18"/>
        </w:rPr>
        <w:t>who have not taken adequate steps to ensure compliance despite being advised of the consequences in the past.</w:t>
      </w:r>
    </w:p>
    <w:p w14:paraId="7267CBB3" w14:textId="77777777" w:rsidR="0036289F" w:rsidRDefault="00187523">
      <w:pPr>
        <w:pStyle w:val="BodyText"/>
        <w:spacing w:before="118" w:line="254" w:lineRule="auto"/>
        <w:ind w:left="1700"/>
      </w:pPr>
      <w:r>
        <w:rPr>
          <w:color w:val="093266"/>
          <w:spacing w:val="-2"/>
        </w:rPr>
        <w:t>Even</w:t>
      </w:r>
      <w:r>
        <w:rPr>
          <w:color w:val="093266"/>
          <w:spacing w:val="-7"/>
        </w:rPr>
        <w:t xml:space="preserve"> </w:t>
      </w:r>
      <w:r>
        <w:rPr>
          <w:color w:val="093266"/>
          <w:spacing w:val="-2"/>
        </w:rPr>
        <w:t>in</w:t>
      </w:r>
      <w:r>
        <w:rPr>
          <w:color w:val="093266"/>
          <w:spacing w:val="-7"/>
        </w:rPr>
        <w:t xml:space="preserve"> </w:t>
      </w:r>
      <w:r>
        <w:rPr>
          <w:color w:val="093266"/>
          <w:spacing w:val="-2"/>
        </w:rPr>
        <w:t>circumstances</w:t>
      </w:r>
      <w:r>
        <w:rPr>
          <w:color w:val="093266"/>
          <w:spacing w:val="-7"/>
        </w:rPr>
        <w:t xml:space="preserve"> </w:t>
      </w:r>
      <w:r>
        <w:rPr>
          <w:color w:val="093266"/>
          <w:spacing w:val="-2"/>
        </w:rPr>
        <w:t>in</w:t>
      </w:r>
      <w:r>
        <w:rPr>
          <w:color w:val="093266"/>
          <w:spacing w:val="-7"/>
        </w:rPr>
        <w:t xml:space="preserve"> </w:t>
      </w:r>
      <w:r>
        <w:rPr>
          <w:color w:val="093266"/>
          <w:spacing w:val="-2"/>
        </w:rPr>
        <w:t>which</w:t>
      </w:r>
      <w:r>
        <w:rPr>
          <w:color w:val="093266"/>
          <w:spacing w:val="-7"/>
        </w:rPr>
        <w:t xml:space="preserve"> </w:t>
      </w:r>
      <w:r>
        <w:rPr>
          <w:color w:val="093266"/>
          <w:spacing w:val="-2"/>
        </w:rPr>
        <w:t>contraventions</w:t>
      </w:r>
      <w:r>
        <w:rPr>
          <w:color w:val="093266"/>
          <w:spacing w:val="-7"/>
        </w:rPr>
        <w:t xml:space="preserve"> </w:t>
      </w:r>
      <w:r>
        <w:rPr>
          <w:color w:val="093266"/>
          <w:spacing w:val="-2"/>
        </w:rPr>
        <w:t xml:space="preserve">have </w:t>
      </w:r>
      <w:r>
        <w:rPr>
          <w:color w:val="093266"/>
        </w:rPr>
        <w:t>been rectified, it may still be appropriate for the FWO to commence civil proceedings (for example, to</w:t>
      </w:r>
      <w:r>
        <w:rPr>
          <w:color w:val="093266"/>
          <w:spacing w:val="-3"/>
        </w:rPr>
        <w:t xml:space="preserve"> </w:t>
      </w:r>
      <w:r>
        <w:rPr>
          <w:color w:val="093266"/>
        </w:rPr>
        <w:t>obtain</w:t>
      </w:r>
      <w:r>
        <w:rPr>
          <w:color w:val="093266"/>
          <w:spacing w:val="-3"/>
        </w:rPr>
        <w:t xml:space="preserve"> </w:t>
      </w:r>
      <w:r>
        <w:rPr>
          <w:color w:val="093266"/>
        </w:rPr>
        <w:t>a</w:t>
      </w:r>
      <w:r>
        <w:rPr>
          <w:color w:val="093266"/>
          <w:spacing w:val="-3"/>
        </w:rPr>
        <w:t xml:space="preserve"> </w:t>
      </w:r>
      <w:r>
        <w:rPr>
          <w:color w:val="093266"/>
        </w:rPr>
        <w:t>penalty</w:t>
      </w:r>
      <w:r>
        <w:rPr>
          <w:color w:val="093266"/>
          <w:spacing w:val="-3"/>
        </w:rPr>
        <w:t xml:space="preserve"> </w:t>
      </w:r>
      <w:r>
        <w:rPr>
          <w:color w:val="093266"/>
        </w:rPr>
        <w:t>in</w:t>
      </w:r>
      <w:r>
        <w:rPr>
          <w:color w:val="093266"/>
          <w:spacing w:val="-3"/>
        </w:rPr>
        <w:t xml:space="preserve"> </w:t>
      </w:r>
      <w:r>
        <w:rPr>
          <w:color w:val="093266"/>
        </w:rPr>
        <w:t>respect</w:t>
      </w:r>
      <w:r>
        <w:rPr>
          <w:color w:val="093266"/>
          <w:spacing w:val="-3"/>
        </w:rPr>
        <w:t xml:space="preserve"> </w:t>
      </w:r>
      <w:r>
        <w:rPr>
          <w:color w:val="093266"/>
        </w:rPr>
        <w:t>of</w:t>
      </w:r>
      <w:r>
        <w:rPr>
          <w:color w:val="093266"/>
          <w:spacing w:val="-3"/>
        </w:rPr>
        <w:t xml:space="preserve"> </w:t>
      </w:r>
      <w:r>
        <w:rPr>
          <w:color w:val="093266"/>
        </w:rPr>
        <w:t>a</w:t>
      </w:r>
      <w:r>
        <w:rPr>
          <w:color w:val="093266"/>
          <w:spacing w:val="-3"/>
        </w:rPr>
        <w:t xml:space="preserve"> </w:t>
      </w:r>
      <w:r>
        <w:rPr>
          <w:color w:val="093266"/>
        </w:rPr>
        <w:t>contravention</w:t>
      </w:r>
      <w:r>
        <w:rPr>
          <w:color w:val="093266"/>
          <w:spacing w:val="-3"/>
        </w:rPr>
        <w:t xml:space="preserve"> </w:t>
      </w:r>
      <w:r>
        <w:rPr>
          <w:color w:val="093266"/>
        </w:rPr>
        <w:t>to achieve specific or general deterrence).</w:t>
      </w:r>
    </w:p>
    <w:p w14:paraId="12FE8F03" w14:textId="77777777" w:rsidR="0036289F" w:rsidRDefault="00187523">
      <w:pPr>
        <w:pStyle w:val="BodyText"/>
        <w:spacing w:before="119" w:line="254" w:lineRule="auto"/>
        <w:ind w:left="1700" w:right="135"/>
      </w:pPr>
      <w:r>
        <w:rPr>
          <w:color w:val="093266"/>
        </w:rPr>
        <w:t>In addition to the FWO commencing its own proceedings,</w:t>
      </w:r>
      <w:r>
        <w:rPr>
          <w:color w:val="093266"/>
          <w:position w:val="6"/>
          <w:sz w:val="10"/>
        </w:rPr>
        <w:t>40</w:t>
      </w:r>
      <w:r>
        <w:rPr>
          <w:color w:val="093266"/>
          <w:spacing w:val="32"/>
          <w:position w:val="6"/>
          <w:sz w:val="10"/>
        </w:rPr>
        <w:t xml:space="preserve"> </w:t>
      </w:r>
      <w:r>
        <w:rPr>
          <w:color w:val="093266"/>
        </w:rPr>
        <w:t>section 682(1)(f) of the FW Act provides</w:t>
      </w:r>
      <w:r>
        <w:rPr>
          <w:color w:val="093266"/>
          <w:spacing w:val="-4"/>
        </w:rPr>
        <w:t xml:space="preserve"> </w:t>
      </w:r>
      <w:r>
        <w:rPr>
          <w:color w:val="093266"/>
        </w:rPr>
        <w:t>that</w:t>
      </w:r>
      <w:r>
        <w:rPr>
          <w:color w:val="093266"/>
          <w:spacing w:val="-4"/>
        </w:rPr>
        <w:t xml:space="preserve"> </w:t>
      </w:r>
      <w:r>
        <w:rPr>
          <w:color w:val="093266"/>
        </w:rPr>
        <w:t>the</w:t>
      </w:r>
      <w:r>
        <w:rPr>
          <w:color w:val="093266"/>
          <w:spacing w:val="-4"/>
        </w:rPr>
        <w:t xml:space="preserve"> </w:t>
      </w:r>
      <w:r>
        <w:rPr>
          <w:color w:val="093266"/>
        </w:rPr>
        <w:t>FWO</w:t>
      </w:r>
      <w:r>
        <w:rPr>
          <w:color w:val="093266"/>
          <w:spacing w:val="-4"/>
        </w:rPr>
        <w:t xml:space="preserve"> </w:t>
      </w:r>
      <w:r>
        <w:rPr>
          <w:color w:val="093266"/>
        </w:rPr>
        <w:t>may</w:t>
      </w:r>
      <w:r>
        <w:rPr>
          <w:color w:val="093266"/>
          <w:spacing w:val="-4"/>
        </w:rPr>
        <w:t xml:space="preserve"> </w:t>
      </w:r>
      <w:r>
        <w:rPr>
          <w:color w:val="093266"/>
        </w:rPr>
        <w:t>represent</w:t>
      </w:r>
      <w:r>
        <w:rPr>
          <w:color w:val="093266"/>
          <w:spacing w:val="-4"/>
        </w:rPr>
        <w:t xml:space="preserve"> </w:t>
      </w:r>
      <w:r>
        <w:rPr>
          <w:color w:val="093266"/>
        </w:rPr>
        <w:t>employees or</w:t>
      </w:r>
      <w:r>
        <w:rPr>
          <w:color w:val="093266"/>
          <w:spacing w:val="-12"/>
        </w:rPr>
        <w:t xml:space="preserve"> </w:t>
      </w:r>
      <w:r>
        <w:rPr>
          <w:color w:val="093266"/>
        </w:rPr>
        <w:t>outworkers</w:t>
      </w:r>
      <w:r>
        <w:rPr>
          <w:color w:val="093266"/>
          <w:spacing w:val="-12"/>
        </w:rPr>
        <w:t xml:space="preserve"> </w:t>
      </w:r>
      <w:r>
        <w:rPr>
          <w:color w:val="093266"/>
        </w:rPr>
        <w:t>who</w:t>
      </w:r>
      <w:r>
        <w:rPr>
          <w:color w:val="093266"/>
          <w:spacing w:val="-12"/>
        </w:rPr>
        <w:t xml:space="preserve"> </w:t>
      </w:r>
      <w:r>
        <w:rPr>
          <w:color w:val="093266"/>
        </w:rPr>
        <w:t>are,</w:t>
      </w:r>
      <w:r>
        <w:rPr>
          <w:color w:val="093266"/>
          <w:spacing w:val="-11"/>
        </w:rPr>
        <w:t xml:space="preserve"> </w:t>
      </w:r>
      <w:r>
        <w:rPr>
          <w:color w:val="093266"/>
        </w:rPr>
        <w:t>or</w:t>
      </w:r>
      <w:r>
        <w:rPr>
          <w:color w:val="093266"/>
          <w:spacing w:val="-12"/>
        </w:rPr>
        <w:t xml:space="preserve"> </w:t>
      </w:r>
      <w:r>
        <w:rPr>
          <w:color w:val="093266"/>
        </w:rPr>
        <w:t>may</w:t>
      </w:r>
      <w:r>
        <w:rPr>
          <w:color w:val="093266"/>
          <w:spacing w:val="-12"/>
        </w:rPr>
        <w:t xml:space="preserve"> </w:t>
      </w:r>
      <w:r>
        <w:rPr>
          <w:color w:val="093266"/>
        </w:rPr>
        <w:t>become,</w:t>
      </w:r>
      <w:r>
        <w:rPr>
          <w:color w:val="093266"/>
          <w:spacing w:val="-11"/>
        </w:rPr>
        <w:t xml:space="preserve"> </w:t>
      </w:r>
      <w:r>
        <w:rPr>
          <w:color w:val="093266"/>
        </w:rPr>
        <w:t>a</w:t>
      </w:r>
      <w:r>
        <w:rPr>
          <w:color w:val="093266"/>
          <w:spacing w:val="-12"/>
        </w:rPr>
        <w:t xml:space="preserve"> </w:t>
      </w:r>
      <w:r>
        <w:rPr>
          <w:color w:val="093266"/>
        </w:rPr>
        <w:t>party</w:t>
      </w:r>
      <w:r>
        <w:rPr>
          <w:color w:val="093266"/>
          <w:spacing w:val="-12"/>
        </w:rPr>
        <w:t xml:space="preserve"> </w:t>
      </w:r>
      <w:r>
        <w:rPr>
          <w:color w:val="093266"/>
        </w:rPr>
        <w:t>to</w:t>
      </w:r>
    </w:p>
    <w:p w14:paraId="4AC118AB" w14:textId="77777777" w:rsidR="0036289F" w:rsidRDefault="00187523">
      <w:pPr>
        <w:pStyle w:val="BodyText"/>
        <w:spacing w:before="5" w:line="254" w:lineRule="auto"/>
        <w:ind w:left="1700"/>
      </w:pPr>
      <w:r>
        <w:rPr>
          <w:noProof/>
        </w:rPr>
        <mc:AlternateContent>
          <mc:Choice Requires="wps">
            <w:drawing>
              <wp:anchor distT="0" distB="0" distL="0" distR="0" simplePos="0" relativeHeight="15781888" behindDoc="0" locked="0" layoutInCell="1" allowOverlap="1" wp14:anchorId="1F2B713E" wp14:editId="60A425E6">
                <wp:simplePos x="0" y="0"/>
                <wp:positionH relativeFrom="page">
                  <wp:posOffset>265891</wp:posOffset>
                </wp:positionH>
                <wp:positionV relativeFrom="paragraph">
                  <wp:posOffset>406205</wp:posOffset>
                </wp:positionV>
                <wp:extent cx="163830" cy="11080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725E5F69"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1F2B713E" id="Textbox 236" o:spid="_x0000_s1049" type="#_x0000_t202" style="position:absolute;left:0;text-align:left;margin-left:20.95pt;margin-top:32pt;width:12.9pt;height:87.2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" filled="f" stroked="f">
                <v:textbox style="layout-flow:vertical;mso-layout-flow-alt:bottom-to-top" inset="0,0,0,0">
                  <w:txbxContent>
                    <w:p w14:paraId="725E5F69"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r>
        <w:rPr>
          <w:color w:val="093266"/>
          <w:spacing w:val="-2"/>
        </w:rPr>
        <w:t>proceedings</w:t>
      </w:r>
      <w:r>
        <w:rPr>
          <w:color w:val="093266"/>
          <w:spacing w:val="-6"/>
        </w:rPr>
        <w:t xml:space="preserve"> </w:t>
      </w:r>
      <w:r>
        <w:rPr>
          <w:color w:val="093266"/>
          <w:spacing w:val="-2"/>
        </w:rPr>
        <w:t>in</w:t>
      </w:r>
      <w:r>
        <w:rPr>
          <w:color w:val="093266"/>
          <w:spacing w:val="-6"/>
        </w:rPr>
        <w:t xml:space="preserve"> </w:t>
      </w:r>
      <w:r>
        <w:rPr>
          <w:color w:val="093266"/>
          <w:spacing w:val="-2"/>
        </w:rPr>
        <w:t>a</w:t>
      </w:r>
      <w:r>
        <w:rPr>
          <w:color w:val="093266"/>
          <w:spacing w:val="-6"/>
        </w:rPr>
        <w:t xml:space="preserve"> </w:t>
      </w:r>
      <w:r>
        <w:rPr>
          <w:color w:val="093266"/>
          <w:spacing w:val="-2"/>
        </w:rPr>
        <w:t>court</w:t>
      </w:r>
      <w:r>
        <w:rPr>
          <w:color w:val="093266"/>
          <w:spacing w:val="-6"/>
        </w:rPr>
        <w:t xml:space="preserve"> </w:t>
      </w:r>
      <w:r>
        <w:rPr>
          <w:color w:val="093266"/>
          <w:spacing w:val="-2"/>
        </w:rPr>
        <w:t>or</w:t>
      </w:r>
      <w:r>
        <w:rPr>
          <w:color w:val="093266"/>
          <w:spacing w:val="-6"/>
        </w:rPr>
        <w:t xml:space="preserve"> </w:t>
      </w:r>
      <w:r>
        <w:rPr>
          <w:color w:val="093266"/>
          <w:spacing w:val="-2"/>
        </w:rPr>
        <w:t>the</w:t>
      </w:r>
      <w:r>
        <w:rPr>
          <w:color w:val="093266"/>
          <w:spacing w:val="-6"/>
        </w:rPr>
        <w:t xml:space="preserve"> </w:t>
      </w:r>
      <w:r>
        <w:rPr>
          <w:color w:val="093266"/>
          <w:spacing w:val="-2"/>
        </w:rPr>
        <w:t>Fair</w:t>
      </w:r>
      <w:r>
        <w:rPr>
          <w:color w:val="093266"/>
          <w:spacing w:val="-6"/>
        </w:rPr>
        <w:t xml:space="preserve"> </w:t>
      </w:r>
      <w:r>
        <w:rPr>
          <w:color w:val="093266"/>
          <w:spacing w:val="-2"/>
        </w:rPr>
        <w:t>Work</w:t>
      </w:r>
      <w:r>
        <w:rPr>
          <w:color w:val="093266"/>
          <w:spacing w:val="-6"/>
        </w:rPr>
        <w:t xml:space="preserve"> </w:t>
      </w:r>
      <w:r>
        <w:rPr>
          <w:color w:val="093266"/>
          <w:spacing w:val="-2"/>
        </w:rPr>
        <w:t xml:space="preserve">Commission </w:t>
      </w:r>
      <w:r>
        <w:rPr>
          <w:color w:val="093266"/>
        </w:rPr>
        <w:t>(if the FWO considers that the representation will promote compliance with the FW Act or fair work instrument). The FWO may also refer relevant alleged criminal offences to the CDPP or the AFP.</w:t>
      </w:r>
    </w:p>
    <w:p w14:paraId="6CDC22E6" w14:textId="77777777" w:rsidR="0036289F" w:rsidRDefault="00187523">
      <w:pPr>
        <w:spacing w:before="100"/>
        <w:ind w:left="445"/>
        <w:rPr>
          <w:b/>
          <w:sz w:val="24"/>
        </w:rPr>
      </w:pPr>
      <w:r>
        <w:br w:type="column"/>
      </w:r>
      <w:r>
        <w:rPr>
          <w:b/>
          <w:color w:val="093266"/>
          <w:sz w:val="24"/>
        </w:rPr>
        <w:t>Who</w:t>
      </w:r>
      <w:r>
        <w:rPr>
          <w:b/>
          <w:color w:val="093266"/>
          <w:spacing w:val="-15"/>
          <w:sz w:val="24"/>
        </w:rPr>
        <w:t xml:space="preserve"> </w:t>
      </w:r>
      <w:r>
        <w:rPr>
          <w:b/>
          <w:color w:val="093266"/>
          <w:sz w:val="24"/>
        </w:rPr>
        <w:t>we</w:t>
      </w:r>
      <w:r>
        <w:rPr>
          <w:b/>
          <w:color w:val="093266"/>
          <w:spacing w:val="-15"/>
          <w:sz w:val="24"/>
        </w:rPr>
        <w:t xml:space="preserve"> </w:t>
      </w:r>
      <w:r>
        <w:rPr>
          <w:b/>
          <w:color w:val="093266"/>
          <w:sz w:val="24"/>
        </w:rPr>
        <w:t>litigate</w:t>
      </w:r>
      <w:r>
        <w:rPr>
          <w:b/>
          <w:color w:val="093266"/>
          <w:spacing w:val="-15"/>
          <w:sz w:val="24"/>
        </w:rPr>
        <w:t xml:space="preserve"> </w:t>
      </w:r>
      <w:r>
        <w:rPr>
          <w:b/>
          <w:color w:val="093266"/>
          <w:spacing w:val="-2"/>
          <w:sz w:val="24"/>
        </w:rPr>
        <w:t>against</w:t>
      </w:r>
    </w:p>
    <w:p w14:paraId="5433B608" w14:textId="77777777" w:rsidR="0036289F" w:rsidRDefault="00187523">
      <w:pPr>
        <w:pStyle w:val="BodyText"/>
        <w:spacing w:before="226" w:line="254" w:lineRule="auto"/>
        <w:ind w:left="445" w:right="1364"/>
      </w:pPr>
      <w:r>
        <w:rPr>
          <w:color w:val="093266"/>
        </w:rPr>
        <w:t xml:space="preserve">Liability for contraventions of Commonwealth workplace laws may lie with more than just </w:t>
      </w:r>
      <w:r>
        <w:rPr>
          <w:color w:val="093266"/>
          <w:spacing w:val="-2"/>
        </w:rPr>
        <w:t>one</w:t>
      </w:r>
      <w:r>
        <w:rPr>
          <w:color w:val="093266"/>
          <w:spacing w:val="-6"/>
        </w:rPr>
        <w:t xml:space="preserve"> </w:t>
      </w:r>
      <w:r>
        <w:rPr>
          <w:color w:val="093266"/>
          <w:spacing w:val="-2"/>
        </w:rPr>
        <w:t>person</w:t>
      </w:r>
      <w:r>
        <w:rPr>
          <w:color w:val="093266"/>
          <w:spacing w:val="-6"/>
        </w:rPr>
        <w:t xml:space="preserve"> </w:t>
      </w:r>
      <w:r>
        <w:rPr>
          <w:color w:val="093266"/>
          <w:spacing w:val="-2"/>
        </w:rPr>
        <w:t>or</w:t>
      </w:r>
      <w:r>
        <w:rPr>
          <w:color w:val="093266"/>
          <w:spacing w:val="-6"/>
        </w:rPr>
        <w:t xml:space="preserve"> </w:t>
      </w:r>
      <w:r>
        <w:rPr>
          <w:color w:val="093266"/>
          <w:spacing w:val="-2"/>
        </w:rPr>
        <w:t>body.</w:t>
      </w:r>
      <w:r>
        <w:rPr>
          <w:color w:val="093266"/>
          <w:spacing w:val="-6"/>
        </w:rPr>
        <w:t xml:space="preserve"> </w:t>
      </w:r>
      <w:r>
        <w:rPr>
          <w:color w:val="093266"/>
          <w:spacing w:val="-2"/>
        </w:rPr>
        <w:t>Sections</w:t>
      </w:r>
      <w:r>
        <w:rPr>
          <w:color w:val="093266"/>
          <w:spacing w:val="-6"/>
        </w:rPr>
        <w:t xml:space="preserve"> </w:t>
      </w:r>
      <w:r>
        <w:rPr>
          <w:color w:val="093266"/>
          <w:spacing w:val="-2"/>
        </w:rPr>
        <w:t>550</w:t>
      </w:r>
      <w:r>
        <w:rPr>
          <w:color w:val="093266"/>
          <w:spacing w:val="-6"/>
        </w:rPr>
        <w:t xml:space="preserve"> </w:t>
      </w:r>
      <w:r>
        <w:rPr>
          <w:color w:val="093266"/>
          <w:spacing w:val="-2"/>
        </w:rPr>
        <w:t>and</w:t>
      </w:r>
      <w:r>
        <w:rPr>
          <w:color w:val="093266"/>
          <w:spacing w:val="-6"/>
        </w:rPr>
        <w:t xml:space="preserve"> </w:t>
      </w:r>
      <w:r>
        <w:rPr>
          <w:color w:val="093266"/>
          <w:spacing w:val="-2"/>
        </w:rPr>
        <w:t xml:space="preserve">557A(5A) </w:t>
      </w:r>
      <w:r>
        <w:rPr>
          <w:color w:val="093266"/>
        </w:rPr>
        <w:t>of the FW Act describe how a person can be ‘involved in’ a contravention, and states that</w:t>
      </w:r>
    </w:p>
    <w:p w14:paraId="5EDB4113" w14:textId="77777777" w:rsidR="0036289F" w:rsidRDefault="00187523">
      <w:pPr>
        <w:pStyle w:val="BodyText"/>
        <w:spacing w:before="5" w:line="254" w:lineRule="auto"/>
        <w:ind w:left="445" w:right="1106"/>
      </w:pPr>
      <w:r>
        <w:rPr>
          <w:color w:val="093266"/>
          <w:spacing w:val="-2"/>
        </w:rPr>
        <w:t>such</w:t>
      </w:r>
      <w:r>
        <w:rPr>
          <w:color w:val="093266"/>
          <w:spacing w:val="-5"/>
        </w:rPr>
        <w:t xml:space="preserve"> </w:t>
      </w:r>
      <w:r>
        <w:rPr>
          <w:color w:val="093266"/>
          <w:spacing w:val="-2"/>
        </w:rPr>
        <w:t>persons</w:t>
      </w:r>
      <w:r>
        <w:rPr>
          <w:color w:val="093266"/>
          <w:spacing w:val="-5"/>
        </w:rPr>
        <w:t xml:space="preserve"> </w:t>
      </w:r>
      <w:r>
        <w:rPr>
          <w:color w:val="093266"/>
          <w:spacing w:val="-2"/>
        </w:rPr>
        <w:t>are</w:t>
      </w:r>
      <w:r>
        <w:rPr>
          <w:color w:val="093266"/>
          <w:spacing w:val="-5"/>
        </w:rPr>
        <w:t xml:space="preserve"> </w:t>
      </w:r>
      <w:r>
        <w:rPr>
          <w:color w:val="093266"/>
          <w:spacing w:val="-2"/>
        </w:rPr>
        <w:t>treated</w:t>
      </w:r>
      <w:r>
        <w:rPr>
          <w:color w:val="093266"/>
          <w:spacing w:val="-5"/>
        </w:rPr>
        <w:t xml:space="preserve"> </w:t>
      </w:r>
      <w:r>
        <w:rPr>
          <w:color w:val="093266"/>
          <w:spacing w:val="-2"/>
        </w:rPr>
        <w:t>as</w:t>
      </w:r>
      <w:r>
        <w:rPr>
          <w:color w:val="093266"/>
          <w:spacing w:val="-5"/>
        </w:rPr>
        <w:t xml:space="preserve"> </w:t>
      </w:r>
      <w:r>
        <w:rPr>
          <w:color w:val="093266"/>
          <w:spacing w:val="-2"/>
        </w:rPr>
        <w:t>having</w:t>
      </w:r>
      <w:r>
        <w:rPr>
          <w:color w:val="093266"/>
          <w:spacing w:val="-5"/>
        </w:rPr>
        <w:t xml:space="preserve"> </w:t>
      </w:r>
      <w:r>
        <w:rPr>
          <w:color w:val="093266"/>
          <w:spacing w:val="-2"/>
        </w:rPr>
        <w:t>committed</w:t>
      </w:r>
      <w:r>
        <w:rPr>
          <w:color w:val="093266"/>
          <w:spacing w:val="-5"/>
        </w:rPr>
        <w:t xml:space="preserve"> </w:t>
      </w:r>
      <w:r>
        <w:rPr>
          <w:color w:val="093266"/>
          <w:spacing w:val="-2"/>
        </w:rPr>
        <w:t xml:space="preserve">a </w:t>
      </w:r>
      <w:r>
        <w:rPr>
          <w:color w:val="093266"/>
        </w:rPr>
        <w:t>contravention</w:t>
      </w:r>
      <w:r>
        <w:rPr>
          <w:color w:val="093266"/>
          <w:spacing w:val="-2"/>
        </w:rPr>
        <w:t xml:space="preserve"> </w:t>
      </w:r>
      <w:r>
        <w:rPr>
          <w:color w:val="093266"/>
        </w:rPr>
        <w:t>themselves.</w:t>
      </w:r>
    </w:p>
    <w:p w14:paraId="1C5C4C86" w14:textId="77777777" w:rsidR="0036289F" w:rsidRDefault="00187523">
      <w:pPr>
        <w:pStyle w:val="BodyText"/>
        <w:spacing w:before="116" w:line="254" w:lineRule="auto"/>
        <w:ind w:left="445" w:right="1106"/>
      </w:pPr>
      <w:r>
        <w:rPr>
          <w:color w:val="093266"/>
        </w:rPr>
        <w:t xml:space="preserve">We may commence civil proceedings and seek </w:t>
      </w:r>
      <w:r>
        <w:rPr>
          <w:color w:val="093266"/>
          <w:spacing w:val="-2"/>
        </w:rPr>
        <w:t>orders</w:t>
      </w:r>
      <w:r>
        <w:rPr>
          <w:color w:val="093266"/>
          <w:spacing w:val="-6"/>
        </w:rPr>
        <w:t xml:space="preserve"> </w:t>
      </w:r>
      <w:r>
        <w:rPr>
          <w:color w:val="093266"/>
          <w:spacing w:val="-2"/>
        </w:rPr>
        <w:t>against</w:t>
      </w:r>
      <w:r>
        <w:rPr>
          <w:color w:val="093266"/>
          <w:spacing w:val="-6"/>
        </w:rPr>
        <w:t xml:space="preserve"> </w:t>
      </w:r>
      <w:r>
        <w:rPr>
          <w:color w:val="093266"/>
          <w:spacing w:val="-2"/>
        </w:rPr>
        <w:t>any</w:t>
      </w:r>
      <w:r>
        <w:rPr>
          <w:color w:val="093266"/>
          <w:spacing w:val="-6"/>
        </w:rPr>
        <w:t xml:space="preserve"> </w:t>
      </w:r>
      <w:r>
        <w:rPr>
          <w:color w:val="093266"/>
          <w:spacing w:val="-2"/>
        </w:rPr>
        <w:t>person</w:t>
      </w:r>
      <w:r>
        <w:rPr>
          <w:color w:val="093266"/>
          <w:spacing w:val="-6"/>
        </w:rPr>
        <w:t xml:space="preserve"> </w:t>
      </w:r>
      <w:r>
        <w:rPr>
          <w:color w:val="093266"/>
          <w:spacing w:val="-2"/>
        </w:rPr>
        <w:t>who</w:t>
      </w:r>
      <w:r>
        <w:rPr>
          <w:color w:val="093266"/>
          <w:spacing w:val="-6"/>
        </w:rPr>
        <w:t xml:space="preserve"> </w:t>
      </w:r>
      <w:r>
        <w:rPr>
          <w:color w:val="093266"/>
          <w:spacing w:val="-2"/>
        </w:rPr>
        <w:t>contravenes</w:t>
      </w:r>
      <w:r>
        <w:rPr>
          <w:color w:val="093266"/>
          <w:spacing w:val="-6"/>
        </w:rPr>
        <w:t xml:space="preserve"> </w:t>
      </w:r>
      <w:r>
        <w:rPr>
          <w:color w:val="093266"/>
          <w:spacing w:val="-2"/>
        </w:rPr>
        <w:t xml:space="preserve">their </w:t>
      </w:r>
      <w:r>
        <w:rPr>
          <w:color w:val="093266"/>
        </w:rPr>
        <w:t>obligations under Commonwealth workplace laws, as well as those who are ‘involved’ in such contraventions. This may include:</w:t>
      </w:r>
    </w:p>
    <w:p w14:paraId="1BF06342" w14:textId="77777777" w:rsidR="0036289F" w:rsidRDefault="00187523">
      <w:pPr>
        <w:pStyle w:val="ListParagraph"/>
        <w:numPr>
          <w:ilvl w:val="0"/>
          <w:numId w:val="17"/>
        </w:numPr>
        <w:tabs>
          <w:tab w:val="left" w:pos="614"/>
        </w:tabs>
        <w:spacing w:before="119"/>
        <w:ind w:left="614" w:hanging="169"/>
        <w:rPr>
          <w:sz w:val="18"/>
        </w:rPr>
      </w:pPr>
      <w:r>
        <w:rPr>
          <w:color w:val="093266"/>
          <w:spacing w:val="-2"/>
          <w:sz w:val="18"/>
        </w:rPr>
        <w:t>employers</w:t>
      </w:r>
    </w:p>
    <w:p w14:paraId="701CA5C1" w14:textId="77777777" w:rsidR="0036289F" w:rsidRDefault="00187523">
      <w:pPr>
        <w:pStyle w:val="ListParagraph"/>
        <w:numPr>
          <w:ilvl w:val="0"/>
          <w:numId w:val="17"/>
        </w:numPr>
        <w:tabs>
          <w:tab w:val="left" w:pos="614"/>
        </w:tabs>
        <w:ind w:left="614" w:hanging="169"/>
        <w:rPr>
          <w:sz w:val="18"/>
        </w:rPr>
      </w:pPr>
      <w:r>
        <w:rPr>
          <w:color w:val="093266"/>
          <w:spacing w:val="-2"/>
          <w:sz w:val="18"/>
        </w:rPr>
        <w:t xml:space="preserve">registered </w:t>
      </w:r>
      <w:proofErr w:type="spellStart"/>
      <w:r>
        <w:rPr>
          <w:color w:val="093266"/>
          <w:spacing w:val="-2"/>
          <w:sz w:val="18"/>
        </w:rPr>
        <w:t>organisations</w:t>
      </w:r>
      <w:proofErr w:type="spellEnd"/>
    </w:p>
    <w:p w14:paraId="160FC198" w14:textId="77777777" w:rsidR="0036289F" w:rsidRDefault="00187523">
      <w:pPr>
        <w:pStyle w:val="ListParagraph"/>
        <w:numPr>
          <w:ilvl w:val="0"/>
          <w:numId w:val="17"/>
        </w:numPr>
        <w:tabs>
          <w:tab w:val="left" w:pos="614"/>
        </w:tabs>
        <w:spacing w:before="72"/>
        <w:ind w:left="614" w:hanging="169"/>
        <w:rPr>
          <w:sz w:val="18"/>
        </w:rPr>
      </w:pPr>
      <w:r>
        <w:rPr>
          <w:color w:val="093266"/>
          <w:spacing w:val="-2"/>
          <w:sz w:val="18"/>
        </w:rPr>
        <w:t>company directors or company secretaries</w:t>
      </w:r>
    </w:p>
    <w:p w14:paraId="7582AE05" w14:textId="77777777" w:rsidR="0036289F" w:rsidRDefault="00187523">
      <w:pPr>
        <w:pStyle w:val="ListParagraph"/>
        <w:numPr>
          <w:ilvl w:val="0"/>
          <w:numId w:val="17"/>
        </w:numPr>
        <w:tabs>
          <w:tab w:val="left" w:pos="614"/>
        </w:tabs>
        <w:ind w:left="614" w:hanging="169"/>
        <w:rPr>
          <w:sz w:val="18"/>
        </w:rPr>
      </w:pPr>
      <w:r>
        <w:rPr>
          <w:color w:val="093266"/>
          <w:sz w:val="18"/>
        </w:rPr>
        <w:t>officials</w:t>
      </w:r>
      <w:r>
        <w:rPr>
          <w:color w:val="093266"/>
          <w:spacing w:val="-12"/>
          <w:sz w:val="18"/>
        </w:rPr>
        <w:t xml:space="preserve"> </w:t>
      </w:r>
      <w:r>
        <w:rPr>
          <w:color w:val="093266"/>
          <w:sz w:val="18"/>
        </w:rPr>
        <w:t>of</w:t>
      </w:r>
      <w:r>
        <w:rPr>
          <w:color w:val="093266"/>
          <w:spacing w:val="-11"/>
          <w:sz w:val="18"/>
        </w:rPr>
        <w:t xml:space="preserve"> </w:t>
      </w:r>
      <w:proofErr w:type="spellStart"/>
      <w:r>
        <w:rPr>
          <w:color w:val="093266"/>
          <w:spacing w:val="-2"/>
          <w:sz w:val="18"/>
        </w:rPr>
        <w:t>organisations</w:t>
      </w:r>
      <w:proofErr w:type="spellEnd"/>
    </w:p>
    <w:p w14:paraId="315AF2CC" w14:textId="77777777" w:rsidR="0036289F" w:rsidRDefault="00187523">
      <w:pPr>
        <w:pStyle w:val="ListParagraph"/>
        <w:numPr>
          <w:ilvl w:val="0"/>
          <w:numId w:val="17"/>
        </w:numPr>
        <w:tabs>
          <w:tab w:val="left" w:pos="614"/>
        </w:tabs>
        <w:ind w:left="614" w:hanging="169"/>
        <w:rPr>
          <w:sz w:val="18"/>
        </w:rPr>
      </w:pPr>
      <w:r>
        <w:rPr>
          <w:color w:val="093266"/>
          <w:spacing w:val="-2"/>
          <w:sz w:val="18"/>
        </w:rPr>
        <w:t>human resources managers or other managers</w:t>
      </w:r>
    </w:p>
    <w:p w14:paraId="0921550E" w14:textId="77777777" w:rsidR="0036289F" w:rsidRDefault="00187523">
      <w:pPr>
        <w:pStyle w:val="ListParagraph"/>
        <w:numPr>
          <w:ilvl w:val="0"/>
          <w:numId w:val="17"/>
        </w:numPr>
        <w:tabs>
          <w:tab w:val="left" w:pos="613"/>
          <w:tab w:val="left" w:pos="615"/>
        </w:tabs>
        <w:spacing w:before="72" w:line="254" w:lineRule="auto"/>
        <w:ind w:left="615" w:right="1350"/>
        <w:rPr>
          <w:sz w:val="18"/>
        </w:rPr>
      </w:pPr>
      <w:r>
        <w:rPr>
          <w:color w:val="093266"/>
          <w:sz w:val="18"/>
        </w:rPr>
        <w:t xml:space="preserve">external agents or advisors, such as </w:t>
      </w:r>
      <w:r>
        <w:rPr>
          <w:color w:val="093266"/>
          <w:spacing w:val="-2"/>
          <w:sz w:val="18"/>
        </w:rPr>
        <w:t>accountants,</w:t>
      </w:r>
      <w:r>
        <w:rPr>
          <w:color w:val="093266"/>
          <w:spacing w:val="-9"/>
          <w:sz w:val="18"/>
        </w:rPr>
        <w:t xml:space="preserve"> </w:t>
      </w:r>
      <w:r>
        <w:rPr>
          <w:color w:val="093266"/>
          <w:spacing w:val="-2"/>
          <w:sz w:val="18"/>
        </w:rPr>
        <w:t>bookkeepers</w:t>
      </w:r>
      <w:r>
        <w:rPr>
          <w:color w:val="093266"/>
          <w:spacing w:val="-9"/>
          <w:sz w:val="18"/>
        </w:rPr>
        <w:t xml:space="preserve"> </w:t>
      </w:r>
      <w:r>
        <w:rPr>
          <w:color w:val="093266"/>
          <w:spacing w:val="-2"/>
          <w:sz w:val="18"/>
        </w:rPr>
        <w:t>or</w:t>
      </w:r>
      <w:r>
        <w:rPr>
          <w:color w:val="093266"/>
          <w:spacing w:val="-9"/>
          <w:sz w:val="18"/>
        </w:rPr>
        <w:t xml:space="preserve"> </w:t>
      </w:r>
      <w:r>
        <w:rPr>
          <w:color w:val="093266"/>
          <w:spacing w:val="-2"/>
          <w:sz w:val="18"/>
        </w:rPr>
        <w:t>external</w:t>
      </w:r>
      <w:r>
        <w:rPr>
          <w:color w:val="093266"/>
          <w:spacing w:val="-9"/>
          <w:sz w:val="18"/>
        </w:rPr>
        <w:t xml:space="preserve"> </w:t>
      </w:r>
      <w:r>
        <w:rPr>
          <w:color w:val="093266"/>
          <w:spacing w:val="-2"/>
          <w:sz w:val="18"/>
        </w:rPr>
        <w:t xml:space="preserve">human </w:t>
      </w:r>
      <w:r>
        <w:rPr>
          <w:color w:val="093266"/>
          <w:sz w:val="18"/>
        </w:rPr>
        <w:t>resources</w:t>
      </w:r>
      <w:r>
        <w:rPr>
          <w:color w:val="093266"/>
          <w:spacing w:val="-2"/>
          <w:sz w:val="18"/>
        </w:rPr>
        <w:t xml:space="preserve"> </w:t>
      </w:r>
      <w:r>
        <w:rPr>
          <w:color w:val="093266"/>
          <w:sz w:val="18"/>
        </w:rPr>
        <w:t>consultants</w:t>
      </w:r>
    </w:p>
    <w:p w14:paraId="5EC89E80" w14:textId="77777777" w:rsidR="0036289F" w:rsidRDefault="00187523">
      <w:pPr>
        <w:pStyle w:val="ListParagraph"/>
        <w:numPr>
          <w:ilvl w:val="0"/>
          <w:numId w:val="17"/>
        </w:numPr>
        <w:tabs>
          <w:tab w:val="left" w:pos="613"/>
          <w:tab w:val="left" w:pos="615"/>
        </w:tabs>
        <w:spacing w:before="60" w:line="254" w:lineRule="auto"/>
        <w:ind w:left="615" w:right="1129"/>
        <w:rPr>
          <w:sz w:val="18"/>
        </w:rPr>
      </w:pPr>
      <w:r>
        <w:rPr>
          <w:color w:val="093266"/>
          <w:spacing w:val="-2"/>
          <w:sz w:val="18"/>
        </w:rPr>
        <w:t>companies</w:t>
      </w:r>
      <w:r>
        <w:rPr>
          <w:color w:val="093266"/>
          <w:spacing w:val="-6"/>
          <w:sz w:val="18"/>
        </w:rPr>
        <w:t xml:space="preserve"> </w:t>
      </w:r>
      <w:r>
        <w:rPr>
          <w:color w:val="093266"/>
          <w:spacing w:val="-2"/>
          <w:sz w:val="18"/>
        </w:rPr>
        <w:t>and</w:t>
      </w:r>
      <w:r>
        <w:rPr>
          <w:color w:val="093266"/>
          <w:spacing w:val="-6"/>
          <w:sz w:val="18"/>
        </w:rPr>
        <w:t xml:space="preserve"> </w:t>
      </w:r>
      <w:r>
        <w:rPr>
          <w:color w:val="093266"/>
          <w:spacing w:val="-2"/>
          <w:sz w:val="18"/>
        </w:rPr>
        <w:t>people</w:t>
      </w:r>
      <w:r>
        <w:rPr>
          <w:color w:val="093266"/>
          <w:spacing w:val="-6"/>
          <w:sz w:val="18"/>
        </w:rPr>
        <w:t xml:space="preserve"> </w:t>
      </w:r>
      <w:r>
        <w:rPr>
          <w:color w:val="093266"/>
          <w:spacing w:val="-2"/>
          <w:sz w:val="18"/>
        </w:rPr>
        <w:t>involved</w:t>
      </w:r>
      <w:r>
        <w:rPr>
          <w:color w:val="093266"/>
          <w:spacing w:val="-6"/>
          <w:sz w:val="18"/>
        </w:rPr>
        <w:t xml:space="preserve"> </w:t>
      </w:r>
      <w:r>
        <w:rPr>
          <w:color w:val="093266"/>
          <w:spacing w:val="-2"/>
          <w:sz w:val="18"/>
        </w:rPr>
        <w:t>in</w:t>
      </w:r>
      <w:r>
        <w:rPr>
          <w:color w:val="093266"/>
          <w:spacing w:val="-6"/>
          <w:sz w:val="18"/>
        </w:rPr>
        <w:t xml:space="preserve"> </w:t>
      </w:r>
      <w:r>
        <w:rPr>
          <w:color w:val="093266"/>
          <w:spacing w:val="-2"/>
          <w:sz w:val="18"/>
        </w:rPr>
        <w:t>supply</w:t>
      </w:r>
      <w:r>
        <w:rPr>
          <w:color w:val="093266"/>
          <w:spacing w:val="-6"/>
          <w:sz w:val="18"/>
        </w:rPr>
        <w:t xml:space="preserve"> </w:t>
      </w:r>
      <w:r>
        <w:rPr>
          <w:color w:val="093266"/>
          <w:spacing w:val="-2"/>
          <w:sz w:val="18"/>
        </w:rPr>
        <w:t xml:space="preserve">chains </w:t>
      </w:r>
      <w:r>
        <w:rPr>
          <w:color w:val="093266"/>
          <w:sz w:val="18"/>
        </w:rPr>
        <w:t xml:space="preserve">involving the procurement of </w:t>
      </w:r>
      <w:proofErr w:type="spellStart"/>
      <w:r>
        <w:rPr>
          <w:color w:val="093266"/>
          <w:sz w:val="18"/>
        </w:rPr>
        <w:t>labour</w:t>
      </w:r>
      <w:proofErr w:type="spellEnd"/>
    </w:p>
    <w:p w14:paraId="517578FA" w14:textId="77777777" w:rsidR="0036289F" w:rsidRDefault="00187523">
      <w:pPr>
        <w:pStyle w:val="ListParagraph"/>
        <w:numPr>
          <w:ilvl w:val="0"/>
          <w:numId w:val="17"/>
        </w:numPr>
        <w:tabs>
          <w:tab w:val="left" w:pos="614"/>
        </w:tabs>
        <w:spacing w:before="59"/>
        <w:ind w:left="614" w:hanging="169"/>
        <w:rPr>
          <w:sz w:val="18"/>
        </w:rPr>
      </w:pPr>
      <w:r>
        <w:rPr>
          <w:color w:val="093266"/>
          <w:sz w:val="18"/>
        </w:rPr>
        <w:t>a</w:t>
      </w:r>
      <w:r>
        <w:rPr>
          <w:color w:val="093266"/>
          <w:spacing w:val="-12"/>
          <w:sz w:val="18"/>
        </w:rPr>
        <w:t xml:space="preserve"> </w:t>
      </w:r>
      <w:r>
        <w:rPr>
          <w:color w:val="093266"/>
          <w:sz w:val="18"/>
        </w:rPr>
        <w:t>holding</w:t>
      </w:r>
      <w:r>
        <w:rPr>
          <w:color w:val="093266"/>
          <w:spacing w:val="-11"/>
          <w:sz w:val="18"/>
        </w:rPr>
        <w:t xml:space="preserve"> </w:t>
      </w:r>
      <w:r>
        <w:rPr>
          <w:color w:val="093266"/>
          <w:sz w:val="18"/>
        </w:rPr>
        <w:t>company</w:t>
      </w:r>
      <w:r>
        <w:rPr>
          <w:color w:val="093266"/>
          <w:spacing w:val="-11"/>
          <w:sz w:val="18"/>
        </w:rPr>
        <w:t xml:space="preserve"> </w:t>
      </w:r>
      <w:r>
        <w:rPr>
          <w:color w:val="093266"/>
          <w:sz w:val="18"/>
        </w:rPr>
        <w:t>of</w:t>
      </w:r>
      <w:r>
        <w:rPr>
          <w:color w:val="093266"/>
          <w:spacing w:val="-12"/>
          <w:sz w:val="18"/>
        </w:rPr>
        <w:t xml:space="preserve"> </w:t>
      </w:r>
      <w:r>
        <w:rPr>
          <w:color w:val="093266"/>
          <w:sz w:val="18"/>
        </w:rPr>
        <w:t>a</w:t>
      </w:r>
      <w:r>
        <w:rPr>
          <w:color w:val="093266"/>
          <w:spacing w:val="-11"/>
          <w:sz w:val="18"/>
        </w:rPr>
        <w:t xml:space="preserve"> </w:t>
      </w:r>
      <w:r>
        <w:rPr>
          <w:color w:val="093266"/>
          <w:sz w:val="18"/>
        </w:rPr>
        <w:t>subsidiary</w:t>
      </w:r>
      <w:r>
        <w:rPr>
          <w:color w:val="093266"/>
          <w:spacing w:val="-11"/>
          <w:sz w:val="18"/>
        </w:rPr>
        <w:t xml:space="preserve"> </w:t>
      </w:r>
      <w:r>
        <w:rPr>
          <w:color w:val="093266"/>
          <w:spacing w:val="-2"/>
          <w:sz w:val="18"/>
        </w:rPr>
        <w:t>employing</w:t>
      </w:r>
    </w:p>
    <w:p w14:paraId="22AEFEEA" w14:textId="77777777" w:rsidR="0036289F" w:rsidRDefault="00187523">
      <w:pPr>
        <w:pStyle w:val="BodyText"/>
        <w:spacing w:before="16"/>
        <w:ind w:left="615"/>
      </w:pPr>
      <w:r>
        <w:rPr>
          <w:color w:val="093266"/>
        </w:rPr>
        <w:t>entity</w:t>
      </w:r>
      <w:r>
        <w:rPr>
          <w:color w:val="093266"/>
          <w:spacing w:val="-10"/>
        </w:rPr>
        <w:t xml:space="preserve"> </w:t>
      </w:r>
      <w:r>
        <w:rPr>
          <w:color w:val="093266"/>
        </w:rPr>
        <w:t>or</w:t>
      </w:r>
      <w:r>
        <w:rPr>
          <w:color w:val="093266"/>
          <w:spacing w:val="-9"/>
        </w:rPr>
        <w:t xml:space="preserve"> </w:t>
      </w:r>
      <w:r>
        <w:rPr>
          <w:color w:val="093266"/>
        </w:rPr>
        <w:t>its</w:t>
      </w:r>
      <w:r>
        <w:rPr>
          <w:color w:val="093266"/>
          <w:spacing w:val="-9"/>
        </w:rPr>
        <w:t xml:space="preserve"> </w:t>
      </w:r>
      <w:r>
        <w:rPr>
          <w:color w:val="093266"/>
          <w:spacing w:val="-2"/>
        </w:rPr>
        <w:t>directors</w:t>
      </w:r>
    </w:p>
    <w:p w14:paraId="2E7626A8" w14:textId="77777777" w:rsidR="0036289F" w:rsidRDefault="00187523">
      <w:pPr>
        <w:pStyle w:val="ListParagraph"/>
        <w:numPr>
          <w:ilvl w:val="0"/>
          <w:numId w:val="17"/>
        </w:numPr>
        <w:tabs>
          <w:tab w:val="left" w:pos="614"/>
        </w:tabs>
        <w:ind w:left="614" w:hanging="169"/>
        <w:rPr>
          <w:sz w:val="18"/>
        </w:rPr>
      </w:pPr>
      <w:r>
        <w:rPr>
          <w:color w:val="093266"/>
          <w:sz w:val="18"/>
        </w:rPr>
        <w:t>a</w:t>
      </w:r>
      <w:r>
        <w:rPr>
          <w:color w:val="093266"/>
          <w:spacing w:val="-4"/>
          <w:sz w:val="18"/>
        </w:rPr>
        <w:t xml:space="preserve"> </w:t>
      </w:r>
      <w:r>
        <w:rPr>
          <w:color w:val="093266"/>
          <w:spacing w:val="-2"/>
          <w:sz w:val="18"/>
        </w:rPr>
        <w:t>franchisor.</w:t>
      </w:r>
    </w:p>
    <w:p w14:paraId="05B5D819" w14:textId="77777777" w:rsidR="0036289F" w:rsidRDefault="0036289F">
      <w:pPr>
        <w:rPr>
          <w:sz w:val="18"/>
        </w:rPr>
        <w:sectPr w:rsidR="0036289F">
          <w:type w:val="continuous"/>
          <w:pgSz w:w="11910" w:h="16840"/>
          <w:pgMar w:top="560" w:right="180" w:bottom="280" w:left="0" w:header="371" w:footer="0" w:gutter="0"/>
          <w:cols w:num="2" w:space="720" w:equalWidth="0">
            <w:col w:w="5978" w:space="40"/>
            <w:col w:w="5712"/>
          </w:cols>
        </w:sectPr>
      </w:pPr>
    </w:p>
    <w:p w14:paraId="2C2FDB20" w14:textId="77777777" w:rsidR="0036289F" w:rsidRDefault="00187523">
      <w:pPr>
        <w:pStyle w:val="BodyText"/>
        <w:rPr>
          <w:sz w:val="20"/>
        </w:rPr>
      </w:pPr>
      <w:r>
        <w:rPr>
          <w:noProof/>
        </w:rPr>
        <mc:AlternateContent>
          <mc:Choice Requires="wps">
            <w:drawing>
              <wp:anchor distT="0" distB="0" distL="0" distR="0" simplePos="0" relativeHeight="15781376" behindDoc="0" locked="0" layoutInCell="1" allowOverlap="1" wp14:anchorId="144EC23F" wp14:editId="2C7EAEA0">
                <wp:simplePos x="0" y="0"/>
                <wp:positionH relativeFrom="page">
                  <wp:posOffset>723174</wp:posOffset>
                </wp:positionH>
                <wp:positionV relativeFrom="page">
                  <wp:posOffset>720005</wp:posOffset>
                </wp:positionV>
                <wp:extent cx="1270" cy="943864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67803408" id="Graphic 237" o:spid="_x0000_s1026" style="position:absolute;margin-left:56.95pt;margin-top:56.7pt;width:.1pt;height:743.2pt;z-index:15781376;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" path="m,9438347l,e" filled="f" strokecolor="#093266" strokeweight=".5pt">
                <v:path arrowok="t"/>
                <w10:wrap anchorx="page" anchory="page"/>
              </v:shape>
            </w:pict>
          </mc:Fallback>
        </mc:AlternateContent>
      </w:r>
    </w:p>
    <w:p w14:paraId="42F61C43" w14:textId="77777777" w:rsidR="0036289F" w:rsidRDefault="0036289F">
      <w:pPr>
        <w:pStyle w:val="BodyText"/>
        <w:rPr>
          <w:sz w:val="20"/>
        </w:rPr>
      </w:pPr>
    </w:p>
    <w:p w14:paraId="76A714AC" w14:textId="77777777" w:rsidR="0036289F" w:rsidRDefault="0036289F">
      <w:pPr>
        <w:pStyle w:val="BodyText"/>
        <w:rPr>
          <w:sz w:val="20"/>
        </w:rPr>
      </w:pPr>
    </w:p>
    <w:p w14:paraId="02D0FEA1" w14:textId="77777777" w:rsidR="0036289F" w:rsidRDefault="0036289F">
      <w:pPr>
        <w:pStyle w:val="BodyText"/>
        <w:spacing w:before="221"/>
        <w:rPr>
          <w:sz w:val="20"/>
        </w:rPr>
      </w:pPr>
    </w:p>
    <w:p w14:paraId="26C50895" w14:textId="77777777" w:rsidR="0036289F" w:rsidRDefault="00187523">
      <w:pPr>
        <w:pStyle w:val="BodyText"/>
        <w:spacing w:line="20" w:lineRule="exact"/>
        <w:ind w:left="1700"/>
        <w:rPr>
          <w:sz w:val="2"/>
        </w:rPr>
      </w:pPr>
      <w:r>
        <w:rPr>
          <w:noProof/>
          <w:sz w:val="2"/>
        </w:rPr>
        <mc:AlternateContent>
          <mc:Choice Requires="wpg">
            <w:drawing>
              <wp:inline distT="0" distB="0" distL="0" distR="0" wp14:anchorId="12FDEB65" wp14:editId="323C4F2B">
                <wp:extent cx="900430" cy="6350"/>
                <wp:effectExtent l="9525" t="0" r="0" b="3175"/>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239" name="Graphic 239"/>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2D41181D" id="Group 238"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">
                <v:shape id="Graphic 239"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" path="m,l899998,e" filled="f" strokecolor="#727ca2" strokeweight=".5pt">
                  <v:path arrowok="t"/>
                </v:shape>
                <w10:anchorlock/>
              </v:group>
            </w:pict>
          </mc:Fallback>
        </mc:AlternateContent>
      </w:r>
    </w:p>
    <w:p w14:paraId="6FE70868" w14:textId="77777777" w:rsidR="0036289F" w:rsidRDefault="00187523">
      <w:pPr>
        <w:spacing w:before="146"/>
        <w:ind w:left="1700"/>
        <w:rPr>
          <w:sz w:val="14"/>
        </w:rPr>
      </w:pPr>
      <w:r>
        <w:rPr>
          <w:color w:val="093266"/>
          <w:sz w:val="14"/>
        </w:rPr>
        <w:t>40</w:t>
      </w:r>
      <w:r>
        <w:rPr>
          <w:color w:val="093266"/>
          <w:spacing w:val="3"/>
          <w:sz w:val="14"/>
        </w:rPr>
        <w:t xml:space="preserve"> </w:t>
      </w:r>
      <w:r>
        <w:rPr>
          <w:color w:val="093266"/>
          <w:sz w:val="14"/>
        </w:rPr>
        <w:t>FW</w:t>
      </w:r>
      <w:r>
        <w:rPr>
          <w:color w:val="093266"/>
          <w:spacing w:val="-5"/>
          <w:sz w:val="14"/>
        </w:rPr>
        <w:t xml:space="preserve"> </w:t>
      </w:r>
      <w:r>
        <w:rPr>
          <w:color w:val="093266"/>
          <w:sz w:val="14"/>
        </w:rPr>
        <w:t>Act</w:t>
      </w:r>
      <w:r>
        <w:rPr>
          <w:color w:val="093266"/>
          <w:spacing w:val="-5"/>
          <w:sz w:val="14"/>
        </w:rPr>
        <w:t xml:space="preserve"> </w:t>
      </w:r>
      <w:r>
        <w:rPr>
          <w:color w:val="093266"/>
          <w:spacing w:val="-2"/>
          <w:sz w:val="14"/>
        </w:rPr>
        <w:t>s.682(1)(d)</w:t>
      </w:r>
    </w:p>
    <w:p w14:paraId="0D3A6B2E" w14:textId="77777777" w:rsidR="0036289F" w:rsidRDefault="0036289F">
      <w:pPr>
        <w:rPr>
          <w:sz w:val="14"/>
        </w:rPr>
        <w:sectPr w:rsidR="0036289F">
          <w:type w:val="continuous"/>
          <w:pgSz w:w="11910" w:h="16840"/>
          <w:pgMar w:top="560" w:right="180" w:bottom="280" w:left="0" w:header="371" w:footer="0" w:gutter="0"/>
          <w:cols w:space="720"/>
        </w:sectPr>
      </w:pPr>
    </w:p>
    <w:p w14:paraId="152E7EAF" w14:textId="77777777" w:rsidR="0036289F" w:rsidRDefault="00187523">
      <w:pPr>
        <w:pStyle w:val="BodyText"/>
        <w:rPr>
          <w:sz w:val="24"/>
        </w:rPr>
      </w:pPr>
      <w:r>
        <w:rPr>
          <w:noProof/>
        </w:rPr>
        <w:lastRenderedPageBreak/>
        <mc:AlternateContent>
          <mc:Choice Requires="wps">
            <w:drawing>
              <wp:anchor distT="0" distB="0" distL="0" distR="0" simplePos="0" relativeHeight="15782912" behindDoc="0" locked="0" layoutInCell="1" allowOverlap="1" wp14:anchorId="4EB5F76B" wp14:editId="35E192B2">
                <wp:simplePos x="0" y="0"/>
                <wp:positionH relativeFrom="page">
                  <wp:posOffset>6839998</wp:posOffset>
                </wp:positionH>
                <wp:positionV relativeFrom="page">
                  <wp:posOffset>720005</wp:posOffset>
                </wp:positionV>
                <wp:extent cx="1270" cy="943864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4AD4673D" id="Graphic 240" o:spid="_x0000_s1026" style="position:absolute;margin-left:538.6pt;margin-top:56.7pt;width:.1pt;height:743.2pt;z-index:15782912;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p>
    <w:p w14:paraId="33BEB12E" w14:textId="77777777" w:rsidR="0036289F" w:rsidRDefault="0036289F">
      <w:pPr>
        <w:pStyle w:val="BodyText"/>
        <w:spacing w:before="216"/>
        <w:rPr>
          <w:sz w:val="24"/>
        </w:rPr>
      </w:pPr>
    </w:p>
    <w:p w14:paraId="359FEEA1" w14:textId="77777777" w:rsidR="0036289F" w:rsidRDefault="00187523">
      <w:pPr>
        <w:spacing w:before="1"/>
        <w:ind w:left="1133"/>
        <w:rPr>
          <w:b/>
          <w:sz w:val="24"/>
        </w:rPr>
      </w:pPr>
      <w:r>
        <w:rPr>
          <w:noProof/>
        </w:rPr>
        <mc:AlternateContent>
          <mc:Choice Requires="wps">
            <w:drawing>
              <wp:anchor distT="0" distB="0" distL="0" distR="0" simplePos="0" relativeHeight="15783936" behindDoc="0" locked="0" layoutInCell="1" allowOverlap="1" wp14:anchorId="29C593CD" wp14:editId="1BC3F0D9">
                <wp:simplePos x="0" y="0"/>
                <wp:positionH relativeFrom="page">
                  <wp:posOffset>7129802</wp:posOffset>
                </wp:positionH>
                <wp:positionV relativeFrom="paragraph">
                  <wp:posOffset>34130</wp:posOffset>
                </wp:positionV>
                <wp:extent cx="163830" cy="181165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0DB198EB"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29C593CD" id="Textbox 241" o:spid="_x0000_s1050" type="#_x0000_t202" style="position:absolute;left:0;text-align:left;margin-left:561.4pt;margin-top:2.7pt;width:12.9pt;height:142.6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" filled="f" stroked="f">
                <v:textbox style="layout-flow:vertical" inset="0,0,0,0">
                  <w:txbxContent>
                    <w:p w14:paraId="0DB198EB"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bookmarkStart w:id="14" w:name="_bookmark7"/>
      <w:bookmarkEnd w:id="14"/>
      <w:r>
        <w:rPr>
          <w:b/>
          <w:color w:val="093266"/>
          <w:sz w:val="24"/>
        </w:rPr>
        <w:t>When</w:t>
      </w:r>
      <w:r>
        <w:rPr>
          <w:b/>
          <w:color w:val="093266"/>
          <w:spacing w:val="-16"/>
          <w:sz w:val="24"/>
        </w:rPr>
        <w:t xml:space="preserve"> </w:t>
      </w:r>
      <w:r>
        <w:rPr>
          <w:b/>
          <w:color w:val="093266"/>
          <w:sz w:val="24"/>
        </w:rPr>
        <w:t>does</w:t>
      </w:r>
      <w:r>
        <w:rPr>
          <w:b/>
          <w:color w:val="093266"/>
          <w:spacing w:val="-15"/>
          <w:sz w:val="24"/>
        </w:rPr>
        <w:t xml:space="preserve"> </w:t>
      </w:r>
      <w:r>
        <w:rPr>
          <w:b/>
          <w:color w:val="093266"/>
          <w:sz w:val="24"/>
        </w:rPr>
        <w:t>the</w:t>
      </w:r>
      <w:r>
        <w:rPr>
          <w:b/>
          <w:color w:val="093266"/>
          <w:spacing w:val="-16"/>
          <w:sz w:val="24"/>
        </w:rPr>
        <w:t xml:space="preserve"> </w:t>
      </w:r>
      <w:r>
        <w:rPr>
          <w:b/>
          <w:color w:val="093266"/>
          <w:sz w:val="24"/>
        </w:rPr>
        <w:t>FWO</w:t>
      </w:r>
      <w:r>
        <w:rPr>
          <w:b/>
          <w:color w:val="093266"/>
          <w:spacing w:val="-15"/>
          <w:sz w:val="24"/>
        </w:rPr>
        <w:t xml:space="preserve"> </w:t>
      </w:r>
      <w:r>
        <w:rPr>
          <w:b/>
          <w:color w:val="093266"/>
          <w:sz w:val="24"/>
        </w:rPr>
        <w:t>commence</w:t>
      </w:r>
      <w:r>
        <w:rPr>
          <w:b/>
          <w:color w:val="093266"/>
          <w:spacing w:val="-16"/>
          <w:sz w:val="24"/>
        </w:rPr>
        <w:t xml:space="preserve"> </w:t>
      </w:r>
      <w:r>
        <w:rPr>
          <w:b/>
          <w:color w:val="093266"/>
          <w:sz w:val="24"/>
        </w:rPr>
        <w:t>civil</w:t>
      </w:r>
      <w:r>
        <w:rPr>
          <w:b/>
          <w:color w:val="093266"/>
          <w:spacing w:val="-15"/>
          <w:sz w:val="24"/>
        </w:rPr>
        <w:t xml:space="preserve"> </w:t>
      </w:r>
      <w:r>
        <w:rPr>
          <w:b/>
          <w:color w:val="093266"/>
          <w:spacing w:val="-2"/>
          <w:sz w:val="24"/>
        </w:rPr>
        <w:t>litigation?</w:t>
      </w:r>
    </w:p>
    <w:p w14:paraId="539263D0" w14:textId="77777777" w:rsidR="0036289F" w:rsidRDefault="00187523">
      <w:pPr>
        <w:pStyle w:val="BodyText"/>
        <w:spacing w:before="225" w:line="254" w:lineRule="auto"/>
        <w:ind w:left="1133" w:right="1458"/>
      </w:pPr>
      <w:r>
        <w:rPr>
          <w:color w:val="093266"/>
        </w:rPr>
        <w:t>The</w:t>
      </w:r>
      <w:r>
        <w:rPr>
          <w:color w:val="093266"/>
          <w:spacing w:val="-12"/>
        </w:rPr>
        <w:t xml:space="preserve"> </w:t>
      </w:r>
      <w:r>
        <w:rPr>
          <w:color w:val="093266"/>
        </w:rPr>
        <w:t>FWO</w:t>
      </w:r>
      <w:r>
        <w:rPr>
          <w:color w:val="093266"/>
          <w:spacing w:val="-12"/>
        </w:rPr>
        <w:t xml:space="preserve"> </w:t>
      </w:r>
      <w:r>
        <w:rPr>
          <w:color w:val="093266"/>
        </w:rPr>
        <w:t>will</w:t>
      </w:r>
      <w:r>
        <w:rPr>
          <w:color w:val="093266"/>
          <w:spacing w:val="-12"/>
        </w:rPr>
        <w:t xml:space="preserve"> </w:t>
      </w:r>
      <w:r>
        <w:rPr>
          <w:color w:val="093266"/>
        </w:rPr>
        <w:t>only</w:t>
      </w:r>
      <w:r>
        <w:rPr>
          <w:color w:val="093266"/>
          <w:spacing w:val="-11"/>
        </w:rPr>
        <w:t xml:space="preserve"> </w:t>
      </w:r>
      <w:r>
        <w:rPr>
          <w:color w:val="093266"/>
        </w:rPr>
        <w:t>commence</w:t>
      </w:r>
      <w:r>
        <w:rPr>
          <w:color w:val="093266"/>
          <w:spacing w:val="-12"/>
        </w:rPr>
        <w:t xml:space="preserve"> </w:t>
      </w:r>
      <w:r>
        <w:rPr>
          <w:color w:val="093266"/>
        </w:rPr>
        <w:t>civil</w:t>
      </w:r>
      <w:r>
        <w:rPr>
          <w:color w:val="093266"/>
          <w:spacing w:val="-12"/>
        </w:rPr>
        <w:t xml:space="preserve"> </w:t>
      </w:r>
      <w:r>
        <w:rPr>
          <w:color w:val="093266"/>
        </w:rPr>
        <w:t>proceedings</w:t>
      </w:r>
      <w:r>
        <w:rPr>
          <w:color w:val="093266"/>
          <w:spacing w:val="-11"/>
        </w:rPr>
        <w:t xml:space="preserve"> </w:t>
      </w:r>
      <w:r>
        <w:rPr>
          <w:color w:val="093266"/>
        </w:rPr>
        <w:t>if</w:t>
      </w:r>
      <w:r>
        <w:rPr>
          <w:color w:val="093266"/>
          <w:spacing w:val="-12"/>
        </w:rPr>
        <w:t xml:space="preserve"> </w:t>
      </w:r>
      <w:r>
        <w:rPr>
          <w:color w:val="093266"/>
        </w:rPr>
        <w:t>it</w:t>
      </w:r>
      <w:r>
        <w:rPr>
          <w:color w:val="093266"/>
          <w:spacing w:val="-12"/>
        </w:rPr>
        <w:t xml:space="preserve"> </w:t>
      </w:r>
      <w:r>
        <w:rPr>
          <w:color w:val="093266"/>
        </w:rPr>
        <w:t>considers</w:t>
      </w:r>
      <w:r>
        <w:rPr>
          <w:color w:val="093266"/>
          <w:spacing w:val="-11"/>
        </w:rPr>
        <w:t xml:space="preserve"> </w:t>
      </w:r>
      <w:r>
        <w:rPr>
          <w:color w:val="093266"/>
        </w:rPr>
        <w:t>that</w:t>
      </w:r>
      <w:r>
        <w:rPr>
          <w:color w:val="093266"/>
          <w:spacing w:val="-12"/>
        </w:rPr>
        <w:t xml:space="preserve"> </w:t>
      </w:r>
      <w:r>
        <w:rPr>
          <w:color w:val="093266"/>
        </w:rPr>
        <w:t>there</w:t>
      </w:r>
      <w:r>
        <w:rPr>
          <w:color w:val="093266"/>
          <w:spacing w:val="-12"/>
        </w:rPr>
        <w:t xml:space="preserve"> </w:t>
      </w:r>
      <w:r>
        <w:rPr>
          <w:color w:val="093266"/>
        </w:rPr>
        <w:t>is</w:t>
      </w:r>
      <w:r>
        <w:rPr>
          <w:color w:val="093266"/>
          <w:spacing w:val="-11"/>
        </w:rPr>
        <w:t xml:space="preserve"> </w:t>
      </w:r>
      <w:r>
        <w:rPr>
          <w:color w:val="093266"/>
        </w:rPr>
        <w:t>sufficient</w:t>
      </w:r>
      <w:r>
        <w:rPr>
          <w:color w:val="093266"/>
          <w:spacing w:val="-12"/>
        </w:rPr>
        <w:t xml:space="preserve"> </w:t>
      </w:r>
      <w:r>
        <w:rPr>
          <w:color w:val="093266"/>
        </w:rPr>
        <w:t>evidence</w:t>
      </w:r>
      <w:r>
        <w:rPr>
          <w:color w:val="093266"/>
          <w:spacing w:val="-12"/>
        </w:rPr>
        <w:t xml:space="preserve"> </w:t>
      </w:r>
      <w:r>
        <w:rPr>
          <w:color w:val="093266"/>
        </w:rPr>
        <w:t>to</w:t>
      </w:r>
      <w:r>
        <w:rPr>
          <w:color w:val="093266"/>
          <w:spacing w:val="-12"/>
        </w:rPr>
        <w:t xml:space="preserve"> </w:t>
      </w:r>
      <w:r>
        <w:rPr>
          <w:color w:val="093266"/>
        </w:rPr>
        <w:t>do</w:t>
      </w:r>
      <w:r>
        <w:rPr>
          <w:color w:val="093266"/>
          <w:spacing w:val="-11"/>
        </w:rPr>
        <w:t xml:space="preserve"> </w:t>
      </w:r>
      <w:r>
        <w:rPr>
          <w:color w:val="093266"/>
        </w:rPr>
        <w:t>so,</w:t>
      </w:r>
      <w:r>
        <w:rPr>
          <w:color w:val="093266"/>
          <w:spacing w:val="-12"/>
        </w:rPr>
        <w:t xml:space="preserve"> </w:t>
      </w:r>
      <w:r>
        <w:rPr>
          <w:color w:val="093266"/>
        </w:rPr>
        <w:t>and</w:t>
      </w:r>
      <w:r>
        <w:rPr>
          <w:color w:val="093266"/>
          <w:spacing w:val="-12"/>
        </w:rPr>
        <w:t xml:space="preserve"> </w:t>
      </w:r>
      <w:r>
        <w:rPr>
          <w:color w:val="093266"/>
        </w:rPr>
        <w:t>it would be in the public interest.</w:t>
      </w:r>
    </w:p>
    <w:p w14:paraId="320C0DC9" w14:textId="77777777" w:rsidR="0036289F" w:rsidRDefault="00187523">
      <w:pPr>
        <w:pStyle w:val="BodyText"/>
        <w:spacing w:before="115" w:line="254" w:lineRule="auto"/>
        <w:ind w:left="1133" w:right="1458"/>
      </w:pPr>
      <w:r>
        <w:rPr>
          <w:color w:val="093266"/>
          <w:spacing w:val="-2"/>
        </w:rPr>
        <w:t>In</w:t>
      </w:r>
      <w:r>
        <w:rPr>
          <w:color w:val="093266"/>
          <w:spacing w:val="-3"/>
        </w:rPr>
        <w:t xml:space="preserve"> </w:t>
      </w:r>
      <w:r>
        <w:rPr>
          <w:color w:val="093266"/>
          <w:spacing w:val="-2"/>
        </w:rPr>
        <w:t>deciding</w:t>
      </w:r>
      <w:r>
        <w:rPr>
          <w:color w:val="093266"/>
          <w:spacing w:val="-3"/>
        </w:rPr>
        <w:t xml:space="preserve"> </w:t>
      </w:r>
      <w:r>
        <w:rPr>
          <w:color w:val="093266"/>
          <w:spacing w:val="-2"/>
        </w:rPr>
        <w:t>whether</w:t>
      </w:r>
      <w:r>
        <w:rPr>
          <w:color w:val="093266"/>
          <w:spacing w:val="-3"/>
        </w:rPr>
        <w:t xml:space="preserve"> </w:t>
      </w:r>
      <w:r>
        <w:rPr>
          <w:color w:val="093266"/>
          <w:spacing w:val="-2"/>
        </w:rPr>
        <w:t>to</w:t>
      </w:r>
      <w:r>
        <w:rPr>
          <w:color w:val="093266"/>
          <w:spacing w:val="-3"/>
        </w:rPr>
        <w:t xml:space="preserve"> </w:t>
      </w:r>
      <w:r>
        <w:rPr>
          <w:color w:val="093266"/>
          <w:spacing w:val="-2"/>
        </w:rPr>
        <w:t>institute</w:t>
      </w:r>
      <w:r>
        <w:rPr>
          <w:color w:val="093266"/>
          <w:spacing w:val="-3"/>
        </w:rPr>
        <w:t xml:space="preserve"> </w:t>
      </w:r>
      <w:r>
        <w:rPr>
          <w:color w:val="093266"/>
          <w:spacing w:val="-2"/>
        </w:rPr>
        <w:t>any</w:t>
      </w:r>
      <w:r>
        <w:rPr>
          <w:color w:val="093266"/>
          <w:spacing w:val="-3"/>
        </w:rPr>
        <w:t xml:space="preserve"> </w:t>
      </w:r>
      <w:r>
        <w:rPr>
          <w:color w:val="093266"/>
          <w:spacing w:val="-2"/>
        </w:rPr>
        <w:t>appeal,</w:t>
      </w:r>
      <w:r>
        <w:rPr>
          <w:color w:val="093266"/>
          <w:spacing w:val="-3"/>
        </w:rPr>
        <w:t xml:space="preserve"> </w:t>
      </w:r>
      <w:r>
        <w:rPr>
          <w:color w:val="093266"/>
          <w:spacing w:val="-2"/>
        </w:rPr>
        <w:t>the</w:t>
      </w:r>
      <w:r>
        <w:rPr>
          <w:color w:val="093266"/>
          <w:spacing w:val="-3"/>
        </w:rPr>
        <w:t xml:space="preserve"> </w:t>
      </w:r>
      <w:r>
        <w:rPr>
          <w:color w:val="093266"/>
          <w:spacing w:val="-2"/>
        </w:rPr>
        <w:t>FWO</w:t>
      </w:r>
      <w:r>
        <w:rPr>
          <w:color w:val="093266"/>
          <w:spacing w:val="-3"/>
        </w:rPr>
        <w:t xml:space="preserve"> </w:t>
      </w:r>
      <w:r>
        <w:rPr>
          <w:color w:val="093266"/>
          <w:spacing w:val="-2"/>
        </w:rPr>
        <w:t>will</w:t>
      </w:r>
      <w:r>
        <w:rPr>
          <w:color w:val="093266"/>
          <w:spacing w:val="-3"/>
        </w:rPr>
        <w:t xml:space="preserve"> </w:t>
      </w:r>
      <w:r>
        <w:rPr>
          <w:color w:val="093266"/>
          <w:spacing w:val="-2"/>
        </w:rPr>
        <w:t>consider</w:t>
      </w:r>
      <w:r>
        <w:rPr>
          <w:color w:val="093266"/>
          <w:spacing w:val="-3"/>
        </w:rPr>
        <w:t xml:space="preserve"> </w:t>
      </w:r>
      <w:r>
        <w:rPr>
          <w:color w:val="093266"/>
          <w:spacing w:val="-2"/>
        </w:rPr>
        <w:t>whether</w:t>
      </w:r>
      <w:r>
        <w:rPr>
          <w:color w:val="093266"/>
          <w:spacing w:val="-3"/>
        </w:rPr>
        <w:t xml:space="preserve"> </w:t>
      </w:r>
      <w:r>
        <w:rPr>
          <w:color w:val="093266"/>
          <w:spacing w:val="-2"/>
        </w:rPr>
        <w:t>there</w:t>
      </w:r>
      <w:r>
        <w:rPr>
          <w:color w:val="093266"/>
          <w:spacing w:val="-3"/>
        </w:rPr>
        <w:t xml:space="preserve"> </w:t>
      </w:r>
      <w:r>
        <w:rPr>
          <w:color w:val="093266"/>
          <w:spacing w:val="-2"/>
        </w:rPr>
        <w:t>are</w:t>
      </w:r>
      <w:r>
        <w:rPr>
          <w:color w:val="093266"/>
          <w:spacing w:val="-3"/>
        </w:rPr>
        <w:t xml:space="preserve"> </w:t>
      </w:r>
      <w:r>
        <w:rPr>
          <w:color w:val="093266"/>
          <w:spacing w:val="-2"/>
        </w:rPr>
        <w:t>reasonable</w:t>
      </w:r>
      <w:r>
        <w:rPr>
          <w:color w:val="093266"/>
          <w:spacing w:val="-3"/>
        </w:rPr>
        <w:t xml:space="preserve"> </w:t>
      </w:r>
      <w:r>
        <w:rPr>
          <w:color w:val="093266"/>
          <w:spacing w:val="-2"/>
        </w:rPr>
        <w:t>prospects</w:t>
      </w:r>
      <w:r>
        <w:rPr>
          <w:color w:val="093266"/>
          <w:spacing w:val="-3"/>
        </w:rPr>
        <w:t xml:space="preserve"> </w:t>
      </w:r>
      <w:r>
        <w:rPr>
          <w:color w:val="093266"/>
          <w:spacing w:val="-2"/>
        </w:rPr>
        <w:t xml:space="preserve">of </w:t>
      </w:r>
      <w:r>
        <w:rPr>
          <w:color w:val="093266"/>
        </w:rPr>
        <w:t>success and whether the appeal is in the public interest.</w:t>
      </w:r>
    </w:p>
    <w:p w14:paraId="1379AF17" w14:textId="77777777" w:rsidR="0036289F" w:rsidRDefault="00187523">
      <w:pPr>
        <w:pStyle w:val="BodyText"/>
        <w:spacing w:before="116" w:line="254" w:lineRule="auto"/>
        <w:ind w:left="1133" w:right="2159"/>
      </w:pPr>
      <w:r>
        <w:rPr>
          <w:color w:val="093266"/>
        </w:rPr>
        <w:t>As</w:t>
      </w:r>
      <w:r>
        <w:rPr>
          <w:color w:val="093266"/>
          <w:spacing w:val="-12"/>
        </w:rPr>
        <w:t xml:space="preserve"> </w:t>
      </w:r>
      <w:r>
        <w:rPr>
          <w:color w:val="093266"/>
        </w:rPr>
        <w:t>a</w:t>
      </w:r>
      <w:r>
        <w:rPr>
          <w:color w:val="093266"/>
          <w:spacing w:val="-12"/>
        </w:rPr>
        <w:t xml:space="preserve"> </w:t>
      </w:r>
      <w:r>
        <w:rPr>
          <w:color w:val="093266"/>
        </w:rPr>
        <w:t>regulator</w:t>
      </w:r>
      <w:r>
        <w:rPr>
          <w:color w:val="093266"/>
          <w:spacing w:val="-12"/>
        </w:rPr>
        <w:t xml:space="preserve"> </w:t>
      </w:r>
      <w:proofErr w:type="spellStart"/>
      <w:r>
        <w:rPr>
          <w:color w:val="093266"/>
        </w:rPr>
        <w:t>utilising</w:t>
      </w:r>
      <w:proofErr w:type="spellEnd"/>
      <w:r>
        <w:rPr>
          <w:color w:val="093266"/>
          <w:spacing w:val="-11"/>
        </w:rPr>
        <w:t xml:space="preserve"> </w:t>
      </w:r>
      <w:r>
        <w:rPr>
          <w:color w:val="093266"/>
        </w:rPr>
        <w:t>public</w:t>
      </w:r>
      <w:r>
        <w:rPr>
          <w:color w:val="093266"/>
          <w:spacing w:val="-12"/>
        </w:rPr>
        <w:t xml:space="preserve"> </w:t>
      </w:r>
      <w:r>
        <w:rPr>
          <w:color w:val="093266"/>
        </w:rPr>
        <w:t>funds,</w:t>
      </w:r>
      <w:r>
        <w:rPr>
          <w:color w:val="093266"/>
          <w:spacing w:val="-12"/>
        </w:rPr>
        <w:t xml:space="preserve"> </w:t>
      </w:r>
      <w:r>
        <w:rPr>
          <w:color w:val="093266"/>
        </w:rPr>
        <w:t>the</w:t>
      </w:r>
      <w:r>
        <w:rPr>
          <w:color w:val="093266"/>
          <w:spacing w:val="-11"/>
        </w:rPr>
        <w:t xml:space="preserve"> </w:t>
      </w:r>
      <w:r>
        <w:rPr>
          <w:color w:val="093266"/>
        </w:rPr>
        <w:t>FWO</w:t>
      </w:r>
      <w:r>
        <w:rPr>
          <w:color w:val="093266"/>
          <w:spacing w:val="-12"/>
        </w:rPr>
        <w:t xml:space="preserve"> </w:t>
      </w:r>
      <w:r>
        <w:rPr>
          <w:color w:val="093266"/>
        </w:rPr>
        <w:t>will</w:t>
      </w:r>
      <w:r>
        <w:rPr>
          <w:color w:val="093266"/>
          <w:spacing w:val="-12"/>
        </w:rPr>
        <w:t xml:space="preserve"> </w:t>
      </w:r>
      <w:r>
        <w:rPr>
          <w:color w:val="093266"/>
        </w:rPr>
        <w:t>consider</w:t>
      </w:r>
      <w:r>
        <w:rPr>
          <w:color w:val="093266"/>
          <w:spacing w:val="-11"/>
        </w:rPr>
        <w:t xml:space="preserve"> </w:t>
      </w:r>
      <w:r>
        <w:rPr>
          <w:color w:val="093266"/>
        </w:rPr>
        <w:t>the</w:t>
      </w:r>
      <w:r>
        <w:rPr>
          <w:color w:val="093266"/>
          <w:spacing w:val="-12"/>
        </w:rPr>
        <w:t xml:space="preserve"> </w:t>
      </w:r>
      <w:r>
        <w:rPr>
          <w:color w:val="093266"/>
        </w:rPr>
        <w:t>impact</w:t>
      </w:r>
      <w:r>
        <w:rPr>
          <w:color w:val="093266"/>
          <w:spacing w:val="-12"/>
        </w:rPr>
        <w:t xml:space="preserve"> </w:t>
      </w:r>
      <w:r>
        <w:rPr>
          <w:color w:val="093266"/>
        </w:rPr>
        <w:t>on</w:t>
      </w:r>
      <w:r>
        <w:rPr>
          <w:color w:val="093266"/>
          <w:spacing w:val="-11"/>
        </w:rPr>
        <w:t xml:space="preserve"> </w:t>
      </w:r>
      <w:r>
        <w:rPr>
          <w:color w:val="093266"/>
        </w:rPr>
        <w:t>its</w:t>
      </w:r>
      <w:r>
        <w:rPr>
          <w:color w:val="093266"/>
          <w:spacing w:val="-12"/>
        </w:rPr>
        <w:t xml:space="preserve"> </w:t>
      </w:r>
      <w:r>
        <w:rPr>
          <w:color w:val="093266"/>
        </w:rPr>
        <w:t>resources</w:t>
      </w:r>
      <w:r>
        <w:rPr>
          <w:color w:val="093266"/>
          <w:spacing w:val="-12"/>
        </w:rPr>
        <w:t xml:space="preserve"> </w:t>
      </w:r>
      <w:r>
        <w:rPr>
          <w:color w:val="093266"/>
        </w:rPr>
        <w:t>and</w:t>
      </w:r>
      <w:r>
        <w:rPr>
          <w:color w:val="093266"/>
          <w:spacing w:val="-12"/>
        </w:rPr>
        <w:t xml:space="preserve"> </w:t>
      </w:r>
      <w:r>
        <w:rPr>
          <w:color w:val="093266"/>
        </w:rPr>
        <w:t>costs</w:t>
      </w:r>
      <w:r>
        <w:rPr>
          <w:color w:val="093266"/>
          <w:spacing w:val="-11"/>
        </w:rPr>
        <w:t xml:space="preserve"> </w:t>
      </w:r>
      <w:r>
        <w:rPr>
          <w:color w:val="093266"/>
        </w:rPr>
        <w:t>before making a decision to commence civil proceedings or an appeal.</w:t>
      </w:r>
    </w:p>
    <w:p w14:paraId="3E3EBB61" w14:textId="77777777" w:rsidR="0036289F" w:rsidRDefault="00187523">
      <w:pPr>
        <w:pStyle w:val="BodyText"/>
        <w:spacing w:before="116" w:line="254" w:lineRule="auto"/>
        <w:ind w:left="1133" w:right="1458"/>
      </w:pPr>
      <w:r>
        <w:rPr>
          <w:noProof/>
        </w:rPr>
        <mc:AlternateContent>
          <mc:Choice Requires="wps">
            <w:drawing>
              <wp:anchor distT="0" distB="0" distL="0" distR="0" simplePos="0" relativeHeight="15783424" behindDoc="0" locked="0" layoutInCell="1" allowOverlap="1" wp14:anchorId="46FB7259" wp14:editId="375E9F0B">
                <wp:simplePos x="0" y="0"/>
                <wp:positionH relativeFrom="page">
                  <wp:posOffset>7126358</wp:posOffset>
                </wp:positionH>
                <wp:positionV relativeFrom="paragraph">
                  <wp:posOffset>5895309</wp:posOffset>
                </wp:positionV>
                <wp:extent cx="181610" cy="156781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5EAEC85B"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46FB7259" id="Textbox 242" o:spid="_x0000_s1051" type="#_x0000_t202" style="position:absolute;left:0;text-align:left;margin-left:561.15pt;margin-top:464.2pt;width:14.3pt;height:123.4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" filled="f" stroked="f">
                <v:textbox style="layout-flow:vertical" inset="0,0,0,0">
                  <w:txbxContent>
                    <w:p w14:paraId="5EAEC85B"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v:shape>
            </w:pict>
          </mc:Fallback>
        </mc:AlternateContent>
      </w:r>
      <w:r>
        <w:rPr>
          <w:color w:val="093266"/>
          <w:spacing w:val="-2"/>
        </w:rPr>
        <w:t>The</w:t>
      </w:r>
      <w:r>
        <w:rPr>
          <w:color w:val="093266"/>
          <w:spacing w:val="-3"/>
        </w:rPr>
        <w:t xml:space="preserve"> </w:t>
      </w:r>
      <w:r>
        <w:rPr>
          <w:color w:val="093266"/>
          <w:spacing w:val="-2"/>
        </w:rPr>
        <w:t>public</w:t>
      </w:r>
      <w:r>
        <w:rPr>
          <w:color w:val="093266"/>
          <w:spacing w:val="-3"/>
        </w:rPr>
        <w:t xml:space="preserve"> </w:t>
      </w:r>
      <w:r>
        <w:rPr>
          <w:color w:val="093266"/>
          <w:spacing w:val="-2"/>
        </w:rPr>
        <w:t>interest</w:t>
      </w:r>
      <w:r>
        <w:rPr>
          <w:color w:val="093266"/>
          <w:spacing w:val="-3"/>
        </w:rPr>
        <w:t xml:space="preserve"> </w:t>
      </w:r>
      <w:r>
        <w:rPr>
          <w:color w:val="093266"/>
          <w:spacing w:val="-2"/>
        </w:rPr>
        <w:t>factors</w:t>
      </w:r>
      <w:r>
        <w:rPr>
          <w:color w:val="093266"/>
          <w:spacing w:val="-3"/>
        </w:rPr>
        <w:t xml:space="preserve"> </w:t>
      </w:r>
      <w:r>
        <w:rPr>
          <w:color w:val="093266"/>
          <w:spacing w:val="-2"/>
        </w:rPr>
        <w:t>the</w:t>
      </w:r>
      <w:r>
        <w:rPr>
          <w:color w:val="093266"/>
          <w:spacing w:val="-3"/>
        </w:rPr>
        <w:t xml:space="preserve"> </w:t>
      </w:r>
      <w:r>
        <w:rPr>
          <w:color w:val="093266"/>
          <w:spacing w:val="-2"/>
        </w:rPr>
        <w:t>FWO</w:t>
      </w:r>
      <w:r>
        <w:rPr>
          <w:color w:val="093266"/>
          <w:spacing w:val="-3"/>
        </w:rPr>
        <w:t xml:space="preserve"> </w:t>
      </w:r>
      <w:r>
        <w:rPr>
          <w:color w:val="093266"/>
          <w:spacing w:val="-2"/>
        </w:rPr>
        <w:t>considers</w:t>
      </w:r>
      <w:r>
        <w:rPr>
          <w:color w:val="093266"/>
          <w:spacing w:val="-3"/>
        </w:rPr>
        <w:t xml:space="preserve"> </w:t>
      </w:r>
      <w:r>
        <w:rPr>
          <w:color w:val="093266"/>
          <w:spacing w:val="-2"/>
        </w:rPr>
        <w:t>in</w:t>
      </w:r>
      <w:r>
        <w:rPr>
          <w:color w:val="093266"/>
          <w:spacing w:val="-3"/>
        </w:rPr>
        <w:t xml:space="preserve"> </w:t>
      </w:r>
      <w:r>
        <w:rPr>
          <w:color w:val="093266"/>
          <w:spacing w:val="-2"/>
        </w:rPr>
        <w:t>determining</w:t>
      </w:r>
      <w:r>
        <w:rPr>
          <w:color w:val="093266"/>
          <w:spacing w:val="-3"/>
        </w:rPr>
        <w:t xml:space="preserve"> </w:t>
      </w:r>
      <w:r>
        <w:rPr>
          <w:color w:val="093266"/>
          <w:spacing w:val="-2"/>
        </w:rPr>
        <w:t>to</w:t>
      </w:r>
      <w:r>
        <w:rPr>
          <w:color w:val="093266"/>
          <w:spacing w:val="-3"/>
        </w:rPr>
        <w:t xml:space="preserve"> </w:t>
      </w:r>
      <w:r>
        <w:rPr>
          <w:color w:val="093266"/>
          <w:spacing w:val="-2"/>
        </w:rPr>
        <w:t>commence</w:t>
      </w:r>
      <w:r>
        <w:rPr>
          <w:color w:val="093266"/>
          <w:spacing w:val="-3"/>
        </w:rPr>
        <w:t xml:space="preserve"> </w:t>
      </w:r>
      <w:r>
        <w:rPr>
          <w:color w:val="093266"/>
          <w:spacing w:val="-2"/>
        </w:rPr>
        <w:t>(or</w:t>
      </w:r>
      <w:r>
        <w:rPr>
          <w:color w:val="093266"/>
          <w:spacing w:val="-3"/>
        </w:rPr>
        <w:t xml:space="preserve"> </w:t>
      </w:r>
      <w:r>
        <w:rPr>
          <w:color w:val="093266"/>
          <w:spacing w:val="-2"/>
        </w:rPr>
        <w:t>not</w:t>
      </w:r>
      <w:r>
        <w:rPr>
          <w:color w:val="093266"/>
          <w:spacing w:val="-3"/>
        </w:rPr>
        <w:t xml:space="preserve"> </w:t>
      </w:r>
      <w:r>
        <w:rPr>
          <w:color w:val="093266"/>
          <w:spacing w:val="-2"/>
        </w:rPr>
        <w:t>commence)</w:t>
      </w:r>
      <w:r>
        <w:rPr>
          <w:color w:val="093266"/>
          <w:spacing w:val="-3"/>
        </w:rPr>
        <w:t xml:space="preserve"> </w:t>
      </w:r>
      <w:r>
        <w:rPr>
          <w:color w:val="093266"/>
          <w:spacing w:val="-2"/>
        </w:rPr>
        <w:t>litigation</w:t>
      </w:r>
      <w:r>
        <w:rPr>
          <w:color w:val="093266"/>
          <w:spacing w:val="-3"/>
        </w:rPr>
        <w:t xml:space="preserve"> </w:t>
      </w:r>
      <w:r>
        <w:rPr>
          <w:color w:val="093266"/>
          <w:spacing w:val="-2"/>
        </w:rPr>
        <w:t xml:space="preserve">varies </w:t>
      </w:r>
      <w:r>
        <w:rPr>
          <w:color w:val="093266"/>
        </w:rPr>
        <w:t>depending</w:t>
      </w:r>
      <w:r>
        <w:rPr>
          <w:color w:val="093266"/>
          <w:spacing w:val="-8"/>
        </w:rPr>
        <w:t xml:space="preserve"> </w:t>
      </w:r>
      <w:r>
        <w:rPr>
          <w:color w:val="093266"/>
        </w:rPr>
        <w:t>on</w:t>
      </w:r>
      <w:r>
        <w:rPr>
          <w:color w:val="093266"/>
          <w:spacing w:val="-8"/>
        </w:rPr>
        <w:t xml:space="preserve"> </w:t>
      </w:r>
      <w:r>
        <w:rPr>
          <w:color w:val="093266"/>
        </w:rPr>
        <w:t>the</w:t>
      </w:r>
      <w:r>
        <w:rPr>
          <w:color w:val="093266"/>
          <w:spacing w:val="-8"/>
        </w:rPr>
        <w:t xml:space="preserve"> </w:t>
      </w:r>
      <w:r>
        <w:rPr>
          <w:color w:val="093266"/>
        </w:rPr>
        <w:t>particular</w:t>
      </w:r>
      <w:r>
        <w:rPr>
          <w:color w:val="093266"/>
          <w:spacing w:val="-8"/>
        </w:rPr>
        <w:t xml:space="preserve"> </w:t>
      </w:r>
      <w:r>
        <w:rPr>
          <w:color w:val="093266"/>
        </w:rPr>
        <w:t>circumstances</w:t>
      </w:r>
      <w:r>
        <w:rPr>
          <w:color w:val="093266"/>
          <w:spacing w:val="-8"/>
        </w:rPr>
        <w:t xml:space="preserve"> </w:t>
      </w:r>
      <w:r>
        <w:rPr>
          <w:color w:val="093266"/>
        </w:rPr>
        <w:t>of</w:t>
      </w:r>
      <w:r>
        <w:rPr>
          <w:color w:val="093266"/>
          <w:spacing w:val="-8"/>
        </w:rPr>
        <w:t xml:space="preserve"> </w:t>
      </w:r>
      <w:r>
        <w:rPr>
          <w:color w:val="093266"/>
        </w:rPr>
        <w:t>each</w:t>
      </w:r>
      <w:r>
        <w:rPr>
          <w:color w:val="093266"/>
          <w:spacing w:val="-8"/>
        </w:rPr>
        <w:t xml:space="preserve"> </w:t>
      </w:r>
      <w:r>
        <w:rPr>
          <w:color w:val="093266"/>
        </w:rPr>
        <w:t>case.</w:t>
      </w:r>
      <w:r>
        <w:rPr>
          <w:color w:val="093266"/>
          <w:spacing w:val="-8"/>
        </w:rPr>
        <w:t xml:space="preserve"> </w:t>
      </w:r>
      <w:r>
        <w:rPr>
          <w:color w:val="093266"/>
        </w:rPr>
        <w:t>The</w:t>
      </w:r>
      <w:r>
        <w:rPr>
          <w:color w:val="093266"/>
          <w:spacing w:val="-8"/>
        </w:rPr>
        <w:t xml:space="preserve"> </w:t>
      </w:r>
      <w:r>
        <w:rPr>
          <w:color w:val="093266"/>
        </w:rPr>
        <w:t>following</w:t>
      </w:r>
      <w:r>
        <w:rPr>
          <w:color w:val="093266"/>
          <w:spacing w:val="-8"/>
        </w:rPr>
        <w:t xml:space="preserve"> </w:t>
      </w:r>
      <w:r>
        <w:rPr>
          <w:color w:val="093266"/>
        </w:rPr>
        <w:t>table</w:t>
      </w:r>
      <w:r>
        <w:rPr>
          <w:color w:val="093266"/>
          <w:spacing w:val="-8"/>
        </w:rPr>
        <w:t xml:space="preserve"> </w:t>
      </w:r>
      <w:r>
        <w:rPr>
          <w:color w:val="093266"/>
        </w:rPr>
        <w:t>sets</w:t>
      </w:r>
      <w:r>
        <w:rPr>
          <w:color w:val="093266"/>
          <w:spacing w:val="-8"/>
        </w:rPr>
        <w:t xml:space="preserve"> </w:t>
      </w:r>
      <w:r>
        <w:rPr>
          <w:color w:val="093266"/>
        </w:rPr>
        <w:t>out</w:t>
      </w:r>
      <w:r>
        <w:rPr>
          <w:color w:val="093266"/>
          <w:spacing w:val="-8"/>
        </w:rPr>
        <w:t xml:space="preserve"> </w:t>
      </w:r>
      <w:r>
        <w:rPr>
          <w:color w:val="093266"/>
        </w:rPr>
        <w:t>some</w:t>
      </w:r>
      <w:r>
        <w:rPr>
          <w:color w:val="093266"/>
          <w:spacing w:val="-8"/>
        </w:rPr>
        <w:t xml:space="preserve"> </w:t>
      </w:r>
      <w:r>
        <w:rPr>
          <w:color w:val="093266"/>
        </w:rPr>
        <w:t>of</w:t>
      </w:r>
      <w:r>
        <w:rPr>
          <w:color w:val="093266"/>
          <w:spacing w:val="-8"/>
        </w:rPr>
        <w:t xml:space="preserve"> </w:t>
      </w:r>
      <w:r>
        <w:rPr>
          <w:color w:val="093266"/>
        </w:rPr>
        <w:t>the</w:t>
      </w:r>
      <w:r>
        <w:rPr>
          <w:color w:val="093266"/>
          <w:spacing w:val="-8"/>
        </w:rPr>
        <w:t xml:space="preserve"> </w:t>
      </w:r>
      <w:r>
        <w:rPr>
          <w:color w:val="093266"/>
        </w:rPr>
        <w:t>matters</w:t>
      </w:r>
      <w:r>
        <w:rPr>
          <w:color w:val="093266"/>
          <w:spacing w:val="-8"/>
        </w:rPr>
        <w:t xml:space="preserve"> </w:t>
      </w:r>
      <w:r>
        <w:rPr>
          <w:color w:val="093266"/>
        </w:rPr>
        <w:t>the FWO typically considers.</w:t>
      </w:r>
    </w:p>
    <w:p w14:paraId="07A750A8" w14:textId="77777777" w:rsidR="0036289F" w:rsidRDefault="00187523">
      <w:pPr>
        <w:pStyle w:val="BodyText"/>
        <w:spacing w:before="6"/>
        <w:rPr>
          <w:sz w:val="10"/>
        </w:rPr>
      </w:pPr>
      <w:r>
        <w:rPr>
          <w:noProof/>
        </w:rPr>
        <mc:AlternateContent>
          <mc:Choice Requires="wps">
            <w:drawing>
              <wp:anchor distT="0" distB="0" distL="0" distR="0" simplePos="0" relativeHeight="487587840" behindDoc="1" locked="0" layoutInCell="1" allowOverlap="1" wp14:anchorId="44083340" wp14:editId="09A2F851">
                <wp:simplePos x="0" y="0"/>
                <wp:positionH relativeFrom="page">
                  <wp:posOffset>719999</wp:posOffset>
                </wp:positionH>
                <wp:positionV relativeFrom="paragraph">
                  <wp:posOffset>105663</wp:posOffset>
                </wp:positionV>
                <wp:extent cx="5760085" cy="5846445"/>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584644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31"/>
                              <w:gridCol w:w="6841"/>
                            </w:tblGrid>
                            <w:tr w:rsidR="0036289F" w14:paraId="5FFC5B48" w14:textId="77777777">
                              <w:trPr>
                                <w:trHeight w:val="273"/>
                              </w:trPr>
                              <w:tc>
                                <w:tcPr>
                                  <w:tcW w:w="2231" w:type="dxa"/>
                                  <w:tcBorders>
                                    <w:bottom w:val="single" w:sz="18" w:space="0" w:color="56C7DA"/>
                                  </w:tcBorders>
                                </w:tcPr>
                                <w:p w14:paraId="7C610E7B" w14:textId="77777777" w:rsidR="0036289F" w:rsidRDefault="00187523">
                                  <w:pPr>
                                    <w:pStyle w:val="TableParagraph"/>
                                    <w:spacing w:before="0"/>
                                    <w:ind w:left="73" w:firstLine="0"/>
                                    <w:rPr>
                                      <w:b/>
                                      <w:sz w:val="16"/>
                                    </w:rPr>
                                  </w:pPr>
                                  <w:r>
                                    <w:rPr>
                                      <w:b/>
                                      <w:color w:val="093266"/>
                                      <w:spacing w:val="-2"/>
                                      <w:sz w:val="16"/>
                                    </w:rPr>
                                    <w:t>Public interest factors</w:t>
                                  </w:r>
                                </w:p>
                              </w:tc>
                              <w:tc>
                                <w:tcPr>
                                  <w:tcW w:w="6841" w:type="dxa"/>
                                  <w:tcBorders>
                                    <w:bottom w:val="single" w:sz="18" w:space="0" w:color="56C7DA"/>
                                  </w:tcBorders>
                                </w:tcPr>
                                <w:p w14:paraId="32757AFF" w14:textId="77777777" w:rsidR="0036289F" w:rsidRDefault="00187523">
                                  <w:pPr>
                                    <w:pStyle w:val="TableParagraph"/>
                                    <w:spacing w:before="0"/>
                                    <w:ind w:left="105" w:firstLine="0"/>
                                    <w:rPr>
                                      <w:b/>
                                      <w:sz w:val="16"/>
                                    </w:rPr>
                                  </w:pPr>
                                  <w:r>
                                    <w:rPr>
                                      <w:b/>
                                      <w:color w:val="093266"/>
                                      <w:spacing w:val="-2"/>
                                      <w:sz w:val="16"/>
                                    </w:rPr>
                                    <w:t>Examples</w:t>
                                  </w:r>
                                  <w:r>
                                    <w:rPr>
                                      <w:b/>
                                      <w:color w:val="093266"/>
                                      <w:spacing w:val="-4"/>
                                      <w:sz w:val="16"/>
                                    </w:rPr>
                                    <w:t xml:space="preserve"> </w:t>
                                  </w:r>
                                  <w:r>
                                    <w:rPr>
                                      <w:b/>
                                      <w:color w:val="093266"/>
                                      <w:spacing w:val="-2"/>
                                      <w:sz w:val="16"/>
                                    </w:rPr>
                                    <w:t>of matters the FWO considers</w:t>
                                  </w:r>
                                </w:p>
                              </w:tc>
                            </w:tr>
                            <w:tr w:rsidR="0036289F" w14:paraId="3038ECC3" w14:textId="77777777">
                              <w:trPr>
                                <w:trHeight w:val="1938"/>
                              </w:trPr>
                              <w:tc>
                                <w:tcPr>
                                  <w:tcW w:w="2231" w:type="dxa"/>
                                  <w:tcBorders>
                                    <w:top w:val="single" w:sz="18" w:space="0" w:color="56C7DA"/>
                                    <w:bottom w:val="dotted" w:sz="4" w:space="0" w:color="093266"/>
                                  </w:tcBorders>
                                </w:tcPr>
                                <w:p w14:paraId="6F46C068" w14:textId="77777777" w:rsidR="0036289F" w:rsidRDefault="00187523">
                                  <w:pPr>
                                    <w:pStyle w:val="TableParagraph"/>
                                    <w:spacing w:before="7"/>
                                    <w:ind w:left="73" w:firstLine="0"/>
                                    <w:rPr>
                                      <w:b/>
                                      <w:sz w:val="16"/>
                                    </w:rPr>
                                  </w:pPr>
                                  <w:r>
                                    <w:rPr>
                                      <w:b/>
                                      <w:color w:val="093266"/>
                                      <w:spacing w:val="-2"/>
                                      <w:sz w:val="16"/>
                                    </w:rPr>
                                    <w:t>Nature,</w:t>
                                  </w:r>
                                  <w:r>
                                    <w:rPr>
                                      <w:b/>
                                      <w:color w:val="093266"/>
                                      <w:spacing w:val="-9"/>
                                      <w:sz w:val="16"/>
                                    </w:rPr>
                                    <w:t xml:space="preserve"> </w:t>
                                  </w:r>
                                  <w:r>
                                    <w:rPr>
                                      <w:b/>
                                      <w:color w:val="093266"/>
                                      <w:spacing w:val="-2"/>
                                      <w:sz w:val="16"/>
                                    </w:rPr>
                                    <w:t>seriousness</w:t>
                                  </w:r>
                                  <w:r>
                                    <w:rPr>
                                      <w:b/>
                                      <w:color w:val="093266"/>
                                      <w:spacing w:val="-8"/>
                                      <w:sz w:val="16"/>
                                    </w:rPr>
                                    <w:t xml:space="preserve"> </w:t>
                                  </w:r>
                                  <w:r>
                                    <w:rPr>
                                      <w:b/>
                                      <w:color w:val="093266"/>
                                      <w:spacing w:val="-2"/>
                                      <w:sz w:val="16"/>
                                    </w:rPr>
                                    <w:t>and</w:t>
                                  </w:r>
                                  <w:r>
                                    <w:rPr>
                                      <w:b/>
                                      <w:color w:val="093266"/>
                                      <w:sz w:val="16"/>
                                    </w:rPr>
                                    <w:t xml:space="preserve"> circumstances of the alleged</w:t>
                                  </w:r>
                                  <w:r>
                                    <w:rPr>
                                      <w:b/>
                                      <w:color w:val="093266"/>
                                      <w:spacing w:val="-7"/>
                                      <w:sz w:val="16"/>
                                    </w:rPr>
                                    <w:t xml:space="preserve"> </w:t>
                                  </w:r>
                                  <w:r>
                                    <w:rPr>
                                      <w:b/>
                                      <w:color w:val="093266"/>
                                      <w:sz w:val="16"/>
                                    </w:rPr>
                                    <w:t>contraventions</w:t>
                                  </w:r>
                                </w:p>
                              </w:tc>
                              <w:tc>
                                <w:tcPr>
                                  <w:tcW w:w="6841" w:type="dxa"/>
                                  <w:tcBorders>
                                    <w:top w:val="single" w:sz="18" w:space="0" w:color="56C7DA"/>
                                    <w:bottom w:val="dotted" w:sz="4" w:space="0" w:color="093266"/>
                                  </w:tcBorders>
                                </w:tcPr>
                                <w:p w14:paraId="08503B2A" w14:textId="77777777" w:rsidR="0036289F" w:rsidRDefault="00187523">
                                  <w:pPr>
                                    <w:pStyle w:val="TableParagraph"/>
                                    <w:numPr>
                                      <w:ilvl w:val="0"/>
                                      <w:numId w:val="14"/>
                                    </w:numPr>
                                    <w:tabs>
                                      <w:tab w:val="left" w:pos="274"/>
                                    </w:tabs>
                                    <w:spacing w:before="5"/>
                                    <w:ind w:left="274" w:hanging="169"/>
                                    <w:rPr>
                                      <w:sz w:val="16"/>
                                    </w:rPr>
                                  </w:pPr>
                                  <w:r>
                                    <w:rPr>
                                      <w:color w:val="093266"/>
                                      <w:spacing w:val="-2"/>
                                      <w:sz w:val="16"/>
                                    </w:rPr>
                                    <w:t>seriousness of the alleged contraventions</w:t>
                                  </w:r>
                                </w:p>
                                <w:p w14:paraId="08FA6499" w14:textId="77777777" w:rsidR="0036289F" w:rsidRDefault="00187523">
                                  <w:pPr>
                                    <w:pStyle w:val="TableParagraph"/>
                                    <w:numPr>
                                      <w:ilvl w:val="0"/>
                                      <w:numId w:val="14"/>
                                    </w:numPr>
                                    <w:tabs>
                                      <w:tab w:val="left" w:pos="274"/>
                                    </w:tabs>
                                    <w:spacing w:before="27"/>
                                    <w:ind w:left="274" w:hanging="169"/>
                                    <w:rPr>
                                      <w:sz w:val="16"/>
                                    </w:rPr>
                                  </w:pPr>
                                  <w:r>
                                    <w:rPr>
                                      <w:color w:val="093266"/>
                                      <w:spacing w:val="-2"/>
                                      <w:sz w:val="16"/>
                                    </w:rPr>
                                    <w:t xml:space="preserve">prevalence in the community of the type of </w:t>
                                  </w:r>
                                  <w:proofErr w:type="spellStart"/>
                                  <w:r>
                                    <w:rPr>
                                      <w:color w:val="093266"/>
                                      <w:spacing w:val="-2"/>
                                      <w:sz w:val="16"/>
                                    </w:rPr>
                                    <w:t>behaviour</w:t>
                                  </w:r>
                                  <w:proofErr w:type="spellEnd"/>
                                </w:p>
                                <w:p w14:paraId="08F1E6C0" w14:textId="77777777" w:rsidR="0036289F" w:rsidRDefault="00187523">
                                  <w:pPr>
                                    <w:pStyle w:val="TableParagraph"/>
                                    <w:numPr>
                                      <w:ilvl w:val="0"/>
                                      <w:numId w:val="14"/>
                                    </w:numPr>
                                    <w:tabs>
                                      <w:tab w:val="left" w:pos="274"/>
                                    </w:tabs>
                                    <w:ind w:left="274" w:hanging="169"/>
                                    <w:rPr>
                                      <w:sz w:val="16"/>
                                    </w:rPr>
                                  </w:pPr>
                                  <w:r>
                                    <w:rPr>
                                      <w:color w:val="093266"/>
                                      <w:spacing w:val="-2"/>
                                      <w:sz w:val="16"/>
                                    </w:rPr>
                                    <w:t>any mitigating or aggravating circumstances</w:t>
                                  </w:r>
                                </w:p>
                                <w:p w14:paraId="432E0AD3" w14:textId="77777777" w:rsidR="0036289F" w:rsidRDefault="00187523">
                                  <w:pPr>
                                    <w:pStyle w:val="TableParagraph"/>
                                    <w:numPr>
                                      <w:ilvl w:val="0"/>
                                      <w:numId w:val="14"/>
                                    </w:numPr>
                                    <w:tabs>
                                      <w:tab w:val="left" w:pos="273"/>
                                      <w:tab w:val="left" w:pos="275"/>
                                    </w:tabs>
                                    <w:spacing w:before="27"/>
                                    <w:ind w:right="235"/>
                                    <w:rPr>
                                      <w:sz w:val="16"/>
                                    </w:rPr>
                                  </w:pPr>
                                  <w:r>
                                    <w:rPr>
                                      <w:color w:val="093266"/>
                                      <w:spacing w:val="-2"/>
                                      <w:sz w:val="16"/>
                                    </w:rPr>
                                    <w:t>whether</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person(s)</w:t>
                                  </w:r>
                                  <w:r>
                                    <w:rPr>
                                      <w:color w:val="093266"/>
                                      <w:spacing w:val="-3"/>
                                      <w:sz w:val="16"/>
                                    </w:rPr>
                                    <w:t xml:space="preserve"> </w:t>
                                  </w:r>
                                  <w:r>
                                    <w:rPr>
                                      <w:color w:val="093266"/>
                                      <w:spacing w:val="-2"/>
                                      <w:sz w:val="16"/>
                                    </w:rPr>
                                    <w:t>alleged</w:t>
                                  </w:r>
                                  <w:r>
                                    <w:rPr>
                                      <w:color w:val="093266"/>
                                      <w:spacing w:val="-3"/>
                                      <w:sz w:val="16"/>
                                    </w:rPr>
                                    <w:t xml:space="preserve"> </w:t>
                                  </w:r>
                                  <w:r>
                                    <w:rPr>
                                      <w:color w:val="093266"/>
                                      <w:spacing w:val="-2"/>
                                      <w:sz w:val="16"/>
                                    </w:rPr>
                                    <w:t>to</w:t>
                                  </w:r>
                                  <w:r>
                                    <w:rPr>
                                      <w:color w:val="093266"/>
                                      <w:spacing w:val="-3"/>
                                      <w:sz w:val="16"/>
                                    </w:rPr>
                                    <w:t xml:space="preserve"> </w:t>
                                  </w:r>
                                  <w:r>
                                    <w:rPr>
                                      <w:color w:val="093266"/>
                                      <w:spacing w:val="-2"/>
                                      <w:sz w:val="16"/>
                                    </w:rPr>
                                    <w:t>have</w:t>
                                  </w:r>
                                  <w:r>
                                    <w:rPr>
                                      <w:color w:val="093266"/>
                                      <w:spacing w:val="-3"/>
                                      <w:sz w:val="16"/>
                                    </w:rPr>
                                    <w:t xml:space="preserve"> </w:t>
                                  </w:r>
                                  <w:r>
                                    <w:rPr>
                                      <w:color w:val="093266"/>
                                      <w:spacing w:val="-2"/>
                                      <w:sz w:val="16"/>
                                    </w:rPr>
                                    <w:t>committed</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contraventions</w:t>
                                  </w:r>
                                  <w:r>
                                    <w:rPr>
                                      <w:color w:val="093266"/>
                                      <w:spacing w:val="-3"/>
                                      <w:sz w:val="16"/>
                                    </w:rPr>
                                    <w:t xml:space="preserve"> </w:t>
                                  </w:r>
                                  <w:r>
                                    <w:rPr>
                                      <w:color w:val="093266"/>
                                      <w:spacing w:val="-2"/>
                                      <w:sz w:val="16"/>
                                    </w:rPr>
                                    <w:t>sought</w:t>
                                  </w:r>
                                  <w:r>
                                    <w:rPr>
                                      <w:color w:val="093266"/>
                                      <w:spacing w:val="-3"/>
                                      <w:sz w:val="16"/>
                                    </w:rPr>
                                    <w:t xml:space="preserve"> </w:t>
                                  </w:r>
                                  <w:r>
                                    <w:rPr>
                                      <w:color w:val="093266"/>
                                      <w:spacing w:val="-2"/>
                                      <w:sz w:val="16"/>
                                    </w:rPr>
                                    <w:t>and</w:t>
                                  </w:r>
                                  <w:r>
                                    <w:rPr>
                                      <w:color w:val="093266"/>
                                      <w:spacing w:val="-3"/>
                                      <w:sz w:val="16"/>
                                    </w:rPr>
                                    <w:t xml:space="preserve"> </w:t>
                                  </w:r>
                                  <w:r>
                                    <w:rPr>
                                      <w:color w:val="093266"/>
                                      <w:spacing w:val="-2"/>
                                      <w:sz w:val="16"/>
                                    </w:rPr>
                                    <w:t>relied</w:t>
                                  </w:r>
                                  <w:r>
                                    <w:rPr>
                                      <w:color w:val="093266"/>
                                      <w:sz w:val="16"/>
                                    </w:rPr>
                                    <w:t xml:space="preserve"> on expert or professional advice</w:t>
                                  </w:r>
                                </w:p>
                                <w:p w14:paraId="58620789" w14:textId="77777777" w:rsidR="0036289F" w:rsidRDefault="00187523">
                                  <w:pPr>
                                    <w:pStyle w:val="TableParagraph"/>
                                    <w:numPr>
                                      <w:ilvl w:val="0"/>
                                      <w:numId w:val="14"/>
                                    </w:numPr>
                                    <w:tabs>
                                      <w:tab w:val="left" w:pos="274"/>
                                    </w:tabs>
                                    <w:spacing w:before="24" w:line="217" w:lineRule="exact"/>
                                    <w:ind w:left="274" w:hanging="169"/>
                                    <w:rPr>
                                      <w:sz w:val="16"/>
                                    </w:rPr>
                                  </w:pPr>
                                  <w:r>
                                    <w:rPr>
                                      <w:color w:val="093266"/>
                                      <w:spacing w:val="-2"/>
                                      <w:sz w:val="16"/>
                                    </w:rPr>
                                    <w:t xml:space="preserve">evidence of deliberate or reckless conduct including omitting to take steps </w:t>
                                  </w:r>
                                  <w:r>
                                    <w:rPr>
                                      <w:color w:val="093266"/>
                                      <w:spacing w:val="-5"/>
                                      <w:sz w:val="16"/>
                                    </w:rPr>
                                    <w:t>to</w:t>
                                  </w:r>
                                </w:p>
                                <w:p w14:paraId="43C7E62A" w14:textId="77777777" w:rsidR="0036289F" w:rsidRDefault="00187523">
                                  <w:pPr>
                                    <w:pStyle w:val="TableParagraph"/>
                                    <w:spacing w:before="0" w:line="217" w:lineRule="exact"/>
                                    <w:ind w:left="275" w:firstLine="0"/>
                                    <w:rPr>
                                      <w:sz w:val="16"/>
                                    </w:rPr>
                                  </w:pPr>
                                  <w:r>
                                    <w:rPr>
                                      <w:color w:val="093266"/>
                                      <w:spacing w:val="-2"/>
                                      <w:sz w:val="16"/>
                                    </w:rPr>
                                    <w:t>ensure compliance</w:t>
                                  </w:r>
                                </w:p>
                                <w:p w14:paraId="66D5B977" w14:textId="77777777" w:rsidR="0036289F" w:rsidRDefault="00187523">
                                  <w:pPr>
                                    <w:pStyle w:val="TableParagraph"/>
                                    <w:numPr>
                                      <w:ilvl w:val="0"/>
                                      <w:numId w:val="14"/>
                                    </w:numPr>
                                    <w:tabs>
                                      <w:tab w:val="left" w:pos="274"/>
                                    </w:tabs>
                                    <w:spacing w:before="27"/>
                                    <w:ind w:left="274" w:hanging="169"/>
                                    <w:rPr>
                                      <w:sz w:val="16"/>
                                    </w:rPr>
                                  </w:pPr>
                                  <w:r>
                                    <w:rPr>
                                      <w:color w:val="093266"/>
                                      <w:spacing w:val="-2"/>
                                      <w:sz w:val="16"/>
                                    </w:rPr>
                                    <w:t>whether contraventions have been admitted and/or fixed or are being fixed.</w:t>
                                  </w:r>
                                </w:p>
                              </w:tc>
                            </w:tr>
                            <w:tr w:rsidR="0036289F" w14:paraId="3570FFEC" w14:textId="77777777">
                              <w:trPr>
                                <w:trHeight w:val="1467"/>
                              </w:trPr>
                              <w:tc>
                                <w:tcPr>
                                  <w:tcW w:w="2231" w:type="dxa"/>
                                  <w:tcBorders>
                                    <w:top w:val="dotted" w:sz="4" w:space="0" w:color="093266"/>
                                    <w:bottom w:val="dotted" w:sz="4" w:space="0" w:color="093266"/>
                                  </w:tcBorders>
                                </w:tcPr>
                                <w:p w14:paraId="12DFC936" w14:textId="77777777" w:rsidR="0036289F" w:rsidRDefault="00187523">
                                  <w:pPr>
                                    <w:pStyle w:val="TableParagraph"/>
                                    <w:spacing w:before="24"/>
                                    <w:ind w:left="73" w:right="245" w:firstLine="0"/>
                                    <w:rPr>
                                      <w:b/>
                                      <w:sz w:val="16"/>
                                    </w:rPr>
                                  </w:pPr>
                                  <w:r>
                                    <w:rPr>
                                      <w:b/>
                                      <w:color w:val="093266"/>
                                      <w:sz w:val="16"/>
                                    </w:rPr>
                                    <w:t>Characteristics</w:t>
                                  </w:r>
                                  <w:r>
                                    <w:rPr>
                                      <w:b/>
                                      <w:color w:val="093266"/>
                                      <w:spacing w:val="-7"/>
                                      <w:sz w:val="16"/>
                                    </w:rPr>
                                    <w:t xml:space="preserve"> </w:t>
                                  </w:r>
                                  <w:r>
                                    <w:rPr>
                                      <w:b/>
                                      <w:color w:val="093266"/>
                                      <w:sz w:val="16"/>
                                    </w:rPr>
                                    <w:t>of person(s)</w:t>
                                  </w:r>
                                  <w:r>
                                    <w:rPr>
                                      <w:b/>
                                      <w:color w:val="093266"/>
                                      <w:spacing w:val="-7"/>
                                      <w:sz w:val="16"/>
                                    </w:rPr>
                                    <w:t xml:space="preserve"> </w:t>
                                  </w:r>
                                  <w:r>
                                    <w:rPr>
                                      <w:b/>
                                      <w:color w:val="093266"/>
                                      <w:sz w:val="16"/>
                                    </w:rPr>
                                    <w:t>alleged</w:t>
                                  </w:r>
                                  <w:r>
                                    <w:rPr>
                                      <w:b/>
                                      <w:color w:val="093266"/>
                                      <w:spacing w:val="-7"/>
                                      <w:sz w:val="16"/>
                                    </w:rPr>
                                    <w:t xml:space="preserve"> </w:t>
                                  </w:r>
                                  <w:r>
                                    <w:rPr>
                                      <w:b/>
                                      <w:color w:val="093266"/>
                                      <w:sz w:val="16"/>
                                    </w:rPr>
                                    <w:t xml:space="preserve">to </w:t>
                                  </w:r>
                                  <w:r>
                                    <w:rPr>
                                      <w:b/>
                                      <w:color w:val="093266"/>
                                      <w:spacing w:val="-2"/>
                                      <w:sz w:val="16"/>
                                    </w:rPr>
                                    <w:t>have</w:t>
                                  </w:r>
                                  <w:r>
                                    <w:rPr>
                                      <w:b/>
                                      <w:color w:val="093266"/>
                                      <w:spacing w:val="-9"/>
                                      <w:sz w:val="16"/>
                                    </w:rPr>
                                    <w:t xml:space="preserve"> </w:t>
                                  </w:r>
                                  <w:r>
                                    <w:rPr>
                                      <w:b/>
                                      <w:color w:val="093266"/>
                                      <w:spacing w:val="-2"/>
                                      <w:sz w:val="16"/>
                                    </w:rPr>
                                    <w:t>committed</w:t>
                                  </w:r>
                                  <w:r>
                                    <w:rPr>
                                      <w:b/>
                                      <w:color w:val="093266"/>
                                      <w:spacing w:val="-8"/>
                                      <w:sz w:val="16"/>
                                    </w:rPr>
                                    <w:t xml:space="preserve"> </w:t>
                                  </w:r>
                                  <w:r>
                                    <w:rPr>
                                      <w:b/>
                                      <w:color w:val="093266"/>
                                      <w:spacing w:val="-2"/>
                                      <w:sz w:val="16"/>
                                    </w:rPr>
                                    <w:t>the</w:t>
                                  </w:r>
                                  <w:r>
                                    <w:rPr>
                                      <w:b/>
                                      <w:color w:val="093266"/>
                                      <w:sz w:val="16"/>
                                    </w:rPr>
                                    <w:t xml:space="preserve"> </w:t>
                                  </w:r>
                                  <w:r>
                                    <w:rPr>
                                      <w:b/>
                                      <w:color w:val="093266"/>
                                      <w:spacing w:val="-2"/>
                                      <w:sz w:val="16"/>
                                    </w:rPr>
                                    <w:t>contraventions</w:t>
                                  </w:r>
                                </w:p>
                              </w:tc>
                              <w:tc>
                                <w:tcPr>
                                  <w:tcW w:w="6841" w:type="dxa"/>
                                  <w:tcBorders>
                                    <w:top w:val="dotted" w:sz="4" w:space="0" w:color="093266"/>
                                    <w:bottom w:val="dotted" w:sz="4" w:space="0" w:color="093266"/>
                                  </w:tcBorders>
                                </w:tcPr>
                                <w:p w14:paraId="2E36E453" w14:textId="77777777" w:rsidR="0036289F" w:rsidRDefault="00187523">
                                  <w:pPr>
                                    <w:pStyle w:val="TableParagraph"/>
                                    <w:numPr>
                                      <w:ilvl w:val="0"/>
                                      <w:numId w:val="13"/>
                                    </w:numPr>
                                    <w:tabs>
                                      <w:tab w:val="left" w:pos="274"/>
                                    </w:tabs>
                                    <w:spacing w:before="23"/>
                                    <w:ind w:left="274" w:hanging="169"/>
                                    <w:rPr>
                                      <w:sz w:val="16"/>
                                    </w:rPr>
                                  </w:pPr>
                                  <w:r>
                                    <w:rPr>
                                      <w:color w:val="093266"/>
                                      <w:spacing w:val="-2"/>
                                      <w:sz w:val="16"/>
                                    </w:rPr>
                                    <w:t>compliance history</w:t>
                                  </w:r>
                                </w:p>
                                <w:p w14:paraId="0AE2177A" w14:textId="77777777" w:rsidR="0036289F" w:rsidRDefault="00187523">
                                  <w:pPr>
                                    <w:pStyle w:val="TableParagraph"/>
                                    <w:numPr>
                                      <w:ilvl w:val="0"/>
                                      <w:numId w:val="13"/>
                                    </w:numPr>
                                    <w:tabs>
                                      <w:tab w:val="left" w:pos="273"/>
                                      <w:tab w:val="left" w:pos="275"/>
                                    </w:tabs>
                                    <w:ind w:right="283"/>
                                    <w:rPr>
                                      <w:sz w:val="16"/>
                                    </w:rPr>
                                  </w:pPr>
                                  <w:r>
                                    <w:rPr>
                                      <w:color w:val="093266"/>
                                      <w:spacing w:val="-2"/>
                                      <w:sz w:val="16"/>
                                    </w:rPr>
                                    <w:t>sophistication and financial position (including the impact on business viability, service</w:t>
                                  </w:r>
                                  <w:r>
                                    <w:rPr>
                                      <w:color w:val="093266"/>
                                      <w:sz w:val="16"/>
                                    </w:rPr>
                                    <w:t xml:space="preserve"> delivery and employees if excessive costs and sanction imposed)</w:t>
                                  </w:r>
                                </w:p>
                                <w:p w14:paraId="1EAB5633" w14:textId="77777777" w:rsidR="0036289F" w:rsidRDefault="00187523">
                                  <w:pPr>
                                    <w:pStyle w:val="TableParagraph"/>
                                    <w:numPr>
                                      <w:ilvl w:val="0"/>
                                      <w:numId w:val="13"/>
                                    </w:numPr>
                                    <w:tabs>
                                      <w:tab w:val="left" w:pos="273"/>
                                      <w:tab w:val="left" w:pos="275"/>
                                    </w:tabs>
                                    <w:spacing w:before="25"/>
                                    <w:ind w:right="444"/>
                                    <w:rPr>
                                      <w:sz w:val="16"/>
                                    </w:rPr>
                                  </w:pPr>
                                  <w:r>
                                    <w:rPr>
                                      <w:color w:val="093266"/>
                                      <w:spacing w:val="-2"/>
                                      <w:sz w:val="16"/>
                                    </w:rPr>
                                    <w:t>whether</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person</w:t>
                                  </w:r>
                                  <w:r>
                                    <w:rPr>
                                      <w:color w:val="093266"/>
                                      <w:spacing w:val="-3"/>
                                      <w:sz w:val="16"/>
                                    </w:rPr>
                                    <w:t xml:space="preserve"> </w:t>
                                  </w:r>
                                  <w:r>
                                    <w:rPr>
                                      <w:color w:val="093266"/>
                                      <w:spacing w:val="-2"/>
                                      <w:sz w:val="16"/>
                                    </w:rPr>
                                    <w:t>has</w:t>
                                  </w:r>
                                  <w:r>
                                    <w:rPr>
                                      <w:color w:val="093266"/>
                                      <w:spacing w:val="-3"/>
                                      <w:sz w:val="16"/>
                                    </w:rPr>
                                    <w:t xml:space="preserve"> </w:t>
                                  </w:r>
                                  <w:r>
                                    <w:rPr>
                                      <w:color w:val="093266"/>
                                      <w:spacing w:val="-2"/>
                                      <w:sz w:val="16"/>
                                    </w:rPr>
                                    <w:t>actively</w:t>
                                  </w:r>
                                  <w:r>
                                    <w:rPr>
                                      <w:color w:val="093266"/>
                                      <w:spacing w:val="-3"/>
                                      <w:sz w:val="16"/>
                                    </w:rPr>
                                    <w:t xml:space="preserve"> </w:t>
                                  </w:r>
                                  <w:r>
                                    <w:rPr>
                                      <w:color w:val="093266"/>
                                      <w:spacing w:val="-2"/>
                                      <w:sz w:val="16"/>
                                    </w:rPr>
                                    <w:t>assisted</w:t>
                                  </w:r>
                                  <w:r>
                                    <w:rPr>
                                      <w:color w:val="093266"/>
                                      <w:spacing w:val="-3"/>
                                      <w:sz w:val="16"/>
                                    </w:rPr>
                                    <w:t xml:space="preserve"> </w:t>
                                  </w:r>
                                  <w:r>
                                    <w:rPr>
                                      <w:color w:val="093266"/>
                                      <w:spacing w:val="-2"/>
                                      <w:sz w:val="16"/>
                                    </w:rPr>
                                    <w:t>with</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FWO’s</w:t>
                                  </w:r>
                                  <w:r>
                                    <w:rPr>
                                      <w:color w:val="093266"/>
                                      <w:spacing w:val="-3"/>
                                      <w:sz w:val="16"/>
                                    </w:rPr>
                                    <w:t xml:space="preserve"> </w:t>
                                  </w:r>
                                  <w:r>
                                    <w:rPr>
                                      <w:color w:val="093266"/>
                                      <w:spacing w:val="-2"/>
                                      <w:sz w:val="16"/>
                                    </w:rPr>
                                    <w:t>inquiries,</w:t>
                                  </w:r>
                                  <w:r>
                                    <w:rPr>
                                      <w:color w:val="093266"/>
                                      <w:spacing w:val="-3"/>
                                      <w:sz w:val="16"/>
                                    </w:rPr>
                                    <w:t xml:space="preserve"> </w:t>
                                  </w:r>
                                  <w:r>
                                    <w:rPr>
                                      <w:color w:val="093266"/>
                                      <w:spacing w:val="-2"/>
                                      <w:sz w:val="16"/>
                                    </w:rPr>
                                    <w:t>and</w:t>
                                  </w:r>
                                  <w:r>
                                    <w:rPr>
                                      <w:color w:val="093266"/>
                                      <w:spacing w:val="-3"/>
                                      <w:sz w:val="16"/>
                                    </w:rPr>
                                    <w:t xml:space="preserve"> </w:t>
                                  </w:r>
                                  <w:r>
                                    <w:rPr>
                                      <w:color w:val="093266"/>
                                      <w:spacing w:val="-2"/>
                                      <w:sz w:val="16"/>
                                    </w:rPr>
                                    <w:t>whether</w:t>
                                  </w:r>
                                  <w:r>
                                    <w:rPr>
                                      <w:color w:val="093266"/>
                                      <w:spacing w:val="-3"/>
                                      <w:sz w:val="16"/>
                                    </w:rPr>
                                    <w:t xml:space="preserve"> </w:t>
                                  </w:r>
                                  <w:r>
                                    <w:rPr>
                                      <w:color w:val="093266"/>
                                      <w:spacing w:val="-2"/>
                                      <w:sz w:val="16"/>
                                    </w:rPr>
                                    <w:t>they</w:t>
                                  </w:r>
                                  <w:r>
                                    <w:rPr>
                                      <w:color w:val="093266"/>
                                      <w:sz w:val="16"/>
                                    </w:rPr>
                                    <w:t xml:space="preserve"> genuinely accept their non-compliance</w:t>
                                  </w:r>
                                </w:p>
                                <w:p w14:paraId="2E16A2D1" w14:textId="77777777" w:rsidR="0036289F" w:rsidRDefault="00187523">
                                  <w:pPr>
                                    <w:pStyle w:val="TableParagraph"/>
                                    <w:numPr>
                                      <w:ilvl w:val="0"/>
                                      <w:numId w:val="13"/>
                                    </w:numPr>
                                    <w:tabs>
                                      <w:tab w:val="left" w:pos="274"/>
                                    </w:tabs>
                                    <w:spacing w:before="24"/>
                                    <w:ind w:left="274" w:hanging="169"/>
                                    <w:rPr>
                                      <w:sz w:val="16"/>
                                    </w:rPr>
                                  </w:pPr>
                                  <w:r>
                                    <w:rPr>
                                      <w:color w:val="093266"/>
                                      <w:spacing w:val="-2"/>
                                      <w:sz w:val="16"/>
                                    </w:rPr>
                                    <w:t>steps taken to prevent further contraventions.</w:t>
                                  </w:r>
                                </w:p>
                              </w:tc>
                            </w:tr>
                            <w:tr w:rsidR="0036289F" w14:paraId="306A40EF" w14:textId="77777777">
                              <w:trPr>
                                <w:trHeight w:val="978"/>
                              </w:trPr>
                              <w:tc>
                                <w:tcPr>
                                  <w:tcW w:w="2231" w:type="dxa"/>
                                  <w:tcBorders>
                                    <w:top w:val="dotted" w:sz="4" w:space="0" w:color="093266"/>
                                    <w:bottom w:val="dotted" w:sz="4" w:space="0" w:color="093266"/>
                                  </w:tcBorders>
                                </w:tcPr>
                                <w:p w14:paraId="4B16CBF6" w14:textId="77777777" w:rsidR="0036289F" w:rsidRDefault="00187523">
                                  <w:pPr>
                                    <w:pStyle w:val="TableParagraph"/>
                                    <w:spacing w:before="24"/>
                                    <w:ind w:left="73" w:right="59" w:firstLine="0"/>
                                    <w:rPr>
                                      <w:b/>
                                      <w:sz w:val="16"/>
                                    </w:rPr>
                                  </w:pPr>
                                  <w:r>
                                    <w:rPr>
                                      <w:b/>
                                      <w:color w:val="093266"/>
                                      <w:sz w:val="16"/>
                                    </w:rPr>
                                    <w:t>Characteristics</w:t>
                                  </w:r>
                                  <w:r>
                                    <w:rPr>
                                      <w:b/>
                                      <w:color w:val="093266"/>
                                      <w:spacing w:val="-7"/>
                                      <w:sz w:val="16"/>
                                    </w:rPr>
                                    <w:t xml:space="preserve"> </w:t>
                                  </w:r>
                                  <w:r>
                                    <w:rPr>
                                      <w:b/>
                                      <w:color w:val="093266"/>
                                      <w:sz w:val="16"/>
                                    </w:rPr>
                                    <w:t xml:space="preserve">of </w:t>
                                  </w:r>
                                  <w:r>
                                    <w:rPr>
                                      <w:b/>
                                      <w:color w:val="093266"/>
                                      <w:spacing w:val="-2"/>
                                      <w:sz w:val="16"/>
                                    </w:rPr>
                                    <w:t>person(s)</w:t>
                                  </w:r>
                                  <w:r>
                                    <w:rPr>
                                      <w:b/>
                                      <w:color w:val="093266"/>
                                      <w:spacing w:val="-9"/>
                                      <w:sz w:val="16"/>
                                    </w:rPr>
                                    <w:t xml:space="preserve"> </w:t>
                                  </w:r>
                                  <w:r>
                                    <w:rPr>
                                      <w:b/>
                                      <w:color w:val="093266"/>
                                      <w:spacing w:val="-2"/>
                                      <w:sz w:val="16"/>
                                    </w:rPr>
                                    <w:t>affected</w:t>
                                  </w:r>
                                  <w:r>
                                    <w:rPr>
                                      <w:b/>
                                      <w:color w:val="093266"/>
                                      <w:spacing w:val="-8"/>
                                      <w:sz w:val="16"/>
                                    </w:rPr>
                                    <w:t xml:space="preserve"> </w:t>
                                  </w:r>
                                  <w:r>
                                    <w:rPr>
                                      <w:b/>
                                      <w:color w:val="093266"/>
                                      <w:spacing w:val="-2"/>
                                      <w:sz w:val="16"/>
                                    </w:rPr>
                                    <w:t>by</w:t>
                                  </w:r>
                                  <w:r>
                                    <w:rPr>
                                      <w:b/>
                                      <w:color w:val="093266"/>
                                      <w:spacing w:val="-9"/>
                                      <w:sz w:val="16"/>
                                    </w:rPr>
                                    <w:t xml:space="preserve"> </w:t>
                                  </w:r>
                                  <w:r>
                                    <w:rPr>
                                      <w:b/>
                                      <w:color w:val="093266"/>
                                      <w:spacing w:val="-2"/>
                                      <w:sz w:val="16"/>
                                    </w:rPr>
                                    <w:t>the</w:t>
                                  </w:r>
                                  <w:r>
                                    <w:rPr>
                                      <w:b/>
                                      <w:color w:val="093266"/>
                                      <w:sz w:val="16"/>
                                    </w:rPr>
                                    <w:t xml:space="preserve"> alleged</w:t>
                                  </w:r>
                                  <w:r>
                                    <w:rPr>
                                      <w:b/>
                                      <w:color w:val="093266"/>
                                      <w:spacing w:val="-7"/>
                                      <w:sz w:val="16"/>
                                    </w:rPr>
                                    <w:t xml:space="preserve"> </w:t>
                                  </w:r>
                                  <w:r>
                                    <w:rPr>
                                      <w:b/>
                                      <w:color w:val="093266"/>
                                      <w:sz w:val="16"/>
                                    </w:rPr>
                                    <w:t>contraventions</w:t>
                                  </w:r>
                                </w:p>
                              </w:tc>
                              <w:tc>
                                <w:tcPr>
                                  <w:tcW w:w="6841" w:type="dxa"/>
                                  <w:tcBorders>
                                    <w:top w:val="dotted" w:sz="4" w:space="0" w:color="093266"/>
                                    <w:bottom w:val="dotted" w:sz="4" w:space="0" w:color="093266"/>
                                  </w:tcBorders>
                                </w:tcPr>
                                <w:p w14:paraId="449B844B" w14:textId="77777777" w:rsidR="0036289F" w:rsidRDefault="00187523">
                                  <w:pPr>
                                    <w:pStyle w:val="TableParagraph"/>
                                    <w:numPr>
                                      <w:ilvl w:val="0"/>
                                      <w:numId w:val="12"/>
                                    </w:numPr>
                                    <w:tabs>
                                      <w:tab w:val="left" w:pos="273"/>
                                      <w:tab w:val="left" w:pos="275"/>
                                    </w:tabs>
                                    <w:spacing w:before="23"/>
                                    <w:ind w:right="434"/>
                                    <w:rPr>
                                      <w:sz w:val="16"/>
                                    </w:rPr>
                                  </w:pPr>
                                  <w:r>
                                    <w:rPr>
                                      <w:color w:val="093266"/>
                                      <w:sz w:val="16"/>
                                    </w:rPr>
                                    <w:t>any</w:t>
                                  </w:r>
                                  <w:r>
                                    <w:rPr>
                                      <w:color w:val="093266"/>
                                      <w:spacing w:val="-11"/>
                                      <w:sz w:val="16"/>
                                    </w:rPr>
                                    <w:t xml:space="preserve"> </w:t>
                                  </w:r>
                                  <w:r>
                                    <w:rPr>
                                      <w:color w:val="093266"/>
                                      <w:sz w:val="16"/>
                                    </w:rPr>
                                    <w:t>vulnerabilities,</w:t>
                                  </w:r>
                                  <w:r>
                                    <w:rPr>
                                      <w:color w:val="093266"/>
                                      <w:spacing w:val="-10"/>
                                      <w:sz w:val="16"/>
                                    </w:rPr>
                                    <w:t xml:space="preserve"> </w:t>
                                  </w:r>
                                  <w:r>
                                    <w:rPr>
                                      <w:color w:val="093266"/>
                                      <w:sz w:val="16"/>
                                    </w:rPr>
                                    <w:t>such</w:t>
                                  </w:r>
                                  <w:r>
                                    <w:rPr>
                                      <w:color w:val="093266"/>
                                      <w:spacing w:val="-11"/>
                                      <w:sz w:val="16"/>
                                    </w:rPr>
                                    <w:t xml:space="preserve"> </w:t>
                                  </w:r>
                                  <w:r>
                                    <w:rPr>
                                      <w:color w:val="093266"/>
                                      <w:sz w:val="16"/>
                                    </w:rPr>
                                    <w:t>as</w:t>
                                  </w:r>
                                  <w:r>
                                    <w:rPr>
                                      <w:color w:val="093266"/>
                                      <w:spacing w:val="-10"/>
                                      <w:sz w:val="16"/>
                                    </w:rPr>
                                    <w:t xml:space="preserve"> </w:t>
                                  </w:r>
                                  <w:r>
                                    <w:rPr>
                                      <w:color w:val="093266"/>
                                      <w:sz w:val="16"/>
                                    </w:rPr>
                                    <w:t>whether</w:t>
                                  </w:r>
                                  <w:r>
                                    <w:rPr>
                                      <w:color w:val="093266"/>
                                      <w:spacing w:val="-10"/>
                                      <w:sz w:val="16"/>
                                    </w:rPr>
                                    <w:t xml:space="preserve"> </w:t>
                                  </w:r>
                                  <w:r>
                                    <w:rPr>
                                      <w:color w:val="093266"/>
                                      <w:sz w:val="16"/>
                                    </w:rPr>
                                    <w:t>the</w:t>
                                  </w:r>
                                  <w:r>
                                    <w:rPr>
                                      <w:color w:val="093266"/>
                                      <w:spacing w:val="-11"/>
                                      <w:sz w:val="16"/>
                                    </w:rPr>
                                    <w:t xml:space="preserve"> </w:t>
                                  </w:r>
                                  <w:r>
                                    <w:rPr>
                                      <w:color w:val="093266"/>
                                      <w:sz w:val="16"/>
                                    </w:rPr>
                                    <w:t>person</w:t>
                                  </w:r>
                                  <w:r>
                                    <w:rPr>
                                      <w:color w:val="093266"/>
                                      <w:spacing w:val="-10"/>
                                      <w:sz w:val="16"/>
                                    </w:rPr>
                                    <w:t xml:space="preserve"> </w:t>
                                  </w:r>
                                  <w:r>
                                    <w:rPr>
                                      <w:color w:val="093266"/>
                                      <w:sz w:val="16"/>
                                    </w:rPr>
                                    <w:t>has</w:t>
                                  </w:r>
                                  <w:r>
                                    <w:rPr>
                                      <w:color w:val="093266"/>
                                      <w:spacing w:val="-11"/>
                                      <w:sz w:val="16"/>
                                    </w:rPr>
                                    <w:t xml:space="preserve"> </w:t>
                                  </w:r>
                                  <w:r>
                                    <w:rPr>
                                      <w:color w:val="093266"/>
                                      <w:sz w:val="16"/>
                                    </w:rPr>
                                    <w:t>a</w:t>
                                  </w:r>
                                  <w:r>
                                    <w:rPr>
                                      <w:color w:val="093266"/>
                                      <w:spacing w:val="-10"/>
                                      <w:sz w:val="16"/>
                                    </w:rPr>
                                    <w:t xml:space="preserve"> </w:t>
                                  </w:r>
                                  <w:r>
                                    <w:rPr>
                                      <w:color w:val="093266"/>
                                      <w:sz w:val="16"/>
                                    </w:rPr>
                                    <w:t>disability,</w:t>
                                  </w:r>
                                  <w:r>
                                    <w:rPr>
                                      <w:color w:val="093266"/>
                                      <w:spacing w:val="-10"/>
                                      <w:sz w:val="16"/>
                                    </w:rPr>
                                    <w:t xml:space="preserve"> </w:t>
                                  </w:r>
                                  <w:r>
                                    <w:rPr>
                                      <w:color w:val="093266"/>
                                      <w:sz w:val="16"/>
                                    </w:rPr>
                                    <w:t>is</w:t>
                                  </w:r>
                                  <w:r>
                                    <w:rPr>
                                      <w:color w:val="093266"/>
                                      <w:spacing w:val="-11"/>
                                      <w:sz w:val="16"/>
                                    </w:rPr>
                                    <w:t xml:space="preserve"> </w:t>
                                  </w:r>
                                  <w:r>
                                    <w:rPr>
                                      <w:color w:val="093266"/>
                                      <w:sz w:val="16"/>
                                    </w:rPr>
                                    <w:t>a</w:t>
                                  </w:r>
                                  <w:r>
                                    <w:rPr>
                                      <w:color w:val="093266"/>
                                      <w:spacing w:val="-10"/>
                                      <w:sz w:val="16"/>
                                    </w:rPr>
                                    <w:t xml:space="preserve"> </w:t>
                                  </w:r>
                                  <w:r>
                                    <w:rPr>
                                      <w:color w:val="093266"/>
                                      <w:sz w:val="16"/>
                                    </w:rPr>
                                    <w:t>young</w:t>
                                  </w:r>
                                  <w:r>
                                    <w:rPr>
                                      <w:color w:val="093266"/>
                                      <w:spacing w:val="-11"/>
                                      <w:sz w:val="16"/>
                                    </w:rPr>
                                    <w:t xml:space="preserve"> </w:t>
                                  </w:r>
                                  <w:r>
                                    <w:rPr>
                                      <w:color w:val="093266"/>
                                      <w:sz w:val="16"/>
                                    </w:rPr>
                                    <w:t>or</w:t>
                                  </w:r>
                                  <w:r>
                                    <w:rPr>
                                      <w:color w:val="093266"/>
                                      <w:spacing w:val="-10"/>
                                      <w:sz w:val="16"/>
                                    </w:rPr>
                                    <w:t xml:space="preserve"> </w:t>
                                  </w:r>
                                  <w:r>
                                    <w:rPr>
                                      <w:color w:val="093266"/>
                                      <w:sz w:val="16"/>
                                    </w:rPr>
                                    <w:t>mature worker,</w:t>
                                  </w:r>
                                  <w:r>
                                    <w:rPr>
                                      <w:color w:val="093266"/>
                                      <w:spacing w:val="-1"/>
                                      <w:sz w:val="16"/>
                                    </w:rPr>
                                    <w:t xml:space="preserve"> </w:t>
                                  </w:r>
                                  <w:r>
                                    <w:rPr>
                                      <w:color w:val="093266"/>
                                      <w:sz w:val="16"/>
                                    </w:rPr>
                                    <w:t>is</w:t>
                                  </w:r>
                                  <w:r>
                                    <w:rPr>
                                      <w:color w:val="093266"/>
                                      <w:spacing w:val="-1"/>
                                      <w:sz w:val="16"/>
                                    </w:rPr>
                                    <w:t xml:space="preserve"> </w:t>
                                  </w:r>
                                  <w:r>
                                    <w:rPr>
                                      <w:color w:val="093266"/>
                                      <w:sz w:val="16"/>
                                    </w:rPr>
                                    <w:t>present</w:t>
                                  </w:r>
                                  <w:r>
                                    <w:rPr>
                                      <w:color w:val="093266"/>
                                      <w:spacing w:val="-1"/>
                                      <w:sz w:val="16"/>
                                    </w:rPr>
                                    <w:t xml:space="preserve"> </w:t>
                                  </w:r>
                                  <w:r>
                                    <w:rPr>
                                      <w:color w:val="093266"/>
                                      <w:sz w:val="16"/>
                                    </w:rPr>
                                    <w:t>in</w:t>
                                  </w:r>
                                  <w:r>
                                    <w:rPr>
                                      <w:color w:val="093266"/>
                                      <w:spacing w:val="-1"/>
                                      <w:sz w:val="16"/>
                                    </w:rPr>
                                    <w:t xml:space="preserve"> </w:t>
                                  </w:r>
                                  <w:r>
                                    <w:rPr>
                                      <w:color w:val="093266"/>
                                      <w:sz w:val="16"/>
                                    </w:rPr>
                                    <w:t>Australia</w:t>
                                  </w:r>
                                  <w:r>
                                    <w:rPr>
                                      <w:color w:val="093266"/>
                                      <w:spacing w:val="-1"/>
                                      <w:sz w:val="16"/>
                                    </w:rPr>
                                    <w:t xml:space="preserve"> </w:t>
                                  </w:r>
                                  <w:r>
                                    <w:rPr>
                                      <w:color w:val="093266"/>
                                      <w:sz w:val="16"/>
                                    </w:rPr>
                                    <w:t>on</w:t>
                                  </w:r>
                                  <w:r>
                                    <w:rPr>
                                      <w:color w:val="093266"/>
                                      <w:spacing w:val="-1"/>
                                      <w:sz w:val="16"/>
                                    </w:rPr>
                                    <w:t xml:space="preserve"> </w:t>
                                  </w:r>
                                  <w:r>
                                    <w:rPr>
                                      <w:color w:val="093266"/>
                                      <w:sz w:val="16"/>
                                    </w:rPr>
                                    <w:t>a</w:t>
                                  </w:r>
                                  <w:r>
                                    <w:rPr>
                                      <w:color w:val="093266"/>
                                      <w:spacing w:val="-1"/>
                                      <w:sz w:val="16"/>
                                    </w:rPr>
                                    <w:t xml:space="preserve"> </w:t>
                                  </w:r>
                                  <w:r>
                                    <w:rPr>
                                      <w:color w:val="093266"/>
                                      <w:sz w:val="16"/>
                                    </w:rPr>
                                    <w:t>visa,</w:t>
                                  </w:r>
                                  <w:r>
                                    <w:rPr>
                                      <w:color w:val="093266"/>
                                      <w:spacing w:val="-1"/>
                                      <w:sz w:val="16"/>
                                    </w:rPr>
                                    <w:t xml:space="preserve"> </w:t>
                                  </w:r>
                                  <w:r>
                                    <w:rPr>
                                      <w:color w:val="093266"/>
                                      <w:sz w:val="16"/>
                                    </w:rPr>
                                    <w:t>or</w:t>
                                  </w:r>
                                  <w:r>
                                    <w:rPr>
                                      <w:color w:val="093266"/>
                                      <w:spacing w:val="-1"/>
                                      <w:sz w:val="16"/>
                                    </w:rPr>
                                    <w:t xml:space="preserve"> </w:t>
                                  </w:r>
                                  <w:r>
                                    <w:rPr>
                                      <w:color w:val="093266"/>
                                      <w:sz w:val="16"/>
                                    </w:rPr>
                                    <w:t>is</w:t>
                                  </w:r>
                                  <w:r>
                                    <w:rPr>
                                      <w:color w:val="093266"/>
                                      <w:spacing w:val="-1"/>
                                      <w:sz w:val="16"/>
                                    </w:rPr>
                                    <w:t xml:space="preserve"> </w:t>
                                  </w:r>
                                  <w:r>
                                    <w:rPr>
                                      <w:color w:val="093266"/>
                                      <w:sz w:val="16"/>
                                    </w:rPr>
                                    <w:t>from</w:t>
                                  </w:r>
                                  <w:r>
                                    <w:rPr>
                                      <w:color w:val="093266"/>
                                      <w:spacing w:val="-1"/>
                                      <w:sz w:val="16"/>
                                    </w:rPr>
                                    <w:t xml:space="preserve"> </w:t>
                                  </w:r>
                                  <w:r>
                                    <w:rPr>
                                      <w:color w:val="093266"/>
                                      <w:sz w:val="16"/>
                                    </w:rPr>
                                    <w:t>a</w:t>
                                  </w:r>
                                  <w:r>
                                    <w:rPr>
                                      <w:color w:val="093266"/>
                                      <w:spacing w:val="-1"/>
                                      <w:sz w:val="16"/>
                                    </w:rPr>
                                    <w:t xml:space="preserve"> </w:t>
                                  </w:r>
                                  <w:r>
                                    <w:rPr>
                                      <w:color w:val="093266"/>
                                      <w:sz w:val="16"/>
                                    </w:rPr>
                                    <w:t>culturally</w:t>
                                  </w:r>
                                  <w:r>
                                    <w:rPr>
                                      <w:color w:val="093266"/>
                                      <w:spacing w:val="-1"/>
                                      <w:sz w:val="16"/>
                                    </w:rPr>
                                    <w:t xml:space="preserve"> </w:t>
                                  </w:r>
                                  <w:r>
                                    <w:rPr>
                                      <w:color w:val="093266"/>
                                      <w:sz w:val="16"/>
                                    </w:rPr>
                                    <w:t>and</w:t>
                                  </w:r>
                                  <w:r>
                                    <w:rPr>
                                      <w:color w:val="093266"/>
                                      <w:spacing w:val="-1"/>
                                      <w:sz w:val="16"/>
                                    </w:rPr>
                                    <w:t xml:space="preserve"> </w:t>
                                  </w:r>
                                  <w:r>
                                    <w:rPr>
                                      <w:color w:val="093266"/>
                                      <w:sz w:val="16"/>
                                    </w:rPr>
                                    <w:t>linguistically diverse</w:t>
                                  </w:r>
                                  <w:r>
                                    <w:rPr>
                                      <w:color w:val="093266"/>
                                      <w:spacing w:val="-7"/>
                                      <w:sz w:val="16"/>
                                    </w:rPr>
                                    <w:t xml:space="preserve"> </w:t>
                                  </w:r>
                                  <w:r>
                                    <w:rPr>
                                      <w:color w:val="093266"/>
                                      <w:sz w:val="16"/>
                                    </w:rPr>
                                    <w:t>background</w:t>
                                  </w:r>
                                </w:p>
                                <w:p w14:paraId="1D2F089D" w14:textId="77777777" w:rsidR="0036289F" w:rsidRDefault="00187523">
                                  <w:pPr>
                                    <w:pStyle w:val="TableParagraph"/>
                                    <w:numPr>
                                      <w:ilvl w:val="0"/>
                                      <w:numId w:val="12"/>
                                    </w:numPr>
                                    <w:tabs>
                                      <w:tab w:val="left" w:pos="274"/>
                                    </w:tabs>
                                    <w:spacing w:before="22"/>
                                    <w:ind w:left="274" w:hanging="169"/>
                                    <w:rPr>
                                      <w:sz w:val="16"/>
                                    </w:rPr>
                                  </w:pPr>
                                  <w:r>
                                    <w:rPr>
                                      <w:color w:val="093266"/>
                                      <w:spacing w:val="-2"/>
                                      <w:sz w:val="16"/>
                                    </w:rPr>
                                    <w:t>whether the person has the ability and resources to commence their own proceedings.</w:t>
                                  </w:r>
                                </w:p>
                              </w:tc>
                            </w:tr>
                            <w:tr w:rsidR="0036289F" w14:paraId="1974A231" w14:textId="77777777">
                              <w:trPr>
                                <w:trHeight w:val="1223"/>
                              </w:trPr>
                              <w:tc>
                                <w:tcPr>
                                  <w:tcW w:w="2231" w:type="dxa"/>
                                  <w:tcBorders>
                                    <w:top w:val="dotted" w:sz="4" w:space="0" w:color="093266"/>
                                    <w:bottom w:val="dotted" w:sz="4" w:space="0" w:color="093266"/>
                                  </w:tcBorders>
                                </w:tcPr>
                                <w:p w14:paraId="7749D8C1" w14:textId="77777777" w:rsidR="0036289F" w:rsidRDefault="00187523">
                                  <w:pPr>
                                    <w:pStyle w:val="TableParagraph"/>
                                    <w:spacing w:before="24"/>
                                    <w:ind w:left="73" w:firstLine="0"/>
                                    <w:rPr>
                                      <w:b/>
                                      <w:sz w:val="16"/>
                                    </w:rPr>
                                  </w:pPr>
                                  <w:r>
                                    <w:rPr>
                                      <w:b/>
                                      <w:color w:val="093266"/>
                                      <w:spacing w:val="-2"/>
                                      <w:sz w:val="16"/>
                                    </w:rPr>
                                    <w:t>Impact</w:t>
                                  </w:r>
                                  <w:r>
                                    <w:rPr>
                                      <w:b/>
                                      <w:color w:val="093266"/>
                                      <w:spacing w:val="-9"/>
                                      <w:sz w:val="16"/>
                                    </w:rPr>
                                    <w:t xml:space="preserve"> </w:t>
                                  </w:r>
                                  <w:r>
                                    <w:rPr>
                                      <w:b/>
                                      <w:color w:val="093266"/>
                                      <w:spacing w:val="-2"/>
                                      <w:sz w:val="16"/>
                                    </w:rPr>
                                    <w:t>of</w:t>
                                  </w:r>
                                  <w:r>
                                    <w:rPr>
                                      <w:b/>
                                      <w:color w:val="093266"/>
                                      <w:spacing w:val="-8"/>
                                      <w:sz w:val="16"/>
                                    </w:rPr>
                                    <w:t xml:space="preserve"> </w:t>
                                  </w:r>
                                  <w:r>
                                    <w:rPr>
                                      <w:b/>
                                      <w:color w:val="093266"/>
                                      <w:spacing w:val="-2"/>
                                      <w:sz w:val="16"/>
                                    </w:rPr>
                                    <w:t>the</w:t>
                                  </w:r>
                                  <w:r>
                                    <w:rPr>
                                      <w:b/>
                                      <w:color w:val="093266"/>
                                      <w:spacing w:val="-9"/>
                                      <w:sz w:val="16"/>
                                    </w:rPr>
                                    <w:t xml:space="preserve"> </w:t>
                                  </w:r>
                                  <w:r>
                                    <w:rPr>
                                      <w:b/>
                                      <w:color w:val="093266"/>
                                      <w:spacing w:val="-2"/>
                                      <w:sz w:val="16"/>
                                    </w:rPr>
                                    <w:t>alleged</w:t>
                                  </w:r>
                                  <w:r>
                                    <w:rPr>
                                      <w:b/>
                                      <w:color w:val="093266"/>
                                      <w:sz w:val="16"/>
                                    </w:rPr>
                                    <w:t xml:space="preserve"> </w:t>
                                  </w:r>
                                  <w:r>
                                    <w:rPr>
                                      <w:b/>
                                      <w:color w:val="093266"/>
                                      <w:spacing w:val="-2"/>
                                      <w:sz w:val="16"/>
                                    </w:rPr>
                                    <w:t>contraventions</w:t>
                                  </w:r>
                                </w:p>
                              </w:tc>
                              <w:tc>
                                <w:tcPr>
                                  <w:tcW w:w="6841" w:type="dxa"/>
                                  <w:tcBorders>
                                    <w:top w:val="dotted" w:sz="4" w:space="0" w:color="093266"/>
                                    <w:bottom w:val="dotted" w:sz="4" w:space="0" w:color="093266"/>
                                  </w:tcBorders>
                                </w:tcPr>
                                <w:p w14:paraId="670D4C56" w14:textId="77777777" w:rsidR="0036289F" w:rsidRDefault="00187523">
                                  <w:pPr>
                                    <w:pStyle w:val="TableParagraph"/>
                                    <w:numPr>
                                      <w:ilvl w:val="0"/>
                                      <w:numId w:val="11"/>
                                    </w:numPr>
                                    <w:tabs>
                                      <w:tab w:val="left" w:pos="273"/>
                                      <w:tab w:val="left" w:pos="275"/>
                                    </w:tabs>
                                    <w:spacing w:before="23"/>
                                    <w:ind w:right="1353"/>
                                    <w:rPr>
                                      <w:sz w:val="16"/>
                                    </w:rPr>
                                  </w:pPr>
                                  <w:r>
                                    <w:rPr>
                                      <w:color w:val="093266"/>
                                      <w:sz w:val="16"/>
                                    </w:rPr>
                                    <w:t>direct</w:t>
                                  </w:r>
                                  <w:r>
                                    <w:rPr>
                                      <w:color w:val="093266"/>
                                      <w:spacing w:val="-11"/>
                                      <w:sz w:val="16"/>
                                    </w:rPr>
                                    <w:t xml:space="preserve"> </w:t>
                                  </w:r>
                                  <w:r>
                                    <w:rPr>
                                      <w:color w:val="093266"/>
                                      <w:sz w:val="16"/>
                                    </w:rPr>
                                    <w:t>and</w:t>
                                  </w:r>
                                  <w:r>
                                    <w:rPr>
                                      <w:color w:val="093266"/>
                                      <w:spacing w:val="-10"/>
                                      <w:sz w:val="16"/>
                                    </w:rPr>
                                    <w:t xml:space="preserve"> </w:t>
                                  </w:r>
                                  <w:r>
                                    <w:rPr>
                                      <w:color w:val="093266"/>
                                      <w:sz w:val="16"/>
                                    </w:rPr>
                                    <w:t>indirect</w:t>
                                  </w:r>
                                  <w:r>
                                    <w:rPr>
                                      <w:color w:val="093266"/>
                                      <w:spacing w:val="-11"/>
                                      <w:sz w:val="16"/>
                                    </w:rPr>
                                    <w:t xml:space="preserve"> </w:t>
                                  </w:r>
                                  <w:r>
                                    <w:rPr>
                                      <w:color w:val="093266"/>
                                      <w:sz w:val="16"/>
                                    </w:rPr>
                                    <w:t>impact</w:t>
                                  </w:r>
                                  <w:r>
                                    <w:rPr>
                                      <w:color w:val="093266"/>
                                      <w:spacing w:val="-10"/>
                                      <w:sz w:val="16"/>
                                    </w:rPr>
                                    <w:t xml:space="preserve"> </w:t>
                                  </w:r>
                                  <w:r>
                                    <w:rPr>
                                      <w:color w:val="093266"/>
                                      <w:sz w:val="16"/>
                                    </w:rPr>
                                    <w:t>on</w:t>
                                  </w:r>
                                  <w:r>
                                    <w:rPr>
                                      <w:color w:val="093266"/>
                                      <w:spacing w:val="-10"/>
                                      <w:sz w:val="16"/>
                                    </w:rPr>
                                    <w:t xml:space="preserve"> </w:t>
                                  </w:r>
                                  <w:r>
                                    <w:rPr>
                                      <w:color w:val="093266"/>
                                      <w:sz w:val="16"/>
                                    </w:rPr>
                                    <w:t>the</w:t>
                                  </w:r>
                                  <w:r>
                                    <w:rPr>
                                      <w:color w:val="093266"/>
                                      <w:spacing w:val="-11"/>
                                      <w:sz w:val="16"/>
                                    </w:rPr>
                                    <w:t xml:space="preserve"> </w:t>
                                  </w:r>
                                  <w:r>
                                    <w:rPr>
                                      <w:color w:val="093266"/>
                                      <w:sz w:val="16"/>
                                    </w:rPr>
                                    <w:t>people</w:t>
                                  </w:r>
                                  <w:r>
                                    <w:rPr>
                                      <w:color w:val="093266"/>
                                      <w:spacing w:val="-10"/>
                                      <w:sz w:val="16"/>
                                    </w:rPr>
                                    <w:t xml:space="preserve"> </w:t>
                                  </w:r>
                                  <w:r>
                                    <w:rPr>
                                      <w:color w:val="093266"/>
                                      <w:sz w:val="16"/>
                                    </w:rPr>
                                    <w:t>who</w:t>
                                  </w:r>
                                  <w:r>
                                    <w:rPr>
                                      <w:color w:val="093266"/>
                                      <w:spacing w:val="-11"/>
                                      <w:sz w:val="16"/>
                                    </w:rPr>
                                    <w:t xml:space="preserve"> </w:t>
                                  </w:r>
                                  <w:r>
                                    <w:rPr>
                                      <w:color w:val="093266"/>
                                      <w:sz w:val="16"/>
                                    </w:rPr>
                                    <w:t>have</w:t>
                                  </w:r>
                                  <w:r>
                                    <w:rPr>
                                      <w:color w:val="093266"/>
                                      <w:spacing w:val="-10"/>
                                      <w:sz w:val="16"/>
                                    </w:rPr>
                                    <w:t xml:space="preserve"> </w:t>
                                  </w:r>
                                  <w:r>
                                    <w:rPr>
                                      <w:color w:val="093266"/>
                                      <w:sz w:val="16"/>
                                    </w:rPr>
                                    <w:t>been</w:t>
                                  </w:r>
                                  <w:r>
                                    <w:rPr>
                                      <w:color w:val="093266"/>
                                      <w:spacing w:val="-10"/>
                                      <w:sz w:val="16"/>
                                    </w:rPr>
                                    <w:t xml:space="preserve"> </w:t>
                                  </w:r>
                                  <w:r>
                                    <w:rPr>
                                      <w:color w:val="093266"/>
                                      <w:sz w:val="16"/>
                                    </w:rPr>
                                    <w:t>affected</w:t>
                                  </w:r>
                                  <w:r>
                                    <w:rPr>
                                      <w:color w:val="093266"/>
                                      <w:spacing w:val="-11"/>
                                      <w:sz w:val="16"/>
                                    </w:rPr>
                                    <w:t xml:space="preserve"> </w:t>
                                  </w:r>
                                  <w:r>
                                    <w:rPr>
                                      <w:color w:val="093266"/>
                                      <w:sz w:val="16"/>
                                    </w:rPr>
                                    <w:t>by</w:t>
                                  </w:r>
                                  <w:r>
                                    <w:rPr>
                                      <w:color w:val="093266"/>
                                      <w:spacing w:val="-10"/>
                                      <w:sz w:val="16"/>
                                    </w:rPr>
                                    <w:t xml:space="preserve"> </w:t>
                                  </w:r>
                                  <w:r>
                                    <w:rPr>
                                      <w:color w:val="093266"/>
                                      <w:sz w:val="16"/>
                                    </w:rPr>
                                    <w:t>the alleged</w:t>
                                  </w:r>
                                  <w:r>
                                    <w:rPr>
                                      <w:color w:val="093266"/>
                                      <w:spacing w:val="-7"/>
                                      <w:sz w:val="16"/>
                                    </w:rPr>
                                    <w:t xml:space="preserve"> </w:t>
                                  </w:r>
                                  <w:r>
                                    <w:rPr>
                                      <w:color w:val="093266"/>
                                      <w:sz w:val="16"/>
                                    </w:rPr>
                                    <w:t>contraventions</w:t>
                                  </w:r>
                                </w:p>
                                <w:p w14:paraId="04367290" w14:textId="77777777" w:rsidR="0036289F" w:rsidRDefault="00187523">
                                  <w:pPr>
                                    <w:pStyle w:val="TableParagraph"/>
                                    <w:numPr>
                                      <w:ilvl w:val="0"/>
                                      <w:numId w:val="11"/>
                                    </w:numPr>
                                    <w:tabs>
                                      <w:tab w:val="left" w:pos="274"/>
                                    </w:tabs>
                                    <w:spacing w:before="24"/>
                                    <w:ind w:left="274" w:hanging="169"/>
                                    <w:rPr>
                                      <w:sz w:val="16"/>
                                    </w:rPr>
                                  </w:pPr>
                                  <w:r>
                                    <w:rPr>
                                      <w:color w:val="093266"/>
                                      <w:spacing w:val="-2"/>
                                      <w:sz w:val="16"/>
                                    </w:rPr>
                                    <w:t>impact on any other person(s), including other businesses/competitors</w:t>
                                  </w:r>
                                </w:p>
                                <w:p w14:paraId="37D5A055" w14:textId="77777777" w:rsidR="0036289F" w:rsidRDefault="00187523">
                                  <w:pPr>
                                    <w:pStyle w:val="TableParagraph"/>
                                    <w:numPr>
                                      <w:ilvl w:val="0"/>
                                      <w:numId w:val="11"/>
                                    </w:numPr>
                                    <w:tabs>
                                      <w:tab w:val="left" w:pos="273"/>
                                      <w:tab w:val="left" w:pos="275"/>
                                    </w:tabs>
                                    <w:spacing w:before="27"/>
                                    <w:ind w:right="338"/>
                                    <w:rPr>
                                      <w:sz w:val="16"/>
                                    </w:rPr>
                                  </w:pPr>
                                  <w:r>
                                    <w:rPr>
                                      <w:color w:val="093266"/>
                                      <w:sz w:val="16"/>
                                    </w:rPr>
                                    <w:t>the</w:t>
                                  </w:r>
                                  <w:r>
                                    <w:rPr>
                                      <w:color w:val="093266"/>
                                      <w:spacing w:val="-11"/>
                                      <w:sz w:val="16"/>
                                    </w:rPr>
                                    <w:t xml:space="preserve"> </w:t>
                                  </w:r>
                                  <w:r>
                                    <w:rPr>
                                      <w:color w:val="093266"/>
                                      <w:sz w:val="16"/>
                                    </w:rPr>
                                    <w:t>impact</w:t>
                                  </w:r>
                                  <w:r>
                                    <w:rPr>
                                      <w:color w:val="093266"/>
                                      <w:spacing w:val="-10"/>
                                      <w:sz w:val="16"/>
                                    </w:rPr>
                                    <w:t xml:space="preserve"> </w:t>
                                  </w:r>
                                  <w:r>
                                    <w:rPr>
                                      <w:color w:val="093266"/>
                                      <w:sz w:val="16"/>
                                    </w:rPr>
                                    <w:t>of</w:t>
                                  </w:r>
                                  <w:r>
                                    <w:rPr>
                                      <w:color w:val="093266"/>
                                      <w:spacing w:val="-11"/>
                                      <w:sz w:val="16"/>
                                    </w:rPr>
                                    <w:t xml:space="preserve"> </w:t>
                                  </w:r>
                                  <w:r>
                                    <w:rPr>
                                      <w:color w:val="093266"/>
                                      <w:sz w:val="16"/>
                                    </w:rPr>
                                    <w:t>the</w:t>
                                  </w:r>
                                  <w:r>
                                    <w:rPr>
                                      <w:color w:val="093266"/>
                                      <w:spacing w:val="-10"/>
                                      <w:sz w:val="16"/>
                                    </w:rPr>
                                    <w:t xml:space="preserve"> </w:t>
                                  </w:r>
                                  <w:r>
                                    <w:rPr>
                                      <w:color w:val="093266"/>
                                      <w:sz w:val="16"/>
                                    </w:rPr>
                                    <w:t>alleged</w:t>
                                  </w:r>
                                  <w:r>
                                    <w:rPr>
                                      <w:color w:val="093266"/>
                                      <w:spacing w:val="-10"/>
                                      <w:sz w:val="16"/>
                                    </w:rPr>
                                    <w:t xml:space="preserve"> </w:t>
                                  </w:r>
                                  <w:r>
                                    <w:rPr>
                                      <w:color w:val="093266"/>
                                      <w:sz w:val="16"/>
                                    </w:rPr>
                                    <w:t>contraventions</w:t>
                                  </w:r>
                                  <w:r>
                                    <w:rPr>
                                      <w:color w:val="093266"/>
                                      <w:spacing w:val="-11"/>
                                      <w:sz w:val="16"/>
                                    </w:rPr>
                                    <w:t xml:space="preserve"> </w:t>
                                  </w:r>
                                  <w:r>
                                    <w:rPr>
                                      <w:color w:val="093266"/>
                                      <w:sz w:val="16"/>
                                    </w:rPr>
                                    <w:t>and</w:t>
                                  </w:r>
                                  <w:r>
                                    <w:rPr>
                                      <w:color w:val="093266"/>
                                      <w:spacing w:val="-10"/>
                                      <w:sz w:val="16"/>
                                    </w:rPr>
                                    <w:t xml:space="preserve"> </w:t>
                                  </w:r>
                                  <w:r>
                                    <w:rPr>
                                      <w:color w:val="093266"/>
                                      <w:sz w:val="16"/>
                                    </w:rPr>
                                    <w:t>their</w:t>
                                  </w:r>
                                  <w:r>
                                    <w:rPr>
                                      <w:color w:val="093266"/>
                                      <w:spacing w:val="-11"/>
                                      <w:sz w:val="16"/>
                                    </w:rPr>
                                    <w:t xml:space="preserve"> </w:t>
                                  </w:r>
                                  <w:r>
                                    <w:rPr>
                                      <w:color w:val="093266"/>
                                      <w:sz w:val="16"/>
                                    </w:rPr>
                                    <w:t>size,</w:t>
                                  </w:r>
                                  <w:r>
                                    <w:rPr>
                                      <w:color w:val="093266"/>
                                      <w:spacing w:val="-10"/>
                                      <w:sz w:val="16"/>
                                    </w:rPr>
                                    <w:t xml:space="preserve"> </w:t>
                                  </w:r>
                                  <w:r>
                                    <w:rPr>
                                      <w:color w:val="093266"/>
                                      <w:sz w:val="16"/>
                                    </w:rPr>
                                    <w:t>such</w:t>
                                  </w:r>
                                  <w:r>
                                    <w:rPr>
                                      <w:color w:val="093266"/>
                                      <w:spacing w:val="-10"/>
                                      <w:sz w:val="16"/>
                                    </w:rPr>
                                    <w:t xml:space="preserve"> </w:t>
                                  </w:r>
                                  <w:r>
                                    <w:rPr>
                                      <w:color w:val="093266"/>
                                      <w:sz w:val="16"/>
                                    </w:rPr>
                                    <w:t>as</w:t>
                                  </w:r>
                                  <w:r>
                                    <w:rPr>
                                      <w:color w:val="093266"/>
                                      <w:spacing w:val="-11"/>
                                      <w:sz w:val="16"/>
                                    </w:rPr>
                                    <w:t xml:space="preserve"> </w:t>
                                  </w:r>
                                  <w:r>
                                    <w:rPr>
                                      <w:color w:val="093266"/>
                                      <w:sz w:val="16"/>
                                    </w:rPr>
                                    <w:t>the</w:t>
                                  </w:r>
                                  <w:r>
                                    <w:rPr>
                                      <w:color w:val="093266"/>
                                      <w:spacing w:val="-10"/>
                                      <w:sz w:val="16"/>
                                    </w:rPr>
                                    <w:t xml:space="preserve"> </w:t>
                                  </w:r>
                                  <w:r>
                                    <w:rPr>
                                      <w:color w:val="093266"/>
                                      <w:sz w:val="16"/>
                                    </w:rPr>
                                    <w:t>number</w:t>
                                  </w:r>
                                  <w:r>
                                    <w:rPr>
                                      <w:color w:val="093266"/>
                                      <w:spacing w:val="-11"/>
                                      <w:sz w:val="16"/>
                                    </w:rPr>
                                    <w:t xml:space="preserve"> </w:t>
                                  </w:r>
                                  <w:r>
                                    <w:rPr>
                                      <w:color w:val="093266"/>
                                      <w:sz w:val="16"/>
                                    </w:rPr>
                                    <w:t>of</w:t>
                                  </w:r>
                                  <w:r>
                                    <w:rPr>
                                      <w:color w:val="093266"/>
                                      <w:spacing w:val="-10"/>
                                      <w:sz w:val="16"/>
                                    </w:rPr>
                                    <w:t xml:space="preserve"> </w:t>
                                  </w:r>
                                  <w:r>
                                    <w:rPr>
                                      <w:color w:val="093266"/>
                                      <w:sz w:val="16"/>
                                    </w:rPr>
                                    <w:t>people affected or the quantum of any underpayments.</w:t>
                                  </w:r>
                                </w:p>
                              </w:tc>
                            </w:tr>
                            <w:tr w:rsidR="0036289F" w14:paraId="1034A0FD" w14:textId="77777777">
                              <w:trPr>
                                <w:trHeight w:val="978"/>
                              </w:trPr>
                              <w:tc>
                                <w:tcPr>
                                  <w:tcW w:w="2231" w:type="dxa"/>
                                  <w:tcBorders>
                                    <w:top w:val="dotted" w:sz="4" w:space="0" w:color="093266"/>
                                    <w:bottom w:val="dotted" w:sz="4" w:space="0" w:color="093266"/>
                                  </w:tcBorders>
                                </w:tcPr>
                                <w:p w14:paraId="2A7EE5F4" w14:textId="77777777" w:rsidR="0036289F" w:rsidRDefault="00187523">
                                  <w:pPr>
                                    <w:pStyle w:val="TableParagraph"/>
                                    <w:spacing w:before="24"/>
                                    <w:ind w:left="73" w:right="417" w:firstLine="0"/>
                                    <w:rPr>
                                      <w:b/>
                                      <w:sz w:val="16"/>
                                    </w:rPr>
                                  </w:pPr>
                                  <w:r>
                                    <w:rPr>
                                      <w:b/>
                                      <w:color w:val="093266"/>
                                      <w:spacing w:val="-2"/>
                                      <w:sz w:val="16"/>
                                    </w:rPr>
                                    <w:t>Impact</w:t>
                                  </w:r>
                                  <w:r>
                                    <w:rPr>
                                      <w:b/>
                                      <w:color w:val="093266"/>
                                      <w:spacing w:val="-9"/>
                                      <w:sz w:val="16"/>
                                    </w:rPr>
                                    <w:t xml:space="preserve"> </w:t>
                                  </w:r>
                                  <w:r>
                                    <w:rPr>
                                      <w:b/>
                                      <w:color w:val="093266"/>
                                      <w:spacing w:val="-2"/>
                                      <w:sz w:val="16"/>
                                    </w:rPr>
                                    <w:t>of</w:t>
                                  </w:r>
                                  <w:r>
                                    <w:rPr>
                                      <w:b/>
                                      <w:color w:val="093266"/>
                                      <w:spacing w:val="-8"/>
                                      <w:sz w:val="16"/>
                                    </w:rPr>
                                    <w:t xml:space="preserve"> </w:t>
                                  </w:r>
                                  <w:r>
                                    <w:rPr>
                                      <w:b/>
                                      <w:color w:val="093266"/>
                                      <w:spacing w:val="-2"/>
                                      <w:sz w:val="16"/>
                                    </w:rPr>
                                    <w:t>litigation</w:t>
                                  </w:r>
                                  <w:r>
                                    <w:rPr>
                                      <w:b/>
                                      <w:color w:val="093266"/>
                                      <w:spacing w:val="-9"/>
                                      <w:sz w:val="16"/>
                                    </w:rPr>
                                    <w:t xml:space="preserve"> </w:t>
                                  </w:r>
                                  <w:r>
                                    <w:rPr>
                                      <w:b/>
                                      <w:color w:val="093266"/>
                                      <w:spacing w:val="-2"/>
                                      <w:sz w:val="16"/>
                                    </w:rPr>
                                    <w:t>on</w:t>
                                  </w:r>
                                  <w:r>
                                    <w:rPr>
                                      <w:b/>
                                      <w:color w:val="093266"/>
                                      <w:sz w:val="16"/>
                                    </w:rPr>
                                    <w:t xml:space="preserve"> general and specific </w:t>
                                  </w:r>
                                  <w:r>
                                    <w:rPr>
                                      <w:b/>
                                      <w:color w:val="093266"/>
                                      <w:spacing w:val="-2"/>
                                      <w:sz w:val="16"/>
                                    </w:rPr>
                                    <w:t>deterrence</w:t>
                                  </w:r>
                                </w:p>
                              </w:tc>
                              <w:tc>
                                <w:tcPr>
                                  <w:tcW w:w="6841" w:type="dxa"/>
                                  <w:tcBorders>
                                    <w:top w:val="dotted" w:sz="4" w:space="0" w:color="093266"/>
                                    <w:bottom w:val="dotted" w:sz="4" w:space="0" w:color="093266"/>
                                  </w:tcBorders>
                                </w:tcPr>
                                <w:p w14:paraId="6148854D" w14:textId="77777777" w:rsidR="0036289F" w:rsidRDefault="00187523">
                                  <w:pPr>
                                    <w:pStyle w:val="TableParagraph"/>
                                    <w:numPr>
                                      <w:ilvl w:val="0"/>
                                      <w:numId w:val="10"/>
                                    </w:numPr>
                                    <w:tabs>
                                      <w:tab w:val="left" w:pos="274"/>
                                    </w:tabs>
                                    <w:spacing w:before="23" w:line="217" w:lineRule="exact"/>
                                    <w:ind w:left="274" w:hanging="169"/>
                                    <w:rPr>
                                      <w:sz w:val="16"/>
                                    </w:rPr>
                                  </w:pPr>
                                  <w:r>
                                    <w:rPr>
                                      <w:color w:val="093266"/>
                                      <w:spacing w:val="-2"/>
                                      <w:sz w:val="16"/>
                                    </w:rPr>
                                    <w:t xml:space="preserve">whether litigation will reduce the likelihood that others will engage in similar </w:t>
                                  </w:r>
                                  <w:proofErr w:type="spellStart"/>
                                  <w:r>
                                    <w:rPr>
                                      <w:color w:val="093266"/>
                                      <w:spacing w:val="-2"/>
                                      <w:sz w:val="16"/>
                                    </w:rPr>
                                    <w:t>behaviour</w:t>
                                  </w:r>
                                  <w:proofErr w:type="spellEnd"/>
                                </w:p>
                                <w:p w14:paraId="362EB5A3" w14:textId="77777777" w:rsidR="0036289F" w:rsidRDefault="00187523">
                                  <w:pPr>
                                    <w:pStyle w:val="TableParagraph"/>
                                    <w:spacing w:before="0" w:line="217" w:lineRule="exact"/>
                                    <w:ind w:left="275" w:firstLine="0"/>
                                    <w:rPr>
                                      <w:sz w:val="16"/>
                                    </w:rPr>
                                  </w:pPr>
                                  <w:r>
                                    <w:rPr>
                                      <w:color w:val="093266"/>
                                      <w:spacing w:val="-2"/>
                                      <w:sz w:val="16"/>
                                    </w:rPr>
                                    <w:t>(general deterrence)</w:t>
                                  </w:r>
                                </w:p>
                                <w:p w14:paraId="38FAFFD0" w14:textId="77777777" w:rsidR="0036289F" w:rsidRDefault="00187523">
                                  <w:pPr>
                                    <w:pStyle w:val="TableParagraph"/>
                                    <w:numPr>
                                      <w:ilvl w:val="0"/>
                                      <w:numId w:val="10"/>
                                    </w:numPr>
                                    <w:tabs>
                                      <w:tab w:val="left" w:pos="273"/>
                                      <w:tab w:val="left" w:pos="275"/>
                                    </w:tabs>
                                    <w:ind w:right="205"/>
                                    <w:rPr>
                                      <w:sz w:val="16"/>
                                    </w:rPr>
                                  </w:pPr>
                                  <w:r>
                                    <w:rPr>
                                      <w:color w:val="093266"/>
                                      <w:spacing w:val="-2"/>
                                      <w:sz w:val="16"/>
                                    </w:rPr>
                                    <w:t>whether litigation will reduce the likelihood of further contraventions of workplace laws</w:t>
                                  </w:r>
                                  <w:r>
                                    <w:rPr>
                                      <w:color w:val="093266"/>
                                      <w:sz w:val="16"/>
                                    </w:rPr>
                                    <w:t xml:space="preserve"> by the person(s) involved in the proceedings (specific deterrence).</w:t>
                                  </w:r>
                                </w:p>
                              </w:tc>
                            </w:tr>
                            <w:tr w:rsidR="0036289F" w14:paraId="1CF637AC" w14:textId="77777777">
                              <w:trPr>
                                <w:trHeight w:val="1223"/>
                              </w:trPr>
                              <w:tc>
                                <w:tcPr>
                                  <w:tcW w:w="2231" w:type="dxa"/>
                                  <w:tcBorders>
                                    <w:top w:val="dotted" w:sz="4" w:space="0" w:color="093266"/>
                                    <w:bottom w:val="dotted" w:sz="4" w:space="0" w:color="093266"/>
                                  </w:tcBorders>
                                </w:tcPr>
                                <w:p w14:paraId="4E10B5E4" w14:textId="77777777" w:rsidR="0036289F" w:rsidRDefault="00187523">
                                  <w:pPr>
                                    <w:pStyle w:val="TableParagraph"/>
                                    <w:spacing w:before="24"/>
                                    <w:ind w:left="73" w:firstLine="0"/>
                                    <w:rPr>
                                      <w:b/>
                                      <w:sz w:val="16"/>
                                    </w:rPr>
                                  </w:pPr>
                                  <w:r>
                                    <w:rPr>
                                      <w:b/>
                                      <w:color w:val="093266"/>
                                      <w:sz w:val="16"/>
                                    </w:rPr>
                                    <w:t>Effect</w:t>
                                  </w:r>
                                  <w:r>
                                    <w:rPr>
                                      <w:b/>
                                      <w:color w:val="093266"/>
                                      <w:spacing w:val="-10"/>
                                      <w:sz w:val="16"/>
                                    </w:rPr>
                                    <w:t xml:space="preserve"> </w:t>
                                  </w:r>
                                  <w:r>
                                    <w:rPr>
                                      <w:b/>
                                      <w:color w:val="093266"/>
                                      <w:sz w:val="16"/>
                                    </w:rPr>
                                    <w:t>of</w:t>
                                  </w:r>
                                  <w:r>
                                    <w:rPr>
                                      <w:b/>
                                      <w:color w:val="093266"/>
                                      <w:spacing w:val="-10"/>
                                      <w:sz w:val="16"/>
                                    </w:rPr>
                                    <w:t xml:space="preserve"> </w:t>
                                  </w:r>
                                  <w:r>
                                    <w:rPr>
                                      <w:b/>
                                      <w:color w:val="093266"/>
                                      <w:spacing w:val="-2"/>
                                      <w:sz w:val="16"/>
                                    </w:rPr>
                                    <w:t>litigation</w:t>
                                  </w:r>
                                </w:p>
                              </w:tc>
                              <w:tc>
                                <w:tcPr>
                                  <w:tcW w:w="6841" w:type="dxa"/>
                                  <w:tcBorders>
                                    <w:top w:val="dotted" w:sz="4" w:space="0" w:color="093266"/>
                                    <w:bottom w:val="dotted" w:sz="4" w:space="0" w:color="093266"/>
                                  </w:tcBorders>
                                </w:tcPr>
                                <w:p w14:paraId="721EDD91" w14:textId="77777777" w:rsidR="0036289F" w:rsidRDefault="00187523">
                                  <w:pPr>
                                    <w:pStyle w:val="TableParagraph"/>
                                    <w:numPr>
                                      <w:ilvl w:val="0"/>
                                      <w:numId w:val="9"/>
                                    </w:numPr>
                                    <w:tabs>
                                      <w:tab w:val="left" w:pos="274"/>
                                    </w:tabs>
                                    <w:spacing w:before="23" w:line="217" w:lineRule="exact"/>
                                    <w:ind w:left="274" w:hanging="169"/>
                                    <w:rPr>
                                      <w:sz w:val="16"/>
                                    </w:rPr>
                                  </w:pPr>
                                  <w:r>
                                    <w:rPr>
                                      <w:color w:val="093266"/>
                                      <w:spacing w:val="-2"/>
                                      <w:sz w:val="16"/>
                                    </w:rPr>
                                    <w:t>suitability, efficacy and availability of other enforcement mechanisms as an alternative</w:t>
                                  </w:r>
                                </w:p>
                                <w:p w14:paraId="2526F98A" w14:textId="77777777" w:rsidR="0036289F" w:rsidRDefault="00187523">
                                  <w:pPr>
                                    <w:pStyle w:val="TableParagraph"/>
                                    <w:spacing w:before="0" w:line="217" w:lineRule="exact"/>
                                    <w:ind w:left="275" w:firstLine="0"/>
                                    <w:rPr>
                                      <w:sz w:val="16"/>
                                    </w:rPr>
                                  </w:pPr>
                                  <w:r>
                                    <w:rPr>
                                      <w:color w:val="093266"/>
                                      <w:sz w:val="16"/>
                                    </w:rPr>
                                    <w:t>to</w:t>
                                  </w:r>
                                  <w:r>
                                    <w:rPr>
                                      <w:color w:val="093266"/>
                                      <w:spacing w:val="-6"/>
                                      <w:sz w:val="16"/>
                                    </w:rPr>
                                    <w:t xml:space="preserve"> </w:t>
                                  </w:r>
                                  <w:r>
                                    <w:rPr>
                                      <w:color w:val="093266"/>
                                      <w:spacing w:val="-2"/>
                                      <w:sz w:val="16"/>
                                    </w:rPr>
                                    <w:t>litigation</w:t>
                                  </w:r>
                                </w:p>
                                <w:p w14:paraId="633FF255" w14:textId="77777777" w:rsidR="0036289F" w:rsidRDefault="00187523">
                                  <w:pPr>
                                    <w:pStyle w:val="TableParagraph"/>
                                    <w:numPr>
                                      <w:ilvl w:val="0"/>
                                      <w:numId w:val="9"/>
                                    </w:numPr>
                                    <w:tabs>
                                      <w:tab w:val="left" w:pos="274"/>
                                    </w:tabs>
                                    <w:spacing w:line="217" w:lineRule="exact"/>
                                    <w:ind w:left="274" w:hanging="169"/>
                                    <w:rPr>
                                      <w:sz w:val="16"/>
                                    </w:rPr>
                                  </w:pPr>
                                  <w:r>
                                    <w:rPr>
                                      <w:color w:val="093266"/>
                                      <w:spacing w:val="-2"/>
                                      <w:sz w:val="16"/>
                                    </w:rPr>
                                    <w:t>likely outcome in the event the contraventions are found to have occurred (for example,</w:t>
                                  </w:r>
                                </w:p>
                                <w:p w14:paraId="2740807F" w14:textId="77777777" w:rsidR="0036289F" w:rsidRDefault="00187523">
                                  <w:pPr>
                                    <w:pStyle w:val="TableParagraph"/>
                                    <w:spacing w:before="0" w:line="217" w:lineRule="exact"/>
                                    <w:ind w:left="275" w:firstLine="0"/>
                                    <w:rPr>
                                      <w:sz w:val="16"/>
                                    </w:rPr>
                                  </w:pPr>
                                  <w:r>
                                    <w:rPr>
                                      <w:color w:val="093266"/>
                                      <w:spacing w:val="-2"/>
                                      <w:sz w:val="16"/>
                                    </w:rPr>
                                    <w:t>penalties, compensation or other orders)</w:t>
                                  </w:r>
                                </w:p>
                                <w:p w14:paraId="708E44E7" w14:textId="77777777" w:rsidR="0036289F" w:rsidRDefault="00187523">
                                  <w:pPr>
                                    <w:pStyle w:val="TableParagraph"/>
                                    <w:numPr>
                                      <w:ilvl w:val="0"/>
                                      <w:numId w:val="9"/>
                                    </w:numPr>
                                    <w:tabs>
                                      <w:tab w:val="left" w:pos="274"/>
                                    </w:tabs>
                                    <w:spacing w:before="27"/>
                                    <w:ind w:left="274" w:hanging="169"/>
                                    <w:rPr>
                                      <w:sz w:val="16"/>
                                    </w:rPr>
                                  </w:pPr>
                                  <w:r>
                                    <w:rPr>
                                      <w:color w:val="093266"/>
                                      <w:spacing w:val="-2"/>
                                      <w:sz w:val="16"/>
                                    </w:rPr>
                                    <w:t>whether the likely outcome would be unduly harsh or oppressive.</w:t>
                                  </w:r>
                                </w:p>
                              </w:tc>
                            </w:tr>
                            <w:tr w:rsidR="0036289F" w14:paraId="7A062C77" w14:textId="77777777">
                              <w:trPr>
                                <w:trHeight w:val="1007"/>
                              </w:trPr>
                              <w:tc>
                                <w:tcPr>
                                  <w:tcW w:w="2231" w:type="dxa"/>
                                  <w:tcBorders>
                                    <w:top w:val="dotted" w:sz="4" w:space="0" w:color="093266"/>
                                    <w:bottom w:val="dotted" w:sz="4" w:space="0" w:color="093266"/>
                                  </w:tcBorders>
                                </w:tcPr>
                                <w:p w14:paraId="2CC28EBD" w14:textId="77777777" w:rsidR="0036289F" w:rsidRDefault="00187523">
                                  <w:pPr>
                                    <w:pStyle w:val="TableParagraph"/>
                                    <w:spacing w:before="24"/>
                                    <w:ind w:left="73" w:firstLine="0"/>
                                    <w:rPr>
                                      <w:b/>
                                      <w:sz w:val="16"/>
                                    </w:rPr>
                                  </w:pPr>
                                  <w:r>
                                    <w:rPr>
                                      <w:b/>
                                      <w:color w:val="093266"/>
                                      <w:spacing w:val="-2"/>
                                      <w:sz w:val="16"/>
                                    </w:rPr>
                                    <w:t>Administration</w:t>
                                  </w:r>
                                  <w:r>
                                    <w:rPr>
                                      <w:b/>
                                      <w:color w:val="093266"/>
                                      <w:spacing w:val="-9"/>
                                      <w:sz w:val="16"/>
                                    </w:rPr>
                                    <w:t xml:space="preserve"> </w:t>
                                  </w:r>
                                  <w:r>
                                    <w:rPr>
                                      <w:b/>
                                      <w:color w:val="093266"/>
                                      <w:spacing w:val="-2"/>
                                      <w:sz w:val="16"/>
                                    </w:rPr>
                                    <w:t>of</w:t>
                                  </w:r>
                                  <w:r>
                                    <w:rPr>
                                      <w:b/>
                                      <w:color w:val="093266"/>
                                      <w:spacing w:val="-8"/>
                                      <w:sz w:val="16"/>
                                    </w:rPr>
                                    <w:t xml:space="preserve"> </w:t>
                                  </w:r>
                                  <w:r>
                                    <w:rPr>
                                      <w:b/>
                                      <w:color w:val="093266"/>
                                      <w:spacing w:val="-2"/>
                                      <w:sz w:val="16"/>
                                    </w:rPr>
                                    <w:t>justice</w:t>
                                  </w:r>
                                  <w:r>
                                    <w:rPr>
                                      <w:b/>
                                      <w:color w:val="093266"/>
                                      <w:spacing w:val="-9"/>
                                      <w:sz w:val="16"/>
                                    </w:rPr>
                                    <w:t xml:space="preserve"> </w:t>
                                  </w:r>
                                  <w:r>
                                    <w:rPr>
                                      <w:b/>
                                      <w:color w:val="093266"/>
                                      <w:spacing w:val="-2"/>
                                      <w:sz w:val="16"/>
                                    </w:rPr>
                                    <w:t>/</w:t>
                                  </w:r>
                                  <w:r>
                                    <w:rPr>
                                      <w:b/>
                                      <w:color w:val="093266"/>
                                      <w:sz w:val="16"/>
                                    </w:rPr>
                                    <w:t xml:space="preserve"> integrity of the system</w:t>
                                  </w:r>
                                </w:p>
                              </w:tc>
                              <w:tc>
                                <w:tcPr>
                                  <w:tcW w:w="6841" w:type="dxa"/>
                                  <w:tcBorders>
                                    <w:top w:val="dotted" w:sz="4" w:space="0" w:color="093266"/>
                                    <w:bottom w:val="dotted" w:sz="4" w:space="0" w:color="093266"/>
                                  </w:tcBorders>
                                </w:tcPr>
                                <w:p w14:paraId="3EEAA68D" w14:textId="77777777" w:rsidR="0036289F" w:rsidRDefault="00187523">
                                  <w:pPr>
                                    <w:pStyle w:val="TableParagraph"/>
                                    <w:numPr>
                                      <w:ilvl w:val="0"/>
                                      <w:numId w:val="8"/>
                                    </w:numPr>
                                    <w:tabs>
                                      <w:tab w:val="left" w:pos="274"/>
                                    </w:tabs>
                                    <w:spacing w:before="23"/>
                                    <w:ind w:left="274" w:hanging="169"/>
                                    <w:rPr>
                                      <w:sz w:val="16"/>
                                    </w:rPr>
                                  </w:pPr>
                                  <w:r>
                                    <w:rPr>
                                      <w:color w:val="093266"/>
                                      <w:spacing w:val="-2"/>
                                      <w:sz w:val="16"/>
                                    </w:rPr>
                                    <w:t>passage</w:t>
                                  </w:r>
                                  <w:r>
                                    <w:rPr>
                                      <w:color w:val="093266"/>
                                      <w:spacing w:val="-4"/>
                                      <w:sz w:val="16"/>
                                    </w:rPr>
                                    <w:t xml:space="preserve"> </w:t>
                                  </w:r>
                                  <w:r>
                                    <w:rPr>
                                      <w:color w:val="093266"/>
                                      <w:spacing w:val="-2"/>
                                      <w:sz w:val="16"/>
                                    </w:rPr>
                                    <w:t>of time since the alleged contraventions</w:t>
                                  </w:r>
                                </w:p>
                                <w:p w14:paraId="4B044A69" w14:textId="77777777" w:rsidR="0036289F" w:rsidRDefault="00187523">
                                  <w:pPr>
                                    <w:pStyle w:val="TableParagraph"/>
                                    <w:numPr>
                                      <w:ilvl w:val="0"/>
                                      <w:numId w:val="8"/>
                                    </w:numPr>
                                    <w:tabs>
                                      <w:tab w:val="left" w:pos="274"/>
                                    </w:tabs>
                                    <w:ind w:left="274" w:hanging="169"/>
                                    <w:rPr>
                                      <w:sz w:val="16"/>
                                    </w:rPr>
                                  </w:pPr>
                                  <w:r>
                                    <w:rPr>
                                      <w:color w:val="093266"/>
                                      <w:spacing w:val="-2"/>
                                      <w:sz w:val="16"/>
                                    </w:rPr>
                                    <w:t>likely</w:t>
                                  </w:r>
                                  <w:r>
                                    <w:rPr>
                                      <w:color w:val="093266"/>
                                      <w:spacing w:val="-4"/>
                                      <w:sz w:val="16"/>
                                    </w:rPr>
                                    <w:t xml:space="preserve"> </w:t>
                                  </w:r>
                                  <w:r>
                                    <w:rPr>
                                      <w:color w:val="093266"/>
                                      <w:spacing w:val="-2"/>
                                      <w:sz w:val="16"/>
                                    </w:rPr>
                                    <w:t>length and cost of litigation</w:t>
                                  </w:r>
                                </w:p>
                                <w:p w14:paraId="7EA77A27" w14:textId="77777777" w:rsidR="0036289F" w:rsidRDefault="00187523">
                                  <w:pPr>
                                    <w:pStyle w:val="TableParagraph"/>
                                    <w:numPr>
                                      <w:ilvl w:val="0"/>
                                      <w:numId w:val="8"/>
                                    </w:numPr>
                                    <w:tabs>
                                      <w:tab w:val="left" w:pos="273"/>
                                      <w:tab w:val="left" w:pos="275"/>
                                    </w:tabs>
                                    <w:spacing w:before="27"/>
                                    <w:ind w:right="197"/>
                                    <w:rPr>
                                      <w:sz w:val="16"/>
                                    </w:rPr>
                                  </w:pPr>
                                  <w:r>
                                    <w:rPr>
                                      <w:color w:val="093266"/>
                                      <w:spacing w:val="-2"/>
                                      <w:sz w:val="16"/>
                                    </w:rPr>
                                    <w:t>whether proceedings are necessary to maintain public confidence in the administration</w:t>
                                  </w:r>
                                  <w:r>
                                    <w:rPr>
                                      <w:color w:val="093266"/>
                                      <w:sz w:val="16"/>
                                    </w:rPr>
                                    <w:t xml:space="preserve"> of workplace laws, including our enforcement tools.</w:t>
                                  </w:r>
                                </w:p>
                              </w:tc>
                            </w:tr>
                          </w:tbl>
                          <w:p w14:paraId="59E4CCA3" w14:textId="77777777" w:rsidR="0036289F" w:rsidRDefault="0036289F">
                            <w:pPr>
                              <w:pStyle w:val="BodyText"/>
                            </w:pPr>
                          </w:p>
                        </w:txbxContent>
                      </wps:txbx>
                      <wps:bodyPr wrap="square" lIns="0" tIns="0" rIns="0" bIns="0" rtlCol="0">
                        <a:noAutofit/>
                      </wps:bodyPr>
                    </wps:wsp>
                  </a:graphicData>
                </a:graphic>
              </wp:anchor>
            </w:drawing>
          </mc:Choice>
          <mc:Fallback>
            <w:pict>
              <v:shape w14:anchorId="44083340" id="Textbox 243" o:spid="_x0000_s1052" type="#_x0000_t202" style="position:absolute;margin-left:56.7pt;margin-top:8.3pt;width:453.55pt;height:460.3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31"/>
                        <w:gridCol w:w="6841"/>
                      </w:tblGrid>
                      <w:tr w:rsidR="0036289F" w14:paraId="5FFC5B48" w14:textId="77777777">
                        <w:trPr>
                          <w:trHeight w:val="273"/>
                        </w:trPr>
                        <w:tc>
                          <w:tcPr>
                            <w:tcW w:w="2231" w:type="dxa"/>
                            <w:tcBorders>
                              <w:bottom w:val="single" w:sz="18" w:space="0" w:color="56C7DA"/>
                            </w:tcBorders>
                          </w:tcPr>
                          <w:p w14:paraId="7C610E7B" w14:textId="77777777" w:rsidR="0036289F" w:rsidRDefault="00187523">
                            <w:pPr>
                              <w:pStyle w:val="TableParagraph"/>
                              <w:spacing w:before="0"/>
                              <w:ind w:left="73" w:firstLine="0"/>
                              <w:rPr>
                                <w:b/>
                                <w:sz w:val="16"/>
                              </w:rPr>
                            </w:pPr>
                            <w:r>
                              <w:rPr>
                                <w:b/>
                                <w:color w:val="093266"/>
                                <w:spacing w:val="-2"/>
                                <w:sz w:val="16"/>
                              </w:rPr>
                              <w:t>Public interest factors</w:t>
                            </w:r>
                          </w:p>
                        </w:tc>
                        <w:tc>
                          <w:tcPr>
                            <w:tcW w:w="6841" w:type="dxa"/>
                            <w:tcBorders>
                              <w:bottom w:val="single" w:sz="18" w:space="0" w:color="56C7DA"/>
                            </w:tcBorders>
                          </w:tcPr>
                          <w:p w14:paraId="32757AFF" w14:textId="77777777" w:rsidR="0036289F" w:rsidRDefault="00187523">
                            <w:pPr>
                              <w:pStyle w:val="TableParagraph"/>
                              <w:spacing w:before="0"/>
                              <w:ind w:left="105" w:firstLine="0"/>
                              <w:rPr>
                                <w:b/>
                                <w:sz w:val="16"/>
                              </w:rPr>
                            </w:pPr>
                            <w:r>
                              <w:rPr>
                                <w:b/>
                                <w:color w:val="093266"/>
                                <w:spacing w:val="-2"/>
                                <w:sz w:val="16"/>
                              </w:rPr>
                              <w:t>Examples</w:t>
                            </w:r>
                            <w:r>
                              <w:rPr>
                                <w:b/>
                                <w:color w:val="093266"/>
                                <w:spacing w:val="-4"/>
                                <w:sz w:val="16"/>
                              </w:rPr>
                              <w:t xml:space="preserve"> </w:t>
                            </w:r>
                            <w:r>
                              <w:rPr>
                                <w:b/>
                                <w:color w:val="093266"/>
                                <w:spacing w:val="-2"/>
                                <w:sz w:val="16"/>
                              </w:rPr>
                              <w:t>of matters the FWO considers</w:t>
                            </w:r>
                          </w:p>
                        </w:tc>
                      </w:tr>
                      <w:tr w:rsidR="0036289F" w14:paraId="3038ECC3" w14:textId="77777777">
                        <w:trPr>
                          <w:trHeight w:val="1938"/>
                        </w:trPr>
                        <w:tc>
                          <w:tcPr>
                            <w:tcW w:w="2231" w:type="dxa"/>
                            <w:tcBorders>
                              <w:top w:val="single" w:sz="18" w:space="0" w:color="56C7DA"/>
                              <w:bottom w:val="dotted" w:sz="4" w:space="0" w:color="093266"/>
                            </w:tcBorders>
                          </w:tcPr>
                          <w:p w14:paraId="6F46C068" w14:textId="77777777" w:rsidR="0036289F" w:rsidRDefault="00187523">
                            <w:pPr>
                              <w:pStyle w:val="TableParagraph"/>
                              <w:spacing w:before="7"/>
                              <w:ind w:left="73" w:firstLine="0"/>
                              <w:rPr>
                                <w:b/>
                                <w:sz w:val="16"/>
                              </w:rPr>
                            </w:pPr>
                            <w:r>
                              <w:rPr>
                                <w:b/>
                                <w:color w:val="093266"/>
                                <w:spacing w:val="-2"/>
                                <w:sz w:val="16"/>
                              </w:rPr>
                              <w:t>Nature,</w:t>
                            </w:r>
                            <w:r>
                              <w:rPr>
                                <w:b/>
                                <w:color w:val="093266"/>
                                <w:spacing w:val="-9"/>
                                <w:sz w:val="16"/>
                              </w:rPr>
                              <w:t xml:space="preserve"> </w:t>
                            </w:r>
                            <w:r>
                              <w:rPr>
                                <w:b/>
                                <w:color w:val="093266"/>
                                <w:spacing w:val="-2"/>
                                <w:sz w:val="16"/>
                              </w:rPr>
                              <w:t>seriousness</w:t>
                            </w:r>
                            <w:r>
                              <w:rPr>
                                <w:b/>
                                <w:color w:val="093266"/>
                                <w:spacing w:val="-8"/>
                                <w:sz w:val="16"/>
                              </w:rPr>
                              <w:t xml:space="preserve"> </w:t>
                            </w:r>
                            <w:r>
                              <w:rPr>
                                <w:b/>
                                <w:color w:val="093266"/>
                                <w:spacing w:val="-2"/>
                                <w:sz w:val="16"/>
                              </w:rPr>
                              <w:t>and</w:t>
                            </w:r>
                            <w:r>
                              <w:rPr>
                                <w:b/>
                                <w:color w:val="093266"/>
                                <w:sz w:val="16"/>
                              </w:rPr>
                              <w:t xml:space="preserve"> circumstances of the alleged</w:t>
                            </w:r>
                            <w:r>
                              <w:rPr>
                                <w:b/>
                                <w:color w:val="093266"/>
                                <w:spacing w:val="-7"/>
                                <w:sz w:val="16"/>
                              </w:rPr>
                              <w:t xml:space="preserve"> </w:t>
                            </w:r>
                            <w:r>
                              <w:rPr>
                                <w:b/>
                                <w:color w:val="093266"/>
                                <w:sz w:val="16"/>
                              </w:rPr>
                              <w:t>contraventions</w:t>
                            </w:r>
                          </w:p>
                        </w:tc>
                        <w:tc>
                          <w:tcPr>
                            <w:tcW w:w="6841" w:type="dxa"/>
                            <w:tcBorders>
                              <w:top w:val="single" w:sz="18" w:space="0" w:color="56C7DA"/>
                              <w:bottom w:val="dotted" w:sz="4" w:space="0" w:color="093266"/>
                            </w:tcBorders>
                          </w:tcPr>
                          <w:p w14:paraId="08503B2A" w14:textId="77777777" w:rsidR="0036289F" w:rsidRDefault="00187523">
                            <w:pPr>
                              <w:pStyle w:val="TableParagraph"/>
                              <w:numPr>
                                <w:ilvl w:val="0"/>
                                <w:numId w:val="14"/>
                              </w:numPr>
                              <w:tabs>
                                <w:tab w:val="left" w:pos="274"/>
                              </w:tabs>
                              <w:spacing w:before="5"/>
                              <w:ind w:left="274" w:hanging="169"/>
                              <w:rPr>
                                <w:sz w:val="16"/>
                              </w:rPr>
                            </w:pPr>
                            <w:r>
                              <w:rPr>
                                <w:color w:val="093266"/>
                                <w:spacing w:val="-2"/>
                                <w:sz w:val="16"/>
                              </w:rPr>
                              <w:t>seriousness of the alleged contraventions</w:t>
                            </w:r>
                          </w:p>
                          <w:p w14:paraId="08FA6499" w14:textId="77777777" w:rsidR="0036289F" w:rsidRDefault="00187523">
                            <w:pPr>
                              <w:pStyle w:val="TableParagraph"/>
                              <w:numPr>
                                <w:ilvl w:val="0"/>
                                <w:numId w:val="14"/>
                              </w:numPr>
                              <w:tabs>
                                <w:tab w:val="left" w:pos="274"/>
                              </w:tabs>
                              <w:spacing w:before="27"/>
                              <w:ind w:left="274" w:hanging="169"/>
                              <w:rPr>
                                <w:sz w:val="16"/>
                              </w:rPr>
                            </w:pPr>
                            <w:r>
                              <w:rPr>
                                <w:color w:val="093266"/>
                                <w:spacing w:val="-2"/>
                                <w:sz w:val="16"/>
                              </w:rPr>
                              <w:t xml:space="preserve">prevalence in the community of the type of </w:t>
                            </w:r>
                            <w:proofErr w:type="spellStart"/>
                            <w:r>
                              <w:rPr>
                                <w:color w:val="093266"/>
                                <w:spacing w:val="-2"/>
                                <w:sz w:val="16"/>
                              </w:rPr>
                              <w:t>behaviour</w:t>
                            </w:r>
                            <w:proofErr w:type="spellEnd"/>
                          </w:p>
                          <w:p w14:paraId="08F1E6C0" w14:textId="77777777" w:rsidR="0036289F" w:rsidRDefault="00187523">
                            <w:pPr>
                              <w:pStyle w:val="TableParagraph"/>
                              <w:numPr>
                                <w:ilvl w:val="0"/>
                                <w:numId w:val="14"/>
                              </w:numPr>
                              <w:tabs>
                                <w:tab w:val="left" w:pos="274"/>
                              </w:tabs>
                              <w:ind w:left="274" w:hanging="169"/>
                              <w:rPr>
                                <w:sz w:val="16"/>
                              </w:rPr>
                            </w:pPr>
                            <w:r>
                              <w:rPr>
                                <w:color w:val="093266"/>
                                <w:spacing w:val="-2"/>
                                <w:sz w:val="16"/>
                              </w:rPr>
                              <w:t>any mitigating or aggravating circumstances</w:t>
                            </w:r>
                          </w:p>
                          <w:p w14:paraId="432E0AD3" w14:textId="77777777" w:rsidR="0036289F" w:rsidRDefault="00187523">
                            <w:pPr>
                              <w:pStyle w:val="TableParagraph"/>
                              <w:numPr>
                                <w:ilvl w:val="0"/>
                                <w:numId w:val="14"/>
                              </w:numPr>
                              <w:tabs>
                                <w:tab w:val="left" w:pos="273"/>
                                <w:tab w:val="left" w:pos="275"/>
                              </w:tabs>
                              <w:spacing w:before="27"/>
                              <w:ind w:right="235"/>
                              <w:rPr>
                                <w:sz w:val="16"/>
                              </w:rPr>
                            </w:pPr>
                            <w:r>
                              <w:rPr>
                                <w:color w:val="093266"/>
                                <w:spacing w:val="-2"/>
                                <w:sz w:val="16"/>
                              </w:rPr>
                              <w:t>whether</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person(s)</w:t>
                            </w:r>
                            <w:r>
                              <w:rPr>
                                <w:color w:val="093266"/>
                                <w:spacing w:val="-3"/>
                                <w:sz w:val="16"/>
                              </w:rPr>
                              <w:t xml:space="preserve"> </w:t>
                            </w:r>
                            <w:r>
                              <w:rPr>
                                <w:color w:val="093266"/>
                                <w:spacing w:val="-2"/>
                                <w:sz w:val="16"/>
                              </w:rPr>
                              <w:t>alleged</w:t>
                            </w:r>
                            <w:r>
                              <w:rPr>
                                <w:color w:val="093266"/>
                                <w:spacing w:val="-3"/>
                                <w:sz w:val="16"/>
                              </w:rPr>
                              <w:t xml:space="preserve"> </w:t>
                            </w:r>
                            <w:r>
                              <w:rPr>
                                <w:color w:val="093266"/>
                                <w:spacing w:val="-2"/>
                                <w:sz w:val="16"/>
                              </w:rPr>
                              <w:t>to</w:t>
                            </w:r>
                            <w:r>
                              <w:rPr>
                                <w:color w:val="093266"/>
                                <w:spacing w:val="-3"/>
                                <w:sz w:val="16"/>
                              </w:rPr>
                              <w:t xml:space="preserve"> </w:t>
                            </w:r>
                            <w:r>
                              <w:rPr>
                                <w:color w:val="093266"/>
                                <w:spacing w:val="-2"/>
                                <w:sz w:val="16"/>
                              </w:rPr>
                              <w:t>have</w:t>
                            </w:r>
                            <w:r>
                              <w:rPr>
                                <w:color w:val="093266"/>
                                <w:spacing w:val="-3"/>
                                <w:sz w:val="16"/>
                              </w:rPr>
                              <w:t xml:space="preserve"> </w:t>
                            </w:r>
                            <w:r>
                              <w:rPr>
                                <w:color w:val="093266"/>
                                <w:spacing w:val="-2"/>
                                <w:sz w:val="16"/>
                              </w:rPr>
                              <w:t>committed</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contraventions</w:t>
                            </w:r>
                            <w:r>
                              <w:rPr>
                                <w:color w:val="093266"/>
                                <w:spacing w:val="-3"/>
                                <w:sz w:val="16"/>
                              </w:rPr>
                              <w:t xml:space="preserve"> </w:t>
                            </w:r>
                            <w:r>
                              <w:rPr>
                                <w:color w:val="093266"/>
                                <w:spacing w:val="-2"/>
                                <w:sz w:val="16"/>
                              </w:rPr>
                              <w:t>sought</w:t>
                            </w:r>
                            <w:r>
                              <w:rPr>
                                <w:color w:val="093266"/>
                                <w:spacing w:val="-3"/>
                                <w:sz w:val="16"/>
                              </w:rPr>
                              <w:t xml:space="preserve"> </w:t>
                            </w:r>
                            <w:r>
                              <w:rPr>
                                <w:color w:val="093266"/>
                                <w:spacing w:val="-2"/>
                                <w:sz w:val="16"/>
                              </w:rPr>
                              <w:t>and</w:t>
                            </w:r>
                            <w:r>
                              <w:rPr>
                                <w:color w:val="093266"/>
                                <w:spacing w:val="-3"/>
                                <w:sz w:val="16"/>
                              </w:rPr>
                              <w:t xml:space="preserve"> </w:t>
                            </w:r>
                            <w:r>
                              <w:rPr>
                                <w:color w:val="093266"/>
                                <w:spacing w:val="-2"/>
                                <w:sz w:val="16"/>
                              </w:rPr>
                              <w:t>relied</w:t>
                            </w:r>
                            <w:r>
                              <w:rPr>
                                <w:color w:val="093266"/>
                                <w:sz w:val="16"/>
                              </w:rPr>
                              <w:t xml:space="preserve"> on expert or professional advice</w:t>
                            </w:r>
                          </w:p>
                          <w:p w14:paraId="58620789" w14:textId="77777777" w:rsidR="0036289F" w:rsidRDefault="00187523">
                            <w:pPr>
                              <w:pStyle w:val="TableParagraph"/>
                              <w:numPr>
                                <w:ilvl w:val="0"/>
                                <w:numId w:val="14"/>
                              </w:numPr>
                              <w:tabs>
                                <w:tab w:val="left" w:pos="274"/>
                              </w:tabs>
                              <w:spacing w:before="24" w:line="217" w:lineRule="exact"/>
                              <w:ind w:left="274" w:hanging="169"/>
                              <w:rPr>
                                <w:sz w:val="16"/>
                              </w:rPr>
                            </w:pPr>
                            <w:r>
                              <w:rPr>
                                <w:color w:val="093266"/>
                                <w:spacing w:val="-2"/>
                                <w:sz w:val="16"/>
                              </w:rPr>
                              <w:t xml:space="preserve">evidence of deliberate or reckless conduct including omitting to take steps </w:t>
                            </w:r>
                            <w:r>
                              <w:rPr>
                                <w:color w:val="093266"/>
                                <w:spacing w:val="-5"/>
                                <w:sz w:val="16"/>
                              </w:rPr>
                              <w:t>to</w:t>
                            </w:r>
                          </w:p>
                          <w:p w14:paraId="43C7E62A" w14:textId="77777777" w:rsidR="0036289F" w:rsidRDefault="00187523">
                            <w:pPr>
                              <w:pStyle w:val="TableParagraph"/>
                              <w:spacing w:before="0" w:line="217" w:lineRule="exact"/>
                              <w:ind w:left="275" w:firstLine="0"/>
                              <w:rPr>
                                <w:sz w:val="16"/>
                              </w:rPr>
                            </w:pPr>
                            <w:r>
                              <w:rPr>
                                <w:color w:val="093266"/>
                                <w:spacing w:val="-2"/>
                                <w:sz w:val="16"/>
                              </w:rPr>
                              <w:t>ensure compliance</w:t>
                            </w:r>
                          </w:p>
                          <w:p w14:paraId="66D5B977" w14:textId="77777777" w:rsidR="0036289F" w:rsidRDefault="00187523">
                            <w:pPr>
                              <w:pStyle w:val="TableParagraph"/>
                              <w:numPr>
                                <w:ilvl w:val="0"/>
                                <w:numId w:val="14"/>
                              </w:numPr>
                              <w:tabs>
                                <w:tab w:val="left" w:pos="274"/>
                              </w:tabs>
                              <w:spacing w:before="27"/>
                              <w:ind w:left="274" w:hanging="169"/>
                              <w:rPr>
                                <w:sz w:val="16"/>
                              </w:rPr>
                            </w:pPr>
                            <w:r>
                              <w:rPr>
                                <w:color w:val="093266"/>
                                <w:spacing w:val="-2"/>
                                <w:sz w:val="16"/>
                              </w:rPr>
                              <w:t>whether contraventions have been admitted and/or fixed or are being fixed.</w:t>
                            </w:r>
                          </w:p>
                        </w:tc>
                      </w:tr>
                      <w:tr w:rsidR="0036289F" w14:paraId="3570FFEC" w14:textId="77777777">
                        <w:trPr>
                          <w:trHeight w:val="1467"/>
                        </w:trPr>
                        <w:tc>
                          <w:tcPr>
                            <w:tcW w:w="2231" w:type="dxa"/>
                            <w:tcBorders>
                              <w:top w:val="dotted" w:sz="4" w:space="0" w:color="093266"/>
                              <w:bottom w:val="dotted" w:sz="4" w:space="0" w:color="093266"/>
                            </w:tcBorders>
                          </w:tcPr>
                          <w:p w14:paraId="12DFC936" w14:textId="77777777" w:rsidR="0036289F" w:rsidRDefault="00187523">
                            <w:pPr>
                              <w:pStyle w:val="TableParagraph"/>
                              <w:spacing w:before="24"/>
                              <w:ind w:left="73" w:right="245" w:firstLine="0"/>
                              <w:rPr>
                                <w:b/>
                                <w:sz w:val="16"/>
                              </w:rPr>
                            </w:pPr>
                            <w:r>
                              <w:rPr>
                                <w:b/>
                                <w:color w:val="093266"/>
                                <w:sz w:val="16"/>
                              </w:rPr>
                              <w:t>Characteristics</w:t>
                            </w:r>
                            <w:r>
                              <w:rPr>
                                <w:b/>
                                <w:color w:val="093266"/>
                                <w:spacing w:val="-7"/>
                                <w:sz w:val="16"/>
                              </w:rPr>
                              <w:t xml:space="preserve"> </w:t>
                            </w:r>
                            <w:r>
                              <w:rPr>
                                <w:b/>
                                <w:color w:val="093266"/>
                                <w:sz w:val="16"/>
                              </w:rPr>
                              <w:t>of person(s)</w:t>
                            </w:r>
                            <w:r>
                              <w:rPr>
                                <w:b/>
                                <w:color w:val="093266"/>
                                <w:spacing w:val="-7"/>
                                <w:sz w:val="16"/>
                              </w:rPr>
                              <w:t xml:space="preserve"> </w:t>
                            </w:r>
                            <w:r>
                              <w:rPr>
                                <w:b/>
                                <w:color w:val="093266"/>
                                <w:sz w:val="16"/>
                              </w:rPr>
                              <w:t>alleged</w:t>
                            </w:r>
                            <w:r>
                              <w:rPr>
                                <w:b/>
                                <w:color w:val="093266"/>
                                <w:spacing w:val="-7"/>
                                <w:sz w:val="16"/>
                              </w:rPr>
                              <w:t xml:space="preserve"> </w:t>
                            </w:r>
                            <w:r>
                              <w:rPr>
                                <w:b/>
                                <w:color w:val="093266"/>
                                <w:sz w:val="16"/>
                              </w:rPr>
                              <w:t xml:space="preserve">to </w:t>
                            </w:r>
                            <w:r>
                              <w:rPr>
                                <w:b/>
                                <w:color w:val="093266"/>
                                <w:spacing w:val="-2"/>
                                <w:sz w:val="16"/>
                              </w:rPr>
                              <w:t>have</w:t>
                            </w:r>
                            <w:r>
                              <w:rPr>
                                <w:b/>
                                <w:color w:val="093266"/>
                                <w:spacing w:val="-9"/>
                                <w:sz w:val="16"/>
                              </w:rPr>
                              <w:t xml:space="preserve"> </w:t>
                            </w:r>
                            <w:r>
                              <w:rPr>
                                <w:b/>
                                <w:color w:val="093266"/>
                                <w:spacing w:val="-2"/>
                                <w:sz w:val="16"/>
                              </w:rPr>
                              <w:t>committed</w:t>
                            </w:r>
                            <w:r>
                              <w:rPr>
                                <w:b/>
                                <w:color w:val="093266"/>
                                <w:spacing w:val="-8"/>
                                <w:sz w:val="16"/>
                              </w:rPr>
                              <w:t xml:space="preserve"> </w:t>
                            </w:r>
                            <w:r>
                              <w:rPr>
                                <w:b/>
                                <w:color w:val="093266"/>
                                <w:spacing w:val="-2"/>
                                <w:sz w:val="16"/>
                              </w:rPr>
                              <w:t>the</w:t>
                            </w:r>
                            <w:r>
                              <w:rPr>
                                <w:b/>
                                <w:color w:val="093266"/>
                                <w:sz w:val="16"/>
                              </w:rPr>
                              <w:t xml:space="preserve"> </w:t>
                            </w:r>
                            <w:r>
                              <w:rPr>
                                <w:b/>
                                <w:color w:val="093266"/>
                                <w:spacing w:val="-2"/>
                                <w:sz w:val="16"/>
                              </w:rPr>
                              <w:t>contraventions</w:t>
                            </w:r>
                          </w:p>
                        </w:tc>
                        <w:tc>
                          <w:tcPr>
                            <w:tcW w:w="6841" w:type="dxa"/>
                            <w:tcBorders>
                              <w:top w:val="dotted" w:sz="4" w:space="0" w:color="093266"/>
                              <w:bottom w:val="dotted" w:sz="4" w:space="0" w:color="093266"/>
                            </w:tcBorders>
                          </w:tcPr>
                          <w:p w14:paraId="2E36E453" w14:textId="77777777" w:rsidR="0036289F" w:rsidRDefault="00187523">
                            <w:pPr>
                              <w:pStyle w:val="TableParagraph"/>
                              <w:numPr>
                                <w:ilvl w:val="0"/>
                                <w:numId w:val="13"/>
                              </w:numPr>
                              <w:tabs>
                                <w:tab w:val="left" w:pos="274"/>
                              </w:tabs>
                              <w:spacing w:before="23"/>
                              <w:ind w:left="274" w:hanging="169"/>
                              <w:rPr>
                                <w:sz w:val="16"/>
                              </w:rPr>
                            </w:pPr>
                            <w:r>
                              <w:rPr>
                                <w:color w:val="093266"/>
                                <w:spacing w:val="-2"/>
                                <w:sz w:val="16"/>
                              </w:rPr>
                              <w:t>compliance history</w:t>
                            </w:r>
                          </w:p>
                          <w:p w14:paraId="0AE2177A" w14:textId="77777777" w:rsidR="0036289F" w:rsidRDefault="00187523">
                            <w:pPr>
                              <w:pStyle w:val="TableParagraph"/>
                              <w:numPr>
                                <w:ilvl w:val="0"/>
                                <w:numId w:val="13"/>
                              </w:numPr>
                              <w:tabs>
                                <w:tab w:val="left" w:pos="273"/>
                                <w:tab w:val="left" w:pos="275"/>
                              </w:tabs>
                              <w:ind w:right="283"/>
                              <w:rPr>
                                <w:sz w:val="16"/>
                              </w:rPr>
                            </w:pPr>
                            <w:r>
                              <w:rPr>
                                <w:color w:val="093266"/>
                                <w:spacing w:val="-2"/>
                                <w:sz w:val="16"/>
                              </w:rPr>
                              <w:t>sophistication and financial position (including the impact on business viability, service</w:t>
                            </w:r>
                            <w:r>
                              <w:rPr>
                                <w:color w:val="093266"/>
                                <w:sz w:val="16"/>
                              </w:rPr>
                              <w:t xml:space="preserve"> delivery and employees if excessive costs and sanction imposed)</w:t>
                            </w:r>
                          </w:p>
                          <w:p w14:paraId="1EAB5633" w14:textId="77777777" w:rsidR="0036289F" w:rsidRDefault="00187523">
                            <w:pPr>
                              <w:pStyle w:val="TableParagraph"/>
                              <w:numPr>
                                <w:ilvl w:val="0"/>
                                <w:numId w:val="13"/>
                              </w:numPr>
                              <w:tabs>
                                <w:tab w:val="left" w:pos="273"/>
                                <w:tab w:val="left" w:pos="275"/>
                              </w:tabs>
                              <w:spacing w:before="25"/>
                              <w:ind w:right="444"/>
                              <w:rPr>
                                <w:sz w:val="16"/>
                              </w:rPr>
                            </w:pPr>
                            <w:r>
                              <w:rPr>
                                <w:color w:val="093266"/>
                                <w:spacing w:val="-2"/>
                                <w:sz w:val="16"/>
                              </w:rPr>
                              <w:t>whether</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person</w:t>
                            </w:r>
                            <w:r>
                              <w:rPr>
                                <w:color w:val="093266"/>
                                <w:spacing w:val="-3"/>
                                <w:sz w:val="16"/>
                              </w:rPr>
                              <w:t xml:space="preserve"> </w:t>
                            </w:r>
                            <w:r>
                              <w:rPr>
                                <w:color w:val="093266"/>
                                <w:spacing w:val="-2"/>
                                <w:sz w:val="16"/>
                              </w:rPr>
                              <w:t>has</w:t>
                            </w:r>
                            <w:r>
                              <w:rPr>
                                <w:color w:val="093266"/>
                                <w:spacing w:val="-3"/>
                                <w:sz w:val="16"/>
                              </w:rPr>
                              <w:t xml:space="preserve"> </w:t>
                            </w:r>
                            <w:r>
                              <w:rPr>
                                <w:color w:val="093266"/>
                                <w:spacing w:val="-2"/>
                                <w:sz w:val="16"/>
                              </w:rPr>
                              <w:t>actively</w:t>
                            </w:r>
                            <w:r>
                              <w:rPr>
                                <w:color w:val="093266"/>
                                <w:spacing w:val="-3"/>
                                <w:sz w:val="16"/>
                              </w:rPr>
                              <w:t xml:space="preserve"> </w:t>
                            </w:r>
                            <w:r>
                              <w:rPr>
                                <w:color w:val="093266"/>
                                <w:spacing w:val="-2"/>
                                <w:sz w:val="16"/>
                              </w:rPr>
                              <w:t>assisted</w:t>
                            </w:r>
                            <w:r>
                              <w:rPr>
                                <w:color w:val="093266"/>
                                <w:spacing w:val="-3"/>
                                <w:sz w:val="16"/>
                              </w:rPr>
                              <w:t xml:space="preserve"> </w:t>
                            </w:r>
                            <w:r>
                              <w:rPr>
                                <w:color w:val="093266"/>
                                <w:spacing w:val="-2"/>
                                <w:sz w:val="16"/>
                              </w:rPr>
                              <w:t>with</w:t>
                            </w:r>
                            <w:r>
                              <w:rPr>
                                <w:color w:val="093266"/>
                                <w:spacing w:val="-3"/>
                                <w:sz w:val="16"/>
                              </w:rPr>
                              <w:t xml:space="preserve"> </w:t>
                            </w:r>
                            <w:r>
                              <w:rPr>
                                <w:color w:val="093266"/>
                                <w:spacing w:val="-2"/>
                                <w:sz w:val="16"/>
                              </w:rPr>
                              <w:t>the</w:t>
                            </w:r>
                            <w:r>
                              <w:rPr>
                                <w:color w:val="093266"/>
                                <w:spacing w:val="-3"/>
                                <w:sz w:val="16"/>
                              </w:rPr>
                              <w:t xml:space="preserve"> </w:t>
                            </w:r>
                            <w:r>
                              <w:rPr>
                                <w:color w:val="093266"/>
                                <w:spacing w:val="-2"/>
                                <w:sz w:val="16"/>
                              </w:rPr>
                              <w:t>FWO’s</w:t>
                            </w:r>
                            <w:r>
                              <w:rPr>
                                <w:color w:val="093266"/>
                                <w:spacing w:val="-3"/>
                                <w:sz w:val="16"/>
                              </w:rPr>
                              <w:t xml:space="preserve"> </w:t>
                            </w:r>
                            <w:r>
                              <w:rPr>
                                <w:color w:val="093266"/>
                                <w:spacing w:val="-2"/>
                                <w:sz w:val="16"/>
                              </w:rPr>
                              <w:t>inquiries,</w:t>
                            </w:r>
                            <w:r>
                              <w:rPr>
                                <w:color w:val="093266"/>
                                <w:spacing w:val="-3"/>
                                <w:sz w:val="16"/>
                              </w:rPr>
                              <w:t xml:space="preserve"> </w:t>
                            </w:r>
                            <w:r>
                              <w:rPr>
                                <w:color w:val="093266"/>
                                <w:spacing w:val="-2"/>
                                <w:sz w:val="16"/>
                              </w:rPr>
                              <w:t>and</w:t>
                            </w:r>
                            <w:r>
                              <w:rPr>
                                <w:color w:val="093266"/>
                                <w:spacing w:val="-3"/>
                                <w:sz w:val="16"/>
                              </w:rPr>
                              <w:t xml:space="preserve"> </w:t>
                            </w:r>
                            <w:r>
                              <w:rPr>
                                <w:color w:val="093266"/>
                                <w:spacing w:val="-2"/>
                                <w:sz w:val="16"/>
                              </w:rPr>
                              <w:t>whether</w:t>
                            </w:r>
                            <w:r>
                              <w:rPr>
                                <w:color w:val="093266"/>
                                <w:spacing w:val="-3"/>
                                <w:sz w:val="16"/>
                              </w:rPr>
                              <w:t xml:space="preserve"> </w:t>
                            </w:r>
                            <w:r>
                              <w:rPr>
                                <w:color w:val="093266"/>
                                <w:spacing w:val="-2"/>
                                <w:sz w:val="16"/>
                              </w:rPr>
                              <w:t>they</w:t>
                            </w:r>
                            <w:r>
                              <w:rPr>
                                <w:color w:val="093266"/>
                                <w:sz w:val="16"/>
                              </w:rPr>
                              <w:t xml:space="preserve"> genuinely accept their non-compliance</w:t>
                            </w:r>
                          </w:p>
                          <w:p w14:paraId="2E16A2D1" w14:textId="77777777" w:rsidR="0036289F" w:rsidRDefault="00187523">
                            <w:pPr>
                              <w:pStyle w:val="TableParagraph"/>
                              <w:numPr>
                                <w:ilvl w:val="0"/>
                                <w:numId w:val="13"/>
                              </w:numPr>
                              <w:tabs>
                                <w:tab w:val="left" w:pos="274"/>
                              </w:tabs>
                              <w:spacing w:before="24"/>
                              <w:ind w:left="274" w:hanging="169"/>
                              <w:rPr>
                                <w:sz w:val="16"/>
                              </w:rPr>
                            </w:pPr>
                            <w:r>
                              <w:rPr>
                                <w:color w:val="093266"/>
                                <w:spacing w:val="-2"/>
                                <w:sz w:val="16"/>
                              </w:rPr>
                              <w:t>steps taken to prevent further contraventions.</w:t>
                            </w:r>
                          </w:p>
                        </w:tc>
                      </w:tr>
                      <w:tr w:rsidR="0036289F" w14:paraId="306A40EF" w14:textId="77777777">
                        <w:trPr>
                          <w:trHeight w:val="978"/>
                        </w:trPr>
                        <w:tc>
                          <w:tcPr>
                            <w:tcW w:w="2231" w:type="dxa"/>
                            <w:tcBorders>
                              <w:top w:val="dotted" w:sz="4" w:space="0" w:color="093266"/>
                              <w:bottom w:val="dotted" w:sz="4" w:space="0" w:color="093266"/>
                            </w:tcBorders>
                          </w:tcPr>
                          <w:p w14:paraId="4B16CBF6" w14:textId="77777777" w:rsidR="0036289F" w:rsidRDefault="00187523">
                            <w:pPr>
                              <w:pStyle w:val="TableParagraph"/>
                              <w:spacing w:before="24"/>
                              <w:ind w:left="73" w:right="59" w:firstLine="0"/>
                              <w:rPr>
                                <w:b/>
                                <w:sz w:val="16"/>
                              </w:rPr>
                            </w:pPr>
                            <w:r>
                              <w:rPr>
                                <w:b/>
                                <w:color w:val="093266"/>
                                <w:sz w:val="16"/>
                              </w:rPr>
                              <w:t>Characteristics</w:t>
                            </w:r>
                            <w:r>
                              <w:rPr>
                                <w:b/>
                                <w:color w:val="093266"/>
                                <w:spacing w:val="-7"/>
                                <w:sz w:val="16"/>
                              </w:rPr>
                              <w:t xml:space="preserve"> </w:t>
                            </w:r>
                            <w:r>
                              <w:rPr>
                                <w:b/>
                                <w:color w:val="093266"/>
                                <w:sz w:val="16"/>
                              </w:rPr>
                              <w:t xml:space="preserve">of </w:t>
                            </w:r>
                            <w:r>
                              <w:rPr>
                                <w:b/>
                                <w:color w:val="093266"/>
                                <w:spacing w:val="-2"/>
                                <w:sz w:val="16"/>
                              </w:rPr>
                              <w:t>person(s)</w:t>
                            </w:r>
                            <w:r>
                              <w:rPr>
                                <w:b/>
                                <w:color w:val="093266"/>
                                <w:spacing w:val="-9"/>
                                <w:sz w:val="16"/>
                              </w:rPr>
                              <w:t xml:space="preserve"> </w:t>
                            </w:r>
                            <w:r>
                              <w:rPr>
                                <w:b/>
                                <w:color w:val="093266"/>
                                <w:spacing w:val="-2"/>
                                <w:sz w:val="16"/>
                              </w:rPr>
                              <w:t>affected</w:t>
                            </w:r>
                            <w:r>
                              <w:rPr>
                                <w:b/>
                                <w:color w:val="093266"/>
                                <w:spacing w:val="-8"/>
                                <w:sz w:val="16"/>
                              </w:rPr>
                              <w:t xml:space="preserve"> </w:t>
                            </w:r>
                            <w:r>
                              <w:rPr>
                                <w:b/>
                                <w:color w:val="093266"/>
                                <w:spacing w:val="-2"/>
                                <w:sz w:val="16"/>
                              </w:rPr>
                              <w:t>by</w:t>
                            </w:r>
                            <w:r>
                              <w:rPr>
                                <w:b/>
                                <w:color w:val="093266"/>
                                <w:spacing w:val="-9"/>
                                <w:sz w:val="16"/>
                              </w:rPr>
                              <w:t xml:space="preserve"> </w:t>
                            </w:r>
                            <w:r>
                              <w:rPr>
                                <w:b/>
                                <w:color w:val="093266"/>
                                <w:spacing w:val="-2"/>
                                <w:sz w:val="16"/>
                              </w:rPr>
                              <w:t>the</w:t>
                            </w:r>
                            <w:r>
                              <w:rPr>
                                <w:b/>
                                <w:color w:val="093266"/>
                                <w:sz w:val="16"/>
                              </w:rPr>
                              <w:t xml:space="preserve"> alleged</w:t>
                            </w:r>
                            <w:r>
                              <w:rPr>
                                <w:b/>
                                <w:color w:val="093266"/>
                                <w:spacing w:val="-7"/>
                                <w:sz w:val="16"/>
                              </w:rPr>
                              <w:t xml:space="preserve"> </w:t>
                            </w:r>
                            <w:r>
                              <w:rPr>
                                <w:b/>
                                <w:color w:val="093266"/>
                                <w:sz w:val="16"/>
                              </w:rPr>
                              <w:t>contraventions</w:t>
                            </w:r>
                          </w:p>
                        </w:tc>
                        <w:tc>
                          <w:tcPr>
                            <w:tcW w:w="6841" w:type="dxa"/>
                            <w:tcBorders>
                              <w:top w:val="dotted" w:sz="4" w:space="0" w:color="093266"/>
                              <w:bottom w:val="dotted" w:sz="4" w:space="0" w:color="093266"/>
                            </w:tcBorders>
                          </w:tcPr>
                          <w:p w14:paraId="449B844B" w14:textId="77777777" w:rsidR="0036289F" w:rsidRDefault="00187523">
                            <w:pPr>
                              <w:pStyle w:val="TableParagraph"/>
                              <w:numPr>
                                <w:ilvl w:val="0"/>
                                <w:numId w:val="12"/>
                              </w:numPr>
                              <w:tabs>
                                <w:tab w:val="left" w:pos="273"/>
                                <w:tab w:val="left" w:pos="275"/>
                              </w:tabs>
                              <w:spacing w:before="23"/>
                              <w:ind w:right="434"/>
                              <w:rPr>
                                <w:sz w:val="16"/>
                              </w:rPr>
                            </w:pPr>
                            <w:r>
                              <w:rPr>
                                <w:color w:val="093266"/>
                                <w:sz w:val="16"/>
                              </w:rPr>
                              <w:t>any</w:t>
                            </w:r>
                            <w:r>
                              <w:rPr>
                                <w:color w:val="093266"/>
                                <w:spacing w:val="-11"/>
                                <w:sz w:val="16"/>
                              </w:rPr>
                              <w:t xml:space="preserve"> </w:t>
                            </w:r>
                            <w:r>
                              <w:rPr>
                                <w:color w:val="093266"/>
                                <w:sz w:val="16"/>
                              </w:rPr>
                              <w:t>vulnerabilities,</w:t>
                            </w:r>
                            <w:r>
                              <w:rPr>
                                <w:color w:val="093266"/>
                                <w:spacing w:val="-10"/>
                                <w:sz w:val="16"/>
                              </w:rPr>
                              <w:t xml:space="preserve"> </w:t>
                            </w:r>
                            <w:r>
                              <w:rPr>
                                <w:color w:val="093266"/>
                                <w:sz w:val="16"/>
                              </w:rPr>
                              <w:t>such</w:t>
                            </w:r>
                            <w:r>
                              <w:rPr>
                                <w:color w:val="093266"/>
                                <w:spacing w:val="-11"/>
                                <w:sz w:val="16"/>
                              </w:rPr>
                              <w:t xml:space="preserve"> </w:t>
                            </w:r>
                            <w:r>
                              <w:rPr>
                                <w:color w:val="093266"/>
                                <w:sz w:val="16"/>
                              </w:rPr>
                              <w:t>as</w:t>
                            </w:r>
                            <w:r>
                              <w:rPr>
                                <w:color w:val="093266"/>
                                <w:spacing w:val="-10"/>
                                <w:sz w:val="16"/>
                              </w:rPr>
                              <w:t xml:space="preserve"> </w:t>
                            </w:r>
                            <w:r>
                              <w:rPr>
                                <w:color w:val="093266"/>
                                <w:sz w:val="16"/>
                              </w:rPr>
                              <w:t>whether</w:t>
                            </w:r>
                            <w:r>
                              <w:rPr>
                                <w:color w:val="093266"/>
                                <w:spacing w:val="-10"/>
                                <w:sz w:val="16"/>
                              </w:rPr>
                              <w:t xml:space="preserve"> </w:t>
                            </w:r>
                            <w:r>
                              <w:rPr>
                                <w:color w:val="093266"/>
                                <w:sz w:val="16"/>
                              </w:rPr>
                              <w:t>the</w:t>
                            </w:r>
                            <w:r>
                              <w:rPr>
                                <w:color w:val="093266"/>
                                <w:spacing w:val="-11"/>
                                <w:sz w:val="16"/>
                              </w:rPr>
                              <w:t xml:space="preserve"> </w:t>
                            </w:r>
                            <w:r>
                              <w:rPr>
                                <w:color w:val="093266"/>
                                <w:sz w:val="16"/>
                              </w:rPr>
                              <w:t>person</w:t>
                            </w:r>
                            <w:r>
                              <w:rPr>
                                <w:color w:val="093266"/>
                                <w:spacing w:val="-10"/>
                                <w:sz w:val="16"/>
                              </w:rPr>
                              <w:t xml:space="preserve"> </w:t>
                            </w:r>
                            <w:r>
                              <w:rPr>
                                <w:color w:val="093266"/>
                                <w:sz w:val="16"/>
                              </w:rPr>
                              <w:t>has</w:t>
                            </w:r>
                            <w:r>
                              <w:rPr>
                                <w:color w:val="093266"/>
                                <w:spacing w:val="-11"/>
                                <w:sz w:val="16"/>
                              </w:rPr>
                              <w:t xml:space="preserve"> </w:t>
                            </w:r>
                            <w:r>
                              <w:rPr>
                                <w:color w:val="093266"/>
                                <w:sz w:val="16"/>
                              </w:rPr>
                              <w:t>a</w:t>
                            </w:r>
                            <w:r>
                              <w:rPr>
                                <w:color w:val="093266"/>
                                <w:spacing w:val="-10"/>
                                <w:sz w:val="16"/>
                              </w:rPr>
                              <w:t xml:space="preserve"> </w:t>
                            </w:r>
                            <w:r>
                              <w:rPr>
                                <w:color w:val="093266"/>
                                <w:sz w:val="16"/>
                              </w:rPr>
                              <w:t>disability,</w:t>
                            </w:r>
                            <w:r>
                              <w:rPr>
                                <w:color w:val="093266"/>
                                <w:spacing w:val="-10"/>
                                <w:sz w:val="16"/>
                              </w:rPr>
                              <w:t xml:space="preserve"> </w:t>
                            </w:r>
                            <w:r>
                              <w:rPr>
                                <w:color w:val="093266"/>
                                <w:sz w:val="16"/>
                              </w:rPr>
                              <w:t>is</w:t>
                            </w:r>
                            <w:r>
                              <w:rPr>
                                <w:color w:val="093266"/>
                                <w:spacing w:val="-11"/>
                                <w:sz w:val="16"/>
                              </w:rPr>
                              <w:t xml:space="preserve"> </w:t>
                            </w:r>
                            <w:r>
                              <w:rPr>
                                <w:color w:val="093266"/>
                                <w:sz w:val="16"/>
                              </w:rPr>
                              <w:t>a</w:t>
                            </w:r>
                            <w:r>
                              <w:rPr>
                                <w:color w:val="093266"/>
                                <w:spacing w:val="-10"/>
                                <w:sz w:val="16"/>
                              </w:rPr>
                              <w:t xml:space="preserve"> </w:t>
                            </w:r>
                            <w:r>
                              <w:rPr>
                                <w:color w:val="093266"/>
                                <w:sz w:val="16"/>
                              </w:rPr>
                              <w:t>young</w:t>
                            </w:r>
                            <w:r>
                              <w:rPr>
                                <w:color w:val="093266"/>
                                <w:spacing w:val="-11"/>
                                <w:sz w:val="16"/>
                              </w:rPr>
                              <w:t xml:space="preserve"> </w:t>
                            </w:r>
                            <w:r>
                              <w:rPr>
                                <w:color w:val="093266"/>
                                <w:sz w:val="16"/>
                              </w:rPr>
                              <w:t>or</w:t>
                            </w:r>
                            <w:r>
                              <w:rPr>
                                <w:color w:val="093266"/>
                                <w:spacing w:val="-10"/>
                                <w:sz w:val="16"/>
                              </w:rPr>
                              <w:t xml:space="preserve"> </w:t>
                            </w:r>
                            <w:r>
                              <w:rPr>
                                <w:color w:val="093266"/>
                                <w:sz w:val="16"/>
                              </w:rPr>
                              <w:t>mature worker,</w:t>
                            </w:r>
                            <w:r>
                              <w:rPr>
                                <w:color w:val="093266"/>
                                <w:spacing w:val="-1"/>
                                <w:sz w:val="16"/>
                              </w:rPr>
                              <w:t xml:space="preserve"> </w:t>
                            </w:r>
                            <w:r>
                              <w:rPr>
                                <w:color w:val="093266"/>
                                <w:sz w:val="16"/>
                              </w:rPr>
                              <w:t>is</w:t>
                            </w:r>
                            <w:r>
                              <w:rPr>
                                <w:color w:val="093266"/>
                                <w:spacing w:val="-1"/>
                                <w:sz w:val="16"/>
                              </w:rPr>
                              <w:t xml:space="preserve"> </w:t>
                            </w:r>
                            <w:r>
                              <w:rPr>
                                <w:color w:val="093266"/>
                                <w:sz w:val="16"/>
                              </w:rPr>
                              <w:t>present</w:t>
                            </w:r>
                            <w:r>
                              <w:rPr>
                                <w:color w:val="093266"/>
                                <w:spacing w:val="-1"/>
                                <w:sz w:val="16"/>
                              </w:rPr>
                              <w:t xml:space="preserve"> </w:t>
                            </w:r>
                            <w:r>
                              <w:rPr>
                                <w:color w:val="093266"/>
                                <w:sz w:val="16"/>
                              </w:rPr>
                              <w:t>in</w:t>
                            </w:r>
                            <w:r>
                              <w:rPr>
                                <w:color w:val="093266"/>
                                <w:spacing w:val="-1"/>
                                <w:sz w:val="16"/>
                              </w:rPr>
                              <w:t xml:space="preserve"> </w:t>
                            </w:r>
                            <w:r>
                              <w:rPr>
                                <w:color w:val="093266"/>
                                <w:sz w:val="16"/>
                              </w:rPr>
                              <w:t>Australia</w:t>
                            </w:r>
                            <w:r>
                              <w:rPr>
                                <w:color w:val="093266"/>
                                <w:spacing w:val="-1"/>
                                <w:sz w:val="16"/>
                              </w:rPr>
                              <w:t xml:space="preserve"> </w:t>
                            </w:r>
                            <w:r>
                              <w:rPr>
                                <w:color w:val="093266"/>
                                <w:sz w:val="16"/>
                              </w:rPr>
                              <w:t>on</w:t>
                            </w:r>
                            <w:r>
                              <w:rPr>
                                <w:color w:val="093266"/>
                                <w:spacing w:val="-1"/>
                                <w:sz w:val="16"/>
                              </w:rPr>
                              <w:t xml:space="preserve"> </w:t>
                            </w:r>
                            <w:r>
                              <w:rPr>
                                <w:color w:val="093266"/>
                                <w:sz w:val="16"/>
                              </w:rPr>
                              <w:t>a</w:t>
                            </w:r>
                            <w:r>
                              <w:rPr>
                                <w:color w:val="093266"/>
                                <w:spacing w:val="-1"/>
                                <w:sz w:val="16"/>
                              </w:rPr>
                              <w:t xml:space="preserve"> </w:t>
                            </w:r>
                            <w:r>
                              <w:rPr>
                                <w:color w:val="093266"/>
                                <w:sz w:val="16"/>
                              </w:rPr>
                              <w:t>visa,</w:t>
                            </w:r>
                            <w:r>
                              <w:rPr>
                                <w:color w:val="093266"/>
                                <w:spacing w:val="-1"/>
                                <w:sz w:val="16"/>
                              </w:rPr>
                              <w:t xml:space="preserve"> </w:t>
                            </w:r>
                            <w:r>
                              <w:rPr>
                                <w:color w:val="093266"/>
                                <w:sz w:val="16"/>
                              </w:rPr>
                              <w:t>or</w:t>
                            </w:r>
                            <w:r>
                              <w:rPr>
                                <w:color w:val="093266"/>
                                <w:spacing w:val="-1"/>
                                <w:sz w:val="16"/>
                              </w:rPr>
                              <w:t xml:space="preserve"> </w:t>
                            </w:r>
                            <w:r>
                              <w:rPr>
                                <w:color w:val="093266"/>
                                <w:sz w:val="16"/>
                              </w:rPr>
                              <w:t>is</w:t>
                            </w:r>
                            <w:r>
                              <w:rPr>
                                <w:color w:val="093266"/>
                                <w:spacing w:val="-1"/>
                                <w:sz w:val="16"/>
                              </w:rPr>
                              <w:t xml:space="preserve"> </w:t>
                            </w:r>
                            <w:r>
                              <w:rPr>
                                <w:color w:val="093266"/>
                                <w:sz w:val="16"/>
                              </w:rPr>
                              <w:t>from</w:t>
                            </w:r>
                            <w:r>
                              <w:rPr>
                                <w:color w:val="093266"/>
                                <w:spacing w:val="-1"/>
                                <w:sz w:val="16"/>
                              </w:rPr>
                              <w:t xml:space="preserve"> </w:t>
                            </w:r>
                            <w:r>
                              <w:rPr>
                                <w:color w:val="093266"/>
                                <w:sz w:val="16"/>
                              </w:rPr>
                              <w:t>a</w:t>
                            </w:r>
                            <w:r>
                              <w:rPr>
                                <w:color w:val="093266"/>
                                <w:spacing w:val="-1"/>
                                <w:sz w:val="16"/>
                              </w:rPr>
                              <w:t xml:space="preserve"> </w:t>
                            </w:r>
                            <w:r>
                              <w:rPr>
                                <w:color w:val="093266"/>
                                <w:sz w:val="16"/>
                              </w:rPr>
                              <w:t>culturally</w:t>
                            </w:r>
                            <w:r>
                              <w:rPr>
                                <w:color w:val="093266"/>
                                <w:spacing w:val="-1"/>
                                <w:sz w:val="16"/>
                              </w:rPr>
                              <w:t xml:space="preserve"> </w:t>
                            </w:r>
                            <w:r>
                              <w:rPr>
                                <w:color w:val="093266"/>
                                <w:sz w:val="16"/>
                              </w:rPr>
                              <w:t>and</w:t>
                            </w:r>
                            <w:r>
                              <w:rPr>
                                <w:color w:val="093266"/>
                                <w:spacing w:val="-1"/>
                                <w:sz w:val="16"/>
                              </w:rPr>
                              <w:t xml:space="preserve"> </w:t>
                            </w:r>
                            <w:r>
                              <w:rPr>
                                <w:color w:val="093266"/>
                                <w:sz w:val="16"/>
                              </w:rPr>
                              <w:t>linguistically diverse</w:t>
                            </w:r>
                            <w:r>
                              <w:rPr>
                                <w:color w:val="093266"/>
                                <w:spacing w:val="-7"/>
                                <w:sz w:val="16"/>
                              </w:rPr>
                              <w:t xml:space="preserve"> </w:t>
                            </w:r>
                            <w:r>
                              <w:rPr>
                                <w:color w:val="093266"/>
                                <w:sz w:val="16"/>
                              </w:rPr>
                              <w:t>background</w:t>
                            </w:r>
                          </w:p>
                          <w:p w14:paraId="1D2F089D" w14:textId="77777777" w:rsidR="0036289F" w:rsidRDefault="00187523">
                            <w:pPr>
                              <w:pStyle w:val="TableParagraph"/>
                              <w:numPr>
                                <w:ilvl w:val="0"/>
                                <w:numId w:val="12"/>
                              </w:numPr>
                              <w:tabs>
                                <w:tab w:val="left" w:pos="274"/>
                              </w:tabs>
                              <w:spacing w:before="22"/>
                              <w:ind w:left="274" w:hanging="169"/>
                              <w:rPr>
                                <w:sz w:val="16"/>
                              </w:rPr>
                            </w:pPr>
                            <w:r>
                              <w:rPr>
                                <w:color w:val="093266"/>
                                <w:spacing w:val="-2"/>
                                <w:sz w:val="16"/>
                              </w:rPr>
                              <w:t>whether the person has the ability and resources to commence their own proceedings.</w:t>
                            </w:r>
                          </w:p>
                        </w:tc>
                      </w:tr>
                      <w:tr w:rsidR="0036289F" w14:paraId="1974A231" w14:textId="77777777">
                        <w:trPr>
                          <w:trHeight w:val="1223"/>
                        </w:trPr>
                        <w:tc>
                          <w:tcPr>
                            <w:tcW w:w="2231" w:type="dxa"/>
                            <w:tcBorders>
                              <w:top w:val="dotted" w:sz="4" w:space="0" w:color="093266"/>
                              <w:bottom w:val="dotted" w:sz="4" w:space="0" w:color="093266"/>
                            </w:tcBorders>
                          </w:tcPr>
                          <w:p w14:paraId="7749D8C1" w14:textId="77777777" w:rsidR="0036289F" w:rsidRDefault="00187523">
                            <w:pPr>
                              <w:pStyle w:val="TableParagraph"/>
                              <w:spacing w:before="24"/>
                              <w:ind w:left="73" w:firstLine="0"/>
                              <w:rPr>
                                <w:b/>
                                <w:sz w:val="16"/>
                              </w:rPr>
                            </w:pPr>
                            <w:r>
                              <w:rPr>
                                <w:b/>
                                <w:color w:val="093266"/>
                                <w:spacing w:val="-2"/>
                                <w:sz w:val="16"/>
                              </w:rPr>
                              <w:t>Impact</w:t>
                            </w:r>
                            <w:r>
                              <w:rPr>
                                <w:b/>
                                <w:color w:val="093266"/>
                                <w:spacing w:val="-9"/>
                                <w:sz w:val="16"/>
                              </w:rPr>
                              <w:t xml:space="preserve"> </w:t>
                            </w:r>
                            <w:r>
                              <w:rPr>
                                <w:b/>
                                <w:color w:val="093266"/>
                                <w:spacing w:val="-2"/>
                                <w:sz w:val="16"/>
                              </w:rPr>
                              <w:t>of</w:t>
                            </w:r>
                            <w:r>
                              <w:rPr>
                                <w:b/>
                                <w:color w:val="093266"/>
                                <w:spacing w:val="-8"/>
                                <w:sz w:val="16"/>
                              </w:rPr>
                              <w:t xml:space="preserve"> </w:t>
                            </w:r>
                            <w:r>
                              <w:rPr>
                                <w:b/>
                                <w:color w:val="093266"/>
                                <w:spacing w:val="-2"/>
                                <w:sz w:val="16"/>
                              </w:rPr>
                              <w:t>the</w:t>
                            </w:r>
                            <w:r>
                              <w:rPr>
                                <w:b/>
                                <w:color w:val="093266"/>
                                <w:spacing w:val="-9"/>
                                <w:sz w:val="16"/>
                              </w:rPr>
                              <w:t xml:space="preserve"> </w:t>
                            </w:r>
                            <w:r>
                              <w:rPr>
                                <w:b/>
                                <w:color w:val="093266"/>
                                <w:spacing w:val="-2"/>
                                <w:sz w:val="16"/>
                              </w:rPr>
                              <w:t>alleged</w:t>
                            </w:r>
                            <w:r>
                              <w:rPr>
                                <w:b/>
                                <w:color w:val="093266"/>
                                <w:sz w:val="16"/>
                              </w:rPr>
                              <w:t xml:space="preserve"> </w:t>
                            </w:r>
                            <w:r>
                              <w:rPr>
                                <w:b/>
                                <w:color w:val="093266"/>
                                <w:spacing w:val="-2"/>
                                <w:sz w:val="16"/>
                              </w:rPr>
                              <w:t>contraventions</w:t>
                            </w:r>
                          </w:p>
                        </w:tc>
                        <w:tc>
                          <w:tcPr>
                            <w:tcW w:w="6841" w:type="dxa"/>
                            <w:tcBorders>
                              <w:top w:val="dotted" w:sz="4" w:space="0" w:color="093266"/>
                              <w:bottom w:val="dotted" w:sz="4" w:space="0" w:color="093266"/>
                            </w:tcBorders>
                          </w:tcPr>
                          <w:p w14:paraId="670D4C56" w14:textId="77777777" w:rsidR="0036289F" w:rsidRDefault="00187523">
                            <w:pPr>
                              <w:pStyle w:val="TableParagraph"/>
                              <w:numPr>
                                <w:ilvl w:val="0"/>
                                <w:numId w:val="11"/>
                              </w:numPr>
                              <w:tabs>
                                <w:tab w:val="left" w:pos="273"/>
                                <w:tab w:val="left" w:pos="275"/>
                              </w:tabs>
                              <w:spacing w:before="23"/>
                              <w:ind w:right="1353"/>
                              <w:rPr>
                                <w:sz w:val="16"/>
                              </w:rPr>
                            </w:pPr>
                            <w:r>
                              <w:rPr>
                                <w:color w:val="093266"/>
                                <w:sz w:val="16"/>
                              </w:rPr>
                              <w:t>direct</w:t>
                            </w:r>
                            <w:r>
                              <w:rPr>
                                <w:color w:val="093266"/>
                                <w:spacing w:val="-11"/>
                                <w:sz w:val="16"/>
                              </w:rPr>
                              <w:t xml:space="preserve"> </w:t>
                            </w:r>
                            <w:r>
                              <w:rPr>
                                <w:color w:val="093266"/>
                                <w:sz w:val="16"/>
                              </w:rPr>
                              <w:t>and</w:t>
                            </w:r>
                            <w:r>
                              <w:rPr>
                                <w:color w:val="093266"/>
                                <w:spacing w:val="-10"/>
                                <w:sz w:val="16"/>
                              </w:rPr>
                              <w:t xml:space="preserve"> </w:t>
                            </w:r>
                            <w:r>
                              <w:rPr>
                                <w:color w:val="093266"/>
                                <w:sz w:val="16"/>
                              </w:rPr>
                              <w:t>indirect</w:t>
                            </w:r>
                            <w:r>
                              <w:rPr>
                                <w:color w:val="093266"/>
                                <w:spacing w:val="-11"/>
                                <w:sz w:val="16"/>
                              </w:rPr>
                              <w:t xml:space="preserve"> </w:t>
                            </w:r>
                            <w:r>
                              <w:rPr>
                                <w:color w:val="093266"/>
                                <w:sz w:val="16"/>
                              </w:rPr>
                              <w:t>impact</w:t>
                            </w:r>
                            <w:r>
                              <w:rPr>
                                <w:color w:val="093266"/>
                                <w:spacing w:val="-10"/>
                                <w:sz w:val="16"/>
                              </w:rPr>
                              <w:t xml:space="preserve"> </w:t>
                            </w:r>
                            <w:r>
                              <w:rPr>
                                <w:color w:val="093266"/>
                                <w:sz w:val="16"/>
                              </w:rPr>
                              <w:t>on</w:t>
                            </w:r>
                            <w:r>
                              <w:rPr>
                                <w:color w:val="093266"/>
                                <w:spacing w:val="-10"/>
                                <w:sz w:val="16"/>
                              </w:rPr>
                              <w:t xml:space="preserve"> </w:t>
                            </w:r>
                            <w:r>
                              <w:rPr>
                                <w:color w:val="093266"/>
                                <w:sz w:val="16"/>
                              </w:rPr>
                              <w:t>the</w:t>
                            </w:r>
                            <w:r>
                              <w:rPr>
                                <w:color w:val="093266"/>
                                <w:spacing w:val="-11"/>
                                <w:sz w:val="16"/>
                              </w:rPr>
                              <w:t xml:space="preserve"> </w:t>
                            </w:r>
                            <w:r>
                              <w:rPr>
                                <w:color w:val="093266"/>
                                <w:sz w:val="16"/>
                              </w:rPr>
                              <w:t>people</w:t>
                            </w:r>
                            <w:r>
                              <w:rPr>
                                <w:color w:val="093266"/>
                                <w:spacing w:val="-10"/>
                                <w:sz w:val="16"/>
                              </w:rPr>
                              <w:t xml:space="preserve"> </w:t>
                            </w:r>
                            <w:r>
                              <w:rPr>
                                <w:color w:val="093266"/>
                                <w:sz w:val="16"/>
                              </w:rPr>
                              <w:t>who</w:t>
                            </w:r>
                            <w:r>
                              <w:rPr>
                                <w:color w:val="093266"/>
                                <w:spacing w:val="-11"/>
                                <w:sz w:val="16"/>
                              </w:rPr>
                              <w:t xml:space="preserve"> </w:t>
                            </w:r>
                            <w:r>
                              <w:rPr>
                                <w:color w:val="093266"/>
                                <w:sz w:val="16"/>
                              </w:rPr>
                              <w:t>have</w:t>
                            </w:r>
                            <w:r>
                              <w:rPr>
                                <w:color w:val="093266"/>
                                <w:spacing w:val="-10"/>
                                <w:sz w:val="16"/>
                              </w:rPr>
                              <w:t xml:space="preserve"> </w:t>
                            </w:r>
                            <w:r>
                              <w:rPr>
                                <w:color w:val="093266"/>
                                <w:sz w:val="16"/>
                              </w:rPr>
                              <w:t>been</w:t>
                            </w:r>
                            <w:r>
                              <w:rPr>
                                <w:color w:val="093266"/>
                                <w:spacing w:val="-10"/>
                                <w:sz w:val="16"/>
                              </w:rPr>
                              <w:t xml:space="preserve"> </w:t>
                            </w:r>
                            <w:r>
                              <w:rPr>
                                <w:color w:val="093266"/>
                                <w:sz w:val="16"/>
                              </w:rPr>
                              <w:t>affected</w:t>
                            </w:r>
                            <w:r>
                              <w:rPr>
                                <w:color w:val="093266"/>
                                <w:spacing w:val="-11"/>
                                <w:sz w:val="16"/>
                              </w:rPr>
                              <w:t xml:space="preserve"> </w:t>
                            </w:r>
                            <w:r>
                              <w:rPr>
                                <w:color w:val="093266"/>
                                <w:sz w:val="16"/>
                              </w:rPr>
                              <w:t>by</w:t>
                            </w:r>
                            <w:r>
                              <w:rPr>
                                <w:color w:val="093266"/>
                                <w:spacing w:val="-10"/>
                                <w:sz w:val="16"/>
                              </w:rPr>
                              <w:t xml:space="preserve"> </w:t>
                            </w:r>
                            <w:r>
                              <w:rPr>
                                <w:color w:val="093266"/>
                                <w:sz w:val="16"/>
                              </w:rPr>
                              <w:t>the alleged</w:t>
                            </w:r>
                            <w:r>
                              <w:rPr>
                                <w:color w:val="093266"/>
                                <w:spacing w:val="-7"/>
                                <w:sz w:val="16"/>
                              </w:rPr>
                              <w:t xml:space="preserve"> </w:t>
                            </w:r>
                            <w:r>
                              <w:rPr>
                                <w:color w:val="093266"/>
                                <w:sz w:val="16"/>
                              </w:rPr>
                              <w:t>contraventions</w:t>
                            </w:r>
                          </w:p>
                          <w:p w14:paraId="04367290" w14:textId="77777777" w:rsidR="0036289F" w:rsidRDefault="00187523">
                            <w:pPr>
                              <w:pStyle w:val="TableParagraph"/>
                              <w:numPr>
                                <w:ilvl w:val="0"/>
                                <w:numId w:val="11"/>
                              </w:numPr>
                              <w:tabs>
                                <w:tab w:val="left" w:pos="274"/>
                              </w:tabs>
                              <w:spacing w:before="24"/>
                              <w:ind w:left="274" w:hanging="169"/>
                              <w:rPr>
                                <w:sz w:val="16"/>
                              </w:rPr>
                            </w:pPr>
                            <w:r>
                              <w:rPr>
                                <w:color w:val="093266"/>
                                <w:spacing w:val="-2"/>
                                <w:sz w:val="16"/>
                              </w:rPr>
                              <w:t>impact on any other person(s), including other businesses/competitors</w:t>
                            </w:r>
                          </w:p>
                          <w:p w14:paraId="37D5A055" w14:textId="77777777" w:rsidR="0036289F" w:rsidRDefault="00187523">
                            <w:pPr>
                              <w:pStyle w:val="TableParagraph"/>
                              <w:numPr>
                                <w:ilvl w:val="0"/>
                                <w:numId w:val="11"/>
                              </w:numPr>
                              <w:tabs>
                                <w:tab w:val="left" w:pos="273"/>
                                <w:tab w:val="left" w:pos="275"/>
                              </w:tabs>
                              <w:spacing w:before="27"/>
                              <w:ind w:right="338"/>
                              <w:rPr>
                                <w:sz w:val="16"/>
                              </w:rPr>
                            </w:pPr>
                            <w:r>
                              <w:rPr>
                                <w:color w:val="093266"/>
                                <w:sz w:val="16"/>
                              </w:rPr>
                              <w:t>the</w:t>
                            </w:r>
                            <w:r>
                              <w:rPr>
                                <w:color w:val="093266"/>
                                <w:spacing w:val="-11"/>
                                <w:sz w:val="16"/>
                              </w:rPr>
                              <w:t xml:space="preserve"> </w:t>
                            </w:r>
                            <w:r>
                              <w:rPr>
                                <w:color w:val="093266"/>
                                <w:sz w:val="16"/>
                              </w:rPr>
                              <w:t>impact</w:t>
                            </w:r>
                            <w:r>
                              <w:rPr>
                                <w:color w:val="093266"/>
                                <w:spacing w:val="-10"/>
                                <w:sz w:val="16"/>
                              </w:rPr>
                              <w:t xml:space="preserve"> </w:t>
                            </w:r>
                            <w:r>
                              <w:rPr>
                                <w:color w:val="093266"/>
                                <w:sz w:val="16"/>
                              </w:rPr>
                              <w:t>of</w:t>
                            </w:r>
                            <w:r>
                              <w:rPr>
                                <w:color w:val="093266"/>
                                <w:spacing w:val="-11"/>
                                <w:sz w:val="16"/>
                              </w:rPr>
                              <w:t xml:space="preserve"> </w:t>
                            </w:r>
                            <w:r>
                              <w:rPr>
                                <w:color w:val="093266"/>
                                <w:sz w:val="16"/>
                              </w:rPr>
                              <w:t>the</w:t>
                            </w:r>
                            <w:r>
                              <w:rPr>
                                <w:color w:val="093266"/>
                                <w:spacing w:val="-10"/>
                                <w:sz w:val="16"/>
                              </w:rPr>
                              <w:t xml:space="preserve"> </w:t>
                            </w:r>
                            <w:r>
                              <w:rPr>
                                <w:color w:val="093266"/>
                                <w:sz w:val="16"/>
                              </w:rPr>
                              <w:t>alleged</w:t>
                            </w:r>
                            <w:r>
                              <w:rPr>
                                <w:color w:val="093266"/>
                                <w:spacing w:val="-10"/>
                                <w:sz w:val="16"/>
                              </w:rPr>
                              <w:t xml:space="preserve"> </w:t>
                            </w:r>
                            <w:r>
                              <w:rPr>
                                <w:color w:val="093266"/>
                                <w:sz w:val="16"/>
                              </w:rPr>
                              <w:t>contraventions</w:t>
                            </w:r>
                            <w:r>
                              <w:rPr>
                                <w:color w:val="093266"/>
                                <w:spacing w:val="-11"/>
                                <w:sz w:val="16"/>
                              </w:rPr>
                              <w:t xml:space="preserve"> </w:t>
                            </w:r>
                            <w:r>
                              <w:rPr>
                                <w:color w:val="093266"/>
                                <w:sz w:val="16"/>
                              </w:rPr>
                              <w:t>and</w:t>
                            </w:r>
                            <w:r>
                              <w:rPr>
                                <w:color w:val="093266"/>
                                <w:spacing w:val="-10"/>
                                <w:sz w:val="16"/>
                              </w:rPr>
                              <w:t xml:space="preserve"> </w:t>
                            </w:r>
                            <w:r>
                              <w:rPr>
                                <w:color w:val="093266"/>
                                <w:sz w:val="16"/>
                              </w:rPr>
                              <w:t>their</w:t>
                            </w:r>
                            <w:r>
                              <w:rPr>
                                <w:color w:val="093266"/>
                                <w:spacing w:val="-11"/>
                                <w:sz w:val="16"/>
                              </w:rPr>
                              <w:t xml:space="preserve"> </w:t>
                            </w:r>
                            <w:r>
                              <w:rPr>
                                <w:color w:val="093266"/>
                                <w:sz w:val="16"/>
                              </w:rPr>
                              <w:t>size,</w:t>
                            </w:r>
                            <w:r>
                              <w:rPr>
                                <w:color w:val="093266"/>
                                <w:spacing w:val="-10"/>
                                <w:sz w:val="16"/>
                              </w:rPr>
                              <w:t xml:space="preserve"> </w:t>
                            </w:r>
                            <w:r>
                              <w:rPr>
                                <w:color w:val="093266"/>
                                <w:sz w:val="16"/>
                              </w:rPr>
                              <w:t>such</w:t>
                            </w:r>
                            <w:r>
                              <w:rPr>
                                <w:color w:val="093266"/>
                                <w:spacing w:val="-10"/>
                                <w:sz w:val="16"/>
                              </w:rPr>
                              <w:t xml:space="preserve"> </w:t>
                            </w:r>
                            <w:r>
                              <w:rPr>
                                <w:color w:val="093266"/>
                                <w:sz w:val="16"/>
                              </w:rPr>
                              <w:t>as</w:t>
                            </w:r>
                            <w:r>
                              <w:rPr>
                                <w:color w:val="093266"/>
                                <w:spacing w:val="-11"/>
                                <w:sz w:val="16"/>
                              </w:rPr>
                              <w:t xml:space="preserve"> </w:t>
                            </w:r>
                            <w:r>
                              <w:rPr>
                                <w:color w:val="093266"/>
                                <w:sz w:val="16"/>
                              </w:rPr>
                              <w:t>the</w:t>
                            </w:r>
                            <w:r>
                              <w:rPr>
                                <w:color w:val="093266"/>
                                <w:spacing w:val="-10"/>
                                <w:sz w:val="16"/>
                              </w:rPr>
                              <w:t xml:space="preserve"> </w:t>
                            </w:r>
                            <w:r>
                              <w:rPr>
                                <w:color w:val="093266"/>
                                <w:sz w:val="16"/>
                              </w:rPr>
                              <w:t>number</w:t>
                            </w:r>
                            <w:r>
                              <w:rPr>
                                <w:color w:val="093266"/>
                                <w:spacing w:val="-11"/>
                                <w:sz w:val="16"/>
                              </w:rPr>
                              <w:t xml:space="preserve"> </w:t>
                            </w:r>
                            <w:r>
                              <w:rPr>
                                <w:color w:val="093266"/>
                                <w:sz w:val="16"/>
                              </w:rPr>
                              <w:t>of</w:t>
                            </w:r>
                            <w:r>
                              <w:rPr>
                                <w:color w:val="093266"/>
                                <w:spacing w:val="-10"/>
                                <w:sz w:val="16"/>
                              </w:rPr>
                              <w:t xml:space="preserve"> </w:t>
                            </w:r>
                            <w:r>
                              <w:rPr>
                                <w:color w:val="093266"/>
                                <w:sz w:val="16"/>
                              </w:rPr>
                              <w:t>people affected or the quantum of any underpayments.</w:t>
                            </w:r>
                          </w:p>
                        </w:tc>
                      </w:tr>
                      <w:tr w:rsidR="0036289F" w14:paraId="1034A0FD" w14:textId="77777777">
                        <w:trPr>
                          <w:trHeight w:val="978"/>
                        </w:trPr>
                        <w:tc>
                          <w:tcPr>
                            <w:tcW w:w="2231" w:type="dxa"/>
                            <w:tcBorders>
                              <w:top w:val="dotted" w:sz="4" w:space="0" w:color="093266"/>
                              <w:bottom w:val="dotted" w:sz="4" w:space="0" w:color="093266"/>
                            </w:tcBorders>
                          </w:tcPr>
                          <w:p w14:paraId="2A7EE5F4" w14:textId="77777777" w:rsidR="0036289F" w:rsidRDefault="00187523">
                            <w:pPr>
                              <w:pStyle w:val="TableParagraph"/>
                              <w:spacing w:before="24"/>
                              <w:ind w:left="73" w:right="417" w:firstLine="0"/>
                              <w:rPr>
                                <w:b/>
                                <w:sz w:val="16"/>
                              </w:rPr>
                            </w:pPr>
                            <w:r>
                              <w:rPr>
                                <w:b/>
                                <w:color w:val="093266"/>
                                <w:spacing w:val="-2"/>
                                <w:sz w:val="16"/>
                              </w:rPr>
                              <w:t>Impact</w:t>
                            </w:r>
                            <w:r>
                              <w:rPr>
                                <w:b/>
                                <w:color w:val="093266"/>
                                <w:spacing w:val="-9"/>
                                <w:sz w:val="16"/>
                              </w:rPr>
                              <w:t xml:space="preserve"> </w:t>
                            </w:r>
                            <w:r>
                              <w:rPr>
                                <w:b/>
                                <w:color w:val="093266"/>
                                <w:spacing w:val="-2"/>
                                <w:sz w:val="16"/>
                              </w:rPr>
                              <w:t>of</w:t>
                            </w:r>
                            <w:r>
                              <w:rPr>
                                <w:b/>
                                <w:color w:val="093266"/>
                                <w:spacing w:val="-8"/>
                                <w:sz w:val="16"/>
                              </w:rPr>
                              <w:t xml:space="preserve"> </w:t>
                            </w:r>
                            <w:r>
                              <w:rPr>
                                <w:b/>
                                <w:color w:val="093266"/>
                                <w:spacing w:val="-2"/>
                                <w:sz w:val="16"/>
                              </w:rPr>
                              <w:t>litigation</w:t>
                            </w:r>
                            <w:r>
                              <w:rPr>
                                <w:b/>
                                <w:color w:val="093266"/>
                                <w:spacing w:val="-9"/>
                                <w:sz w:val="16"/>
                              </w:rPr>
                              <w:t xml:space="preserve"> </w:t>
                            </w:r>
                            <w:r>
                              <w:rPr>
                                <w:b/>
                                <w:color w:val="093266"/>
                                <w:spacing w:val="-2"/>
                                <w:sz w:val="16"/>
                              </w:rPr>
                              <w:t>on</w:t>
                            </w:r>
                            <w:r>
                              <w:rPr>
                                <w:b/>
                                <w:color w:val="093266"/>
                                <w:sz w:val="16"/>
                              </w:rPr>
                              <w:t xml:space="preserve"> general and specific </w:t>
                            </w:r>
                            <w:r>
                              <w:rPr>
                                <w:b/>
                                <w:color w:val="093266"/>
                                <w:spacing w:val="-2"/>
                                <w:sz w:val="16"/>
                              </w:rPr>
                              <w:t>deterrence</w:t>
                            </w:r>
                          </w:p>
                        </w:tc>
                        <w:tc>
                          <w:tcPr>
                            <w:tcW w:w="6841" w:type="dxa"/>
                            <w:tcBorders>
                              <w:top w:val="dotted" w:sz="4" w:space="0" w:color="093266"/>
                              <w:bottom w:val="dotted" w:sz="4" w:space="0" w:color="093266"/>
                            </w:tcBorders>
                          </w:tcPr>
                          <w:p w14:paraId="6148854D" w14:textId="77777777" w:rsidR="0036289F" w:rsidRDefault="00187523">
                            <w:pPr>
                              <w:pStyle w:val="TableParagraph"/>
                              <w:numPr>
                                <w:ilvl w:val="0"/>
                                <w:numId w:val="10"/>
                              </w:numPr>
                              <w:tabs>
                                <w:tab w:val="left" w:pos="274"/>
                              </w:tabs>
                              <w:spacing w:before="23" w:line="217" w:lineRule="exact"/>
                              <w:ind w:left="274" w:hanging="169"/>
                              <w:rPr>
                                <w:sz w:val="16"/>
                              </w:rPr>
                            </w:pPr>
                            <w:r>
                              <w:rPr>
                                <w:color w:val="093266"/>
                                <w:spacing w:val="-2"/>
                                <w:sz w:val="16"/>
                              </w:rPr>
                              <w:t xml:space="preserve">whether litigation will reduce the likelihood that others will engage in similar </w:t>
                            </w:r>
                            <w:proofErr w:type="spellStart"/>
                            <w:r>
                              <w:rPr>
                                <w:color w:val="093266"/>
                                <w:spacing w:val="-2"/>
                                <w:sz w:val="16"/>
                              </w:rPr>
                              <w:t>behaviour</w:t>
                            </w:r>
                            <w:proofErr w:type="spellEnd"/>
                          </w:p>
                          <w:p w14:paraId="362EB5A3" w14:textId="77777777" w:rsidR="0036289F" w:rsidRDefault="00187523">
                            <w:pPr>
                              <w:pStyle w:val="TableParagraph"/>
                              <w:spacing w:before="0" w:line="217" w:lineRule="exact"/>
                              <w:ind w:left="275" w:firstLine="0"/>
                              <w:rPr>
                                <w:sz w:val="16"/>
                              </w:rPr>
                            </w:pPr>
                            <w:r>
                              <w:rPr>
                                <w:color w:val="093266"/>
                                <w:spacing w:val="-2"/>
                                <w:sz w:val="16"/>
                              </w:rPr>
                              <w:t>(general deterrence)</w:t>
                            </w:r>
                          </w:p>
                          <w:p w14:paraId="38FAFFD0" w14:textId="77777777" w:rsidR="0036289F" w:rsidRDefault="00187523">
                            <w:pPr>
                              <w:pStyle w:val="TableParagraph"/>
                              <w:numPr>
                                <w:ilvl w:val="0"/>
                                <w:numId w:val="10"/>
                              </w:numPr>
                              <w:tabs>
                                <w:tab w:val="left" w:pos="273"/>
                                <w:tab w:val="left" w:pos="275"/>
                              </w:tabs>
                              <w:ind w:right="205"/>
                              <w:rPr>
                                <w:sz w:val="16"/>
                              </w:rPr>
                            </w:pPr>
                            <w:r>
                              <w:rPr>
                                <w:color w:val="093266"/>
                                <w:spacing w:val="-2"/>
                                <w:sz w:val="16"/>
                              </w:rPr>
                              <w:t>whether litigation will reduce the likelihood of further contraventions of workplace laws</w:t>
                            </w:r>
                            <w:r>
                              <w:rPr>
                                <w:color w:val="093266"/>
                                <w:sz w:val="16"/>
                              </w:rPr>
                              <w:t xml:space="preserve"> by the person(s) involved in the proceedings (specific deterrence).</w:t>
                            </w:r>
                          </w:p>
                        </w:tc>
                      </w:tr>
                      <w:tr w:rsidR="0036289F" w14:paraId="1CF637AC" w14:textId="77777777">
                        <w:trPr>
                          <w:trHeight w:val="1223"/>
                        </w:trPr>
                        <w:tc>
                          <w:tcPr>
                            <w:tcW w:w="2231" w:type="dxa"/>
                            <w:tcBorders>
                              <w:top w:val="dotted" w:sz="4" w:space="0" w:color="093266"/>
                              <w:bottom w:val="dotted" w:sz="4" w:space="0" w:color="093266"/>
                            </w:tcBorders>
                          </w:tcPr>
                          <w:p w14:paraId="4E10B5E4" w14:textId="77777777" w:rsidR="0036289F" w:rsidRDefault="00187523">
                            <w:pPr>
                              <w:pStyle w:val="TableParagraph"/>
                              <w:spacing w:before="24"/>
                              <w:ind w:left="73" w:firstLine="0"/>
                              <w:rPr>
                                <w:b/>
                                <w:sz w:val="16"/>
                              </w:rPr>
                            </w:pPr>
                            <w:r>
                              <w:rPr>
                                <w:b/>
                                <w:color w:val="093266"/>
                                <w:sz w:val="16"/>
                              </w:rPr>
                              <w:t>Effect</w:t>
                            </w:r>
                            <w:r>
                              <w:rPr>
                                <w:b/>
                                <w:color w:val="093266"/>
                                <w:spacing w:val="-10"/>
                                <w:sz w:val="16"/>
                              </w:rPr>
                              <w:t xml:space="preserve"> </w:t>
                            </w:r>
                            <w:r>
                              <w:rPr>
                                <w:b/>
                                <w:color w:val="093266"/>
                                <w:sz w:val="16"/>
                              </w:rPr>
                              <w:t>of</w:t>
                            </w:r>
                            <w:r>
                              <w:rPr>
                                <w:b/>
                                <w:color w:val="093266"/>
                                <w:spacing w:val="-10"/>
                                <w:sz w:val="16"/>
                              </w:rPr>
                              <w:t xml:space="preserve"> </w:t>
                            </w:r>
                            <w:r>
                              <w:rPr>
                                <w:b/>
                                <w:color w:val="093266"/>
                                <w:spacing w:val="-2"/>
                                <w:sz w:val="16"/>
                              </w:rPr>
                              <w:t>litigation</w:t>
                            </w:r>
                          </w:p>
                        </w:tc>
                        <w:tc>
                          <w:tcPr>
                            <w:tcW w:w="6841" w:type="dxa"/>
                            <w:tcBorders>
                              <w:top w:val="dotted" w:sz="4" w:space="0" w:color="093266"/>
                              <w:bottom w:val="dotted" w:sz="4" w:space="0" w:color="093266"/>
                            </w:tcBorders>
                          </w:tcPr>
                          <w:p w14:paraId="721EDD91" w14:textId="77777777" w:rsidR="0036289F" w:rsidRDefault="00187523">
                            <w:pPr>
                              <w:pStyle w:val="TableParagraph"/>
                              <w:numPr>
                                <w:ilvl w:val="0"/>
                                <w:numId w:val="9"/>
                              </w:numPr>
                              <w:tabs>
                                <w:tab w:val="left" w:pos="274"/>
                              </w:tabs>
                              <w:spacing w:before="23" w:line="217" w:lineRule="exact"/>
                              <w:ind w:left="274" w:hanging="169"/>
                              <w:rPr>
                                <w:sz w:val="16"/>
                              </w:rPr>
                            </w:pPr>
                            <w:r>
                              <w:rPr>
                                <w:color w:val="093266"/>
                                <w:spacing w:val="-2"/>
                                <w:sz w:val="16"/>
                              </w:rPr>
                              <w:t>suitability, efficacy and availability of other enforcement mechanisms as an alternative</w:t>
                            </w:r>
                          </w:p>
                          <w:p w14:paraId="2526F98A" w14:textId="77777777" w:rsidR="0036289F" w:rsidRDefault="00187523">
                            <w:pPr>
                              <w:pStyle w:val="TableParagraph"/>
                              <w:spacing w:before="0" w:line="217" w:lineRule="exact"/>
                              <w:ind w:left="275" w:firstLine="0"/>
                              <w:rPr>
                                <w:sz w:val="16"/>
                              </w:rPr>
                            </w:pPr>
                            <w:r>
                              <w:rPr>
                                <w:color w:val="093266"/>
                                <w:sz w:val="16"/>
                              </w:rPr>
                              <w:t>to</w:t>
                            </w:r>
                            <w:r>
                              <w:rPr>
                                <w:color w:val="093266"/>
                                <w:spacing w:val="-6"/>
                                <w:sz w:val="16"/>
                              </w:rPr>
                              <w:t xml:space="preserve"> </w:t>
                            </w:r>
                            <w:r>
                              <w:rPr>
                                <w:color w:val="093266"/>
                                <w:spacing w:val="-2"/>
                                <w:sz w:val="16"/>
                              </w:rPr>
                              <w:t>litigation</w:t>
                            </w:r>
                          </w:p>
                          <w:p w14:paraId="633FF255" w14:textId="77777777" w:rsidR="0036289F" w:rsidRDefault="00187523">
                            <w:pPr>
                              <w:pStyle w:val="TableParagraph"/>
                              <w:numPr>
                                <w:ilvl w:val="0"/>
                                <w:numId w:val="9"/>
                              </w:numPr>
                              <w:tabs>
                                <w:tab w:val="left" w:pos="274"/>
                              </w:tabs>
                              <w:spacing w:line="217" w:lineRule="exact"/>
                              <w:ind w:left="274" w:hanging="169"/>
                              <w:rPr>
                                <w:sz w:val="16"/>
                              </w:rPr>
                            </w:pPr>
                            <w:r>
                              <w:rPr>
                                <w:color w:val="093266"/>
                                <w:spacing w:val="-2"/>
                                <w:sz w:val="16"/>
                              </w:rPr>
                              <w:t>likely outcome in the event the contraventions are found to have occurred (for example,</w:t>
                            </w:r>
                          </w:p>
                          <w:p w14:paraId="2740807F" w14:textId="77777777" w:rsidR="0036289F" w:rsidRDefault="00187523">
                            <w:pPr>
                              <w:pStyle w:val="TableParagraph"/>
                              <w:spacing w:before="0" w:line="217" w:lineRule="exact"/>
                              <w:ind w:left="275" w:firstLine="0"/>
                              <w:rPr>
                                <w:sz w:val="16"/>
                              </w:rPr>
                            </w:pPr>
                            <w:r>
                              <w:rPr>
                                <w:color w:val="093266"/>
                                <w:spacing w:val="-2"/>
                                <w:sz w:val="16"/>
                              </w:rPr>
                              <w:t>penalties, compensation or other orders)</w:t>
                            </w:r>
                          </w:p>
                          <w:p w14:paraId="708E44E7" w14:textId="77777777" w:rsidR="0036289F" w:rsidRDefault="00187523">
                            <w:pPr>
                              <w:pStyle w:val="TableParagraph"/>
                              <w:numPr>
                                <w:ilvl w:val="0"/>
                                <w:numId w:val="9"/>
                              </w:numPr>
                              <w:tabs>
                                <w:tab w:val="left" w:pos="274"/>
                              </w:tabs>
                              <w:spacing w:before="27"/>
                              <w:ind w:left="274" w:hanging="169"/>
                              <w:rPr>
                                <w:sz w:val="16"/>
                              </w:rPr>
                            </w:pPr>
                            <w:r>
                              <w:rPr>
                                <w:color w:val="093266"/>
                                <w:spacing w:val="-2"/>
                                <w:sz w:val="16"/>
                              </w:rPr>
                              <w:t>whether the likely outcome would be unduly harsh or oppressive.</w:t>
                            </w:r>
                          </w:p>
                        </w:tc>
                      </w:tr>
                      <w:tr w:rsidR="0036289F" w14:paraId="7A062C77" w14:textId="77777777">
                        <w:trPr>
                          <w:trHeight w:val="1007"/>
                        </w:trPr>
                        <w:tc>
                          <w:tcPr>
                            <w:tcW w:w="2231" w:type="dxa"/>
                            <w:tcBorders>
                              <w:top w:val="dotted" w:sz="4" w:space="0" w:color="093266"/>
                              <w:bottom w:val="dotted" w:sz="4" w:space="0" w:color="093266"/>
                            </w:tcBorders>
                          </w:tcPr>
                          <w:p w14:paraId="2CC28EBD" w14:textId="77777777" w:rsidR="0036289F" w:rsidRDefault="00187523">
                            <w:pPr>
                              <w:pStyle w:val="TableParagraph"/>
                              <w:spacing w:before="24"/>
                              <w:ind w:left="73" w:firstLine="0"/>
                              <w:rPr>
                                <w:b/>
                                <w:sz w:val="16"/>
                              </w:rPr>
                            </w:pPr>
                            <w:r>
                              <w:rPr>
                                <w:b/>
                                <w:color w:val="093266"/>
                                <w:spacing w:val="-2"/>
                                <w:sz w:val="16"/>
                              </w:rPr>
                              <w:t>Administration</w:t>
                            </w:r>
                            <w:r>
                              <w:rPr>
                                <w:b/>
                                <w:color w:val="093266"/>
                                <w:spacing w:val="-9"/>
                                <w:sz w:val="16"/>
                              </w:rPr>
                              <w:t xml:space="preserve"> </w:t>
                            </w:r>
                            <w:r>
                              <w:rPr>
                                <w:b/>
                                <w:color w:val="093266"/>
                                <w:spacing w:val="-2"/>
                                <w:sz w:val="16"/>
                              </w:rPr>
                              <w:t>of</w:t>
                            </w:r>
                            <w:r>
                              <w:rPr>
                                <w:b/>
                                <w:color w:val="093266"/>
                                <w:spacing w:val="-8"/>
                                <w:sz w:val="16"/>
                              </w:rPr>
                              <w:t xml:space="preserve"> </w:t>
                            </w:r>
                            <w:r>
                              <w:rPr>
                                <w:b/>
                                <w:color w:val="093266"/>
                                <w:spacing w:val="-2"/>
                                <w:sz w:val="16"/>
                              </w:rPr>
                              <w:t>justice</w:t>
                            </w:r>
                            <w:r>
                              <w:rPr>
                                <w:b/>
                                <w:color w:val="093266"/>
                                <w:spacing w:val="-9"/>
                                <w:sz w:val="16"/>
                              </w:rPr>
                              <w:t xml:space="preserve"> </w:t>
                            </w:r>
                            <w:r>
                              <w:rPr>
                                <w:b/>
                                <w:color w:val="093266"/>
                                <w:spacing w:val="-2"/>
                                <w:sz w:val="16"/>
                              </w:rPr>
                              <w:t>/</w:t>
                            </w:r>
                            <w:r>
                              <w:rPr>
                                <w:b/>
                                <w:color w:val="093266"/>
                                <w:sz w:val="16"/>
                              </w:rPr>
                              <w:t xml:space="preserve"> integrity of the system</w:t>
                            </w:r>
                          </w:p>
                        </w:tc>
                        <w:tc>
                          <w:tcPr>
                            <w:tcW w:w="6841" w:type="dxa"/>
                            <w:tcBorders>
                              <w:top w:val="dotted" w:sz="4" w:space="0" w:color="093266"/>
                              <w:bottom w:val="dotted" w:sz="4" w:space="0" w:color="093266"/>
                            </w:tcBorders>
                          </w:tcPr>
                          <w:p w14:paraId="3EEAA68D" w14:textId="77777777" w:rsidR="0036289F" w:rsidRDefault="00187523">
                            <w:pPr>
                              <w:pStyle w:val="TableParagraph"/>
                              <w:numPr>
                                <w:ilvl w:val="0"/>
                                <w:numId w:val="8"/>
                              </w:numPr>
                              <w:tabs>
                                <w:tab w:val="left" w:pos="274"/>
                              </w:tabs>
                              <w:spacing w:before="23"/>
                              <w:ind w:left="274" w:hanging="169"/>
                              <w:rPr>
                                <w:sz w:val="16"/>
                              </w:rPr>
                            </w:pPr>
                            <w:r>
                              <w:rPr>
                                <w:color w:val="093266"/>
                                <w:spacing w:val="-2"/>
                                <w:sz w:val="16"/>
                              </w:rPr>
                              <w:t>passage</w:t>
                            </w:r>
                            <w:r>
                              <w:rPr>
                                <w:color w:val="093266"/>
                                <w:spacing w:val="-4"/>
                                <w:sz w:val="16"/>
                              </w:rPr>
                              <w:t xml:space="preserve"> </w:t>
                            </w:r>
                            <w:r>
                              <w:rPr>
                                <w:color w:val="093266"/>
                                <w:spacing w:val="-2"/>
                                <w:sz w:val="16"/>
                              </w:rPr>
                              <w:t>of time since the alleged contraventions</w:t>
                            </w:r>
                          </w:p>
                          <w:p w14:paraId="4B044A69" w14:textId="77777777" w:rsidR="0036289F" w:rsidRDefault="00187523">
                            <w:pPr>
                              <w:pStyle w:val="TableParagraph"/>
                              <w:numPr>
                                <w:ilvl w:val="0"/>
                                <w:numId w:val="8"/>
                              </w:numPr>
                              <w:tabs>
                                <w:tab w:val="left" w:pos="274"/>
                              </w:tabs>
                              <w:ind w:left="274" w:hanging="169"/>
                              <w:rPr>
                                <w:sz w:val="16"/>
                              </w:rPr>
                            </w:pPr>
                            <w:r>
                              <w:rPr>
                                <w:color w:val="093266"/>
                                <w:spacing w:val="-2"/>
                                <w:sz w:val="16"/>
                              </w:rPr>
                              <w:t>likely</w:t>
                            </w:r>
                            <w:r>
                              <w:rPr>
                                <w:color w:val="093266"/>
                                <w:spacing w:val="-4"/>
                                <w:sz w:val="16"/>
                              </w:rPr>
                              <w:t xml:space="preserve"> </w:t>
                            </w:r>
                            <w:r>
                              <w:rPr>
                                <w:color w:val="093266"/>
                                <w:spacing w:val="-2"/>
                                <w:sz w:val="16"/>
                              </w:rPr>
                              <w:t>length and cost of litigation</w:t>
                            </w:r>
                          </w:p>
                          <w:p w14:paraId="7EA77A27" w14:textId="77777777" w:rsidR="0036289F" w:rsidRDefault="00187523">
                            <w:pPr>
                              <w:pStyle w:val="TableParagraph"/>
                              <w:numPr>
                                <w:ilvl w:val="0"/>
                                <w:numId w:val="8"/>
                              </w:numPr>
                              <w:tabs>
                                <w:tab w:val="left" w:pos="273"/>
                                <w:tab w:val="left" w:pos="275"/>
                              </w:tabs>
                              <w:spacing w:before="27"/>
                              <w:ind w:right="197"/>
                              <w:rPr>
                                <w:sz w:val="16"/>
                              </w:rPr>
                            </w:pPr>
                            <w:r>
                              <w:rPr>
                                <w:color w:val="093266"/>
                                <w:spacing w:val="-2"/>
                                <w:sz w:val="16"/>
                              </w:rPr>
                              <w:t>whether proceedings are necessary to maintain public confidence in the administration</w:t>
                            </w:r>
                            <w:r>
                              <w:rPr>
                                <w:color w:val="093266"/>
                                <w:sz w:val="16"/>
                              </w:rPr>
                              <w:t xml:space="preserve"> of workplace laws, including our enforcement tools.</w:t>
                            </w:r>
                          </w:p>
                        </w:tc>
                      </w:tr>
                    </w:tbl>
                    <w:p w14:paraId="59E4CCA3" w14:textId="77777777" w:rsidR="0036289F" w:rsidRDefault="0036289F">
                      <w:pPr>
                        <w:pStyle w:val="BodyText"/>
                      </w:pPr>
                    </w:p>
                  </w:txbxContent>
                </v:textbox>
                <w10:wrap type="topAndBottom" anchorx="page"/>
              </v:shape>
            </w:pict>
          </mc:Fallback>
        </mc:AlternateContent>
      </w:r>
      <w:r>
        <w:rPr>
          <w:noProof/>
        </w:rPr>
        <mc:AlternateContent>
          <mc:Choice Requires="wpg">
            <w:drawing>
              <wp:anchor distT="0" distB="0" distL="0" distR="0" simplePos="0" relativeHeight="487641600" behindDoc="1" locked="0" layoutInCell="1" allowOverlap="1" wp14:anchorId="4C1CFBA4" wp14:editId="0EEE8F9C">
                <wp:simplePos x="0" y="0"/>
                <wp:positionH relativeFrom="page">
                  <wp:posOffset>7019998</wp:posOffset>
                </wp:positionH>
                <wp:positionV relativeFrom="paragraph">
                  <wp:posOffset>4908481</wp:posOffset>
                </wp:positionV>
                <wp:extent cx="360045" cy="299085"/>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245" name="Graphic 245"/>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23" cstate="print"/>
                          <a:stretch>
                            <a:fillRect/>
                          </a:stretch>
                        </pic:blipFill>
                        <pic:spPr>
                          <a:xfrm>
                            <a:off x="244927" y="2151"/>
                            <a:ext cx="115074" cy="212902"/>
                          </a:xfrm>
                          <a:prstGeom prst="rect">
                            <a:avLst/>
                          </a:prstGeom>
                        </pic:spPr>
                      </pic:pic>
                      <wps:wsp>
                        <wps:cNvPr id="247" name="Graphic 247"/>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24" cstate="print"/>
                          <a:stretch>
                            <a:fillRect/>
                          </a:stretch>
                        </pic:blipFill>
                        <pic:spPr>
                          <a:xfrm>
                            <a:off x="113757" y="26382"/>
                            <a:ext cx="196052" cy="218474"/>
                          </a:xfrm>
                          <a:prstGeom prst="rect">
                            <a:avLst/>
                          </a:prstGeom>
                        </pic:spPr>
                      </pic:pic>
                    </wpg:wgp>
                  </a:graphicData>
                </a:graphic>
              </wp:anchor>
            </w:drawing>
          </mc:Choice>
          <mc:Fallback>
            <w:pict>
              <v:group w14:anchorId="2126EC2E" id="Group 244" o:spid="_x0000_s1026" style="position:absolute;margin-left:552.75pt;margin-top:386.5pt;width:28.35pt;height:23.55pt;z-index:-15674880;mso-wrap-distance-left:0;mso-wrap-distance-right:0;mso-position-horizontal-relative:pag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">
                <v:shape id="Graphic 245"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246"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">
                  <v:imagedata r:id="rId25" o:title=""/>
                </v:shape>
                <v:shape id="Graphic 247"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248"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">
                  <v:imagedata r:id="rId26" o:title=""/>
                </v:shape>
                <w10:wrap type="topAndBottom" anchorx="page"/>
              </v:group>
            </w:pict>
          </mc:Fallback>
        </mc:AlternateContent>
      </w:r>
    </w:p>
    <w:p w14:paraId="38CDFD65" w14:textId="77777777" w:rsidR="0036289F" w:rsidRDefault="00187523">
      <w:pPr>
        <w:pStyle w:val="BodyText"/>
        <w:spacing w:before="102" w:line="254" w:lineRule="auto"/>
        <w:ind w:left="1133" w:right="1458"/>
      </w:pPr>
      <w:r>
        <w:rPr>
          <w:color w:val="093266"/>
        </w:rPr>
        <w:t>The</w:t>
      </w:r>
      <w:r>
        <w:rPr>
          <w:color w:val="093266"/>
          <w:spacing w:val="-12"/>
        </w:rPr>
        <w:t xml:space="preserve"> </w:t>
      </w:r>
      <w:r>
        <w:rPr>
          <w:color w:val="093266"/>
        </w:rPr>
        <w:t>FWO’s</w:t>
      </w:r>
      <w:r>
        <w:rPr>
          <w:color w:val="093266"/>
          <w:spacing w:val="-12"/>
        </w:rPr>
        <w:t xml:space="preserve"> </w:t>
      </w:r>
      <w:r>
        <w:rPr>
          <w:color w:val="093266"/>
        </w:rPr>
        <w:t>decision</w:t>
      </w:r>
      <w:r>
        <w:rPr>
          <w:color w:val="093266"/>
          <w:spacing w:val="-12"/>
        </w:rPr>
        <w:t xml:space="preserve"> </w:t>
      </w:r>
      <w:r>
        <w:rPr>
          <w:color w:val="093266"/>
        </w:rPr>
        <w:t>to</w:t>
      </w:r>
      <w:r>
        <w:rPr>
          <w:color w:val="093266"/>
          <w:spacing w:val="-11"/>
        </w:rPr>
        <w:t xml:space="preserve"> </w:t>
      </w:r>
      <w:r>
        <w:rPr>
          <w:color w:val="093266"/>
        </w:rPr>
        <w:t>commence</w:t>
      </w:r>
      <w:r>
        <w:rPr>
          <w:color w:val="093266"/>
          <w:spacing w:val="-12"/>
        </w:rPr>
        <w:t xml:space="preserve"> </w:t>
      </w:r>
      <w:r>
        <w:rPr>
          <w:color w:val="093266"/>
        </w:rPr>
        <w:t>or</w:t>
      </w:r>
      <w:r>
        <w:rPr>
          <w:color w:val="093266"/>
          <w:spacing w:val="-12"/>
        </w:rPr>
        <w:t xml:space="preserve"> </w:t>
      </w:r>
      <w:r>
        <w:rPr>
          <w:color w:val="093266"/>
        </w:rPr>
        <w:t>not</w:t>
      </w:r>
      <w:r>
        <w:rPr>
          <w:color w:val="093266"/>
          <w:spacing w:val="-11"/>
        </w:rPr>
        <w:t xml:space="preserve"> </w:t>
      </w:r>
      <w:r>
        <w:rPr>
          <w:color w:val="093266"/>
        </w:rPr>
        <w:t>commence</w:t>
      </w:r>
      <w:r>
        <w:rPr>
          <w:color w:val="093266"/>
          <w:spacing w:val="-12"/>
        </w:rPr>
        <w:t xml:space="preserve"> </w:t>
      </w:r>
      <w:r>
        <w:rPr>
          <w:color w:val="093266"/>
        </w:rPr>
        <w:t>civil</w:t>
      </w:r>
      <w:r>
        <w:rPr>
          <w:color w:val="093266"/>
          <w:spacing w:val="-12"/>
        </w:rPr>
        <w:t xml:space="preserve"> </w:t>
      </w:r>
      <w:r>
        <w:rPr>
          <w:color w:val="093266"/>
        </w:rPr>
        <w:t>proceedings</w:t>
      </w:r>
      <w:r>
        <w:rPr>
          <w:color w:val="093266"/>
          <w:spacing w:val="-11"/>
        </w:rPr>
        <w:t xml:space="preserve"> </w:t>
      </w:r>
      <w:r>
        <w:rPr>
          <w:color w:val="093266"/>
        </w:rPr>
        <w:t>must</w:t>
      </w:r>
      <w:r>
        <w:rPr>
          <w:color w:val="093266"/>
          <w:spacing w:val="-12"/>
        </w:rPr>
        <w:t xml:space="preserve"> </w:t>
      </w:r>
      <w:r>
        <w:rPr>
          <w:color w:val="093266"/>
        </w:rPr>
        <w:t>be</w:t>
      </w:r>
      <w:r>
        <w:rPr>
          <w:color w:val="093266"/>
          <w:spacing w:val="-12"/>
        </w:rPr>
        <w:t xml:space="preserve"> </w:t>
      </w:r>
      <w:r>
        <w:rPr>
          <w:color w:val="093266"/>
        </w:rPr>
        <w:t>made</w:t>
      </w:r>
      <w:r>
        <w:rPr>
          <w:color w:val="093266"/>
          <w:spacing w:val="-11"/>
        </w:rPr>
        <w:t xml:space="preserve"> </w:t>
      </w:r>
      <w:r>
        <w:rPr>
          <w:color w:val="093266"/>
        </w:rPr>
        <w:t>impartially</w:t>
      </w:r>
      <w:r>
        <w:rPr>
          <w:color w:val="093266"/>
          <w:spacing w:val="-12"/>
        </w:rPr>
        <w:t xml:space="preserve"> </w:t>
      </w:r>
      <w:r>
        <w:rPr>
          <w:color w:val="093266"/>
        </w:rPr>
        <w:t>and</w:t>
      </w:r>
      <w:r>
        <w:rPr>
          <w:color w:val="093266"/>
          <w:spacing w:val="-12"/>
        </w:rPr>
        <w:t xml:space="preserve"> </w:t>
      </w:r>
      <w:r>
        <w:rPr>
          <w:color w:val="093266"/>
        </w:rPr>
        <w:t>must</w:t>
      </w:r>
      <w:r>
        <w:rPr>
          <w:color w:val="093266"/>
          <w:spacing w:val="-12"/>
        </w:rPr>
        <w:t xml:space="preserve"> </w:t>
      </w:r>
      <w:r>
        <w:rPr>
          <w:color w:val="093266"/>
        </w:rPr>
        <w:t>not be</w:t>
      </w:r>
      <w:r>
        <w:rPr>
          <w:color w:val="093266"/>
          <w:spacing w:val="-5"/>
        </w:rPr>
        <w:t xml:space="preserve"> </w:t>
      </w:r>
      <w:r>
        <w:rPr>
          <w:color w:val="093266"/>
        </w:rPr>
        <w:t>influenced</w:t>
      </w:r>
      <w:r>
        <w:rPr>
          <w:color w:val="093266"/>
          <w:spacing w:val="-5"/>
        </w:rPr>
        <w:t xml:space="preserve"> </w:t>
      </w:r>
      <w:r>
        <w:rPr>
          <w:color w:val="093266"/>
        </w:rPr>
        <w:t>by</w:t>
      </w:r>
      <w:r>
        <w:rPr>
          <w:color w:val="093266"/>
          <w:spacing w:val="-5"/>
        </w:rPr>
        <w:t xml:space="preserve"> </w:t>
      </w:r>
      <w:r>
        <w:rPr>
          <w:color w:val="093266"/>
        </w:rPr>
        <w:t>any</w:t>
      </w:r>
      <w:r>
        <w:rPr>
          <w:color w:val="093266"/>
          <w:spacing w:val="-5"/>
        </w:rPr>
        <w:t xml:space="preserve"> </w:t>
      </w:r>
      <w:r>
        <w:rPr>
          <w:color w:val="093266"/>
        </w:rPr>
        <w:t>inappropriate</w:t>
      </w:r>
      <w:r>
        <w:rPr>
          <w:color w:val="093266"/>
          <w:spacing w:val="-5"/>
        </w:rPr>
        <w:t xml:space="preserve"> </w:t>
      </w:r>
      <w:r>
        <w:rPr>
          <w:color w:val="093266"/>
        </w:rPr>
        <w:t>consideration</w:t>
      </w:r>
      <w:r>
        <w:rPr>
          <w:color w:val="093266"/>
          <w:spacing w:val="-5"/>
        </w:rPr>
        <w:t xml:space="preserve"> </w:t>
      </w:r>
      <w:r>
        <w:rPr>
          <w:color w:val="093266"/>
        </w:rPr>
        <w:t>including</w:t>
      </w:r>
      <w:r>
        <w:rPr>
          <w:color w:val="093266"/>
          <w:spacing w:val="-5"/>
        </w:rPr>
        <w:t xml:space="preserve"> </w:t>
      </w:r>
      <w:r>
        <w:rPr>
          <w:color w:val="093266"/>
        </w:rPr>
        <w:t>race,</w:t>
      </w:r>
      <w:r>
        <w:rPr>
          <w:color w:val="093266"/>
          <w:spacing w:val="-5"/>
        </w:rPr>
        <w:t xml:space="preserve"> </w:t>
      </w:r>
      <w:r>
        <w:rPr>
          <w:color w:val="093266"/>
        </w:rPr>
        <w:t>religion,</w:t>
      </w:r>
      <w:r>
        <w:rPr>
          <w:color w:val="093266"/>
          <w:spacing w:val="-5"/>
        </w:rPr>
        <w:t xml:space="preserve"> </w:t>
      </w:r>
      <w:r>
        <w:rPr>
          <w:color w:val="093266"/>
        </w:rPr>
        <w:t>age,</w:t>
      </w:r>
      <w:r>
        <w:rPr>
          <w:color w:val="093266"/>
          <w:spacing w:val="-5"/>
        </w:rPr>
        <w:t xml:space="preserve"> </w:t>
      </w:r>
      <w:r>
        <w:rPr>
          <w:color w:val="093266"/>
        </w:rPr>
        <w:t>sex,</w:t>
      </w:r>
      <w:r>
        <w:rPr>
          <w:color w:val="093266"/>
          <w:spacing w:val="-5"/>
        </w:rPr>
        <w:t xml:space="preserve"> </w:t>
      </w:r>
      <w:r>
        <w:rPr>
          <w:color w:val="093266"/>
        </w:rPr>
        <w:t>intersex</w:t>
      </w:r>
      <w:r>
        <w:rPr>
          <w:color w:val="093266"/>
          <w:spacing w:val="-5"/>
        </w:rPr>
        <w:t xml:space="preserve"> </w:t>
      </w:r>
      <w:r>
        <w:rPr>
          <w:color w:val="093266"/>
        </w:rPr>
        <w:t>status,</w:t>
      </w:r>
      <w:r>
        <w:rPr>
          <w:color w:val="093266"/>
          <w:spacing w:val="-5"/>
        </w:rPr>
        <w:t xml:space="preserve"> </w:t>
      </w:r>
      <w:r>
        <w:rPr>
          <w:color w:val="093266"/>
        </w:rPr>
        <w:t xml:space="preserve">gender </w:t>
      </w:r>
      <w:r>
        <w:rPr>
          <w:color w:val="093266"/>
          <w:spacing w:val="-2"/>
        </w:rPr>
        <w:t>identity,</w:t>
      </w:r>
      <w:r>
        <w:rPr>
          <w:color w:val="093266"/>
          <w:spacing w:val="-3"/>
        </w:rPr>
        <w:t xml:space="preserve"> </w:t>
      </w:r>
      <w:r>
        <w:rPr>
          <w:color w:val="093266"/>
          <w:spacing w:val="-2"/>
        </w:rPr>
        <w:t>sexual</w:t>
      </w:r>
      <w:r>
        <w:rPr>
          <w:color w:val="093266"/>
          <w:spacing w:val="-3"/>
        </w:rPr>
        <w:t xml:space="preserve"> </w:t>
      </w:r>
      <w:r>
        <w:rPr>
          <w:color w:val="093266"/>
          <w:spacing w:val="-2"/>
        </w:rPr>
        <w:t>orientation,</w:t>
      </w:r>
      <w:r>
        <w:rPr>
          <w:color w:val="093266"/>
          <w:spacing w:val="-3"/>
        </w:rPr>
        <w:t xml:space="preserve"> </w:t>
      </w:r>
      <w:r>
        <w:rPr>
          <w:color w:val="093266"/>
          <w:spacing w:val="-2"/>
        </w:rPr>
        <w:t>national</w:t>
      </w:r>
      <w:r>
        <w:rPr>
          <w:color w:val="093266"/>
          <w:spacing w:val="-3"/>
        </w:rPr>
        <w:t xml:space="preserve"> </w:t>
      </w:r>
      <w:r>
        <w:rPr>
          <w:color w:val="093266"/>
          <w:spacing w:val="-2"/>
        </w:rPr>
        <w:t>origin</w:t>
      </w:r>
      <w:r>
        <w:rPr>
          <w:color w:val="093266"/>
          <w:spacing w:val="-3"/>
        </w:rPr>
        <w:t xml:space="preserve"> </w:t>
      </w:r>
      <w:r>
        <w:rPr>
          <w:color w:val="093266"/>
          <w:spacing w:val="-2"/>
        </w:rPr>
        <w:t>or</w:t>
      </w:r>
      <w:r>
        <w:rPr>
          <w:color w:val="093266"/>
          <w:spacing w:val="-3"/>
        </w:rPr>
        <w:t xml:space="preserve"> </w:t>
      </w:r>
      <w:r>
        <w:rPr>
          <w:color w:val="093266"/>
          <w:spacing w:val="-2"/>
        </w:rPr>
        <w:t>political</w:t>
      </w:r>
      <w:r>
        <w:rPr>
          <w:color w:val="093266"/>
          <w:spacing w:val="-3"/>
        </w:rPr>
        <w:t xml:space="preserve"> </w:t>
      </w:r>
      <w:r>
        <w:rPr>
          <w:color w:val="093266"/>
          <w:spacing w:val="-2"/>
        </w:rPr>
        <w:t>association.</w:t>
      </w:r>
      <w:r>
        <w:rPr>
          <w:color w:val="093266"/>
          <w:spacing w:val="-3"/>
        </w:rPr>
        <w:t xml:space="preserve"> </w:t>
      </w:r>
      <w:r>
        <w:rPr>
          <w:color w:val="093266"/>
          <w:spacing w:val="-2"/>
        </w:rPr>
        <w:t>The</w:t>
      </w:r>
      <w:r>
        <w:rPr>
          <w:color w:val="093266"/>
          <w:spacing w:val="-3"/>
        </w:rPr>
        <w:t xml:space="preserve"> </w:t>
      </w:r>
      <w:r>
        <w:rPr>
          <w:color w:val="093266"/>
          <w:spacing w:val="-2"/>
        </w:rPr>
        <w:t>decision</w:t>
      </w:r>
      <w:r>
        <w:rPr>
          <w:color w:val="093266"/>
          <w:spacing w:val="-3"/>
        </w:rPr>
        <w:t xml:space="preserve"> </w:t>
      </w:r>
      <w:r>
        <w:rPr>
          <w:color w:val="093266"/>
          <w:spacing w:val="-2"/>
        </w:rPr>
        <w:t>must</w:t>
      </w:r>
      <w:r>
        <w:rPr>
          <w:color w:val="093266"/>
          <w:spacing w:val="-3"/>
        </w:rPr>
        <w:t xml:space="preserve"> </w:t>
      </w:r>
      <w:r>
        <w:rPr>
          <w:color w:val="093266"/>
          <w:spacing w:val="-2"/>
        </w:rPr>
        <w:t>not</w:t>
      </w:r>
      <w:r>
        <w:rPr>
          <w:color w:val="093266"/>
          <w:spacing w:val="-3"/>
        </w:rPr>
        <w:t xml:space="preserve"> </w:t>
      </w:r>
      <w:r>
        <w:rPr>
          <w:color w:val="093266"/>
          <w:spacing w:val="-2"/>
        </w:rPr>
        <w:t>be</w:t>
      </w:r>
      <w:r>
        <w:rPr>
          <w:color w:val="093266"/>
          <w:spacing w:val="-3"/>
        </w:rPr>
        <w:t xml:space="preserve"> </w:t>
      </w:r>
      <w:r>
        <w:rPr>
          <w:color w:val="093266"/>
          <w:spacing w:val="-2"/>
        </w:rPr>
        <w:t>influenced</w:t>
      </w:r>
      <w:r>
        <w:rPr>
          <w:color w:val="093266"/>
          <w:spacing w:val="-3"/>
        </w:rPr>
        <w:t xml:space="preserve"> </w:t>
      </w:r>
      <w:r>
        <w:rPr>
          <w:color w:val="093266"/>
          <w:spacing w:val="-2"/>
        </w:rPr>
        <w:t>by</w:t>
      </w:r>
      <w:r>
        <w:rPr>
          <w:color w:val="093266"/>
          <w:spacing w:val="-3"/>
        </w:rPr>
        <w:t xml:space="preserve"> </w:t>
      </w:r>
      <w:r>
        <w:rPr>
          <w:color w:val="093266"/>
          <w:spacing w:val="-2"/>
        </w:rPr>
        <w:t xml:space="preserve">any </w:t>
      </w:r>
      <w:r>
        <w:rPr>
          <w:color w:val="093266"/>
        </w:rPr>
        <w:t>political</w:t>
      </w:r>
      <w:r>
        <w:rPr>
          <w:color w:val="093266"/>
          <w:spacing w:val="-12"/>
        </w:rPr>
        <w:t xml:space="preserve"> </w:t>
      </w:r>
      <w:r>
        <w:rPr>
          <w:color w:val="093266"/>
        </w:rPr>
        <w:t>advantage</w:t>
      </w:r>
      <w:r>
        <w:rPr>
          <w:color w:val="093266"/>
          <w:spacing w:val="-12"/>
        </w:rPr>
        <w:t xml:space="preserve"> </w:t>
      </w:r>
      <w:r>
        <w:rPr>
          <w:color w:val="093266"/>
        </w:rPr>
        <w:t>or</w:t>
      </w:r>
      <w:r>
        <w:rPr>
          <w:color w:val="093266"/>
          <w:spacing w:val="-12"/>
        </w:rPr>
        <w:t xml:space="preserve"> </w:t>
      </w:r>
      <w:r>
        <w:rPr>
          <w:color w:val="093266"/>
        </w:rPr>
        <w:t>disadvantage</w:t>
      </w:r>
      <w:r>
        <w:rPr>
          <w:color w:val="093266"/>
          <w:spacing w:val="-11"/>
        </w:rPr>
        <w:t xml:space="preserve"> </w:t>
      </w:r>
      <w:r>
        <w:rPr>
          <w:color w:val="093266"/>
        </w:rPr>
        <w:t>to</w:t>
      </w:r>
      <w:r>
        <w:rPr>
          <w:color w:val="093266"/>
          <w:spacing w:val="-12"/>
        </w:rPr>
        <w:t xml:space="preserve"> </w:t>
      </w:r>
      <w:r>
        <w:rPr>
          <w:color w:val="093266"/>
        </w:rPr>
        <w:t>the</w:t>
      </w:r>
      <w:r>
        <w:rPr>
          <w:color w:val="093266"/>
          <w:spacing w:val="-12"/>
        </w:rPr>
        <w:t xml:space="preserve"> </w:t>
      </w:r>
      <w:r>
        <w:rPr>
          <w:color w:val="093266"/>
        </w:rPr>
        <w:t>government,</w:t>
      </w:r>
      <w:r>
        <w:rPr>
          <w:color w:val="093266"/>
          <w:spacing w:val="-11"/>
        </w:rPr>
        <w:t xml:space="preserve"> </w:t>
      </w:r>
      <w:r>
        <w:rPr>
          <w:color w:val="093266"/>
        </w:rPr>
        <w:t>any</w:t>
      </w:r>
      <w:r>
        <w:rPr>
          <w:color w:val="093266"/>
          <w:spacing w:val="-12"/>
        </w:rPr>
        <w:t xml:space="preserve"> </w:t>
      </w:r>
      <w:r>
        <w:rPr>
          <w:color w:val="093266"/>
        </w:rPr>
        <w:t>political</w:t>
      </w:r>
      <w:r>
        <w:rPr>
          <w:color w:val="093266"/>
          <w:spacing w:val="-12"/>
        </w:rPr>
        <w:t xml:space="preserve"> </w:t>
      </w:r>
      <w:r>
        <w:rPr>
          <w:color w:val="093266"/>
        </w:rPr>
        <w:t>group</w:t>
      </w:r>
      <w:r>
        <w:rPr>
          <w:color w:val="093266"/>
          <w:spacing w:val="-11"/>
        </w:rPr>
        <w:t xml:space="preserve"> </w:t>
      </w:r>
      <w:r>
        <w:rPr>
          <w:color w:val="093266"/>
        </w:rPr>
        <w:t>or</w:t>
      </w:r>
      <w:r>
        <w:rPr>
          <w:color w:val="093266"/>
          <w:spacing w:val="-12"/>
        </w:rPr>
        <w:t xml:space="preserve"> </w:t>
      </w:r>
      <w:r>
        <w:rPr>
          <w:color w:val="093266"/>
        </w:rPr>
        <w:t>party</w:t>
      </w:r>
      <w:r>
        <w:rPr>
          <w:color w:val="093266"/>
          <w:spacing w:val="-12"/>
        </w:rPr>
        <w:t xml:space="preserve"> </w:t>
      </w:r>
      <w:r>
        <w:rPr>
          <w:color w:val="093266"/>
        </w:rPr>
        <w:t>or</w:t>
      </w:r>
      <w:r>
        <w:rPr>
          <w:color w:val="093266"/>
          <w:spacing w:val="-11"/>
        </w:rPr>
        <w:t xml:space="preserve"> </w:t>
      </w:r>
      <w:r>
        <w:rPr>
          <w:color w:val="093266"/>
        </w:rPr>
        <w:t>any</w:t>
      </w:r>
      <w:r>
        <w:rPr>
          <w:color w:val="093266"/>
          <w:spacing w:val="-12"/>
        </w:rPr>
        <w:t xml:space="preserve"> </w:t>
      </w:r>
      <w:r>
        <w:rPr>
          <w:color w:val="093266"/>
        </w:rPr>
        <w:t>union,</w:t>
      </w:r>
      <w:r>
        <w:rPr>
          <w:color w:val="093266"/>
          <w:spacing w:val="-12"/>
        </w:rPr>
        <w:t xml:space="preserve"> </w:t>
      </w:r>
      <w:r>
        <w:rPr>
          <w:color w:val="093266"/>
        </w:rPr>
        <w:t>industrial</w:t>
      </w:r>
      <w:r>
        <w:rPr>
          <w:color w:val="093266"/>
          <w:spacing w:val="-12"/>
        </w:rPr>
        <w:t xml:space="preserve"> </w:t>
      </w:r>
      <w:r>
        <w:rPr>
          <w:color w:val="093266"/>
        </w:rPr>
        <w:t>or employer group or association.</w:t>
      </w:r>
    </w:p>
    <w:p w14:paraId="517EE6A7" w14:textId="77777777" w:rsidR="0036289F" w:rsidRDefault="0036289F">
      <w:pPr>
        <w:spacing w:line="254" w:lineRule="auto"/>
        <w:sectPr w:rsidR="0036289F">
          <w:pgSz w:w="11910" w:h="16840"/>
          <w:pgMar w:top="740" w:right="180" w:bottom="280" w:left="0" w:header="371" w:footer="0" w:gutter="0"/>
          <w:cols w:space="720"/>
        </w:sectPr>
      </w:pPr>
    </w:p>
    <w:p w14:paraId="0C638224" w14:textId="77777777" w:rsidR="0036289F" w:rsidRDefault="0036289F">
      <w:pPr>
        <w:pStyle w:val="BodyText"/>
        <w:rPr>
          <w:sz w:val="20"/>
        </w:rPr>
      </w:pPr>
    </w:p>
    <w:p w14:paraId="60846103" w14:textId="77777777" w:rsidR="0036289F" w:rsidRDefault="0036289F">
      <w:pPr>
        <w:pStyle w:val="BodyText"/>
        <w:spacing w:before="225"/>
        <w:rPr>
          <w:sz w:val="20"/>
        </w:rPr>
      </w:pPr>
    </w:p>
    <w:p w14:paraId="518AAA4C" w14:textId="77777777" w:rsidR="0036289F" w:rsidRDefault="0036289F">
      <w:pPr>
        <w:rPr>
          <w:sz w:val="20"/>
        </w:rPr>
        <w:sectPr w:rsidR="0036289F">
          <w:pgSz w:w="11910" w:h="16840"/>
          <w:pgMar w:top="740" w:right="180" w:bottom="280" w:left="0" w:header="371" w:footer="0" w:gutter="0"/>
          <w:cols w:space="720"/>
        </w:sectPr>
      </w:pPr>
    </w:p>
    <w:p w14:paraId="4FB40943" w14:textId="77777777" w:rsidR="0036289F" w:rsidRDefault="00187523">
      <w:pPr>
        <w:spacing w:before="100"/>
        <w:ind w:left="1700"/>
        <w:rPr>
          <w:b/>
          <w:sz w:val="24"/>
        </w:rPr>
      </w:pPr>
      <w:r>
        <w:rPr>
          <w:b/>
          <w:color w:val="093266"/>
          <w:spacing w:val="-2"/>
          <w:sz w:val="24"/>
        </w:rPr>
        <w:t>Conduct</w:t>
      </w:r>
      <w:r>
        <w:rPr>
          <w:b/>
          <w:color w:val="093266"/>
          <w:spacing w:val="-7"/>
          <w:sz w:val="24"/>
        </w:rPr>
        <w:t xml:space="preserve"> </w:t>
      </w:r>
      <w:r>
        <w:rPr>
          <w:b/>
          <w:color w:val="093266"/>
          <w:spacing w:val="-2"/>
          <w:sz w:val="24"/>
        </w:rPr>
        <w:t>of</w:t>
      </w:r>
      <w:r>
        <w:rPr>
          <w:b/>
          <w:color w:val="093266"/>
          <w:spacing w:val="-7"/>
          <w:sz w:val="24"/>
        </w:rPr>
        <w:t xml:space="preserve"> </w:t>
      </w:r>
      <w:r>
        <w:rPr>
          <w:b/>
          <w:color w:val="093266"/>
          <w:spacing w:val="-2"/>
          <w:sz w:val="24"/>
        </w:rPr>
        <w:t>civil</w:t>
      </w:r>
      <w:r>
        <w:rPr>
          <w:b/>
          <w:color w:val="093266"/>
          <w:spacing w:val="-6"/>
          <w:sz w:val="24"/>
        </w:rPr>
        <w:t xml:space="preserve"> </w:t>
      </w:r>
      <w:r>
        <w:rPr>
          <w:b/>
          <w:color w:val="093266"/>
          <w:spacing w:val="-2"/>
          <w:sz w:val="24"/>
        </w:rPr>
        <w:t>proceedings</w:t>
      </w:r>
    </w:p>
    <w:p w14:paraId="48D43F82" w14:textId="77777777" w:rsidR="0036289F" w:rsidRDefault="00187523">
      <w:pPr>
        <w:pStyle w:val="BodyText"/>
        <w:spacing w:before="226" w:line="254" w:lineRule="auto"/>
        <w:ind w:left="1700" w:right="553"/>
        <w:rPr>
          <w:sz w:val="10"/>
        </w:rPr>
      </w:pPr>
      <w:r>
        <w:rPr>
          <w:color w:val="093266"/>
        </w:rPr>
        <w:t>The FWO will conduct litigation honestly, fairly,</w:t>
      </w:r>
      <w:r>
        <w:rPr>
          <w:color w:val="093266"/>
          <w:spacing w:val="-9"/>
        </w:rPr>
        <w:t xml:space="preserve"> </w:t>
      </w:r>
      <w:r>
        <w:rPr>
          <w:color w:val="093266"/>
        </w:rPr>
        <w:t>consistently</w:t>
      </w:r>
      <w:r>
        <w:rPr>
          <w:color w:val="093266"/>
          <w:spacing w:val="-9"/>
        </w:rPr>
        <w:t xml:space="preserve"> </w:t>
      </w:r>
      <w:r>
        <w:rPr>
          <w:color w:val="093266"/>
        </w:rPr>
        <w:t>and</w:t>
      </w:r>
      <w:r>
        <w:rPr>
          <w:color w:val="093266"/>
          <w:spacing w:val="-9"/>
        </w:rPr>
        <w:t xml:space="preserve"> </w:t>
      </w:r>
      <w:r>
        <w:rPr>
          <w:color w:val="093266"/>
        </w:rPr>
        <w:t>in</w:t>
      </w:r>
      <w:r>
        <w:rPr>
          <w:color w:val="093266"/>
          <w:spacing w:val="-9"/>
        </w:rPr>
        <w:t xml:space="preserve"> </w:t>
      </w:r>
      <w:r>
        <w:rPr>
          <w:color w:val="093266"/>
        </w:rPr>
        <w:t>accordance</w:t>
      </w:r>
      <w:r>
        <w:rPr>
          <w:color w:val="093266"/>
          <w:spacing w:val="-9"/>
        </w:rPr>
        <w:t xml:space="preserve"> </w:t>
      </w:r>
      <w:r>
        <w:rPr>
          <w:color w:val="093266"/>
        </w:rPr>
        <w:t xml:space="preserve">with </w:t>
      </w:r>
      <w:r>
        <w:rPr>
          <w:color w:val="093266"/>
          <w:spacing w:val="-2"/>
        </w:rPr>
        <w:t>the</w:t>
      </w:r>
      <w:r>
        <w:rPr>
          <w:color w:val="093266"/>
          <w:spacing w:val="-7"/>
        </w:rPr>
        <w:t xml:space="preserve"> </w:t>
      </w:r>
      <w:r>
        <w:rPr>
          <w:color w:val="093266"/>
          <w:spacing w:val="-2"/>
        </w:rPr>
        <w:t>Commonwealth’s</w:t>
      </w:r>
      <w:r>
        <w:rPr>
          <w:color w:val="093266"/>
          <w:spacing w:val="-7"/>
        </w:rPr>
        <w:t xml:space="preserve"> </w:t>
      </w:r>
      <w:r>
        <w:rPr>
          <w:color w:val="093266"/>
          <w:spacing w:val="-2"/>
        </w:rPr>
        <w:t>obligation</w:t>
      </w:r>
      <w:r>
        <w:rPr>
          <w:color w:val="093266"/>
          <w:spacing w:val="-7"/>
        </w:rPr>
        <w:t xml:space="preserve"> </w:t>
      </w:r>
      <w:r>
        <w:rPr>
          <w:color w:val="093266"/>
          <w:spacing w:val="-2"/>
        </w:rPr>
        <w:t>to</w:t>
      </w:r>
      <w:r>
        <w:rPr>
          <w:color w:val="093266"/>
          <w:spacing w:val="-7"/>
        </w:rPr>
        <w:t xml:space="preserve"> </w:t>
      </w:r>
      <w:r>
        <w:rPr>
          <w:color w:val="093266"/>
          <w:spacing w:val="-2"/>
        </w:rPr>
        <w:t>act</w:t>
      </w:r>
      <w:r>
        <w:rPr>
          <w:color w:val="093266"/>
          <w:spacing w:val="-7"/>
        </w:rPr>
        <w:t xml:space="preserve"> </w:t>
      </w:r>
      <w:r>
        <w:rPr>
          <w:color w:val="093266"/>
          <w:spacing w:val="-2"/>
        </w:rPr>
        <w:t>as</w:t>
      </w:r>
      <w:r>
        <w:rPr>
          <w:color w:val="093266"/>
          <w:spacing w:val="-7"/>
        </w:rPr>
        <w:t xml:space="preserve"> </w:t>
      </w:r>
      <w:r>
        <w:rPr>
          <w:color w:val="093266"/>
          <w:spacing w:val="-2"/>
        </w:rPr>
        <w:t xml:space="preserve">a </w:t>
      </w:r>
      <w:r>
        <w:rPr>
          <w:color w:val="093266"/>
        </w:rPr>
        <w:t>model</w:t>
      </w:r>
      <w:r>
        <w:rPr>
          <w:color w:val="093266"/>
          <w:spacing w:val="-2"/>
        </w:rPr>
        <w:t xml:space="preserve"> </w:t>
      </w:r>
      <w:r>
        <w:rPr>
          <w:color w:val="093266"/>
        </w:rPr>
        <w:t>litigant.</w:t>
      </w:r>
      <w:r>
        <w:rPr>
          <w:color w:val="093266"/>
          <w:position w:val="6"/>
          <w:sz w:val="10"/>
        </w:rPr>
        <w:t>41</w:t>
      </w:r>
    </w:p>
    <w:p w14:paraId="119534D9" w14:textId="77777777" w:rsidR="0036289F" w:rsidRDefault="00187523">
      <w:pPr>
        <w:pStyle w:val="BodyText"/>
        <w:spacing w:before="118" w:line="254" w:lineRule="auto"/>
        <w:ind w:left="1700" w:right="234"/>
      </w:pPr>
      <w:r>
        <w:rPr>
          <w:color w:val="093266"/>
          <w:spacing w:val="-2"/>
        </w:rPr>
        <w:t>The</w:t>
      </w:r>
      <w:r>
        <w:rPr>
          <w:color w:val="093266"/>
          <w:spacing w:val="-6"/>
        </w:rPr>
        <w:t xml:space="preserve"> </w:t>
      </w:r>
      <w:r>
        <w:rPr>
          <w:color w:val="093266"/>
          <w:spacing w:val="-2"/>
        </w:rPr>
        <w:t>FWO</w:t>
      </w:r>
      <w:r>
        <w:rPr>
          <w:color w:val="093266"/>
          <w:spacing w:val="-6"/>
        </w:rPr>
        <w:t xml:space="preserve"> </w:t>
      </w:r>
      <w:r>
        <w:rPr>
          <w:color w:val="093266"/>
          <w:spacing w:val="-2"/>
        </w:rPr>
        <w:t>will</w:t>
      </w:r>
      <w:r>
        <w:rPr>
          <w:color w:val="093266"/>
          <w:spacing w:val="-6"/>
        </w:rPr>
        <w:t xml:space="preserve"> </w:t>
      </w:r>
      <w:r>
        <w:rPr>
          <w:color w:val="093266"/>
          <w:spacing w:val="-2"/>
        </w:rPr>
        <w:t>make</w:t>
      </w:r>
      <w:r>
        <w:rPr>
          <w:color w:val="093266"/>
          <w:spacing w:val="-6"/>
        </w:rPr>
        <w:t xml:space="preserve"> </w:t>
      </w:r>
      <w:r>
        <w:rPr>
          <w:color w:val="093266"/>
          <w:spacing w:val="-2"/>
        </w:rPr>
        <w:t>decisions</w:t>
      </w:r>
      <w:r>
        <w:rPr>
          <w:color w:val="093266"/>
          <w:spacing w:val="-6"/>
        </w:rPr>
        <w:t xml:space="preserve"> </w:t>
      </w:r>
      <w:r>
        <w:rPr>
          <w:color w:val="093266"/>
          <w:spacing w:val="-2"/>
        </w:rPr>
        <w:t>about</w:t>
      </w:r>
      <w:r>
        <w:rPr>
          <w:color w:val="093266"/>
          <w:spacing w:val="-6"/>
        </w:rPr>
        <w:t xml:space="preserve"> </w:t>
      </w:r>
      <w:r>
        <w:rPr>
          <w:color w:val="093266"/>
          <w:spacing w:val="-2"/>
        </w:rPr>
        <w:t>the</w:t>
      </w:r>
      <w:r>
        <w:rPr>
          <w:color w:val="093266"/>
          <w:spacing w:val="-6"/>
        </w:rPr>
        <w:t xml:space="preserve"> </w:t>
      </w:r>
      <w:r>
        <w:rPr>
          <w:color w:val="093266"/>
          <w:spacing w:val="-2"/>
        </w:rPr>
        <w:t xml:space="preserve">conduct </w:t>
      </w:r>
      <w:r>
        <w:rPr>
          <w:color w:val="093266"/>
        </w:rPr>
        <w:t>of litigation based on the available evidence. If</w:t>
      </w:r>
    </w:p>
    <w:p w14:paraId="24191B69" w14:textId="77777777" w:rsidR="0036289F" w:rsidRDefault="00187523">
      <w:pPr>
        <w:pStyle w:val="BodyText"/>
        <w:spacing w:before="2" w:line="254" w:lineRule="auto"/>
        <w:ind w:left="1700"/>
      </w:pPr>
      <w:r>
        <w:rPr>
          <w:color w:val="093266"/>
        </w:rPr>
        <w:t>another</w:t>
      </w:r>
      <w:r>
        <w:rPr>
          <w:color w:val="093266"/>
          <w:spacing w:val="-12"/>
        </w:rPr>
        <w:t xml:space="preserve"> </w:t>
      </w:r>
      <w:r>
        <w:rPr>
          <w:color w:val="093266"/>
        </w:rPr>
        <w:t>party</w:t>
      </w:r>
      <w:r>
        <w:rPr>
          <w:color w:val="093266"/>
          <w:spacing w:val="-12"/>
        </w:rPr>
        <w:t xml:space="preserve"> </w:t>
      </w:r>
      <w:r>
        <w:rPr>
          <w:color w:val="093266"/>
        </w:rPr>
        <w:t>asks</w:t>
      </w:r>
      <w:r>
        <w:rPr>
          <w:color w:val="093266"/>
          <w:spacing w:val="-12"/>
        </w:rPr>
        <w:t xml:space="preserve"> </w:t>
      </w:r>
      <w:r>
        <w:rPr>
          <w:color w:val="093266"/>
        </w:rPr>
        <w:t>the</w:t>
      </w:r>
      <w:r>
        <w:rPr>
          <w:color w:val="093266"/>
          <w:spacing w:val="-11"/>
        </w:rPr>
        <w:t xml:space="preserve"> </w:t>
      </w:r>
      <w:r>
        <w:rPr>
          <w:color w:val="093266"/>
        </w:rPr>
        <w:t>FWO</w:t>
      </w:r>
      <w:r>
        <w:rPr>
          <w:color w:val="093266"/>
          <w:spacing w:val="-12"/>
        </w:rPr>
        <w:t xml:space="preserve"> </w:t>
      </w:r>
      <w:r>
        <w:rPr>
          <w:color w:val="093266"/>
        </w:rPr>
        <w:t>to</w:t>
      </w:r>
      <w:r>
        <w:rPr>
          <w:color w:val="093266"/>
          <w:spacing w:val="-12"/>
        </w:rPr>
        <w:t xml:space="preserve"> </w:t>
      </w:r>
      <w:r>
        <w:rPr>
          <w:color w:val="093266"/>
        </w:rPr>
        <w:t>agree</w:t>
      </w:r>
      <w:r>
        <w:rPr>
          <w:color w:val="093266"/>
          <w:spacing w:val="-11"/>
        </w:rPr>
        <w:t xml:space="preserve"> </w:t>
      </w:r>
      <w:r>
        <w:rPr>
          <w:color w:val="093266"/>
        </w:rPr>
        <w:t>to</w:t>
      </w:r>
      <w:r>
        <w:rPr>
          <w:color w:val="093266"/>
          <w:spacing w:val="-12"/>
        </w:rPr>
        <w:t xml:space="preserve"> </w:t>
      </w:r>
      <w:r>
        <w:rPr>
          <w:color w:val="093266"/>
        </w:rPr>
        <w:t>a</w:t>
      </w:r>
      <w:r>
        <w:rPr>
          <w:color w:val="093266"/>
          <w:spacing w:val="-12"/>
        </w:rPr>
        <w:t xml:space="preserve"> </w:t>
      </w:r>
      <w:r>
        <w:rPr>
          <w:color w:val="093266"/>
        </w:rPr>
        <w:t>particular course,</w:t>
      </w:r>
      <w:r>
        <w:rPr>
          <w:color w:val="093266"/>
          <w:spacing w:val="-12"/>
        </w:rPr>
        <w:t xml:space="preserve"> </w:t>
      </w:r>
      <w:r>
        <w:rPr>
          <w:color w:val="093266"/>
        </w:rPr>
        <w:t>or</w:t>
      </w:r>
      <w:r>
        <w:rPr>
          <w:color w:val="093266"/>
          <w:spacing w:val="-12"/>
        </w:rPr>
        <w:t xml:space="preserve"> </w:t>
      </w:r>
      <w:r>
        <w:rPr>
          <w:color w:val="093266"/>
        </w:rPr>
        <w:t>to</w:t>
      </w:r>
      <w:r>
        <w:rPr>
          <w:color w:val="093266"/>
          <w:spacing w:val="-12"/>
        </w:rPr>
        <w:t xml:space="preserve"> </w:t>
      </w:r>
      <w:r>
        <w:rPr>
          <w:color w:val="093266"/>
        </w:rPr>
        <w:t>put</w:t>
      </w:r>
      <w:r>
        <w:rPr>
          <w:color w:val="093266"/>
          <w:spacing w:val="-11"/>
        </w:rPr>
        <w:t xml:space="preserve"> </w:t>
      </w:r>
      <w:r>
        <w:rPr>
          <w:color w:val="093266"/>
        </w:rPr>
        <w:t>a</w:t>
      </w:r>
      <w:r>
        <w:rPr>
          <w:color w:val="093266"/>
          <w:spacing w:val="-12"/>
        </w:rPr>
        <w:t xml:space="preserve"> </w:t>
      </w:r>
      <w:r>
        <w:rPr>
          <w:color w:val="093266"/>
        </w:rPr>
        <w:t>submission</w:t>
      </w:r>
      <w:r>
        <w:rPr>
          <w:color w:val="093266"/>
          <w:spacing w:val="-12"/>
        </w:rPr>
        <w:t xml:space="preserve"> </w:t>
      </w:r>
      <w:r>
        <w:rPr>
          <w:color w:val="093266"/>
        </w:rPr>
        <w:t>to</w:t>
      </w:r>
      <w:r>
        <w:rPr>
          <w:color w:val="093266"/>
          <w:spacing w:val="-11"/>
        </w:rPr>
        <w:t xml:space="preserve"> </w:t>
      </w:r>
      <w:r>
        <w:rPr>
          <w:color w:val="093266"/>
        </w:rPr>
        <w:t>the</w:t>
      </w:r>
      <w:r>
        <w:rPr>
          <w:color w:val="093266"/>
          <w:spacing w:val="-12"/>
        </w:rPr>
        <w:t xml:space="preserve"> </w:t>
      </w:r>
      <w:r>
        <w:rPr>
          <w:color w:val="093266"/>
        </w:rPr>
        <w:t>court,</w:t>
      </w:r>
      <w:r>
        <w:rPr>
          <w:color w:val="093266"/>
          <w:spacing w:val="-12"/>
        </w:rPr>
        <w:t xml:space="preserve"> </w:t>
      </w:r>
      <w:r>
        <w:rPr>
          <w:color w:val="093266"/>
        </w:rPr>
        <w:t>we</w:t>
      </w:r>
      <w:r>
        <w:rPr>
          <w:color w:val="093266"/>
          <w:spacing w:val="-11"/>
        </w:rPr>
        <w:t xml:space="preserve"> </w:t>
      </w:r>
      <w:r>
        <w:rPr>
          <w:color w:val="093266"/>
        </w:rPr>
        <w:t>may ask them to provide us with evidence to support their</w:t>
      </w:r>
      <w:r>
        <w:rPr>
          <w:color w:val="093266"/>
          <w:spacing w:val="-2"/>
        </w:rPr>
        <w:t xml:space="preserve"> </w:t>
      </w:r>
      <w:r>
        <w:rPr>
          <w:color w:val="093266"/>
        </w:rPr>
        <w:t>request.</w:t>
      </w:r>
    </w:p>
    <w:p w14:paraId="723D55EC" w14:textId="77777777" w:rsidR="0036289F" w:rsidRDefault="00187523">
      <w:pPr>
        <w:pStyle w:val="BodyText"/>
        <w:spacing w:before="118" w:line="254" w:lineRule="auto"/>
        <w:ind w:left="1700" w:right="3"/>
      </w:pPr>
      <w:r>
        <w:rPr>
          <w:color w:val="093266"/>
        </w:rPr>
        <w:t xml:space="preserve">Where evidence discloses multiple potential </w:t>
      </w:r>
      <w:r>
        <w:rPr>
          <w:color w:val="093266"/>
          <w:spacing w:val="-2"/>
        </w:rPr>
        <w:t>contraventions</w:t>
      </w:r>
      <w:r>
        <w:rPr>
          <w:color w:val="093266"/>
          <w:spacing w:val="-9"/>
        </w:rPr>
        <w:t xml:space="preserve"> </w:t>
      </w:r>
      <w:r>
        <w:rPr>
          <w:color w:val="093266"/>
          <w:spacing w:val="-2"/>
        </w:rPr>
        <w:t>of</w:t>
      </w:r>
      <w:r>
        <w:rPr>
          <w:color w:val="093266"/>
          <w:spacing w:val="-9"/>
        </w:rPr>
        <w:t xml:space="preserve"> </w:t>
      </w:r>
      <w:r>
        <w:rPr>
          <w:color w:val="093266"/>
          <w:spacing w:val="-2"/>
        </w:rPr>
        <w:t>Commonwealth</w:t>
      </w:r>
      <w:r>
        <w:rPr>
          <w:color w:val="093266"/>
          <w:spacing w:val="-9"/>
        </w:rPr>
        <w:t xml:space="preserve"> </w:t>
      </w:r>
      <w:r>
        <w:rPr>
          <w:color w:val="093266"/>
          <w:spacing w:val="-2"/>
        </w:rPr>
        <w:t>workplace</w:t>
      </w:r>
      <w:r>
        <w:rPr>
          <w:color w:val="093266"/>
          <w:spacing w:val="-9"/>
        </w:rPr>
        <w:t xml:space="preserve"> </w:t>
      </w:r>
      <w:r>
        <w:rPr>
          <w:color w:val="093266"/>
          <w:spacing w:val="-2"/>
        </w:rPr>
        <w:t xml:space="preserve">laws, </w:t>
      </w:r>
      <w:r>
        <w:rPr>
          <w:color w:val="093266"/>
        </w:rPr>
        <w:t>the</w:t>
      </w:r>
      <w:r>
        <w:rPr>
          <w:color w:val="093266"/>
          <w:spacing w:val="-12"/>
        </w:rPr>
        <w:t xml:space="preserve"> </w:t>
      </w:r>
      <w:r>
        <w:rPr>
          <w:color w:val="093266"/>
        </w:rPr>
        <w:t>FWO</w:t>
      </w:r>
      <w:r>
        <w:rPr>
          <w:color w:val="093266"/>
          <w:spacing w:val="-12"/>
        </w:rPr>
        <w:t xml:space="preserve"> </w:t>
      </w:r>
      <w:r>
        <w:rPr>
          <w:color w:val="093266"/>
        </w:rPr>
        <w:t>will</w:t>
      </w:r>
      <w:r>
        <w:rPr>
          <w:color w:val="093266"/>
          <w:spacing w:val="-12"/>
        </w:rPr>
        <w:t xml:space="preserve"> </w:t>
      </w:r>
      <w:r>
        <w:rPr>
          <w:color w:val="093266"/>
        </w:rPr>
        <w:t>take</w:t>
      </w:r>
      <w:r>
        <w:rPr>
          <w:color w:val="093266"/>
          <w:spacing w:val="-11"/>
        </w:rPr>
        <w:t xml:space="preserve"> </w:t>
      </w:r>
      <w:r>
        <w:rPr>
          <w:color w:val="093266"/>
        </w:rPr>
        <w:t>care</w:t>
      </w:r>
      <w:r>
        <w:rPr>
          <w:color w:val="093266"/>
          <w:spacing w:val="-12"/>
        </w:rPr>
        <w:t xml:space="preserve"> </w:t>
      </w:r>
      <w:r>
        <w:rPr>
          <w:color w:val="093266"/>
        </w:rPr>
        <w:t>to</w:t>
      </w:r>
      <w:r>
        <w:rPr>
          <w:color w:val="093266"/>
          <w:spacing w:val="-12"/>
        </w:rPr>
        <w:t xml:space="preserve"> </w:t>
      </w:r>
      <w:r>
        <w:rPr>
          <w:color w:val="093266"/>
        </w:rPr>
        <w:t>plead</w:t>
      </w:r>
      <w:r>
        <w:rPr>
          <w:color w:val="093266"/>
          <w:spacing w:val="-11"/>
        </w:rPr>
        <w:t xml:space="preserve"> </w:t>
      </w:r>
      <w:r>
        <w:rPr>
          <w:color w:val="093266"/>
        </w:rPr>
        <w:t>the</w:t>
      </w:r>
      <w:r>
        <w:rPr>
          <w:color w:val="093266"/>
          <w:spacing w:val="-12"/>
        </w:rPr>
        <w:t xml:space="preserve"> </w:t>
      </w:r>
      <w:r>
        <w:rPr>
          <w:color w:val="093266"/>
        </w:rPr>
        <w:t xml:space="preserve">contraventions that adequately reflect the nature and extent of the relevant </w:t>
      </w:r>
      <w:proofErr w:type="spellStart"/>
      <w:r>
        <w:rPr>
          <w:color w:val="093266"/>
        </w:rPr>
        <w:t>behaviour</w:t>
      </w:r>
      <w:proofErr w:type="spellEnd"/>
      <w:r>
        <w:rPr>
          <w:color w:val="093266"/>
        </w:rPr>
        <w:t>. Where the FWO alleges there have been serious contraventions within</w:t>
      </w:r>
    </w:p>
    <w:p w14:paraId="36162337" w14:textId="77777777" w:rsidR="0036289F" w:rsidRDefault="00187523">
      <w:pPr>
        <w:pStyle w:val="BodyText"/>
        <w:spacing w:before="7" w:line="254" w:lineRule="auto"/>
        <w:ind w:left="1700"/>
      </w:pPr>
      <w:r>
        <w:rPr>
          <w:color w:val="093266"/>
        </w:rPr>
        <w:t>the</w:t>
      </w:r>
      <w:r>
        <w:rPr>
          <w:color w:val="093266"/>
          <w:spacing w:val="-12"/>
        </w:rPr>
        <w:t xml:space="preserve"> </w:t>
      </w:r>
      <w:r>
        <w:rPr>
          <w:color w:val="093266"/>
        </w:rPr>
        <w:t>meaning</w:t>
      </w:r>
      <w:r>
        <w:rPr>
          <w:color w:val="093266"/>
          <w:spacing w:val="-12"/>
        </w:rPr>
        <w:t xml:space="preserve"> </w:t>
      </w:r>
      <w:r>
        <w:rPr>
          <w:color w:val="093266"/>
        </w:rPr>
        <w:t>of</w:t>
      </w:r>
      <w:r>
        <w:rPr>
          <w:color w:val="093266"/>
          <w:spacing w:val="-12"/>
        </w:rPr>
        <w:t xml:space="preserve"> </w:t>
      </w:r>
      <w:r>
        <w:rPr>
          <w:color w:val="093266"/>
        </w:rPr>
        <w:t>section</w:t>
      </w:r>
      <w:r>
        <w:rPr>
          <w:color w:val="093266"/>
          <w:spacing w:val="-11"/>
        </w:rPr>
        <w:t xml:space="preserve"> </w:t>
      </w:r>
      <w:r>
        <w:rPr>
          <w:color w:val="093266"/>
        </w:rPr>
        <w:t>557A</w:t>
      </w:r>
      <w:r>
        <w:rPr>
          <w:color w:val="093266"/>
          <w:spacing w:val="-12"/>
        </w:rPr>
        <w:t xml:space="preserve"> </w:t>
      </w:r>
      <w:r>
        <w:rPr>
          <w:color w:val="093266"/>
        </w:rPr>
        <w:t>of</w:t>
      </w:r>
      <w:r>
        <w:rPr>
          <w:color w:val="093266"/>
          <w:spacing w:val="-12"/>
        </w:rPr>
        <w:t xml:space="preserve"> </w:t>
      </w:r>
      <w:r>
        <w:rPr>
          <w:color w:val="093266"/>
        </w:rPr>
        <w:t>the</w:t>
      </w:r>
      <w:r>
        <w:rPr>
          <w:color w:val="093266"/>
          <w:spacing w:val="-11"/>
        </w:rPr>
        <w:t xml:space="preserve"> </w:t>
      </w:r>
      <w:r>
        <w:rPr>
          <w:color w:val="093266"/>
        </w:rPr>
        <w:t>FW</w:t>
      </w:r>
      <w:r>
        <w:rPr>
          <w:color w:val="093266"/>
          <w:spacing w:val="-12"/>
        </w:rPr>
        <w:t xml:space="preserve"> </w:t>
      </w:r>
      <w:r>
        <w:rPr>
          <w:color w:val="093266"/>
        </w:rPr>
        <w:t>Act,</w:t>
      </w:r>
      <w:r>
        <w:rPr>
          <w:color w:val="093266"/>
          <w:spacing w:val="-12"/>
        </w:rPr>
        <w:t xml:space="preserve"> </w:t>
      </w:r>
      <w:r>
        <w:rPr>
          <w:color w:val="093266"/>
        </w:rPr>
        <w:t>we</w:t>
      </w:r>
      <w:r>
        <w:rPr>
          <w:color w:val="093266"/>
          <w:spacing w:val="-11"/>
        </w:rPr>
        <w:t xml:space="preserve"> </w:t>
      </w:r>
      <w:r>
        <w:rPr>
          <w:color w:val="093266"/>
        </w:rPr>
        <w:t>will specify the relevant serious contraventions.</w:t>
      </w:r>
    </w:p>
    <w:p w14:paraId="0A51BECA" w14:textId="77777777" w:rsidR="0036289F" w:rsidRDefault="00187523">
      <w:pPr>
        <w:pStyle w:val="BodyText"/>
        <w:spacing w:before="116" w:line="254" w:lineRule="auto"/>
        <w:ind w:left="1700"/>
      </w:pPr>
      <w:r>
        <w:rPr>
          <w:color w:val="093266"/>
          <w:spacing w:val="-2"/>
        </w:rPr>
        <w:t>A</w:t>
      </w:r>
      <w:r>
        <w:rPr>
          <w:color w:val="093266"/>
          <w:spacing w:val="-6"/>
        </w:rPr>
        <w:t xml:space="preserve"> </w:t>
      </w:r>
      <w:r>
        <w:rPr>
          <w:color w:val="093266"/>
          <w:spacing w:val="-2"/>
        </w:rPr>
        <w:t>breach</w:t>
      </w:r>
      <w:r>
        <w:rPr>
          <w:color w:val="093266"/>
          <w:spacing w:val="-6"/>
        </w:rPr>
        <w:t xml:space="preserve"> </w:t>
      </w:r>
      <w:r>
        <w:rPr>
          <w:color w:val="093266"/>
          <w:spacing w:val="-2"/>
        </w:rPr>
        <w:t>will</w:t>
      </w:r>
      <w:r>
        <w:rPr>
          <w:color w:val="093266"/>
          <w:spacing w:val="-6"/>
        </w:rPr>
        <w:t xml:space="preserve"> </w:t>
      </w:r>
      <w:r>
        <w:rPr>
          <w:color w:val="093266"/>
          <w:spacing w:val="-2"/>
        </w:rPr>
        <w:t>only</w:t>
      </w:r>
      <w:r>
        <w:rPr>
          <w:color w:val="093266"/>
          <w:spacing w:val="-6"/>
        </w:rPr>
        <w:t xml:space="preserve"> </w:t>
      </w:r>
      <w:r>
        <w:rPr>
          <w:color w:val="093266"/>
          <w:spacing w:val="-2"/>
        </w:rPr>
        <w:t>be</w:t>
      </w:r>
      <w:r>
        <w:rPr>
          <w:color w:val="093266"/>
          <w:spacing w:val="-6"/>
        </w:rPr>
        <w:t xml:space="preserve"> </w:t>
      </w:r>
      <w:r>
        <w:rPr>
          <w:color w:val="093266"/>
          <w:spacing w:val="-2"/>
        </w:rPr>
        <w:t>a</w:t>
      </w:r>
      <w:r>
        <w:rPr>
          <w:color w:val="093266"/>
          <w:spacing w:val="-6"/>
        </w:rPr>
        <w:t xml:space="preserve"> </w:t>
      </w:r>
      <w:r>
        <w:rPr>
          <w:color w:val="093266"/>
          <w:spacing w:val="-2"/>
        </w:rPr>
        <w:t>serious</w:t>
      </w:r>
      <w:r>
        <w:rPr>
          <w:color w:val="093266"/>
          <w:spacing w:val="-6"/>
        </w:rPr>
        <w:t xml:space="preserve"> </w:t>
      </w:r>
      <w:r>
        <w:rPr>
          <w:color w:val="093266"/>
          <w:spacing w:val="-2"/>
        </w:rPr>
        <w:t>contravention</w:t>
      </w:r>
      <w:r>
        <w:rPr>
          <w:color w:val="093266"/>
          <w:spacing w:val="-6"/>
        </w:rPr>
        <w:t xml:space="preserve"> </w:t>
      </w:r>
      <w:r>
        <w:rPr>
          <w:color w:val="093266"/>
          <w:spacing w:val="-2"/>
        </w:rPr>
        <w:t xml:space="preserve">where </w:t>
      </w:r>
      <w:r>
        <w:rPr>
          <w:color w:val="093266"/>
        </w:rPr>
        <w:t>a person knowingly contravened the relevant provision or was reckless as to whether the contravention would occur.</w:t>
      </w:r>
    </w:p>
    <w:p w14:paraId="7D10FBA2" w14:textId="77777777" w:rsidR="0036289F" w:rsidRDefault="00187523">
      <w:pPr>
        <w:pStyle w:val="BodyText"/>
        <w:spacing w:before="118" w:line="254" w:lineRule="auto"/>
        <w:ind w:left="1700"/>
      </w:pPr>
      <w:r>
        <w:rPr>
          <w:color w:val="093266"/>
        </w:rPr>
        <w:t>After</w:t>
      </w:r>
      <w:r>
        <w:rPr>
          <w:color w:val="093266"/>
          <w:spacing w:val="-3"/>
        </w:rPr>
        <w:t xml:space="preserve"> </w:t>
      </w:r>
      <w:r>
        <w:rPr>
          <w:color w:val="093266"/>
        </w:rPr>
        <w:t>civil</w:t>
      </w:r>
      <w:r>
        <w:rPr>
          <w:color w:val="093266"/>
          <w:spacing w:val="-3"/>
        </w:rPr>
        <w:t xml:space="preserve"> </w:t>
      </w:r>
      <w:r>
        <w:rPr>
          <w:color w:val="093266"/>
        </w:rPr>
        <w:t>proceedings</w:t>
      </w:r>
      <w:r>
        <w:rPr>
          <w:color w:val="093266"/>
          <w:spacing w:val="-3"/>
        </w:rPr>
        <w:t xml:space="preserve"> </w:t>
      </w:r>
      <w:r>
        <w:rPr>
          <w:color w:val="093266"/>
        </w:rPr>
        <w:t>have</w:t>
      </w:r>
      <w:r>
        <w:rPr>
          <w:color w:val="093266"/>
          <w:spacing w:val="-3"/>
        </w:rPr>
        <w:t xml:space="preserve"> </w:t>
      </w:r>
      <w:r>
        <w:rPr>
          <w:color w:val="093266"/>
        </w:rPr>
        <w:t>been</w:t>
      </w:r>
      <w:r>
        <w:rPr>
          <w:color w:val="093266"/>
          <w:spacing w:val="-3"/>
        </w:rPr>
        <w:t xml:space="preserve"> </w:t>
      </w:r>
      <w:r>
        <w:rPr>
          <w:color w:val="093266"/>
        </w:rPr>
        <w:t>commenced,</w:t>
      </w:r>
      <w:r>
        <w:rPr>
          <w:color w:val="093266"/>
          <w:spacing w:val="-3"/>
        </w:rPr>
        <w:t xml:space="preserve"> </w:t>
      </w:r>
      <w:r>
        <w:rPr>
          <w:color w:val="093266"/>
        </w:rPr>
        <w:t xml:space="preserve">the FWO participates in discussions to limit any issues </w:t>
      </w:r>
      <w:r>
        <w:rPr>
          <w:color w:val="093266"/>
          <w:spacing w:val="-2"/>
        </w:rPr>
        <w:t>in</w:t>
      </w:r>
      <w:r>
        <w:rPr>
          <w:color w:val="093266"/>
          <w:spacing w:val="-7"/>
        </w:rPr>
        <w:t xml:space="preserve"> </w:t>
      </w:r>
      <w:r>
        <w:rPr>
          <w:color w:val="093266"/>
          <w:spacing w:val="-2"/>
        </w:rPr>
        <w:t>dispute,</w:t>
      </w:r>
      <w:r>
        <w:rPr>
          <w:color w:val="093266"/>
          <w:spacing w:val="-7"/>
        </w:rPr>
        <w:t xml:space="preserve"> </w:t>
      </w:r>
      <w:r>
        <w:rPr>
          <w:color w:val="093266"/>
          <w:spacing w:val="-2"/>
        </w:rPr>
        <w:t>for</w:t>
      </w:r>
      <w:r>
        <w:rPr>
          <w:color w:val="093266"/>
          <w:spacing w:val="-7"/>
        </w:rPr>
        <w:t xml:space="preserve"> </w:t>
      </w:r>
      <w:r>
        <w:rPr>
          <w:color w:val="093266"/>
          <w:spacing w:val="-2"/>
        </w:rPr>
        <w:t>example,</w:t>
      </w:r>
      <w:r>
        <w:rPr>
          <w:color w:val="093266"/>
          <w:spacing w:val="-7"/>
        </w:rPr>
        <w:t xml:space="preserve"> </w:t>
      </w:r>
      <w:r>
        <w:rPr>
          <w:color w:val="093266"/>
          <w:spacing w:val="-2"/>
        </w:rPr>
        <w:t>during</w:t>
      </w:r>
      <w:r>
        <w:rPr>
          <w:color w:val="093266"/>
          <w:spacing w:val="-7"/>
        </w:rPr>
        <w:t xml:space="preserve"> </w:t>
      </w:r>
      <w:r>
        <w:rPr>
          <w:color w:val="093266"/>
          <w:spacing w:val="-2"/>
        </w:rPr>
        <w:t>court</w:t>
      </w:r>
      <w:r>
        <w:rPr>
          <w:color w:val="093266"/>
          <w:spacing w:val="-7"/>
        </w:rPr>
        <w:t xml:space="preserve"> </w:t>
      </w:r>
      <w:r>
        <w:rPr>
          <w:color w:val="093266"/>
          <w:spacing w:val="-2"/>
        </w:rPr>
        <w:t>mediations.</w:t>
      </w:r>
      <w:r>
        <w:rPr>
          <w:color w:val="093266"/>
          <w:spacing w:val="-7"/>
        </w:rPr>
        <w:t xml:space="preserve"> </w:t>
      </w:r>
      <w:r>
        <w:rPr>
          <w:color w:val="093266"/>
          <w:spacing w:val="-2"/>
        </w:rPr>
        <w:t xml:space="preserve">As </w:t>
      </w:r>
      <w:r>
        <w:rPr>
          <w:color w:val="093266"/>
        </w:rPr>
        <w:t>a</w:t>
      </w:r>
      <w:r>
        <w:rPr>
          <w:color w:val="093266"/>
          <w:spacing w:val="-2"/>
        </w:rPr>
        <w:t xml:space="preserve"> </w:t>
      </w:r>
      <w:r>
        <w:rPr>
          <w:color w:val="093266"/>
        </w:rPr>
        <w:t>regulator,</w:t>
      </w:r>
      <w:r>
        <w:rPr>
          <w:color w:val="093266"/>
          <w:spacing w:val="-2"/>
        </w:rPr>
        <w:t xml:space="preserve"> </w:t>
      </w:r>
      <w:r>
        <w:rPr>
          <w:color w:val="093266"/>
        </w:rPr>
        <w:t>the</w:t>
      </w:r>
      <w:r>
        <w:rPr>
          <w:color w:val="093266"/>
          <w:spacing w:val="-2"/>
        </w:rPr>
        <w:t xml:space="preserve"> </w:t>
      </w:r>
      <w:r>
        <w:rPr>
          <w:color w:val="093266"/>
        </w:rPr>
        <w:t>FWO</w:t>
      </w:r>
      <w:r>
        <w:rPr>
          <w:color w:val="093266"/>
          <w:spacing w:val="-2"/>
        </w:rPr>
        <w:t xml:space="preserve"> </w:t>
      </w:r>
      <w:r>
        <w:rPr>
          <w:color w:val="093266"/>
        </w:rPr>
        <w:t>approaches</w:t>
      </w:r>
      <w:r>
        <w:rPr>
          <w:color w:val="093266"/>
          <w:spacing w:val="-2"/>
        </w:rPr>
        <w:t xml:space="preserve"> </w:t>
      </w:r>
      <w:r>
        <w:rPr>
          <w:color w:val="093266"/>
        </w:rPr>
        <w:t>such</w:t>
      </w:r>
      <w:r>
        <w:rPr>
          <w:color w:val="093266"/>
          <w:spacing w:val="-2"/>
        </w:rPr>
        <w:t xml:space="preserve"> </w:t>
      </w:r>
      <w:r>
        <w:rPr>
          <w:color w:val="093266"/>
        </w:rPr>
        <w:t xml:space="preserve">discussions </w:t>
      </w:r>
      <w:r>
        <w:rPr>
          <w:color w:val="093266"/>
          <w:spacing w:val="-2"/>
        </w:rPr>
        <w:t>from</w:t>
      </w:r>
      <w:r>
        <w:rPr>
          <w:color w:val="093266"/>
          <w:spacing w:val="-4"/>
        </w:rPr>
        <w:t xml:space="preserve"> </w:t>
      </w:r>
      <w:r>
        <w:rPr>
          <w:color w:val="093266"/>
          <w:spacing w:val="-2"/>
        </w:rPr>
        <w:t>a</w:t>
      </w:r>
      <w:r>
        <w:rPr>
          <w:color w:val="093266"/>
          <w:spacing w:val="-4"/>
        </w:rPr>
        <w:t xml:space="preserve"> </w:t>
      </w:r>
      <w:r>
        <w:rPr>
          <w:color w:val="093266"/>
          <w:spacing w:val="-2"/>
        </w:rPr>
        <w:t>public</w:t>
      </w:r>
      <w:r>
        <w:rPr>
          <w:color w:val="093266"/>
          <w:spacing w:val="-4"/>
        </w:rPr>
        <w:t xml:space="preserve"> </w:t>
      </w:r>
      <w:r>
        <w:rPr>
          <w:color w:val="093266"/>
          <w:spacing w:val="-2"/>
        </w:rPr>
        <w:t>interest</w:t>
      </w:r>
      <w:r>
        <w:rPr>
          <w:color w:val="093266"/>
          <w:spacing w:val="-4"/>
        </w:rPr>
        <w:t xml:space="preserve"> </w:t>
      </w:r>
      <w:r>
        <w:rPr>
          <w:color w:val="093266"/>
          <w:spacing w:val="-2"/>
        </w:rPr>
        <w:t>perspective.</w:t>
      </w:r>
      <w:r>
        <w:rPr>
          <w:color w:val="093266"/>
          <w:spacing w:val="-4"/>
        </w:rPr>
        <w:t xml:space="preserve"> </w:t>
      </w:r>
      <w:r>
        <w:rPr>
          <w:color w:val="093266"/>
          <w:spacing w:val="-2"/>
        </w:rPr>
        <w:t>In</w:t>
      </w:r>
      <w:r>
        <w:rPr>
          <w:color w:val="093266"/>
          <w:spacing w:val="-4"/>
        </w:rPr>
        <w:t xml:space="preserve"> </w:t>
      </w:r>
      <w:r>
        <w:rPr>
          <w:color w:val="093266"/>
          <w:spacing w:val="-2"/>
        </w:rPr>
        <w:t xml:space="preserve">circumstances </w:t>
      </w:r>
      <w:r>
        <w:rPr>
          <w:color w:val="093266"/>
        </w:rPr>
        <w:t>where a party provides new evidence alleging that the contravention(s) did not occur, the FWO will consider the evidence and may:</w:t>
      </w:r>
    </w:p>
    <w:p w14:paraId="0F927528" w14:textId="77777777" w:rsidR="0036289F" w:rsidRDefault="00187523">
      <w:pPr>
        <w:pStyle w:val="ListParagraph"/>
        <w:numPr>
          <w:ilvl w:val="0"/>
          <w:numId w:val="7"/>
        </w:numPr>
        <w:tabs>
          <w:tab w:val="left" w:pos="1869"/>
        </w:tabs>
        <w:spacing w:before="122"/>
        <w:ind w:left="1869" w:hanging="169"/>
        <w:rPr>
          <w:sz w:val="18"/>
        </w:rPr>
      </w:pPr>
      <w:r>
        <w:rPr>
          <w:color w:val="093266"/>
          <w:spacing w:val="-2"/>
          <w:sz w:val="18"/>
        </w:rPr>
        <w:t>proceed</w:t>
      </w:r>
      <w:r>
        <w:rPr>
          <w:color w:val="093266"/>
          <w:spacing w:val="-4"/>
          <w:sz w:val="18"/>
        </w:rPr>
        <w:t xml:space="preserve"> </w:t>
      </w:r>
      <w:r>
        <w:rPr>
          <w:color w:val="093266"/>
          <w:spacing w:val="-2"/>
          <w:sz w:val="18"/>
        </w:rPr>
        <w:t>with the original contraventions</w:t>
      </w:r>
    </w:p>
    <w:p w14:paraId="00A54A64" w14:textId="77777777" w:rsidR="0036289F" w:rsidRDefault="00187523">
      <w:pPr>
        <w:pStyle w:val="ListParagraph"/>
        <w:numPr>
          <w:ilvl w:val="0"/>
          <w:numId w:val="7"/>
        </w:numPr>
        <w:tabs>
          <w:tab w:val="left" w:pos="1868"/>
          <w:tab w:val="left" w:pos="1870"/>
        </w:tabs>
        <w:spacing w:line="254" w:lineRule="auto"/>
        <w:ind w:right="91"/>
        <w:rPr>
          <w:sz w:val="18"/>
        </w:rPr>
      </w:pPr>
      <w:r>
        <w:rPr>
          <w:color w:val="093266"/>
          <w:spacing w:val="-2"/>
          <w:sz w:val="18"/>
        </w:rPr>
        <w:t>proceed</w:t>
      </w:r>
      <w:r>
        <w:rPr>
          <w:color w:val="093266"/>
          <w:spacing w:val="-6"/>
          <w:sz w:val="18"/>
        </w:rPr>
        <w:t xml:space="preserve"> </w:t>
      </w:r>
      <w:r>
        <w:rPr>
          <w:color w:val="093266"/>
          <w:spacing w:val="-2"/>
          <w:sz w:val="18"/>
        </w:rPr>
        <w:t>in</w:t>
      </w:r>
      <w:r>
        <w:rPr>
          <w:color w:val="093266"/>
          <w:spacing w:val="-6"/>
          <w:sz w:val="18"/>
        </w:rPr>
        <w:t xml:space="preserve"> </w:t>
      </w:r>
      <w:r>
        <w:rPr>
          <w:color w:val="093266"/>
          <w:spacing w:val="-2"/>
          <w:sz w:val="18"/>
        </w:rPr>
        <w:t>relation</w:t>
      </w:r>
      <w:r>
        <w:rPr>
          <w:color w:val="093266"/>
          <w:spacing w:val="-6"/>
          <w:sz w:val="18"/>
        </w:rPr>
        <w:t xml:space="preserve"> </w:t>
      </w:r>
      <w:r>
        <w:rPr>
          <w:color w:val="093266"/>
          <w:spacing w:val="-2"/>
          <w:sz w:val="18"/>
        </w:rPr>
        <w:t>to</w:t>
      </w:r>
      <w:r>
        <w:rPr>
          <w:color w:val="093266"/>
          <w:spacing w:val="-6"/>
          <w:sz w:val="18"/>
        </w:rPr>
        <w:t xml:space="preserve"> </w:t>
      </w:r>
      <w:r>
        <w:rPr>
          <w:color w:val="093266"/>
          <w:spacing w:val="-2"/>
          <w:sz w:val="18"/>
        </w:rPr>
        <w:t>fewer</w:t>
      </w:r>
      <w:r>
        <w:rPr>
          <w:color w:val="093266"/>
          <w:spacing w:val="-6"/>
          <w:sz w:val="18"/>
        </w:rPr>
        <w:t xml:space="preserve"> </w:t>
      </w:r>
      <w:r>
        <w:rPr>
          <w:color w:val="093266"/>
          <w:spacing w:val="-2"/>
          <w:sz w:val="18"/>
        </w:rPr>
        <w:t>contraventions</w:t>
      </w:r>
      <w:r>
        <w:rPr>
          <w:color w:val="093266"/>
          <w:spacing w:val="-6"/>
          <w:sz w:val="18"/>
        </w:rPr>
        <w:t xml:space="preserve"> </w:t>
      </w:r>
      <w:r>
        <w:rPr>
          <w:color w:val="093266"/>
          <w:spacing w:val="-2"/>
          <w:sz w:val="18"/>
        </w:rPr>
        <w:t xml:space="preserve">than </w:t>
      </w:r>
      <w:r>
        <w:rPr>
          <w:color w:val="093266"/>
          <w:sz w:val="18"/>
        </w:rPr>
        <w:t>originally</w:t>
      </w:r>
      <w:r>
        <w:rPr>
          <w:color w:val="093266"/>
          <w:spacing w:val="-2"/>
          <w:sz w:val="18"/>
        </w:rPr>
        <w:t xml:space="preserve"> </w:t>
      </w:r>
      <w:r>
        <w:rPr>
          <w:color w:val="093266"/>
          <w:sz w:val="18"/>
        </w:rPr>
        <w:t>identified</w:t>
      </w:r>
    </w:p>
    <w:p w14:paraId="60237D0C" w14:textId="77777777" w:rsidR="0036289F" w:rsidRDefault="00187523">
      <w:pPr>
        <w:pStyle w:val="ListParagraph"/>
        <w:numPr>
          <w:ilvl w:val="0"/>
          <w:numId w:val="7"/>
        </w:numPr>
        <w:tabs>
          <w:tab w:val="left" w:pos="1868"/>
          <w:tab w:val="left" w:pos="1870"/>
        </w:tabs>
        <w:spacing w:before="59" w:line="254" w:lineRule="auto"/>
        <w:ind w:right="290"/>
        <w:rPr>
          <w:sz w:val="18"/>
        </w:rPr>
      </w:pPr>
      <w:r>
        <w:rPr>
          <w:color w:val="093266"/>
          <w:sz w:val="18"/>
        </w:rPr>
        <w:t xml:space="preserve">accept admissions only in relation to some contraventions and not press or seek orders in relation to other contraventions. All </w:t>
      </w:r>
      <w:r>
        <w:rPr>
          <w:color w:val="093266"/>
          <w:spacing w:val="-2"/>
          <w:sz w:val="18"/>
        </w:rPr>
        <w:t>admissions</w:t>
      </w:r>
      <w:r>
        <w:rPr>
          <w:color w:val="093266"/>
          <w:spacing w:val="-8"/>
          <w:sz w:val="18"/>
        </w:rPr>
        <w:t xml:space="preserve"> </w:t>
      </w:r>
      <w:r>
        <w:rPr>
          <w:color w:val="093266"/>
          <w:spacing w:val="-2"/>
          <w:sz w:val="18"/>
        </w:rPr>
        <w:t>must</w:t>
      </w:r>
      <w:r>
        <w:rPr>
          <w:color w:val="093266"/>
          <w:spacing w:val="-8"/>
          <w:sz w:val="18"/>
        </w:rPr>
        <w:t xml:space="preserve"> </w:t>
      </w:r>
      <w:r>
        <w:rPr>
          <w:color w:val="093266"/>
          <w:spacing w:val="-2"/>
          <w:sz w:val="18"/>
        </w:rPr>
        <w:t>reflect</w:t>
      </w:r>
      <w:r>
        <w:rPr>
          <w:color w:val="093266"/>
          <w:spacing w:val="-8"/>
          <w:sz w:val="18"/>
        </w:rPr>
        <w:t xml:space="preserve"> </w:t>
      </w:r>
      <w:r>
        <w:rPr>
          <w:color w:val="093266"/>
          <w:spacing w:val="-2"/>
          <w:sz w:val="18"/>
        </w:rPr>
        <w:t>a</w:t>
      </w:r>
      <w:r>
        <w:rPr>
          <w:color w:val="093266"/>
          <w:spacing w:val="-8"/>
          <w:sz w:val="18"/>
        </w:rPr>
        <w:t xml:space="preserve"> </w:t>
      </w:r>
      <w:r>
        <w:rPr>
          <w:color w:val="093266"/>
          <w:spacing w:val="-2"/>
          <w:sz w:val="18"/>
        </w:rPr>
        <w:t>genuine</w:t>
      </w:r>
      <w:r>
        <w:rPr>
          <w:color w:val="093266"/>
          <w:spacing w:val="-8"/>
          <w:sz w:val="18"/>
        </w:rPr>
        <w:t xml:space="preserve"> </w:t>
      </w:r>
      <w:r>
        <w:rPr>
          <w:color w:val="093266"/>
          <w:spacing w:val="-2"/>
          <w:sz w:val="18"/>
        </w:rPr>
        <w:t xml:space="preserve">acceptance </w:t>
      </w:r>
      <w:r>
        <w:rPr>
          <w:color w:val="093266"/>
          <w:sz w:val="18"/>
        </w:rPr>
        <w:t>of</w:t>
      </w:r>
      <w:r>
        <w:rPr>
          <w:color w:val="093266"/>
          <w:spacing w:val="-2"/>
          <w:sz w:val="18"/>
        </w:rPr>
        <w:t xml:space="preserve"> </w:t>
      </w:r>
      <w:r>
        <w:rPr>
          <w:color w:val="093266"/>
          <w:sz w:val="18"/>
        </w:rPr>
        <w:t>responsibility.</w:t>
      </w:r>
    </w:p>
    <w:p w14:paraId="4C812155" w14:textId="77777777" w:rsidR="0036289F" w:rsidRDefault="00187523">
      <w:pPr>
        <w:pStyle w:val="BodyText"/>
        <w:spacing w:before="119" w:line="254" w:lineRule="auto"/>
        <w:ind w:left="1700" w:right="234"/>
      </w:pPr>
      <w:r>
        <w:rPr>
          <w:noProof/>
        </w:rPr>
        <mc:AlternateContent>
          <mc:Choice Requires="wps">
            <w:drawing>
              <wp:anchor distT="0" distB="0" distL="0" distR="0" simplePos="0" relativeHeight="15785472" behindDoc="0" locked="0" layoutInCell="1" allowOverlap="1" wp14:anchorId="7107FCA8" wp14:editId="5A74A095">
                <wp:simplePos x="0" y="0"/>
                <wp:positionH relativeFrom="page">
                  <wp:posOffset>265891</wp:posOffset>
                </wp:positionH>
                <wp:positionV relativeFrom="paragraph">
                  <wp:posOffset>586731</wp:posOffset>
                </wp:positionV>
                <wp:extent cx="163830" cy="110807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345556E5"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7107FCA8" id="Textbox 249" o:spid="_x0000_s1053" type="#_x0000_t202" style="position:absolute;left:0;text-align:left;margin-left:20.95pt;margin-top:46.2pt;width:12.9pt;height:87.2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" filled="f" stroked="f">
                <v:textbox style="layout-flow:vertical;mso-layout-flow-alt:bottom-to-top" inset="0,0,0,0">
                  <w:txbxContent>
                    <w:p w14:paraId="345556E5"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r>
        <w:rPr>
          <w:color w:val="093266"/>
        </w:rPr>
        <w:t>We will discontinue civil proceedings if it is appropriate</w:t>
      </w:r>
      <w:r>
        <w:rPr>
          <w:color w:val="093266"/>
          <w:spacing w:val="-12"/>
        </w:rPr>
        <w:t xml:space="preserve"> </w:t>
      </w:r>
      <w:r>
        <w:rPr>
          <w:color w:val="093266"/>
        </w:rPr>
        <w:t>to</w:t>
      </w:r>
      <w:r>
        <w:rPr>
          <w:color w:val="093266"/>
          <w:spacing w:val="-12"/>
        </w:rPr>
        <w:t xml:space="preserve"> </w:t>
      </w:r>
      <w:r>
        <w:rPr>
          <w:color w:val="093266"/>
        </w:rPr>
        <w:t>do</w:t>
      </w:r>
      <w:r>
        <w:rPr>
          <w:color w:val="093266"/>
          <w:spacing w:val="-12"/>
        </w:rPr>
        <w:t xml:space="preserve"> </w:t>
      </w:r>
      <w:r>
        <w:rPr>
          <w:color w:val="093266"/>
        </w:rPr>
        <w:t>so.</w:t>
      </w:r>
      <w:r>
        <w:rPr>
          <w:color w:val="093266"/>
          <w:spacing w:val="-11"/>
        </w:rPr>
        <w:t xml:space="preserve"> </w:t>
      </w:r>
      <w:r>
        <w:rPr>
          <w:color w:val="093266"/>
        </w:rPr>
        <w:t>It</w:t>
      </w:r>
      <w:r>
        <w:rPr>
          <w:color w:val="093266"/>
          <w:spacing w:val="-12"/>
        </w:rPr>
        <w:t xml:space="preserve"> </w:t>
      </w:r>
      <w:r>
        <w:rPr>
          <w:color w:val="093266"/>
        </w:rPr>
        <w:t>is</w:t>
      </w:r>
      <w:r>
        <w:rPr>
          <w:color w:val="093266"/>
          <w:spacing w:val="-12"/>
        </w:rPr>
        <w:t xml:space="preserve"> </w:t>
      </w:r>
      <w:r>
        <w:rPr>
          <w:color w:val="093266"/>
        </w:rPr>
        <w:t>unusual</w:t>
      </w:r>
      <w:r>
        <w:rPr>
          <w:color w:val="093266"/>
          <w:spacing w:val="-11"/>
        </w:rPr>
        <w:t xml:space="preserve"> </w:t>
      </w:r>
      <w:r>
        <w:rPr>
          <w:color w:val="093266"/>
        </w:rPr>
        <w:t>for</w:t>
      </w:r>
      <w:r>
        <w:rPr>
          <w:color w:val="093266"/>
          <w:spacing w:val="-12"/>
        </w:rPr>
        <w:t xml:space="preserve"> </w:t>
      </w:r>
      <w:r>
        <w:rPr>
          <w:color w:val="093266"/>
        </w:rPr>
        <w:t>us</w:t>
      </w:r>
      <w:r>
        <w:rPr>
          <w:color w:val="093266"/>
          <w:spacing w:val="-12"/>
        </w:rPr>
        <w:t xml:space="preserve"> </w:t>
      </w:r>
      <w:r>
        <w:rPr>
          <w:color w:val="093266"/>
        </w:rPr>
        <w:t>to</w:t>
      </w:r>
      <w:r>
        <w:rPr>
          <w:color w:val="093266"/>
          <w:spacing w:val="-11"/>
        </w:rPr>
        <w:t xml:space="preserve"> </w:t>
      </w:r>
      <w:r>
        <w:rPr>
          <w:color w:val="093266"/>
        </w:rPr>
        <w:t>make a decision to discontinue given the detailed assessment</w:t>
      </w:r>
      <w:r>
        <w:rPr>
          <w:color w:val="093266"/>
          <w:spacing w:val="-12"/>
        </w:rPr>
        <w:t xml:space="preserve"> </w:t>
      </w:r>
      <w:r>
        <w:rPr>
          <w:color w:val="093266"/>
        </w:rPr>
        <w:t>we</w:t>
      </w:r>
      <w:r>
        <w:rPr>
          <w:color w:val="093266"/>
          <w:spacing w:val="-12"/>
        </w:rPr>
        <w:t xml:space="preserve"> </w:t>
      </w:r>
      <w:r>
        <w:rPr>
          <w:color w:val="093266"/>
        </w:rPr>
        <w:t>undertake</w:t>
      </w:r>
      <w:r>
        <w:rPr>
          <w:color w:val="093266"/>
          <w:spacing w:val="-12"/>
        </w:rPr>
        <w:t xml:space="preserve"> </w:t>
      </w:r>
      <w:r>
        <w:rPr>
          <w:color w:val="093266"/>
        </w:rPr>
        <w:t>before</w:t>
      </w:r>
      <w:r>
        <w:rPr>
          <w:color w:val="093266"/>
          <w:spacing w:val="-11"/>
        </w:rPr>
        <w:t xml:space="preserve"> </w:t>
      </w:r>
      <w:r>
        <w:rPr>
          <w:color w:val="093266"/>
        </w:rPr>
        <w:t>we</w:t>
      </w:r>
      <w:r>
        <w:rPr>
          <w:color w:val="093266"/>
          <w:spacing w:val="-12"/>
        </w:rPr>
        <w:t xml:space="preserve"> </w:t>
      </w:r>
      <w:r>
        <w:rPr>
          <w:color w:val="093266"/>
        </w:rPr>
        <w:t>commence civil proceedings. However, we may take this</w:t>
      </w:r>
    </w:p>
    <w:p w14:paraId="10E8955F" w14:textId="77777777" w:rsidR="0036289F" w:rsidRDefault="00187523">
      <w:pPr>
        <w:pStyle w:val="BodyText"/>
        <w:spacing w:before="119" w:line="254" w:lineRule="auto"/>
        <w:ind w:left="477" w:right="1111"/>
      </w:pPr>
      <w:r>
        <w:br w:type="column"/>
      </w:r>
      <w:r>
        <w:rPr>
          <w:color w:val="093266"/>
        </w:rPr>
        <w:t xml:space="preserve">action in appropriate circumstances noting that </w:t>
      </w:r>
      <w:r>
        <w:rPr>
          <w:color w:val="093266"/>
          <w:spacing w:val="-2"/>
        </w:rPr>
        <w:t>our</w:t>
      </w:r>
      <w:r>
        <w:rPr>
          <w:color w:val="093266"/>
          <w:spacing w:val="-6"/>
        </w:rPr>
        <w:t xml:space="preserve"> </w:t>
      </w:r>
      <w:r>
        <w:rPr>
          <w:color w:val="093266"/>
          <w:spacing w:val="-2"/>
        </w:rPr>
        <w:t>case</w:t>
      </w:r>
      <w:r>
        <w:rPr>
          <w:color w:val="093266"/>
          <w:spacing w:val="-6"/>
        </w:rPr>
        <w:t xml:space="preserve"> </w:t>
      </w:r>
      <w:r>
        <w:rPr>
          <w:color w:val="093266"/>
          <w:spacing w:val="-2"/>
        </w:rPr>
        <w:t>assessment</w:t>
      </w:r>
      <w:r>
        <w:rPr>
          <w:color w:val="093266"/>
          <w:spacing w:val="-6"/>
        </w:rPr>
        <w:t xml:space="preserve"> </w:t>
      </w:r>
      <w:r>
        <w:rPr>
          <w:color w:val="093266"/>
          <w:spacing w:val="-2"/>
        </w:rPr>
        <w:t>process</w:t>
      </w:r>
      <w:r>
        <w:rPr>
          <w:color w:val="093266"/>
          <w:spacing w:val="-6"/>
        </w:rPr>
        <w:t xml:space="preserve"> </w:t>
      </w:r>
      <w:r>
        <w:rPr>
          <w:color w:val="093266"/>
          <w:spacing w:val="-2"/>
        </w:rPr>
        <w:t>is</w:t>
      </w:r>
      <w:r>
        <w:rPr>
          <w:color w:val="093266"/>
          <w:spacing w:val="-6"/>
        </w:rPr>
        <w:t xml:space="preserve"> </w:t>
      </w:r>
      <w:r>
        <w:rPr>
          <w:color w:val="093266"/>
          <w:spacing w:val="-2"/>
        </w:rPr>
        <w:t>ongoing,</w:t>
      </w:r>
      <w:r>
        <w:rPr>
          <w:color w:val="093266"/>
          <w:spacing w:val="-6"/>
        </w:rPr>
        <w:t xml:space="preserve"> </w:t>
      </w:r>
      <w:r>
        <w:rPr>
          <w:color w:val="093266"/>
          <w:spacing w:val="-2"/>
        </w:rPr>
        <w:t xml:space="preserve">including </w:t>
      </w:r>
      <w:r>
        <w:rPr>
          <w:color w:val="093266"/>
        </w:rPr>
        <w:t>throughout the course of civil proceedings.</w:t>
      </w:r>
    </w:p>
    <w:p w14:paraId="45B708AC" w14:textId="77777777" w:rsidR="0036289F" w:rsidRDefault="00187523">
      <w:pPr>
        <w:pStyle w:val="BodyText"/>
        <w:spacing w:before="117" w:line="254" w:lineRule="auto"/>
        <w:ind w:left="477" w:right="910"/>
      </w:pPr>
      <w:r>
        <w:rPr>
          <w:color w:val="093266"/>
          <w:spacing w:val="-2"/>
        </w:rPr>
        <w:t>Admissions</w:t>
      </w:r>
      <w:r>
        <w:rPr>
          <w:color w:val="093266"/>
          <w:spacing w:val="-6"/>
        </w:rPr>
        <w:t xml:space="preserve"> </w:t>
      </w:r>
      <w:r>
        <w:rPr>
          <w:color w:val="093266"/>
          <w:spacing w:val="-2"/>
        </w:rPr>
        <w:t>or</w:t>
      </w:r>
      <w:r>
        <w:rPr>
          <w:color w:val="093266"/>
          <w:spacing w:val="-6"/>
        </w:rPr>
        <w:t xml:space="preserve"> </w:t>
      </w:r>
      <w:r>
        <w:rPr>
          <w:color w:val="093266"/>
          <w:spacing w:val="-2"/>
        </w:rPr>
        <w:t>payments</w:t>
      </w:r>
      <w:r>
        <w:rPr>
          <w:color w:val="093266"/>
          <w:spacing w:val="-6"/>
        </w:rPr>
        <w:t xml:space="preserve"> </w:t>
      </w:r>
      <w:r>
        <w:rPr>
          <w:color w:val="093266"/>
          <w:spacing w:val="-2"/>
        </w:rPr>
        <w:t>made</w:t>
      </w:r>
      <w:r>
        <w:rPr>
          <w:color w:val="093266"/>
          <w:spacing w:val="-6"/>
        </w:rPr>
        <w:t xml:space="preserve"> </w:t>
      </w:r>
      <w:r>
        <w:rPr>
          <w:color w:val="093266"/>
          <w:spacing w:val="-2"/>
        </w:rPr>
        <w:t>just</w:t>
      </w:r>
      <w:r>
        <w:rPr>
          <w:color w:val="093266"/>
          <w:spacing w:val="-6"/>
        </w:rPr>
        <w:t xml:space="preserve"> </w:t>
      </w:r>
      <w:r>
        <w:rPr>
          <w:color w:val="093266"/>
          <w:spacing w:val="-2"/>
        </w:rPr>
        <w:t>before</w:t>
      </w:r>
      <w:r>
        <w:rPr>
          <w:color w:val="093266"/>
          <w:spacing w:val="-6"/>
        </w:rPr>
        <w:t xml:space="preserve"> </w:t>
      </w:r>
      <w:r>
        <w:rPr>
          <w:color w:val="093266"/>
          <w:spacing w:val="-2"/>
        </w:rPr>
        <w:t>or</w:t>
      </w:r>
      <w:r>
        <w:rPr>
          <w:color w:val="093266"/>
          <w:spacing w:val="-6"/>
        </w:rPr>
        <w:t xml:space="preserve"> </w:t>
      </w:r>
      <w:r>
        <w:rPr>
          <w:color w:val="093266"/>
          <w:spacing w:val="-2"/>
        </w:rPr>
        <w:t xml:space="preserve">after </w:t>
      </w:r>
      <w:r>
        <w:rPr>
          <w:color w:val="093266"/>
        </w:rPr>
        <w:t xml:space="preserve">civil proceedings are commenced will usually not </w:t>
      </w:r>
      <w:r>
        <w:rPr>
          <w:color w:val="093266"/>
          <w:spacing w:val="-2"/>
        </w:rPr>
        <w:t>justify</w:t>
      </w:r>
      <w:r>
        <w:rPr>
          <w:color w:val="093266"/>
          <w:spacing w:val="-6"/>
        </w:rPr>
        <w:t xml:space="preserve"> </w:t>
      </w:r>
      <w:r>
        <w:rPr>
          <w:color w:val="093266"/>
          <w:spacing w:val="-2"/>
        </w:rPr>
        <w:t>discontinuing</w:t>
      </w:r>
      <w:r>
        <w:rPr>
          <w:color w:val="093266"/>
          <w:spacing w:val="-6"/>
        </w:rPr>
        <w:t xml:space="preserve"> </w:t>
      </w:r>
      <w:r>
        <w:rPr>
          <w:color w:val="093266"/>
          <w:spacing w:val="-2"/>
        </w:rPr>
        <w:t>the</w:t>
      </w:r>
      <w:r>
        <w:rPr>
          <w:color w:val="093266"/>
          <w:spacing w:val="-6"/>
        </w:rPr>
        <w:t xml:space="preserve"> </w:t>
      </w:r>
      <w:r>
        <w:rPr>
          <w:color w:val="093266"/>
          <w:spacing w:val="-2"/>
        </w:rPr>
        <w:t>proceedings,</w:t>
      </w:r>
      <w:r>
        <w:rPr>
          <w:color w:val="093266"/>
          <w:spacing w:val="-6"/>
        </w:rPr>
        <w:t xml:space="preserve"> </w:t>
      </w:r>
      <w:r>
        <w:rPr>
          <w:color w:val="093266"/>
          <w:spacing w:val="-2"/>
        </w:rPr>
        <w:t>but</w:t>
      </w:r>
      <w:r>
        <w:rPr>
          <w:color w:val="093266"/>
          <w:spacing w:val="-6"/>
        </w:rPr>
        <w:t xml:space="preserve"> </w:t>
      </w:r>
      <w:r>
        <w:rPr>
          <w:color w:val="093266"/>
          <w:spacing w:val="-2"/>
        </w:rPr>
        <w:t>the</w:t>
      </w:r>
      <w:r>
        <w:rPr>
          <w:color w:val="093266"/>
          <w:spacing w:val="-6"/>
        </w:rPr>
        <w:t xml:space="preserve"> </w:t>
      </w:r>
      <w:r>
        <w:rPr>
          <w:color w:val="093266"/>
          <w:spacing w:val="-2"/>
        </w:rPr>
        <w:t xml:space="preserve">FWO </w:t>
      </w:r>
      <w:r>
        <w:rPr>
          <w:color w:val="093266"/>
        </w:rPr>
        <w:t>will take such action into account when seeking orders and making submissions to the court on appropriate</w:t>
      </w:r>
      <w:r>
        <w:rPr>
          <w:color w:val="093266"/>
          <w:spacing w:val="-2"/>
        </w:rPr>
        <w:t xml:space="preserve"> </w:t>
      </w:r>
      <w:r>
        <w:rPr>
          <w:color w:val="093266"/>
        </w:rPr>
        <w:t>penalties.</w:t>
      </w:r>
    </w:p>
    <w:p w14:paraId="19D479F1" w14:textId="77777777" w:rsidR="0036289F" w:rsidRDefault="0036289F">
      <w:pPr>
        <w:pStyle w:val="BodyText"/>
        <w:spacing w:before="190"/>
      </w:pPr>
    </w:p>
    <w:p w14:paraId="0756C2A9" w14:textId="77777777" w:rsidR="0036289F" w:rsidRDefault="00187523">
      <w:pPr>
        <w:ind w:left="477"/>
        <w:rPr>
          <w:b/>
          <w:sz w:val="24"/>
        </w:rPr>
      </w:pPr>
      <w:r>
        <w:rPr>
          <w:b/>
          <w:color w:val="093266"/>
          <w:sz w:val="24"/>
        </w:rPr>
        <w:t>Orders</w:t>
      </w:r>
      <w:r>
        <w:rPr>
          <w:b/>
          <w:color w:val="093266"/>
          <w:spacing w:val="-16"/>
          <w:sz w:val="24"/>
        </w:rPr>
        <w:t xml:space="preserve"> </w:t>
      </w:r>
      <w:r>
        <w:rPr>
          <w:b/>
          <w:color w:val="093266"/>
          <w:sz w:val="24"/>
        </w:rPr>
        <w:t>and</w:t>
      </w:r>
      <w:r>
        <w:rPr>
          <w:b/>
          <w:color w:val="093266"/>
          <w:spacing w:val="-15"/>
          <w:sz w:val="24"/>
        </w:rPr>
        <w:t xml:space="preserve"> </w:t>
      </w:r>
      <w:r>
        <w:rPr>
          <w:b/>
          <w:color w:val="093266"/>
          <w:spacing w:val="-2"/>
          <w:sz w:val="24"/>
        </w:rPr>
        <w:t>penalties</w:t>
      </w:r>
    </w:p>
    <w:p w14:paraId="26767209" w14:textId="77777777" w:rsidR="0036289F" w:rsidRDefault="00187523">
      <w:pPr>
        <w:pStyle w:val="BodyText"/>
        <w:spacing w:before="225" w:line="254" w:lineRule="auto"/>
        <w:ind w:left="477" w:right="1111"/>
      </w:pPr>
      <w:r>
        <w:rPr>
          <w:color w:val="093266"/>
        </w:rPr>
        <w:t>The FW Act allows eligible courts to make a wide range of orders if a person is found to have contravened</w:t>
      </w:r>
      <w:r>
        <w:rPr>
          <w:color w:val="093266"/>
          <w:spacing w:val="-12"/>
        </w:rPr>
        <w:t xml:space="preserve"> </w:t>
      </w:r>
      <w:r>
        <w:rPr>
          <w:color w:val="093266"/>
        </w:rPr>
        <w:t>the</w:t>
      </w:r>
      <w:r>
        <w:rPr>
          <w:color w:val="093266"/>
          <w:spacing w:val="-12"/>
        </w:rPr>
        <w:t xml:space="preserve"> </w:t>
      </w:r>
      <w:r>
        <w:rPr>
          <w:color w:val="093266"/>
        </w:rPr>
        <w:t>FW</w:t>
      </w:r>
      <w:r>
        <w:rPr>
          <w:color w:val="093266"/>
          <w:spacing w:val="-12"/>
        </w:rPr>
        <w:t xml:space="preserve"> </w:t>
      </w:r>
      <w:r>
        <w:rPr>
          <w:color w:val="093266"/>
        </w:rPr>
        <w:t>Act.</w:t>
      </w:r>
      <w:r>
        <w:rPr>
          <w:color w:val="093266"/>
          <w:spacing w:val="-11"/>
        </w:rPr>
        <w:t xml:space="preserve"> </w:t>
      </w:r>
      <w:r>
        <w:rPr>
          <w:color w:val="093266"/>
        </w:rPr>
        <w:t>Orders</w:t>
      </w:r>
      <w:r>
        <w:rPr>
          <w:color w:val="093266"/>
          <w:spacing w:val="-12"/>
        </w:rPr>
        <w:t xml:space="preserve"> </w:t>
      </w:r>
      <w:r>
        <w:rPr>
          <w:color w:val="093266"/>
        </w:rPr>
        <w:t>that</w:t>
      </w:r>
      <w:r>
        <w:rPr>
          <w:color w:val="093266"/>
          <w:spacing w:val="-12"/>
        </w:rPr>
        <w:t xml:space="preserve"> </w:t>
      </w:r>
      <w:r>
        <w:rPr>
          <w:color w:val="093266"/>
        </w:rPr>
        <w:t>the</w:t>
      </w:r>
      <w:r>
        <w:rPr>
          <w:color w:val="093266"/>
          <w:spacing w:val="-11"/>
        </w:rPr>
        <w:t xml:space="preserve"> </w:t>
      </w:r>
      <w:r>
        <w:rPr>
          <w:color w:val="093266"/>
        </w:rPr>
        <w:t>FWO</w:t>
      </w:r>
      <w:r>
        <w:rPr>
          <w:color w:val="093266"/>
          <w:spacing w:val="-12"/>
        </w:rPr>
        <w:t xml:space="preserve"> </w:t>
      </w:r>
      <w:r>
        <w:rPr>
          <w:color w:val="093266"/>
        </w:rPr>
        <w:t>may seek in civil proceedings include orders:</w:t>
      </w:r>
    </w:p>
    <w:p w14:paraId="2901964B" w14:textId="77777777" w:rsidR="0036289F" w:rsidRDefault="00187523">
      <w:pPr>
        <w:pStyle w:val="ListParagraph"/>
        <w:numPr>
          <w:ilvl w:val="0"/>
          <w:numId w:val="6"/>
        </w:numPr>
        <w:tabs>
          <w:tab w:val="left" w:pos="646"/>
        </w:tabs>
        <w:spacing w:before="118"/>
        <w:ind w:left="646" w:hanging="169"/>
        <w:rPr>
          <w:sz w:val="18"/>
        </w:rPr>
      </w:pPr>
      <w:r>
        <w:rPr>
          <w:color w:val="093266"/>
          <w:spacing w:val="-2"/>
          <w:sz w:val="18"/>
        </w:rPr>
        <w:t>that underpayments be</w:t>
      </w:r>
      <w:r>
        <w:rPr>
          <w:color w:val="093266"/>
          <w:spacing w:val="-1"/>
          <w:sz w:val="18"/>
        </w:rPr>
        <w:t xml:space="preserve"> </w:t>
      </w:r>
      <w:r>
        <w:rPr>
          <w:color w:val="093266"/>
          <w:spacing w:val="-2"/>
          <w:sz w:val="18"/>
        </w:rPr>
        <w:t>rectified, and</w:t>
      </w:r>
      <w:r>
        <w:rPr>
          <w:color w:val="093266"/>
          <w:spacing w:val="-1"/>
          <w:sz w:val="18"/>
        </w:rPr>
        <w:t xml:space="preserve"> </w:t>
      </w:r>
      <w:r>
        <w:rPr>
          <w:color w:val="093266"/>
          <w:spacing w:val="-2"/>
          <w:sz w:val="18"/>
        </w:rPr>
        <w:t>interest</w:t>
      </w:r>
    </w:p>
    <w:p w14:paraId="3CEF789D" w14:textId="77777777" w:rsidR="0036289F" w:rsidRDefault="00187523">
      <w:pPr>
        <w:pStyle w:val="BodyText"/>
        <w:spacing w:before="16"/>
        <w:ind w:left="647"/>
      </w:pPr>
      <w:r>
        <w:rPr>
          <w:color w:val="093266"/>
        </w:rPr>
        <w:t>be</w:t>
      </w:r>
      <w:r>
        <w:rPr>
          <w:color w:val="093266"/>
          <w:spacing w:val="-6"/>
        </w:rPr>
        <w:t xml:space="preserve"> </w:t>
      </w:r>
      <w:r>
        <w:rPr>
          <w:color w:val="093266"/>
          <w:spacing w:val="-4"/>
        </w:rPr>
        <w:t>paid</w:t>
      </w:r>
    </w:p>
    <w:p w14:paraId="49F2EFCF" w14:textId="77777777" w:rsidR="0036289F" w:rsidRDefault="00187523">
      <w:pPr>
        <w:pStyle w:val="ListParagraph"/>
        <w:numPr>
          <w:ilvl w:val="0"/>
          <w:numId w:val="6"/>
        </w:numPr>
        <w:tabs>
          <w:tab w:val="left" w:pos="645"/>
          <w:tab w:val="left" w:pos="647"/>
        </w:tabs>
        <w:spacing w:before="72" w:line="254" w:lineRule="auto"/>
        <w:ind w:right="1140"/>
        <w:rPr>
          <w:sz w:val="18"/>
        </w:rPr>
      </w:pPr>
      <w:r>
        <w:rPr>
          <w:color w:val="093266"/>
          <w:spacing w:val="-2"/>
          <w:sz w:val="18"/>
        </w:rPr>
        <w:t>that</w:t>
      </w:r>
      <w:r>
        <w:rPr>
          <w:color w:val="093266"/>
          <w:spacing w:val="-6"/>
          <w:sz w:val="18"/>
        </w:rPr>
        <w:t xml:space="preserve"> </w:t>
      </w:r>
      <w:r>
        <w:rPr>
          <w:color w:val="093266"/>
          <w:spacing w:val="-2"/>
          <w:sz w:val="18"/>
        </w:rPr>
        <w:t>compensation</w:t>
      </w:r>
      <w:r>
        <w:rPr>
          <w:color w:val="093266"/>
          <w:spacing w:val="-6"/>
          <w:sz w:val="18"/>
        </w:rPr>
        <w:t xml:space="preserve"> </w:t>
      </w:r>
      <w:r>
        <w:rPr>
          <w:color w:val="093266"/>
          <w:spacing w:val="-2"/>
          <w:sz w:val="18"/>
        </w:rPr>
        <w:t>be</w:t>
      </w:r>
      <w:r>
        <w:rPr>
          <w:color w:val="093266"/>
          <w:spacing w:val="-6"/>
          <w:sz w:val="18"/>
        </w:rPr>
        <w:t xml:space="preserve"> </w:t>
      </w:r>
      <w:r>
        <w:rPr>
          <w:color w:val="093266"/>
          <w:spacing w:val="-2"/>
          <w:sz w:val="18"/>
        </w:rPr>
        <w:t>paid</w:t>
      </w:r>
      <w:r>
        <w:rPr>
          <w:color w:val="093266"/>
          <w:spacing w:val="-6"/>
          <w:sz w:val="18"/>
        </w:rPr>
        <w:t xml:space="preserve"> </w:t>
      </w:r>
      <w:r>
        <w:rPr>
          <w:color w:val="093266"/>
          <w:spacing w:val="-2"/>
          <w:sz w:val="18"/>
        </w:rPr>
        <w:t>to</w:t>
      </w:r>
      <w:r>
        <w:rPr>
          <w:color w:val="093266"/>
          <w:spacing w:val="-6"/>
          <w:sz w:val="18"/>
        </w:rPr>
        <w:t xml:space="preserve"> </w:t>
      </w:r>
      <w:r>
        <w:rPr>
          <w:color w:val="093266"/>
          <w:spacing w:val="-2"/>
          <w:sz w:val="18"/>
        </w:rPr>
        <w:t>person(s)</w:t>
      </w:r>
      <w:r>
        <w:rPr>
          <w:color w:val="093266"/>
          <w:spacing w:val="-6"/>
          <w:sz w:val="18"/>
        </w:rPr>
        <w:t xml:space="preserve"> </w:t>
      </w:r>
      <w:r>
        <w:rPr>
          <w:color w:val="093266"/>
          <w:spacing w:val="-2"/>
          <w:sz w:val="18"/>
        </w:rPr>
        <w:t xml:space="preserve">affected </w:t>
      </w:r>
      <w:r>
        <w:rPr>
          <w:color w:val="093266"/>
          <w:sz w:val="18"/>
        </w:rPr>
        <w:t>by the contraventions. Such compensation would be paid by person(s) responsible for contraventions</w:t>
      </w:r>
      <w:r>
        <w:rPr>
          <w:color w:val="093266"/>
          <w:spacing w:val="-11"/>
          <w:sz w:val="18"/>
        </w:rPr>
        <w:t xml:space="preserve"> </w:t>
      </w:r>
      <w:r>
        <w:rPr>
          <w:color w:val="093266"/>
          <w:sz w:val="18"/>
        </w:rPr>
        <w:t>and/or</w:t>
      </w:r>
      <w:r>
        <w:rPr>
          <w:color w:val="093266"/>
          <w:spacing w:val="-11"/>
          <w:sz w:val="18"/>
        </w:rPr>
        <w:t xml:space="preserve"> </w:t>
      </w:r>
      <w:r>
        <w:rPr>
          <w:color w:val="093266"/>
          <w:sz w:val="18"/>
        </w:rPr>
        <w:t>other</w:t>
      </w:r>
      <w:r>
        <w:rPr>
          <w:color w:val="093266"/>
          <w:spacing w:val="-11"/>
          <w:sz w:val="18"/>
        </w:rPr>
        <w:t xml:space="preserve"> </w:t>
      </w:r>
      <w:r>
        <w:rPr>
          <w:color w:val="093266"/>
          <w:sz w:val="18"/>
        </w:rPr>
        <w:t>persons</w:t>
      </w:r>
      <w:r>
        <w:rPr>
          <w:color w:val="093266"/>
          <w:spacing w:val="-11"/>
          <w:sz w:val="18"/>
        </w:rPr>
        <w:t xml:space="preserve"> </w:t>
      </w:r>
      <w:r>
        <w:rPr>
          <w:color w:val="093266"/>
          <w:sz w:val="18"/>
        </w:rPr>
        <w:t>who</w:t>
      </w:r>
      <w:r>
        <w:rPr>
          <w:color w:val="093266"/>
          <w:spacing w:val="-11"/>
          <w:sz w:val="18"/>
        </w:rPr>
        <w:t xml:space="preserve"> </w:t>
      </w:r>
      <w:r>
        <w:rPr>
          <w:color w:val="093266"/>
          <w:sz w:val="18"/>
        </w:rPr>
        <w:t>were ‘involved’ in them</w:t>
      </w:r>
    </w:p>
    <w:p w14:paraId="07E6AAB3" w14:textId="77777777" w:rsidR="0036289F" w:rsidRDefault="00187523">
      <w:pPr>
        <w:pStyle w:val="ListParagraph"/>
        <w:numPr>
          <w:ilvl w:val="0"/>
          <w:numId w:val="6"/>
        </w:numPr>
        <w:tabs>
          <w:tab w:val="left" w:pos="645"/>
          <w:tab w:val="left" w:pos="647"/>
        </w:tabs>
        <w:spacing w:before="63" w:line="254" w:lineRule="auto"/>
        <w:ind w:right="1450"/>
        <w:rPr>
          <w:sz w:val="18"/>
        </w:rPr>
      </w:pPr>
      <w:r>
        <w:rPr>
          <w:color w:val="093266"/>
          <w:sz w:val="18"/>
        </w:rPr>
        <w:t xml:space="preserve">for a civil penalty to be paid to the </w:t>
      </w:r>
      <w:r>
        <w:rPr>
          <w:color w:val="093266"/>
          <w:spacing w:val="-2"/>
          <w:sz w:val="18"/>
        </w:rPr>
        <w:t>Commonwealth</w:t>
      </w:r>
      <w:r>
        <w:rPr>
          <w:color w:val="093266"/>
          <w:spacing w:val="-2"/>
          <w:position w:val="6"/>
          <w:sz w:val="10"/>
        </w:rPr>
        <w:t>42</w:t>
      </w:r>
      <w:r>
        <w:rPr>
          <w:color w:val="093266"/>
          <w:spacing w:val="13"/>
          <w:position w:val="6"/>
          <w:sz w:val="10"/>
        </w:rPr>
        <w:t xml:space="preserve"> </w:t>
      </w:r>
      <w:r>
        <w:rPr>
          <w:color w:val="093266"/>
          <w:spacing w:val="-2"/>
          <w:sz w:val="18"/>
        </w:rPr>
        <w:t>or,</w:t>
      </w:r>
      <w:r>
        <w:rPr>
          <w:color w:val="093266"/>
          <w:spacing w:val="-7"/>
          <w:sz w:val="18"/>
        </w:rPr>
        <w:t xml:space="preserve"> </w:t>
      </w:r>
      <w:r>
        <w:rPr>
          <w:color w:val="093266"/>
          <w:spacing w:val="-2"/>
          <w:sz w:val="18"/>
        </w:rPr>
        <w:t>where</w:t>
      </w:r>
      <w:r>
        <w:rPr>
          <w:color w:val="093266"/>
          <w:spacing w:val="-7"/>
          <w:sz w:val="18"/>
        </w:rPr>
        <w:t xml:space="preserve"> </w:t>
      </w:r>
      <w:r>
        <w:rPr>
          <w:color w:val="093266"/>
          <w:spacing w:val="-2"/>
          <w:sz w:val="18"/>
        </w:rPr>
        <w:t>appropriate,</w:t>
      </w:r>
      <w:r>
        <w:rPr>
          <w:color w:val="093266"/>
          <w:spacing w:val="-7"/>
          <w:sz w:val="18"/>
        </w:rPr>
        <w:t xml:space="preserve"> </w:t>
      </w:r>
      <w:r>
        <w:rPr>
          <w:color w:val="093266"/>
          <w:spacing w:val="-2"/>
          <w:sz w:val="18"/>
        </w:rPr>
        <w:t xml:space="preserve">the </w:t>
      </w:r>
      <w:r>
        <w:rPr>
          <w:color w:val="093266"/>
          <w:sz w:val="18"/>
        </w:rPr>
        <w:t>penalty be redirected to an impacted party</w:t>
      </w:r>
    </w:p>
    <w:p w14:paraId="372F47FB" w14:textId="77777777" w:rsidR="0036289F" w:rsidRDefault="00187523">
      <w:pPr>
        <w:pStyle w:val="ListParagraph"/>
        <w:numPr>
          <w:ilvl w:val="0"/>
          <w:numId w:val="6"/>
        </w:numPr>
        <w:tabs>
          <w:tab w:val="left" w:pos="645"/>
          <w:tab w:val="left" w:pos="647"/>
        </w:tabs>
        <w:spacing w:before="60" w:line="254" w:lineRule="auto"/>
        <w:ind w:right="1270"/>
        <w:rPr>
          <w:sz w:val="18"/>
        </w:rPr>
      </w:pPr>
      <w:r>
        <w:rPr>
          <w:color w:val="093266"/>
          <w:sz w:val="18"/>
        </w:rPr>
        <w:t>that</w:t>
      </w:r>
      <w:r>
        <w:rPr>
          <w:color w:val="093266"/>
          <w:spacing w:val="-3"/>
          <w:sz w:val="18"/>
        </w:rPr>
        <w:t xml:space="preserve"> </w:t>
      </w:r>
      <w:r>
        <w:rPr>
          <w:color w:val="093266"/>
          <w:sz w:val="18"/>
        </w:rPr>
        <w:t>a</w:t>
      </w:r>
      <w:r>
        <w:rPr>
          <w:color w:val="093266"/>
          <w:spacing w:val="-3"/>
          <w:sz w:val="18"/>
        </w:rPr>
        <w:t xml:space="preserve"> </w:t>
      </w:r>
      <w:r>
        <w:rPr>
          <w:color w:val="093266"/>
          <w:sz w:val="18"/>
        </w:rPr>
        <w:t>person</w:t>
      </w:r>
      <w:r>
        <w:rPr>
          <w:color w:val="093266"/>
          <w:spacing w:val="-3"/>
          <w:sz w:val="18"/>
        </w:rPr>
        <w:t xml:space="preserve"> </w:t>
      </w:r>
      <w:r>
        <w:rPr>
          <w:color w:val="093266"/>
          <w:sz w:val="18"/>
        </w:rPr>
        <w:t>pay</w:t>
      </w:r>
      <w:r>
        <w:rPr>
          <w:color w:val="093266"/>
          <w:spacing w:val="-3"/>
          <w:sz w:val="18"/>
        </w:rPr>
        <w:t xml:space="preserve"> </w:t>
      </w:r>
      <w:r>
        <w:rPr>
          <w:color w:val="093266"/>
          <w:sz w:val="18"/>
        </w:rPr>
        <w:t>any</w:t>
      </w:r>
      <w:r>
        <w:rPr>
          <w:color w:val="093266"/>
          <w:spacing w:val="-3"/>
          <w:sz w:val="18"/>
        </w:rPr>
        <w:t xml:space="preserve"> </w:t>
      </w:r>
      <w:r>
        <w:rPr>
          <w:color w:val="093266"/>
          <w:sz w:val="18"/>
        </w:rPr>
        <w:t>civil</w:t>
      </w:r>
      <w:r>
        <w:rPr>
          <w:color w:val="093266"/>
          <w:spacing w:val="-3"/>
          <w:sz w:val="18"/>
        </w:rPr>
        <w:t xml:space="preserve"> </w:t>
      </w:r>
      <w:r>
        <w:rPr>
          <w:color w:val="093266"/>
          <w:sz w:val="18"/>
        </w:rPr>
        <w:t>penalty</w:t>
      </w:r>
      <w:r>
        <w:rPr>
          <w:color w:val="093266"/>
          <w:spacing w:val="-3"/>
          <w:sz w:val="18"/>
        </w:rPr>
        <w:t xml:space="preserve"> </w:t>
      </w:r>
      <w:r>
        <w:rPr>
          <w:color w:val="093266"/>
          <w:sz w:val="18"/>
        </w:rPr>
        <w:t xml:space="preserve">personally, </w:t>
      </w:r>
      <w:r>
        <w:rPr>
          <w:color w:val="093266"/>
          <w:spacing w:val="-2"/>
          <w:sz w:val="18"/>
        </w:rPr>
        <w:t>without</w:t>
      </w:r>
      <w:r>
        <w:rPr>
          <w:color w:val="093266"/>
          <w:spacing w:val="-6"/>
          <w:sz w:val="18"/>
        </w:rPr>
        <w:t xml:space="preserve"> </w:t>
      </w:r>
      <w:r>
        <w:rPr>
          <w:color w:val="093266"/>
          <w:spacing w:val="-2"/>
          <w:sz w:val="18"/>
        </w:rPr>
        <w:t>seeking</w:t>
      </w:r>
      <w:r>
        <w:rPr>
          <w:color w:val="093266"/>
          <w:spacing w:val="-6"/>
          <w:sz w:val="18"/>
        </w:rPr>
        <w:t xml:space="preserve"> </w:t>
      </w:r>
      <w:r>
        <w:rPr>
          <w:color w:val="093266"/>
          <w:spacing w:val="-2"/>
          <w:sz w:val="18"/>
        </w:rPr>
        <w:t>or</w:t>
      </w:r>
      <w:r>
        <w:rPr>
          <w:color w:val="093266"/>
          <w:spacing w:val="-6"/>
          <w:sz w:val="18"/>
        </w:rPr>
        <w:t xml:space="preserve"> </w:t>
      </w:r>
      <w:r>
        <w:rPr>
          <w:color w:val="093266"/>
          <w:spacing w:val="-2"/>
          <w:sz w:val="18"/>
        </w:rPr>
        <w:t>accepting</w:t>
      </w:r>
      <w:r>
        <w:rPr>
          <w:color w:val="093266"/>
          <w:spacing w:val="-6"/>
          <w:sz w:val="18"/>
        </w:rPr>
        <w:t xml:space="preserve"> </w:t>
      </w:r>
      <w:r>
        <w:rPr>
          <w:color w:val="093266"/>
          <w:spacing w:val="-2"/>
          <w:sz w:val="18"/>
        </w:rPr>
        <w:t>indemnity</w:t>
      </w:r>
      <w:r>
        <w:rPr>
          <w:color w:val="093266"/>
          <w:spacing w:val="-6"/>
          <w:sz w:val="18"/>
        </w:rPr>
        <w:t xml:space="preserve"> </w:t>
      </w:r>
      <w:r>
        <w:rPr>
          <w:color w:val="093266"/>
          <w:spacing w:val="-2"/>
          <w:sz w:val="18"/>
        </w:rPr>
        <w:t>from</w:t>
      </w:r>
      <w:r>
        <w:rPr>
          <w:color w:val="093266"/>
          <w:spacing w:val="-6"/>
          <w:sz w:val="18"/>
        </w:rPr>
        <w:t xml:space="preserve"> </w:t>
      </w:r>
      <w:r>
        <w:rPr>
          <w:color w:val="093266"/>
          <w:spacing w:val="-2"/>
          <w:sz w:val="18"/>
        </w:rPr>
        <w:t xml:space="preserve">a </w:t>
      </w:r>
      <w:r>
        <w:rPr>
          <w:color w:val="093266"/>
          <w:sz w:val="18"/>
        </w:rPr>
        <w:t>third</w:t>
      </w:r>
      <w:r>
        <w:rPr>
          <w:color w:val="093266"/>
          <w:spacing w:val="-2"/>
          <w:sz w:val="18"/>
        </w:rPr>
        <w:t xml:space="preserve"> </w:t>
      </w:r>
      <w:r>
        <w:rPr>
          <w:color w:val="093266"/>
          <w:sz w:val="18"/>
        </w:rPr>
        <w:t>party</w:t>
      </w:r>
    </w:p>
    <w:p w14:paraId="2BE92F71" w14:textId="77777777" w:rsidR="0036289F" w:rsidRDefault="00187523">
      <w:pPr>
        <w:pStyle w:val="ListParagraph"/>
        <w:numPr>
          <w:ilvl w:val="0"/>
          <w:numId w:val="6"/>
        </w:numPr>
        <w:tabs>
          <w:tab w:val="left" w:pos="645"/>
          <w:tab w:val="left" w:pos="647"/>
        </w:tabs>
        <w:spacing w:before="60" w:line="254" w:lineRule="auto"/>
        <w:ind w:right="1027"/>
        <w:rPr>
          <w:sz w:val="18"/>
        </w:rPr>
      </w:pPr>
      <w:r>
        <w:rPr>
          <w:color w:val="093266"/>
          <w:spacing w:val="-2"/>
          <w:sz w:val="18"/>
        </w:rPr>
        <w:t>for</w:t>
      </w:r>
      <w:r>
        <w:rPr>
          <w:color w:val="093266"/>
          <w:spacing w:val="-5"/>
          <w:sz w:val="18"/>
        </w:rPr>
        <w:t xml:space="preserve"> </w:t>
      </w:r>
      <w:r>
        <w:rPr>
          <w:color w:val="093266"/>
          <w:spacing w:val="-2"/>
          <w:sz w:val="18"/>
        </w:rPr>
        <w:t>injunctions</w:t>
      </w:r>
      <w:r>
        <w:rPr>
          <w:color w:val="093266"/>
          <w:spacing w:val="-5"/>
          <w:sz w:val="18"/>
        </w:rPr>
        <w:t xml:space="preserve"> </w:t>
      </w:r>
      <w:r>
        <w:rPr>
          <w:color w:val="093266"/>
          <w:spacing w:val="-2"/>
          <w:sz w:val="18"/>
        </w:rPr>
        <w:t>to</w:t>
      </w:r>
      <w:r>
        <w:rPr>
          <w:color w:val="093266"/>
          <w:spacing w:val="-5"/>
          <w:sz w:val="18"/>
        </w:rPr>
        <w:t xml:space="preserve"> </w:t>
      </w:r>
      <w:r>
        <w:rPr>
          <w:color w:val="093266"/>
          <w:spacing w:val="-2"/>
          <w:sz w:val="18"/>
        </w:rPr>
        <w:t>stop,</w:t>
      </w:r>
      <w:r>
        <w:rPr>
          <w:color w:val="093266"/>
          <w:spacing w:val="-5"/>
          <w:sz w:val="18"/>
        </w:rPr>
        <w:t xml:space="preserve"> </w:t>
      </w:r>
      <w:r>
        <w:rPr>
          <w:color w:val="093266"/>
          <w:spacing w:val="-2"/>
          <w:sz w:val="18"/>
        </w:rPr>
        <w:t>prevent</w:t>
      </w:r>
      <w:r>
        <w:rPr>
          <w:color w:val="093266"/>
          <w:spacing w:val="-5"/>
          <w:sz w:val="18"/>
        </w:rPr>
        <w:t xml:space="preserve"> </w:t>
      </w:r>
      <w:r>
        <w:rPr>
          <w:color w:val="093266"/>
          <w:spacing w:val="-2"/>
          <w:sz w:val="18"/>
        </w:rPr>
        <w:t>or</w:t>
      </w:r>
      <w:r>
        <w:rPr>
          <w:color w:val="093266"/>
          <w:spacing w:val="-5"/>
          <w:sz w:val="18"/>
        </w:rPr>
        <w:t xml:space="preserve"> </w:t>
      </w:r>
      <w:r>
        <w:rPr>
          <w:color w:val="093266"/>
          <w:spacing w:val="-2"/>
          <w:sz w:val="18"/>
        </w:rPr>
        <w:t>restrain</w:t>
      </w:r>
      <w:r>
        <w:rPr>
          <w:color w:val="093266"/>
          <w:spacing w:val="-5"/>
          <w:sz w:val="18"/>
        </w:rPr>
        <w:t xml:space="preserve"> </w:t>
      </w:r>
      <w:r>
        <w:rPr>
          <w:color w:val="093266"/>
          <w:spacing w:val="-2"/>
          <w:sz w:val="18"/>
        </w:rPr>
        <w:t xml:space="preserve">further </w:t>
      </w:r>
      <w:r>
        <w:rPr>
          <w:color w:val="093266"/>
          <w:sz w:val="18"/>
        </w:rPr>
        <w:t>contraventions from occurring</w:t>
      </w:r>
    </w:p>
    <w:p w14:paraId="2BCDD1ED" w14:textId="77777777" w:rsidR="0036289F" w:rsidRDefault="00187523">
      <w:pPr>
        <w:pStyle w:val="ListParagraph"/>
        <w:numPr>
          <w:ilvl w:val="0"/>
          <w:numId w:val="6"/>
        </w:numPr>
        <w:tabs>
          <w:tab w:val="left" w:pos="645"/>
          <w:tab w:val="left" w:pos="647"/>
        </w:tabs>
        <w:spacing w:before="59" w:line="254" w:lineRule="auto"/>
        <w:ind w:right="1140"/>
        <w:rPr>
          <w:sz w:val="18"/>
        </w:rPr>
      </w:pPr>
      <w:r>
        <w:rPr>
          <w:color w:val="093266"/>
          <w:sz w:val="18"/>
        </w:rPr>
        <w:t>that</w:t>
      </w:r>
      <w:r>
        <w:rPr>
          <w:color w:val="093266"/>
          <w:spacing w:val="-12"/>
          <w:sz w:val="18"/>
        </w:rPr>
        <w:t xml:space="preserve"> </w:t>
      </w:r>
      <w:r>
        <w:rPr>
          <w:color w:val="093266"/>
          <w:sz w:val="18"/>
        </w:rPr>
        <w:t>a</w:t>
      </w:r>
      <w:r>
        <w:rPr>
          <w:color w:val="093266"/>
          <w:spacing w:val="-12"/>
          <w:sz w:val="18"/>
        </w:rPr>
        <w:t xml:space="preserve"> </w:t>
      </w:r>
      <w:r>
        <w:rPr>
          <w:color w:val="093266"/>
          <w:sz w:val="18"/>
        </w:rPr>
        <w:t>person</w:t>
      </w:r>
      <w:r>
        <w:rPr>
          <w:color w:val="093266"/>
          <w:spacing w:val="-12"/>
          <w:sz w:val="18"/>
        </w:rPr>
        <w:t xml:space="preserve"> </w:t>
      </w:r>
      <w:r>
        <w:rPr>
          <w:color w:val="093266"/>
          <w:sz w:val="18"/>
        </w:rPr>
        <w:t>take</w:t>
      </w:r>
      <w:r>
        <w:rPr>
          <w:color w:val="093266"/>
          <w:spacing w:val="-11"/>
          <w:sz w:val="18"/>
        </w:rPr>
        <w:t xml:space="preserve"> </w:t>
      </w:r>
      <w:r>
        <w:rPr>
          <w:color w:val="093266"/>
          <w:sz w:val="18"/>
        </w:rPr>
        <w:t>specific</w:t>
      </w:r>
      <w:r>
        <w:rPr>
          <w:color w:val="093266"/>
          <w:spacing w:val="-12"/>
          <w:sz w:val="18"/>
        </w:rPr>
        <w:t xml:space="preserve"> </w:t>
      </w:r>
      <w:r>
        <w:rPr>
          <w:color w:val="093266"/>
          <w:sz w:val="18"/>
        </w:rPr>
        <w:t>steps,</w:t>
      </w:r>
      <w:r>
        <w:rPr>
          <w:color w:val="093266"/>
          <w:spacing w:val="-12"/>
          <w:sz w:val="18"/>
        </w:rPr>
        <w:t xml:space="preserve"> </w:t>
      </w:r>
      <w:r>
        <w:rPr>
          <w:color w:val="093266"/>
          <w:sz w:val="18"/>
        </w:rPr>
        <w:t>for</w:t>
      </w:r>
      <w:r>
        <w:rPr>
          <w:color w:val="093266"/>
          <w:spacing w:val="-11"/>
          <w:sz w:val="18"/>
        </w:rPr>
        <w:t xml:space="preserve"> </w:t>
      </w:r>
      <w:r>
        <w:rPr>
          <w:color w:val="093266"/>
          <w:sz w:val="18"/>
        </w:rPr>
        <w:t>example</w:t>
      </w:r>
      <w:r>
        <w:rPr>
          <w:color w:val="093266"/>
          <w:spacing w:val="-12"/>
          <w:sz w:val="18"/>
        </w:rPr>
        <w:t xml:space="preserve"> </w:t>
      </w:r>
      <w:r>
        <w:rPr>
          <w:color w:val="093266"/>
          <w:sz w:val="18"/>
        </w:rPr>
        <w:t xml:space="preserve">by </w:t>
      </w:r>
      <w:r>
        <w:rPr>
          <w:color w:val="093266"/>
          <w:spacing w:val="-2"/>
          <w:sz w:val="18"/>
        </w:rPr>
        <w:t>undertaking</w:t>
      </w:r>
      <w:r>
        <w:rPr>
          <w:color w:val="093266"/>
          <w:spacing w:val="-3"/>
          <w:sz w:val="18"/>
        </w:rPr>
        <w:t xml:space="preserve"> </w:t>
      </w:r>
      <w:r>
        <w:rPr>
          <w:color w:val="093266"/>
          <w:spacing w:val="-2"/>
          <w:sz w:val="18"/>
        </w:rPr>
        <w:t>training</w:t>
      </w:r>
      <w:r>
        <w:rPr>
          <w:color w:val="093266"/>
          <w:spacing w:val="-3"/>
          <w:sz w:val="18"/>
        </w:rPr>
        <w:t xml:space="preserve"> </w:t>
      </w:r>
      <w:r>
        <w:rPr>
          <w:color w:val="093266"/>
          <w:spacing w:val="-2"/>
          <w:sz w:val="18"/>
        </w:rPr>
        <w:t>or</w:t>
      </w:r>
      <w:r>
        <w:rPr>
          <w:color w:val="093266"/>
          <w:spacing w:val="-3"/>
          <w:sz w:val="18"/>
        </w:rPr>
        <w:t xml:space="preserve"> </w:t>
      </w:r>
      <w:r>
        <w:rPr>
          <w:color w:val="093266"/>
          <w:spacing w:val="-2"/>
          <w:sz w:val="18"/>
        </w:rPr>
        <w:t>conducting</w:t>
      </w:r>
      <w:r>
        <w:rPr>
          <w:color w:val="093266"/>
          <w:spacing w:val="-3"/>
          <w:sz w:val="18"/>
        </w:rPr>
        <w:t xml:space="preserve"> </w:t>
      </w:r>
      <w:r>
        <w:rPr>
          <w:color w:val="093266"/>
          <w:spacing w:val="-2"/>
          <w:sz w:val="18"/>
        </w:rPr>
        <w:t>wage</w:t>
      </w:r>
      <w:r>
        <w:rPr>
          <w:color w:val="093266"/>
          <w:spacing w:val="-3"/>
          <w:sz w:val="18"/>
        </w:rPr>
        <w:t xml:space="preserve"> </w:t>
      </w:r>
      <w:r>
        <w:rPr>
          <w:color w:val="093266"/>
          <w:spacing w:val="-2"/>
          <w:sz w:val="18"/>
        </w:rPr>
        <w:t>audits.</w:t>
      </w:r>
    </w:p>
    <w:p w14:paraId="11FB3CB4" w14:textId="77777777" w:rsidR="0036289F" w:rsidRDefault="0036289F">
      <w:pPr>
        <w:spacing w:line="254" w:lineRule="auto"/>
        <w:rPr>
          <w:sz w:val="18"/>
        </w:rPr>
        <w:sectPr w:rsidR="0036289F">
          <w:type w:val="continuous"/>
          <w:pgSz w:w="11910" w:h="16840"/>
          <w:pgMar w:top="560" w:right="180" w:bottom="280" w:left="0" w:header="371" w:footer="0" w:gutter="0"/>
          <w:cols w:num="2" w:space="720" w:equalWidth="0">
            <w:col w:w="5946" w:space="40"/>
            <w:col w:w="5744"/>
          </w:cols>
        </w:sectPr>
      </w:pPr>
    </w:p>
    <w:p w14:paraId="6E54836E" w14:textId="77777777" w:rsidR="0036289F" w:rsidRDefault="00187523">
      <w:pPr>
        <w:pStyle w:val="BodyText"/>
        <w:rPr>
          <w:sz w:val="20"/>
        </w:rPr>
      </w:pPr>
      <w:r>
        <w:rPr>
          <w:noProof/>
        </w:rPr>
        <mc:AlternateContent>
          <mc:Choice Requires="wps">
            <w:drawing>
              <wp:anchor distT="0" distB="0" distL="0" distR="0" simplePos="0" relativeHeight="15784960" behindDoc="0" locked="0" layoutInCell="1" allowOverlap="1" wp14:anchorId="47414F2B" wp14:editId="2F86F2B3">
                <wp:simplePos x="0" y="0"/>
                <wp:positionH relativeFrom="page">
                  <wp:posOffset>723174</wp:posOffset>
                </wp:positionH>
                <wp:positionV relativeFrom="page">
                  <wp:posOffset>720005</wp:posOffset>
                </wp:positionV>
                <wp:extent cx="1270" cy="943864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6D59ADB2" id="Graphic 250" o:spid="_x0000_s1026" style="position:absolute;margin-left:56.95pt;margin-top:56.7pt;width:.1pt;height:743.2pt;z-index:15784960;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" path="m,9438347l,e" filled="f" strokecolor="#093266" strokeweight=".5pt">
                <v:path arrowok="t"/>
                <w10:wrap anchorx="page" anchory="page"/>
              </v:shape>
            </w:pict>
          </mc:Fallback>
        </mc:AlternateContent>
      </w:r>
    </w:p>
    <w:p w14:paraId="3B42FC16" w14:textId="77777777" w:rsidR="0036289F" w:rsidRDefault="0036289F">
      <w:pPr>
        <w:pStyle w:val="BodyText"/>
        <w:rPr>
          <w:sz w:val="20"/>
        </w:rPr>
      </w:pPr>
    </w:p>
    <w:p w14:paraId="13CDABD7" w14:textId="77777777" w:rsidR="0036289F" w:rsidRDefault="0036289F">
      <w:pPr>
        <w:pStyle w:val="BodyText"/>
        <w:spacing w:before="257" w:after="1"/>
        <w:rPr>
          <w:sz w:val="20"/>
        </w:rPr>
      </w:pPr>
    </w:p>
    <w:p w14:paraId="54461465" w14:textId="77777777" w:rsidR="0036289F" w:rsidRDefault="00187523">
      <w:pPr>
        <w:pStyle w:val="BodyText"/>
        <w:spacing w:line="20" w:lineRule="exact"/>
        <w:ind w:left="1700"/>
        <w:rPr>
          <w:sz w:val="2"/>
        </w:rPr>
      </w:pPr>
      <w:r>
        <w:rPr>
          <w:noProof/>
          <w:sz w:val="2"/>
        </w:rPr>
        <mc:AlternateContent>
          <mc:Choice Requires="wpg">
            <w:drawing>
              <wp:inline distT="0" distB="0" distL="0" distR="0" wp14:anchorId="67197AD7" wp14:editId="578A84B0">
                <wp:extent cx="900430" cy="6350"/>
                <wp:effectExtent l="9525" t="0" r="0" b="3175"/>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252" name="Graphic 252"/>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24C5F48F" id="Group 251"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">
                <v:shape id="Graphic 252"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" path="m,l899998,e" filled="f" strokecolor="#727ca2" strokeweight=".5pt">
                  <v:path arrowok="t"/>
                </v:shape>
                <w10:anchorlock/>
              </v:group>
            </w:pict>
          </mc:Fallback>
        </mc:AlternateContent>
      </w:r>
    </w:p>
    <w:p w14:paraId="1F8956DD" w14:textId="77777777" w:rsidR="0036289F" w:rsidRDefault="00187523">
      <w:pPr>
        <w:spacing w:before="146"/>
        <w:ind w:left="1700"/>
        <w:rPr>
          <w:sz w:val="14"/>
        </w:rPr>
      </w:pPr>
      <w:r>
        <w:rPr>
          <w:color w:val="093266"/>
          <w:spacing w:val="-2"/>
          <w:sz w:val="14"/>
        </w:rPr>
        <w:t>41</w:t>
      </w:r>
      <w:r>
        <w:rPr>
          <w:color w:val="093266"/>
          <w:spacing w:val="-26"/>
          <w:sz w:val="14"/>
        </w:rPr>
        <w:t xml:space="preserve"> </w:t>
      </w:r>
      <w:r>
        <w:rPr>
          <w:color w:val="093266"/>
          <w:spacing w:val="-2"/>
          <w:sz w:val="14"/>
        </w:rPr>
        <w:t>Appendix</w:t>
      </w:r>
      <w:r>
        <w:rPr>
          <w:color w:val="093266"/>
          <w:spacing w:val="-1"/>
          <w:sz w:val="14"/>
        </w:rPr>
        <w:t xml:space="preserve"> </w:t>
      </w:r>
      <w:r>
        <w:rPr>
          <w:color w:val="093266"/>
          <w:spacing w:val="-2"/>
          <w:sz w:val="14"/>
        </w:rPr>
        <w:t>B</w:t>
      </w:r>
      <w:r>
        <w:rPr>
          <w:color w:val="093266"/>
          <w:sz w:val="14"/>
        </w:rPr>
        <w:t xml:space="preserve"> </w:t>
      </w:r>
      <w:r>
        <w:rPr>
          <w:color w:val="093266"/>
          <w:spacing w:val="-2"/>
          <w:sz w:val="14"/>
        </w:rPr>
        <w:t>to</w:t>
      </w:r>
      <w:r>
        <w:rPr>
          <w:color w:val="093266"/>
          <w:spacing w:val="-1"/>
          <w:sz w:val="14"/>
        </w:rPr>
        <w:t xml:space="preserve"> </w:t>
      </w:r>
      <w:r>
        <w:rPr>
          <w:color w:val="093266"/>
          <w:spacing w:val="-2"/>
          <w:sz w:val="14"/>
        </w:rPr>
        <w:t>the</w:t>
      </w:r>
      <w:r>
        <w:rPr>
          <w:color w:val="093266"/>
          <w:spacing w:val="-1"/>
          <w:sz w:val="14"/>
        </w:rPr>
        <w:t xml:space="preserve"> </w:t>
      </w:r>
      <w:r>
        <w:rPr>
          <w:color w:val="093266"/>
          <w:spacing w:val="-2"/>
          <w:sz w:val="14"/>
        </w:rPr>
        <w:t>Legal</w:t>
      </w:r>
      <w:r>
        <w:rPr>
          <w:color w:val="093266"/>
          <w:spacing w:val="-1"/>
          <w:sz w:val="14"/>
        </w:rPr>
        <w:t xml:space="preserve"> </w:t>
      </w:r>
      <w:r>
        <w:rPr>
          <w:color w:val="093266"/>
          <w:spacing w:val="-2"/>
          <w:sz w:val="14"/>
        </w:rPr>
        <w:t>Services</w:t>
      </w:r>
      <w:r>
        <w:rPr>
          <w:color w:val="093266"/>
          <w:spacing w:val="-1"/>
          <w:sz w:val="14"/>
        </w:rPr>
        <w:t xml:space="preserve"> </w:t>
      </w:r>
      <w:r>
        <w:rPr>
          <w:color w:val="093266"/>
          <w:spacing w:val="-2"/>
          <w:sz w:val="14"/>
        </w:rPr>
        <w:t>Directions</w:t>
      </w:r>
      <w:r>
        <w:rPr>
          <w:color w:val="093266"/>
          <w:sz w:val="14"/>
        </w:rPr>
        <w:t xml:space="preserve"> </w:t>
      </w:r>
      <w:r>
        <w:rPr>
          <w:color w:val="093266"/>
          <w:spacing w:val="-4"/>
          <w:sz w:val="14"/>
        </w:rPr>
        <w:t>2017</w:t>
      </w:r>
    </w:p>
    <w:p w14:paraId="72D60C89" w14:textId="77777777" w:rsidR="0036289F" w:rsidRDefault="00187523">
      <w:pPr>
        <w:spacing w:before="13" w:line="254" w:lineRule="auto"/>
        <w:ind w:left="1870" w:right="958" w:hanging="171"/>
        <w:rPr>
          <w:sz w:val="14"/>
        </w:rPr>
      </w:pPr>
      <w:r>
        <w:rPr>
          <w:color w:val="093266"/>
          <w:spacing w:val="-2"/>
          <w:sz w:val="14"/>
        </w:rPr>
        <w:t>42</w:t>
      </w:r>
      <w:r>
        <w:rPr>
          <w:color w:val="093266"/>
          <w:spacing w:val="-25"/>
          <w:sz w:val="14"/>
        </w:rPr>
        <w:t xml:space="preserve"> </w:t>
      </w:r>
      <w:r>
        <w:rPr>
          <w:color w:val="093266"/>
          <w:spacing w:val="-2"/>
          <w:sz w:val="14"/>
        </w:rPr>
        <w:t>The maximum penalties for serious contraventions, within the meaning of s.557A of the FW Act, are higher than for other contraventions of</w:t>
      </w:r>
      <w:r>
        <w:rPr>
          <w:color w:val="093266"/>
          <w:spacing w:val="40"/>
          <w:sz w:val="14"/>
        </w:rPr>
        <w:t xml:space="preserve"> </w:t>
      </w:r>
      <w:r>
        <w:rPr>
          <w:color w:val="093266"/>
          <w:sz w:val="14"/>
        </w:rPr>
        <w:t>the FW Act</w:t>
      </w:r>
    </w:p>
    <w:p w14:paraId="18ABE313" w14:textId="77777777" w:rsidR="0036289F" w:rsidRDefault="0036289F">
      <w:pPr>
        <w:spacing w:line="254" w:lineRule="auto"/>
        <w:rPr>
          <w:sz w:val="14"/>
        </w:rPr>
        <w:sectPr w:rsidR="0036289F">
          <w:type w:val="continuous"/>
          <w:pgSz w:w="11910" w:h="16840"/>
          <w:pgMar w:top="560" w:right="180" w:bottom="280" w:left="0" w:header="371" w:footer="0" w:gutter="0"/>
          <w:cols w:space="720"/>
        </w:sectPr>
      </w:pPr>
    </w:p>
    <w:p w14:paraId="15331AC2" w14:textId="77777777" w:rsidR="0036289F" w:rsidRDefault="0036289F">
      <w:pPr>
        <w:pStyle w:val="BodyText"/>
        <w:rPr>
          <w:sz w:val="20"/>
        </w:rPr>
      </w:pPr>
    </w:p>
    <w:p w14:paraId="6496498F" w14:textId="77777777" w:rsidR="0036289F" w:rsidRDefault="0036289F">
      <w:pPr>
        <w:pStyle w:val="BodyText"/>
        <w:spacing w:before="225"/>
        <w:rPr>
          <w:sz w:val="20"/>
        </w:rPr>
      </w:pPr>
    </w:p>
    <w:p w14:paraId="7490DEEB" w14:textId="77777777" w:rsidR="0036289F" w:rsidRDefault="0036289F">
      <w:pPr>
        <w:rPr>
          <w:sz w:val="20"/>
        </w:rPr>
        <w:sectPr w:rsidR="0036289F">
          <w:pgSz w:w="11910" w:h="16840"/>
          <w:pgMar w:top="740" w:right="180" w:bottom="280" w:left="0" w:header="371" w:footer="0" w:gutter="0"/>
          <w:cols w:space="720"/>
        </w:sectPr>
      </w:pPr>
    </w:p>
    <w:p w14:paraId="74C4D3C1" w14:textId="77777777" w:rsidR="0036289F" w:rsidRDefault="00187523">
      <w:pPr>
        <w:spacing w:before="100"/>
        <w:ind w:left="1133"/>
        <w:rPr>
          <w:b/>
          <w:sz w:val="24"/>
        </w:rPr>
      </w:pPr>
      <w:r>
        <w:rPr>
          <w:b/>
          <w:color w:val="093266"/>
          <w:spacing w:val="-2"/>
          <w:sz w:val="24"/>
        </w:rPr>
        <w:t>Submissions</w:t>
      </w:r>
      <w:r>
        <w:rPr>
          <w:b/>
          <w:color w:val="093266"/>
          <w:spacing w:val="-9"/>
          <w:sz w:val="24"/>
        </w:rPr>
        <w:t xml:space="preserve"> </w:t>
      </w:r>
      <w:r>
        <w:rPr>
          <w:b/>
          <w:color w:val="093266"/>
          <w:spacing w:val="-2"/>
          <w:sz w:val="24"/>
        </w:rPr>
        <w:t>on</w:t>
      </w:r>
      <w:r>
        <w:rPr>
          <w:b/>
          <w:color w:val="093266"/>
          <w:spacing w:val="-8"/>
          <w:sz w:val="24"/>
        </w:rPr>
        <w:t xml:space="preserve"> </w:t>
      </w:r>
      <w:r>
        <w:rPr>
          <w:b/>
          <w:color w:val="093266"/>
          <w:spacing w:val="-2"/>
          <w:sz w:val="24"/>
        </w:rPr>
        <w:t>penalty</w:t>
      </w:r>
    </w:p>
    <w:p w14:paraId="3DFC9304" w14:textId="77777777" w:rsidR="0036289F" w:rsidRDefault="00187523">
      <w:pPr>
        <w:pStyle w:val="BodyText"/>
        <w:spacing w:before="226" w:line="254" w:lineRule="auto"/>
        <w:ind w:left="1133"/>
        <w:rPr>
          <w:sz w:val="10"/>
        </w:rPr>
      </w:pPr>
      <w:r>
        <w:rPr>
          <w:color w:val="093266"/>
        </w:rPr>
        <w:t>The</w:t>
      </w:r>
      <w:r>
        <w:rPr>
          <w:color w:val="093266"/>
          <w:spacing w:val="-11"/>
        </w:rPr>
        <w:t xml:space="preserve"> </w:t>
      </w:r>
      <w:r>
        <w:rPr>
          <w:color w:val="093266"/>
        </w:rPr>
        <w:t>courts</w:t>
      </w:r>
      <w:r>
        <w:rPr>
          <w:color w:val="093266"/>
          <w:spacing w:val="-11"/>
        </w:rPr>
        <w:t xml:space="preserve"> </w:t>
      </w:r>
      <w:r>
        <w:rPr>
          <w:color w:val="093266"/>
        </w:rPr>
        <w:t>are</w:t>
      </w:r>
      <w:r>
        <w:rPr>
          <w:color w:val="093266"/>
          <w:spacing w:val="-11"/>
        </w:rPr>
        <w:t xml:space="preserve"> </w:t>
      </w:r>
      <w:r>
        <w:rPr>
          <w:color w:val="093266"/>
        </w:rPr>
        <w:t>responsible</w:t>
      </w:r>
      <w:r>
        <w:rPr>
          <w:color w:val="093266"/>
          <w:spacing w:val="-11"/>
        </w:rPr>
        <w:t xml:space="preserve"> </w:t>
      </w:r>
      <w:r>
        <w:rPr>
          <w:color w:val="093266"/>
        </w:rPr>
        <w:t>for</w:t>
      </w:r>
      <w:r>
        <w:rPr>
          <w:color w:val="093266"/>
          <w:spacing w:val="-11"/>
        </w:rPr>
        <w:t xml:space="preserve"> </w:t>
      </w:r>
      <w:r>
        <w:rPr>
          <w:color w:val="093266"/>
        </w:rPr>
        <w:t>deciding</w:t>
      </w:r>
      <w:r>
        <w:rPr>
          <w:color w:val="093266"/>
          <w:spacing w:val="-11"/>
        </w:rPr>
        <w:t xml:space="preserve"> </w:t>
      </w:r>
      <w:r>
        <w:rPr>
          <w:color w:val="093266"/>
        </w:rPr>
        <w:t>what</w:t>
      </w:r>
      <w:r>
        <w:rPr>
          <w:color w:val="093266"/>
          <w:spacing w:val="-11"/>
        </w:rPr>
        <w:t xml:space="preserve"> </w:t>
      </w:r>
      <w:r>
        <w:rPr>
          <w:color w:val="093266"/>
        </w:rPr>
        <w:t xml:space="preserve">orders are appropriate in a case and the amount of any </w:t>
      </w:r>
      <w:r>
        <w:rPr>
          <w:color w:val="093266"/>
          <w:spacing w:val="-2"/>
        </w:rPr>
        <w:t>civil</w:t>
      </w:r>
      <w:r>
        <w:rPr>
          <w:color w:val="093266"/>
          <w:spacing w:val="-7"/>
        </w:rPr>
        <w:t xml:space="preserve"> </w:t>
      </w:r>
      <w:r>
        <w:rPr>
          <w:color w:val="093266"/>
          <w:spacing w:val="-2"/>
        </w:rPr>
        <w:t>penalty.</w:t>
      </w:r>
      <w:r>
        <w:rPr>
          <w:color w:val="093266"/>
          <w:spacing w:val="-7"/>
        </w:rPr>
        <w:t xml:space="preserve"> </w:t>
      </w:r>
      <w:r>
        <w:rPr>
          <w:color w:val="093266"/>
          <w:spacing w:val="-2"/>
        </w:rPr>
        <w:t>Courts</w:t>
      </w:r>
      <w:r>
        <w:rPr>
          <w:color w:val="093266"/>
          <w:spacing w:val="-7"/>
        </w:rPr>
        <w:t xml:space="preserve"> </w:t>
      </w:r>
      <w:r>
        <w:rPr>
          <w:color w:val="093266"/>
          <w:spacing w:val="-2"/>
        </w:rPr>
        <w:t>may</w:t>
      </w:r>
      <w:r>
        <w:rPr>
          <w:color w:val="093266"/>
          <w:spacing w:val="-7"/>
        </w:rPr>
        <w:t xml:space="preserve"> </w:t>
      </w:r>
      <w:r>
        <w:rPr>
          <w:color w:val="093266"/>
          <w:spacing w:val="-2"/>
        </w:rPr>
        <w:t>have</w:t>
      </w:r>
      <w:r>
        <w:rPr>
          <w:color w:val="093266"/>
          <w:spacing w:val="-7"/>
        </w:rPr>
        <w:t xml:space="preserve"> </w:t>
      </w:r>
      <w:r>
        <w:rPr>
          <w:color w:val="093266"/>
          <w:spacing w:val="-2"/>
        </w:rPr>
        <w:t>regard</w:t>
      </w:r>
      <w:r>
        <w:rPr>
          <w:color w:val="093266"/>
          <w:spacing w:val="-7"/>
        </w:rPr>
        <w:t xml:space="preserve"> </w:t>
      </w:r>
      <w:r>
        <w:rPr>
          <w:color w:val="093266"/>
          <w:spacing w:val="-2"/>
        </w:rPr>
        <w:t>to</w:t>
      </w:r>
      <w:r>
        <w:rPr>
          <w:color w:val="093266"/>
          <w:spacing w:val="-7"/>
        </w:rPr>
        <w:t xml:space="preserve"> </w:t>
      </w:r>
      <w:r>
        <w:rPr>
          <w:color w:val="093266"/>
          <w:spacing w:val="-2"/>
        </w:rPr>
        <w:t xml:space="preserve">submissions </w:t>
      </w:r>
      <w:r>
        <w:rPr>
          <w:color w:val="093266"/>
        </w:rPr>
        <w:t>made by the parties to proceedings in relation to penalty, including as to what facts are relevant.</w:t>
      </w:r>
      <w:r>
        <w:rPr>
          <w:color w:val="093266"/>
          <w:position w:val="6"/>
          <w:sz w:val="10"/>
        </w:rPr>
        <w:t>43</w:t>
      </w:r>
    </w:p>
    <w:p w14:paraId="1DA0DCB1" w14:textId="77777777" w:rsidR="0036289F" w:rsidRDefault="00187523">
      <w:pPr>
        <w:pStyle w:val="BodyText"/>
        <w:spacing w:before="5" w:line="254" w:lineRule="auto"/>
        <w:ind w:left="1133"/>
      </w:pPr>
      <w:r>
        <w:rPr>
          <w:color w:val="093266"/>
        </w:rPr>
        <w:t xml:space="preserve">The FWO may put evidence before the court to support our submissions on penalty, including evidence about non-compliance in particular </w:t>
      </w:r>
      <w:r>
        <w:rPr>
          <w:color w:val="093266"/>
          <w:spacing w:val="-2"/>
        </w:rPr>
        <w:t>industries,</w:t>
      </w:r>
      <w:r>
        <w:rPr>
          <w:color w:val="093266"/>
          <w:spacing w:val="-7"/>
        </w:rPr>
        <w:t xml:space="preserve"> </w:t>
      </w:r>
      <w:r>
        <w:rPr>
          <w:color w:val="093266"/>
          <w:spacing w:val="-2"/>
        </w:rPr>
        <w:t>places</w:t>
      </w:r>
      <w:r>
        <w:rPr>
          <w:color w:val="093266"/>
          <w:spacing w:val="-7"/>
        </w:rPr>
        <w:t xml:space="preserve"> </w:t>
      </w:r>
      <w:r>
        <w:rPr>
          <w:color w:val="093266"/>
          <w:spacing w:val="-2"/>
        </w:rPr>
        <w:t>or</w:t>
      </w:r>
      <w:r>
        <w:rPr>
          <w:color w:val="093266"/>
          <w:spacing w:val="-7"/>
        </w:rPr>
        <w:t xml:space="preserve"> </w:t>
      </w:r>
      <w:r>
        <w:rPr>
          <w:color w:val="093266"/>
          <w:spacing w:val="-2"/>
        </w:rPr>
        <w:t>amongst</w:t>
      </w:r>
      <w:r>
        <w:rPr>
          <w:color w:val="093266"/>
          <w:spacing w:val="-7"/>
        </w:rPr>
        <w:t xml:space="preserve"> </w:t>
      </w:r>
      <w:r>
        <w:rPr>
          <w:color w:val="093266"/>
          <w:spacing w:val="-2"/>
        </w:rPr>
        <w:t>particular</w:t>
      </w:r>
      <w:r>
        <w:rPr>
          <w:color w:val="093266"/>
          <w:spacing w:val="-7"/>
        </w:rPr>
        <w:t xml:space="preserve"> </w:t>
      </w:r>
      <w:r>
        <w:rPr>
          <w:color w:val="093266"/>
          <w:spacing w:val="-2"/>
        </w:rPr>
        <w:t>groups</w:t>
      </w:r>
      <w:r>
        <w:rPr>
          <w:color w:val="093266"/>
          <w:spacing w:val="-7"/>
        </w:rPr>
        <w:t xml:space="preserve"> </w:t>
      </w:r>
      <w:r>
        <w:rPr>
          <w:color w:val="093266"/>
          <w:spacing w:val="-2"/>
        </w:rPr>
        <w:t xml:space="preserve">of </w:t>
      </w:r>
      <w:r>
        <w:rPr>
          <w:color w:val="093266"/>
        </w:rPr>
        <w:t>workplace</w:t>
      </w:r>
      <w:r>
        <w:rPr>
          <w:color w:val="093266"/>
          <w:spacing w:val="-2"/>
        </w:rPr>
        <w:t xml:space="preserve"> </w:t>
      </w:r>
      <w:r>
        <w:rPr>
          <w:color w:val="093266"/>
        </w:rPr>
        <w:t>participants.</w:t>
      </w:r>
    </w:p>
    <w:p w14:paraId="3F3F3CC8" w14:textId="77777777" w:rsidR="0036289F" w:rsidRDefault="00187523">
      <w:pPr>
        <w:pStyle w:val="BodyText"/>
        <w:spacing w:before="120"/>
        <w:ind w:left="1133"/>
      </w:pPr>
      <w:r>
        <w:rPr>
          <w:color w:val="093266"/>
        </w:rPr>
        <w:t>The</w:t>
      </w:r>
      <w:r>
        <w:rPr>
          <w:color w:val="093266"/>
          <w:spacing w:val="-14"/>
        </w:rPr>
        <w:t xml:space="preserve"> </w:t>
      </w:r>
      <w:r>
        <w:rPr>
          <w:color w:val="093266"/>
        </w:rPr>
        <w:t>FWO</w:t>
      </w:r>
      <w:r>
        <w:rPr>
          <w:color w:val="093266"/>
          <w:spacing w:val="-11"/>
        </w:rPr>
        <w:t xml:space="preserve"> </w:t>
      </w:r>
      <w:r>
        <w:rPr>
          <w:color w:val="093266"/>
        </w:rPr>
        <w:t>will</w:t>
      </w:r>
      <w:r>
        <w:rPr>
          <w:color w:val="093266"/>
          <w:spacing w:val="-11"/>
        </w:rPr>
        <w:t xml:space="preserve"> </w:t>
      </w:r>
      <w:r>
        <w:rPr>
          <w:color w:val="093266"/>
        </w:rPr>
        <w:t>seek</w:t>
      </w:r>
      <w:r>
        <w:rPr>
          <w:color w:val="093266"/>
          <w:spacing w:val="-11"/>
        </w:rPr>
        <w:t xml:space="preserve"> </w:t>
      </w:r>
      <w:r>
        <w:rPr>
          <w:color w:val="093266"/>
        </w:rPr>
        <w:t>penalties</w:t>
      </w:r>
      <w:r>
        <w:rPr>
          <w:color w:val="093266"/>
          <w:spacing w:val="-11"/>
        </w:rPr>
        <w:t xml:space="preserve"> </w:t>
      </w:r>
      <w:r>
        <w:rPr>
          <w:color w:val="093266"/>
          <w:spacing w:val="-2"/>
        </w:rPr>
        <w:t>that:</w:t>
      </w:r>
    </w:p>
    <w:p w14:paraId="780B8D42" w14:textId="77777777" w:rsidR="0036289F" w:rsidRDefault="00187523">
      <w:pPr>
        <w:pStyle w:val="ListParagraph"/>
        <w:numPr>
          <w:ilvl w:val="0"/>
          <w:numId w:val="5"/>
        </w:numPr>
        <w:tabs>
          <w:tab w:val="left" w:pos="1302"/>
        </w:tabs>
        <w:spacing w:before="129"/>
        <w:ind w:left="1302" w:hanging="169"/>
        <w:rPr>
          <w:sz w:val="18"/>
        </w:rPr>
      </w:pPr>
      <w:r>
        <w:rPr>
          <w:color w:val="093266"/>
          <w:spacing w:val="-2"/>
          <w:sz w:val="18"/>
        </w:rPr>
        <w:t>will achieve general</w:t>
      </w:r>
      <w:r>
        <w:rPr>
          <w:color w:val="093266"/>
          <w:spacing w:val="-1"/>
          <w:sz w:val="18"/>
        </w:rPr>
        <w:t xml:space="preserve"> </w:t>
      </w:r>
      <w:r>
        <w:rPr>
          <w:color w:val="093266"/>
          <w:spacing w:val="-2"/>
          <w:sz w:val="18"/>
        </w:rPr>
        <w:t>and specific</w:t>
      </w:r>
      <w:r>
        <w:rPr>
          <w:color w:val="093266"/>
          <w:spacing w:val="-1"/>
          <w:sz w:val="18"/>
        </w:rPr>
        <w:t xml:space="preserve"> </w:t>
      </w:r>
      <w:r>
        <w:rPr>
          <w:color w:val="093266"/>
          <w:spacing w:val="-2"/>
          <w:sz w:val="18"/>
        </w:rPr>
        <w:t>deterrence</w:t>
      </w:r>
    </w:p>
    <w:p w14:paraId="6E371D8D" w14:textId="77777777" w:rsidR="0036289F" w:rsidRDefault="00187523">
      <w:pPr>
        <w:pStyle w:val="ListParagraph"/>
        <w:numPr>
          <w:ilvl w:val="0"/>
          <w:numId w:val="5"/>
        </w:numPr>
        <w:tabs>
          <w:tab w:val="left" w:pos="1302"/>
        </w:tabs>
        <w:spacing w:before="72"/>
        <w:ind w:left="1302" w:hanging="169"/>
        <w:rPr>
          <w:sz w:val="18"/>
        </w:rPr>
      </w:pPr>
      <w:r>
        <w:rPr>
          <w:color w:val="093266"/>
          <w:sz w:val="18"/>
        </w:rPr>
        <w:t>avoid</w:t>
      </w:r>
      <w:r>
        <w:rPr>
          <w:color w:val="093266"/>
          <w:spacing w:val="-14"/>
          <w:sz w:val="18"/>
        </w:rPr>
        <w:t xml:space="preserve"> </w:t>
      </w:r>
      <w:r>
        <w:rPr>
          <w:color w:val="093266"/>
          <w:sz w:val="18"/>
        </w:rPr>
        <w:t>a</w:t>
      </w:r>
      <w:r>
        <w:rPr>
          <w:color w:val="093266"/>
          <w:spacing w:val="-11"/>
          <w:sz w:val="18"/>
        </w:rPr>
        <w:t xml:space="preserve"> </w:t>
      </w:r>
      <w:r>
        <w:rPr>
          <w:color w:val="093266"/>
          <w:sz w:val="18"/>
        </w:rPr>
        <w:t>harsh</w:t>
      </w:r>
      <w:r>
        <w:rPr>
          <w:color w:val="093266"/>
          <w:spacing w:val="-11"/>
          <w:sz w:val="18"/>
        </w:rPr>
        <w:t xml:space="preserve"> </w:t>
      </w:r>
      <w:r>
        <w:rPr>
          <w:color w:val="093266"/>
          <w:sz w:val="18"/>
        </w:rPr>
        <w:t>or</w:t>
      </w:r>
      <w:r>
        <w:rPr>
          <w:color w:val="093266"/>
          <w:spacing w:val="-11"/>
          <w:sz w:val="18"/>
        </w:rPr>
        <w:t xml:space="preserve"> </w:t>
      </w:r>
      <w:r>
        <w:rPr>
          <w:color w:val="093266"/>
          <w:sz w:val="18"/>
        </w:rPr>
        <w:t>oppressive</w:t>
      </w:r>
      <w:r>
        <w:rPr>
          <w:color w:val="093266"/>
          <w:spacing w:val="-11"/>
          <w:sz w:val="18"/>
        </w:rPr>
        <w:t xml:space="preserve"> </w:t>
      </w:r>
      <w:r>
        <w:rPr>
          <w:color w:val="093266"/>
          <w:spacing w:val="-2"/>
          <w:sz w:val="18"/>
        </w:rPr>
        <w:t>outcome.</w:t>
      </w:r>
    </w:p>
    <w:p w14:paraId="53759EBC" w14:textId="77777777" w:rsidR="0036289F" w:rsidRDefault="00187523">
      <w:pPr>
        <w:pStyle w:val="BodyText"/>
        <w:spacing w:before="130" w:line="254" w:lineRule="auto"/>
        <w:ind w:left="1133" w:right="168"/>
        <w:rPr>
          <w:sz w:val="10"/>
        </w:rPr>
      </w:pPr>
      <w:r>
        <w:rPr>
          <w:color w:val="093266"/>
        </w:rPr>
        <w:t>In appropriate cases, we may reach agreement with other parties about the amount of penalty we propose to the court. The court may accept the</w:t>
      </w:r>
      <w:r>
        <w:rPr>
          <w:color w:val="093266"/>
          <w:spacing w:val="-12"/>
        </w:rPr>
        <w:t xml:space="preserve"> </w:t>
      </w:r>
      <w:r>
        <w:rPr>
          <w:color w:val="093266"/>
        </w:rPr>
        <w:t>agreed</w:t>
      </w:r>
      <w:r>
        <w:rPr>
          <w:color w:val="093266"/>
          <w:spacing w:val="-12"/>
        </w:rPr>
        <w:t xml:space="preserve"> </w:t>
      </w:r>
      <w:r>
        <w:rPr>
          <w:color w:val="093266"/>
        </w:rPr>
        <w:t>penalty</w:t>
      </w:r>
      <w:r>
        <w:rPr>
          <w:color w:val="093266"/>
          <w:spacing w:val="-12"/>
        </w:rPr>
        <w:t xml:space="preserve"> </w:t>
      </w:r>
      <w:r>
        <w:rPr>
          <w:color w:val="093266"/>
        </w:rPr>
        <w:t>if</w:t>
      </w:r>
      <w:r>
        <w:rPr>
          <w:color w:val="093266"/>
          <w:spacing w:val="-11"/>
        </w:rPr>
        <w:t xml:space="preserve"> </w:t>
      </w:r>
      <w:r>
        <w:rPr>
          <w:color w:val="093266"/>
        </w:rPr>
        <w:t>it</w:t>
      </w:r>
      <w:r>
        <w:rPr>
          <w:color w:val="093266"/>
          <w:spacing w:val="-12"/>
        </w:rPr>
        <w:t xml:space="preserve"> </w:t>
      </w:r>
      <w:r>
        <w:rPr>
          <w:color w:val="093266"/>
        </w:rPr>
        <w:t>is</w:t>
      </w:r>
      <w:r>
        <w:rPr>
          <w:color w:val="093266"/>
          <w:spacing w:val="-12"/>
        </w:rPr>
        <w:t xml:space="preserve"> </w:t>
      </w:r>
      <w:r>
        <w:rPr>
          <w:color w:val="093266"/>
        </w:rPr>
        <w:t>satisfied</w:t>
      </w:r>
      <w:r>
        <w:rPr>
          <w:color w:val="093266"/>
          <w:spacing w:val="-11"/>
        </w:rPr>
        <w:t xml:space="preserve"> </w:t>
      </w:r>
      <w:r>
        <w:rPr>
          <w:color w:val="093266"/>
        </w:rPr>
        <w:t>that</w:t>
      </w:r>
      <w:r>
        <w:rPr>
          <w:color w:val="093266"/>
          <w:spacing w:val="-12"/>
        </w:rPr>
        <w:t xml:space="preserve"> </w:t>
      </w:r>
      <w:r>
        <w:rPr>
          <w:color w:val="093266"/>
        </w:rPr>
        <w:t>the</w:t>
      </w:r>
      <w:r>
        <w:rPr>
          <w:color w:val="093266"/>
          <w:spacing w:val="-12"/>
        </w:rPr>
        <w:t xml:space="preserve"> </w:t>
      </w:r>
      <w:r>
        <w:rPr>
          <w:color w:val="093266"/>
        </w:rPr>
        <w:t>amount is</w:t>
      </w:r>
      <w:r>
        <w:rPr>
          <w:color w:val="093266"/>
          <w:spacing w:val="-2"/>
        </w:rPr>
        <w:t xml:space="preserve"> </w:t>
      </w:r>
      <w:r>
        <w:rPr>
          <w:color w:val="093266"/>
        </w:rPr>
        <w:t>appropriate.</w:t>
      </w:r>
      <w:r>
        <w:rPr>
          <w:color w:val="093266"/>
          <w:position w:val="6"/>
          <w:sz w:val="10"/>
        </w:rPr>
        <w:t>44</w:t>
      </w:r>
    </w:p>
    <w:p w14:paraId="62577D84" w14:textId="77777777" w:rsidR="0036289F" w:rsidRDefault="0036289F">
      <w:pPr>
        <w:pStyle w:val="BodyText"/>
        <w:spacing w:before="189"/>
      </w:pPr>
    </w:p>
    <w:p w14:paraId="51772E62" w14:textId="77777777" w:rsidR="0036289F" w:rsidRDefault="00187523">
      <w:pPr>
        <w:ind w:left="1133"/>
        <w:rPr>
          <w:b/>
          <w:sz w:val="24"/>
        </w:rPr>
      </w:pPr>
      <w:r>
        <w:rPr>
          <w:b/>
          <w:color w:val="093266"/>
          <w:spacing w:val="-2"/>
          <w:sz w:val="24"/>
        </w:rPr>
        <w:t>Discounts</w:t>
      </w:r>
      <w:r>
        <w:rPr>
          <w:b/>
          <w:color w:val="093266"/>
          <w:spacing w:val="-8"/>
          <w:sz w:val="24"/>
        </w:rPr>
        <w:t xml:space="preserve"> </w:t>
      </w:r>
      <w:r>
        <w:rPr>
          <w:b/>
          <w:color w:val="093266"/>
          <w:spacing w:val="-2"/>
          <w:sz w:val="24"/>
        </w:rPr>
        <w:t>on</w:t>
      </w:r>
      <w:r>
        <w:rPr>
          <w:b/>
          <w:color w:val="093266"/>
          <w:spacing w:val="-7"/>
          <w:sz w:val="24"/>
        </w:rPr>
        <w:t xml:space="preserve"> </w:t>
      </w:r>
      <w:r>
        <w:rPr>
          <w:b/>
          <w:color w:val="093266"/>
          <w:spacing w:val="-2"/>
          <w:sz w:val="24"/>
        </w:rPr>
        <w:t>penalty</w:t>
      </w:r>
    </w:p>
    <w:p w14:paraId="643B41FC" w14:textId="77777777" w:rsidR="0036289F" w:rsidRDefault="00187523">
      <w:pPr>
        <w:pStyle w:val="BodyText"/>
        <w:spacing w:before="225" w:line="254" w:lineRule="auto"/>
        <w:ind w:left="1133" w:right="59"/>
      </w:pPr>
      <w:r>
        <w:rPr>
          <w:color w:val="093266"/>
        </w:rPr>
        <w:t xml:space="preserve">Courts may reduce the penalty to be ordered if a </w:t>
      </w:r>
      <w:r>
        <w:rPr>
          <w:color w:val="093266"/>
          <w:spacing w:val="-2"/>
        </w:rPr>
        <w:t xml:space="preserve">person admits the contraventions and cooperates </w:t>
      </w:r>
      <w:r>
        <w:rPr>
          <w:color w:val="093266"/>
        </w:rPr>
        <w:t>with the court process.</w:t>
      </w:r>
      <w:r>
        <w:rPr>
          <w:color w:val="093266"/>
          <w:position w:val="6"/>
          <w:sz w:val="10"/>
        </w:rPr>
        <w:t>45</w:t>
      </w:r>
      <w:r>
        <w:rPr>
          <w:color w:val="093266"/>
          <w:spacing w:val="24"/>
          <w:position w:val="6"/>
          <w:sz w:val="10"/>
        </w:rPr>
        <w:t xml:space="preserve"> </w:t>
      </w:r>
      <w:r>
        <w:rPr>
          <w:color w:val="093266"/>
        </w:rPr>
        <w:t xml:space="preserve">We will draw the court’s attention to any conduct that justifies a discount on penalty, in particular any admissions made early during an investigation or soon after the </w:t>
      </w:r>
      <w:r>
        <w:rPr>
          <w:color w:val="093266"/>
          <w:spacing w:val="-2"/>
        </w:rPr>
        <w:t>commencement</w:t>
      </w:r>
      <w:r>
        <w:rPr>
          <w:color w:val="093266"/>
          <w:spacing w:val="-8"/>
        </w:rPr>
        <w:t xml:space="preserve"> </w:t>
      </w:r>
      <w:r>
        <w:rPr>
          <w:color w:val="093266"/>
          <w:spacing w:val="-2"/>
        </w:rPr>
        <w:t>of</w:t>
      </w:r>
      <w:r>
        <w:rPr>
          <w:color w:val="093266"/>
          <w:spacing w:val="-8"/>
        </w:rPr>
        <w:t xml:space="preserve"> </w:t>
      </w:r>
      <w:r>
        <w:rPr>
          <w:color w:val="093266"/>
          <w:spacing w:val="-2"/>
        </w:rPr>
        <w:t>civil</w:t>
      </w:r>
      <w:r>
        <w:rPr>
          <w:color w:val="093266"/>
          <w:spacing w:val="-8"/>
        </w:rPr>
        <w:t xml:space="preserve"> </w:t>
      </w:r>
      <w:r>
        <w:rPr>
          <w:color w:val="093266"/>
          <w:spacing w:val="-2"/>
        </w:rPr>
        <w:t>proceedings.</w:t>
      </w:r>
      <w:r>
        <w:rPr>
          <w:color w:val="093266"/>
          <w:spacing w:val="-8"/>
        </w:rPr>
        <w:t xml:space="preserve"> </w:t>
      </w:r>
      <w:r>
        <w:rPr>
          <w:color w:val="093266"/>
          <w:spacing w:val="-2"/>
        </w:rPr>
        <w:t>If</w:t>
      </w:r>
      <w:r>
        <w:rPr>
          <w:color w:val="093266"/>
          <w:spacing w:val="-8"/>
        </w:rPr>
        <w:t xml:space="preserve"> </w:t>
      </w:r>
      <w:r>
        <w:rPr>
          <w:color w:val="093266"/>
          <w:spacing w:val="-2"/>
        </w:rPr>
        <w:t xml:space="preserve">admissions </w:t>
      </w:r>
      <w:r>
        <w:rPr>
          <w:color w:val="093266"/>
        </w:rPr>
        <w:t>are</w:t>
      </w:r>
      <w:r>
        <w:rPr>
          <w:color w:val="093266"/>
          <w:spacing w:val="-4"/>
        </w:rPr>
        <w:t xml:space="preserve"> </w:t>
      </w:r>
      <w:r>
        <w:rPr>
          <w:color w:val="093266"/>
        </w:rPr>
        <w:t>made</w:t>
      </w:r>
      <w:r>
        <w:rPr>
          <w:color w:val="093266"/>
          <w:spacing w:val="-4"/>
        </w:rPr>
        <w:t xml:space="preserve"> </w:t>
      </w:r>
      <w:r>
        <w:rPr>
          <w:color w:val="093266"/>
        </w:rPr>
        <w:t>close</w:t>
      </w:r>
      <w:r>
        <w:rPr>
          <w:color w:val="093266"/>
          <w:spacing w:val="-4"/>
        </w:rPr>
        <w:t xml:space="preserve"> </w:t>
      </w:r>
      <w:r>
        <w:rPr>
          <w:color w:val="093266"/>
        </w:rPr>
        <w:t>to</w:t>
      </w:r>
      <w:r>
        <w:rPr>
          <w:color w:val="093266"/>
          <w:spacing w:val="-4"/>
        </w:rPr>
        <w:t xml:space="preserve"> </w:t>
      </w:r>
      <w:r>
        <w:rPr>
          <w:color w:val="093266"/>
        </w:rPr>
        <w:t>–</w:t>
      </w:r>
      <w:r>
        <w:rPr>
          <w:color w:val="093266"/>
          <w:spacing w:val="-4"/>
        </w:rPr>
        <w:t xml:space="preserve"> </w:t>
      </w:r>
      <w:r>
        <w:rPr>
          <w:color w:val="093266"/>
        </w:rPr>
        <w:t>or</w:t>
      </w:r>
      <w:r>
        <w:rPr>
          <w:color w:val="093266"/>
          <w:spacing w:val="-4"/>
        </w:rPr>
        <w:t xml:space="preserve"> </w:t>
      </w:r>
      <w:r>
        <w:rPr>
          <w:color w:val="093266"/>
        </w:rPr>
        <w:t>during</w:t>
      </w:r>
      <w:r>
        <w:rPr>
          <w:color w:val="093266"/>
          <w:spacing w:val="-4"/>
        </w:rPr>
        <w:t xml:space="preserve"> </w:t>
      </w:r>
      <w:r>
        <w:rPr>
          <w:color w:val="093266"/>
        </w:rPr>
        <w:t>–</w:t>
      </w:r>
      <w:r>
        <w:rPr>
          <w:color w:val="093266"/>
          <w:spacing w:val="-4"/>
        </w:rPr>
        <w:t xml:space="preserve"> </w:t>
      </w:r>
      <w:r>
        <w:rPr>
          <w:color w:val="093266"/>
        </w:rPr>
        <w:t>the</w:t>
      </w:r>
      <w:r>
        <w:rPr>
          <w:color w:val="093266"/>
          <w:spacing w:val="-4"/>
        </w:rPr>
        <w:t xml:space="preserve"> </w:t>
      </w:r>
      <w:r>
        <w:rPr>
          <w:color w:val="093266"/>
        </w:rPr>
        <w:t>court</w:t>
      </w:r>
      <w:r>
        <w:rPr>
          <w:color w:val="093266"/>
          <w:spacing w:val="-4"/>
        </w:rPr>
        <w:t xml:space="preserve"> </w:t>
      </w:r>
      <w:r>
        <w:rPr>
          <w:color w:val="093266"/>
        </w:rPr>
        <w:t>hearing, we may submit to the court that a lesser or no discount on penalty is appropriate.</w:t>
      </w:r>
    </w:p>
    <w:p w14:paraId="505F5F53" w14:textId="77777777" w:rsidR="0036289F" w:rsidRDefault="00187523">
      <w:pPr>
        <w:spacing w:before="100"/>
        <w:ind w:left="419"/>
        <w:rPr>
          <w:b/>
          <w:sz w:val="24"/>
        </w:rPr>
      </w:pPr>
      <w:r>
        <w:br w:type="column"/>
      </w:r>
      <w:r>
        <w:rPr>
          <w:b/>
          <w:color w:val="093266"/>
          <w:spacing w:val="-2"/>
          <w:sz w:val="24"/>
        </w:rPr>
        <w:t>Costs</w:t>
      </w:r>
    </w:p>
    <w:p w14:paraId="75D8D9E0" w14:textId="77777777" w:rsidR="0036289F" w:rsidRDefault="00187523">
      <w:pPr>
        <w:pStyle w:val="BodyText"/>
        <w:spacing w:before="226" w:line="254" w:lineRule="auto"/>
        <w:ind w:left="419" w:right="1433"/>
      </w:pPr>
      <w:r>
        <w:rPr>
          <w:noProof/>
        </w:rPr>
        <mc:AlternateContent>
          <mc:Choice Requires="wps">
            <w:drawing>
              <wp:anchor distT="0" distB="0" distL="0" distR="0" simplePos="0" relativeHeight="15788032" behindDoc="0" locked="0" layoutInCell="1" allowOverlap="1" wp14:anchorId="78113411" wp14:editId="4707721A">
                <wp:simplePos x="0" y="0"/>
                <wp:positionH relativeFrom="page">
                  <wp:posOffset>7129802</wp:posOffset>
                </wp:positionH>
                <wp:positionV relativeFrom="paragraph">
                  <wp:posOffset>-173445</wp:posOffset>
                </wp:positionV>
                <wp:extent cx="163830" cy="181165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3CDD6BE8"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78113411" id="Textbox 253" o:spid="_x0000_s1054" type="#_x0000_t202" style="position:absolute;left:0;text-align:left;margin-left:561.4pt;margin-top:-13.65pt;width:12.9pt;height:142.6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" filled="f" stroked="f">
                <v:textbox style="layout-flow:vertical" inset="0,0,0,0">
                  <w:txbxContent>
                    <w:p w14:paraId="3CDD6BE8"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r>
        <w:rPr>
          <w:color w:val="093266"/>
        </w:rPr>
        <w:t>Under the FW Act, parties to litigation will normally pay</w:t>
      </w:r>
      <w:r>
        <w:rPr>
          <w:color w:val="093266"/>
          <w:spacing w:val="-12"/>
        </w:rPr>
        <w:t xml:space="preserve"> </w:t>
      </w:r>
      <w:r>
        <w:rPr>
          <w:color w:val="093266"/>
        </w:rPr>
        <w:t>their</w:t>
      </w:r>
      <w:r>
        <w:rPr>
          <w:color w:val="093266"/>
          <w:spacing w:val="-12"/>
        </w:rPr>
        <w:t xml:space="preserve"> </w:t>
      </w:r>
      <w:r>
        <w:rPr>
          <w:color w:val="093266"/>
        </w:rPr>
        <w:t>own</w:t>
      </w:r>
      <w:r>
        <w:rPr>
          <w:color w:val="093266"/>
          <w:spacing w:val="-12"/>
        </w:rPr>
        <w:t xml:space="preserve"> </w:t>
      </w:r>
      <w:r>
        <w:rPr>
          <w:color w:val="093266"/>
        </w:rPr>
        <w:t>costs</w:t>
      </w:r>
      <w:r>
        <w:rPr>
          <w:color w:val="093266"/>
          <w:spacing w:val="-11"/>
        </w:rPr>
        <w:t xml:space="preserve"> </w:t>
      </w:r>
      <w:r>
        <w:rPr>
          <w:color w:val="093266"/>
        </w:rPr>
        <w:t>of</w:t>
      </w:r>
      <w:r>
        <w:rPr>
          <w:color w:val="093266"/>
          <w:spacing w:val="-12"/>
        </w:rPr>
        <w:t xml:space="preserve"> </w:t>
      </w:r>
      <w:r>
        <w:rPr>
          <w:color w:val="093266"/>
        </w:rPr>
        <w:t>the</w:t>
      </w:r>
      <w:r>
        <w:rPr>
          <w:color w:val="093266"/>
          <w:spacing w:val="-12"/>
        </w:rPr>
        <w:t xml:space="preserve"> </w:t>
      </w:r>
      <w:r>
        <w:rPr>
          <w:color w:val="093266"/>
        </w:rPr>
        <w:t>proceeding.</w:t>
      </w:r>
      <w:r>
        <w:rPr>
          <w:color w:val="093266"/>
          <w:spacing w:val="-11"/>
        </w:rPr>
        <w:t xml:space="preserve"> </w:t>
      </w:r>
      <w:r>
        <w:rPr>
          <w:color w:val="093266"/>
        </w:rPr>
        <w:t>However,</w:t>
      </w:r>
      <w:r>
        <w:rPr>
          <w:color w:val="093266"/>
          <w:spacing w:val="-12"/>
        </w:rPr>
        <w:t xml:space="preserve"> </w:t>
      </w:r>
      <w:r>
        <w:rPr>
          <w:color w:val="093266"/>
        </w:rPr>
        <w:t>the court</w:t>
      </w:r>
      <w:r>
        <w:rPr>
          <w:color w:val="093266"/>
          <w:spacing w:val="-4"/>
        </w:rPr>
        <w:t xml:space="preserve"> </w:t>
      </w:r>
      <w:r>
        <w:rPr>
          <w:color w:val="093266"/>
        </w:rPr>
        <w:t>can</w:t>
      </w:r>
      <w:r>
        <w:rPr>
          <w:color w:val="093266"/>
          <w:spacing w:val="-4"/>
        </w:rPr>
        <w:t xml:space="preserve"> </w:t>
      </w:r>
      <w:r>
        <w:rPr>
          <w:color w:val="093266"/>
        </w:rPr>
        <w:t>order</w:t>
      </w:r>
      <w:r>
        <w:rPr>
          <w:color w:val="093266"/>
          <w:spacing w:val="-4"/>
        </w:rPr>
        <w:t xml:space="preserve"> </w:t>
      </w:r>
      <w:r>
        <w:rPr>
          <w:color w:val="093266"/>
        </w:rPr>
        <w:t>a</w:t>
      </w:r>
      <w:r>
        <w:rPr>
          <w:color w:val="093266"/>
          <w:spacing w:val="-4"/>
        </w:rPr>
        <w:t xml:space="preserve"> </w:t>
      </w:r>
      <w:r>
        <w:rPr>
          <w:color w:val="093266"/>
        </w:rPr>
        <w:t>party</w:t>
      </w:r>
      <w:r>
        <w:rPr>
          <w:color w:val="093266"/>
          <w:spacing w:val="-4"/>
        </w:rPr>
        <w:t xml:space="preserve"> </w:t>
      </w:r>
      <w:r>
        <w:rPr>
          <w:color w:val="093266"/>
        </w:rPr>
        <w:t>to</w:t>
      </w:r>
      <w:r>
        <w:rPr>
          <w:color w:val="093266"/>
          <w:spacing w:val="-4"/>
        </w:rPr>
        <w:t xml:space="preserve"> </w:t>
      </w:r>
      <w:r>
        <w:rPr>
          <w:color w:val="093266"/>
        </w:rPr>
        <w:t>pay</w:t>
      </w:r>
      <w:r>
        <w:rPr>
          <w:color w:val="093266"/>
          <w:spacing w:val="-4"/>
        </w:rPr>
        <w:t xml:space="preserve"> </w:t>
      </w:r>
      <w:r>
        <w:rPr>
          <w:color w:val="093266"/>
        </w:rPr>
        <w:t>someone</w:t>
      </w:r>
      <w:r>
        <w:rPr>
          <w:color w:val="093266"/>
          <w:spacing w:val="-4"/>
        </w:rPr>
        <w:t xml:space="preserve"> </w:t>
      </w:r>
      <w:r>
        <w:rPr>
          <w:color w:val="093266"/>
        </w:rPr>
        <w:t>else’s</w:t>
      </w:r>
      <w:r>
        <w:rPr>
          <w:color w:val="093266"/>
          <w:spacing w:val="-4"/>
        </w:rPr>
        <w:t xml:space="preserve"> </w:t>
      </w:r>
      <w:r>
        <w:rPr>
          <w:color w:val="093266"/>
        </w:rPr>
        <w:t xml:space="preserve">costs in some circumstances, such as when a party has </w:t>
      </w:r>
      <w:r>
        <w:rPr>
          <w:color w:val="093266"/>
          <w:spacing w:val="-2"/>
        </w:rPr>
        <w:t>acted</w:t>
      </w:r>
      <w:r>
        <w:rPr>
          <w:color w:val="093266"/>
          <w:spacing w:val="-5"/>
        </w:rPr>
        <w:t xml:space="preserve"> </w:t>
      </w:r>
      <w:r>
        <w:rPr>
          <w:color w:val="093266"/>
          <w:spacing w:val="-2"/>
        </w:rPr>
        <w:t>unreasonably.</w:t>
      </w:r>
      <w:r>
        <w:rPr>
          <w:color w:val="093266"/>
          <w:spacing w:val="-2"/>
          <w:position w:val="6"/>
          <w:sz w:val="10"/>
        </w:rPr>
        <w:t>46</w:t>
      </w:r>
      <w:r>
        <w:rPr>
          <w:color w:val="093266"/>
          <w:spacing w:val="15"/>
          <w:position w:val="6"/>
          <w:sz w:val="10"/>
        </w:rPr>
        <w:t xml:space="preserve"> </w:t>
      </w:r>
      <w:r>
        <w:rPr>
          <w:color w:val="093266"/>
          <w:spacing w:val="-2"/>
        </w:rPr>
        <w:t>In</w:t>
      </w:r>
      <w:r>
        <w:rPr>
          <w:color w:val="093266"/>
          <w:spacing w:val="-5"/>
        </w:rPr>
        <w:t xml:space="preserve"> </w:t>
      </w:r>
      <w:r>
        <w:rPr>
          <w:color w:val="093266"/>
          <w:spacing w:val="-2"/>
        </w:rPr>
        <w:t>appropriate</w:t>
      </w:r>
      <w:r>
        <w:rPr>
          <w:color w:val="093266"/>
          <w:spacing w:val="-5"/>
        </w:rPr>
        <w:t xml:space="preserve"> </w:t>
      </w:r>
      <w:r>
        <w:rPr>
          <w:color w:val="093266"/>
          <w:spacing w:val="-2"/>
        </w:rPr>
        <w:t>cases,</w:t>
      </w:r>
      <w:r>
        <w:rPr>
          <w:color w:val="093266"/>
          <w:spacing w:val="-5"/>
        </w:rPr>
        <w:t xml:space="preserve"> </w:t>
      </w:r>
      <w:r>
        <w:rPr>
          <w:color w:val="093266"/>
          <w:spacing w:val="-2"/>
        </w:rPr>
        <w:t>the</w:t>
      </w:r>
      <w:r>
        <w:rPr>
          <w:color w:val="093266"/>
          <w:spacing w:val="-5"/>
        </w:rPr>
        <w:t xml:space="preserve"> </w:t>
      </w:r>
      <w:r>
        <w:rPr>
          <w:color w:val="093266"/>
          <w:spacing w:val="-2"/>
        </w:rPr>
        <w:t xml:space="preserve">FWO </w:t>
      </w:r>
      <w:r>
        <w:rPr>
          <w:color w:val="093266"/>
        </w:rPr>
        <w:t>may seek orders that a party pay costs.</w:t>
      </w:r>
    </w:p>
    <w:p w14:paraId="1B2B67B4" w14:textId="77777777" w:rsidR="0036289F" w:rsidRDefault="0036289F">
      <w:pPr>
        <w:pStyle w:val="BodyText"/>
        <w:spacing w:before="190"/>
      </w:pPr>
    </w:p>
    <w:p w14:paraId="6B362BA5" w14:textId="77777777" w:rsidR="0036289F" w:rsidRDefault="00187523">
      <w:pPr>
        <w:ind w:left="419"/>
        <w:rPr>
          <w:b/>
          <w:sz w:val="24"/>
        </w:rPr>
      </w:pPr>
      <w:r>
        <w:rPr>
          <w:b/>
          <w:color w:val="093266"/>
          <w:spacing w:val="-2"/>
          <w:sz w:val="24"/>
        </w:rPr>
        <w:t>Enforcement</w:t>
      </w:r>
      <w:r>
        <w:rPr>
          <w:b/>
          <w:color w:val="093266"/>
          <w:spacing w:val="-8"/>
          <w:sz w:val="24"/>
        </w:rPr>
        <w:t xml:space="preserve"> </w:t>
      </w:r>
      <w:r>
        <w:rPr>
          <w:b/>
          <w:color w:val="093266"/>
          <w:spacing w:val="-2"/>
          <w:sz w:val="24"/>
        </w:rPr>
        <w:t>of</w:t>
      </w:r>
      <w:r>
        <w:rPr>
          <w:b/>
          <w:color w:val="093266"/>
          <w:spacing w:val="-8"/>
          <w:sz w:val="24"/>
        </w:rPr>
        <w:t xml:space="preserve"> </w:t>
      </w:r>
      <w:r>
        <w:rPr>
          <w:b/>
          <w:color w:val="093266"/>
          <w:spacing w:val="-2"/>
          <w:sz w:val="24"/>
        </w:rPr>
        <w:t>Court</w:t>
      </w:r>
      <w:r>
        <w:rPr>
          <w:b/>
          <w:color w:val="093266"/>
          <w:spacing w:val="-8"/>
          <w:sz w:val="24"/>
        </w:rPr>
        <w:t xml:space="preserve"> </w:t>
      </w:r>
      <w:r>
        <w:rPr>
          <w:b/>
          <w:color w:val="093266"/>
          <w:spacing w:val="-2"/>
          <w:sz w:val="24"/>
        </w:rPr>
        <w:t>orders</w:t>
      </w:r>
    </w:p>
    <w:p w14:paraId="18354F2E" w14:textId="77777777" w:rsidR="0036289F" w:rsidRDefault="00187523">
      <w:pPr>
        <w:pStyle w:val="BodyText"/>
        <w:spacing w:before="225" w:line="254" w:lineRule="auto"/>
        <w:ind w:left="419" w:right="1570"/>
      </w:pPr>
      <w:r>
        <w:rPr>
          <w:color w:val="093266"/>
        </w:rPr>
        <w:t>Court orders must be complied with by the relevant</w:t>
      </w:r>
      <w:r>
        <w:rPr>
          <w:color w:val="093266"/>
          <w:spacing w:val="-12"/>
        </w:rPr>
        <w:t xml:space="preserve"> </w:t>
      </w:r>
      <w:r>
        <w:rPr>
          <w:color w:val="093266"/>
        </w:rPr>
        <w:t>party</w:t>
      </w:r>
      <w:r>
        <w:rPr>
          <w:color w:val="093266"/>
          <w:spacing w:val="-12"/>
        </w:rPr>
        <w:t xml:space="preserve"> </w:t>
      </w:r>
      <w:r>
        <w:rPr>
          <w:color w:val="093266"/>
        </w:rPr>
        <w:t>on</w:t>
      </w:r>
      <w:r>
        <w:rPr>
          <w:color w:val="093266"/>
          <w:spacing w:val="-12"/>
        </w:rPr>
        <w:t xml:space="preserve"> </w:t>
      </w:r>
      <w:r>
        <w:rPr>
          <w:color w:val="093266"/>
        </w:rPr>
        <w:t>or</w:t>
      </w:r>
      <w:r>
        <w:rPr>
          <w:color w:val="093266"/>
          <w:spacing w:val="-11"/>
        </w:rPr>
        <w:t xml:space="preserve"> </w:t>
      </w:r>
      <w:r>
        <w:rPr>
          <w:color w:val="093266"/>
        </w:rPr>
        <w:t>before</w:t>
      </w:r>
      <w:r>
        <w:rPr>
          <w:color w:val="093266"/>
          <w:spacing w:val="-12"/>
        </w:rPr>
        <w:t xml:space="preserve"> </w:t>
      </w:r>
      <w:r>
        <w:rPr>
          <w:color w:val="093266"/>
        </w:rPr>
        <w:t>the</w:t>
      </w:r>
      <w:r>
        <w:rPr>
          <w:color w:val="093266"/>
          <w:spacing w:val="-12"/>
        </w:rPr>
        <w:t xml:space="preserve"> </w:t>
      </w:r>
      <w:r>
        <w:rPr>
          <w:color w:val="093266"/>
        </w:rPr>
        <w:t>date</w:t>
      </w:r>
      <w:r>
        <w:rPr>
          <w:color w:val="093266"/>
          <w:spacing w:val="-11"/>
        </w:rPr>
        <w:t xml:space="preserve"> </w:t>
      </w:r>
      <w:r>
        <w:rPr>
          <w:color w:val="093266"/>
        </w:rPr>
        <w:t>set</w:t>
      </w:r>
      <w:r>
        <w:rPr>
          <w:color w:val="093266"/>
          <w:spacing w:val="-12"/>
        </w:rPr>
        <w:t xml:space="preserve"> </w:t>
      </w:r>
      <w:r>
        <w:rPr>
          <w:color w:val="093266"/>
        </w:rPr>
        <w:t>out</w:t>
      </w:r>
      <w:r>
        <w:rPr>
          <w:color w:val="093266"/>
          <w:spacing w:val="-12"/>
        </w:rPr>
        <w:t xml:space="preserve"> </w:t>
      </w:r>
      <w:r>
        <w:rPr>
          <w:color w:val="093266"/>
        </w:rPr>
        <w:t>in</w:t>
      </w:r>
      <w:r>
        <w:rPr>
          <w:color w:val="093266"/>
          <w:spacing w:val="-11"/>
        </w:rPr>
        <w:t xml:space="preserve"> </w:t>
      </w:r>
      <w:r>
        <w:rPr>
          <w:color w:val="093266"/>
        </w:rPr>
        <w:t>the order. The FWO will take enforcement action to ensure compliance with Court orders pursuant</w:t>
      </w:r>
    </w:p>
    <w:p w14:paraId="502B6376" w14:textId="77777777" w:rsidR="0036289F" w:rsidRDefault="00187523">
      <w:pPr>
        <w:spacing w:before="5" w:line="254" w:lineRule="auto"/>
        <w:ind w:left="419" w:right="1807"/>
        <w:rPr>
          <w:sz w:val="18"/>
        </w:rPr>
      </w:pPr>
      <w:r>
        <w:rPr>
          <w:color w:val="093266"/>
          <w:sz w:val="18"/>
        </w:rPr>
        <w:t xml:space="preserve">to our obligations under the </w:t>
      </w:r>
      <w:r>
        <w:rPr>
          <w:i/>
          <w:color w:val="093266"/>
          <w:sz w:val="18"/>
        </w:rPr>
        <w:t>Public Governance, Performance</w:t>
      </w:r>
      <w:r>
        <w:rPr>
          <w:i/>
          <w:color w:val="093266"/>
          <w:spacing w:val="-12"/>
          <w:sz w:val="18"/>
        </w:rPr>
        <w:t xml:space="preserve"> </w:t>
      </w:r>
      <w:r>
        <w:rPr>
          <w:i/>
          <w:color w:val="093266"/>
          <w:sz w:val="18"/>
        </w:rPr>
        <w:t>and</w:t>
      </w:r>
      <w:r>
        <w:rPr>
          <w:i/>
          <w:color w:val="093266"/>
          <w:spacing w:val="-12"/>
          <w:sz w:val="18"/>
        </w:rPr>
        <w:t xml:space="preserve"> </w:t>
      </w:r>
      <w:r>
        <w:rPr>
          <w:i/>
          <w:color w:val="093266"/>
          <w:sz w:val="18"/>
        </w:rPr>
        <w:t>Accountability</w:t>
      </w:r>
      <w:r>
        <w:rPr>
          <w:i/>
          <w:color w:val="093266"/>
          <w:spacing w:val="-12"/>
          <w:sz w:val="18"/>
        </w:rPr>
        <w:t xml:space="preserve"> </w:t>
      </w:r>
      <w:r>
        <w:rPr>
          <w:i/>
          <w:color w:val="093266"/>
          <w:sz w:val="18"/>
        </w:rPr>
        <w:t>Act</w:t>
      </w:r>
      <w:r>
        <w:rPr>
          <w:i/>
          <w:color w:val="093266"/>
          <w:spacing w:val="-11"/>
          <w:sz w:val="18"/>
        </w:rPr>
        <w:t xml:space="preserve"> </w:t>
      </w:r>
      <w:r>
        <w:rPr>
          <w:i/>
          <w:color w:val="093266"/>
          <w:sz w:val="18"/>
        </w:rPr>
        <w:t>2013</w:t>
      </w:r>
      <w:r>
        <w:rPr>
          <w:i/>
          <w:color w:val="093266"/>
          <w:spacing w:val="-12"/>
          <w:sz w:val="18"/>
        </w:rPr>
        <w:t xml:space="preserve"> </w:t>
      </w:r>
      <w:r>
        <w:rPr>
          <w:color w:val="093266"/>
          <w:sz w:val="18"/>
        </w:rPr>
        <w:t>(</w:t>
      </w:r>
      <w:proofErr w:type="spellStart"/>
      <w:r>
        <w:rPr>
          <w:color w:val="093266"/>
          <w:sz w:val="18"/>
        </w:rPr>
        <w:t>Cth</w:t>
      </w:r>
      <w:proofErr w:type="spellEnd"/>
      <w:r>
        <w:rPr>
          <w:color w:val="093266"/>
          <w:sz w:val="18"/>
        </w:rPr>
        <w:t>)</w:t>
      </w:r>
      <w:r>
        <w:rPr>
          <w:color w:val="093266"/>
          <w:spacing w:val="-12"/>
          <w:sz w:val="18"/>
        </w:rPr>
        <w:t xml:space="preserve"> </w:t>
      </w:r>
      <w:r>
        <w:rPr>
          <w:color w:val="093266"/>
          <w:sz w:val="18"/>
        </w:rPr>
        <w:t xml:space="preserve">and </w:t>
      </w:r>
      <w:r>
        <w:rPr>
          <w:i/>
          <w:color w:val="093266"/>
          <w:spacing w:val="-2"/>
          <w:sz w:val="18"/>
        </w:rPr>
        <w:t>Public</w:t>
      </w:r>
      <w:r>
        <w:rPr>
          <w:i/>
          <w:color w:val="093266"/>
          <w:spacing w:val="-9"/>
          <w:sz w:val="18"/>
        </w:rPr>
        <w:t xml:space="preserve"> </w:t>
      </w:r>
      <w:r>
        <w:rPr>
          <w:i/>
          <w:color w:val="093266"/>
          <w:spacing w:val="-2"/>
          <w:sz w:val="18"/>
        </w:rPr>
        <w:t>Governance,</w:t>
      </w:r>
      <w:r>
        <w:rPr>
          <w:i/>
          <w:color w:val="093266"/>
          <w:spacing w:val="-9"/>
          <w:sz w:val="18"/>
        </w:rPr>
        <w:t xml:space="preserve"> </w:t>
      </w:r>
      <w:r>
        <w:rPr>
          <w:i/>
          <w:color w:val="093266"/>
          <w:spacing w:val="-2"/>
          <w:sz w:val="18"/>
        </w:rPr>
        <w:t>Performance</w:t>
      </w:r>
      <w:r>
        <w:rPr>
          <w:i/>
          <w:color w:val="093266"/>
          <w:spacing w:val="-9"/>
          <w:sz w:val="18"/>
        </w:rPr>
        <w:t xml:space="preserve"> </w:t>
      </w:r>
      <w:r>
        <w:rPr>
          <w:i/>
          <w:color w:val="093266"/>
          <w:spacing w:val="-2"/>
          <w:sz w:val="18"/>
        </w:rPr>
        <w:t>and</w:t>
      </w:r>
      <w:r>
        <w:rPr>
          <w:i/>
          <w:color w:val="093266"/>
          <w:spacing w:val="-9"/>
          <w:sz w:val="18"/>
        </w:rPr>
        <w:t xml:space="preserve"> </w:t>
      </w:r>
      <w:r>
        <w:rPr>
          <w:i/>
          <w:color w:val="093266"/>
          <w:spacing w:val="-2"/>
          <w:sz w:val="18"/>
        </w:rPr>
        <w:t xml:space="preserve">Accountability </w:t>
      </w:r>
      <w:r>
        <w:rPr>
          <w:i/>
          <w:color w:val="093266"/>
          <w:sz w:val="18"/>
        </w:rPr>
        <w:t xml:space="preserve">Rule 2014 </w:t>
      </w:r>
      <w:r>
        <w:rPr>
          <w:color w:val="093266"/>
          <w:sz w:val="18"/>
        </w:rPr>
        <w:t>(</w:t>
      </w:r>
      <w:proofErr w:type="spellStart"/>
      <w:r>
        <w:rPr>
          <w:color w:val="093266"/>
          <w:sz w:val="18"/>
        </w:rPr>
        <w:t>Cth</w:t>
      </w:r>
      <w:proofErr w:type="spellEnd"/>
      <w:r>
        <w:rPr>
          <w:color w:val="093266"/>
          <w:sz w:val="18"/>
        </w:rPr>
        <w:t>).</w:t>
      </w:r>
    </w:p>
    <w:p w14:paraId="2B939836" w14:textId="77777777" w:rsidR="0036289F" w:rsidRDefault="0036289F">
      <w:pPr>
        <w:spacing w:line="254" w:lineRule="auto"/>
        <w:rPr>
          <w:sz w:val="18"/>
        </w:rPr>
        <w:sectPr w:rsidR="0036289F">
          <w:type w:val="continuous"/>
          <w:pgSz w:w="11910" w:h="16840"/>
          <w:pgMar w:top="560" w:right="180" w:bottom="280" w:left="0" w:header="371" w:footer="0" w:gutter="0"/>
          <w:cols w:num="2" w:space="720" w:equalWidth="0">
            <w:col w:w="5437" w:space="40"/>
            <w:col w:w="6253"/>
          </w:cols>
        </w:sectPr>
      </w:pPr>
    </w:p>
    <w:p w14:paraId="58430A23" w14:textId="77777777" w:rsidR="0036289F" w:rsidRDefault="00187523">
      <w:pPr>
        <w:pStyle w:val="BodyText"/>
        <w:rPr>
          <w:sz w:val="20"/>
        </w:rPr>
      </w:pPr>
      <w:r>
        <w:rPr>
          <w:noProof/>
        </w:rPr>
        <mc:AlternateContent>
          <mc:Choice Requires="wps">
            <w:drawing>
              <wp:anchor distT="0" distB="0" distL="0" distR="0" simplePos="0" relativeHeight="15787008" behindDoc="0" locked="0" layoutInCell="1" allowOverlap="1" wp14:anchorId="03B12817" wp14:editId="3E5BA943">
                <wp:simplePos x="0" y="0"/>
                <wp:positionH relativeFrom="page">
                  <wp:posOffset>6839998</wp:posOffset>
                </wp:positionH>
                <wp:positionV relativeFrom="page">
                  <wp:posOffset>720005</wp:posOffset>
                </wp:positionV>
                <wp:extent cx="1270" cy="943864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05E61BDA" id="Graphic 254" o:spid="_x0000_s1026" style="position:absolute;margin-left:538.6pt;margin-top:56.7pt;width:.1pt;height:743.2pt;z-index:15787008;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p>
    <w:p w14:paraId="1EE8B53C" w14:textId="77777777" w:rsidR="0036289F" w:rsidRDefault="0036289F">
      <w:pPr>
        <w:pStyle w:val="BodyText"/>
        <w:rPr>
          <w:sz w:val="20"/>
        </w:rPr>
      </w:pPr>
    </w:p>
    <w:p w14:paraId="607D9470" w14:textId="77777777" w:rsidR="0036289F" w:rsidRDefault="0036289F">
      <w:pPr>
        <w:pStyle w:val="BodyText"/>
        <w:rPr>
          <w:sz w:val="20"/>
        </w:rPr>
      </w:pPr>
    </w:p>
    <w:p w14:paraId="4CB47E21" w14:textId="77777777" w:rsidR="0036289F" w:rsidRDefault="0036289F">
      <w:pPr>
        <w:pStyle w:val="BodyText"/>
        <w:rPr>
          <w:sz w:val="20"/>
        </w:rPr>
      </w:pPr>
    </w:p>
    <w:p w14:paraId="435791FA" w14:textId="77777777" w:rsidR="0036289F" w:rsidRDefault="0036289F">
      <w:pPr>
        <w:pStyle w:val="BodyText"/>
        <w:rPr>
          <w:sz w:val="20"/>
        </w:rPr>
      </w:pPr>
    </w:p>
    <w:p w14:paraId="1188036F" w14:textId="77777777" w:rsidR="0036289F" w:rsidRDefault="0036289F">
      <w:pPr>
        <w:pStyle w:val="BodyText"/>
        <w:spacing w:before="107" w:after="1"/>
        <w:rPr>
          <w:sz w:val="20"/>
        </w:rPr>
      </w:pPr>
    </w:p>
    <w:p w14:paraId="29F8641C" w14:textId="77777777" w:rsidR="0036289F" w:rsidRDefault="00187523">
      <w:pPr>
        <w:pStyle w:val="BodyText"/>
        <w:ind w:left="11055"/>
        <w:rPr>
          <w:sz w:val="20"/>
        </w:rPr>
      </w:pPr>
      <w:r>
        <w:rPr>
          <w:noProof/>
          <w:sz w:val="20"/>
        </w:rPr>
        <mc:AlternateContent>
          <mc:Choice Requires="wpg">
            <w:drawing>
              <wp:inline distT="0" distB="0" distL="0" distR="0" wp14:anchorId="5D793DF0" wp14:editId="0F4A0EC9">
                <wp:extent cx="360045" cy="299085"/>
                <wp:effectExtent l="9525" t="0" r="0" b="5714"/>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256" name="Graphic 256"/>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23" cstate="print"/>
                          <a:stretch>
                            <a:fillRect/>
                          </a:stretch>
                        </pic:blipFill>
                        <pic:spPr>
                          <a:xfrm>
                            <a:off x="244927" y="2151"/>
                            <a:ext cx="115074" cy="212902"/>
                          </a:xfrm>
                          <a:prstGeom prst="rect">
                            <a:avLst/>
                          </a:prstGeom>
                        </pic:spPr>
                      </pic:pic>
                      <wps:wsp>
                        <wps:cNvPr id="258" name="Graphic 258"/>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24" cstate="print"/>
                          <a:stretch>
                            <a:fillRect/>
                          </a:stretch>
                        </pic:blipFill>
                        <pic:spPr>
                          <a:xfrm>
                            <a:off x="113757" y="26382"/>
                            <a:ext cx="196052" cy="218474"/>
                          </a:xfrm>
                          <a:prstGeom prst="rect">
                            <a:avLst/>
                          </a:prstGeom>
                        </pic:spPr>
                      </pic:pic>
                    </wpg:wgp>
                  </a:graphicData>
                </a:graphic>
              </wp:inline>
            </w:drawing>
          </mc:Choice>
          <mc:Fallback>
            <w:pict>
              <v:group w14:anchorId="24D548CD" id="Group 255" o:spid="_x0000_s1026" style="width:28.35pt;height:23.55pt;mso-position-horizontal-relative:char;mso-position-vertical-relative:lin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">
                <v:shape id="Graphic 256"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257"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">
                  <v:imagedata r:id="rId25" o:title=""/>
                </v:shape>
                <v:shape id="Graphic 258"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259"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">
                  <v:imagedata r:id="rId26" o:title=""/>
                </v:shape>
                <w10:anchorlock/>
              </v:group>
            </w:pict>
          </mc:Fallback>
        </mc:AlternateContent>
      </w:r>
    </w:p>
    <w:p w14:paraId="39255526" w14:textId="77777777" w:rsidR="0036289F" w:rsidRDefault="0036289F">
      <w:pPr>
        <w:pStyle w:val="BodyText"/>
        <w:rPr>
          <w:sz w:val="20"/>
        </w:rPr>
      </w:pPr>
    </w:p>
    <w:p w14:paraId="68405783" w14:textId="77777777" w:rsidR="0036289F" w:rsidRDefault="0036289F">
      <w:pPr>
        <w:pStyle w:val="BodyText"/>
        <w:rPr>
          <w:sz w:val="20"/>
        </w:rPr>
      </w:pPr>
    </w:p>
    <w:p w14:paraId="076A2C16" w14:textId="77777777" w:rsidR="0036289F" w:rsidRDefault="0036289F">
      <w:pPr>
        <w:pStyle w:val="BodyText"/>
        <w:rPr>
          <w:sz w:val="20"/>
        </w:rPr>
      </w:pPr>
    </w:p>
    <w:p w14:paraId="0F2A0643" w14:textId="77777777" w:rsidR="0036289F" w:rsidRDefault="0036289F">
      <w:pPr>
        <w:pStyle w:val="BodyText"/>
        <w:rPr>
          <w:sz w:val="20"/>
        </w:rPr>
      </w:pPr>
    </w:p>
    <w:p w14:paraId="5A3EE9A4" w14:textId="77777777" w:rsidR="0036289F" w:rsidRDefault="0036289F">
      <w:pPr>
        <w:pStyle w:val="BodyText"/>
        <w:rPr>
          <w:sz w:val="20"/>
        </w:rPr>
      </w:pPr>
    </w:p>
    <w:p w14:paraId="3A962659" w14:textId="77777777" w:rsidR="0036289F" w:rsidRDefault="00187523">
      <w:pPr>
        <w:pStyle w:val="BodyText"/>
        <w:spacing w:before="100"/>
        <w:rPr>
          <w:sz w:val="20"/>
        </w:rPr>
      </w:pPr>
      <w:r>
        <w:rPr>
          <w:noProof/>
        </w:rPr>
        <mc:AlternateContent>
          <mc:Choice Requires="wps">
            <w:drawing>
              <wp:anchor distT="0" distB="0" distL="0" distR="0" simplePos="0" relativeHeight="487645696" behindDoc="1" locked="0" layoutInCell="1" allowOverlap="1" wp14:anchorId="2725EC65" wp14:editId="74EA9B15">
                <wp:simplePos x="0" y="0"/>
                <wp:positionH relativeFrom="page">
                  <wp:posOffset>719999</wp:posOffset>
                </wp:positionH>
                <wp:positionV relativeFrom="paragraph">
                  <wp:posOffset>252040</wp:posOffset>
                </wp:positionV>
                <wp:extent cx="90043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a:graphicData>
                </a:graphic>
              </wp:anchor>
            </w:drawing>
          </mc:Choice>
          <mc:Fallback>
            <w:pict>
              <v:shape w14:anchorId="03C19E88" id="Graphic 260" o:spid="_x0000_s1026" style="position:absolute;margin-left:56.7pt;margin-top:19.85pt;width:70.9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90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" path="m,l899998,e" filled="f" strokecolor="#727ca2" strokeweight=".5pt">
                <v:path arrowok="t"/>
                <w10:wrap type="topAndBottom" anchorx="page"/>
              </v:shape>
            </w:pict>
          </mc:Fallback>
        </mc:AlternateContent>
      </w:r>
    </w:p>
    <w:p w14:paraId="2D4A0225" w14:textId="77777777" w:rsidR="0036289F" w:rsidRDefault="00187523">
      <w:pPr>
        <w:spacing w:before="161" w:line="254" w:lineRule="auto"/>
        <w:ind w:left="1303" w:right="1602" w:hanging="171"/>
        <w:rPr>
          <w:sz w:val="14"/>
        </w:rPr>
      </w:pPr>
      <w:r>
        <w:rPr>
          <w:color w:val="093266"/>
          <w:spacing w:val="-2"/>
          <w:sz w:val="14"/>
        </w:rPr>
        <w:t>43</w:t>
      </w:r>
      <w:r>
        <w:rPr>
          <w:color w:val="093266"/>
          <w:spacing w:val="-25"/>
          <w:sz w:val="14"/>
        </w:rPr>
        <w:t xml:space="preserve"> </w:t>
      </w:r>
      <w:r>
        <w:rPr>
          <w:i/>
          <w:color w:val="093266"/>
          <w:spacing w:val="-2"/>
          <w:sz w:val="14"/>
        </w:rPr>
        <w:t xml:space="preserve">Commonwealth of Australia v Director, Fair Work Building Industry Inspectorate </w:t>
      </w:r>
      <w:r>
        <w:rPr>
          <w:color w:val="093266"/>
          <w:spacing w:val="-2"/>
          <w:sz w:val="14"/>
        </w:rPr>
        <w:t>[2015] HCA 46 (</w:t>
      </w:r>
      <w:r>
        <w:rPr>
          <w:i/>
          <w:color w:val="093266"/>
          <w:spacing w:val="-2"/>
          <w:sz w:val="14"/>
        </w:rPr>
        <w:t>Commonwealth v FWBII</w:t>
      </w:r>
      <w:r>
        <w:rPr>
          <w:color w:val="093266"/>
          <w:spacing w:val="-2"/>
          <w:sz w:val="14"/>
        </w:rPr>
        <w:t>) at [46]-[64] (per French</w:t>
      </w:r>
      <w:r>
        <w:rPr>
          <w:color w:val="093266"/>
          <w:spacing w:val="40"/>
          <w:sz w:val="14"/>
        </w:rPr>
        <w:t xml:space="preserve"> </w:t>
      </w:r>
      <w:r>
        <w:rPr>
          <w:color w:val="093266"/>
          <w:sz w:val="14"/>
        </w:rPr>
        <w:t>CJ, Kiefel, Bell, Nettle and Gordon JJ)</w:t>
      </w:r>
    </w:p>
    <w:p w14:paraId="0B4108CE" w14:textId="77777777" w:rsidR="0036289F" w:rsidRDefault="00187523">
      <w:pPr>
        <w:spacing w:before="2" w:line="254" w:lineRule="auto"/>
        <w:ind w:left="1133" w:right="4712"/>
        <w:rPr>
          <w:sz w:val="14"/>
        </w:rPr>
      </w:pPr>
      <w:r>
        <w:rPr>
          <w:noProof/>
        </w:rPr>
        <mc:AlternateContent>
          <mc:Choice Requires="wps">
            <w:drawing>
              <wp:anchor distT="0" distB="0" distL="0" distR="0" simplePos="0" relativeHeight="15787520" behindDoc="0" locked="0" layoutInCell="1" allowOverlap="1" wp14:anchorId="674C5DE7" wp14:editId="77BB48B2">
                <wp:simplePos x="0" y="0"/>
                <wp:positionH relativeFrom="page">
                  <wp:posOffset>7126358</wp:posOffset>
                </wp:positionH>
                <wp:positionV relativeFrom="paragraph">
                  <wp:posOffset>-1381352</wp:posOffset>
                </wp:positionV>
                <wp:extent cx="181610" cy="156781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2336E51C"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674C5DE7" id="Textbox 261" o:spid="_x0000_s1055" type="#_x0000_t202" style="position:absolute;left:0;text-align:left;margin-left:561.15pt;margin-top:-108.75pt;width:14.3pt;height:123.4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" filled="f" stroked="f">
                <v:textbox style="layout-flow:vertical" inset="0,0,0,0">
                  <w:txbxContent>
                    <w:p w14:paraId="2336E51C"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v:shape>
            </w:pict>
          </mc:Fallback>
        </mc:AlternateContent>
      </w:r>
      <w:r>
        <w:rPr>
          <w:color w:val="093266"/>
          <w:sz w:val="14"/>
        </w:rPr>
        <w:t>44</w:t>
      </w:r>
      <w:r>
        <w:rPr>
          <w:color w:val="093266"/>
          <w:spacing w:val="-26"/>
          <w:sz w:val="14"/>
        </w:rPr>
        <w:t xml:space="preserve"> </w:t>
      </w:r>
      <w:r>
        <w:rPr>
          <w:i/>
          <w:color w:val="093266"/>
          <w:sz w:val="14"/>
        </w:rPr>
        <w:t>Commonwealth</w:t>
      </w:r>
      <w:r>
        <w:rPr>
          <w:i/>
          <w:color w:val="093266"/>
          <w:spacing w:val="-7"/>
          <w:sz w:val="14"/>
        </w:rPr>
        <w:t xml:space="preserve"> </w:t>
      </w:r>
      <w:r>
        <w:rPr>
          <w:i/>
          <w:color w:val="093266"/>
          <w:sz w:val="14"/>
        </w:rPr>
        <w:t>v</w:t>
      </w:r>
      <w:r>
        <w:rPr>
          <w:i/>
          <w:color w:val="093266"/>
          <w:spacing w:val="-6"/>
          <w:sz w:val="14"/>
        </w:rPr>
        <w:t xml:space="preserve"> </w:t>
      </w:r>
      <w:r>
        <w:rPr>
          <w:i/>
          <w:color w:val="093266"/>
          <w:sz w:val="14"/>
        </w:rPr>
        <w:t>FWBII</w:t>
      </w:r>
      <w:r>
        <w:rPr>
          <w:i/>
          <w:color w:val="093266"/>
          <w:spacing w:val="-6"/>
          <w:sz w:val="14"/>
        </w:rPr>
        <w:t xml:space="preserve"> </w:t>
      </w:r>
      <w:r>
        <w:rPr>
          <w:color w:val="093266"/>
          <w:sz w:val="14"/>
        </w:rPr>
        <w:t>at</w:t>
      </w:r>
      <w:r>
        <w:rPr>
          <w:color w:val="093266"/>
          <w:spacing w:val="-6"/>
          <w:sz w:val="14"/>
        </w:rPr>
        <w:t xml:space="preserve"> </w:t>
      </w:r>
      <w:r>
        <w:rPr>
          <w:color w:val="093266"/>
          <w:sz w:val="14"/>
        </w:rPr>
        <w:t>[48],</w:t>
      </w:r>
      <w:r>
        <w:rPr>
          <w:color w:val="093266"/>
          <w:spacing w:val="-6"/>
          <w:sz w:val="14"/>
        </w:rPr>
        <w:t xml:space="preserve"> </w:t>
      </w:r>
      <w:r>
        <w:rPr>
          <w:color w:val="093266"/>
          <w:sz w:val="14"/>
        </w:rPr>
        <w:t>[57]-[59]</w:t>
      </w:r>
      <w:r>
        <w:rPr>
          <w:color w:val="093266"/>
          <w:spacing w:val="-6"/>
          <w:sz w:val="14"/>
        </w:rPr>
        <w:t xml:space="preserve"> </w:t>
      </w:r>
      <w:r>
        <w:rPr>
          <w:color w:val="093266"/>
          <w:sz w:val="14"/>
        </w:rPr>
        <w:t>(per</w:t>
      </w:r>
      <w:r>
        <w:rPr>
          <w:color w:val="093266"/>
          <w:spacing w:val="-6"/>
          <w:sz w:val="14"/>
        </w:rPr>
        <w:t xml:space="preserve"> </w:t>
      </w:r>
      <w:r>
        <w:rPr>
          <w:color w:val="093266"/>
          <w:sz w:val="14"/>
        </w:rPr>
        <w:t>French</w:t>
      </w:r>
      <w:r>
        <w:rPr>
          <w:color w:val="093266"/>
          <w:spacing w:val="-6"/>
          <w:sz w:val="14"/>
        </w:rPr>
        <w:t xml:space="preserve"> </w:t>
      </w:r>
      <w:r>
        <w:rPr>
          <w:color w:val="093266"/>
          <w:sz w:val="14"/>
        </w:rPr>
        <w:t>CJ,</w:t>
      </w:r>
      <w:r>
        <w:rPr>
          <w:color w:val="093266"/>
          <w:spacing w:val="-6"/>
          <w:sz w:val="14"/>
        </w:rPr>
        <w:t xml:space="preserve"> </w:t>
      </w:r>
      <w:r>
        <w:rPr>
          <w:color w:val="093266"/>
          <w:sz w:val="14"/>
        </w:rPr>
        <w:t>Kiefel,</w:t>
      </w:r>
      <w:r>
        <w:rPr>
          <w:color w:val="093266"/>
          <w:spacing w:val="-6"/>
          <w:sz w:val="14"/>
        </w:rPr>
        <w:t xml:space="preserve"> </w:t>
      </w:r>
      <w:r>
        <w:rPr>
          <w:color w:val="093266"/>
          <w:sz w:val="14"/>
        </w:rPr>
        <w:t>Bell,</w:t>
      </w:r>
      <w:r>
        <w:rPr>
          <w:color w:val="093266"/>
          <w:spacing w:val="-6"/>
          <w:sz w:val="14"/>
        </w:rPr>
        <w:t xml:space="preserve"> </w:t>
      </w:r>
      <w:r>
        <w:rPr>
          <w:color w:val="093266"/>
          <w:sz w:val="14"/>
        </w:rPr>
        <w:t>Nettle</w:t>
      </w:r>
      <w:r>
        <w:rPr>
          <w:color w:val="093266"/>
          <w:spacing w:val="-6"/>
          <w:sz w:val="14"/>
        </w:rPr>
        <w:t xml:space="preserve"> </w:t>
      </w:r>
      <w:r>
        <w:rPr>
          <w:color w:val="093266"/>
          <w:sz w:val="14"/>
        </w:rPr>
        <w:t>and</w:t>
      </w:r>
      <w:r>
        <w:rPr>
          <w:color w:val="093266"/>
          <w:spacing w:val="-6"/>
          <w:sz w:val="14"/>
        </w:rPr>
        <w:t xml:space="preserve"> </w:t>
      </w:r>
      <w:r>
        <w:rPr>
          <w:color w:val="093266"/>
          <w:sz w:val="14"/>
        </w:rPr>
        <w:t>Gordon</w:t>
      </w:r>
      <w:r>
        <w:rPr>
          <w:color w:val="093266"/>
          <w:spacing w:val="-6"/>
          <w:sz w:val="14"/>
        </w:rPr>
        <w:t xml:space="preserve"> </w:t>
      </w:r>
      <w:r>
        <w:rPr>
          <w:color w:val="093266"/>
          <w:sz w:val="14"/>
        </w:rPr>
        <w:t>JJ)</w:t>
      </w:r>
      <w:r>
        <w:rPr>
          <w:color w:val="093266"/>
          <w:spacing w:val="40"/>
          <w:sz w:val="14"/>
        </w:rPr>
        <w:t xml:space="preserve"> </w:t>
      </w:r>
      <w:r>
        <w:rPr>
          <w:color w:val="093266"/>
          <w:sz w:val="14"/>
        </w:rPr>
        <w:t>45</w:t>
      </w:r>
      <w:r>
        <w:rPr>
          <w:color w:val="093266"/>
          <w:spacing w:val="-26"/>
          <w:sz w:val="14"/>
        </w:rPr>
        <w:t xml:space="preserve"> </w:t>
      </w:r>
      <w:r>
        <w:rPr>
          <w:i/>
          <w:color w:val="093266"/>
          <w:sz w:val="14"/>
        </w:rPr>
        <w:t>Mornington</w:t>
      </w:r>
      <w:r>
        <w:rPr>
          <w:i/>
          <w:color w:val="093266"/>
          <w:spacing w:val="-10"/>
          <w:sz w:val="14"/>
        </w:rPr>
        <w:t xml:space="preserve"> </w:t>
      </w:r>
      <w:r>
        <w:rPr>
          <w:i/>
          <w:color w:val="093266"/>
          <w:sz w:val="14"/>
        </w:rPr>
        <w:t>Inn</w:t>
      </w:r>
      <w:r>
        <w:rPr>
          <w:i/>
          <w:color w:val="093266"/>
          <w:spacing w:val="-9"/>
          <w:sz w:val="14"/>
        </w:rPr>
        <w:t xml:space="preserve"> </w:t>
      </w:r>
      <w:r>
        <w:rPr>
          <w:i/>
          <w:color w:val="093266"/>
          <w:sz w:val="14"/>
        </w:rPr>
        <w:t>Pty</w:t>
      </w:r>
      <w:r>
        <w:rPr>
          <w:i/>
          <w:color w:val="093266"/>
          <w:spacing w:val="-9"/>
          <w:sz w:val="14"/>
        </w:rPr>
        <w:t xml:space="preserve"> </w:t>
      </w:r>
      <w:r>
        <w:rPr>
          <w:i/>
          <w:color w:val="093266"/>
          <w:sz w:val="14"/>
        </w:rPr>
        <w:t>Ltd</w:t>
      </w:r>
      <w:r>
        <w:rPr>
          <w:i/>
          <w:color w:val="093266"/>
          <w:spacing w:val="-9"/>
          <w:sz w:val="14"/>
        </w:rPr>
        <w:t xml:space="preserve"> </w:t>
      </w:r>
      <w:r>
        <w:rPr>
          <w:i/>
          <w:color w:val="093266"/>
          <w:sz w:val="14"/>
        </w:rPr>
        <w:t>v</w:t>
      </w:r>
      <w:r>
        <w:rPr>
          <w:i/>
          <w:color w:val="093266"/>
          <w:spacing w:val="-9"/>
          <w:sz w:val="14"/>
        </w:rPr>
        <w:t xml:space="preserve"> </w:t>
      </w:r>
      <w:r>
        <w:rPr>
          <w:i/>
          <w:color w:val="093266"/>
          <w:sz w:val="14"/>
        </w:rPr>
        <w:t>Jordan</w:t>
      </w:r>
      <w:r>
        <w:rPr>
          <w:i/>
          <w:color w:val="093266"/>
          <w:spacing w:val="-9"/>
          <w:sz w:val="14"/>
        </w:rPr>
        <w:t xml:space="preserve"> </w:t>
      </w:r>
      <w:r>
        <w:rPr>
          <w:color w:val="093266"/>
          <w:sz w:val="14"/>
        </w:rPr>
        <w:t>[2008]</w:t>
      </w:r>
      <w:r>
        <w:rPr>
          <w:color w:val="093266"/>
          <w:spacing w:val="-9"/>
          <w:sz w:val="14"/>
        </w:rPr>
        <w:t xml:space="preserve"> </w:t>
      </w:r>
      <w:r>
        <w:rPr>
          <w:color w:val="093266"/>
          <w:sz w:val="14"/>
        </w:rPr>
        <w:t>FCAFC</w:t>
      </w:r>
      <w:r>
        <w:rPr>
          <w:color w:val="093266"/>
          <w:spacing w:val="-9"/>
          <w:sz w:val="14"/>
        </w:rPr>
        <w:t xml:space="preserve"> </w:t>
      </w:r>
      <w:r>
        <w:rPr>
          <w:color w:val="093266"/>
          <w:sz w:val="14"/>
        </w:rPr>
        <w:t>70</w:t>
      </w:r>
      <w:r>
        <w:rPr>
          <w:color w:val="093266"/>
          <w:spacing w:val="-9"/>
          <w:sz w:val="14"/>
        </w:rPr>
        <w:t xml:space="preserve"> </w:t>
      </w:r>
      <w:r>
        <w:rPr>
          <w:color w:val="093266"/>
          <w:sz w:val="14"/>
        </w:rPr>
        <w:t>at</w:t>
      </w:r>
      <w:r>
        <w:rPr>
          <w:color w:val="093266"/>
          <w:spacing w:val="-9"/>
          <w:sz w:val="14"/>
        </w:rPr>
        <w:t xml:space="preserve"> </w:t>
      </w:r>
      <w:r>
        <w:rPr>
          <w:color w:val="093266"/>
          <w:sz w:val="14"/>
        </w:rPr>
        <w:t>[74]-[76]</w:t>
      </w:r>
      <w:r>
        <w:rPr>
          <w:color w:val="093266"/>
          <w:spacing w:val="-9"/>
          <w:sz w:val="14"/>
        </w:rPr>
        <w:t xml:space="preserve"> </w:t>
      </w:r>
      <w:r>
        <w:rPr>
          <w:color w:val="093266"/>
          <w:sz w:val="14"/>
        </w:rPr>
        <w:t>(per</w:t>
      </w:r>
      <w:r>
        <w:rPr>
          <w:color w:val="093266"/>
          <w:spacing w:val="-10"/>
          <w:sz w:val="14"/>
        </w:rPr>
        <w:t xml:space="preserve"> </w:t>
      </w:r>
      <w:r>
        <w:rPr>
          <w:color w:val="093266"/>
          <w:sz w:val="14"/>
        </w:rPr>
        <w:t>Stone</w:t>
      </w:r>
      <w:r>
        <w:rPr>
          <w:color w:val="093266"/>
          <w:spacing w:val="-9"/>
          <w:sz w:val="14"/>
        </w:rPr>
        <w:t xml:space="preserve"> </w:t>
      </w:r>
      <w:r>
        <w:rPr>
          <w:color w:val="093266"/>
          <w:sz w:val="14"/>
        </w:rPr>
        <w:t>and</w:t>
      </w:r>
      <w:r>
        <w:rPr>
          <w:color w:val="093266"/>
          <w:spacing w:val="-9"/>
          <w:sz w:val="14"/>
        </w:rPr>
        <w:t xml:space="preserve"> </w:t>
      </w:r>
      <w:r>
        <w:rPr>
          <w:color w:val="093266"/>
          <w:sz w:val="14"/>
        </w:rPr>
        <w:t>Buchannan</w:t>
      </w:r>
      <w:r>
        <w:rPr>
          <w:color w:val="093266"/>
          <w:spacing w:val="-9"/>
          <w:sz w:val="14"/>
        </w:rPr>
        <w:t xml:space="preserve"> </w:t>
      </w:r>
      <w:r>
        <w:rPr>
          <w:color w:val="093266"/>
          <w:sz w:val="14"/>
        </w:rPr>
        <w:t>JJ)</w:t>
      </w:r>
      <w:r>
        <w:rPr>
          <w:color w:val="093266"/>
          <w:spacing w:val="40"/>
          <w:sz w:val="14"/>
        </w:rPr>
        <w:t xml:space="preserve"> </w:t>
      </w:r>
      <w:r>
        <w:rPr>
          <w:color w:val="093266"/>
          <w:sz w:val="14"/>
        </w:rPr>
        <w:t>46</w:t>
      </w:r>
      <w:r>
        <w:rPr>
          <w:color w:val="093266"/>
          <w:spacing w:val="-20"/>
          <w:sz w:val="14"/>
        </w:rPr>
        <w:t xml:space="preserve"> </w:t>
      </w:r>
      <w:r>
        <w:rPr>
          <w:color w:val="093266"/>
          <w:sz w:val="14"/>
        </w:rPr>
        <w:t>FW Act s 570</w:t>
      </w:r>
    </w:p>
    <w:p w14:paraId="58FB85A0" w14:textId="77777777" w:rsidR="0036289F" w:rsidRDefault="0036289F">
      <w:pPr>
        <w:spacing w:line="254" w:lineRule="auto"/>
        <w:rPr>
          <w:sz w:val="14"/>
        </w:rPr>
        <w:sectPr w:rsidR="0036289F">
          <w:type w:val="continuous"/>
          <w:pgSz w:w="11910" w:h="16840"/>
          <w:pgMar w:top="560" w:right="180" w:bottom="280" w:left="0" w:header="371" w:footer="0" w:gutter="0"/>
          <w:cols w:space="720"/>
        </w:sectPr>
      </w:pPr>
    </w:p>
    <w:p w14:paraId="44422D35" w14:textId="77777777" w:rsidR="0036289F" w:rsidRDefault="0036289F">
      <w:pPr>
        <w:pStyle w:val="BodyText"/>
        <w:spacing w:before="277"/>
        <w:rPr>
          <w:sz w:val="40"/>
        </w:rPr>
      </w:pPr>
    </w:p>
    <w:p w14:paraId="39CD1B2D" w14:textId="77777777" w:rsidR="0036289F" w:rsidRDefault="00187523">
      <w:pPr>
        <w:spacing w:line="522" w:lineRule="exact"/>
        <w:ind w:left="1700"/>
        <w:rPr>
          <w:b/>
          <w:sz w:val="40"/>
        </w:rPr>
      </w:pPr>
      <w:bookmarkStart w:id="15" w:name="Approach_to_self-reported_unintentional_"/>
      <w:bookmarkStart w:id="16" w:name="_bookmark8"/>
      <w:bookmarkEnd w:id="15"/>
      <w:bookmarkEnd w:id="16"/>
      <w:r>
        <w:rPr>
          <w:b/>
          <w:color w:val="093266"/>
          <w:spacing w:val="-2"/>
          <w:sz w:val="40"/>
        </w:rPr>
        <w:t>Approach</w:t>
      </w:r>
      <w:r>
        <w:rPr>
          <w:b/>
          <w:color w:val="093266"/>
          <w:spacing w:val="-23"/>
          <w:sz w:val="40"/>
        </w:rPr>
        <w:t xml:space="preserve"> </w:t>
      </w:r>
      <w:r>
        <w:rPr>
          <w:b/>
          <w:color w:val="093266"/>
          <w:spacing w:val="-2"/>
          <w:sz w:val="40"/>
        </w:rPr>
        <w:t>to</w:t>
      </w:r>
      <w:r>
        <w:rPr>
          <w:b/>
          <w:color w:val="093266"/>
          <w:spacing w:val="-23"/>
          <w:sz w:val="40"/>
        </w:rPr>
        <w:t xml:space="preserve"> </w:t>
      </w:r>
      <w:r>
        <w:rPr>
          <w:b/>
          <w:color w:val="093266"/>
          <w:spacing w:val="-2"/>
          <w:sz w:val="40"/>
        </w:rPr>
        <w:t>self-reported</w:t>
      </w:r>
    </w:p>
    <w:p w14:paraId="0C986DC9" w14:textId="77777777" w:rsidR="0036289F" w:rsidRDefault="00187523">
      <w:pPr>
        <w:spacing w:line="522" w:lineRule="exact"/>
        <w:ind w:left="1700"/>
        <w:rPr>
          <w:b/>
          <w:sz w:val="40"/>
        </w:rPr>
      </w:pPr>
      <w:r>
        <w:rPr>
          <w:b/>
          <w:color w:val="093266"/>
          <w:spacing w:val="-4"/>
          <w:sz w:val="40"/>
        </w:rPr>
        <w:t>unintentional</w:t>
      </w:r>
      <w:r>
        <w:rPr>
          <w:b/>
          <w:color w:val="093266"/>
          <w:spacing w:val="-16"/>
          <w:sz w:val="40"/>
        </w:rPr>
        <w:t xml:space="preserve"> </w:t>
      </w:r>
      <w:r>
        <w:rPr>
          <w:b/>
          <w:color w:val="093266"/>
          <w:spacing w:val="-4"/>
          <w:sz w:val="40"/>
        </w:rPr>
        <w:t>non-compliance</w:t>
      </w:r>
    </w:p>
    <w:p w14:paraId="4EB862BA" w14:textId="77777777" w:rsidR="0036289F" w:rsidRDefault="0036289F">
      <w:pPr>
        <w:pStyle w:val="BodyText"/>
        <w:rPr>
          <w:b/>
          <w:sz w:val="20"/>
        </w:rPr>
      </w:pPr>
    </w:p>
    <w:p w14:paraId="12B067F1" w14:textId="77777777" w:rsidR="0036289F" w:rsidRDefault="0036289F">
      <w:pPr>
        <w:pStyle w:val="BodyText"/>
        <w:rPr>
          <w:b/>
          <w:sz w:val="20"/>
        </w:rPr>
      </w:pPr>
    </w:p>
    <w:p w14:paraId="14905162" w14:textId="77777777" w:rsidR="0036289F" w:rsidRDefault="0036289F">
      <w:pPr>
        <w:pStyle w:val="BodyText"/>
        <w:rPr>
          <w:b/>
          <w:sz w:val="20"/>
        </w:rPr>
      </w:pPr>
    </w:p>
    <w:p w14:paraId="7F8EE55A" w14:textId="77777777" w:rsidR="0036289F" w:rsidRDefault="0036289F">
      <w:pPr>
        <w:pStyle w:val="BodyText"/>
        <w:spacing w:before="9"/>
        <w:rPr>
          <w:b/>
          <w:sz w:val="20"/>
        </w:rPr>
      </w:pPr>
    </w:p>
    <w:p w14:paraId="2801BC36" w14:textId="77777777" w:rsidR="0036289F" w:rsidRDefault="0036289F">
      <w:pPr>
        <w:rPr>
          <w:sz w:val="20"/>
        </w:rPr>
        <w:sectPr w:rsidR="0036289F">
          <w:pgSz w:w="11910" w:h="16840"/>
          <w:pgMar w:top="740" w:right="180" w:bottom="280" w:left="0" w:header="371" w:footer="0" w:gutter="0"/>
          <w:cols w:space="720"/>
        </w:sectPr>
      </w:pPr>
    </w:p>
    <w:p w14:paraId="659E29AC" w14:textId="77777777" w:rsidR="0036289F" w:rsidRDefault="00187523">
      <w:pPr>
        <w:pStyle w:val="BodyText"/>
        <w:spacing w:before="100"/>
        <w:ind w:left="1700"/>
      </w:pPr>
      <w:r>
        <w:rPr>
          <w:noProof/>
        </w:rPr>
        <mc:AlternateContent>
          <mc:Choice Requires="wpg">
            <w:drawing>
              <wp:anchor distT="0" distB="0" distL="0" distR="0" simplePos="0" relativeHeight="15788544" behindDoc="0" locked="0" layoutInCell="1" allowOverlap="1" wp14:anchorId="66E0D670" wp14:editId="5A8F779A">
                <wp:simplePos x="0" y="0"/>
                <wp:positionH relativeFrom="page">
                  <wp:posOffset>592960</wp:posOffset>
                </wp:positionH>
                <wp:positionV relativeFrom="page">
                  <wp:posOffset>720005</wp:posOffset>
                </wp:positionV>
                <wp:extent cx="133985" cy="943864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9438640"/>
                          <a:chOff x="0" y="0"/>
                          <a:chExt cx="133985" cy="9438640"/>
                        </a:xfrm>
                      </wpg:grpSpPr>
                      <wps:wsp>
                        <wps:cNvPr id="263" name="Graphic 263"/>
                        <wps:cNvSpPr/>
                        <wps:spPr>
                          <a:xfrm>
                            <a:off x="130214"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wps:wsp>
                        <wps:cNvPr id="264" name="Graphic 264"/>
                        <wps:cNvSpPr/>
                        <wps:spPr>
                          <a:xfrm>
                            <a:off x="0" y="323994"/>
                            <a:ext cx="127000" cy="645160"/>
                          </a:xfrm>
                          <a:custGeom>
                            <a:avLst/>
                            <a:gdLst/>
                            <a:ahLst/>
                            <a:cxnLst/>
                            <a:rect l="l" t="t" r="r" b="b"/>
                            <a:pathLst>
                              <a:path w="127000" h="645160">
                                <a:moveTo>
                                  <a:pt x="0" y="644867"/>
                                </a:moveTo>
                                <a:lnTo>
                                  <a:pt x="127000" y="644867"/>
                                </a:lnTo>
                                <a:lnTo>
                                  <a:pt x="127000" y="0"/>
                                </a:lnTo>
                                <a:lnTo>
                                  <a:pt x="0" y="0"/>
                                </a:lnTo>
                                <a:lnTo>
                                  <a:pt x="0" y="644867"/>
                                </a:lnTo>
                                <a:close/>
                              </a:path>
                            </a:pathLst>
                          </a:custGeom>
                          <a:solidFill>
                            <a:srgbClr val="FDB71A"/>
                          </a:solidFill>
                        </wps:spPr>
                        <wps:bodyPr wrap="square" lIns="0" tIns="0" rIns="0" bIns="0" rtlCol="0">
                          <a:prstTxWarp prst="textNoShape">
                            <a:avLst/>
                          </a:prstTxWarp>
                          <a:noAutofit/>
                        </wps:bodyPr>
                      </wps:wsp>
                    </wpg:wgp>
                  </a:graphicData>
                </a:graphic>
              </wp:anchor>
            </w:drawing>
          </mc:Choice>
          <mc:Fallback>
            <w:pict>
              <v:group w14:anchorId="557BC93B" id="Group 262" o:spid="_x0000_s1026" style="position:absolute;margin-left:46.7pt;margin-top:56.7pt;width:10.55pt;height:743.2pt;z-index:15788544;mso-wrap-distance-left:0;mso-wrap-distance-right:0;mso-position-horizontal-relative:page;mso-position-vertical-relative:page" coordsize="1339,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">
                <v:shape id="Graphic 263" o:spid="_x0000_s1027" style="position:absolute;left:1302;width:12;height:94386;visibility:visible;mso-wrap-style:square;v-text-anchor:top" coordsize="1270,94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" path="m,9438347l,e" filled="f" strokecolor="#093266" strokeweight=".5pt">
                  <v:path arrowok="t"/>
                </v:shape>
                <v:shape id="Graphic 264" o:spid="_x0000_s1028" style="position:absolute;top:3239;width:1270;height:6452;visibility:visible;mso-wrap-style:square;v-text-anchor:top" coordsize="12700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" path="m,644867r127000,l127000,,,,,644867xe" fillcolor="#fdb71a" stroked="f">
                  <v:path arrowok="t"/>
                </v:shape>
                <w10:wrap anchorx="page" anchory="page"/>
              </v:group>
            </w:pict>
          </mc:Fallback>
        </mc:AlternateContent>
      </w:r>
      <w:r>
        <w:rPr>
          <w:color w:val="093266"/>
        </w:rPr>
        <w:t>The</w:t>
      </w:r>
      <w:r>
        <w:rPr>
          <w:color w:val="093266"/>
          <w:spacing w:val="-10"/>
        </w:rPr>
        <w:t xml:space="preserve"> </w:t>
      </w:r>
      <w:r>
        <w:rPr>
          <w:color w:val="093266"/>
        </w:rPr>
        <w:t>FWO</w:t>
      </w:r>
      <w:r>
        <w:rPr>
          <w:color w:val="093266"/>
          <w:spacing w:val="-10"/>
        </w:rPr>
        <w:t xml:space="preserve"> </w:t>
      </w:r>
      <w:r>
        <w:rPr>
          <w:color w:val="093266"/>
        </w:rPr>
        <w:t>takes</w:t>
      </w:r>
      <w:r>
        <w:rPr>
          <w:color w:val="093266"/>
          <w:spacing w:val="-10"/>
        </w:rPr>
        <w:t xml:space="preserve"> </w:t>
      </w:r>
      <w:r>
        <w:rPr>
          <w:color w:val="093266"/>
        </w:rPr>
        <w:t>a</w:t>
      </w:r>
      <w:r>
        <w:rPr>
          <w:color w:val="093266"/>
          <w:spacing w:val="-10"/>
        </w:rPr>
        <w:t xml:space="preserve"> </w:t>
      </w:r>
      <w:r>
        <w:rPr>
          <w:color w:val="093266"/>
        </w:rPr>
        <w:t>practical</w:t>
      </w:r>
      <w:r>
        <w:rPr>
          <w:color w:val="093266"/>
          <w:spacing w:val="-10"/>
        </w:rPr>
        <w:t xml:space="preserve"> </w:t>
      </w:r>
      <w:r>
        <w:rPr>
          <w:color w:val="093266"/>
        </w:rPr>
        <w:t>and</w:t>
      </w:r>
      <w:r>
        <w:rPr>
          <w:color w:val="093266"/>
          <w:spacing w:val="-10"/>
        </w:rPr>
        <w:t xml:space="preserve"> </w:t>
      </w:r>
      <w:r>
        <w:rPr>
          <w:color w:val="093266"/>
          <w:spacing w:val="-2"/>
        </w:rPr>
        <w:t>proportionate</w:t>
      </w:r>
    </w:p>
    <w:p w14:paraId="7FB1A550" w14:textId="77777777" w:rsidR="0036289F" w:rsidRDefault="00187523">
      <w:pPr>
        <w:pStyle w:val="BodyText"/>
        <w:spacing w:before="16"/>
        <w:ind w:left="1700"/>
      </w:pPr>
      <w:r>
        <w:rPr>
          <w:color w:val="093266"/>
          <w:spacing w:val="-2"/>
        </w:rPr>
        <w:t>approach to self-reported non-compliance.</w:t>
      </w:r>
    </w:p>
    <w:p w14:paraId="5D1FFB9A" w14:textId="77777777" w:rsidR="0036289F" w:rsidRDefault="00187523">
      <w:pPr>
        <w:pStyle w:val="BodyText"/>
        <w:spacing w:before="129" w:line="254" w:lineRule="auto"/>
        <w:ind w:left="1700" w:right="210"/>
      </w:pPr>
      <w:r>
        <w:rPr>
          <w:color w:val="093266"/>
        </w:rPr>
        <w:t>Isolated,</w:t>
      </w:r>
      <w:r>
        <w:rPr>
          <w:color w:val="093266"/>
          <w:spacing w:val="-1"/>
        </w:rPr>
        <w:t xml:space="preserve"> </w:t>
      </w:r>
      <w:r>
        <w:rPr>
          <w:color w:val="093266"/>
        </w:rPr>
        <w:t>unintentional</w:t>
      </w:r>
      <w:r>
        <w:rPr>
          <w:color w:val="093266"/>
          <w:spacing w:val="-1"/>
        </w:rPr>
        <w:t xml:space="preserve"> </w:t>
      </w:r>
      <w:r>
        <w:rPr>
          <w:color w:val="093266"/>
        </w:rPr>
        <w:t>payroll</w:t>
      </w:r>
      <w:r>
        <w:rPr>
          <w:color w:val="093266"/>
          <w:spacing w:val="-1"/>
        </w:rPr>
        <w:t xml:space="preserve"> </w:t>
      </w:r>
      <w:r>
        <w:rPr>
          <w:color w:val="093266"/>
        </w:rPr>
        <w:t>errors</w:t>
      </w:r>
      <w:r>
        <w:rPr>
          <w:color w:val="093266"/>
          <w:spacing w:val="-1"/>
        </w:rPr>
        <w:t xml:space="preserve"> </w:t>
      </w:r>
      <w:r>
        <w:rPr>
          <w:color w:val="093266"/>
        </w:rPr>
        <w:t>resulting</w:t>
      </w:r>
      <w:r>
        <w:rPr>
          <w:color w:val="093266"/>
          <w:spacing w:val="-1"/>
        </w:rPr>
        <w:t xml:space="preserve"> </w:t>
      </w:r>
      <w:r>
        <w:rPr>
          <w:color w:val="093266"/>
        </w:rPr>
        <w:t>in underpayments</w:t>
      </w:r>
      <w:r>
        <w:rPr>
          <w:color w:val="093266"/>
          <w:spacing w:val="-12"/>
        </w:rPr>
        <w:t xml:space="preserve"> </w:t>
      </w:r>
      <w:r>
        <w:rPr>
          <w:color w:val="093266"/>
        </w:rPr>
        <w:t>over</w:t>
      </w:r>
      <w:r>
        <w:rPr>
          <w:color w:val="093266"/>
          <w:spacing w:val="-12"/>
        </w:rPr>
        <w:t xml:space="preserve"> </w:t>
      </w:r>
      <w:r>
        <w:rPr>
          <w:color w:val="093266"/>
        </w:rPr>
        <w:t>a</w:t>
      </w:r>
      <w:r>
        <w:rPr>
          <w:color w:val="093266"/>
          <w:spacing w:val="-12"/>
        </w:rPr>
        <w:t xml:space="preserve"> </w:t>
      </w:r>
      <w:r>
        <w:rPr>
          <w:color w:val="093266"/>
        </w:rPr>
        <w:t>short</w:t>
      </w:r>
      <w:r>
        <w:rPr>
          <w:color w:val="093266"/>
          <w:spacing w:val="-11"/>
        </w:rPr>
        <w:t xml:space="preserve"> </w:t>
      </w:r>
      <w:r>
        <w:rPr>
          <w:color w:val="093266"/>
        </w:rPr>
        <w:t>period</w:t>
      </w:r>
      <w:r>
        <w:rPr>
          <w:color w:val="093266"/>
          <w:spacing w:val="-12"/>
        </w:rPr>
        <w:t xml:space="preserve"> </w:t>
      </w:r>
      <w:r>
        <w:rPr>
          <w:color w:val="093266"/>
        </w:rPr>
        <w:t>of</w:t>
      </w:r>
      <w:r>
        <w:rPr>
          <w:color w:val="093266"/>
          <w:spacing w:val="-12"/>
        </w:rPr>
        <w:t xml:space="preserve"> </w:t>
      </w:r>
      <w:r>
        <w:rPr>
          <w:color w:val="093266"/>
        </w:rPr>
        <w:t>time</w:t>
      </w:r>
      <w:r>
        <w:rPr>
          <w:color w:val="093266"/>
          <w:spacing w:val="-11"/>
        </w:rPr>
        <w:t xml:space="preserve"> </w:t>
      </w:r>
      <w:r>
        <w:rPr>
          <w:color w:val="093266"/>
        </w:rPr>
        <w:t>(up</w:t>
      </w:r>
      <w:r>
        <w:rPr>
          <w:color w:val="093266"/>
          <w:spacing w:val="-12"/>
        </w:rPr>
        <w:t xml:space="preserve"> </w:t>
      </w:r>
      <w:r>
        <w:rPr>
          <w:color w:val="093266"/>
        </w:rPr>
        <w:t>to 12</w:t>
      </w:r>
      <w:r>
        <w:rPr>
          <w:color w:val="093266"/>
          <w:spacing w:val="-12"/>
        </w:rPr>
        <w:t xml:space="preserve"> </w:t>
      </w:r>
      <w:r>
        <w:rPr>
          <w:color w:val="093266"/>
        </w:rPr>
        <w:t>months)</w:t>
      </w:r>
      <w:r>
        <w:rPr>
          <w:color w:val="093266"/>
          <w:spacing w:val="-12"/>
        </w:rPr>
        <w:t xml:space="preserve"> </w:t>
      </w:r>
      <w:r>
        <w:rPr>
          <w:color w:val="093266"/>
        </w:rPr>
        <w:t>do</w:t>
      </w:r>
      <w:r>
        <w:rPr>
          <w:color w:val="093266"/>
          <w:spacing w:val="-12"/>
        </w:rPr>
        <w:t xml:space="preserve"> </w:t>
      </w:r>
      <w:r>
        <w:rPr>
          <w:color w:val="093266"/>
        </w:rPr>
        <w:t>not</w:t>
      </w:r>
      <w:r>
        <w:rPr>
          <w:color w:val="093266"/>
          <w:spacing w:val="-11"/>
        </w:rPr>
        <w:t xml:space="preserve"> </w:t>
      </w:r>
      <w:r>
        <w:rPr>
          <w:color w:val="093266"/>
        </w:rPr>
        <w:t>need</w:t>
      </w:r>
      <w:r>
        <w:rPr>
          <w:color w:val="093266"/>
          <w:spacing w:val="-12"/>
        </w:rPr>
        <w:t xml:space="preserve"> </w:t>
      </w:r>
      <w:r>
        <w:rPr>
          <w:color w:val="093266"/>
        </w:rPr>
        <w:t>to</w:t>
      </w:r>
      <w:r>
        <w:rPr>
          <w:color w:val="093266"/>
          <w:spacing w:val="-12"/>
        </w:rPr>
        <w:t xml:space="preserve"> </w:t>
      </w:r>
      <w:r>
        <w:rPr>
          <w:color w:val="093266"/>
        </w:rPr>
        <w:t>be</w:t>
      </w:r>
      <w:r>
        <w:rPr>
          <w:color w:val="093266"/>
          <w:spacing w:val="-11"/>
        </w:rPr>
        <w:t xml:space="preserve"> </w:t>
      </w:r>
      <w:r>
        <w:rPr>
          <w:color w:val="093266"/>
        </w:rPr>
        <w:t>actively</w:t>
      </w:r>
      <w:r>
        <w:rPr>
          <w:color w:val="093266"/>
          <w:spacing w:val="-12"/>
        </w:rPr>
        <w:t xml:space="preserve"> </w:t>
      </w:r>
      <w:r>
        <w:rPr>
          <w:color w:val="093266"/>
        </w:rPr>
        <w:t>reported</w:t>
      </w:r>
      <w:r>
        <w:rPr>
          <w:color w:val="093266"/>
          <w:spacing w:val="-12"/>
        </w:rPr>
        <w:t xml:space="preserve"> </w:t>
      </w:r>
      <w:r>
        <w:rPr>
          <w:color w:val="093266"/>
        </w:rPr>
        <w:t>to the FWO, as long as:</w:t>
      </w:r>
    </w:p>
    <w:p w14:paraId="2F04216E" w14:textId="77777777" w:rsidR="0036289F" w:rsidRDefault="00187523">
      <w:pPr>
        <w:pStyle w:val="ListParagraph"/>
        <w:numPr>
          <w:ilvl w:val="0"/>
          <w:numId w:val="4"/>
        </w:numPr>
        <w:tabs>
          <w:tab w:val="left" w:pos="1869"/>
        </w:tabs>
        <w:spacing w:before="118"/>
        <w:ind w:left="1869" w:hanging="169"/>
        <w:rPr>
          <w:sz w:val="18"/>
        </w:rPr>
      </w:pPr>
      <w:r>
        <w:rPr>
          <w:color w:val="093266"/>
          <w:spacing w:val="-2"/>
          <w:sz w:val="18"/>
        </w:rPr>
        <w:t xml:space="preserve">employees are appropriately informed </w:t>
      </w:r>
      <w:r>
        <w:rPr>
          <w:color w:val="093266"/>
          <w:spacing w:val="-5"/>
          <w:sz w:val="18"/>
        </w:rPr>
        <w:t>of</w:t>
      </w:r>
    </w:p>
    <w:p w14:paraId="4C8354AC" w14:textId="77777777" w:rsidR="0036289F" w:rsidRDefault="00187523">
      <w:pPr>
        <w:pStyle w:val="BodyText"/>
        <w:spacing w:before="16"/>
        <w:ind w:left="1870"/>
      </w:pPr>
      <w:r>
        <w:rPr>
          <w:color w:val="093266"/>
        </w:rPr>
        <w:t>the</w:t>
      </w:r>
      <w:r>
        <w:rPr>
          <w:color w:val="093266"/>
          <w:spacing w:val="-10"/>
        </w:rPr>
        <w:t xml:space="preserve"> </w:t>
      </w:r>
      <w:r>
        <w:rPr>
          <w:color w:val="093266"/>
          <w:spacing w:val="-2"/>
        </w:rPr>
        <w:t>underpayment</w:t>
      </w:r>
    </w:p>
    <w:p w14:paraId="655430E9" w14:textId="77777777" w:rsidR="0036289F" w:rsidRDefault="00187523">
      <w:pPr>
        <w:pStyle w:val="ListParagraph"/>
        <w:numPr>
          <w:ilvl w:val="0"/>
          <w:numId w:val="4"/>
        </w:numPr>
        <w:tabs>
          <w:tab w:val="left" w:pos="1869"/>
        </w:tabs>
        <w:ind w:left="1869" w:hanging="169"/>
        <w:rPr>
          <w:sz w:val="18"/>
        </w:rPr>
      </w:pPr>
      <w:r>
        <w:rPr>
          <w:color w:val="093266"/>
          <w:sz w:val="18"/>
        </w:rPr>
        <w:t>employees</w:t>
      </w:r>
      <w:r>
        <w:rPr>
          <w:color w:val="093266"/>
          <w:spacing w:val="-10"/>
          <w:sz w:val="18"/>
        </w:rPr>
        <w:t xml:space="preserve"> </w:t>
      </w:r>
      <w:r>
        <w:rPr>
          <w:color w:val="093266"/>
          <w:sz w:val="18"/>
        </w:rPr>
        <w:t>are</w:t>
      </w:r>
      <w:r>
        <w:rPr>
          <w:color w:val="093266"/>
          <w:spacing w:val="-10"/>
          <w:sz w:val="18"/>
        </w:rPr>
        <w:t xml:space="preserve"> </w:t>
      </w:r>
      <w:r>
        <w:rPr>
          <w:color w:val="093266"/>
          <w:sz w:val="18"/>
        </w:rPr>
        <w:t>back</w:t>
      </w:r>
      <w:r>
        <w:rPr>
          <w:color w:val="093266"/>
          <w:spacing w:val="-10"/>
          <w:sz w:val="18"/>
        </w:rPr>
        <w:t xml:space="preserve"> </w:t>
      </w:r>
      <w:r>
        <w:rPr>
          <w:color w:val="093266"/>
          <w:sz w:val="18"/>
        </w:rPr>
        <w:t>paid</w:t>
      </w:r>
      <w:r>
        <w:rPr>
          <w:color w:val="093266"/>
          <w:spacing w:val="-10"/>
          <w:sz w:val="18"/>
        </w:rPr>
        <w:t xml:space="preserve"> </w:t>
      </w:r>
      <w:r>
        <w:rPr>
          <w:color w:val="093266"/>
          <w:sz w:val="18"/>
        </w:rPr>
        <w:t>in</w:t>
      </w:r>
      <w:r>
        <w:rPr>
          <w:color w:val="093266"/>
          <w:spacing w:val="-10"/>
          <w:sz w:val="18"/>
        </w:rPr>
        <w:t xml:space="preserve"> </w:t>
      </w:r>
      <w:r>
        <w:rPr>
          <w:color w:val="093266"/>
          <w:sz w:val="18"/>
        </w:rPr>
        <w:t>full</w:t>
      </w:r>
      <w:r>
        <w:rPr>
          <w:color w:val="093266"/>
          <w:spacing w:val="-10"/>
          <w:sz w:val="18"/>
        </w:rPr>
        <w:t xml:space="preserve"> </w:t>
      </w:r>
      <w:r>
        <w:rPr>
          <w:color w:val="093266"/>
          <w:sz w:val="18"/>
        </w:rPr>
        <w:t>as</w:t>
      </w:r>
      <w:r>
        <w:rPr>
          <w:color w:val="093266"/>
          <w:spacing w:val="-10"/>
          <w:sz w:val="18"/>
        </w:rPr>
        <w:t xml:space="preserve"> </w:t>
      </w:r>
      <w:r>
        <w:rPr>
          <w:color w:val="093266"/>
          <w:spacing w:val="-4"/>
          <w:sz w:val="18"/>
        </w:rPr>
        <w:t>soon</w:t>
      </w:r>
    </w:p>
    <w:p w14:paraId="69E54018" w14:textId="77777777" w:rsidR="0036289F" w:rsidRDefault="00187523">
      <w:pPr>
        <w:pStyle w:val="BodyText"/>
        <w:spacing w:before="16"/>
        <w:ind w:left="1870"/>
      </w:pPr>
      <w:r>
        <w:rPr>
          <w:color w:val="093266"/>
        </w:rPr>
        <w:t>as</w:t>
      </w:r>
      <w:r>
        <w:rPr>
          <w:color w:val="093266"/>
          <w:spacing w:val="-6"/>
        </w:rPr>
        <w:t xml:space="preserve"> </w:t>
      </w:r>
      <w:r>
        <w:rPr>
          <w:color w:val="093266"/>
          <w:spacing w:val="-2"/>
        </w:rPr>
        <w:t>practicable</w:t>
      </w:r>
    </w:p>
    <w:p w14:paraId="1AD8D6AD" w14:textId="77777777" w:rsidR="0036289F" w:rsidRDefault="00187523">
      <w:pPr>
        <w:pStyle w:val="ListParagraph"/>
        <w:numPr>
          <w:ilvl w:val="0"/>
          <w:numId w:val="4"/>
        </w:numPr>
        <w:tabs>
          <w:tab w:val="left" w:pos="1869"/>
        </w:tabs>
        <w:spacing w:before="72"/>
        <w:ind w:left="1869" w:hanging="169"/>
        <w:rPr>
          <w:sz w:val="18"/>
        </w:rPr>
      </w:pPr>
      <w:r>
        <w:rPr>
          <w:color w:val="093266"/>
          <w:spacing w:val="-2"/>
          <w:sz w:val="18"/>
        </w:rPr>
        <w:t>changes are implemented to ensure the error</w:t>
      </w:r>
    </w:p>
    <w:p w14:paraId="0BB06B4A" w14:textId="77777777" w:rsidR="0036289F" w:rsidRDefault="00187523">
      <w:pPr>
        <w:pStyle w:val="BodyText"/>
        <w:spacing w:before="16"/>
        <w:ind w:left="1870"/>
      </w:pPr>
      <w:r>
        <w:rPr>
          <w:color w:val="093266"/>
        </w:rPr>
        <w:t>does</w:t>
      </w:r>
      <w:r>
        <w:rPr>
          <w:color w:val="093266"/>
          <w:spacing w:val="-13"/>
        </w:rPr>
        <w:t xml:space="preserve"> </w:t>
      </w:r>
      <w:r>
        <w:rPr>
          <w:color w:val="093266"/>
        </w:rPr>
        <w:t>not</w:t>
      </w:r>
      <w:r>
        <w:rPr>
          <w:color w:val="093266"/>
          <w:spacing w:val="-11"/>
        </w:rPr>
        <w:t xml:space="preserve"> </w:t>
      </w:r>
      <w:r>
        <w:rPr>
          <w:color w:val="093266"/>
        </w:rPr>
        <w:t>happen</w:t>
      </w:r>
      <w:r>
        <w:rPr>
          <w:color w:val="093266"/>
          <w:spacing w:val="-10"/>
        </w:rPr>
        <w:t xml:space="preserve"> </w:t>
      </w:r>
      <w:r>
        <w:rPr>
          <w:color w:val="093266"/>
          <w:spacing w:val="-2"/>
        </w:rPr>
        <w:t>again.</w:t>
      </w:r>
    </w:p>
    <w:p w14:paraId="0A10B174" w14:textId="77777777" w:rsidR="0036289F" w:rsidRDefault="00187523">
      <w:pPr>
        <w:pStyle w:val="BodyText"/>
        <w:spacing w:before="129" w:line="254" w:lineRule="auto"/>
        <w:ind w:left="1700" w:right="293"/>
      </w:pPr>
      <w:r>
        <w:rPr>
          <w:color w:val="093266"/>
        </w:rPr>
        <w:t>For</w:t>
      </w:r>
      <w:r>
        <w:rPr>
          <w:color w:val="093266"/>
          <w:spacing w:val="-12"/>
        </w:rPr>
        <w:t xml:space="preserve"> </w:t>
      </w:r>
      <w:r>
        <w:rPr>
          <w:color w:val="093266"/>
        </w:rPr>
        <w:t>broader</w:t>
      </w:r>
      <w:r>
        <w:rPr>
          <w:color w:val="093266"/>
          <w:spacing w:val="-12"/>
        </w:rPr>
        <w:t xml:space="preserve"> </w:t>
      </w:r>
      <w:r>
        <w:rPr>
          <w:color w:val="093266"/>
        </w:rPr>
        <w:t>and/or</w:t>
      </w:r>
      <w:r>
        <w:rPr>
          <w:color w:val="093266"/>
          <w:spacing w:val="-12"/>
        </w:rPr>
        <w:t xml:space="preserve"> </w:t>
      </w:r>
      <w:r>
        <w:rPr>
          <w:color w:val="093266"/>
        </w:rPr>
        <w:t>historical</w:t>
      </w:r>
      <w:r>
        <w:rPr>
          <w:color w:val="093266"/>
          <w:spacing w:val="-11"/>
        </w:rPr>
        <w:t xml:space="preserve"> </w:t>
      </w:r>
      <w:r>
        <w:rPr>
          <w:color w:val="093266"/>
        </w:rPr>
        <w:t>unintentional</w:t>
      </w:r>
      <w:r>
        <w:rPr>
          <w:color w:val="093266"/>
          <w:spacing w:val="-12"/>
        </w:rPr>
        <w:t xml:space="preserve"> </w:t>
      </w:r>
      <w:r>
        <w:rPr>
          <w:color w:val="093266"/>
        </w:rPr>
        <w:t>non- compliance, it is best to notify the FWO as soon as</w:t>
      </w:r>
      <w:r>
        <w:rPr>
          <w:color w:val="093266"/>
          <w:spacing w:val="-12"/>
        </w:rPr>
        <w:t xml:space="preserve"> </w:t>
      </w:r>
      <w:r>
        <w:rPr>
          <w:color w:val="093266"/>
        </w:rPr>
        <w:t>possible.</w:t>
      </w:r>
      <w:r>
        <w:rPr>
          <w:color w:val="093266"/>
          <w:spacing w:val="-12"/>
        </w:rPr>
        <w:t xml:space="preserve"> </w:t>
      </w:r>
      <w:r>
        <w:rPr>
          <w:color w:val="093266"/>
        </w:rPr>
        <w:t>Reports</w:t>
      </w:r>
      <w:r>
        <w:rPr>
          <w:color w:val="093266"/>
          <w:spacing w:val="-12"/>
        </w:rPr>
        <w:t xml:space="preserve"> </w:t>
      </w:r>
      <w:r>
        <w:rPr>
          <w:color w:val="093266"/>
        </w:rPr>
        <w:t>should</w:t>
      </w:r>
      <w:r>
        <w:rPr>
          <w:color w:val="093266"/>
          <w:spacing w:val="-11"/>
        </w:rPr>
        <w:t xml:space="preserve"> </w:t>
      </w:r>
      <w:r>
        <w:rPr>
          <w:color w:val="093266"/>
        </w:rPr>
        <w:t>be</w:t>
      </w:r>
      <w:r>
        <w:rPr>
          <w:color w:val="093266"/>
          <w:spacing w:val="-12"/>
        </w:rPr>
        <w:t xml:space="preserve"> </w:t>
      </w:r>
      <w:r>
        <w:rPr>
          <w:color w:val="093266"/>
        </w:rPr>
        <w:t>made</w:t>
      </w:r>
      <w:r>
        <w:rPr>
          <w:color w:val="093266"/>
          <w:spacing w:val="-12"/>
        </w:rPr>
        <w:t xml:space="preserve"> </w:t>
      </w:r>
      <w:r>
        <w:rPr>
          <w:color w:val="093266"/>
        </w:rPr>
        <w:t>via</w:t>
      </w:r>
      <w:r>
        <w:rPr>
          <w:color w:val="093266"/>
          <w:spacing w:val="-11"/>
        </w:rPr>
        <w:t xml:space="preserve"> </w:t>
      </w:r>
      <w:r>
        <w:rPr>
          <w:color w:val="093266"/>
        </w:rPr>
        <w:t>email</w:t>
      </w:r>
      <w:r>
        <w:rPr>
          <w:color w:val="093266"/>
          <w:spacing w:val="-12"/>
        </w:rPr>
        <w:t xml:space="preserve"> </w:t>
      </w:r>
      <w:r>
        <w:rPr>
          <w:color w:val="093266"/>
        </w:rPr>
        <w:t xml:space="preserve">to </w:t>
      </w:r>
      <w:hyperlink r:id="rId87">
        <w:r>
          <w:rPr>
            <w:b/>
            <w:color w:val="093266"/>
            <w:spacing w:val="-2"/>
            <w:u w:val="single" w:color="093266"/>
          </w:rPr>
          <w:t>corporateassurance@fwo.gov.au</w:t>
        </w:r>
      </w:hyperlink>
      <w:r>
        <w:rPr>
          <w:color w:val="093266"/>
          <w:spacing w:val="-2"/>
        </w:rPr>
        <w:t>. For the self-</w:t>
      </w:r>
    </w:p>
    <w:p w14:paraId="3D747221" w14:textId="77777777" w:rsidR="0036289F" w:rsidRDefault="00187523">
      <w:pPr>
        <w:pStyle w:val="BodyText"/>
        <w:spacing w:before="5" w:line="254" w:lineRule="auto"/>
        <w:ind w:left="1700"/>
      </w:pPr>
      <w:r>
        <w:rPr>
          <w:color w:val="093266"/>
          <w:spacing w:val="-2"/>
        </w:rPr>
        <w:t>reporting</w:t>
      </w:r>
      <w:r>
        <w:rPr>
          <w:color w:val="093266"/>
          <w:spacing w:val="-6"/>
        </w:rPr>
        <w:t xml:space="preserve"> </w:t>
      </w:r>
      <w:r>
        <w:rPr>
          <w:color w:val="093266"/>
          <w:spacing w:val="-2"/>
        </w:rPr>
        <w:t>of</w:t>
      </w:r>
      <w:r>
        <w:rPr>
          <w:color w:val="093266"/>
          <w:spacing w:val="-6"/>
        </w:rPr>
        <w:t xml:space="preserve"> </w:t>
      </w:r>
      <w:r>
        <w:rPr>
          <w:color w:val="093266"/>
          <w:spacing w:val="-2"/>
        </w:rPr>
        <w:t>intentional</w:t>
      </w:r>
      <w:r>
        <w:rPr>
          <w:color w:val="093266"/>
          <w:spacing w:val="-6"/>
        </w:rPr>
        <w:t xml:space="preserve"> </w:t>
      </w:r>
      <w:r>
        <w:rPr>
          <w:color w:val="093266"/>
          <w:spacing w:val="-2"/>
        </w:rPr>
        <w:t>conduct,</w:t>
      </w:r>
      <w:r>
        <w:rPr>
          <w:color w:val="093266"/>
          <w:spacing w:val="-6"/>
        </w:rPr>
        <w:t xml:space="preserve"> </w:t>
      </w:r>
      <w:r>
        <w:rPr>
          <w:color w:val="093266"/>
          <w:spacing w:val="-2"/>
        </w:rPr>
        <w:t>see</w:t>
      </w:r>
      <w:r>
        <w:rPr>
          <w:color w:val="093266"/>
          <w:spacing w:val="-6"/>
        </w:rPr>
        <w:t xml:space="preserve"> </w:t>
      </w:r>
      <w:r>
        <w:rPr>
          <w:color w:val="093266"/>
          <w:spacing w:val="-2"/>
        </w:rPr>
        <w:t>the</w:t>
      </w:r>
      <w:r>
        <w:rPr>
          <w:color w:val="093266"/>
          <w:spacing w:val="-6"/>
        </w:rPr>
        <w:t xml:space="preserve"> </w:t>
      </w:r>
      <w:r>
        <w:rPr>
          <w:color w:val="093266"/>
          <w:spacing w:val="-2"/>
        </w:rPr>
        <w:t>section</w:t>
      </w:r>
      <w:r>
        <w:rPr>
          <w:color w:val="093266"/>
          <w:spacing w:val="-6"/>
        </w:rPr>
        <w:t xml:space="preserve"> </w:t>
      </w:r>
      <w:r>
        <w:rPr>
          <w:color w:val="093266"/>
          <w:spacing w:val="-2"/>
        </w:rPr>
        <w:t xml:space="preserve">on </w:t>
      </w:r>
      <w:r>
        <w:rPr>
          <w:color w:val="093266"/>
        </w:rPr>
        <w:t xml:space="preserve">‘Cooperation agreements’ on </w:t>
      </w:r>
      <w:hyperlink w:anchor="_bookmark12" w:history="1">
        <w:r>
          <w:rPr>
            <w:color w:val="093266"/>
          </w:rPr>
          <w:t>page 21</w:t>
        </w:r>
      </w:hyperlink>
      <w:r>
        <w:rPr>
          <w:color w:val="093266"/>
        </w:rPr>
        <w:t>.</w:t>
      </w:r>
    </w:p>
    <w:p w14:paraId="374B1E4D" w14:textId="77777777" w:rsidR="0036289F" w:rsidRDefault="00187523">
      <w:pPr>
        <w:pStyle w:val="BodyText"/>
        <w:spacing w:before="116" w:line="254" w:lineRule="auto"/>
        <w:ind w:left="1700"/>
      </w:pPr>
      <w:r>
        <w:rPr>
          <w:color w:val="093266"/>
          <w:spacing w:val="-2"/>
        </w:rPr>
        <w:t>Any</w:t>
      </w:r>
      <w:r>
        <w:rPr>
          <w:color w:val="093266"/>
          <w:spacing w:val="-6"/>
        </w:rPr>
        <w:t xml:space="preserve"> </w:t>
      </w:r>
      <w:r>
        <w:rPr>
          <w:color w:val="093266"/>
          <w:spacing w:val="-2"/>
        </w:rPr>
        <w:t>self-reports</w:t>
      </w:r>
      <w:r>
        <w:rPr>
          <w:color w:val="093266"/>
          <w:spacing w:val="-6"/>
        </w:rPr>
        <w:t xml:space="preserve"> </w:t>
      </w:r>
      <w:r>
        <w:rPr>
          <w:color w:val="093266"/>
          <w:spacing w:val="-2"/>
        </w:rPr>
        <w:t>should</w:t>
      </w:r>
      <w:r>
        <w:rPr>
          <w:color w:val="093266"/>
          <w:spacing w:val="-6"/>
        </w:rPr>
        <w:t xml:space="preserve"> </w:t>
      </w:r>
      <w:r>
        <w:rPr>
          <w:color w:val="093266"/>
          <w:spacing w:val="-2"/>
        </w:rPr>
        <w:t>identify</w:t>
      </w:r>
      <w:r>
        <w:rPr>
          <w:color w:val="093266"/>
          <w:spacing w:val="-6"/>
        </w:rPr>
        <w:t xml:space="preserve"> </w:t>
      </w:r>
      <w:r>
        <w:rPr>
          <w:color w:val="093266"/>
          <w:spacing w:val="-2"/>
        </w:rPr>
        <w:t>the</w:t>
      </w:r>
      <w:r>
        <w:rPr>
          <w:color w:val="093266"/>
          <w:spacing w:val="-6"/>
        </w:rPr>
        <w:t xml:space="preserve"> </w:t>
      </w:r>
      <w:r>
        <w:rPr>
          <w:color w:val="093266"/>
          <w:spacing w:val="-2"/>
        </w:rPr>
        <w:t>following,</w:t>
      </w:r>
      <w:r>
        <w:rPr>
          <w:color w:val="093266"/>
          <w:spacing w:val="-6"/>
        </w:rPr>
        <w:t xml:space="preserve"> </w:t>
      </w:r>
      <w:r>
        <w:rPr>
          <w:color w:val="093266"/>
          <w:spacing w:val="-2"/>
        </w:rPr>
        <w:t>to</w:t>
      </w:r>
      <w:r>
        <w:rPr>
          <w:color w:val="093266"/>
          <w:spacing w:val="-6"/>
        </w:rPr>
        <w:t xml:space="preserve"> </w:t>
      </w:r>
      <w:r>
        <w:rPr>
          <w:color w:val="093266"/>
          <w:spacing w:val="-2"/>
        </w:rPr>
        <w:t xml:space="preserve">the </w:t>
      </w:r>
      <w:r>
        <w:rPr>
          <w:color w:val="093266"/>
        </w:rPr>
        <w:t>extent that the information is known at the time</w:t>
      </w:r>
    </w:p>
    <w:p w14:paraId="57D6404B" w14:textId="77777777" w:rsidR="0036289F" w:rsidRDefault="00187523">
      <w:pPr>
        <w:pStyle w:val="BodyText"/>
        <w:spacing w:before="2"/>
        <w:ind w:left="1700"/>
      </w:pPr>
      <w:r>
        <w:rPr>
          <w:color w:val="093266"/>
        </w:rPr>
        <w:t>of</w:t>
      </w:r>
      <w:r>
        <w:rPr>
          <w:color w:val="093266"/>
          <w:spacing w:val="-6"/>
        </w:rPr>
        <w:t xml:space="preserve"> </w:t>
      </w:r>
      <w:r>
        <w:rPr>
          <w:color w:val="093266"/>
          <w:spacing w:val="-2"/>
        </w:rPr>
        <w:t>reporting:</w:t>
      </w:r>
    </w:p>
    <w:p w14:paraId="516D72A8" w14:textId="77777777" w:rsidR="0036289F" w:rsidRDefault="00187523">
      <w:pPr>
        <w:pStyle w:val="ListParagraph"/>
        <w:numPr>
          <w:ilvl w:val="0"/>
          <w:numId w:val="4"/>
        </w:numPr>
        <w:tabs>
          <w:tab w:val="left" w:pos="1869"/>
        </w:tabs>
        <w:spacing w:before="129"/>
        <w:ind w:left="1869" w:hanging="169"/>
        <w:rPr>
          <w:sz w:val="18"/>
        </w:rPr>
      </w:pPr>
      <w:r>
        <w:rPr>
          <w:color w:val="093266"/>
          <w:spacing w:val="-2"/>
          <w:sz w:val="18"/>
        </w:rPr>
        <w:t>details of the non-compliance</w:t>
      </w:r>
    </w:p>
    <w:p w14:paraId="6ED48912" w14:textId="77777777" w:rsidR="0036289F" w:rsidRDefault="00187523">
      <w:pPr>
        <w:pStyle w:val="ListParagraph"/>
        <w:numPr>
          <w:ilvl w:val="0"/>
          <w:numId w:val="4"/>
        </w:numPr>
        <w:tabs>
          <w:tab w:val="left" w:pos="1869"/>
        </w:tabs>
        <w:ind w:left="1869" w:hanging="169"/>
        <w:rPr>
          <w:sz w:val="18"/>
        </w:rPr>
      </w:pPr>
      <w:r>
        <w:rPr>
          <w:color w:val="093266"/>
          <w:sz w:val="18"/>
        </w:rPr>
        <w:t>what</w:t>
      </w:r>
      <w:r>
        <w:rPr>
          <w:color w:val="093266"/>
          <w:spacing w:val="-12"/>
          <w:sz w:val="18"/>
        </w:rPr>
        <w:t xml:space="preserve"> </w:t>
      </w:r>
      <w:r>
        <w:rPr>
          <w:color w:val="093266"/>
          <w:sz w:val="18"/>
        </w:rPr>
        <w:t>led</w:t>
      </w:r>
      <w:r>
        <w:rPr>
          <w:color w:val="093266"/>
          <w:spacing w:val="-10"/>
          <w:sz w:val="18"/>
        </w:rPr>
        <w:t xml:space="preserve"> </w:t>
      </w:r>
      <w:r>
        <w:rPr>
          <w:color w:val="093266"/>
          <w:sz w:val="18"/>
        </w:rPr>
        <w:t>to</w:t>
      </w:r>
      <w:r>
        <w:rPr>
          <w:color w:val="093266"/>
          <w:spacing w:val="-10"/>
          <w:sz w:val="18"/>
        </w:rPr>
        <w:t xml:space="preserve"> </w:t>
      </w:r>
      <w:r>
        <w:rPr>
          <w:color w:val="093266"/>
          <w:sz w:val="18"/>
        </w:rPr>
        <w:t>or</w:t>
      </w:r>
      <w:r>
        <w:rPr>
          <w:color w:val="093266"/>
          <w:spacing w:val="-10"/>
          <w:sz w:val="18"/>
        </w:rPr>
        <w:t xml:space="preserve"> </w:t>
      </w:r>
      <w:r>
        <w:rPr>
          <w:color w:val="093266"/>
          <w:sz w:val="18"/>
        </w:rPr>
        <w:t>contributed</w:t>
      </w:r>
      <w:r>
        <w:rPr>
          <w:color w:val="093266"/>
          <w:spacing w:val="-10"/>
          <w:sz w:val="18"/>
        </w:rPr>
        <w:t xml:space="preserve"> </w:t>
      </w:r>
      <w:r>
        <w:rPr>
          <w:color w:val="093266"/>
          <w:sz w:val="18"/>
        </w:rPr>
        <w:t>to</w:t>
      </w:r>
      <w:r>
        <w:rPr>
          <w:color w:val="093266"/>
          <w:spacing w:val="-10"/>
          <w:sz w:val="18"/>
        </w:rPr>
        <w:t xml:space="preserve"> </w:t>
      </w:r>
      <w:r>
        <w:rPr>
          <w:color w:val="093266"/>
          <w:spacing w:val="-5"/>
          <w:sz w:val="18"/>
        </w:rPr>
        <w:t>it</w:t>
      </w:r>
    </w:p>
    <w:p w14:paraId="6A9B62E9" w14:textId="77777777" w:rsidR="0036289F" w:rsidRDefault="00187523">
      <w:pPr>
        <w:pStyle w:val="ListParagraph"/>
        <w:numPr>
          <w:ilvl w:val="0"/>
          <w:numId w:val="4"/>
        </w:numPr>
        <w:tabs>
          <w:tab w:val="left" w:pos="1868"/>
          <w:tab w:val="left" w:pos="1870"/>
        </w:tabs>
        <w:spacing w:before="72" w:line="254" w:lineRule="auto"/>
        <w:ind w:right="106"/>
        <w:rPr>
          <w:sz w:val="18"/>
        </w:rPr>
      </w:pPr>
      <w:r>
        <w:rPr>
          <w:color w:val="093266"/>
          <w:spacing w:val="-2"/>
          <w:sz w:val="18"/>
        </w:rPr>
        <w:t>the</w:t>
      </w:r>
      <w:r>
        <w:rPr>
          <w:color w:val="093266"/>
          <w:spacing w:val="-5"/>
          <w:sz w:val="18"/>
        </w:rPr>
        <w:t xml:space="preserve"> </w:t>
      </w:r>
      <w:r>
        <w:rPr>
          <w:color w:val="093266"/>
          <w:spacing w:val="-2"/>
          <w:sz w:val="18"/>
        </w:rPr>
        <w:t>action</w:t>
      </w:r>
      <w:r>
        <w:rPr>
          <w:color w:val="093266"/>
          <w:spacing w:val="-5"/>
          <w:sz w:val="18"/>
        </w:rPr>
        <w:t xml:space="preserve"> </w:t>
      </w:r>
      <w:r>
        <w:rPr>
          <w:color w:val="093266"/>
          <w:spacing w:val="-2"/>
          <w:sz w:val="18"/>
        </w:rPr>
        <w:t>taken</w:t>
      </w:r>
      <w:r>
        <w:rPr>
          <w:color w:val="093266"/>
          <w:spacing w:val="-5"/>
          <w:sz w:val="18"/>
        </w:rPr>
        <w:t xml:space="preserve"> </w:t>
      </w:r>
      <w:r>
        <w:rPr>
          <w:color w:val="093266"/>
          <w:spacing w:val="-2"/>
          <w:sz w:val="18"/>
        </w:rPr>
        <w:t>to</w:t>
      </w:r>
      <w:r>
        <w:rPr>
          <w:color w:val="093266"/>
          <w:spacing w:val="-5"/>
          <w:sz w:val="18"/>
        </w:rPr>
        <w:t xml:space="preserve"> </w:t>
      </w:r>
      <w:r>
        <w:rPr>
          <w:color w:val="093266"/>
          <w:spacing w:val="-2"/>
          <w:sz w:val="18"/>
        </w:rPr>
        <w:t>assess</w:t>
      </w:r>
      <w:r>
        <w:rPr>
          <w:color w:val="093266"/>
          <w:spacing w:val="-5"/>
          <w:sz w:val="18"/>
        </w:rPr>
        <w:t xml:space="preserve"> </w:t>
      </w:r>
      <w:r>
        <w:rPr>
          <w:color w:val="093266"/>
          <w:spacing w:val="-2"/>
          <w:sz w:val="18"/>
        </w:rPr>
        <w:t>and</w:t>
      </w:r>
      <w:r>
        <w:rPr>
          <w:color w:val="093266"/>
          <w:spacing w:val="-5"/>
          <w:sz w:val="18"/>
        </w:rPr>
        <w:t xml:space="preserve"> </w:t>
      </w:r>
      <w:r>
        <w:rPr>
          <w:color w:val="093266"/>
          <w:spacing w:val="-2"/>
          <w:sz w:val="18"/>
        </w:rPr>
        <w:t>rectify</w:t>
      </w:r>
      <w:r>
        <w:rPr>
          <w:color w:val="093266"/>
          <w:spacing w:val="-5"/>
          <w:sz w:val="18"/>
        </w:rPr>
        <w:t xml:space="preserve"> </w:t>
      </w:r>
      <w:r>
        <w:rPr>
          <w:color w:val="093266"/>
          <w:spacing w:val="-2"/>
          <w:sz w:val="18"/>
        </w:rPr>
        <w:t>it</w:t>
      </w:r>
      <w:r>
        <w:rPr>
          <w:color w:val="093266"/>
          <w:spacing w:val="-5"/>
          <w:sz w:val="18"/>
        </w:rPr>
        <w:t xml:space="preserve"> </w:t>
      </w:r>
      <w:r>
        <w:rPr>
          <w:color w:val="093266"/>
          <w:spacing w:val="-2"/>
          <w:sz w:val="18"/>
        </w:rPr>
        <w:t xml:space="preserve">(including </w:t>
      </w:r>
      <w:r>
        <w:rPr>
          <w:color w:val="093266"/>
          <w:sz w:val="18"/>
        </w:rPr>
        <w:t>back-payments and interest)</w:t>
      </w:r>
    </w:p>
    <w:p w14:paraId="662E69B9" w14:textId="77777777" w:rsidR="0036289F" w:rsidRDefault="00187523">
      <w:pPr>
        <w:pStyle w:val="ListParagraph"/>
        <w:numPr>
          <w:ilvl w:val="0"/>
          <w:numId w:val="4"/>
        </w:numPr>
        <w:tabs>
          <w:tab w:val="left" w:pos="1868"/>
          <w:tab w:val="left" w:pos="1870"/>
        </w:tabs>
        <w:spacing w:before="59" w:line="254" w:lineRule="auto"/>
        <w:ind w:right="137"/>
        <w:rPr>
          <w:sz w:val="18"/>
        </w:rPr>
      </w:pPr>
      <w:r>
        <w:rPr>
          <w:color w:val="093266"/>
          <w:sz w:val="18"/>
        </w:rPr>
        <w:t xml:space="preserve">details of corrective measures being </w:t>
      </w:r>
      <w:r>
        <w:rPr>
          <w:color w:val="093266"/>
          <w:spacing w:val="-2"/>
          <w:sz w:val="18"/>
        </w:rPr>
        <w:t>implemented</w:t>
      </w:r>
      <w:r>
        <w:rPr>
          <w:color w:val="093266"/>
          <w:spacing w:val="-9"/>
          <w:sz w:val="18"/>
        </w:rPr>
        <w:t xml:space="preserve"> </w:t>
      </w:r>
      <w:r>
        <w:rPr>
          <w:color w:val="093266"/>
          <w:spacing w:val="-2"/>
          <w:sz w:val="18"/>
        </w:rPr>
        <w:t>to</w:t>
      </w:r>
      <w:r>
        <w:rPr>
          <w:color w:val="093266"/>
          <w:spacing w:val="-9"/>
          <w:sz w:val="18"/>
        </w:rPr>
        <w:t xml:space="preserve"> </w:t>
      </w:r>
      <w:r>
        <w:rPr>
          <w:color w:val="093266"/>
          <w:spacing w:val="-2"/>
          <w:sz w:val="18"/>
        </w:rPr>
        <w:t>prevent</w:t>
      </w:r>
      <w:r>
        <w:rPr>
          <w:color w:val="093266"/>
          <w:spacing w:val="-9"/>
          <w:sz w:val="18"/>
        </w:rPr>
        <w:t xml:space="preserve"> </w:t>
      </w:r>
      <w:r>
        <w:rPr>
          <w:color w:val="093266"/>
          <w:spacing w:val="-2"/>
          <w:sz w:val="18"/>
        </w:rPr>
        <w:t>further</w:t>
      </w:r>
      <w:r>
        <w:rPr>
          <w:color w:val="093266"/>
          <w:spacing w:val="-9"/>
          <w:sz w:val="18"/>
        </w:rPr>
        <w:t xml:space="preserve"> </w:t>
      </w:r>
      <w:r>
        <w:rPr>
          <w:color w:val="093266"/>
          <w:spacing w:val="-2"/>
          <w:sz w:val="18"/>
        </w:rPr>
        <w:t xml:space="preserve">non-compliance </w:t>
      </w:r>
      <w:r>
        <w:rPr>
          <w:color w:val="093266"/>
          <w:sz w:val="18"/>
        </w:rPr>
        <w:t>(including enhancements to governance arrangements, systems or process change and management</w:t>
      </w:r>
      <w:r>
        <w:rPr>
          <w:color w:val="093266"/>
          <w:spacing w:val="-2"/>
          <w:sz w:val="18"/>
        </w:rPr>
        <w:t xml:space="preserve"> </w:t>
      </w:r>
      <w:r>
        <w:rPr>
          <w:color w:val="093266"/>
          <w:sz w:val="18"/>
        </w:rPr>
        <w:t>training)</w:t>
      </w:r>
    </w:p>
    <w:p w14:paraId="53C453D5" w14:textId="466EA00A" w:rsidR="0036289F" w:rsidRPr="00945527" w:rsidRDefault="00187523" w:rsidP="00945527">
      <w:pPr>
        <w:pStyle w:val="ListParagraph"/>
        <w:numPr>
          <w:ilvl w:val="0"/>
          <w:numId w:val="4"/>
        </w:numPr>
        <w:tabs>
          <w:tab w:val="left" w:pos="1868"/>
          <w:tab w:val="left" w:pos="1870"/>
        </w:tabs>
        <w:spacing w:before="63" w:line="254" w:lineRule="auto"/>
        <w:ind w:right="446"/>
        <w:rPr>
          <w:sz w:val="18"/>
        </w:rPr>
      </w:pPr>
      <w:r>
        <w:rPr>
          <w:color w:val="093266"/>
          <w:sz w:val="18"/>
        </w:rPr>
        <w:t>confirmation</w:t>
      </w:r>
      <w:r>
        <w:rPr>
          <w:color w:val="093266"/>
          <w:spacing w:val="-12"/>
          <w:sz w:val="18"/>
        </w:rPr>
        <w:t xml:space="preserve"> </w:t>
      </w:r>
      <w:r>
        <w:rPr>
          <w:color w:val="093266"/>
          <w:sz w:val="18"/>
        </w:rPr>
        <w:t>of</w:t>
      </w:r>
      <w:r>
        <w:rPr>
          <w:color w:val="093266"/>
          <w:spacing w:val="-12"/>
          <w:sz w:val="18"/>
        </w:rPr>
        <w:t xml:space="preserve"> </w:t>
      </w:r>
      <w:r>
        <w:rPr>
          <w:color w:val="093266"/>
          <w:sz w:val="18"/>
        </w:rPr>
        <w:t>notification</w:t>
      </w:r>
      <w:r>
        <w:rPr>
          <w:color w:val="093266"/>
          <w:spacing w:val="-12"/>
          <w:sz w:val="18"/>
        </w:rPr>
        <w:t xml:space="preserve"> </w:t>
      </w:r>
      <w:r>
        <w:rPr>
          <w:color w:val="093266"/>
          <w:sz w:val="18"/>
        </w:rPr>
        <w:t>to</w:t>
      </w:r>
      <w:r>
        <w:rPr>
          <w:color w:val="093266"/>
          <w:spacing w:val="-11"/>
          <w:sz w:val="18"/>
        </w:rPr>
        <w:t xml:space="preserve"> </w:t>
      </w:r>
      <w:r>
        <w:rPr>
          <w:color w:val="093266"/>
          <w:sz w:val="18"/>
        </w:rPr>
        <w:t>the</w:t>
      </w:r>
      <w:r>
        <w:rPr>
          <w:color w:val="093266"/>
          <w:spacing w:val="-12"/>
          <w:sz w:val="18"/>
        </w:rPr>
        <w:t xml:space="preserve"> </w:t>
      </w:r>
      <w:r>
        <w:rPr>
          <w:color w:val="093266"/>
          <w:sz w:val="18"/>
        </w:rPr>
        <w:t>Australian Tax</w:t>
      </w:r>
      <w:r>
        <w:rPr>
          <w:color w:val="093266"/>
          <w:spacing w:val="-12"/>
          <w:sz w:val="18"/>
        </w:rPr>
        <w:t xml:space="preserve"> </w:t>
      </w:r>
      <w:r>
        <w:rPr>
          <w:color w:val="093266"/>
          <w:sz w:val="18"/>
        </w:rPr>
        <w:t>Office</w:t>
      </w:r>
      <w:r>
        <w:rPr>
          <w:color w:val="093266"/>
          <w:spacing w:val="-12"/>
          <w:sz w:val="18"/>
        </w:rPr>
        <w:t xml:space="preserve"> </w:t>
      </w:r>
      <w:r>
        <w:rPr>
          <w:color w:val="093266"/>
          <w:sz w:val="18"/>
        </w:rPr>
        <w:t>(ATO)</w:t>
      </w:r>
      <w:r>
        <w:rPr>
          <w:color w:val="093266"/>
          <w:spacing w:val="-12"/>
          <w:sz w:val="18"/>
        </w:rPr>
        <w:t xml:space="preserve"> </w:t>
      </w:r>
      <w:r>
        <w:rPr>
          <w:color w:val="093266"/>
          <w:sz w:val="18"/>
        </w:rPr>
        <w:t>(if</w:t>
      </w:r>
      <w:r>
        <w:rPr>
          <w:color w:val="093266"/>
          <w:spacing w:val="-11"/>
          <w:sz w:val="18"/>
        </w:rPr>
        <w:t xml:space="preserve"> </w:t>
      </w:r>
      <w:r>
        <w:rPr>
          <w:color w:val="093266"/>
          <w:sz w:val="18"/>
        </w:rPr>
        <w:t>there</w:t>
      </w:r>
      <w:r>
        <w:rPr>
          <w:color w:val="093266"/>
          <w:spacing w:val="-12"/>
          <w:sz w:val="18"/>
        </w:rPr>
        <w:t xml:space="preserve"> </w:t>
      </w:r>
      <w:r>
        <w:rPr>
          <w:color w:val="093266"/>
          <w:sz w:val="18"/>
        </w:rPr>
        <w:t>will</w:t>
      </w:r>
      <w:r>
        <w:rPr>
          <w:color w:val="093266"/>
          <w:spacing w:val="-12"/>
          <w:sz w:val="18"/>
        </w:rPr>
        <w:t xml:space="preserve"> </w:t>
      </w:r>
      <w:r>
        <w:rPr>
          <w:color w:val="093266"/>
          <w:sz w:val="18"/>
        </w:rPr>
        <w:t>be</w:t>
      </w:r>
      <w:r>
        <w:rPr>
          <w:color w:val="093266"/>
          <w:spacing w:val="-11"/>
          <w:sz w:val="18"/>
        </w:rPr>
        <w:t xml:space="preserve"> </w:t>
      </w:r>
      <w:r>
        <w:rPr>
          <w:color w:val="093266"/>
          <w:sz w:val="18"/>
        </w:rPr>
        <w:t>likely</w:t>
      </w:r>
      <w:r>
        <w:rPr>
          <w:color w:val="093266"/>
          <w:spacing w:val="-12"/>
          <w:sz w:val="18"/>
        </w:rPr>
        <w:t xml:space="preserve"> </w:t>
      </w:r>
      <w:r>
        <w:rPr>
          <w:color w:val="093266"/>
          <w:sz w:val="18"/>
        </w:rPr>
        <w:t>tax</w:t>
      </w:r>
      <w:r>
        <w:rPr>
          <w:color w:val="093266"/>
          <w:spacing w:val="-12"/>
          <w:sz w:val="18"/>
        </w:rPr>
        <w:t xml:space="preserve"> </w:t>
      </w:r>
      <w:r>
        <w:rPr>
          <w:color w:val="093266"/>
          <w:sz w:val="18"/>
        </w:rPr>
        <w:t xml:space="preserve">and superannuation implications). Notifications to the ATO can be made via </w:t>
      </w:r>
      <w:r w:rsidRPr="00945527">
        <w:rPr>
          <w:b/>
          <w:bCs/>
          <w:noProof/>
          <w:sz w:val="18"/>
          <w:szCs w:val="18"/>
          <w:u w:val="single"/>
        </w:rPr>
        <mc:AlternateContent>
          <mc:Choice Requires="wps">
            <w:drawing>
              <wp:anchor distT="0" distB="0" distL="0" distR="0" simplePos="0" relativeHeight="251660288" behindDoc="0" locked="0" layoutInCell="1" allowOverlap="1" wp14:anchorId="4CEC44E2" wp14:editId="1F1B6832">
                <wp:simplePos x="0" y="0"/>
                <wp:positionH relativeFrom="page">
                  <wp:posOffset>265891</wp:posOffset>
                </wp:positionH>
                <wp:positionV relativeFrom="paragraph">
                  <wp:posOffset>61631</wp:posOffset>
                </wp:positionV>
                <wp:extent cx="163830" cy="110807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7C155D17"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4CEC44E2" id="Textbox 265" o:spid="_x0000_s1056" type="#_x0000_t202" style="position:absolute;left:0;text-align:left;margin-left:20.95pt;margin-top:4.85pt;width:12.9pt;height:87.2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" filled="f" stroked="f">
                <v:textbox style="layout-flow:vertical;mso-layout-flow-alt:bottom-to-top" inset="0,0,0,0">
                  <w:txbxContent>
                    <w:p w14:paraId="7C155D17"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hyperlink r:id="rId88" w:history="1">
        <w:r w:rsidR="00945527" w:rsidRPr="00945527">
          <w:rPr>
            <w:rStyle w:val="Hyperlink"/>
            <w:b/>
            <w:bCs/>
            <w:color w:val="1F497D" w:themeColor="text2"/>
            <w:sz w:val="18"/>
            <w:szCs w:val="18"/>
          </w:rPr>
          <w:t>Voluntary disclosures in the approved form</w:t>
        </w:r>
      </w:hyperlink>
      <w:r w:rsidR="00971C0C">
        <w:rPr>
          <w:color w:val="093266"/>
          <w:position w:val="6"/>
          <w:sz w:val="10"/>
        </w:rPr>
        <w:t>47</w:t>
      </w:r>
      <w:hyperlink r:id="rId89"/>
    </w:p>
    <w:p w14:paraId="2DD0F270" w14:textId="77777777" w:rsidR="0036289F" w:rsidRDefault="00187523">
      <w:pPr>
        <w:pStyle w:val="ListParagraph"/>
        <w:numPr>
          <w:ilvl w:val="0"/>
          <w:numId w:val="4"/>
        </w:numPr>
        <w:tabs>
          <w:tab w:val="left" w:pos="1868"/>
          <w:tab w:val="left" w:pos="1870"/>
        </w:tabs>
        <w:spacing w:before="72" w:line="254" w:lineRule="auto"/>
        <w:ind w:right="396"/>
        <w:rPr>
          <w:sz w:val="18"/>
        </w:rPr>
      </w:pPr>
      <w:r>
        <w:rPr>
          <w:color w:val="093266"/>
          <w:spacing w:val="-2"/>
          <w:sz w:val="18"/>
        </w:rPr>
        <w:t>confirmation</w:t>
      </w:r>
      <w:r>
        <w:rPr>
          <w:color w:val="093266"/>
          <w:spacing w:val="-6"/>
          <w:sz w:val="18"/>
        </w:rPr>
        <w:t xml:space="preserve"> </w:t>
      </w:r>
      <w:r>
        <w:rPr>
          <w:color w:val="093266"/>
          <w:spacing w:val="-2"/>
          <w:sz w:val="18"/>
        </w:rPr>
        <w:t>of</w:t>
      </w:r>
      <w:r>
        <w:rPr>
          <w:color w:val="093266"/>
          <w:spacing w:val="-6"/>
          <w:sz w:val="18"/>
        </w:rPr>
        <w:t xml:space="preserve"> </w:t>
      </w:r>
      <w:r>
        <w:rPr>
          <w:color w:val="093266"/>
          <w:spacing w:val="-2"/>
          <w:sz w:val="18"/>
        </w:rPr>
        <w:t>notification</w:t>
      </w:r>
      <w:r>
        <w:rPr>
          <w:color w:val="093266"/>
          <w:spacing w:val="-6"/>
          <w:sz w:val="18"/>
        </w:rPr>
        <w:t xml:space="preserve"> </w:t>
      </w:r>
      <w:r>
        <w:rPr>
          <w:color w:val="093266"/>
          <w:spacing w:val="-2"/>
          <w:sz w:val="18"/>
        </w:rPr>
        <w:t>to</w:t>
      </w:r>
      <w:r>
        <w:rPr>
          <w:color w:val="093266"/>
          <w:spacing w:val="-6"/>
          <w:sz w:val="18"/>
        </w:rPr>
        <w:t xml:space="preserve"> </w:t>
      </w:r>
      <w:r>
        <w:rPr>
          <w:color w:val="093266"/>
          <w:spacing w:val="-2"/>
          <w:sz w:val="18"/>
        </w:rPr>
        <w:t>any</w:t>
      </w:r>
      <w:r>
        <w:rPr>
          <w:color w:val="093266"/>
          <w:spacing w:val="-6"/>
          <w:sz w:val="18"/>
        </w:rPr>
        <w:t xml:space="preserve"> </w:t>
      </w:r>
      <w:r>
        <w:rPr>
          <w:color w:val="093266"/>
          <w:spacing w:val="-2"/>
          <w:sz w:val="18"/>
        </w:rPr>
        <w:t>other</w:t>
      </w:r>
      <w:r>
        <w:rPr>
          <w:color w:val="093266"/>
          <w:spacing w:val="-6"/>
          <w:sz w:val="18"/>
        </w:rPr>
        <w:t xml:space="preserve"> </w:t>
      </w:r>
      <w:r>
        <w:rPr>
          <w:color w:val="093266"/>
          <w:spacing w:val="-2"/>
          <w:sz w:val="18"/>
        </w:rPr>
        <w:t xml:space="preserve">third </w:t>
      </w:r>
      <w:r>
        <w:rPr>
          <w:color w:val="093266"/>
          <w:sz w:val="18"/>
        </w:rPr>
        <w:t>parties such as a union.</w:t>
      </w:r>
    </w:p>
    <w:p w14:paraId="43F18748" w14:textId="745617FB" w:rsidR="0036289F" w:rsidRDefault="00971C0C">
      <w:pPr>
        <w:pStyle w:val="BodyText"/>
        <w:spacing w:before="100" w:line="254" w:lineRule="auto"/>
        <w:ind w:left="419" w:right="930"/>
      </w:pPr>
      <w:r>
        <w:rPr>
          <w:noProof/>
        </w:rPr>
        <mc:AlternateContent>
          <mc:Choice Requires="wps">
            <w:drawing>
              <wp:anchor distT="45720" distB="45720" distL="114300" distR="114300" simplePos="0" relativeHeight="251657728" behindDoc="0" locked="0" layoutInCell="1" allowOverlap="1" wp14:anchorId="59E132FB" wp14:editId="772A1C2B">
                <wp:simplePos x="0" y="0"/>
                <wp:positionH relativeFrom="column">
                  <wp:posOffset>1109980</wp:posOffset>
                </wp:positionH>
                <wp:positionV relativeFrom="paragraph">
                  <wp:posOffset>399415</wp:posOffset>
                </wp:positionV>
                <wp:extent cx="4615180" cy="833120"/>
                <wp:effectExtent l="0" t="0" r="0" b="5080"/>
                <wp:wrapSquare wrapText="bothSides"/>
                <wp:docPr id="1951387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833120"/>
                        </a:xfrm>
                        <a:prstGeom prst="rect">
                          <a:avLst/>
                        </a:prstGeom>
                        <a:noFill/>
                        <a:ln w="9525">
                          <a:noFill/>
                          <a:miter lim="800000"/>
                          <a:headEnd/>
                          <a:tailEnd/>
                        </a:ln>
                      </wps:spPr>
                      <wps:txbx>
                        <w:txbxContent>
                          <w:p w14:paraId="65605518" w14:textId="60AF738C" w:rsidR="00971C0C" w:rsidRPr="00971C0C" w:rsidRDefault="00971C0C" w:rsidP="00971C0C">
                            <w:pPr>
                              <w:rPr>
                                <w:color w:val="1F497D" w:themeColor="text2"/>
                                <w:sz w:val="14"/>
                                <w:szCs w:val="14"/>
                              </w:rPr>
                            </w:pPr>
                            <w:r w:rsidRPr="00971C0C">
                              <w:rPr>
                                <w:color w:val="1F497D" w:themeColor="text2"/>
                                <w:sz w:val="14"/>
                                <w:szCs w:val="14"/>
                              </w:rPr>
                              <w:t>47 https://www.ato.gov.au/forms-and-instructions/voluntary-disclosures-approved-form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132FB" id="Text Box 2" o:spid="_x0000_s1057" type="#_x0000_t202" style="position:absolute;left:0;text-align:left;margin-left:87.4pt;margin-top:31.45pt;width:363.4pt;height:65.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" filled="f" stroked="f">
                <v:textbox>
                  <w:txbxContent>
                    <w:p w14:paraId="65605518" w14:textId="60AF738C" w:rsidR="00971C0C" w:rsidRPr="00971C0C" w:rsidRDefault="00971C0C" w:rsidP="00971C0C">
                      <w:pPr>
                        <w:rPr>
                          <w:color w:val="1F497D" w:themeColor="text2"/>
                          <w:sz w:val="14"/>
                          <w:szCs w:val="14"/>
                        </w:rPr>
                      </w:pPr>
                      <w:r w:rsidRPr="00971C0C">
                        <w:rPr>
                          <w:color w:val="1F497D" w:themeColor="text2"/>
                          <w:sz w:val="14"/>
                          <w:szCs w:val="14"/>
                        </w:rPr>
                        <w:t>47 https://www.ato.gov.au/forms-and-instructions/voluntary-disclosures-approved-form</w:t>
                      </w:r>
                    </w:p>
                  </w:txbxContent>
                </v:textbox>
                <w10:wrap type="square"/>
              </v:shape>
            </w:pict>
          </mc:Fallback>
        </mc:AlternateContent>
      </w:r>
      <w:r>
        <w:rPr>
          <w:noProof/>
          <w:sz w:val="2"/>
        </w:rPr>
        <mc:AlternateContent>
          <mc:Choice Requires="wpg">
            <w:drawing>
              <wp:anchor distT="0" distB="0" distL="114300" distR="114300" simplePos="0" relativeHeight="251659776" behindDoc="0" locked="0" layoutInCell="1" allowOverlap="1" wp14:anchorId="4F971C1F" wp14:editId="1F7AE122">
                <wp:simplePos x="0" y="0"/>
                <wp:positionH relativeFrom="column">
                  <wp:posOffset>1195796</wp:posOffset>
                </wp:positionH>
                <wp:positionV relativeFrom="paragraph">
                  <wp:posOffset>334373</wp:posOffset>
                </wp:positionV>
                <wp:extent cx="900430" cy="6350"/>
                <wp:effectExtent l="0" t="0" r="0" b="0"/>
                <wp:wrapNone/>
                <wp:docPr id="193029554" name="Group 193029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2062346562" name="Graphic 278"/>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anchor>
            </w:drawing>
          </mc:Choice>
          <mc:Fallback>
            <w:pict>
              <v:group w14:anchorId="11684613" id="Group 193029554" o:spid="_x0000_s1026" style="position:absolute;margin-left:94.15pt;margin-top:26.35pt;width:70.9pt;height:.5pt;z-index:251659776"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">
                <v:shape id="Graphic 278"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" path="m,l899998,e" filled="f" strokecolor="#727ca2" strokeweight=".5pt">
                  <v:path arrowok="t"/>
                </v:shape>
              </v:group>
            </w:pict>
          </mc:Fallback>
        </mc:AlternateContent>
      </w:r>
      <w:r w:rsidR="00187523">
        <w:br w:type="column"/>
      </w:r>
      <w:r w:rsidR="00187523">
        <w:rPr>
          <w:color w:val="093266"/>
          <w:spacing w:val="-2"/>
        </w:rPr>
        <w:t>Our</w:t>
      </w:r>
      <w:r w:rsidR="00187523">
        <w:rPr>
          <w:color w:val="093266"/>
          <w:spacing w:val="-8"/>
        </w:rPr>
        <w:t xml:space="preserve"> </w:t>
      </w:r>
      <w:r w:rsidR="00187523">
        <w:rPr>
          <w:color w:val="093266"/>
          <w:spacing w:val="-2"/>
        </w:rPr>
        <w:t>general</w:t>
      </w:r>
      <w:r w:rsidR="00187523">
        <w:rPr>
          <w:color w:val="093266"/>
          <w:spacing w:val="-8"/>
        </w:rPr>
        <w:t xml:space="preserve"> </w:t>
      </w:r>
      <w:r w:rsidR="00187523">
        <w:rPr>
          <w:color w:val="093266"/>
          <w:spacing w:val="-2"/>
        </w:rPr>
        <w:t>approach</w:t>
      </w:r>
      <w:r w:rsidR="00187523">
        <w:rPr>
          <w:color w:val="093266"/>
          <w:spacing w:val="-8"/>
        </w:rPr>
        <w:t xml:space="preserve"> </w:t>
      </w:r>
      <w:r w:rsidR="00187523">
        <w:rPr>
          <w:color w:val="093266"/>
          <w:spacing w:val="-2"/>
        </w:rPr>
        <w:t>is</w:t>
      </w:r>
      <w:r w:rsidR="00187523">
        <w:rPr>
          <w:color w:val="093266"/>
          <w:spacing w:val="-8"/>
        </w:rPr>
        <w:t xml:space="preserve"> </w:t>
      </w:r>
      <w:r w:rsidR="00187523">
        <w:rPr>
          <w:color w:val="093266"/>
          <w:spacing w:val="-2"/>
        </w:rPr>
        <w:t>to</w:t>
      </w:r>
      <w:r w:rsidR="00187523">
        <w:rPr>
          <w:color w:val="093266"/>
          <w:spacing w:val="-8"/>
        </w:rPr>
        <w:t xml:space="preserve"> </w:t>
      </w:r>
      <w:r w:rsidR="00187523">
        <w:rPr>
          <w:color w:val="093266"/>
          <w:spacing w:val="-2"/>
        </w:rPr>
        <w:t>work</w:t>
      </w:r>
      <w:r w:rsidR="00187523">
        <w:rPr>
          <w:color w:val="093266"/>
          <w:spacing w:val="-8"/>
        </w:rPr>
        <w:t xml:space="preserve"> </w:t>
      </w:r>
      <w:r w:rsidR="00187523">
        <w:rPr>
          <w:color w:val="093266"/>
          <w:spacing w:val="-2"/>
        </w:rPr>
        <w:t>collaboratively</w:t>
      </w:r>
      <w:r w:rsidR="00187523">
        <w:rPr>
          <w:color w:val="093266"/>
          <w:spacing w:val="-8"/>
        </w:rPr>
        <w:t xml:space="preserve"> </w:t>
      </w:r>
      <w:r w:rsidR="00187523">
        <w:rPr>
          <w:color w:val="093266"/>
          <w:spacing w:val="-2"/>
        </w:rPr>
        <w:t xml:space="preserve">with </w:t>
      </w:r>
      <w:r w:rsidR="00187523">
        <w:rPr>
          <w:color w:val="093266"/>
        </w:rPr>
        <w:t>duty</w:t>
      </w:r>
      <w:r w:rsidR="00187523">
        <w:rPr>
          <w:color w:val="093266"/>
          <w:spacing w:val="-11"/>
        </w:rPr>
        <w:t xml:space="preserve"> </w:t>
      </w:r>
      <w:r w:rsidR="00187523">
        <w:rPr>
          <w:color w:val="093266"/>
        </w:rPr>
        <w:t>holders</w:t>
      </w:r>
      <w:r w:rsidR="00187523">
        <w:rPr>
          <w:color w:val="093266"/>
          <w:spacing w:val="-11"/>
        </w:rPr>
        <w:t xml:space="preserve"> </w:t>
      </w:r>
      <w:r w:rsidR="00187523">
        <w:rPr>
          <w:color w:val="093266"/>
        </w:rPr>
        <w:t>who</w:t>
      </w:r>
      <w:r w:rsidR="00187523">
        <w:rPr>
          <w:color w:val="093266"/>
          <w:spacing w:val="-11"/>
        </w:rPr>
        <w:t xml:space="preserve"> </w:t>
      </w:r>
      <w:r w:rsidR="00187523">
        <w:rPr>
          <w:color w:val="093266"/>
        </w:rPr>
        <w:t>self-report</w:t>
      </w:r>
      <w:r w:rsidR="00187523">
        <w:rPr>
          <w:color w:val="093266"/>
          <w:spacing w:val="-11"/>
        </w:rPr>
        <w:t xml:space="preserve"> </w:t>
      </w:r>
      <w:r w:rsidR="00187523">
        <w:rPr>
          <w:color w:val="093266"/>
        </w:rPr>
        <w:t>and</w:t>
      </w:r>
      <w:r w:rsidR="00187523">
        <w:rPr>
          <w:color w:val="093266"/>
          <w:spacing w:val="-11"/>
        </w:rPr>
        <w:t xml:space="preserve"> </w:t>
      </w:r>
      <w:r w:rsidR="00187523">
        <w:rPr>
          <w:color w:val="093266"/>
        </w:rPr>
        <w:t>cooperate</w:t>
      </w:r>
      <w:r w:rsidR="00187523">
        <w:rPr>
          <w:color w:val="093266"/>
          <w:spacing w:val="-11"/>
        </w:rPr>
        <w:t xml:space="preserve"> </w:t>
      </w:r>
      <w:r w:rsidR="00187523">
        <w:rPr>
          <w:color w:val="093266"/>
        </w:rPr>
        <w:t>with</w:t>
      </w:r>
      <w:r w:rsidR="00187523">
        <w:rPr>
          <w:color w:val="093266"/>
          <w:spacing w:val="-11"/>
        </w:rPr>
        <w:t xml:space="preserve"> </w:t>
      </w:r>
      <w:r w:rsidR="00187523">
        <w:rPr>
          <w:color w:val="093266"/>
        </w:rPr>
        <w:t xml:space="preserve">us </w:t>
      </w:r>
      <w:r w:rsidR="00187523">
        <w:rPr>
          <w:color w:val="093266"/>
          <w:spacing w:val="-4"/>
        </w:rPr>
        <w:t>to</w:t>
      </w:r>
      <w:r w:rsidR="00187523">
        <w:rPr>
          <w:color w:val="093266"/>
          <w:spacing w:val="-6"/>
        </w:rPr>
        <w:t xml:space="preserve"> </w:t>
      </w:r>
      <w:r w:rsidR="00187523">
        <w:rPr>
          <w:color w:val="093266"/>
          <w:spacing w:val="-4"/>
        </w:rPr>
        <w:t>ensure</w:t>
      </w:r>
      <w:r w:rsidR="00187523">
        <w:rPr>
          <w:color w:val="093266"/>
          <w:spacing w:val="-6"/>
        </w:rPr>
        <w:t xml:space="preserve"> </w:t>
      </w:r>
      <w:r w:rsidR="00187523">
        <w:rPr>
          <w:color w:val="093266"/>
          <w:spacing w:val="-4"/>
        </w:rPr>
        <w:t>the</w:t>
      </w:r>
      <w:r w:rsidR="00187523">
        <w:rPr>
          <w:color w:val="093266"/>
          <w:spacing w:val="-6"/>
        </w:rPr>
        <w:t xml:space="preserve"> </w:t>
      </w:r>
      <w:r w:rsidR="00187523">
        <w:rPr>
          <w:color w:val="093266"/>
          <w:spacing w:val="-4"/>
        </w:rPr>
        <w:t>integrity</w:t>
      </w:r>
      <w:r w:rsidR="00187523">
        <w:rPr>
          <w:color w:val="093266"/>
          <w:spacing w:val="-6"/>
        </w:rPr>
        <w:t xml:space="preserve"> </w:t>
      </w:r>
      <w:r w:rsidR="00187523">
        <w:rPr>
          <w:color w:val="093266"/>
          <w:spacing w:val="-4"/>
        </w:rPr>
        <w:t>of</w:t>
      </w:r>
      <w:r w:rsidR="00187523">
        <w:rPr>
          <w:color w:val="093266"/>
          <w:spacing w:val="-6"/>
        </w:rPr>
        <w:t xml:space="preserve"> </w:t>
      </w:r>
      <w:r w:rsidR="00187523">
        <w:rPr>
          <w:color w:val="093266"/>
          <w:spacing w:val="-4"/>
        </w:rPr>
        <w:t>their</w:t>
      </w:r>
      <w:r w:rsidR="00187523">
        <w:rPr>
          <w:color w:val="093266"/>
          <w:spacing w:val="-6"/>
        </w:rPr>
        <w:t xml:space="preserve"> </w:t>
      </w:r>
      <w:r w:rsidR="00187523">
        <w:rPr>
          <w:color w:val="093266"/>
          <w:spacing w:val="-4"/>
        </w:rPr>
        <w:t>remediation.</w:t>
      </w:r>
      <w:r w:rsidR="00187523">
        <w:rPr>
          <w:color w:val="093266"/>
          <w:spacing w:val="-6"/>
        </w:rPr>
        <w:t xml:space="preserve"> </w:t>
      </w:r>
      <w:r w:rsidR="00187523">
        <w:rPr>
          <w:color w:val="093266"/>
          <w:spacing w:val="-4"/>
        </w:rPr>
        <w:t>For</w:t>
      </w:r>
      <w:r w:rsidR="00187523">
        <w:rPr>
          <w:color w:val="093266"/>
          <w:spacing w:val="-6"/>
        </w:rPr>
        <w:t xml:space="preserve"> </w:t>
      </w:r>
      <w:r w:rsidR="00187523">
        <w:rPr>
          <w:color w:val="093266"/>
          <w:spacing w:val="-4"/>
        </w:rPr>
        <w:t xml:space="preserve">more </w:t>
      </w:r>
      <w:r w:rsidR="00187523">
        <w:rPr>
          <w:color w:val="093266"/>
          <w:spacing w:val="-2"/>
        </w:rPr>
        <w:t>complex</w:t>
      </w:r>
      <w:r w:rsidR="00187523">
        <w:rPr>
          <w:color w:val="093266"/>
          <w:spacing w:val="-10"/>
        </w:rPr>
        <w:t xml:space="preserve"> </w:t>
      </w:r>
      <w:r w:rsidR="00187523">
        <w:rPr>
          <w:color w:val="093266"/>
          <w:spacing w:val="-2"/>
        </w:rPr>
        <w:t>self-reports,</w:t>
      </w:r>
      <w:r w:rsidR="00187523">
        <w:rPr>
          <w:color w:val="093266"/>
          <w:spacing w:val="-10"/>
        </w:rPr>
        <w:t xml:space="preserve"> </w:t>
      </w:r>
      <w:r w:rsidR="00187523">
        <w:rPr>
          <w:color w:val="093266"/>
          <w:spacing w:val="-2"/>
        </w:rPr>
        <w:t>the</w:t>
      </w:r>
      <w:r w:rsidR="00187523">
        <w:rPr>
          <w:color w:val="093266"/>
          <w:spacing w:val="-10"/>
        </w:rPr>
        <w:t xml:space="preserve"> </w:t>
      </w:r>
      <w:r w:rsidR="00187523">
        <w:rPr>
          <w:color w:val="093266"/>
          <w:spacing w:val="-2"/>
        </w:rPr>
        <w:t>FWO’s</w:t>
      </w:r>
      <w:r w:rsidR="00187523">
        <w:rPr>
          <w:color w:val="093266"/>
          <w:spacing w:val="-9"/>
        </w:rPr>
        <w:t xml:space="preserve"> </w:t>
      </w:r>
      <w:r w:rsidR="00187523">
        <w:rPr>
          <w:color w:val="093266"/>
          <w:spacing w:val="-2"/>
        </w:rPr>
        <w:t>Payroll</w:t>
      </w:r>
      <w:r w:rsidR="00187523">
        <w:rPr>
          <w:color w:val="093266"/>
          <w:spacing w:val="-10"/>
        </w:rPr>
        <w:t xml:space="preserve"> </w:t>
      </w:r>
      <w:r w:rsidR="00187523">
        <w:rPr>
          <w:color w:val="093266"/>
          <w:spacing w:val="-2"/>
        </w:rPr>
        <w:t>Remediation Program</w:t>
      </w:r>
      <w:r w:rsidR="00187523">
        <w:rPr>
          <w:color w:val="093266"/>
          <w:spacing w:val="-6"/>
        </w:rPr>
        <w:t xml:space="preserve"> </w:t>
      </w:r>
      <w:r w:rsidR="00187523">
        <w:rPr>
          <w:color w:val="093266"/>
          <w:spacing w:val="-2"/>
        </w:rPr>
        <w:t>Guide</w:t>
      </w:r>
      <w:r w:rsidR="00187523">
        <w:rPr>
          <w:color w:val="093266"/>
          <w:spacing w:val="-6"/>
        </w:rPr>
        <w:t xml:space="preserve"> </w:t>
      </w:r>
      <w:r w:rsidR="00187523">
        <w:rPr>
          <w:color w:val="093266"/>
          <w:spacing w:val="-2"/>
        </w:rPr>
        <w:t>provides</w:t>
      </w:r>
      <w:r w:rsidR="00187523">
        <w:rPr>
          <w:color w:val="093266"/>
          <w:spacing w:val="-6"/>
        </w:rPr>
        <w:t xml:space="preserve"> </w:t>
      </w:r>
      <w:r w:rsidR="00187523">
        <w:rPr>
          <w:color w:val="093266"/>
          <w:spacing w:val="-2"/>
        </w:rPr>
        <w:t>a</w:t>
      </w:r>
      <w:r w:rsidR="00187523">
        <w:rPr>
          <w:color w:val="093266"/>
          <w:spacing w:val="-6"/>
        </w:rPr>
        <w:t xml:space="preserve"> </w:t>
      </w:r>
      <w:r w:rsidR="00187523">
        <w:rPr>
          <w:color w:val="093266"/>
          <w:spacing w:val="-2"/>
        </w:rPr>
        <w:t>suggested</w:t>
      </w:r>
      <w:r w:rsidR="00187523">
        <w:rPr>
          <w:color w:val="093266"/>
          <w:spacing w:val="-6"/>
        </w:rPr>
        <w:t xml:space="preserve"> </w:t>
      </w:r>
      <w:r w:rsidR="00187523">
        <w:rPr>
          <w:color w:val="093266"/>
          <w:spacing w:val="-2"/>
        </w:rPr>
        <w:t>framework</w:t>
      </w:r>
      <w:r w:rsidR="00187523">
        <w:rPr>
          <w:color w:val="093266"/>
          <w:spacing w:val="-6"/>
        </w:rPr>
        <w:t xml:space="preserve"> </w:t>
      </w:r>
      <w:r w:rsidR="00187523">
        <w:rPr>
          <w:color w:val="093266"/>
          <w:spacing w:val="-2"/>
        </w:rPr>
        <w:t xml:space="preserve">for </w:t>
      </w:r>
      <w:r w:rsidR="00187523">
        <w:rPr>
          <w:color w:val="093266"/>
          <w:spacing w:val="-4"/>
        </w:rPr>
        <w:t>conducting a large-scale worker-</w:t>
      </w:r>
      <w:proofErr w:type="spellStart"/>
      <w:r w:rsidR="00187523">
        <w:rPr>
          <w:color w:val="093266"/>
          <w:spacing w:val="-4"/>
        </w:rPr>
        <w:t>centred</w:t>
      </w:r>
      <w:proofErr w:type="spellEnd"/>
      <w:r w:rsidR="00187523">
        <w:rPr>
          <w:color w:val="093266"/>
          <w:spacing w:val="-4"/>
        </w:rPr>
        <w:t xml:space="preserve"> remediation </w:t>
      </w:r>
      <w:r w:rsidR="00187523">
        <w:rPr>
          <w:color w:val="093266"/>
        </w:rPr>
        <w:t>program.</w:t>
      </w:r>
      <w:r w:rsidR="00187523">
        <w:rPr>
          <w:color w:val="093266"/>
          <w:spacing w:val="-5"/>
        </w:rPr>
        <w:t xml:space="preserve"> </w:t>
      </w:r>
      <w:r w:rsidR="00187523">
        <w:rPr>
          <w:color w:val="093266"/>
        </w:rPr>
        <w:t>It</w:t>
      </w:r>
      <w:r w:rsidR="00187523">
        <w:rPr>
          <w:color w:val="093266"/>
          <w:spacing w:val="-5"/>
        </w:rPr>
        <w:t xml:space="preserve"> </w:t>
      </w:r>
      <w:r w:rsidR="00187523">
        <w:rPr>
          <w:color w:val="093266"/>
        </w:rPr>
        <w:t>also</w:t>
      </w:r>
      <w:r w:rsidR="00187523">
        <w:rPr>
          <w:color w:val="093266"/>
          <w:spacing w:val="-5"/>
        </w:rPr>
        <w:t xml:space="preserve"> </w:t>
      </w:r>
      <w:r w:rsidR="00187523">
        <w:rPr>
          <w:color w:val="093266"/>
        </w:rPr>
        <w:t>outlines</w:t>
      </w:r>
      <w:r w:rsidR="00187523">
        <w:rPr>
          <w:color w:val="093266"/>
          <w:spacing w:val="-5"/>
        </w:rPr>
        <w:t xml:space="preserve"> </w:t>
      </w:r>
      <w:r w:rsidR="00187523">
        <w:rPr>
          <w:color w:val="093266"/>
        </w:rPr>
        <w:t>the</w:t>
      </w:r>
      <w:r w:rsidR="00187523">
        <w:rPr>
          <w:color w:val="093266"/>
          <w:spacing w:val="-5"/>
        </w:rPr>
        <w:t xml:space="preserve"> </w:t>
      </w:r>
      <w:r w:rsidR="00187523">
        <w:rPr>
          <w:color w:val="093266"/>
        </w:rPr>
        <w:t>FWO’s</w:t>
      </w:r>
      <w:r w:rsidR="00187523">
        <w:rPr>
          <w:color w:val="093266"/>
          <w:spacing w:val="-5"/>
        </w:rPr>
        <w:t xml:space="preserve"> </w:t>
      </w:r>
      <w:r w:rsidR="00187523">
        <w:rPr>
          <w:color w:val="093266"/>
        </w:rPr>
        <w:t>approach</w:t>
      </w:r>
      <w:r w:rsidR="00187523">
        <w:rPr>
          <w:color w:val="093266"/>
          <w:spacing w:val="-5"/>
        </w:rPr>
        <w:t xml:space="preserve"> </w:t>
      </w:r>
      <w:r w:rsidR="00187523">
        <w:rPr>
          <w:color w:val="093266"/>
        </w:rPr>
        <w:t>to assessing</w:t>
      </w:r>
      <w:r w:rsidR="00187523">
        <w:rPr>
          <w:color w:val="093266"/>
          <w:spacing w:val="-10"/>
        </w:rPr>
        <w:t xml:space="preserve"> </w:t>
      </w:r>
      <w:r w:rsidR="00187523">
        <w:rPr>
          <w:color w:val="093266"/>
        </w:rPr>
        <w:t>compliance.</w:t>
      </w:r>
    </w:p>
    <w:p w14:paraId="23DFB1C5" w14:textId="77777777" w:rsidR="0036289F" w:rsidRDefault="00187523">
      <w:pPr>
        <w:pStyle w:val="BodyText"/>
        <w:spacing w:before="123" w:line="254" w:lineRule="auto"/>
        <w:ind w:left="419" w:right="1250"/>
      </w:pPr>
      <w:r>
        <w:rPr>
          <w:color w:val="093266"/>
        </w:rPr>
        <w:t>The FWO considers the cost of remedying the contraventions</w:t>
      </w:r>
      <w:r>
        <w:rPr>
          <w:color w:val="093266"/>
          <w:spacing w:val="-4"/>
        </w:rPr>
        <w:t xml:space="preserve"> </w:t>
      </w:r>
      <w:r>
        <w:rPr>
          <w:color w:val="093266"/>
        </w:rPr>
        <w:t>should</w:t>
      </w:r>
      <w:r>
        <w:rPr>
          <w:color w:val="093266"/>
          <w:spacing w:val="-4"/>
        </w:rPr>
        <w:t xml:space="preserve"> </w:t>
      </w:r>
      <w:r>
        <w:rPr>
          <w:color w:val="093266"/>
        </w:rPr>
        <w:t>rest</w:t>
      </w:r>
      <w:r>
        <w:rPr>
          <w:color w:val="093266"/>
          <w:spacing w:val="-4"/>
        </w:rPr>
        <w:t xml:space="preserve"> </w:t>
      </w:r>
      <w:r>
        <w:rPr>
          <w:color w:val="093266"/>
        </w:rPr>
        <w:t>with</w:t>
      </w:r>
      <w:r>
        <w:rPr>
          <w:color w:val="093266"/>
          <w:spacing w:val="-4"/>
        </w:rPr>
        <w:t xml:space="preserve"> </w:t>
      </w:r>
      <w:r>
        <w:rPr>
          <w:color w:val="093266"/>
        </w:rPr>
        <w:t>the</w:t>
      </w:r>
      <w:r>
        <w:rPr>
          <w:color w:val="093266"/>
          <w:spacing w:val="-4"/>
        </w:rPr>
        <w:t xml:space="preserve"> </w:t>
      </w:r>
      <w:r>
        <w:rPr>
          <w:color w:val="093266"/>
        </w:rPr>
        <w:t>duty</w:t>
      </w:r>
      <w:r>
        <w:rPr>
          <w:color w:val="093266"/>
          <w:spacing w:val="-4"/>
        </w:rPr>
        <w:t xml:space="preserve"> </w:t>
      </w:r>
      <w:r>
        <w:rPr>
          <w:color w:val="093266"/>
        </w:rPr>
        <w:t>holder (and not the taxpayer). Accordingly, subject to the nature and scale of the contraventions and the</w:t>
      </w:r>
      <w:r>
        <w:rPr>
          <w:color w:val="093266"/>
          <w:spacing w:val="-12"/>
        </w:rPr>
        <w:t xml:space="preserve"> </w:t>
      </w:r>
      <w:r>
        <w:rPr>
          <w:color w:val="093266"/>
        </w:rPr>
        <w:t>extent</w:t>
      </w:r>
      <w:r>
        <w:rPr>
          <w:color w:val="093266"/>
          <w:spacing w:val="-12"/>
        </w:rPr>
        <w:t xml:space="preserve"> </w:t>
      </w:r>
      <w:r>
        <w:rPr>
          <w:color w:val="093266"/>
        </w:rPr>
        <w:t>of</w:t>
      </w:r>
      <w:r>
        <w:rPr>
          <w:color w:val="093266"/>
          <w:spacing w:val="-12"/>
        </w:rPr>
        <w:t xml:space="preserve"> </w:t>
      </w:r>
      <w:r>
        <w:rPr>
          <w:color w:val="093266"/>
        </w:rPr>
        <w:t>cooperation</w:t>
      </w:r>
      <w:r>
        <w:rPr>
          <w:color w:val="093266"/>
          <w:spacing w:val="-11"/>
        </w:rPr>
        <w:t xml:space="preserve"> </w:t>
      </w:r>
      <w:r>
        <w:rPr>
          <w:color w:val="093266"/>
        </w:rPr>
        <w:t>shown</w:t>
      </w:r>
      <w:r>
        <w:rPr>
          <w:color w:val="093266"/>
          <w:spacing w:val="-12"/>
        </w:rPr>
        <w:t xml:space="preserve"> </w:t>
      </w:r>
      <w:r>
        <w:rPr>
          <w:color w:val="093266"/>
        </w:rPr>
        <w:t>to</w:t>
      </w:r>
      <w:r>
        <w:rPr>
          <w:color w:val="093266"/>
          <w:spacing w:val="-12"/>
        </w:rPr>
        <w:t xml:space="preserve"> </w:t>
      </w:r>
      <w:r>
        <w:rPr>
          <w:color w:val="093266"/>
        </w:rPr>
        <w:t>the</w:t>
      </w:r>
      <w:r>
        <w:rPr>
          <w:color w:val="093266"/>
          <w:spacing w:val="-11"/>
        </w:rPr>
        <w:t xml:space="preserve"> </w:t>
      </w:r>
      <w:r>
        <w:rPr>
          <w:color w:val="093266"/>
        </w:rPr>
        <w:t>FWO,</w:t>
      </w:r>
      <w:r>
        <w:rPr>
          <w:color w:val="093266"/>
          <w:spacing w:val="-12"/>
        </w:rPr>
        <w:t xml:space="preserve"> </w:t>
      </w:r>
      <w:r>
        <w:rPr>
          <w:color w:val="093266"/>
        </w:rPr>
        <w:t>the FWO’s approach will typically either be one of voluntary compliance or guided compliance as described</w:t>
      </w:r>
      <w:r>
        <w:rPr>
          <w:color w:val="093266"/>
          <w:spacing w:val="-2"/>
        </w:rPr>
        <w:t xml:space="preserve"> </w:t>
      </w:r>
      <w:r>
        <w:rPr>
          <w:color w:val="093266"/>
        </w:rPr>
        <w:t>above.</w:t>
      </w:r>
    </w:p>
    <w:p w14:paraId="57B39986" w14:textId="77777777" w:rsidR="0036289F" w:rsidRDefault="00187523">
      <w:pPr>
        <w:pStyle w:val="BodyText"/>
        <w:spacing w:before="123" w:line="254" w:lineRule="auto"/>
        <w:ind w:left="419" w:right="930"/>
      </w:pPr>
      <w:r>
        <w:rPr>
          <w:color w:val="093266"/>
        </w:rPr>
        <w:t xml:space="preserve">Where more significant unintentional contraventions or conduct are involved (for example, large-scale underpayments going back many years, or breaches of undertakings given to </w:t>
      </w:r>
      <w:r>
        <w:rPr>
          <w:color w:val="093266"/>
          <w:spacing w:val="-2"/>
        </w:rPr>
        <w:t>the</w:t>
      </w:r>
      <w:r>
        <w:rPr>
          <w:color w:val="093266"/>
          <w:spacing w:val="-6"/>
        </w:rPr>
        <w:t xml:space="preserve"> </w:t>
      </w:r>
      <w:r>
        <w:rPr>
          <w:color w:val="093266"/>
          <w:spacing w:val="-2"/>
        </w:rPr>
        <w:t>Fair</w:t>
      </w:r>
      <w:r>
        <w:rPr>
          <w:color w:val="093266"/>
          <w:spacing w:val="-6"/>
        </w:rPr>
        <w:t xml:space="preserve"> </w:t>
      </w:r>
      <w:r>
        <w:rPr>
          <w:color w:val="093266"/>
          <w:spacing w:val="-2"/>
        </w:rPr>
        <w:t>Work</w:t>
      </w:r>
      <w:r>
        <w:rPr>
          <w:color w:val="093266"/>
          <w:spacing w:val="-6"/>
        </w:rPr>
        <w:t xml:space="preserve"> </w:t>
      </w:r>
      <w:r>
        <w:rPr>
          <w:color w:val="093266"/>
          <w:spacing w:val="-2"/>
        </w:rPr>
        <w:t>Commission</w:t>
      </w:r>
      <w:r>
        <w:rPr>
          <w:color w:val="093266"/>
          <w:spacing w:val="-6"/>
        </w:rPr>
        <w:t xml:space="preserve"> </w:t>
      </w:r>
      <w:r>
        <w:rPr>
          <w:color w:val="093266"/>
          <w:spacing w:val="-2"/>
        </w:rPr>
        <w:t>in</w:t>
      </w:r>
      <w:r>
        <w:rPr>
          <w:color w:val="093266"/>
          <w:spacing w:val="-6"/>
        </w:rPr>
        <w:t xml:space="preserve"> </w:t>
      </w:r>
      <w:r>
        <w:rPr>
          <w:color w:val="093266"/>
          <w:spacing w:val="-2"/>
        </w:rPr>
        <w:t>securing</w:t>
      </w:r>
      <w:r>
        <w:rPr>
          <w:color w:val="093266"/>
          <w:spacing w:val="-6"/>
        </w:rPr>
        <w:t xml:space="preserve"> </w:t>
      </w:r>
      <w:r>
        <w:rPr>
          <w:color w:val="093266"/>
          <w:spacing w:val="-2"/>
        </w:rPr>
        <w:t>an</w:t>
      </w:r>
      <w:r>
        <w:rPr>
          <w:color w:val="093266"/>
          <w:spacing w:val="-6"/>
        </w:rPr>
        <w:t xml:space="preserve"> </w:t>
      </w:r>
      <w:r>
        <w:rPr>
          <w:color w:val="093266"/>
          <w:spacing w:val="-2"/>
        </w:rPr>
        <w:t xml:space="preserve">enterprise </w:t>
      </w:r>
      <w:r>
        <w:rPr>
          <w:color w:val="093266"/>
        </w:rPr>
        <w:t>agreement approval), the FWO may accept an enforceable undertaking offered by a duty holder (at the commencement, during, or at the end of</w:t>
      </w:r>
    </w:p>
    <w:p w14:paraId="2015840C" w14:textId="0C1D5787" w:rsidR="0036289F" w:rsidRDefault="00187523">
      <w:pPr>
        <w:pStyle w:val="BodyText"/>
        <w:spacing w:before="9" w:line="254" w:lineRule="auto"/>
        <w:ind w:left="419" w:right="1177"/>
      </w:pPr>
      <w:r>
        <w:rPr>
          <w:color w:val="093266"/>
        </w:rPr>
        <w:t xml:space="preserve">an investigation) with terms reflecting the scale </w:t>
      </w:r>
      <w:r>
        <w:rPr>
          <w:color w:val="093266"/>
          <w:spacing w:val="-2"/>
        </w:rPr>
        <w:t>of</w:t>
      </w:r>
      <w:r>
        <w:rPr>
          <w:color w:val="093266"/>
          <w:spacing w:val="-7"/>
        </w:rPr>
        <w:t xml:space="preserve"> </w:t>
      </w:r>
      <w:r>
        <w:rPr>
          <w:color w:val="093266"/>
          <w:spacing w:val="-2"/>
        </w:rPr>
        <w:t>the</w:t>
      </w:r>
      <w:r>
        <w:rPr>
          <w:color w:val="093266"/>
          <w:spacing w:val="-7"/>
        </w:rPr>
        <w:t xml:space="preserve"> </w:t>
      </w:r>
      <w:r>
        <w:rPr>
          <w:color w:val="093266"/>
          <w:spacing w:val="-2"/>
        </w:rPr>
        <w:t>underpayment,</w:t>
      </w:r>
      <w:r>
        <w:rPr>
          <w:color w:val="093266"/>
          <w:spacing w:val="-7"/>
        </w:rPr>
        <w:t xml:space="preserve"> </w:t>
      </w:r>
      <w:r>
        <w:rPr>
          <w:color w:val="093266"/>
          <w:spacing w:val="-2"/>
        </w:rPr>
        <w:t>the</w:t>
      </w:r>
      <w:r>
        <w:rPr>
          <w:color w:val="093266"/>
          <w:spacing w:val="-7"/>
        </w:rPr>
        <w:t xml:space="preserve"> </w:t>
      </w:r>
      <w:r>
        <w:rPr>
          <w:color w:val="093266"/>
          <w:spacing w:val="-2"/>
        </w:rPr>
        <w:t>employer’s</w:t>
      </w:r>
      <w:r>
        <w:rPr>
          <w:color w:val="093266"/>
          <w:spacing w:val="-7"/>
        </w:rPr>
        <w:t xml:space="preserve"> </w:t>
      </w:r>
      <w:r>
        <w:rPr>
          <w:color w:val="093266"/>
          <w:spacing w:val="-2"/>
        </w:rPr>
        <w:t xml:space="preserve">cooperative </w:t>
      </w:r>
      <w:r>
        <w:rPr>
          <w:color w:val="093266"/>
        </w:rPr>
        <w:t>response to rectify harms and commitment to sustainable</w:t>
      </w:r>
      <w:r>
        <w:rPr>
          <w:color w:val="093266"/>
          <w:spacing w:val="-2"/>
        </w:rPr>
        <w:t xml:space="preserve"> </w:t>
      </w:r>
      <w:r>
        <w:rPr>
          <w:color w:val="093266"/>
        </w:rPr>
        <w:t>compliance.</w:t>
      </w:r>
      <w:r w:rsidR="00971C0C" w:rsidRPr="00971C0C">
        <w:rPr>
          <w:noProof/>
          <w:sz w:val="2"/>
        </w:rPr>
        <w:t xml:space="preserve"> </w:t>
      </w:r>
    </w:p>
    <w:p w14:paraId="74777615" w14:textId="77777777" w:rsidR="0036289F" w:rsidRDefault="0036289F">
      <w:pPr>
        <w:spacing w:line="254" w:lineRule="auto"/>
        <w:sectPr w:rsidR="0036289F">
          <w:type w:val="continuous"/>
          <w:pgSz w:w="11910" w:h="16840"/>
          <w:pgMar w:top="560" w:right="180" w:bottom="280" w:left="0" w:header="371" w:footer="0" w:gutter="0"/>
          <w:cols w:num="2" w:space="720" w:equalWidth="0">
            <w:col w:w="6004" w:space="40"/>
            <w:col w:w="5686"/>
          </w:cols>
        </w:sectPr>
      </w:pPr>
    </w:p>
    <w:p w14:paraId="25F9E689" w14:textId="77777777" w:rsidR="0036289F" w:rsidRDefault="0036289F">
      <w:pPr>
        <w:pStyle w:val="BodyText"/>
        <w:spacing w:before="277"/>
        <w:rPr>
          <w:sz w:val="40"/>
        </w:rPr>
      </w:pPr>
    </w:p>
    <w:p w14:paraId="7F0DE69D" w14:textId="77777777" w:rsidR="0036289F" w:rsidRDefault="00187523">
      <w:pPr>
        <w:pStyle w:val="Heading1"/>
        <w:ind w:left="1133"/>
      </w:pPr>
      <w:r>
        <w:rPr>
          <w:noProof/>
        </w:rPr>
        <mc:AlternateContent>
          <mc:Choice Requires="wps">
            <w:drawing>
              <wp:anchor distT="0" distB="0" distL="0" distR="0" simplePos="0" relativeHeight="15791616" behindDoc="0" locked="0" layoutInCell="1" allowOverlap="1" wp14:anchorId="797914B0" wp14:editId="351B8B90">
                <wp:simplePos x="0" y="0"/>
                <wp:positionH relativeFrom="page">
                  <wp:posOffset>7129802</wp:posOffset>
                </wp:positionH>
                <wp:positionV relativeFrom="paragraph">
                  <wp:posOffset>64575</wp:posOffset>
                </wp:positionV>
                <wp:extent cx="163830" cy="181165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78371A85"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797914B0" id="Textbox 266" o:spid="_x0000_s1058" type="#_x0000_t202" style="position:absolute;left:0;text-align:left;margin-left:561.4pt;margin-top:5.1pt;width:12.9pt;height:142.65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" filled="f" stroked="f">
                <v:textbox style="layout-flow:vertical" inset="0,0,0,0">
                  <w:txbxContent>
                    <w:p w14:paraId="78371A85"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bookmarkStart w:id="17" w:name="Criminal_underpayment_offence"/>
      <w:bookmarkStart w:id="18" w:name="_bookmark9"/>
      <w:bookmarkStart w:id="19" w:name="_bookmark10"/>
      <w:bookmarkEnd w:id="17"/>
      <w:bookmarkEnd w:id="18"/>
      <w:bookmarkEnd w:id="19"/>
      <w:r>
        <w:rPr>
          <w:color w:val="093266"/>
          <w:spacing w:val="-4"/>
        </w:rPr>
        <w:t>Criminal</w:t>
      </w:r>
      <w:r>
        <w:rPr>
          <w:color w:val="093266"/>
          <w:spacing w:val="-13"/>
        </w:rPr>
        <w:t xml:space="preserve"> </w:t>
      </w:r>
      <w:r>
        <w:rPr>
          <w:color w:val="093266"/>
          <w:spacing w:val="-4"/>
        </w:rPr>
        <w:t>underpayment</w:t>
      </w:r>
      <w:r>
        <w:rPr>
          <w:color w:val="093266"/>
          <w:spacing w:val="-13"/>
        </w:rPr>
        <w:t xml:space="preserve"> </w:t>
      </w:r>
      <w:r>
        <w:rPr>
          <w:color w:val="093266"/>
          <w:spacing w:val="-4"/>
        </w:rPr>
        <w:t>offence</w:t>
      </w:r>
    </w:p>
    <w:p w14:paraId="535514DD" w14:textId="77777777" w:rsidR="0036289F" w:rsidRDefault="0036289F">
      <w:pPr>
        <w:pStyle w:val="BodyText"/>
        <w:rPr>
          <w:b/>
          <w:sz w:val="20"/>
        </w:rPr>
      </w:pPr>
    </w:p>
    <w:p w14:paraId="020E37A2" w14:textId="77777777" w:rsidR="0036289F" w:rsidRDefault="0036289F">
      <w:pPr>
        <w:pStyle w:val="BodyText"/>
        <w:rPr>
          <w:b/>
          <w:sz w:val="20"/>
        </w:rPr>
      </w:pPr>
    </w:p>
    <w:p w14:paraId="7678F10E" w14:textId="77777777" w:rsidR="0036289F" w:rsidRDefault="0036289F">
      <w:pPr>
        <w:pStyle w:val="BodyText"/>
        <w:spacing w:before="256"/>
        <w:rPr>
          <w:b/>
          <w:sz w:val="20"/>
        </w:rPr>
      </w:pPr>
    </w:p>
    <w:p w14:paraId="18C49090" w14:textId="77777777" w:rsidR="0036289F" w:rsidRDefault="0036289F">
      <w:pPr>
        <w:rPr>
          <w:sz w:val="20"/>
        </w:rPr>
        <w:sectPr w:rsidR="0036289F">
          <w:pgSz w:w="11910" w:h="16840"/>
          <w:pgMar w:top="740" w:right="180" w:bottom="280" w:left="0" w:header="371" w:footer="0" w:gutter="0"/>
          <w:cols w:space="720"/>
        </w:sectPr>
      </w:pPr>
    </w:p>
    <w:p w14:paraId="47EAB310" w14:textId="4E40CA21" w:rsidR="0036289F" w:rsidRDefault="00187523">
      <w:pPr>
        <w:pStyle w:val="BodyText"/>
        <w:spacing w:before="125" w:line="254" w:lineRule="auto"/>
        <w:ind w:left="1133" w:right="576"/>
        <w:rPr>
          <w:sz w:val="10"/>
        </w:rPr>
      </w:pPr>
      <w:r>
        <w:rPr>
          <w:color w:val="093266"/>
        </w:rPr>
        <w:t>From 1 January 2025 it is a criminal offence for an employer to intentionally engage in conduct</w:t>
      </w:r>
      <w:r>
        <w:rPr>
          <w:color w:val="093266"/>
          <w:spacing w:val="-12"/>
        </w:rPr>
        <w:t xml:space="preserve"> </w:t>
      </w:r>
      <w:r>
        <w:rPr>
          <w:color w:val="093266"/>
        </w:rPr>
        <w:t>that</w:t>
      </w:r>
      <w:r>
        <w:rPr>
          <w:color w:val="093266"/>
          <w:spacing w:val="-12"/>
        </w:rPr>
        <w:t xml:space="preserve"> </w:t>
      </w:r>
      <w:r>
        <w:rPr>
          <w:color w:val="093266"/>
        </w:rPr>
        <w:t>results</w:t>
      </w:r>
      <w:r>
        <w:rPr>
          <w:color w:val="093266"/>
          <w:spacing w:val="-12"/>
        </w:rPr>
        <w:t xml:space="preserve"> </w:t>
      </w:r>
      <w:r>
        <w:rPr>
          <w:color w:val="093266"/>
        </w:rPr>
        <w:t>in</w:t>
      </w:r>
      <w:r>
        <w:rPr>
          <w:color w:val="093266"/>
          <w:spacing w:val="-11"/>
        </w:rPr>
        <w:t xml:space="preserve"> </w:t>
      </w:r>
      <w:r>
        <w:rPr>
          <w:color w:val="093266"/>
        </w:rPr>
        <w:t>a</w:t>
      </w:r>
      <w:r>
        <w:rPr>
          <w:color w:val="093266"/>
          <w:spacing w:val="-12"/>
        </w:rPr>
        <w:t xml:space="preserve"> </w:t>
      </w:r>
      <w:r>
        <w:rPr>
          <w:color w:val="093266"/>
        </w:rPr>
        <w:t>failure</w:t>
      </w:r>
      <w:r>
        <w:rPr>
          <w:color w:val="093266"/>
          <w:spacing w:val="-12"/>
        </w:rPr>
        <w:t xml:space="preserve"> </w:t>
      </w:r>
      <w:r>
        <w:rPr>
          <w:color w:val="093266"/>
        </w:rPr>
        <w:t>to</w:t>
      </w:r>
      <w:r>
        <w:rPr>
          <w:color w:val="093266"/>
          <w:spacing w:val="-11"/>
        </w:rPr>
        <w:t xml:space="preserve"> </w:t>
      </w:r>
      <w:r>
        <w:rPr>
          <w:color w:val="093266"/>
        </w:rPr>
        <w:t>pay</w:t>
      </w:r>
      <w:r>
        <w:rPr>
          <w:color w:val="093266"/>
          <w:spacing w:val="-12"/>
        </w:rPr>
        <w:t xml:space="preserve"> </w:t>
      </w:r>
      <w:r>
        <w:rPr>
          <w:color w:val="093266"/>
        </w:rPr>
        <w:t>certain employee</w:t>
      </w:r>
      <w:r>
        <w:rPr>
          <w:color w:val="093266"/>
          <w:spacing w:val="-2"/>
        </w:rPr>
        <w:t xml:space="preserve"> </w:t>
      </w:r>
      <w:r>
        <w:rPr>
          <w:color w:val="093266"/>
        </w:rPr>
        <w:t>entitlements.</w:t>
      </w:r>
      <w:r>
        <w:rPr>
          <w:color w:val="093266"/>
          <w:position w:val="6"/>
          <w:sz w:val="10"/>
        </w:rPr>
        <w:t>4</w:t>
      </w:r>
      <w:r w:rsidR="00924401">
        <w:rPr>
          <w:color w:val="093266"/>
          <w:position w:val="6"/>
          <w:sz w:val="10"/>
        </w:rPr>
        <w:t>8</w:t>
      </w:r>
    </w:p>
    <w:p w14:paraId="11E442FC" w14:textId="77777777" w:rsidR="0036289F" w:rsidRDefault="00187523">
      <w:pPr>
        <w:pStyle w:val="BodyText"/>
        <w:spacing w:before="119" w:line="254" w:lineRule="auto"/>
        <w:ind w:left="1133"/>
      </w:pPr>
      <w:r>
        <w:rPr>
          <w:color w:val="093266"/>
          <w:spacing w:val="-2"/>
        </w:rPr>
        <w:t>An</w:t>
      </w:r>
      <w:r>
        <w:rPr>
          <w:color w:val="093266"/>
          <w:spacing w:val="-6"/>
        </w:rPr>
        <w:t xml:space="preserve"> </w:t>
      </w:r>
      <w:r>
        <w:rPr>
          <w:color w:val="093266"/>
          <w:spacing w:val="-2"/>
        </w:rPr>
        <w:t>employer</w:t>
      </w:r>
      <w:r>
        <w:rPr>
          <w:color w:val="093266"/>
          <w:spacing w:val="-6"/>
        </w:rPr>
        <w:t xml:space="preserve"> </w:t>
      </w:r>
      <w:r>
        <w:rPr>
          <w:color w:val="093266"/>
          <w:spacing w:val="-2"/>
        </w:rPr>
        <w:t>will</w:t>
      </w:r>
      <w:r>
        <w:rPr>
          <w:color w:val="093266"/>
          <w:spacing w:val="-6"/>
        </w:rPr>
        <w:t xml:space="preserve"> </w:t>
      </w:r>
      <w:r>
        <w:rPr>
          <w:color w:val="093266"/>
          <w:spacing w:val="-2"/>
        </w:rPr>
        <w:t>commit</w:t>
      </w:r>
      <w:r>
        <w:rPr>
          <w:color w:val="093266"/>
          <w:spacing w:val="-6"/>
        </w:rPr>
        <w:t xml:space="preserve"> </w:t>
      </w:r>
      <w:r>
        <w:rPr>
          <w:color w:val="093266"/>
          <w:spacing w:val="-2"/>
        </w:rPr>
        <w:t>an</w:t>
      </w:r>
      <w:r>
        <w:rPr>
          <w:color w:val="093266"/>
          <w:spacing w:val="-6"/>
        </w:rPr>
        <w:t xml:space="preserve"> </w:t>
      </w:r>
      <w:r>
        <w:rPr>
          <w:color w:val="093266"/>
          <w:spacing w:val="-2"/>
        </w:rPr>
        <w:t>offence</w:t>
      </w:r>
      <w:r>
        <w:rPr>
          <w:color w:val="093266"/>
          <w:spacing w:val="-6"/>
        </w:rPr>
        <w:t xml:space="preserve"> </w:t>
      </w:r>
      <w:r>
        <w:rPr>
          <w:color w:val="093266"/>
          <w:spacing w:val="-2"/>
        </w:rPr>
        <w:t>under</w:t>
      </w:r>
      <w:r>
        <w:rPr>
          <w:color w:val="093266"/>
          <w:spacing w:val="-6"/>
        </w:rPr>
        <w:t xml:space="preserve"> </w:t>
      </w:r>
      <w:r>
        <w:rPr>
          <w:color w:val="093266"/>
          <w:spacing w:val="-2"/>
        </w:rPr>
        <w:t xml:space="preserve">section </w:t>
      </w:r>
      <w:r>
        <w:rPr>
          <w:color w:val="093266"/>
        </w:rPr>
        <w:t>327A of the FW Act if they:</w:t>
      </w:r>
    </w:p>
    <w:p w14:paraId="7CEA6CAC" w14:textId="77777777" w:rsidR="0036289F" w:rsidRDefault="00187523">
      <w:pPr>
        <w:pStyle w:val="ListParagraph"/>
        <w:numPr>
          <w:ilvl w:val="0"/>
          <w:numId w:val="3"/>
        </w:numPr>
        <w:tabs>
          <w:tab w:val="left" w:pos="1302"/>
        </w:tabs>
        <w:spacing w:before="115"/>
        <w:ind w:left="1302" w:hanging="169"/>
        <w:rPr>
          <w:sz w:val="18"/>
        </w:rPr>
      </w:pPr>
      <w:r>
        <w:rPr>
          <w:color w:val="093266"/>
          <w:sz w:val="18"/>
        </w:rPr>
        <w:t>are</w:t>
      </w:r>
      <w:r>
        <w:rPr>
          <w:color w:val="093266"/>
          <w:spacing w:val="-9"/>
          <w:sz w:val="18"/>
        </w:rPr>
        <w:t xml:space="preserve"> </w:t>
      </w:r>
      <w:r>
        <w:rPr>
          <w:color w:val="093266"/>
          <w:sz w:val="18"/>
        </w:rPr>
        <w:t>required</w:t>
      </w:r>
      <w:r>
        <w:rPr>
          <w:color w:val="093266"/>
          <w:spacing w:val="-9"/>
          <w:sz w:val="18"/>
        </w:rPr>
        <w:t xml:space="preserve"> </w:t>
      </w:r>
      <w:r>
        <w:rPr>
          <w:color w:val="093266"/>
          <w:sz w:val="18"/>
        </w:rPr>
        <w:t>to</w:t>
      </w:r>
      <w:r>
        <w:rPr>
          <w:color w:val="093266"/>
          <w:spacing w:val="-9"/>
          <w:sz w:val="18"/>
        </w:rPr>
        <w:t xml:space="preserve"> </w:t>
      </w:r>
      <w:r>
        <w:rPr>
          <w:color w:val="093266"/>
          <w:sz w:val="18"/>
        </w:rPr>
        <w:t>pay</w:t>
      </w:r>
      <w:r>
        <w:rPr>
          <w:color w:val="093266"/>
          <w:spacing w:val="-9"/>
          <w:sz w:val="18"/>
        </w:rPr>
        <w:t xml:space="preserve"> </w:t>
      </w:r>
      <w:r>
        <w:rPr>
          <w:color w:val="093266"/>
          <w:sz w:val="18"/>
        </w:rPr>
        <w:t>an</w:t>
      </w:r>
      <w:r>
        <w:rPr>
          <w:color w:val="093266"/>
          <w:spacing w:val="-9"/>
          <w:sz w:val="18"/>
        </w:rPr>
        <w:t xml:space="preserve"> </w:t>
      </w:r>
      <w:r>
        <w:rPr>
          <w:color w:val="093266"/>
          <w:sz w:val="18"/>
        </w:rPr>
        <w:t>amount</w:t>
      </w:r>
      <w:r>
        <w:rPr>
          <w:color w:val="093266"/>
          <w:spacing w:val="-9"/>
          <w:sz w:val="18"/>
        </w:rPr>
        <w:t xml:space="preserve"> </w:t>
      </w:r>
      <w:r>
        <w:rPr>
          <w:color w:val="093266"/>
          <w:sz w:val="18"/>
        </w:rPr>
        <w:t>to</w:t>
      </w:r>
      <w:r>
        <w:rPr>
          <w:color w:val="093266"/>
          <w:spacing w:val="-9"/>
          <w:sz w:val="18"/>
        </w:rPr>
        <w:t xml:space="preserve"> </w:t>
      </w:r>
      <w:r>
        <w:rPr>
          <w:color w:val="093266"/>
          <w:sz w:val="18"/>
        </w:rPr>
        <w:t>an</w:t>
      </w:r>
      <w:r>
        <w:rPr>
          <w:color w:val="093266"/>
          <w:spacing w:val="-9"/>
          <w:sz w:val="18"/>
        </w:rPr>
        <w:t xml:space="preserve"> </w:t>
      </w:r>
      <w:r>
        <w:rPr>
          <w:color w:val="093266"/>
          <w:spacing w:val="-2"/>
          <w:sz w:val="18"/>
        </w:rPr>
        <w:t>employee</w:t>
      </w:r>
    </w:p>
    <w:p w14:paraId="48580C5A" w14:textId="77777777" w:rsidR="0036289F" w:rsidRDefault="00187523">
      <w:pPr>
        <w:pStyle w:val="BodyText"/>
        <w:spacing w:before="16" w:line="254" w:lineRule="auto"/>
        <w:ind w:left="1303" w:right="576"/>
      </w:pPr>
      <w:r>
        <w:rPr>
          <w:color w:val="093266"/>
        </w:rPr>
        <w:t>(such</w:t>
      </w:r>
      <w:r>
        <w:rPr>
          <w:color w:val="093266"/>
          <w:spacing w:val="-12"/>
        </w:rPr>
        <w:t xml:space="preserve"> </w:t>
      </w:r>
      <w:r>
        <w:rPr>
          <w:color w:val="093266"/>
        </w:rPr>
        <w:t>as</w:t>
      </w:r>
      <w:r>
        <w:rPr>
          <w:color w:val="093266"/>
          <w:spacing w:val="-12"/>
        </w:rPr>
        <w:t xml:space="preserve"> </w:t>
      </w:r>
      <w:r>
        <w:rPr>
          <w:color w:val="093266"/>
        </w:rPr>
        <w:t>wages),</w:t>
      </w:r>
      <w:r>
        <w:rPr>
          <w:color w:val="093266"/>
          <w:spacing w:val="-12"/>
        </w:rPr>
        <w:t xml:space="preserve"> </w:t>
      </w:r>
      <w:r>
        <w:rPr>
          <w:color w:val="093266"/>
        </w:rPr>
        <w:t>or</w:t>
      </w:r>
      <w:r>
        <w:rPr>
          <w:color w:val="093266"/>
          <w:spacing w:val="-11"/>
        </w:rPr>
        <w:t xml:space="preserve"> </w:t>
      </w:r>
      <w:r>
        <w:rPr>
          <w:color w:val="093266"/>
        </w:rPr>
        <w:t>an</w:t>
      </w:r>
      <w:r>
        <w:rPr>
          <w:color w:val="093266"/>
          <w:spacing w:val="-12"/>
        </w:rPr>
        <w:t xml:space="preserve"> </w:t>
      </w:r>
      <w:r>
        <w:rPr>
          <w:color w:val="093266"/>
        </w:rPr>
        <w:t>amount</w:t>
      </w:r>
      <w:r>
        <w:rPr>
          <w:color w:val="093266"/>
          <w:spacing w:val="-12"/>
        </w:rPr>
        <w:t xml:space="preserve"> </w:t>
      </w:r>
      <w:r>
        <w:rPr>
          <w:color w:val="093266"/>
        </w:rPr>
        <w:t>on</w:t>
      </w:r>
      <w:r>
        <w:rPr>
          <w:color w:val="093266"/>
          <w:spacing w:val="-11"/>
        </w:rPr>
        <w:t xml:space="preserve"> </w:t>
      </w:r>
      <w:r>
        <w:rPr>
          <w:color w:val="093266"/>
        </w:rPr>
        <w:t>behalf</w:t>
      </w:r>
      <w:r>
        <w:rPr>
          <w:color w:val="093266"/>
          <w:spacing w:val="-12"/>
        </w:rPr>
        <w:t xml:space="preserve"> </w:t>
      </w:r>
      <w:r>
        <w:rPr>
          <w:color w:val="093266"/>
        </w:rPr>
        <w:t>of or</w:t>
      </w:r>
      <w:r>
        <w:rPr>
          <w:color w:val="093266"/>
          <w:spacing w:val="-3"/>
        </w:rPr>
        <w:t xml:space="preserve"> </w:t>
      </w:r>
      <w:r>
        <w:rPr>
          <w:color w:val="093266"/>
        </w:rPr>
        <w:t>for</w:t>
      </w:r>
      <w:r>
        <w:rPr>
          <w:color w:val="093266"/>
          <w:spacing w:val="-3"/>
        </w:rPr>
        <w:t xml:space="preserve"> </w:t>
      </w:r>
      <w:r>
        <w:rPr>
          <w:color w:val="093266"/>
        </w:rPr>
        <w:t>the</w:t>
      </w:r>
      <w:r>
        <w:rPr>
          <w:color w:val="093266"/>
          <w:spacing w:val="-3"/>
        </w:rPr>
        <w:t xml:space="preserve"> </w:t>
      </w:r>
      <w:r>
        <w:rPr>
          <w:color w:val="093266"/>
        </w:rPr>
        <w:t>benefit</w:t>
      </w:r>
      <w:r>
        <w:rPr>
          <w:color w:val="093266"/>
          <w:spacing w:val="-3"/>
        </w:rPr>
        <w:t xml:space="preserve"> </w:t>
      </w:r>
      <w:r>
        <w:rPr>
          <w:color w:val="093266"/>
        </w:rPr>
        <w:t>of</w:t>
      </w:r>
      <w:r>
        <w:rPr>
          <w:color w:val="093266"/>
          <w:spacing w:val="-3"/>
        </w:rPr>
        <w:t xml:space="preserve"> </w:t>
      </w:r>
      <w:r>
        <w:rPr>
          <w:color w:val="093266"/>
        </w:rPr>
        <w:t>an</w:t>
      </w:r>
      <w:r>
        <w:rPr>
          <w:color w:val="093266"/>
          <w:spacing w:val="-3"/>
        </w:rPr>
        <w:t xml:space="preserve"> </w:t>
      </w:r>
      <w:r>
        <w:rPr>
          <w:color w:val="093266"/>
        </w:rPr>
        <w:t>employee</w:t>
      </w:r>
      <w:r>
        <w:rPr>
          <w:color w:val="093266"/>
          <w:spacing w:val="-3"/>
        </w:rPr>
        <w:t xml:space="preserve"> </w:t>
      </w:r>
      <w:r>
        <w:rPr>
          <w:color w:val="093266"/>
        </w:rPr>
        <w:t>(such</w:t>
      </w:r>
      <w:r>
        <w:rPr>
          <w:color w:val="093266"/>
          <w:spacing w:val="-3"/>
        </w:rPr>
        <w:t xml:space="preserve"> </w:t>
      </w:r>
      <w:r>
        <w:rPr>
          <w:color w:val="093266"/>
        </w:rPr>
        <w:t>as</w:t>
      </w:r>
    </w:p>
    <w:p w14:paraId="74DEBAEC" w14:textId="77777777" w:rsidR="0036289F" w:rsidRDefault="00187523">
      <w:pPr>
        <w:pStyle w:val="BodyText"/>
        <w:spacing w:before="2" w:line="254" w:lineRule="auto"/>
        <w:ind w:left="1303"/>
      </w:pPr>
      <w:r>
        <w:rPr>
          <w:color w:val="093266"/>
        </w:rPr>
        <w:t>superannuation),</w:t>
      </w:r>
      <w:r>
        <w:rPr>
          <w:color w:val="093266"/>
          <w:spacing w:val="-5"/>
        </w:rPr>
        <w:t xml:space="preserve"> </w:t>
      </w:r>
      <w:r>
        <w:rPr>
          <w:color w:val="093266"/>
        </w:rPr>
        <w:t>under</w:t>
      </w:r>
      <w:r>
        <w:rPr>
          <w:color w:val="093266"/>
          <w:spacing w:val="-5"/>
        </w:rPr>
        <w:t xml:space="preserve"> </w:t>
      </w:r>
      <w:r>
        <w:rPr>
          <w:color w:val="093266"/>
        </w:rPr>
        <w:t>the</w:t>
      </w:r>
      <w:r>
        <w:rPr>
          <w:color w:val="093266"/>
          <w:spacing w:val="-5"/>
        </w:rPr>
        <w:t xml:space="preserve"> </w:t>
      </w:r>
      <w:r>
        <w:rPr>
          <w:color w:val="093266"/>
        </w:rPr>
        <w:t>FW</w:t>
      </w:r>
      <w:r>
        <w:rPr>
          <w:color w:val="093266"/>
          <w:spacing w:val="-5"/>
        </w:rPr>
        <w:t xml:space="preserve"> </w:t>
      </w:r>
      <w:r>
        <w:rPr>
          <w:color w:val="093266"/>
        </w:rPr>
        <w:t>Act,</w:t>
      </w:r>
      <w:r>
        <w:rPr>
          <w:color w:val="093266"/>
          <w:spacing w:val="-5"/>
        </w:rPr>
        <w:t xml:space="preserve"> </w:t>
      </w:r>
      <w:r>
        <w:rPr>
          <w:color w:val="093266"/>
        </w:rPr>
        <w:t>a</w:t>
      </w:r>
      <w:r>
        <w:rPr>
          <w:color w:val="093266"/>
          <w:spacing w:val="-5"/>
        </w:rPr>
        <w:t xml:space="preserve"> </w:t>
      </w:r>
      <w:r>
        <w:rPr>
          <w:color w:val="093266"/>
        </w:rPr>
        <w:t>fair</w:t>
      </w:r>
      <w:r>
        <w:rPr>
          <w:color w:val="093266"/>
          <w:spacing w:val="-5"/>
        </w:rPr>
        <w:t xml:space="preserve"> </w:t>
      </w:r>
      <w:r>
        <w:rPr>
          <w:color w:val="093266"/>
        </w:rPr>
        <w:t xml:space="preserve">work </w:t>
      </w:r>
      <w:r>
        <w:rPr>
          <w:color w:val="093266"/>
          <w:spacing w:val="-2"/>
        </w:rPr>
        <w:t>instrument</w:t>
      </w:r>
      <w:r>
        <w:rPr>
          <w:color w:val="093266"/>
          <w:spacing w:val="-6"/>
        </w:rPr>
        <w:t xml:space="preserve"> </w:t>
      </w:r>
      <w:r>
        <w:rPr>
          <w:color w:val="093266"/>
          <w:spacing w:val="-2"/>
        </w:rPr>
        <w:t>or</w:t>
      </w:r>
      <w:r>
        <w:rPr>
          <w:color w:val="093266"/>
          <w:spacing w:val="-6"/>
        </w:rPr>
        <w:t xml:space="preserve"> </w:t>
      </w:r>
      <w:r>
        <w:rPr>
          <w:color w:val="093266"/>
          <w:spacing w:val="-2"/>
        </w:rPr>
        <w:t>a</w:t>
      </w:r>
      <w:r>
        <w:rPr>
          <w:color w:val="093266"/>
          <w:spacing w:val="-6"/>
        </w:rPr>
        <w:t xml:space="preserve"> </w:t>
      </w:r>
      <w:r>
        <w:rPr>
          <w:color w:val="093266"/>
          <w:spacing w:val="-2"/>
        </w:rPr>
        <w:t>transitional</w:t>
      </w:r>
      <w:r>
        <w:rPr>
          <w:color w:val="093266"/>
          <w:spacing w:val="-6"/>
        </w:rPr>
        <w:t xml:space="preserve"> </w:t>
      </w:r>
      <w:r>
        <w:rPr>
          <w:color w:val="093266"/>
          <w:spacing w:val="-2"/>
        </w:rPr>
        <w:t>instrument</w:t>
      </w:r>
      <w:r>
        <w:rPr>
          <w:color w:val="093266"/>
          <w:spacing w:val="-6"/>
        </w:rPr>
        <w:t xml:space="preserve"> </w:t>
      </w:r>
      <w:r>
        <w:rPr>
          <w:color w:val="093266"/>
          <w:spacing w:val="-2"/>
        </w:rPr>
        <w:t>(being</w:t>
      </w:r>
      <w:r>
        <w:rPr>
          <w:color w:val="093266"/>
          <w:spacing w:val="-6"/>
        </w:rPr>
        <w:t xml:space="preserve"> </w:t>
      </w:r>
      <w:r>
        <w:rPr>
          <w:color w:val="093266"/>
          <w:spacing w:val="-2"/>
        </w:rPr>
        <w:t xml:space="preserve">a </w:t>
      </w:r>
      <w:r>
        <w:rPr>
          <w:color w:val="093266"/>
        </w:rPr>
        <w:t>‘required amount’), and</w:t>
      </w:r>
    </w:p>
    <w:p w14:paraId="1FB5F4F6" w14:textId="77777777" w:rsidR="0036289F" w:rsidRDefault="00187523">
      <w:pPr>
        <w:pStyle w:val="ListParagraph"/>
        <w:numPr>
          <w:ilvl w:val="0"/>
          <w:numId w:val="3"/>
        </w:numPr>
        <w:tabs>
          <w:tab w:val="left" w:pos="1301"/>
          <w:tab w:val="left" w:pos="1303"/>
        </w:tabs>
        <w:spacing w:before="61" w:line="254" w:lineRule="auto"/>
        <w:ind w:right="210"/>
        <w:rPr>
          <w:sz w:val="18"/>
        </w:rPr>
      </w:pPr>
      <w:r>
        <w:rPr>
          <w:color w:val="093266"/>
          <w:spacing w:val="-2"/>
          <w:sz w:val="18"/>
        </w:rPr>
        <w:t>intentionally</w:t>
      </w:r>
      <w:r>
        <w:rPr>
          <w:color w:val="093266"/>
          <w:spacing w:val="-6"/>
          <w:sz w:val="18"/>
        </w:rPr>
        <w:t xml:space="preserve"> </w:t>
      </w:r>
      <w:r>
        <w:rPr>
          <w:color w:val="093266"/>
          <w:spacing w:val="-2"/>
          <w:sz w:val="18"/>
        </w:rPr>
        <w:t>engage</w:t>
      </w:r>
      <w:r>
        <w:rPr>
          <w:color w:val="093266"/>
          <w:spacing w:val="-6"/>
          <w:sz w:val="18"/>
        </w:rPr>
        <w:t xml:space="preserve"> </w:t>
      </w:r>
      <w:r>
        <w:rPr>
          <w:color w:val="093266"/>
          <w:spacing w:val="-2"/>
          <w:sz w:val="18"/>
        </w:rPr>
        <w:t>in</w:t>
      </w:r>
      <w:r>
        <w:rPr>
          <w:color w:val="093266"/>
          <w:spacing w:val="-6"/>
          <w:sz w:val="18"/>
        </w:rPr>
        <w:t xml:space="preserve"> </w:t>
      </w:r>
      <w:r>
        <w:rPr>
          <w:color w:val="093266"/>
          <w:spacing w:val="-2"/>
          <w:sz w:val="18"/>
        </w:rPr>
        <w:t>conduct</w:t>
      </w:r>
      <w:r>
        <w:rPr>
          <w:color w:val="093266"/>
          <w:spacing w:val="-6"/>
          <w:sz w:val="18"/>
        </w:rPr>
        <w:t xml:space="preserve"> </w:t>
      </w:r>
      <w:r>
        <w:rPr>
          <w:color w:val="093266"/>
          <w:spacing w:val="-2"/>
          <w:sz w:val="18"/>
        </w:rPr>
        <w:t>(by</w:t>
      </w:r>
      <w:r>
        <w:rPr>
          <w:color w:val="093266"/>
          <w:spacing w:val="-6"/>
          <w:sz w:val="18"/>
        </w:rPr>
        <w:t xml:space="preserve"> </w:t>
      </w:r>
      <w:r>
        <w:rPr>
          <w:color w:val="093266"/>
          <w:spacing w:val="-2"/>
          <w:sz w:val="18"/>
        </w:rPr>
        <w:t>doing</w:t>
      </w:r>
      <w:r>
        <w:rPr>
          <w:color w:val="093266"/>
          <w:spacing w:val="-6"/>
          <w:sz w:val="18"/>
        </w:rPr>
        <w:t xml:space="preserve"> </w:t>
      </w:r>
      <w:r>
        <w:rPr>
          <w:color w:val="093266"/>
          <w:spacing w:val="-2"/>
          <w:sz w:val="18"/>
        </w:rPr>
        <w:t>or</w:t>
      </w:r>
      <w:r>
        <w:rPr>
          <w:color w:val="093266"/>
          <w:spacing w:val="-6"/>
          <w:sz w:val="18"/>
        </w:rPr>
        <w:t xml:space="preserve"> </w:t>
      </w:r>
      <w:r>
        <w:rPr>
          <w:color w:val="093266"/>
          <w:spacing w:val="-2"/>
          <w:sz w:val="18"/>
        </w:rPr>
        <w:t xml:space="preserve">not </w:t>
      </w:r>
      <w:r>
        <w:rPr>
          <w:color w:val="093266"/>
          <w:sz w:val="18"/>
        </w:rPr>
        <w:t>doing</w:t>
      </w:r>
      <w:r>
        <w:rPr>
          <w:color w:val="093266"/>
          <w:spacing w:val="-4"/>
          <w:sz w:val="18"/>
        </w:rPr>
        <w:t xml:space="preserve"> </w:t>
      </w:r>
      <w:r>
        <w:rPr>
          <w:color w:val="093266"/>
          <w:sz w:val="18"/>
        </w:rPr>
        <w:t>something)</w:t>
      </w:r>
      <w:r>
        <w:rPr>
          <w:color w:val="093266"/>
          <w:spacing w:val="-4"/>
          <w:sz w:val="18"/>
        </w:rPr>
        <w:t xml:space="preserve"> </w:t>
      </w:r>
      <w:r>
        <w:rPr>
          <w:color w:val="093266"/>
          <w:sz w:val="18"/>
        </w:rPr>
        <w:t>that</w:t>
      </w:r>
      <w:r>
        <w:rPr>
          <w:color w:val="093266"/>
          <w:spacing w:val="-4"/>
          <w:sz w:val="18"/>
        </w:rPr>
        <w:t xml:space="preserve"> </w:t>
      </w:r>
      <w:r>
        <w:rPr>
          <w:color w:val="093266"/>
          <w:sz w:val="18"/>
        </w:rPr>
        <w:t>intentionally</w:t>
      </w:r>
      <w:r>
        <w:rPr>
          <w:color w:val="093266"/>
          <w:spacing w:val="-4"/>
          <w:sz w:val="18"/>
        </w:rPr>
        <w:t xml:space="preserve"> </w:t>
      </w:r>
      <w:r>
        <w:rPr>
          <w:color w:val="093266"/>
          <w:sz w:val="18"/>
        </w:rPr>
        <w:t>results</w:t>
      </w:r>
      <w:r>
        <w:rPr>
          <w:color w:val="093266"/>
          <w:spacing w:val="-4"/>
          <w:sz w:val="18"/>
        </w:rPr>
        <w:t xml:space="preserve"> </w:t>
      </w:r>
      <w:r>
        <w:rPr>
          <w:color w:val="093266"/>
          <w:sz w:val="18"/>
        </w:rPr>
        <w:t>in</w:t>
      </w:r>
      <w:r>
        <w:rPr>
          <w:color w:val="093266"/>
          <w:spacing w:val="-4"/>
          <w:sz w:val="18"/>
        </w:rPr>
        <w:t xml:space="preserve"> </w:t>
      </w:r>
      <w:r>
        <w:rPr>
          <w:color w:val="093266"/>
          <w:sz w:val="18"/>
        </w:rPr>
        <w:t>a failure</w:t>
      </w:r>
      <w:r>
        <w:rPr>
          <w:color w:val="093266"/>
          <w:spacing w:val="-11"/>
          <w:sz w:val="18"/>
        </w:rPr>
        <w:t xml:space="preserve"> </w:t>
      </w:r>
      <w:r>
        <w:rPr>
          <w:color w:val="093266"/>
          <w:sz w:val="18"/>
        </w:rPr>
        <w:t>to</w:t>
      </w:r>
      <w:r>
        <w:rPr>
          <w:color w:val="093266"/>
          <w:spacing w:val="-11"/>
          <w:sz w:val="18"/>
        </w:rPr>
        <w:t xml:space="preserve"> </w:t>
      </w:r>
      <w:r>
        <w:rPr>
          <w:color w:val="093266"/>
          <w:sz w:val="18"/>
        </w:rPr>
        <w:t>pay</w:t>
      </w:r>
      <w:r>
        <w:rPr>
          <w:color w:val="093266"/>
          <w:spacing w:val="-11"/>
          <w:sz w:val="18"/>
        </w:rPr>
        <w:t xml:space="preserve"> </w:t>
      </w:r>
      <w:r>
        <w:rPr>
          <w:color w:val="093266"/>
          <w:sz w:val="18"/>
        </w:rPr>
        <w:t>that</w:t>
      </w:r>
      <w:r>
        <w:rPr>
          <w:color w:val="093266"/>
          <w:spacing w:val="-11"/>
          <w:sz w:val="18"/>
        </w:rPr>
        <w:t xml:space="preserve"> </w:t>
      </w:r>
      <w:r>
        <w:rPr>
          <w:color w:val="093266"/>
          <w:sz w:val="18"/>
        </w:rPr>
        <w:t>required</w:t>
      </w:r>
      <w:r>
        <w:rPr>
          <w:color w:val="093266"/>
          <w:spacing w:val="-11"/>
          <w:sz w:val="18"/>
        </w:rPr>
        <w:t xml:space="preserve"> </w:t>
      </w:r>
      <w:r>
        <w:rPr>
          <w:color w:val="093266"/>
          <w:sz w:val="18"/>
        </w:rPr>
        <w:t>amount</w:t>
      </w:r>
      <w:r>
        <w:rPr>
          <w:color w:val="093266"/>
          <w:spacing w:val="-11"/>
          <w:sz w:val="18"/>
        </w:rPr>
        <w:t xml:space="preserve"> </w:t>
      </w:r>
      <w:r>
        <w:rPr>
          <w:color w:val="093266"/>
          <w:sz w:val="18"/>
        </w:rPr>
        <w:t>in</w:t>
      </w:r>
      <w:r>
        <w:rPr>
          <w:color w:val="093266"/>
          <w:spacing w:val="-11"/>
          <w:sz w:val="18"/>
        </w:rPr>
        <w:t xml:space="preserve"> </w:t>
      </w:r>
      <w:r>
        <w:rPr>
          <w:color w:val="093266"/>
          <w:sz w:val="18"/>
        </w:rPr>
        <w:t>full</w:t>
      </w:r>
      <w:r>
        <w:rPr>
          <w:color w:val="093266"/>
          <w:spacing w:val="-11"/>
          <w:sz w:val="18"/>
        </w:rPr>
        <w:t xml:space="preserve"> </w:t>
      </w:r>
      <w:r>
        <w:rPr>
          <w:color w:val="093266"/>
          <w:sz w:val="18"/>
        </w:rPr>
        <w:t>on</w:t>
      </w:r>
      <w:r>
        <w:rPr>
          <w:color w:val="093266"/>
          <w:spacing w:val="-11"/>
          <w:sz w:val="18"/>
        </w:rPr>
        <w:t xml:space="preserve"> </w:t>
      </w:r>
      <w:r>
        <w:rPr>
          <w:color w:val="093266"/>
          <w:sz w:val="18"/>
        </w:rPr>
        <w:t>or before</w:t>
      </w:r>
      <w:r>
        <w:rPr>
          <w:color w:val="093266"/>
          <w:spacing w:val="-7"/>
          <w:sz w:val="18"/>
        </w:rPr>
        <w:t xml:space="preserve"> </w:t>
      </w:r>
      <w:r>
        <w:rPr>
          <w:color w:val="093266"/>
          <w:sz w:val="18"/>
        </w:rPr>
        <w:t>the</w:t>
      </w:r>
      <w:r>
        <w:rPr>
          <w:color w:val="093266"/>
          <w:spacing w:val="-7"/>
          <w:sz w:val="18"/>
        </w:rPr>
        <w:t xml:space="preserve"> </w:t>
      </w:r>
      <w:r>
        <w:rPr>
          <w:color w:val="093266"/>
          <w:sz w:val="18"/>
        </w:rPr>
        <w:t>day</w:t>
      </w:r>
      <w:r>
        <w:rPr>
          <w:color w:val="093266"/>
          <w:spacing w:val="-7"/>
          <w:sz w:val="18"/>
        </w:rPr>
        <w:t xml:space="preserve"> </w:t>
      </w:r>
      <w:r>
        <w:rPr>
          <w:color w:val="093266"/>
          <w:sz w:val="18"/>
        </w:rPr>
        <w:t>the</w:t>
      </w:r>
      <w:r>
        <w:rPr>
          <w:color w:val="093266"/>
          <w:spacing w:val="-7"/>
          <w:sz w:val="18"/>
        </w:rPr>
        <w:t xml:space="preserve"> </w:t>
      </w:r>
      <w:r>
        <w:rPr>
          <w:color w:val="093266"/>
          <w:sz w:val="18"/>
        </w:rPr>
        <w:t>amount</w:t>
      </w:r>
      <w:r>
        <w:rPr>
          <w:color w:val="093266"/>
          <w:spacing w:val="-7"/>
          <w:sz w:val="18"/>
        </w:rPr>
        <w:t xml:space="preserve"> </w:t>
      </w:r>
      <w:r>
        <w:rPr>
          <w:color w:val="093266"/>
          <w:sz w:val="18"/>
        </w:rPr>
        <w:t>is</w:t>
      </w:r>
      <w:r>
        <w:rPr>
          <w:color w:val="093266"/>
          <w:spacing w:val="-7"/>
          <w:sz w:val="18"/>
        </w:rPr>
        <w:t xml:space="preserve"> </w:t>
      </w:r>
      <w:r>
        <w:rPr>
          <w:color w:val="093266"/>
          <w:sz w:val="18"/>
        </w:rPr>
        <w:t>due</w:t>
      </w:r>
      <w:r>
        <w:rPr>
          <w:color w:val="093266"/>
          <w:spacing w:val="-7"/>
          <w:sz w:val="18"/>
        </w:rPr>
        <w:t xml:space="preserve"> </w:t>
      </w:r>
      <w:r>
        <w:rPr>
          <w:color w:val="093266"/>
          <w:sz w:val="18"/>
        </w:rPr>
        <w:t>for</w:t>
      </w:r>
      <w:r>
        <w:rPr>
          <w:color w:val="093266"/>
          <w:spacing w:val="-7"/>
          <w:sz w:val="18"/>
        </w:rPr>
        <w:t xml:space="preserve"> </w:t>
      </w:r>
      <w:r>
        <w:rPr>
          <w:color w:val="093266"/>
          <w:sz w:val="18"/>
        </w:rPr>
        <w:t>payment.</w:t>
      </w:r>
    </w:p>
    <w:p w14:paraId="22833359" w14:textId="132C1A2B" w:rsidR="0036289F" w:rsidRDefault="00187523">
      <w:pPr>
        <w:pStyle w:val="BodyText"/>
        <w:spacing w:before="118" w:line="254" w:lineRule="auto"/>
        <w:ind w:left="1133"/>
        <w:rPr>
          <w:sz w:val="10"/>
        </w:rPr>
      </w:pPr>
      <w:r>
        <w:rPr>
          <w:color w:val="093266"/>
          <w:spacing w:val="-2"/>
        </w:rPr>
        <w:t>The</w:t>
      </w:r>
      <w:r>
        <w:rPr>
          <w:color w:val="093266"/>
          <w:spacing w:val="-7"/>
        </w:rPr>
        <w:t xml:space="preserve"> </w:t>
      </w:r>
      <w:r>
        <w:rPr>
          <w:color w:val="093266"/>
          <w:spacing w:val="-2"/>
        </w:rPr>
        <w:t>criminal</w:t>
      </w:r>
      <w:r>
        <w:rPr>
          <w:color w:val="093266"/>
          <w:spacing w:val="-7"/>
        </w:rPr>
        <w:t xml:space="preserve"> </w:t>
      </w:r>
      <w:r>
        <w:rPr>
          <w:color w:val="093266"/>
          <w:spacing w:val="-2"/>
        </w:rPr>
        <w:t>underpayment</w:t>
      </w:r>
      <w:r>
        <w:rPr>
          <w:color w:val="093266"/>
          <w:spacing w:val="-7"/>
        </w:rPr>
        <w:t xml:space="preserve"> </w:t>
      </w:r>
      <w:r>
        <w:rPr>
          <w:color w:val="093266"/>
          <w:spacing w:val="-2"/>
        </w:rPr>
        <w:t>offence</w:t>
      </w:r>
      <w:r>
        <w:rPr>
          <w:color w:val="093266"/>
          <w:spacing w:val="-7"/>
        </w:rPr>
        <w:t xml:space="preserve"> </w:t>
      </w:r>
      <w:r>
        <w:rPr>
          <w:color w:val="093266"/>
          <w:spacing w:val="-2"/>
        </w:rPr>
        <w:t>does</w:t>
      </w:r>
      <w:r>
        <w:rPr>
          <w:color w:val="093266"/>
          <w:spacing w:val="-7"/>
        </w:rPr>
        <w:t xml:space="preserve"> </w:t>
      </w:r>
      <w:r>
        <w:rPr>
          <w:color w:val="093266"/>
          <w:spacing w:val="-2"/>
        </w:rPr>
        <w:t>not</w:t>
      </w:r>
      <w:r>
        <w:rPr>
          <w:color w:val="093266"/>
          <w:spacing w:val="-7"/>
        </w:rPr>
        <w:t xml:space="preserve"> </w:t>
      </w:r>
      <w:r>
        <w:rPr>
          <w:color w:val="093266"/>
          <w:spacing w:val="-2"/>
        </w:rPr>
        <w:t xml:space="preserve">cover </w:t>
      </w:r>
      <w:r>
        <w:rPr>
          <w:color w:val="093266"/>
        </w:rPr>
        <w:t>certain</w:t>
      </w:r>
      <w:r>
        <w:rPr>
          <w:color w:val="093266"/>
          <w:spacing w:val="-6"/>
        </w:rPr>
        <w:t xml:space="preserve"> </w:t>
      </w:r>
      <w:r>
        <w:rPr>
          <w:color w:val="093266"/>
        </w:rPr>
        <w:t>types</w:t>
      </w:r>
      <w:r>
        <w:rPr>
          <w:color w:val="093266"/>
          <w:spacing w:val="-6"/>
        </w:rPr>
        <w:t xml:space="preserve"> </w:t>
      </w:r>
      <w:r>
        <w:rPr>
          <w:color w:val="093266"/>
        </w:rPr>
        <w:t>of</w:t>
      </w:r>
      <w:r>
        <w:rPr>
          <w:color w:val="093266"/>
          <w:spacing w:val="-6"/>
        </w:rPr>
        <w:t xml:space="preserve"> </w:t>
      </w:r>
      <w:r>
        <w:rPr>
          <w:color w:val="093266"/>
        </w:rPr>
        <w:t>entitlements</w:t>
      </w:r>
      <w:r>
        <w:rPr>
          <w:color w:val="093266"/>
          <w:spacing w:val="-6"/>
        </w:rPr>
        <w:t xml:space="preserve"> </w:t>
      </w:r>
      <w:r>
        <w:rPr>
          <w:color w:val="093266"/>
        </w:rPr>
        <w:t>for</w:t>
      </w:r>
      <w:r>
        <w:rPr>
          <w:color w:val="093266"/>
          <w:spacing w:val="-6"/>
        </w:rPr>
        <w:t xml:space="preserve"> </w:t>
      </w:r>
      <w:r>
        <w:rPr>
          <w:color w:val="093266"/>
        </w:rPr>
        <w:t>some</w:t>
      </w:r>
      <w:r>
        <w:rPr>
          <w:color w:val="093266"/>
          <w:spacing w:val="-6"/>
        </w:rPr>
        <w:t xml:space="preserve"> </w:t>
      </w:r>
      <w:r>
        <w:rPr>
          <w:color w:val="093266"/>
        </w:rPr>
        <w:t>employees. For</w:t>
      </w:r>
      <w:r>
        <w:rPr>
          <w:color w:val="093266"/>
          <w:spacing w:val="-4"/>
        </w:rPr>
        <w:t xml:space="preserve"> </w:t>
      </w:r>
      <w:r>
        <w:rPr>
          <w:color w:val="093266"/>
        </w:rPr>
        <w:t>more</w:t>
      </w:r>
      <w:r>
        <w:rPr>
          <w:color w:val="093266"/>
          <w:spacing w:val="-4"/>
        </w:rPr>
        <w:t xml:space="preserve"> </w:t>
      </w:r>
      <w:r>
        <w:rPr>
          <w:color w:val="093266"/>
        </w:rPr>
        <w:t>information</w:t>
      </w:r>
      <w:r>
        <w:rPr>
          <w:color w:val="093266"/>
          <w:spacing w:val="-4"/>
        </w:rPr>
        <w:t xml:space="preserve"> </w:t>
      </w:r>
      <w:r>
        <w:rPr>
          <w:color w:val="093266"/>
        </w:rPr>
        <w:t>about</w:t>
      </w:r>
      <w:r>
        <w:rPr>
          <w:color w:val="093266"/>
          <w:spacing w:val="-4"/>
        </w:rPr>
        <w:t xml:space="preserve"> </w:t>
      </w:r>
      <w:r>
        <w:rPr>
          <w:color w:val="093266"/>
        </w:rPr>
        <w:t>these</w:t>
      </w:r>
      <w:r>
        <w:rPr>
          <w:color w:val="093266"/>
          <w:spacing w:val="-4"/>
        </w:rPr>
        <w:t xml:space="preserve"> </w:t>
      </w:r>
      <w:r>
        <w:rPr>
          <w:color w:val="093266"/>
        </w:rPr>
        <w:t>exceptions,</w:t>
      </w:r>
      <w:r>
        <w:rPr>
          <w:color w:val="093266"/>
          <w:spacing w:val="-4"/>
        </w:rPr>
        <w:t xml:space="preserve"> </w:t>
      </w:r>
      <w:r>
        <w:rPr>
          <w:color w:val="093266"/>
        </w:rPr>
        <w:t>see our</w:t>
      </w:r>
      <w:r>
        <w:rPr>
          <w:color w:val="093266"/>
          <w:spacing w:val="-2"/>
        </w:rPr>
        <w:t xml:space="preserve"> </w:t>
      </w:r>
      <w:r>
        <w:rPr>
          <w:color w:val="093266"/>
        </w:rPr>
        <w:t>website.</w:t>
      </w:r>
      <w:r>
        <w:rPr>
          <w:color w:val="093266"/>
          <w:position w:val="6"/>
          <w:sz w:val="10"/>
        </w:rPr>
        <w:t>4</w:t>
      </w:r>
      <w:r w:rsidR="00924401">
        <w:rPr>
          <w:color w:val="093266"/>
          <w:position w:val="6"/>
          <w:sz w:val="10"/>
        </w:rPr>
        <w:t>9</w:t>
      </w:r>
    </w:p>
    <w:p w14:paraId="1E5596BB" w14:textId="77777777" w:rsidR="0036289F" w:rsidRDefault="00187523">
      <w:pPr>
        <w:pStyle w:val="BodyText"/>
        <w:spacing w:before="118" w:line="254" w:lineRule="auto"/>
        <w:ind w:left="1133" w:right="112"/>
      </w:pPr>
      <w:r>
        <w:rPr>
          <w:color w:val="093266"/>
        </w:rPr>
        <w:t xml:space="preserve">In addition to employers, other </w:t>
      </w:r>
      <w:proofErr w:type="gramStart"/>
      <w:r>
        <w:rPr>
          <w:color w:val="093266"/>
        </w:rPr>
        <w:t>persons</w:t>
      </w:r>
      <w:proofErr w:type="gramEnd"/>
      <w:r>
        <w:rPr>
          <w:color w:val="093266"/>
        </w:rPr>
        <w:t xml:space="preserve"> (natural or corporate) can also be prosecuted under </w:t>
      </w:r>
      <w:r>
        <w:rPr>
          <w:color w:val="093266"/>
          <w:spacing w:val="-2"/>
        </w:rPr>
        <w:t>‘related</w:t>
      </w:r>
      <w:r>
        <w:rPr>
          <w:color w:val="093266"/>
          <w:spacing w:val="-6"/>
        </w:rPr>
        <w:t xml:space="preserve"> </w:t>
      </w:r>
      <w:r>
        <w:rPr>
          <w:color w:val="093266"/>
          <w:spacing w:val="-2"/>
        </w:rPr>
        <w:t>offence</w:t>
      </w:r>
      <w:r>
        <w:rPr>
          <w:color w:val="093266"/>
          <w:spacing w:val="-6"/>
        </w:rPr>
        <w:t xml:space="preserve"> </w:t>
      </w:r>
      <w:proofErr w:type="gramStart"/>
      <w:r>
        <w:rPr>
          <w:color w:val="093266"/>
          <w:spacing w:val="-2"/>
        </w:rPr>
        <w:t>provisions’</w:t>
      </w:r>
      <w:proofErr w:type="gramEnd"/>
      <w:r>
        <w:rPr>
          <w:color w:val="093266"/>
          <w:spacing w:val="-6"/>
        </w:rPr>
        <w:t xml:space="preserve"> </w:t>
      </w:r>
      <w:r>
        <w:rPr>
          <w:color w:val="093266"/>
          <w:spacing w:val="-2"/>
        </w:rPr>
        <w:t>for</w:t>
      </w:r>
      <w:r>
        <w:rPr>
          <w:color w:val="093266"/>
          <w:spacing w:val="-6"/>
        </w:rPr>
        <w:t xml:space="preserve"> </w:t>
      </w:r>
      <w:r>
        <w:rPr>
          <w:color w:val="093266"/>
          <w:spacing w:val="-2"/>
        </w:rPr>
        <w:t>their</w:t>
      </w:r>
      <w:r>
        <w:rPr>
          <w:color w:val="093266"/>
          <w:spacing w:val="-6"/>
        </w:rPr>
        <w:t xml:space="preserve"> </w:t>
      </w:r>
      <w:r>
        <w:rPr>
          <w:color w:val="093266"/>
          <w:spacing w:val="-2"/>
        </w:rPr>
        <w:t>conduct</w:t>
      </w:r>
      <w:r>
        <w:rPr>
          <w:color w:val="093266"/>
          <w:spacing w:val="-6"/>
        </w:rPr>
        <w:t xml:space="preserve"> </w:t>
      </w:r>
      <w:r>
        <w:rPr>
          <w:color w:val="093266"/>
          <w:spacing w:val="-2"/>
        </w:rPr>
        <w:t>in</w:t>
      </w:r>
      <w:r>
        <w:rPr>
          <w:color w:val="093266"/>
          <w:spacing w:val="-6"/>
        </w:rPr>
        <w:t xml:space="preserve"> </w:t>
      </w:r>
      <w:r>
        <w:rPr>
          <w:color w:val="093266"/>
          <w:spacing w:val="-2"/>
        </w:rPr>
        <w:t xml:space="preserve">the </w:t>
      </w:r>
      <w:r>
        <w:rPr>
          <w:color w:val="093266"/>
        </w:rPr>
        <w:t>following</w:t>
      </w:r>
      <w:r>
        <w:rPr>
          <w:color w:val="093266"/>
          <w:spacing w:val="-2"/>
        </w:rPr>
        <w:t xml:space="preserve"> </w:t>
      </w:r>
      <w:r>
        <w:rPr>
          <w:color w:val="093266"/>
        </w:rPr>
        <w:t>ways:</w:t>
      </w:r>
    </w:p>
    <w:p w14:paraId="54843CA7" w14:textId="77777777" w:rsidR="0036289F" w:rsidRDefault="00187523">
      <w:pPr>
        <w:pStyle w:val="ListParagraph"/>
        <w:numPr>
          <w:ilvl w:val="0"/>
          <w:numId w:val="3"/>
        </w:numPr>
        <w:tabs>
          <w:tab w:val="left" w:pos="1302"/>
        </w:tabs>
        <w:spacing w:before="118"/>
        <w:ind w:left="1302" w:hanging="169"/>
        <w:rPr>
          <w:sz w:val="18"/>
        </w:rPr>
      </w:pPr>
      <w:r>
        <w:rPr>
          <w:color w:val="093266"/>
          <w:spacing w:val="-2"/>
          <w:sz w:val="18"/>
        </w:rPr>
        <w:t>attempting to commit the criminal</w:t>
      </w:r>
    </w:p>
    <w:p w14:paraId="7017BFC3" w14:textId="77777777" w:rsidR="0036289F" w:rsidRDefault="00187523">
      <w:pPr>
        <w:pStyle w:val="BodyText"/>
        <w:spacing w:before="16"/>
        <w:ind w:left="1303"/>
      </w:pPr>
      <w:r>
        <w:rPr>
          <w:color w:val="093266"/>
          <w:spacing w:val="-2"/>
        </w:rPr>
        <w:t>underpayment offence</w:t>
      </w:r>
    </w:p>
    <w:p w14:paraId="5A2487A9" w14:textId="77777777" w:rsidR="0036289F" w:rsidRDefault="00187523">
      <w:pPr>
        <w:pStyle w:val="ListParagraph"/>
        <w:numPr>
          <w:ilvl w:val="0"/>
          <w:numId w:val="3"/>
        </w:numPr>
        <w:tabs>
          <w:tab w:val="left" w:pos="1301"/>
          <w:tab w:val="left" w:pos="1303"/>
        </w:tabs>
        <w:spacing w:before="72" w:line="254" w:lineRule="auto"/>
        <w:ind w:right="462"/>
        <w:rPr>
          <w:sz w:val="18"/>
        </w:rPr>
      </w:pPr>
      <w:r>
        <w:rPr>
          <w:color w:val="093266"/>
          <w:spacing w:val="-2"/>
          <w:sz w:val="18"/>
        </w:rPr>
        <w:t>aiding,</w:t>
      </w:r>
      <w:r>
        <w:rPr>
          <w:color w:val="093266"/>
          <w:spacing w:val="-7"/>
          <w:sz w:val="18"/>
        </w:rPr>
        <w:t xml:space="preserve"> </w:t>
      </w:r>
      <w:r>
        <w:rPr>
          <w:color w:val="093266"/>
          <w:spacing w:val="-2"/>
          <w:sz w:val="18"/>
        </w:rPr>
        <w:t>abetting,</w:t>
      </w:r>
      <w:r>
        <w:rPr>
          <w:color w:val="093266"/>
          <w:spacing w:val="-7"/>
          <w:sz w:val="18"/>
        </w:rPr>
        <w:t xml:space="preserve"> </w:t>
      </w:r>
      <w:r>
        <w:rPr>
          <w:color w:val="093266"/>
          <w:spacing w:val="-2"/>
          <w:sz w:val="18"/>
        </w:rPr>
        <w:t>counselling</w:t>
      </w:r>
      <w:r>
        <w:rPr>
          <w:color w:val="093266"/>
          <w:spacing w:val="-7"/>
          <w:sz w:val="18"/>
        </w:rPr>
        <w:t xml:space="preserve"> </w:t>
      </w:r>
      <w:r>
        <w:rPr>
          <w:color w:val="093266"/>
          <w:spacing w:val="-2"/>
          <w:sz w:val="18"/>
        </w:rPr>
        <w:t>or</w:t>
      </w:r>
      <w:r>
        <w:rPr>
          <w:color w:val="093266"/>
          <w:spacing w:val="-7"/>
          <w:sz w:val="18"/>
        </w:rPr>
        <w:t xml:space="preserve"> </w:t>
      </w:r>
      <w:r>
        <w:rPr>
          <w:color w:val="093266"/>
          <w:spacing w:val="-2"/>
          <w:sz w:val="18"/>
        </w:rPr>
        <w:t>procuring</w:t>
      </w:r>
      <w:r>
        <w:rPr>
          <w:color w:val="093266"/>
          <w:spacing w:val="-7"/>
          <w:sz w:val="18"/>
        </w:rPr>
        <w:t xml:space="preserve"> </w:t>
      </w:r>
      <w:r>
        <w:rPr>
          <w:color w:val="093266"/>
          <w:spacing w:val="-2"/>
          <w:sz w:val="18"/>
        </w:rPr>
        <w:t xml:space="preserve">the </w:t>
      </w:r>
      <w:r>
        <w:rPr>
          <w:color w:val="093266"/>
          <w:sz w:val="18"/>
        </w:rPr>
        <w:t>commission of the criminal underpayment offence by another person</w:t>
      </w:r>
    </w:p>
    <w:p w14:paraId="467546EB" w14:textId="77777777" w:rsidR="0036289F" w:rsidRDefault="00187523">
      <w:pPr>
        <w:pStyle w:val="ListParagraph"/>
        <w:numPr>
          <w:ilvl w:val="0"/>
          <w:numId w:val="3"/>
        </w:numPr>
        <w:tabs>
          <w:tab w:val="left" w:pos="1301"/>
          <w:tab w:val="left" w:pos="1303"/>
        </w:tabs>
        <w:spacing w:before="60" w:line="254" w:lineRule="auto"/>
        <w:rPr>
          <w:sz w:val="18"/>
        </w:rPr>
      </w:pPr>
      <w:r>
        <w:rPr>
          <w:color w:val="093266"/>
          <w:spacing w:val="-2"/>
          <w:sz w:val="18"/>
        </w:rPr>
        <w:t>inciting</w:t>
      </w:r>
      <w:r>
        <w:rPr>
          <w:color w:val="093266"/>
          <w:spacing w:val="-6"/>
          <w:sz w:val="18"/>
        </w:rPr>
        <w:t xml:space="preserve"> </w:t>
      </w:r>
      <w:r>
        <w:rPr>
          <w:color w:val="093266"/>
          <w:spacing w:val="-2"/>
          <w:sz w:val="18"/>
        </w:rPr>
        <w:t>(i.e.</w:t>
      </w:r>
      <w:r>
        <w:rPr>
          <w:color w:val="093266"/>
          <w:spacing w:val="-6"/>
          <w:sz w:val="18"/>
        </w:rPr>
        <w:t xml:space="preserve"> </w:t>
      </w:r>
      <w:r>
        <w:rPr>
          <w:color w:val="093266"/>
          <w:spacing w:val="-2"/>
          <w:sz w:val="18"/>
        </w:rPr>
        <w:t>urging)</w:t>
      </w:r>
      <w:r>
        <w:rPr>
          <w:color w:val="093266"/>
          <w:spacing w:val="-6"/>
          <w:sz w:val="18"/>
        </w:rPr>
        <w:t xml:space="preserve"> </w:t>
      </w:r>
      <w:r>
        <w:rPr>
          <w:color w:val="093266"/>
          <w:spacing w:val="-2"/>
          <w:sz w:val="18"/>
        </w:rPr>
        <w:t>the</w:t>
      </w:r>
      <w:r>
        <w:rPr>
          <w:color w:val="093266"/>
          <w:spacing w:val="-6"/>
          <w:sz w:val="18"/>
        </w:rPr>
        <w:t xml:space="preserve"> </w:t>
      </w:r>
      <w:r>
        <w:rPr>
          <w:color w:val="093266"/>
          <w:spacing w:val="-2"/>
          <w:sz w:val="18"/>
        </w:rPr>
        <w:t>commission</w:t>
      </w:r>
      <w:r>
        <w:rPr>
          <w:color w:val="093266"/>
          <w:spacing w:val="-6"/>
          <w:sz w:val="18"/>
        </w:rPr>
        <w:t xml:space="preserve"> </w:t>
      </w:r>
      <w:r>
        <w:rPr>
          <w:color w:val="093266"/>
          <w:spacing w:val="-2"/>
          <w:sz w:val="18"/>
        </w:rPr>
        <w:t>of</w:t>
      </w:r>
      <w:r>
        <w:rPr>
          <w:color w:val="093266"/>
          <w:spacing w:val="-6"/>
          <w:sz w:val="18"/>
        </w:rPr>
        <w:t xml:space="preserve"> </w:t>
      </w:r>
      <w:r>
        <w:rPr>
          <w:color w:val="093266"/>
          <w:spacing w:val="-2"/>
          <w:sz w:val="18"/>
        </w:rPr>
        <w:t>the</w:t>
      </w:r>
      <w:r>
        <w:rPr>
          <w:color w:val="093266"/>
          <w:spacing w:val="-6"/>
          <w:sz w:val="18"/>
        </w:rPr>
        <w:t xml:space="preserve"> </w:t>
      </w:r>
      <w:r>
        <w:rPr>
          <w:color w:val="093266"/>
          <w:spacing w:val="-2"/>
          <w:sz w:val="18"/>
        </w:rPr>
        <w:t xml:space="preserve">criminal </w:t>
      </w:r>
      <w:r>
        <w:rPr>
          <w:color w:val="093266"/>
          <w:sz w:val="18"/>
        </w:rPr>
        <w:t>underpayment</w:t>
      </w:r>
      <w:r>
        <w:rPr>
          <w:color w:val="093266"/>
          <w:spacing w:val="-2"/>
          <w:sz w:val="18"/>
        </w:rPr>
        <w:t xml:space="preserve"> </w:t>
      </w:r>
      <w:r>
        <w:rPr>
          <w:color w:val="093266"/>
          <w:sz w:val="18"/>
        </w:rPr>
        <w:t>offence</w:t>
      </w:r>
    </w:p>
    <w:p w14:paraId="1C2E8E20" w14:textId="1D8852A6" w:rsidR="0036289F" w:rsidRDefault="00187523">
      <w:pPr>
        <w:pStyle w:val="ListParagraph"/>
        <w:numPr>
          <w:ilvl w:val="0"/>
          <w:numId w:val="3"/>
        </w:numPr>
        <w:tabs>
          <w:tab w:val="left" w:pos="1301"/>
          <w:tab w:val="left" w:pos="1303"/>
        </w:tabs>
        <w:spacing w:before="59" w:line="254" w:lineRule="auto"/>
        <w:ind w:right="286"/>
        <w:rPr>
          <w:sz w:val="10"/>
        </w:rPr>
      </w:pPr>
      <w:r>
        <w:rPr>
          <w:color w:val="093266"/>
          <w:sz w:val="18"/>
        </w:rPr>
        <w:t xml:space="preserve">entering into an agreement with two or more </w:t>
      </w:r>
      <w:proofErr w:type="gramStart"/>
      <w:r>
        <w:rPr>
          <w:color w:val="093266"/>
          <w:spacing w:val="-2"/>
          <w:sz w:val="18"/>
        </w:rPr>
        <w:t>persons</w:t>
      </w:r>
      <w:proofErr w:type="gramEnd"/>
      <w:r>
        <w:rPr>
          <w:color w:val="093266"/>
          <w:spacing w:val="-8"/>
          <w:sz w:val="18"/>
        </w:rPr>
        <w:t xml:space="preserve"> </w:t>
      </w:r>
      <w:r>
        <w:rPr>
          <w:color w:val="093266"/>
          <w:spacing w:val="-2"/>
          <w:sz w:val="18"/>
        </w:rPr>
        <w:t>to</w:t>
      </w:r>
      <w:r>
        <w:rPr>
          <w:color w:val="093266"/>
          <w:spacing w:val="-8"/>
          <w:sz w:val="18"/>
        </w:rPr>
        <w:t xml:space="preserve"> </w:t>
      </w:r>
      <w:r>
        <w:rPr>
          <w:color w:val="093266"/>
          <w:spacing w:val="-2"/>
          <w:sz w:val="18"/>
        </w:rPr>
        <w:t>commit</w:t>
      </w:r>
      <w:r>
        <w:rPr>
          <w:color w:val="093266"/>
          <w:spacing w:val="-8"/>
          <w:sz w:val="18"/>
        </w:rPr>
        <w:t xml:space="preserve"> </w:t>
      </w:r>
      <w:r>
        <w:rPr>
          <w:color w:val="093266"/>
          <w:spacing w:val="-2"/>
          <w:sz w:val="18"/>
        </w:rPr>
        <w:t>the</w:t>
      </w:r>
      <w:r>
        <w:rPr>
          <w:color w:val="093266"/>
          <w:spacing w:val="-8"/>
          <w:sz w:val="18"/>
        </w:rPr>
        <w:t xml:space="preserve"> </w:t>
      </w:r>
      <w:r>
        <w:rPr>
          <w:color w:val="093266"/>
          <w:spacing w:val="-2"/>
          <w:sz w:val="18"/>
        </w:rPr>
        <w:t>criminal</w:t>
      </w:r>
      <w:r>
        <w:rPr>
          <w:color w:val="093266"/>
          <w:spacing w:val="-8"/>
          <w:sz w:val="18"/>
        </w:rPr>
        <w:t xml:space="preserve"> </w:t>
      </w:r>
      <w:r>
        <w:rPr>
          <w:color w:val="093266"/>
          <w:spacing w:val="-2"/>
          <w:sz w:val="18"/>
        </w:rPr>
        <w:t xml:space="preserve">underpayment </w:t>
      </w:r>
      <w:r>
        <w:rPr>
          <w:color w:val="093266"/>
          <w:sz w:val="18"/>
        </w:rPr>
        <w:t>offence (a ‘related offence’).</w:t>
      </w:r>
      <w:r w:rsidR="00924401">
        <w:rPr>
          <w:color w:val="093266"/>
          <w:position w:val="6"/>
          <w:sz w:val="10"/>
        </w:rPr>
        <w:t>50</w:t>
      </w:r>
    </w:p>
    <w:p w14:paraId="410F128E" w14:textId="77777777" w:rsidR="0036289F" w:rsidRDefault="00187523">
      <w:pPr>
        <w:spacing w:before="100" w:line="313" w:lineRule="exact"/>
        <w:ind w:left="422"/>
        <w:rPr>
          <w:b/>
          <w:sz w:val="24"/>
        </w:rPr>
      </w:pPr>
      <w:r>
        <w:br w:type="column"/>
      </w:r>
      <w:r>
        <w:rPr>
          <w:b/>
          <w:color w:val="093266"/>
          <w:sz w:val="24"/>
        </w:rPr>
        <w:t>When</w:t>
      </w:r>
      <w:r>
        <w:rPr>
          <w:b/>
          <w:color w:val="093266"/>
          <w:spacing w:val="-14"/>
          <w:sz w:val="24"/>
        </w:rPr>
        <w:t xml:space="preserve"> </w:t>
      </w:r>
      <w:r>
        <w:rPr>
          <w:b/>
          <w:color w:val="093266"/>
          <w:sz w:val="24"/>
        </w:rPr>
        <w:t>does</w:t>
      </w:r>
      <w:r>
        <w:rPr>
          <w:b/>
          <w:color w:val="093266"/>
          <w:spacing w:val="-13"/>
          <w:sz w:val="24"/>
        </w:rPr>
        <w:t xml:space="preserve"> </w:t>
      </w:r>
      <w:r>
        <w:rPr>
          <w:b/>
          <w:color w:val="093266"/>
          <w:sz w:val="24"/>
        </w:rPr>
        <w:t>the</w:t>
      </w:r>
      <w:r>
        <w:rPr>
          <w:b/>
          <w:color w:val="093266"/>
          <w:spacing w:val="-14"/>
          <w:sz w:val="24"/>
        </w:rPr>
        <w:t xml:space="preserve"> </w:t>
      </w:r>
      <w:r>
        <w:rPr>
          <w:b/>
          <w:color w:val="093266"/>
          <w:sz w:val="24"/>
        </w:rPr>
        <w:t>FWO</w:t>
      </w:r>
      <w:r>
        <w:rPr>
          <w:b/>
          <w:color w:val="093266"/>
          <w:spacing w:val="-13"/>
          <w:sz w:val="24"/>
        </w:rPr>
        <w:t xml:space="preserve"> </w:t>
      </w:r>
      <w:r>
        <w:rPr>
          <w:b/>
          <w:color w:val="093266"/>
          <w:sz w:val="24"/>
        </w:rPr>
        <w:t>refer</w:t>
      </w:r>
      <w:r>
        <w:rPr>
          <w:b/>
          <w:color w:val="093266"/>
          <w:spacing w:val="-13"/>
          <w:sz w:val="24"/>
        </w:rPr>
        <w:t xml:space="preserve"> </w:t>
      </w:r>
      <w:r>
        <w:rPr>
          <w:b/>
          <w:color w:val="093266"/>
          <w:spacing w:val="-2"/>
          <w:sz w:val="24"/>
        </w:rPr>
        <w:t>conduct</w:t>
      </w:r>
    </w:p>
    <w:p w14:paraId="7A479C83" w14:textId="77777777" w:rsidR="0036289F" w:rsidRDefault="00187523">
      <w:pPr>
        <w:spacing w:line="313" w:lineRule="exact"/>
        <w:ind w:left="422"/>
        <w:rPr>
          <w:b/>
          <w:sz w:val="24"/>
        </w:rPr>
      </w:pPr>
      <w:r>
        <w:rPr>
          <w:b/>
          <w:color w:val="093266"/>
          <w:spacing w:val="-2"/>
          <w:sz w:val="24"/>
        </w:rPr>
        <w:t>for</w:t>
      </w:r>
      <w:r>
        <w:rPr>
          <w:b/>
          <w:color w:val="093266"/>
          <w:spacing w:val="-8"/>
          <w:sz w:val="24"/>
        </w:rPr>
        <w:t xml:space="preserve"> </w:t>
      </w:r>
      <w:r>
        <w:rPr>
          <w:b/>
          <w:color w:val="093266"/>
          <w:spacing w:val="-2"/>
          <w:sz w:val="24"/>
        </w:rPr>
        <w:t>criminal</w:t>
      </w:r>
      <w:r>
        <w:rPr>
          <w:b/>
          <w:color w:val="093266"/>
          <w:spacing w:val="-7"/>
          <w:sz w:val="24"/>
        </w:rPr>
        <w:t xml:space="preserve"> </w:t>
      </w:r>
      <w:r>
        <w:rPr>
          <w:b/>
          <w:color w:val="093266"/>
          <w:spacing w:val="-2"/>
          <w:sz w:val="24"/>
        </w:rPr>
        <w:t>prosecution?</w:t>
      </w:r>
    </w:p>
    <w:p w14:paraId="284C4002" w14:textId="1765CCF8" w:rsidR="0036289F" w:rsidRDefault="00187523">
      <w:pPr>
        <w:pStyle w:val="BodyText"/>
        <w:spacing w:before="225" w:line="254" w:lineRule="auto"/>
        <w:ind w:left="422" w:right="1440"/>
      </w:pPr>
      <w:r>
        <w:rPr>
          <w:color w:val="093266"/>
        </w:rPr>
        <w:t xml:space="preserve">The FWO will be responsible for conducting </w:t>
      </w:r>
      <w:r>
        <w:rPr>
          <w:color w:val="093266"/>
          <w:spacing w:val="-2"/>
        </w:rPr>
        <w:t>investigations</w:t>
      </w:r>
      <w:r>
        <w:rPr>
          <w:color w:val="093266"/>
          <w:spacing w:val="-7"/>
        </w:rPr>
        <w:t xml:space="preserve"> </w:t>
      </w:r>
      <w:r>
        <w:rPr>
          <w:color w:val="093266"/>
          <w:spacing w:val="-2"/>
        </w:rPr>
        <w:t>of</w:t>
      </w:r>
      <w:r>
        <w:rPr>
          <w:color w:val="093266"/>
          <w:spacing w:val="-7"/>
        </w:rPr>
        <w:t xml:space="preserve"> </w:t>
      </w:r>
      <w:r>
        <w:rPr>
          <w:color w:val="093266"/>
          <w:spacing w:val="-2"/>
        </w:rPr>
        <w:t>the</w:t>
      </w:r>
      <w:r>
        <w:rPr>
          <w:color w:val="093266"/>
          <w:spacing w:val="-7"/>
        </w:rPr>
        <w:t xml:space="preserve"> </w:t>
      </w:r>
      <w:r>
        <w:rPr>
          <w:color w:val="093266"/>
          <w:spacing w:val="-2"/>
        </w:rPr>
        <w:t>criminal</w:t>
      </w:r>
      <w:r>
        <w:rPr>
          <w:color w:val="093266"/>
          <w:spacing w:val="-7"/>
        </w:rPr>
        <w:t xml:space="preserve"> </w:t>
      </w:r>
      <w:r>
        <w:rPr>
          <w:color w:val="093266"/>
          <w:spacing w:val="-2"/>
        </w:rPr>
        <w:t>underpayment</w:t>
      </w:r>
      <w:r>
        <w:rPr>
          <w:color w:val="093266"/>
          <w:spacing w:val="-7"/>
        </w:rPr>
        <w:t xml:space="preserve"> </w:t>
      </w:r>
      <w:r>
        <w:rPr>
          <w:color w:val="093266"/>
          <w:spacing w:val="-2"/>
        </w:rPr>
        <w:t xml:space="preserve">offence </w:t>
      </w:r>
      <w:r>
        <w:rPr>
          <w:color w:val="093266"/>
        </w:rPr>
        <w:t>and related offence, but only the CDPP or AFP may commence proceedings.</w:t>
      </w:r>
      <w:r>
        <w:rPr>
          <w:color w:val="093266"/>
          <w:position w:val="6"/>
          <w:sz w:val="10"/>
        </w:rPr>
        <w:t>5</w:t>
      </w:r>
      <w:r w:rsidR="00924401">
        <w:rPr>
          <w:color w:val="093266"/>
          <w:position w:val="6"/>
          <w:sz w:val="10"/>
        </w:rPr>
        <w:t>1</w:t>
      </w:r>
      <w:r>
        <w:rPr>
          <w:color w:val="093266"/>
          <w:spacing w:val="35"/>
          <w:position w:val="6"/>
          <w:sz w:val="10"/>
        </w:rPr>
        <w:t xml:space="preserve"> </w:t>
      </w:r>
      <w:r>
        <w:rPr>
          <w:color w:val="093266"/>
        </w:rPr>
        <w:t xml:space="preserve">Conduct will only be referred to the CDPP or AFP if we consider that we have gathered sufficient evidence to prove that a criminal underpayment offence or related offence has been committed. Generally, conduct will </w:t>
      </w:r>
      <w:proofErr w:type="gramStart"/>
      <w:r>
        <w:rPr>
          <w:color w:val="093266"/>
        </w:rPr>
        <w:t>be referred</w:t>
      </w:r>
      <w:proofErr w:type="gramEnd"/>
      <w:r>
        <w:rPr>
          <w:color w:val="093266"/>
        </w:rPr>
        <w:t xml:space="preserve"> to the CDPP. Conduct may be referred to the</w:t>
      </w:r>
      <w:r>
        <w:rPr>
          <w:color w:val="093266"/>
          <w:spacing w:val="-10"/>
        </w:rPr>
        <w:t xml:space="preserve"> </w:t>
      </w:r>
      <w:r>
        <w:rPr>
          <w:color w:val="093266"/>
        </w:rPr>
        <w:t>AFP</w:t>
      </w:r>
      <w:r>
        <w:rPr>
          <w:color w:val="093266"/>
          <w:spacing w:val="-10"/>
        </w:rPr>
        <w:t xml:space="preserve"> </w:t>
      </w:r>
      <w:r>
        <w:rPr>
          <w:color w:val="093266"/>
        </w:rPr>
        <w:t>where</w:t>
      </w:r>
      <w:r>
        <w:rPr>
          <w:color w:val="093266"/>
          <w:spacing w:val="-10"/>
        </w:rPr>
        <w:t xml:space="preserve"> </w:t>
      </w:r>
      <w:r>
        <w:rPr>
          <w:color w:val="093266"/>
        </w:rPr>
        <w:t>we</w:t>
      </w:r>
      <w:r>
        <w:rPr>
          <w:color w:val="093266"/>
          <w:spacing w:val="-10"/>
        </w:rPr>
        <w:t xml:space="preserve"> </w:t>
      </w:r>
      <w:r>
        <w:rPr>
          <w:color w:val="093266"/>
        </w:rPr>
        <w:t>consider</w:t>
      </w:r>
      <w:r>
        <w:rPr>
          <w:color w:val="093266"/>
          <w:spacing w:val="-10"/>
        </w:rPr>
        <w:t xml:space="preserve"> </w:t>
      </w:r>
      <w:r>
        <w:rPr>
          <w:color w:val="093266"/>
        </w:rPr>
        <w:t>that</w:t>
      </w:r>
      <w:r>
        <w:rPr>
          <w:color w:val="093266"/>
          <w:spacing w:val="-10"/>
        </w:rPr>
        <w:t xml:space="preserve"> </w:t>
      </w:r>
      <w:r>
        <w:rPr>
          <w:color w:val="093266"/>
        </w:rPr>
        <w:t>the</w:t>
      </w:r>
      <w:r>
        <w:rPr>
          <w:color w:val="093266"/>
          <w:spacing w:val="-10"/>
        </w:rPr>
        <w:t xml:space="preserve"> </w:t>
      </w:r>
      <w:r>
        <w:rPr>
          <w:color w:val="093266"/>
        </w:rPr>
        <w:t>matter</w:t>
      </w:r>
      <w:r>
        <w:rPr>
          <w:color w:val="093266"/>
          <w:spacing w:val="-10"/>
        </w:rPr>
        <w:t xml:space="preserve"> </w:t>
      </w:r>
      <w:r>
        <w:rPr>
          <w:color w:val="093266"/>
        </w:rPr>
        <w:t>requires further investigative assistance.</w:t>
      </w:r>
    </w:p>
    <w:p w14:paraId="10404E4B" w14:textId="77777777" w:rsidR="0036289F" w:rsidRDefault="00187523">
      <w:pPr>
        <w:pStyle w:val="BodyText"/>
        <w:spacing w:before="127" w:line="254" w:lineRule="auto"/>
        <w:ind w:left="422" w:right="1440"/>
      </w:pPr>
      <w:r>
        <w:rPr>
          <w:color w:val="093266"/>
        </w:rPr>
        <w:t xml:space="preserve">In determining whether to refer conduct to the CDPP, the FWO will consider the public interest </w:t>
      </w:r>
      <w:r>
        <w:rPr>
          <w:color w:val="093266"/>
          <w:spacing w:val="-2"/>
        </w:rPr>
        <w:t>factors</w:t>
      </w:r>
      <w:r>
        <w:rPr>
          <w:color w:val="093266"/>
          <w:spacing w:val="-5"/>
        </w:rPr>
        <w:t xml:space="preserve"> </w:t>
      </w:r>
      <w:r>
        <w:rPr>
          <w:color w:val="093266"/>
          <w:spacing w:val="-2"/>
        </w:rPr>
        <w:t>referred</w:t>
      </w:r>
      <w:r>
        <w:rPr>
          <w:color w:val="093266"/>
          <w:spacing w:val="-5"/>
        </w:rPr>
        <w:t xml:space="preserve"> </w:t>
      </w:r>
      <w:r>
        <w:rPr>
          <w:color w:val="093266"/>
          <w:spacing w:val="-2"/>
        </w:rPr>
        <w:t>to</w:t>
      </w:r>
      <w:r>
        <w:rPr>
          <w:color w:val="093266"/>
          <w:spacing w:val="-5"/>
        </w:rPr>
        <w:t xml:space="preserve"> </w:t>
      </w:r>
      <w:r>
        <w:rPr>
          <w:color w:val="093266"/>
          <w:spacing w:val="-2"/>
        </w:rPr>
        <w:t>above</w:t>
      </w:r>
      <w:r>
        <w:rPr>
          <w:color w:val="093266"/>
          <w:spacing w:val="-5"/>
        </w:rPr>
        <w:t xml:space="preserve"> </w:t>
      </w:r>
      <w:r>
        <w:rPr>
          <w:color w:val="093266"/>
          <w:spacing w:val="-2"/>
        </w:rPr>
        <w:t>in</w:t>
      </w:r>
      <w:r>
        <w:rPr>
          <w:color w:val="093266"/>
          <w:spacing w:val="-5"/>
        </w:rPr>
        <w:t xml:space="preserve"> </w:t>
      </w:r>
      <w:r>
        <w:rPr>
          <w:color w:val="093266"/>
          <w:spacing w:val="-2"/>
        </w:rPr>
        <w:t>the</w:t>
      </w:r>
      <w:r>
        <w:rPr>
          <w:color w:val="093266"/>
          <w:spacing w:val="-5"/>
        </w:rPr>
        <w:t xml:space="preserve"> </w:t>
      </w:r>
      <w:r>
        <w:rPr>
          <w:color w:val="093266"/>
          <w:spacing w:val="-2"/>
        </w:rPr>
        <w:t>section</w:t>
      </w:r>
      <w:r>
        <w:rPr>
          <w:color w:val="093266"/>
          <w:spacing w:val="-5"/>
        </w:rPr>
        <w:t xml:space="preserve"> </w:t>
      </w:r>
      <w:r>
        <w:rPr>
          <w:color w:val="093266"/>
          <w:spacing w:val="-2"/>
        </w:rPr>
        <w:t>‘When</w:t>
      </w:r>
      <w:r>
        <w:rPr>
          <w:color w:val="093266"/>
          <w:spacing w:val="-5"/>
        </w:rPr>
        <w:t xml:space="preserve"> </w:t>
      </w:r>
      <w:r>
        <w:rPr>
          <w:color w:val="093266"/>
          <w:spacing w:val="-2"/>
        </w:rPr>
        <w:t xml:space="preserve">does </w:t>
      </w:r>
      <w:r>
        <w:rPr>
          <w:color w:val="093266"/>
        </w:rPr>
        <w:t xml:space="preserve">the FWO commence civil litigation?’ on </w:t>
      </w:r>
      <w:hyperlink w:anchor="_bookmark7" w:history="1">
        <w:r>
          <w:rPr>
            <w:color w:val="093266"/>
          </w:rPr>
          <w:t>page 16</w:t>
        </w:r>
      </w:hyperlink>
      <w:r>
        <w:rPr>
          <w:color w:val="093266"/>
        </w:rPr>
        <w:t>.</w:t>
      </w:r>
    </w:p>
    <w:p w14:paraId="0E084441" w14:textId="77777777" w:rsidR="0036289F" w:rsidRDefault="00187523">
      <w:pPr>
        <w:pStyle w:val="BodyText"/>
        <w:spacing w:before="4" w:line="254" w:lineRule="auto"/>
        <w:ind w:left="422" w:right="1579"/>
      </w:pPr>
      <w:r>
        <w:rPr>
          <w:color w:val="093266"/>
        </w:rPr>
        <w:t xml:space="preserve">Referrals will generally be reserved for the most </w:t>
      </w:r>
      <w:r>
        <w:rPr>
          <w:color w:val="093266"/>
          <w:spacing w:val="-2"/>
        </w:rPr>
        <w:t>serious</w:t>
      </w:r>
      <w:r>
        <w:rPr>
          <w:color w:val="093266"/>
          <w:spacing w:val="-6"/>
        </w:rPr>
        <w:t xml:space="preserve"> </w:t>
      </w:r>
      <w:r>
        <w:rPr>
          <w:color w:val="093266"/>
          <w:spacing w:val="-2"/>
        </w:rPr>
        <w:t>conduct,</w:t>
      </w:r>
      <w:r>
        <w:rPr>
          <w:color w:val="093266"/>
          <w:spacing w:val="-6"/>
        </w:rPr>
        <w:t xml:space="preserve"> </w:t>
      </w:r>
      <w:r>
        <w:rPr>
          <w:color w:val="093266"/>
          <w:spacing w:val="-2"/>
        </w:rPr>
        <w:t>including</w:t>
      </w:r>
      <w:r>
        <w:rPr>
          <w:color w:val="093266"/>
          <w:spacing w:val="-6"/>
        </w:rPr>
        <w:t xml:space="preserve"> </w:t>
      </w:r>
      <w:r>
        <w:rPr>
          <w:color w:val="093266"/>
          <w:spacing w:val="-2"/>
        </w:rPr>
        <w:t>where</w:t>
      </w:r>
      <w:r>
        <w:rPr>
          <w:color w:val="093266"/>
          <w:spacing w:val="-6"/>
        </w:rPr>
        <w:t xml:space="preserve"> </w:t>
      </w:r>
      <w:r>
        <w:rPr>
          <w:color w:val="093266"/>
          <w:spacing w:val="-2"/>
        </w:rPr>
        <w:t>there</w:t>
      </w:r>
      <w:r>
        <w:rPr>
          <w:color w:val="093266"/>
          <w:spacing w:val="-6"/>
        </w:rPr>
        <w:t xml:space="preserve"> </w:t>
      </w:r>
      <w:r>
        <w:rPr>
          <w:color w:val="093266"/>
          <w:spacing w:val="-2"/>
        </w:rPr>
        <w:t>is</w:t>
      </w:r>
      <w:r>
        <w:rPr>
          <w:color w:val="093266"/>
          <w:spacing w:val="-6"/>
        </w:rPr>
        <w:t xml:space="preserve"> </w:t>
      </w:r>
      <w:r>
        <w:rPr>
          <w:color w:val="093266"/>
          <w:spacing w:val="-2"/>
        </w:rPr>
        <w:t>a</w:t>
      </w:r>
      <w:r>
        <w:rPr>
          <w:color w:val="093266"/>
          <w:spacing w:val="-6"/>
        </w:rPr>
        <w:t xml:space="preserve"> </w:t>
      </w:r>
      <w:r>
        <w:rPr>
          <w:color w:val="093266"/>
          <w:spacing w:val="-2"/>
        </w:rPr>
        <w:t xml:space="preserve">greater </w:t>
      </w:r>
      <w:r>
        <w:rPr>
          <w:color w:val="093266"/>
        </w:rPr>
        <w:t xml:space="preserve">need for specific or general deterrence than civil litigation. Unlike civil litigation, the FWO will not </w:t>
      </w:r>
      <w:proofErr w:type="gramStart"/>
      <w:r>
        <w:rPr>
          <w:color w:val="093266"/>
        </w:rPr>
        <w:t>refer</w:t>
      </w:r>
      <w:proofErr w:type="gramEnd"/>
      <w:r>
        <w:rPr>
          <w:color w:val="093266"/>
        </w:rPr>
        <w:t xml:space="preserve"> a matter to the CDPP solely for the purpose of clarifying the law (e.g. the interpretation of an entitlement in a fair work instrument).</w:t>
      </w:r>
    </w:p>
    <w:p w14:paraId="6E2F1D25" w14:textId="77777777" w:rsidR="0036289F" w:rsidRDefault="00187523">
      <w:pPr>
        <w:pStyle w:val="BodyText"/>
        <w:spacing w:before="122" w:line="254" w:lineRule="auto"/>
        <w:ind w:left="422" w:right="1440"/>
      </w:pPr>
      <w:r>
        <w:rPr>
          <w:color w:val="093266"/>
        </w:rPr>
        <w:t>The</w:t>
      </w:r>
      <w:r>
        <w:rPr>
          <w:color w:val="093266"/>
          <w:spacing w:val="-5"/>
        </w:rPr>
        <w:t xml:space="preserve"> </w:t>
      </w:r>
      <w:r>
        <w:rPr>
          <w:color w:val="093266"/>
        </w:rPr>
        <w:t>FWO</w:t>
      </w:r>
      <w:r>
        <w:rPr>
          <w:color w:val="093266"/>
          <w:spacing w:val="-5"/>
        </w:rPr>
        <w:t xml:space="preserve"> </w:t>
      </w:r>
      <w:proofErr w:type="spellStart"/>
      <w:r>
        <w:rPr>
          <w:color w:val="093266"/>
        </w:rPr>
        <w:t>recognises</w:t>
      </w:r>
      <w:proofErr w:type="spellEnd"/>
      <w:r>
        <w:rPr>
          <w:color w:val="093266"/>
          <w:spacing w:val="-5"/>
        </w:rPr>
        <w:t xml:space="preserve"> </w:t>
      </w:r>
      <w:r>
        <w:rPr>
          <w:color w:val="093266"/>
        </w:rPr>
        <w:t>that</w:t>
      </w:r>
      <w:r>
        <w:rPr>
          <w:color w:val="093266"/>
          <w:spacing w:val="-5"/>
        </w:rPr>
        <w:t xml:space="preserve"> </w:t>
      </w:r>
      <w:r>
        <w:rPr>
          <w:color w:val="093266"/>
        </w:rPr>
        <w:t>not</w:t>
      </w:r>
      <w:r>
        <w:rPr>
          <w:color w:val="093266"/>
          <w:spacing w:val="-5"/>
        </w:rPr>
        <w:t xml:space="preserve"> </w:t>
      </w:r>
      <w:r>
        <w:rPr>
          <w:color w:val="093266"/>
        </w:rPr>
        <w:t>all</w:t>
      </w:r>
      <w:r>
        <w:rPr>
          <w:color w:val="093266"/>
          <w:spacing w:val="-5"/>
        </w:rPr>
        <w:t xml:space="preserve"> </w:t>
      </w:r>
      <w:proofErr w:type="gramStart"/>
      <w:r>
        <w:rPr>
          <w:color w:val="093266"/>
        </w:rPr>
        <w:t>conduct</w:t>
      </w:r>
      <w:proofErr w:type="gramEnd"/>
      <w:r>
        <w:rPr>
          <w:color w:val="093266"/>
          <w:spacing w:val="-5"/>
        </w:rPr>
        <w:t xml:space="preserve"> </w:t>
      </w:r>
      <w:r>
        <w:rPr>
          <w:color w:val="093266"/>
        </w:rPr>
        <w:t>potentially amounting</w:t>
      </w:r>
      <w:r>
        <w:rPr>
          <w:color w:val="093266"/>
          <w:spacing w:val="-11"/>
        </w:rPr>
        <w:t xml:space="preserve"> </w:t>
      </w:r>
      <w:r>
        <w:rPr>
          <w:color w:val="093266"/>
        </w:rPr>
        <w:t>to</w:t>
      </w:r>
      <w:r>
        <w:rPr>
          <w:color w:val="093266"/>
          <w:spacing w:val="-11"/>
        </w:rPr>
        <w:t xml:space="preserve"> </w:t>
      </w:r>
      <w:r>
        <w:rPr>
          <w:color w:val="093266"/>
        </w:rPr>
        <w:t>a</w:t>
      </w:r>
      <w:r>
        <w:rPr>
          <w:color w:val="093266"/>
          <w:spacing w:val="-11"/>
        </w:rPr>
        <w:t xml:space="preserve"> </w:t>
      </w:r>
      <w:r>
        <w:rPr>
          <w:color w:val="093266"/>
        </w:rPr>
        <w:t>criminal</w:t>
      </w:r>
      <w:r>
        <w:rPr>
          <w:color w:val="093266"/>
          <w:spacing w:val="-11"/>
        </w:rPr>
        <w:t xml:space="preserve"> </w:t>
      </w:r>
      <w:r>
        <w:rPr>
          <w:color w:val="093266"/>
        </w:rPr>
        <w:t>underpayment</w:t>
      </w:r>
      <w:r>
        <w:rPr>
          <w:color w:val="093266"/>
          <w:spacing w:val="-11"/>
        </w:rPr>
        <w:t xml:space="preserve"> </w:t>
      </w:r>
      <w:proofErr w:type="gramStart"/>
      <w:r>
        <w:rPr>
          <w:color w:val="093266"/>
        </w:rPr>
        <w:t>offence</w:t>
      </w:r>
      <w:proofErr w:type="gramEnd"/>
      <w:r>
        <w:rPr>
          <w:color w:val="093266"/>
          <w:spacing w:val="-11"/>
        </w:rPr>
        <w:t xml:space="preserve"> </w:t>
      </w:r>
      <w:r>
        <w:rPr>
          <w:color w:val="093266"/>
        </w:rPr>
        <w:t>or</w:t>
      </w:r>
      <w:r>
        <w:rPr>
          <w:color w:val="093266"/>
          <w:spacing w:val="-11"/>
        </w:rPr>
        <w:t xml:space="preserve"> </w:t>
      </w:r>
      <w:r>
        <w:rPr>
          <w:color w:val="093266"/>
        </w:rPr>
        <w:t>a related</w:t>
      </w:r>
      <w:r>
        <w:rPr>
          <w:color w:val="093266"/>
          <w:spacing w:val="-12"/>
        </w:rPr>
        <w:t xml:space="preserve"> </w:t>
      </w:r>
      <w:r>
        <w:rPr>
          <w:color w:val="093266"/>
        </w:rPr>
        <w:t>offence</w:t>
      </w:r>
      <w:r>
        <w:rPr>
          <w:color w:val="093266"/>
          <w:spacing w:val="-12"/>
        </w:rPr>
        <w:t xml:space="preserve"> </w:t>
      </w:r>
      <w:r>
        <w:rPr>
          <w:color w:val="093266"/>
        </w:rPr>
        <w:t>must</w:t>
      </w:r>
      <w:r>
        <w:rPr>
          <w:color w:val="093266"/>
          <w:spacing w:val="-12"/>
        </w:rPr>
        <w:t xml:space="preserve"> </w:t>
      </w:r>
      <w:r>
        <w:rPr>
          <w:color w:val="093266"/>
        </w:rPr>
        <w:t>result</w:t>
      </w:r>
      <w:r>
        <w:rPr>
          <w:color w:val="093266"/>
          <w:spacing w:val="-11"/>
        </w:rPr>
        <w:t xml:space="preserve"> </w:t>
      </w:r>
      <w:r>
        <w:rPr>
          <w:color w:val="093266"/>
        </w:rPr>
        <w:t>in</w:t>
      </w:r>
      <w:r>
        <w:rPr>
          <w:color w:val="093266"/>
          <w:spacing w:val="-12"/>
        </w:rPr>
        <w:t xml:space="preserve"> </w:t>
      </w:r>
      <w:r>
        <w:rPr>
          <w:color w:val="093266"/>
        </w:rPr>
        <w:t>a</w:t>
      </w:r>
      <w:r>
        <w:rPr>
          <w:color w:val="093266"/>
          <w:spacing w:val="-12"/>
        </w:rPr>
        <w:t xml:space="preserve"> </w:t>
      </w:r>
      <w:r>
        <w:rPr>
          <w:color w:val="093266"/>
        </w:rPr>
        <w:t>referral</w:t>
      </w:r>
      <w:r>
        <w:rPr>
          <w:color w:val="093266"/>
          <w:spacing w:val="-11"/>
        </w:rPr>
        <w:t xml:space="preserve"> </w:t>
      </w:r>
      <w:r>
        <w:rPr>
          <w:color w:val="093266"/>
        </w:rPr>
        <w:t>to</w:t>
      </w:r>
      <w:r>
        <w:rPr>
          <w:color w:val="093266"/>
          <w:spacing w:val="-12"/>
        </w:rPr>
        <w:t xml:space="preserve"> </w:t>
      </w:r>
      <w:r>
        <w:rPr>
          <w:color w:val="093266"/>
        </w:rPr>
        <w:t>the</w:t>
      </w:r>
      <w:r>
        <w:rPr>
          <w:color w:val="093266"/>
          <w:spacing w:val="-12"/>
        </w:rPr>
        <w:t xml:space="preserve"> </w:t>
      </w:r>
      <w:r>
        <w:rPr>
          <w:color w:val="093266"/>
        </w:rPr>
        <w:t>CDPP. The FWO will consider entering into a cooperation agreement</w:t>
      </w:r>
      <w:r>
        <w:rPr>
          <w:color w:val="093266"/>
          <w:spacing w:val="-11"/>
        </w:rPr>
        <w:t xml:space="preserve"> </w:t>
      </w:r>
      <w:r>
        <w:rPr>
          <w:color w:val="093266"/>
        </w:rPr>
        <w:t>with</w:t>
      </w:r>
      <w:r>
        <w:rPr>
          <w:color w:val="093266"/>
          <w:spacing w:val="-11"/>
        </w:rPr>
        <w:t xml:space="preserve"> </w:t>
      </w:r>
      <w:r>
        <w:rPr>
          <w:color w:val="093266"/>
        </w:rPr>
        <w:t>a</w:t>
      </w:r>
      <w:r>
        <w:rPr>
          <w:color w:val="093266"/>
          <w:spacing w:val="-11"/>
        </w:rPr>
        <w:t xml:space="preserve"> </w:t>
      </w:r>
      <w:r>
        <w:rPr>
          <w:color w:val="093266"/>
        </w:rPr>
        <w:t>person</w:t>
      </w:r>
      <w:r>
        <w:rPr>
          <w:color w:val="093266"/>
          <w:spacing w:val="-11"/>
        </w:rPr>
        <w:t xml:space="preserve"> </w:t>
      </w:r>
      <w:r>
        <w:rPr>
          <w:color w:val="093266"/>
        </w:rPr>
        <w:t>that</w:t>
      </w:r>
      <w:r>
        <w:rPr>
          <w:color w:val="093266"/>
          <w:spacing w:val="-11"/>
        </w:rPr>
        <w:t xml:space="preserve"> </w:t>
      </w:r>
      <w:r>
        <w:rPr>
          <w:color w:val="093266"/>
        </w:rPr>
        <w:t>has</w:t>
      </w:r>
      <w:r>
        <w:rPr>
          <w:color w:val="093266"/>
          <w:spacing w:val="-11"/>
        </w:rPr>
        <w:t xml:space="preserve"> </w:t>
      </w:r>
      <w:r>
        <w:rPr>
          <w:color w:val="093266"/>
        </w:rPr>
        <w:t>reported</w:t>
      </w:r>
      <w:r>
        <w:rPr>
          <w:color w:val="093266"/>
          <w:spacing w:val="-11"/>
        </w:rPr>
        <w:t xml:space="preserve"> </w:t>
      </w:r>
      <w:r>
        <w:rPr>
          <w:color w:val="093266"/>
        </w:rPr>
        <w:t xml:space="preserve">conduct to us, has positively engaged with us and agrees to </w:t>
      </w:r>
      <w:r>
        <w:rPr>
          <w:color w:val="093266"/>
          <w:spacing w:val="-2"/>
        </w:rPr>
        <w:t>enable</w:t>
      </w:r>
      <w:r>
        <w:rPr>
          <w:color w:val="093266"/>
          <w:spacing w:val="-6"/>
        </w:rPr>
        <w:t xml:space="preserve"> </w:t>
      </w:r>
      <w:r>
        <w:rPr>
          <w:color w:val="093266"/>
          <w:spacing w:val="-2"/>
        </w:rPr>
        <w:t>the</w:t>
      </w:r>
      <w:r>
        <w:rPr>
          <w:color w:val="093266"/>
          <w:spacing w:val="-6"/>
        </w:rPr>
        <w:t xml:space="preserve"> </w:t>
      </w:r>
      <w:r>
        <w:rPr>
          <w:color w:val="093266"/>
          <w:spacing w:val="-2"/>
        </w:rPr>
        <w:t>remedying</w:t>
      </w:r>
      <w:r>
        <w:rPr>
          <w:color w:val="093266"/>
          <w:spacing w:val="-6"/>
        </w:rPr>
        <w:t xml:space="preserve"> </w:t>
      </w:r>
      <w:r>
        <w:rPr>
          <w:color w:val="093266"/>
          <w:spacing w:val="-2"/>
        </w:rPr>
        <w:t>of</w:t>
      </w:r>
      <w:r>
        <w:rPr>
          <w:color w:val="093266"/>
          <w:spacing w:val="-6"/>
        </w:rPr>
        <w:t xml:space="preserve"> </w:t>
      </w:r>
      <w:r>
        <w:rPr>
          <w:color w:val="093266"/>
          <w:spacing w:val="-2"/>
        </w:rPr>
        <w:t>the</w:t>
      </w:r>
      <w:r>
        <w:rPr>
          <w:color w:val="093266"/>
          <w:spacing w:val="-6"/>
        </w:rPr>
        <w:t xml:space="preserve"> </w:t>
      </w:r>
      <w:r>
        <w:rPr>
          <w:color w:val="093266"/>
          <w:spacing w:val="-2"/>
        </w:rPr>
        <w:t>effects</w:t>
      </w:r>
      <w:r>
        <w:rPr>
          <w:color w:val="093266"/>
          <w:spacing w:val="-6"/>
        </w:rPr>
        <w:t xml:space="preserve"> </w:t>
      </w:r>
      <w:r>
        <w:rPr>
          <w:color w:val="093266"/>
          <w:spacing w:val="-2"/>
        </w:rPr>
        <w:t>of</w:t>
      </w:r>
      <w:r>
        <w:rPr>
          <w:color w:val="093266"/>
          <w:spacing w:val="-6"/>
        </w:rPr>
        <w:t xml:space="preserve"> </w:t>
      </w:r>
      <w:r>
        <w:rPr>
          <w:color w:val="093266"/>
          <w:spacing w:val="-2"/>
        </w:rPr>
        <w:t>their</w:t>
      </w:r>
      <w:r>
        <w:rPr>
          <w:color w:val="093266"/>
          <w:spacing w:val="-6"/>
        </w:rPr>
        <w:t xml:space="preserve"> </w:t>
      </w:r>
      <w:r>
        <w:rPr>
          <w:color w:val="093266"/>
          <w:spacing w:val="-2"/>
        </w:rPr>
        <w:t xml:space="preserve">conduct. </w:t>
      </w:r>
      <w:r>
        <w:rPr>
          <w:color w:val="093266"/>
        </w:rPr>
        <w:t xml:space="preserve">See the section on ‘Cooperation agreements’ on </w:t>
      </w:r>
      <w:hyperlink w:anchor="_bookmark12" w:history="1">
        <w:r>
          <w:rPr>
            <w:color w:val="093266"/>
          </w:rPr>
          <w:t>page</w:t>
        </w:r>
        <w:r>
          <w:rPr>
            <w:color w:val="093266"/>
            <w:spacing w:val="-2"/>
          </w:rPr>
          <w:t xml:space="preserve"> </w:t>
        </w:r>
        <w:r>
          <w:rPr>
            <w:color w:val="093266"/>
          </w:rPr>
          <w:t>21</w:t>
        </w:r>
      </w:hyperlink>
      <w:r>
        <w:rPr>
          <w:color w:val="093266"/>
        </w:rPr>
        <w:t>.</w:t>
      </w:r>
    </w:p>
    <w:p w14:paraId="207E02BD" w14:textId="77777777" w:rsidR="0036289F" w:rsidRDefault="00187523">
      <w:pPr>
        <w:pStyle w:val="BodyText"/>
        <w:spacing w:before="124" w:line="254" w:lineRule="auto"/>
        <w:ind w:left="422" w:right="1440"/>
      </w:pPr>
      <w:r>
        <w:rPr>
          <w:noProof/>
        </w:rPr>
        <mc:AlternateContent>
          <mc:Choice Requires="wpg">
            <w:drawing>
              <wp:anchor distT="0" distB="0" distL="0" distR="0" simplePos="0" relativeHeight="15790592" behindDoc="0" locked="0" layoutInCell="1" allowOverlap="1" wp14:anchorId="7CC5F53E" wp14:editId="515E34DF">
                <wp:simplePos x="0" y="0"/>
                <wp:positionH relativeFrom="page">
                  <wp:posOffset>7019998</wp:posOffset>
                </wp:positionH>
                <wp:positionV relativeFrom="paragraph">
                  <wp:posOffset>88048</wp:posOffset>
                </wp:positionV>
                <wp:extent cx="360045" cy="29908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268" name="Graphic 268"/>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23" cstate="print"/>
                          <a:stretch>
                            <a:fillRect/>
                          </a:stretch>
                        </pic:blipFill>
                        <pic:spPr>
                          <a:xfrm>
                            <a:off x="244927" y="2151"/>
                            <a:ext cx="115074" cy="212902"/>
                          </a:xfrm>
                          <a:prstGeom prst="rect">
                            <a:avLst/>
                          </a:prstGeom>
                        </pic:spPr>
                      </pic:pic>
                      <wps:wsp>
                        <wps:cNvPr id="270" name="Graphic 270"/>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24" cstate="print"/>
                          <a:stretch>
                            <a:fillRect/>
                          </a:stretch>
                        </pic:blipFill>
                        <pic:spPr>
                          <a:xfrm>
                            <a:off x="113757" y="26382"/>
                            <a:ext cx="196052" cy="218474"/>
                          </a:xfrm>
                          <a:prstGeom prst="rect">
                            <a:avLst/>
                          </a:prstGeom>
                        </pic:spPr>
                      </pic:pic>
                    </wpg:wgp>
                  </a:graphicData>
                </a:graphic>
              </wp:anchor>
            </w:drawing>
          </mc:Choice>
          <mc:Fallback>
            <w:pict>
              <v:group w14:anchorId="66178ED5" id="Group 267" o:spid="_x0000_s1026" style="position:absolute;margin-left:552.75pt;margin-top:6.95pt;width:28.35pt;height:23.55pt;z-index:15790592;mso-wrap-distance-left:0;mso-wrap-distance-right:0;mso-position-horizontal-relative:pag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">
                <v:shape id="Graphic 268"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269"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">
                  <v:imagedata r:id="rId25" o:title=""/>
                </v:shape>
                <v:shape id="Graphic 270"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271"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">
                  <v:imagedata r:id="rId26" o:title=""/>
                </v:shape>
                <w10:wrap anchorx="page"/>
              </v:group>
            </w:pict>
          </mc:Fallback>
        </mc:AlternateContent>
      </w:r>
      <w:r>
        <w:rPr>
          <w:noProof/>
        </w:rPr>
        <mc:AlternateContent>
          <mc:Choice Requires="wps">
            <w:drawing>
              <wp:anchor distT="0" distB="0" distL="0" distR="0" simplePos="0" relativeHeight="15791104" behindDoc="0" locked="0" layoutInCell="1" allowOverlap="1" wp14:anchorId="261F37D7" wp14:editId="16ADEB01">
                <wp:simplePos x="0" y="0"/>
                <wp:positionH relativeFrom="page">
                  <wp:posOffset>7126358</wp:posOffset>
                </wp:positionH>
                <wp:positionV relativeFrom="paragraph">
                  <wp:posOffset>506233</wp:posOffset>
                </wp:positionV>
                <wp:extent cx="181610" cy="156781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4D7F6711"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261F37D7" id="Textbox 272" o:spid="_x0000_s1059" type="#_x0000_t202" style="position:absolute;left:0;text-align:left;margin-left:561.15pt;margin-top:39.85pt;width:14.3pt;height:123.4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" filled="f" stroked="f">
                <v:textbox style="layout-flow:vertical" inset="0,0,0,0">
                  <w:txbxContent>
                    <w:p w14:paraId="4D7F6711"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v:shape>
            </w:pict>
          </mc:Fallback>
        </mc:AlternateContent>
      </w:r>
      <w:r>
        <w:rPr>
          <w:color w:val="093266"/>
        </w:rPr>
        <w:t xml:space="preserve">The FWO may also consider whether a small </w:t>
      </w:r>
      <w:r>
        <w:rPr>
          <w:color w:val="093266"/>
          <w:spacing w:val="-2"/>
        </w:rPr>
        <w:t>business</w:t>
      </w:r>
      <w:r>
        <w:rPr>
          <w:color w:val="093266"/>
          <w:spacing w:val="-6"/>
        </w:rPr>
        <w:t xml:space="preserve"> </w:t>
      </w:r>
      <w:r>
        <w:rPr>
          <w:color w:val="093266"/>
          <w:spacing w:val="-2"/>
        </w:rPr>
        <w:t>employer</w:t>
      </w:r>
      <w:r>
        <w:rPr>
          <w:color w:val="093266"/>
          <w:spacing w:val="-6"/>
        </w:rPr>
        <w:t xml:space="preserve"> </w:t>
      </w:r>
      <w:r>
        <w:rPr>
          <w:color w:val="093266"/>
          <w:spacing w:val="-2"/>
        </w:rPr>
        <w:t>has</w:t>
      </w:r>
      <w:r>
        <w:rPr>
          <w:color w:val="093266"/>
          <w:spacing w:val="-6"/>
        </w:rPr>
        <w:t xml:space="preserve"> </w:t>
      </w:r>
      <w:r>
        <w:rPr>
          <w:color w:val="093266"/>
          <w:spacing w:val="-2"/>
        </w:rPr>
        <w:t>complied</w:t>
      </w:r>
      <w:r>
        <w:rPr>
          <w:color w:val="093266"/>
          <w:spacing w:val="-6"/>
        </w:rPr>
        <w:t xml:space="preserve"> </w:t>
      </w:r>
      <w:r>
        <w:rPr>
          <w:color w:val="093266"/>
          <w:spacing w:val="-2"/>
        </w:rPr>
        <w:t>with</w:t>
      </w:r>
      <w:r>
        <w:rPr>
          <w:color w:val="093266"/>
          <w:spacing w:val="-6"/>
        </w:rPr>
        <w:t xml:space="preserve"> </w:t>
      </w:r>
      <w:r>
        <w:rPr>
          <w:color w:val="093266"/>
          <w:spacing w:val="-2"/>
        </w:rPr>
        <w:t>the</w:t>
      </w:r>
      <w:r>
        <w:rPr>
          <w:color w:val="093266"/>
          <w:spacing w:val="-6"/>
        </w:rPr>
        <w:t xml:space="preserve"> </w:t>
      </w:r>
      <w:r>
        <w:rPr>
          <w:color w:val="093266"/>
          <w:spacing w:val="-2"/>
        </w:rPr>
        <w:t xml:space="preserve">Voluntary </w:t>
      </w:r>
      <w:r>
        <w:rPr>
          <w:color w:val="093266"/>
        </w:rPr>
        <w:t xml:space="preserve">Small Business Wage Compliance Code prior to referring conduct to the CDPP. See the section on the ‘Voluntary Small Business Wage Compliance Code’ on </w:t>
      </w:r>
      <w:hyperlink w:anchor="_bookmark14" w:history="1">
        <w:r>
          <w:rPr>
            <w:color w:val="093266"/>
          </w:rPr>
          <w:t>page 22</w:t>
        </w:r>
      </w:hyperlink>
      <w:r>
        <w:rPr>
          <w:color w:val="093266"/>
        </w:rPr>
        <w:t>.</w:t>
      </w:r>
    </w:p>
    <w:p w14:paraId="1D3BCE86" w14:textId="77777777" w:rsidR="0036289F" w:rsidRDefault="0036289F">
      <w:pPr>
        <w:spacing w:line="254" w:lineRule="auto"/>
        <w:sectPr w:rsidR="0036289F">
          <w:type w:val="continuous"/>
          <w:pgSz w:w="11910" w:h="16840"/>
          <w:pgMar w:top="560" w:right="180" w:bottom="280" w:left="0" w:header="371" w:footer="0" w:gutter="0"/>
          <w:cols w:num="2" w:space="720" w:equalWidth="0">
            <w:col w:w="5434" w:space="40"/>
            <w:col w:w="6256"/>
          </w:cols>
        </w:sectPr>
      </w:pPr>
    </w:p>
    <w:p w14:paraId="1A6EB78F" w14:textId="77777777" w:rsidR="0036289F" w:rsidRDefault="00187523">
      <w:pPr>
        <w:pStyle w:val="BodyText"/>
        <w:spacing w:before="244"/>
        <w:rPr>
          <w:sz w:val="20"/>
        </w:rPr>
      </w:pPr>
      <w:r>
        <w:rPr>
          <w:noProof/>
        </w:rPr>
        <mc:AlternateContent>
          <mc:Choice Requires="wps">
            <w:drawing>
              <wp:anchor distT="0" distB="0" distL="0" distR="0" simplePos="0" relativeHeight="15790080" behindDoc="0" locked="0" layoutInCell="1" allowOverlap="1" wp14:anchorId="291D4C2C" wp14:editId="64000069">
                <wp:simplePos x="0" y="0"/>
                <wp:positionH relativeFrom="page">
                  <wp:posOffset>6839998</wp:posOffset>
                </wp:positionH>
                <wp:positionV relativeFrom="page">
                  <wp:posOffset>720005</wp:posOffset>
                </wp:positionV>
                <wp:extent cx="1270" cy="943864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14C82384" id="Graphic 273" o:spid="_x0000_s1026" style="position:absolute;margin-left:538.6pt;margin-top:56.7pt;width:.1pt;height:743.2pt;z-index:15790080;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p>
    <w:p w14:paraId="2484AA5D" w14:textId="77777777" w:rsidR="0036289F" w:rsidRDefault="00187523">
      <w:pPr>
        <w:pStyle w:val="BodyText"/>
        <w:spacing w:line="20" w:lineRule="exact"/>
        <w:ind w:left="1133"/>
        <w:rPr>
          <w:sz w:val="2"/>
        </w:rPr>
      </w:pPr>
      <w:r>
        <w:rPr>
          <w:noProof/>
          <w:sz w:val="2"/>
        </w:rPr>
        <mc:AlternateContent>
          <mc:Choice Requires="wpg">
            <w:drawing>
              <wp:inline distT="0" distB="0" distL="0" distR="0" wp14:anchorId="6F1CA079" wp14:editId="3845241D">
                <wp:extent cx="900430" cy="6350"/>
                <wp:effectExtent l="9525" t="0" r="0" b="3175"/>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275" name="Graphic 275"/>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23DE83CD" id="Group 274"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">
                <v:shape id="Graphic 275"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" path="m,l899998,e" filled="f" strokecolor="#727ca2" strokeweight=".5pt">
                  <v:path arrowok="t"/>
                </v:shape>
                <w10:anchorlock/>
              </v:group>
            </w:pict>
          </mc:Fallback>
        </mc:AlternateContent>
      </w:r>
    </w:p>
    <w:p w14:paraId="10887B38" w14:textId="7E3BA127" w:rsidR="0036289F" w:rsidRDefault="00187523">
      <w:pPr>
        <w:spacing w:before="146" w:line="254" w:lineRule="auto"/>
        <w:ind w:left="1303" w:right="1458" w:hanging="171"/>
        <w:rPr>
          <w:sz w:val="14"/>
        </w:rPr>
      </w:pPr>
      <w:r>
        <w:rPr>
          <w:color w:val="093266"/>
          <w:spacing w:val="-2"/>
          <w:sz w:val="14"/>
        </w:rPr>
        <w:t>4</w:t>
      </w:r>
      <w:r w:rsidR="00924401">
        <w:rPr>
          <w:color w:val="093266"/>
          <w:spacing w:val="-2"/>
          <w:sz w:val="14"/>
        </w:rPr>
        <w:t>8</w:t>
      </w:r>
      <w:r>
        <w:rPr>
          <w:color w:val="093266"/>
          <w:spacing w:val="-25"/>
          <w:sz w:val="14"/>
        </w:rPr>
        <w:t xml:space="preserve"> </w:t>
      </w:r>
      <w:r>
        <w:rPr>
          <w:color w:val="093266"/>
          <w:spacing w:val="-2"/>
          <w:sz w:val="14"/>
        </w:rPr>
        <w:t>See a guide to cooperation agreements for a further explanation of the criminal underpayment offence and related offence, including the</w:t>
      </w:r>
      <w:r>
        <w:rPr>
          <w:color w:val="093266"/>
          <w:spacing w:val="40"/>
          <w:sz w:val="14"/>
        </w:rPr>
        <w:t xml:space="preserve"> </w:t>
      </w:r>
      <w:r>
        <w:rPr>
          <w:color w:val="093266"/>
          <w:sz w:val="14"/>
        </w:rPr>
        <w:t>employers,</w:t>
      </w:r>
      <w:r>
        <w:rPr>
          <w:color w:val="093266"/>
          <w:spacing w:val="-8"/>
          <w:sz w:val="14"/>
        </w:rPr>
        <w:t xml:space="preserve"> </w:t>
      </w:r>
      <w:r>
        <w:rPr>
          <w:color w:val="093266"/>
          <w:sz w:val="14"/>
        </w:rPr>
        <w:t>employees</w:t>
      </w:r>
      <w:r>
        <w:rPr>
          <w:color w:val="093266"/>
          <w:spacing w:val="-8"/>
          <w:sz w:val="14"/>
        </w:rPr>
        <w:t xml:space="preserve"> </w:t>
      </w:r>
      <w:r>
        <w:rPr>
          <w:color w:val="093266"/>
          <w:sz w:val="14"/>
        </w:rPr>
        <w:t>and</w:t>
      </w:r>
      <w:r>
        <w:rPr>
          <w:color w:val="093266"/>
          <w:spacing w:val="-8"/>
          <w:sz w:val="14"/>
        </w:rPr>
        <w:t xml:space="preserve"> </w:t>
      </w:r>
      <w:r>
        <w:rPr>
          <w:color w:val="093266"/>
          <w:sz w:val="14"/>
        </w:rPr>
        <w:t>entitlements</w:t>
      </w:r>
      <w:r>
        <w:rPr>
          <w:color w:val="093266"/>
          <w:spacing w:val="-8"/>
          <w:sz w:val="14"/>
        </w:rPr>
        <w:t xml:space="preserve"> </w:t>
      </w:r>
      <w:r>
        <w:rPr>
          <w:color w:val="093266"/>
          <w:sz w:val="14"/>
        </w:rPr>
        <w:t>that</w:t>
      </w:r>
      <w:r>
        <w:rPr>
          <w:color w:val="093266"/>
          <w:spacing w:val="-8"/>
          <w:sz w:val="14"/>
        </w:rPr>
        <w:t xml:space="preserve"> </w:t>
      </w:r>
      <w:r>
        <w:rPr>
          <w:color w:val="093266"/>
          <w:sz w:val="14"/>
        </w:rPr>
        <w:t>the</w:t>
      </w:r>
      <w:r>
        <w:rPr>
          <w:color w:val="093266"/>
          <w:spacing w:val="-8"/>
          <w:sz w:val="14"/>
        </w:rPr>
        <w:t xml:space="preserve"> </w:t>
      </w:r>
      <w:r>
        <w:rPr>
          <w:color w:val="093266"/>
          <w:sz w:val="14"/>
        </w:rPr>
        <w:t>offences</w:t>
      </w:r>
      <w:r>
        <w:rPr>
          <w:color w:val="093266"/>
          <w:spacing w:val="-8"/>
          <w:sz w:val="14"/>
        </w:rPr>
        <w:t xml:space="preserve"> </w:t>
      </w:r>
      <w:r>
        <w:rPr>
          <w:color w:val="093266"/>
          <w:sz w:val="14"/>
        </w:rPr>
        <w:t>apply</w:t>
      </w:r>
      <w:r>
        <w:rPr>
          <w:color w:val="093266"/>
          <w:spacing w:val="-8"/>
          <w:sz w:val="14"/>
        </w:rPr>
        <w:t xml:space="preserve"> </w:t>
      </w:r>
      <w:r>
        <w:rPr>
          <w:color w:val="093266"/>
          <w:sz w:val="14"/>
        </w:rPr>
        <w:t>to</w:t>
      </w:r>
      <w:r>
        <w:rPr>
          <w:color w:val="093266"/>
          <w:spacing w:val="-8"/>
          <w:sz w:val="14"/>
        </w:rPr>
        <w:t xml:space="preserve"> </w:t>
      </w:r>
      <w:hyperlink r:id="rId90">
        <w:r>
          <w:rPr>
            <w:color w:val="093266"/>
            <w:sz w:val="14"/>
          </w:rPr>
          <w:t>https://www.fairwork.gov.au/cooperation-agreements</w:t>
        </w:r>
      </w:hyperlink>
    </w:p>
    <w:p w14:paraId="5EEBC71E" w14:textId="7B4256D4" w:rsidR="0036289F" w:rsidRDefault="00187523">
      <w:pPr>
        <w:spacing w:before="2"/>
        <w:ind w:left="1133"/>
        <w:rPr>
          <w:sz w:val="14"/>
        </w:rPr>
      </w:pPr>
      <w:r>
        <w:rPr>
          <w:color w:val="093266"/>
          <w:spacing w:val="-2"/>
          <w:sz w:val="14"/>
        </w:rPr>
        <w:t>4</w:t>
      </w:r>
      <w:r w:rsidR="00924401">
        <w:rPr>
          <w:color w:val="093266"/>
          <w:spacing w:val="-2"/>
          <w:sz w:val="14"/>
        </w:rPr>
        <w:t>9</w:t>
      </w:r>
      <w:r>
        <w:rPr>
          <w:color w:val="093266"/>
          <w:spacing w:val="-24"/>
          <w:sz w:val="14"/>
        </w:rPr>
        <w:t xml:space="preserve"> </w:t>
      </w:r>
      <w:hyperlink r:id="rId91">
        <w:r>
          <w:rPr>
            <w:color w:val="093266"/>
            <w:spacing w:val="-2"/>
            <w:sz w:val="14"/>
          </w:rPr>
          <w:t>https://www.fairwork.gov.au/criminal</w:t>
        </w:r>
      </w:hyperlink>
    </w:p>
    <w:p w14:paraId="1642B772" w14:textId="1FA01B8C" w:rsidR="0036289F" w:rsidRDefault="00924401">
      <w:pPr>
        <w:spacing w:before="13"/>
        <w:ind w:left="1133"/>
        <w:rPr>
          <w:sz w:val="14"/>
        </w:rPr>
      </w:pPr>
      <w:r>
        <w:rPr>
          <w:color w:val="093266"/>
          <w:spacing w:val="-2"/>
          <w:sz w:val="14"/>
        </w:rPr>
        <w:t>50</w:t>
      </w:r>
      <w:r w:rsidR="00187523">
        <w:rPr>
          <w:color w:val="093266"/>
          <w:spacing w:val="-26"/>
          <w:sz w:val="14"/>
        </w:rPr>
        <w:t xml:space="preserve"> </w:t>
      </w:r>
      <w:r w:rsidR="00187523">
        <w:rPr>
          <w:color w:val="093266"/>
          <w:spacing w:val="-2"/>
          <w:sz w:val="14"/>
        </w:rPr>
        <w:t>Section</w:t>
      </w:r>
      <w:r w:rsidR="00187523">
        <w:rPr>
          <w:color w:val="093266"/>
          <w:spacing w:val="-1"/>
          <w:sz w:val="14"/>
        </w:rPr>
        <w:t xml:space="preserve"> </w:t>
      </w:r>
      <w:r w:rsidR="00187523">
        <w:rPr>
          <w:color w:val="093266"/>
          <w:spacing w:val="-2"/>
          <w:sz w:val="14"/>
        </w:rPr>
        <w:t>12</w:t>
      </w:r>
      <w:r w:rsidR="00187523">
        <w:rPr>
          <w:color w:val="093266"/>
          <w:spacing w:val="-1"/>
          <w:sz w:val="14"/>
        </w:rPr>
        <w:t xml:space="preserve"> </w:t>
      </w:r>
      <w:r w:rsidR="00187523">
        <w:rPr>
          <w:color w:val="093266"/>
          <w:spacing w:val="-2"/>
          <w:sz w:val="14"/>
        </w:rPr>
        <w:t>(definition</w:t>
      </w:r>
      <w:r w:rsidR="00187523">
        <w:rPr>
          <w:color w:val="093266"/>
          <w:sz w:val="14"/>
        </w:rPr>
        <w:t xml:space="preserve"> </w:t>
      </w:r>
      <w:r w:rsidR="00187523">
        <w:rPr>
          <w:color w:val="093266"/>
          <w:spacing w:val="-2"/>
          <w:sz w:val="14"/>
        </w:rPr>
        <w:t>of</w:t>
      </w:r>
      <w:r w:rsidR="00187523">
        <w:rPr>
          <w:color w:val="093266"/>
          <w:spacing w:val="-1"/>
          <w:sz w:val="14"/>
        </w:rPr>
        <w:t xml:space="preserve"> </w:t>
      </w:r>
      <w:r w:rsidR="00187523">
        <w:rPr>
          <w:color w:val="093266"/>
          <w:spacing w:val="-2"/>
          <w:sz w:val="14"/>
        </w:rPr>
        <w:t>‘related</w:t>
      </w:r>
      <w:r w:rsidR="00187523">
        <w:rPr>
          <w:color w:val="093266"/>
          <w:spacing w:val="-1"/>
          <w:sz w:val="14"/>
        </w:rPr>
        <w:t xml:space="preserve"> </w:t>
      </w:r>
      <w:r w:rsidR="00187523">
        <w:rPr>
          <w:color w:val="093266"/>
          <w:spacing w:val="-2"/>
          <w:sz w:val="14"/>
        </w:rPr>
        <w:t>offence</w:t>
      </w:r>
      <w:r w:rsidR="00187523">
        <w:rPr>
          <w:color w:val="093266"/>
          <w:spacing w:val="-1"/>
          <w:sz w:val="14"/>
        </w:rPr>
        <w:t xml:space="preserve"> </w:t>
      </w:r>
      <w:r w:rsidR="00187523">
        <w:rPr>
          <w:color w:val="093266"/>
          <w:spacing w:val="-2"/>
          <w:sz w:val="14"/>
        </w:rPr>
        <w:t>provision’)</w:t>
      </w:r>
      <w:r w:rsidR="00187523">
        <w:rPr>
          <w:color w:val="093266"/>
          <w:spacing w:val="-1"/>
          <w:sz w:val="14"/>
        </w:rPr>
        <w:t xml:space="preserve"> </w:t>
      </w:r>
      <w:r w:rsidR="00187523">
        <w:rPr>
          <w:color w:val="093266"/>
          <w:spacing w:val="-2"/>
          <w:sz w:val="14"/>
        </w:rPr>
        <w:t>of</w:t>
      </w:r>
      <w:r w:rsidR="00187523">
        <w:rPr>
          <w:color w:val="093266"/>
          <w:spacing w:val="-1"/>
          <w:sz w:val="14"/>
        </w:rPr>
        <w:t xml:space="preserve"> </w:t>
      </w:r>
      <w:r w:rsidR="00187523">
        <w:rPr>
          <w:color w:val="093266"/>
          <w:spacing w:val="-2"/>
          <w:sz w:val="14"/>
        </w:rPr>
        <w:t>the</w:t>
      </w:r>
      <w:r w:rsidR="00187523">
        <w:rPr>
          <w:color w:val="093266"/>
          <w:spacing w:val="-1"/>
          <w:sz w:val="14"/>
        </w:rPr>
        <w:t xml:space="preserve"> </w:t>
      </w:r>
      <w:r w:rsidR="00187523">
        <w:rPr>
          <w:color w:val="093266"/>
          <w:spacing w:val="-2"/>
          <w:sz w:val="14"/>
        </w:rPr>
        <w:t>FW</w:t>
      </w:r>
      <w:r w:rsidR="00187523">
        <w:rPr>
          <w:color w:val="093266"/>
          <w:sz w:val="14"/>
        </w:rPr>
        <w:t xml:space="preserve"> </w:t>
      </w:r>
      <w:r w:rsidR="00187523">
        <w:rPr>
          <w:color w:val="093266"/>
          <w:spacing w:val="-2"/>
          <w:sz w:val="14"/>
        </w:rPr>
        <w:t>Act.</w:t>
      </w:r>
      <w:r w:rsidR="00187523">
        <w:rPr>
          <w:color w:val="093266"/>
          <w:spacing w:val="-1"/>
          <w:sz w:val="14"/>
        </w:rPr>
        <w:t xml:space="preserve"> </w:t>
      </w:r>
      <w:r w:rsidR="00187523">
        <w:rPr>
          <w:color w:val="093266"/>
          <w:spacing w:val="-2"/>
          <w:sz w:val="14"/>
        </w:rPr>
        <w:t>See</w:t>
      </w:r>
      <w:r w:rsidR="00187523">
        <w:rPr>
          <w:color w:val="093266"/>
          <w:spacing w:val="-1"/>
          <w:sz w:val="14"/>
        </w:rPr>
        <w:t xml:space="preserve"> </w:t>
      </w:r>
      <w:r w:rsidR="00187523">
        <w:rPr>
          <w:color w:val="093266"/>
          <w:spacing w:val="-2"/>
          <w:sz w:val="14"/>
        </w:rPr>
        <w:t>further</w:t>
      </w:r>
      <w:r w:rsidR="00187523">
        <w:rPr>
          <w:color w:val="093266"/>
          <w:spacing w:val="-1"/>
          <w:sz w:val="14"/>
        </w:rPr>
        <w:t xml:space="preserve"> </w:t>
      </w:r>
      <w:r w:rsidR="00187523">
        <w:rPr>
          <w:color w:val="093266"/>
          <w:spacing w:val="-2"/>
          <w:sz w:val="14"/>
        </w:rPr>
        <w:t>section</w:t>
      </w:r>
      <w:r w:rsidR="00187523">
        <w:rPr>
          <w:color w:val="093266"/>
          <w:spacing w:val="-1"/>
          <w:sz w:val="14"/>
        </w:rPr>
        <w:t xml:space="preserve"> </w:t>
      </w:r>
      <w:r w:rsidR="00187523">
        <w:rPr>
          <w:color w:val="093266"/>
          <w:spacing w:val="-2"/>
          <w:sz w:val="14"/>
        </w:rPr>
        <w:t>6</w:t>
      </w:r>
      <w:r w:rsidR="00187523">
        <w:rPr>
          <w:color w:val="093266"/>
          <w:spacing w:val="-1"/>
          <w:sz w:val="14"/>
        </w:rPr>
        <w:t xml:space="preserve"> </w:t>
      </w:r>
      <w:r w:rsidR="00187523">
        <w:rPr>
          <w:color w:val="093266"/>
          <w:spacing w:val="-2"/>
          <w:sz w:val="14"/>
        </w:rPr>
        <w:t>of</w:t>
      </w:r>
      <w:r w:rsidR="00187523">
        <w:rPr>
          <w:color w:val="093266"/>
          <w:spacing w:val="-1"/>
          <w:sz w:val="14"/>
        </w:rPr>
        <w:t xml:space="preserve"> </w:t>
      </w:r>
      <w:r w:rsidR="00187523">
        <w:rPr>
          <w:color w:val="093266"/>
          <w:spacing w:val="-2"/>
          <w:sz w:val="14"/>
        </w:rPr>
        <w:t>the</w:t>
      </w:r>
      <w:r w:rsidR="00187523">
        <w:rPr>
          <w:color w:val="093266"/>
          <w:spacing w:val="-3"/>
          <w:sz w:val="14"/>
        </w:rPr>
        <w:t xml:space="preserve"> </w:t>
      </w:r>
      <w:r w:rsidR="00187523">
        <w:rPr>
          <w:i/>
          <w:color w:val="093266"/>
          <w:spacing w:val="-2"/>
          <w:sz w:val="14"/>
        </w:rPr>
        <w:t>Crimes</w:t>
      </w:r>
      <w:r w:rsidR="00187523">
        <w:rPr>
          <w:i/>
          <w:color w:val="093266"/>
          <w:sz w:val="14"/>
        </w:rPr>
        <w:t xml:space="preserve"> </w:t>
      </w:r>
      <w:r w:rsidR="00187523">
        <w:rPr>
          <w:i/>
          <w:color w:val="093266"/>
          <w:spacing w:val="-2"/>
          <w:sz w:val="14"/>
        </w:rPr>
        <w:t>Act</w:t>
      </w:r>
      <w:r w:rsidR="00187523">
        <w:rPr>
          <w:i/>
          <w:color w:val="093266"/>
          <w:spacing w:val="-1"/>
          <w:sz w:val="14"/>
        </w:rPr>
        <w:t xml:space="preserve"> </w:t>
      </w:r>
      <w:r w:rsidR="00187523">
        <w:rPr>
          <w:i/>
          <w:color w:val="093266"/>
          <w:spacing w:val="-2"/>
          <w:sz w:val="14"/>
        </w:rPr>
        <w:t>1914</w:t>
      </w:r>
      <w:r w:rsidR="00187523">
        <w:rPr>
          <w:i/>
          <w:color w:val="093266"/>
          <w:spacing w:val="-1"/>
          <w:sz w:val="14"/>
        </w:rPr>
        <w:t xml:space="preserve"> </w:t>
      </w:r>
      <w:r w:rsidR="00187523">
        <w:rPr>
          <w:color w:val="093266"/>
          <w:spacing w:val="-2"/>
          <w:sz w:val="14"/>
        </w:rPr>
        <w:t>(</w:t>
      </w:r>
      <w:proofErr w:type="spellStart"/>
      <w:r w:rsidR="00187523">
        <w:rPr>
          <w:color w:val="093266"/>
          <w:spacing w:val="-2"/>
          <w:sz w:val="14"/>
        </w:rPr>
        <w:t>Cth</w:t>
      </w:r>
      <w:proofErr w:type="spellEnd"/>
      <w:r w:rsidR="00187523">
        <w:rPr>
          <w:color w:val="093266"/>
          <w:spacing w:val="-2"/>
          <w:sz w:val="14"/>
        </w:rPr>
        <w:t>)</w:t>
      </w:r>
      <w:r w:rsidR="00187523">
        <w:rPr>
          <w:color w:val="093266"/>
          <w:spacing w:val="-1"/>
          <w:sz w:val="14"/>
        </w:rPr>
        <w:t xml:space="preserve"> </w:t>
      </w:r>
      <w:r w:rsidR="00187523">
        <w:rPr>
          <w:color w:val="093266"/>
          <w:spacing w:val="-2"/>
          <w:sz w:val="14"/>
        </w:rPr>
        <w:t>and</w:t>
      </w:r>
      <w:r w:rsidR="00187523">
        <w:rPr>
          <w:color w:val="093266"/>
          <w:spacing w:val="-1"/>
          <w:sz w:val="14"/>
        </w:rPr>
        <w:t xml:space="preserve"> </w:t>
      </w:r>
      <w:r w:rsidR="00187523">
        <w:rPr>
          <w:color w:val="093266"/>
          <w:spacing w:val="-2"/>
          <w:sz w:val="14"/>
        </w:rPr>
        <w:t>Part</w:t>
      </w:r>
      <w:r w:rsidR="00187523">
        <w:rPr>
          <w:color w:val="093266"/>
          <w:spacing w:val="-1"/>
          <w:sz w:val="14"/>
        </w:rPr>
        <w:t xml:space="preserve"> </w:t>
      </w:r>
      <w:r w:rsidR="00187523">
        <w:rPr>
          <w:color w:val="093266"/>
          <w:spacing w:val="-2"/>
          <w:sz w:val="14"/>
        </w:rPr>
        <w:t>2.4</w:t>
      </w:r>
      <w:r w:rsidR="00187523">
        <w:rPr>
          <w:color w:val="093266"/>
          <w:spacing w:val="-1"/>
          <w:sz w:val="14"/>
        </w:rPr>
        <w:t xml:space="preserve"> </w:t>
      </w:r>
      <w:r w:rsidR="00187523">
        <w:rPr>
          <w:color w:val="093266"/>
          <w:spacing w:val="-2"/>
          <w:sz w:val="14"/>
        </w:rPr>
        <w:t>of</w:t>
      </w:r>
      <w:r w:rsidR="00187523">
        <w:rPr>
          <w:color w:val="093266"/>
          <w:sz w:val="14"/>
        </w:rPr>
        <w:t xml:space="preserve"> </w:t>
      </w:r>
      <w:r w:rsidR="00187523">
        <w:rPr>
          <w:color w:val="093266"/>
          <w:spacing w:val="-5"/>
          <w:sz w:val="14"/>
        </w:rPr>
        <w:t>the</w:t>
      </w:r>
    </w:p>
    <w:p w14:paraId="18845952" w14:textId="77777777" w:rsidR="0036289F" w:rsidRDefault="00187523">
      <w:pPr>
        <w:spacing w:before="12"/>
        <w:ind w:left="1303"/>
        <w:rPr>
          <w:sz w:val="14"/>
        </w:rPr>
      </w:pPr>
      <w:r>
        <w:rPr>
          <w:i/>
          <w:color w:val="093266"/>
          <w:spacing w:val="-2"/>
          <w:sz w:val="14"/>
        </w:rPr>
        <w:t>Criminal</w:t>
      </w:r>
      <w:r>
        <w:rPr>
          <w:i/>
          <w:color w:val="093266"/>
          <w:spacing w:val="-1"/>
          <w:sz w:val="14"/>
        </w:rPr>
        <w:t xml:space="preserve"> </w:t>
      </w:r>
      <w:r>
        <w:rPr>
          <w:i/>
          <w:color w:val="093266"/>
          <w:spacing w:val="-2"/>
          <w:sz w:val="14"/>
        </w:rPr>
        <w:t>Code</w:t>
      </w:r>
      <w:r>
        <w:rPr>
          <w:i/>
          <w:color w:val="093266"/>
          <w:spacing w:val="-1"/>
          <w:sz w:val="14"/>
        </w:rPr>
        <w:t xml:space="preserve"> </w:t>
      </w:r>
      <w:r>
        <w:rPr>
          <w:i/>
          <w:color w:val="093266"/>
          <w:spacing w:val="-2"/>
          <w:sz w:val="14"/>
        </w:rPr>
        <w:t>1995</w:t>
      </w:r>
      <w:r>
        <w:rPr>
          <w:i/>
          <w:color w:val="093266"/>
          <w:spacing w:val="-1"/>
          <w:sz w:val="14"/>
        </w:rPr>
        <w:t xml:space="preserve"> </w:t>
      </w:r>
      <w:r>
        <w:rPr>
          <w:color w:val="093266"/>
          <w:spacing w:val="-2"/>
          <w:sz w:val="14"/>
        </w:rPr>
        <w:t>(</w:t>
      </w:r>
      <w:proofErr w:type="spellStart"/>
      <w:r>
        <w:rPr>
          <w:color w:val="093266"/>
          <w:spacing w:val="-2"/>
          <w:sz w:val="14"/>
        </w:rPr>
        <w:t>Cth</w:t>
      </w:r>
      <w:proofErr w:type="spellEnd"/>
      <w:r>
        <w:rPr>
          <w:color w:val="093266"/>
          <w:spacing w:val="-2"/>
          <w:sz w:val="14"/>
        </w:rPr>
        <w:t>)</w:t>
      </w:r>
    </w:p>
    <w:p w14:paraId="28636E84" w14:textId="28FE222B" w:rsidR="0036289F" w:rsidRDefault="00187523">
      <w:pPr>
        <w:spacing w:before="12"/>
        <w:ind w:left="1133"/>
        <w:rPr>
          <w:sz w:val="14"/>
        </w:rPr>
      </w:pPr>
      <w:r>
        <w:rPr>
          <w:color w:val="093266"/>
          <w:sz w:val="14"/>
        </w:rPr>
        <w:t>5</w:t>
      </w:r>
      <w:r w:rsidR="00924401">
        <w:rPr>
          <w:color w:val="093266"/>
          <w:sz w:val="14"/>
        </w:rPr>
        <w:t>1</w:t>
      </w:r>
      <w:r>
        <w:rPr>
          <w:color w:val="093266"/>
          <w:spacing w:val="-26"/>
          <w:sz w:val="14"/>
        </w:rPr>
        <w:t xml:space="preserve"> </w:t>
      </w:r>
      <w:r>
        <w:rPr>
          <w:color w:val="093266"/>
          <w:sz w:val="14"/>
        </w:rPr>
        <w:t>FW</w:t>
      </w:r>
      <w:r>
        <w:rPr>
          <w:color w:val="093266"/>
          <w:spacing w:val="-8"/>
          <w:sz w:val="14"/>
        </w:rPr>
        <w:t xml:space="preserve"> </w:t>
      </w:r>
      <w:r>
        <w:rPr>
          <w:color w:val="093266"/>
          <w:sz w:val="14"/>
        </w:rPr>
        <w:t>Act</w:t>
      </w:r>
      <w:r>
        <w:rPr>
          <w:color w:val="093266"/>
          <w:spacing w:val="-6"/>
          <w:sz w:val="14"/>
        </w:rPr>
        <w:t xml:space="preserve"> </w:t>
      </w:r>
      <w:r>
        <w:rPr>
          <w:color w:val="093266"/>
          <w:spacing w:val="-2"/>
          <w:sz w:val="14"/>
        </w:rPr>
        <w:t>s.327C</w:t>
      </w:r>
    </w:p>
    <w:p w14:paraId="09937B9F" w14:textId="77777777" w:rsidR="0036289F" w:rsidRDefault="0036289F">
      <w:pPr>
        <w:rPr>
          <w:sz w:val="14"/>
        </w:rPr>
        <w:sectPr w:rsidR="0036289F">
          <w:type w:val="continuous"/>
          <w:pgSz w:w="11910" w:h="16840"/>
          <w:pgMar w:top="560" w:right="180" w:bottom="280" w:left="0" w:header="371" w:footer="0" w:gutter="0"/>
          <w:cols w:space="720"/>
        </w:sectPr>
      </w:pPr>
    </w:p>
    <w:p w14:paraId="79FA490B" w14:textId="77777777" w:rsidR="0036289F" w:rsidRDefault="0036289F">
      <w:pPr>
        <w:pStyle w:val="BodyText"/>
        <w:rPr>
          <w:sz w:val="20"/>
        </w:rPr>
      </w:pPr>
    </w:p>
    <w:p w14:paraId="11D11360" w14:textId="77777777" w:rsidR="0036289F" w:rsidRDefault="0036289F">
      <w:pPr>
        <w:pStyle w:val="BodyText"/>
        <w:spacing w:before="225"/>
        <w:rPr>
          <w:sz w:val="20"/>
        </w:rPr>
      </w:pPr>
    </w:p>
    <w:p w14:paraId="1CE0FE67" w14:textId="77777777" w:rsidR="0036289F" w:rsidRDefault="0036289F">
      <w:pPr>
        <w:rPr>
          <w:sz w:val="20"/>
        </w:rPr>
        <w:sectPr w:rsidR="0036289F">
          <w:pgSz w:w="11910" w:h="16840"/>
          <w:pgMar w:top="740" w:right="180" w:bottom="280" w:left="0" w:header="371" w:footer="0" w:gutter="0"/>
          <w:cols w:space="720"/>
        </w:sectPr>
      </w:pPr>
    </w:p>
    <w:p w14:paraId="7E8C758E" w14:textId="77777777" w:rsidR="0036289F" w:rsidRDefault="00187523">
      <w:pPr>
        <w:spacing w:before="100"/>
        <w:ind w:left="1700"/>
        <w:rPr>
          <w:b/>
          <w:sz w:val="24"/>
        </w:rPr>
      </w:pPr>
      <w:bookmarkStart w:id="20" w:name="Cooperation_agreements"/>
      <w:bookmarkStart w:id="21" w:name="_bookmark11"/>
      <w:bookmarkEnd w:id="20"/>
      <w:bookmarkEnd w:id="21"/>
      <w:r>
        <w:rPr>
          <w:b/>
          <w:color w:val="093266"/>
          <w:sz w:val="24"/>
        </w:rPr>
        <w:t>Conduct</w:t>
      </w:r>
      <w:r>
        <w:rPr>
          <w:b/>
          <w:color w:val="093266"/>
          <w:spacing w:val="-16"/>
          <w:sz w:val="24"/>
        </w:rPr>
        <w:t xml:space="preserve"> </w:t>
      </w:r>
      <w:r>
        <w:rPr>
          <w:b/>
          <w:color w:val="093266"/>
          <w:sz w:val="24"/>
        </w:rPr>
        <w:t>of</w:t>
      </w:r>
      <w:r>
        <w:rPr>
          <w:b/>
          <w:color w:val="093266"/>
          <w:spacing w:val="-15"/>
          <w:sz w:val="24"/>
        </w:rPr>
        <w:t xml:space="preserve"> </w:t>
      </w:r>
      <w:r>
        <w:rPr>
          <w:b/>
          <w:color w:val="093266"/>
          <w:spacing w:val="-2"/>
          <w:sz w:val="24"/>
        </w:rPr>
        <w:t>proceedings</w:t>
      </w:r>
    </w:p>
    <w:p w14:paraId="6D86B501" w14:textId="582544A9" w:rsidR="0036289F" w:rsidRDefault="00187523">
      <w:pPr>
        <w:pStyle w:val="BodyText"/>
        <w:spacing w:before="226" w:line="254" w:lineRule="auto"/>
        <w:ind w:left="1700"/>
      </w:pPr>
      <w:r>
        <w:rPr>
          <w:color w:val="093266"/>
        </w:rPr>
        <w:t xml:space="preserve">If a matter is referred to the CDPP, the CDPP determines whether the evidence is sufficient to commence criminal proceedings and whether prosecution is in the public interest in accordance </w:t>
      </w:r>
      <w:r>
        <w:rPr>
          <w:color w:val="093266"/>
          <w:spacing w:val="-2"/>
        </w:rPr>
        <w:t>with</w:t>
      </w:r>
      <w:r>
        <w:rPr>
          <w:color w:val="093266"/>
          <w:spacing w:val="-6"/>
        </w:rPr>
        <w:t xml:space="preserve"> </w:t>
      </w:r>
      <w:r>
        <w:rPr>
          <w:color w:val="093266"/>
          <w:spacing w:val="-2"/>
        </w:rPr>
        <w:t>the</w:t>
      </w:r>
      <w:r>
        <w:rPr>
          <w:color w:val="093266"/>
          <w:spacing w:val="-6"/>
        </w:rPr>
        <w:t xml:space="preserve"> </w:t>
      </w:r>
      <w:r>
        <w:rPr>
          <w:color w:val="093266"/>
          <w:spacing w:val="-2"/>
        </w:rPr>
        <w:t>Prosecution</w:t>
      </w:r>
      <w:r>
        <w:rPr>
          <w:color w:val="093266"/>
          <w:spacing w:val="-6"/>
        </w:rPr>
        <w:t xml:space="preserve"> </w:t>
      </w:r>
      <w:r>
        <w:rPr>
          <w:color w:val="093266"/>
          <w:spacing w:val="-2"/>
        </w:rPr>
        <w:t>Policy</w:t>
      </w:r>
      <w:r>
        <w:rPr>
          <w:color w:val="093266"/>
          <w:spacing w:val="-6"/>
        </w:rPr>
        <w:t xml:space="preserve"> </w:t>
      </w:r>
      <w:r>
        <w:rPr>
          <w:color w:val="093266"/>
          <w:spacing w:val="-2"/>
        </w:rPr>
        <w:t>of</w:t>
      </w:r>
      <w:r>
        <w:rPr>
          <w:color w:val="093266"/>
          <w:spacing w:val="-6"/>
        </w:rPr>
        <w:t xml:space="preserve"> </w:t>
      </w:r>
      <w:r>
        <w:rPr>
          <w:color w:val="093266"/>
          <w:spacing w:val="-2"/>
        </w:rPr>
        <w:t>the</w:t>
      </w:r>
      <w:r>
        <w:rPr>
          <w:color w:val="093266"/>
          <w:spacing w:val="-6"/>
        </w:rPr>
        <w:t xml:space="preserve"> </w:t>
      </w:r>
      <w:r>
        <w:rPr>
          <w:color w:val="093266"/>
          <w:spacing w:val="-2"/>
        </w:rPr>
        <w:t>Commonwealth.</w:t>
      </w:r>
      <w:r>
        <w:rPr>
          <w:color w:val="093266"/>
          <w:spacing w:val="-2"/>
          <w:position w:val="6"/>
          <w:sz w:val="10"/>
        </w:rPr>
        <w:t>5</w:t>
      </w:r>
      <w:r w:rsidR="00924401">
        <w:rPr>
          <w:color w:val="093266"/>
          <w:spacing w:val="-2"/>
          <w:position w:val="6"/>
          <w:sz w:val="10"/>
        </w:rPr>
        <w:t>2</w:t>
      </w:r>
      <w:r>
        <w:rPr>
          <w:color w:val="093266"/>
          <w:spacing w:val="40"/>
          <w:position w:val="6"/>
          <w:sz w:val="10"/>
        </w:rPr>
        <w:t xml:space="preserve"> </w:t>
      </w:r>
      <w:r>
        <w:rPr>
          <w:color w:val="093266"/>
        </w:rPr>
        <w:t>If</w:t>
      </w:r>
      <w:r>
        <w:rPr>
          <w:color w:val="093266"/>
          <w:spacing w:val="-8"/>
        </w:rPr>
        <w:t xml:space="preserve"> </w:t>
      </w:r>
      <w:r>
        <w:rPr>
          <w:color w:val="093266"/>
        </w:rPr>
        <w:t>criminal</w:t>
      </w:r>
      <w:r>
        <w:rPr>
          <w:color w:val="093266"/>
          <w:spacing w:val="-8"/>
        </w:rPr>
        <w:t xml:space="preserve"> </w:t>
      </w:r>
      <w:r>
        <w:rPr>
          <w:color w:val="093266"/>
        </w:rPr>
        <w:t>proceedings</w:t>
      </w:r>
      <w:r>
        <w:rPr>
          <w:color w:val="093266"/>
          <w:spacing w:val="-8"/>
        </w:rPr>
        <w:t xml:space="preserve"> </w:t>
      </w:r>
      <w:r>
        <w:rPr>
          <w:color w:val="093266"/>
        </w:rPr>
        <w:t>are</w:t>
      </w:r>
      <w:r>
        <w:rPr>
          <w:color w:val="093266"/>
          <w:spacing w:val="-8"/>
        </w:rPr>
        <w:t xml:space="preserve"> </w:t>
      </w:r>
      <w:r>
        <w:rPr>
          <w:color w:val="093266"/>
        </w:rPr>
        <w:t>commenced,</w:t>
      </w:r>
      <w:r>
        <w:rPr>
          <w:color w:val="093266"/>
          <w:spacing w:val="-8"/>
        </w:rPr>
        <w:t xml:space="preserve"> </w:t>
      </w:r>
      <w:r>
        <w:rPr>
          <w:color w:val="093266"/>
        </w:rPr>
        <w:t>the</w:t>
      </w:r>
      <w:r>
        <w:rPr>
          <w:color w:val="093266"/>
          <w:spacing w:val="-8"/>
        </w:rPr>
        <w:t xml:space="preserve"> </w:t>
      </w:r>
      <w:r>
        <w:rPr>
          <w:color w:val="093266"/>
        </w:rPr>
        <w:t>case</w:t>
      </w:r>
      <w:r>
        <w:rPr>
          <w:color w:val="093266"/>
          <w:spacing w:val="-8"/>
        </w:rPr>
        <w:t xml:space="preserve"> </w:t>
      </w:r>
      <w:r>
        <w:rPr>
          <w:color w:val="093266"/>
        </w:rPr>
        <w:t>is then prosecuted by the CDPP.</w:t>
      </w:r>
    </w:p>
    <w:p w14:paraId="63DAE145" w14:textId="77777777" w:rsidR="0036289F" w:rsidRDefault="0036289F">
      <w:pPr>
        <w:pStyle w:val="BodyText"/>
        <w:spacing w:before="191"/>
      </w:pPr>
    </w:p>
    <w:p w14:paraId="5F010249" w14:textId="77777777" w:rsidR="0036289F" w:rsidRDefault="00187523">
      <w:pPr>
        <w:ind w:left="1700"/>
        <w:rPr>
          <w:b/>
          <w:sz w:val="24"/>
        </w:rPr>
      </w:pPr>
      <w:r>
        <w:rPr>
          <w:b/>
          <w:color w:val="093266"/>
          <w:spacing w:val="-2"/>
          <w:sz w:val="24"/>
        </w:rPr>
        <w:t>Penalties</w:t>
      </w:r>
    </w:p>
    <w:p w14:paraId="44C18BC7" w14:textId="77777777" w:rsidR="0036289F" w:rsidRDefault="00187523">
      <w:pPr>
        <w:pStyle w:val="BodyText"/>
        <w:spacing w:before="225" w:line="254" w:lineRule="auto"/>
        <w:ind w:left="1700"/>
      </w:pPr>
      <w:r>
        <w:rPr>
          <w:color w:val="093266"/>
        </w:rPr>
        <w:t>The</w:t>
      </w:r>
      <w:r>
        <w:rPr>
          <w:color w:val="093266"/>
          <w:spacing w:val="-2"/>
        </w:rPr>
        <w:t xml:space="preserve"> </w:t>
      </w:r>
      <w:r>
        <w:rPr>
          <w:color w:val="093266"/>
        </w:rPr>
        <w:t>consequences</w:t>
      </w:r>
      <w:r>
        <w:rPr>
          <w:color w:val="093266"/>
          <w:spacing w:val="-2"/>
        </w:rPr>
        <w:t xml:space="preserve"> </w:t>
      </w:r>
      <w:r>
        <w:rPr>
          <w:color w:val="093266"/>
        </w:rPr>
        <w:t>of</w:t>
      </w:r>
      <w:r>
        <w:rPr>
          <w:color w:val="093266"/>
          <w:spacing w:val="-2"/>
        </w:rPr>
        <w:t xml:space="preserve"> </w:t>
      </w:r>
      <w:r>
        <w:rPr>
          <w:color w:val="093266"/>
        </w:rPr>
        <w:t>a</w:t>
      </w:r>
      <w:r>
        <w:rPr>
          <w:color w:val="093266"/>
          <w:spacing w:val="-2"/>
        </w:rPr>
        <w:t xml:space="preserve"> </w:t>
      </w:r>
      <w:r>
        <w:rPr>
          <w:color w:val="093266"/>
        </w:rPr>
        <w:t>criminal</w:t>
      </w:r>
      <w:r>
        <w:rPr>
          <w:color w:val="093266"/>
          <w:spacing w:val="-2"/>
        </w:rPr>
        <w:t xml:space="preserve"> </w:t>
      </w:r>
      <w:r>
        <w:rPr>
          <w:color w:val="093266"/>
        </w:rPr>
        <w:t>conviction</w:t>
      </w:r>
      <w:r>
        <w:rPr>
          <w:color w:val="093266"/>
          <w:spacing w:val="-2"/>
        </w:rPr>
        <w:t xml:space="preserve"> </w:t>
      </w:r>
      <w:r>
        <w:rPr>
          <w:color w:val="093266"/>
        </w:rPr>
        <w:t xml:space="preserve">are </w:t>
      </w:r>
      <w:r>
        <w:rPr>
          <w:color w:val="093266"/>
          <w:spacing w:val="-2"/>
        </w:rPr>
        <w:t>generally</w:t>
      </w:r>
      <w:r>
        <w:rPr>
          <w:color w:val="093266"/>
          <w:spacing w:val="-7"/>
        </w:rPr>
        <w:t xml:space="preserve"> </w:t>
      </w:r>
      <w:r>
        <w:rPr>
          <w:color w:val="093266"/>
          <w:spacing w:val="-2"/>
        </w:rPr>
        <w:t>more</w:t>
      </w:r>
      <w:r>
        <w:rPr>
          <w:color w:val="093266"/>
          <w:spacing w:val="-7"/>
        </w:rPr>
        <w:t xml:space="preserve"> </w:t>
      </w:r>
      <w:r>
        <w:rPr>
          <w:color w:val="093266"/>
          <w:spacing w:val="-2"/>
        </w:rPr>
        <w:t>significant</w:t>
      </w:r>
      <w:r>
        <w:rPr>
          <w:color w:val="093266"/>
          <w:spacing w:val="-7"/>
        </w:rPr>
        <w:t xml:space="preserve"> </w:t>
      </w:r>
      <w:r>
        <w:rPr>
          <w:color w:val="093266"/>
          <w:spacing w:val="-2"/>
        </w:rPr>
        <w:t>than</w:t>
      </w:r>
      <w:r>
        <w:rPr>
          <w:color w:val="093266"/>
          <w:spacing w:val="-7"/>
        </w:rPr>
        <w:t xml:space="preserve"> </w:t>
      </w:r>
      <w:r>
        <w:rPr>
          <w:color w:val="093266"/>
          <w:spacing w:val="-2"/>
        </w:rPr>
        <w:t>in</w:t>
      </w:r>
      <w:r>
        <w:rPr>
          <w:color w:val="093266"/>
          <w:spacing w:val="-7"/>
        </w:rPr>
        <w:t xml:space="preserve"> </w:t>
      </w:r>
      <w:r>
        <w:rPr>
          <w:color w:val="093266"/>
          <w:spacing w:val="-2"/>
        </w:rPr>
        <w:t>civil</w:t>
      </w:r>
      <w:r>
        <w:rPr>
          <w:color w:val="093266"/>
          <w:spacing w:val="-7"/>
        </w:rPr>
        <w:t xml:space="preserve"> </w:t>
      </w:r>
      <w:r>
        <w:rPr>
          <w:color w:val="093266"/>
          <w:spacing w:val="-2"/>
        </w:rPr>
        <w:t>litigation.</w:t>
      </w:r>
    </w:p>
    <w:p w14:paraId="501C224A" w14:textId="77777777" w:rsidR="0036289F" w:rsidRDefault="00187523">
      <w:pPr>
        <w:pStyle w:val="BodyText"/>
        <w:spacing w:before="116" w:line="254" w:lineRule="auto"/>
        <w:ind w:left="1700" w:right="139"/>
      </w:pPr>
      <w:r>
        <w:rPr>
          <w:color w:val="093266"/>
          <w:spacing w:val="-2"/>
        </w:rPr>
        <w:t>The</w:t>
      </w:r>
      <w:r>
        <w:rPr>
          <w:color w:val="093266"/>
          <w:spacing w:val="-8"/>
        </w:rPr>
        <w:t xml:space="preserve"> </w:t>
      </w:r>
      <w:r>
        <w:rPr>
          <w:color w:val="093266"/>
          <w:spacing w:val="-2"/>
        </w:rPr>
        <w:t>maximum</w:t>
      </w:r>
      <w:r>
        <w:rPr>
          <w:color w:val="093266"/>
          <w:spacing w:val="-8"/>
        </w:rPr>
        <w:t xml:space="preserve"> </w:t>
      </w:r>
      <w:r>
        <w:rPr>
          <w:color w:val="093266"/>
          <w:spacing w:val="-2"/>
        </w:rPr>
        <w:t>penalties</w:t>
      </w:r>
      <w:r>
        <w:rPr>
          <w:color w:val="093266"/>
          <w:spacing w:val="-8"/>
        </w:rPr>
        <w:t xml:space="preserve"> </w:t>
      </w:r>
      <w:r>
        <w:rPr>
          <w:color w:val="093266"/>
          <w:spacing w:val="-2"/>
        </w:rPr>
        <w:t>for</w:t>
      </w:r>
      <w:r>
        <w:rPr>
          <w:color w:val="093266"/>
          <w:spacing w:val="-8"/>
        </w:rPr>
        <w:t xml:space="preserve"> </w:t>
      </w:r>
      <w:r>
        <w:rPr>
          <w:color w:val="093266"/>
          <w:spacing w:val="-2"/>
        </w:rPr>
        <w:t>committing</w:t>
      </w:r>
      <w:r>
        <w:rPr>
          <w:color w:val="093266"/>
          <w:spacing w:val="-8"/>
        </w:rPr>
        <w:t xml:space="preserve"> </w:t>
      </w:r>
      <w:r>
        <w:rPr>
          <w:color w:val="093266"/>
          <w:spacing w:val="-2"/>
        </w:rPr>
        <w:t xml:space="preserve">each </w:t>
      </w:r>
      <w:r>
        <w:rPr>
          <w:color w:val="093266"/>
        </w:rPr>
        <w:t>criminal underpayment offence or related offence</w:t>
      </w:r>
      <w:r>
        <w:rPr>
          <w:color w:val="093266"/>
          <w:spacing w:val="-2"/>
        </w:rPr>
        <w:t xml:space="preserve"> </w:t>
      </w:r>
      <w:r>
        <w:rPr>
          <w:color w:val="093266"/>
        </w:rPr>
        <w:t>are:</w:t>
      </w:r>
    </w:p>
    <w:p w14:paraId="625C5848" w14:textId="77777777" w:rsidR="0036289F" w:rsidRDefault="00187523">
      <w:pPr>
        <w:pStyle w:val="ListParagraph"/>
        <w:numPr>
          <w:ilvl w:val="0"/>
          <w:numId w:val="2"/>
        </w:numPr>
        <w:tabs>
          <w:tab w:val="left" w:pos="1868"/>
          <w:tab w:val="left" w:pos="1870"/>
        </w:tabs>
        <w:spacing w:before="117" w:line="254" w:lineRule="auto"/>
        <w:ind w:right="60"/>
        <w:rPr>
          <w:sz w:val="18"/>
        </w:rPr>
      </w:pPr>
      <w:r>
        <w:rPr>
          <w:color w:val="093266"/>
          <w:spacing w:val="-2"/>
          <w:sz w:val="18"/>
        </w:rPr>
        <w:t>for</w:t>
      </w:r>
      <w:r>
        <w:rPr>
          <w:color w:val="093266"/>
          <w:spacing w:val="-6"/>
          <w:sz w:val="18"/>
        </w:rPr>
        <w:t xml:space="preserve"> </w:t>
      </w:r>
      <w:r>
        <w:rPr>
          <w:color w:val="093266"/>
          <w:spacing w:val="-2"/>
          <w:sz w:val="18"/>
        </w:rPr>
        <w:t>individuals:</w:t>
      </w:r>
      <w:r>
        <w:rPr>
          <w:color w:val="093266"/>
          <w:spacing w:val="-6"/>
          <w:sz w:val="18"/>
        </w:rPr>
        <w:t xml:space="preserve"> </w:t>
      </w:r>
      <w:r>
        <w:rPr>
          <w:color w:val="093266"/>
          <w:spacing w:val="-2"/>
          <w:sz w:val="18"/>
        </w:rPr>
        <w:t>a</w:t>
      </w:r>
      <w:r>
        <w:rPr>
          <w:color w:val="093266"/>
          <w:spacing w:val="-6"/>
          <w:sz w:val="18"/>
        </w:rPr>
        <w:t xml:space="preserve"> </w:t>
      </w:r>
      <w:r>
        <w:rPr>
          <w:color w:val="093266"/>
          <w:spacing w:val="-2"/>
          <w:sz w:val="18"/>
        </w:rPr>
        <w:t>term</w:t>
      </w:r>
      <w:r>
        <w:rPr>
          <w:color w:val="093266"/>
          <w:spacing w:val="-6"/>
          <w:sz w:val="18"/>
        </w:rPr>
        <w:t xml:space="preserve"> </w:t>
      </w:r>
      <w:r>
        <w:rPr>
          <w:color w:val="093266"/>
          <w:spacing w:val="-2"/>
          <w:sz w:val="18"/>
        </w:rPr>
        <w:t>of</w:t>
      </w:r>
      <w:r>
        <w:rPr>
          <w:color w:val="093266"/>
          <w:spacing w:val="-6"/>
          <w:sz w:val="18"/>
        </w:rPr>
        <w:t xml:space="preserve"> </w:t>
      </w:r>
      <w:r>
        <w:rPr>
          <w:color w:val="093266"/>
          <w:spacing w:val="-2"/>
          <w:sz w:val="18"/>
        </w:rPr>
        <w:t>imprisonment</w:t>
      </w:r>
      <w:r>
        <w:rPr>
          <w:color w:val="093266"/>
          <w:spacing w:val="-6"/>
          <w:sz w:val="18"/>
        </w:rPr>
        <w:t xml:space="preserve"> </w:t>
      </w:r>
      <w:r>
        <w:rPr>
          <w:color w:val="093266"/>
          <w:spacing w:val="-2"/>
          <w:sz w:val="18"/>
        </w:rPr>
        <w:t>not</w:t>
      </w:r>
      <w:r>
        <w:rPr>
          <w:color w:val="093266"/>
          <w:spacing w:val="-6"/>
          <w:sz w:val="18"/>
        </w:rPr>
        <w:t xml:space="preserve"> </w:t>
      </w:r>
      <w:r>
        <w:rPr>
          <w:color w:val="093266"/>
          <w:spacing w:val="-2"/>
          <w:sz w:val="18"/>
        </w:rPr>
        <w:t xml:space="preserve">more </w:t>
      </w:r>
      <w:r>
        <w:rPr>
          <w:color w:val="093266"/>
          <w:sz w:val="18"/>
        </w:rPr>
        <w:t>than 10 years and/or:</w:t>
      </w:r>
    </w:p>
    <w:p w14:paraId="0BB3B579" w14:textId="77777777" w:rsidR="0036289F" w:rsidRDefault="00187523">
      <w:pPr>
        <w:pStyle w:val="ListParagraph"/>
        <w:numPr>
          <w:ilvl w:val="1"/>
          <w:numId w:val="2"/>
        </w:numPr>
        <w:tabs>
          <w:tab w:val="left" w:pos="2038"/>
          <w:tab w:val="left" w:pos="2040"/>
        </w:tabs>
        <w:spacing w:before="30" w:line="254" w:lineRule="auto"/>
        <w:ind w:right="25"/>
        <w:rPr>
          <w:sz w:val="18"/>
        </w:rPr>
      </w:pPr>
      <w:r>
        <w:rPr>
          <w:color w:val="093266"/>
          <w:spacing w:val="-2"/>
          <w:sz w:val="18"/>
        </w:rPr>
        <w:t>if</w:t>
      </w:r>
      <w:r>
        <w:rPr>
          <w:color w:val="093266"/>
          <w:spacing w:val="-7"/>
          <w:sz w:val="18"/>
        </w:rPr>
        <w:t xml:space="preserve"> </w:t>
      </w:r>
      <w:r>
        <w:rPr>
          <w:color w:val="093266"/>
          <w:spacing w:val="-2"/>
          <w:sz w:val="18"/>
        </w:rPr>
        <w:t>the</w:t>
      </w:r>
      <w:r>
        <w:rPr>
          <w:color w:val="093266"/>
          <w:spacing w:val="-7"/>
          <w:sz w:val="18"/>
        </w:rPr>
        <w:t xml:space="preserve"> </w:t>
      </w:r>
      <w:r>
        <w:rPr>
          <w:color w:val="093266"/>
          <w:spacing w:val="-2"/>
          <w:sz w:val="18"/>
        </w:rPr>
        <w:t>underpayment</w:t>
      </w:r>
      <w:r>
        <w:rPr>
          <w:color w:val="093266"/>
          <w:spacing w:val="-7"/>
          <w:sz w:val="18"/>
        </w:rPr>
        <w:t xml:space="preserve"> </w:t>
      </w:r>
      <w:r>
        <w:rPr>
          <w:color w:val="093266"/>
          <w:spacing w:val="-2"/>
          <w:sz w:val="18"/>
        </w:rPr>
        <w:t>amount</w:t>
      </w:r>
      <w:r>
        <w:rPr>
          <w:color w:val="093266"/>
          <w:spacing w:val="-7"/>
          <w:sz w:val="18"/>
        </w:rPr>
        <w:t xml:space="preserve"> </w:t>
      </w:r>
      <w:r>
        <w:rPr>
          <w:color w:val="093266"/>
          <w:spacing w:val="-2"/>
          <w:sz w:val="18"/>
        </w:rPr>
        <w:t>can</w:t>
      </w:r>
      <w:r>
        <w:rPr>
          <w:color w:val="093266"/>
          <w:spacing w:val="-7"/>
          <w:sz w:val="18"/>
        </w:rPr>
        <w:t xml:space="preserve"> </w:t>
      </w:r>
      <w:r>
        <w:rPr>
          <w:color w:val="093266"/>
          <w:spacing w:val="-2"/>
          <w:sz w:val="18"/>
        </w:rPr>
        <w:t>be</w:t>
      </w:r>
      <w:r>
        <w:rPr>
          <w:color w:val="093266"/>
          <w:spacing w:val="-7"/>
          <w:sz w:val="18"/>
        </w:rPr>
        <w:t xml:space="preserve"> </w:t>
      </w:r>
      <w:r>
        <w:rPr>
          <w:color w:val="093266"/>
          <w:spacing w:val="-2"/>
          <w:sz w:val="18"/>
        </w:rPr>
        <w:t xml:space="preserve">calculated: </w:t>
      </w:r>
      <w:r>
        <w:rPr>
          <w:color w:val="093266"/>
          <w:sz w:val="18"/>
        </w:rPr>
        <w:t>the greater of 3 times the underpayment amount and $1.65 million.</w:t>
      </w:r>
    </w:p>
    <w:p w14:paraId="0845AB57" w14:textId="77777777" w:rsidR="0036289F" w:rsidRDefault="00187523">
      <w:pPr>
        <w:pStyle w:val="ListParagraph"/>
        <w:numPr>
          <w:ilvl w:val="0"/>
          <w:numId w:val="2"/>
        </w:numPr>
        <w:tabs>
          <w:tab w:val="left" w:pos="1869"/>
        </w:tabs>
        <w:spacing w:before="117"/>
        <w:ind w:left="1869" w:hanging="169"/>
        <w:rPr>
          <w:sz w:val="18"/>
        </w:rPr>
      </w:pPr>
      <w:r>
        <w:rPr>
          <w:color w:val="093266"/>
          <w:spacing w:val="-2"/>
          <w:sz w:val="18"/>
        </w:rPr>
        <w:t>for corporate or commonwealth entities:</w:t>
      </w:r>
    </w:p>
    <w:p w14:paraId="73CAEDE9" w14:textId="77777777" w:rsidR="0036289F" w:rsidRDefault="00187523">
      <w:pPr>
        <w:pStyle w:val="ListParagraph"/>
        <w:numPr>
          <w:ilvl w:val="1"/>
          <w:numId w:val="2"/>
        </w:numPr>
        <w:tabs>
          <w:tab w:val="left" w:pos="2038"/>
          <w:tab w:val="left" w:pos="2040"/>
        </w:tabs>
        <w:spacing w:before="44" w:line="254" w:lineRule="auto"/>
        <w:ind w:right="25"/>
        <w:rPr>
          <w:sz w:val="18"/>
        </w:rPr>
      </w:pPr>
      <w:r>
        <w:rPr>
          <w:color w:val="093266"/>
          <w:spacing w:val="-2"/>
          <w:sz w:val="18"/>
        </w:rPr>
        <w:t>if</w:t>
      </w:r>
      <w:r>
        <w:rPr>
          <w:color w:val="093266"/>
          <w:spacing w:val="-7"/>
          <w:sz w:val="18"/>
        </w:rPr>
        <w:t xml:space="preserve"> </w:t>
      </w:r>
      <w:r>
        <w:rPr>
          <w:color w:val="093266"/>
          <w:spacing w:val="-2"/>
          <w:sz w:val="18"/>
        </w:rPr>
        <w:t>the</w:t>
      </w:r>
      <w:r>
        <w:rPr>
          <w:color w:val="093266"/>
          <w:spacing w:val="-7"/>
          <w:sz w:val="18"/>
        </w:rPr>
        <w:t xml:space="preserve"> </w:t>
      </w:r>
      <w:r>
        <w:rPr>
          <w:color w:val="093266"/>
          <w:spacing w:val="-2"/>
          <w:sz w:val="18"/>
        </w:rPr>
        <w:t>underpayment</w:t>
      </w:r>
      <w:r>
        <w:rPr>
          <w:color w:val="093266"/>
          <w:spacing w:val="-7"/>
          <w:sz w:val="18"/>
        </w:rPr>
        <w:t xml:space="preserve"> </w:t>
      </w:r>
      <w:r>
        <w:rPr>
          <w:color w:val="093266"/>
          <w:spacing w:val="-2"/>
          <w:sz w:val="18"/>
        </w:rPr>
        <w:t>amount</w:t>
      </w:r>
      <w:r>
        <w:rPr>
          <w:color w:val="093266"/>
          <w:spacing w:val="-7"/>
          <w:sz w:val="18"/>
        </w:rPr>
        <w:t xml:space="preserve"> </w:t>
      </w:r>
      <w:r>
        <w:rPr>
          <w:color w:val="093266"/>
          <w:spacing w:val="-2"/>
          <w:sz w:val="18"/>
        </w:rPr>
        <w:t>can</w:t>
      </w:r>
      <w:r>
        <w:rPr>
          <w:color w:val="093266"/>
          <w:spacing w:val="-7"/>
          <w:sz w:val="18"/>
        </w:rPr>
        <w:t xml:space="preserve"> </w:t>
      </w:r>
      <w:r>
        <w:rPr>
          <w:color w:val="093266"/>
          <w:spacing w:val="-2"/>
          <w:sz w:val="18"/>
        </w:rPr>
        <w:t>be</w:t>
      </w:r>
      <w:r>
        <w:rPr>
          <w:color w:val="093266"/>
          <w:spacing w:val="-7"/>
          <w:sz w:val="18"/>
        </w:rPr>
        <w:t xml:space="preserve"> </w:t>
      </w:r>
      <w:r>
        <w:rPr>
          <w:color w:val="093266"/>
          <w:spacing w:val="-2"/>
          <w:sz w:val="18"/>
        </w:rPr>
        <w:t xml:space="preserve">calculated: </w:t>
      </w:r>
      <w:r>
        <w:rPr>
          <w:color w:val="093266"/>
          <w:sz w:val="18"/>
        </w:rPr>
        <w:t>the greater of 3 times the underpayment amount and $8.25 million; or</w:t>
      </w:r>
    </w:p>
    <w:p w14:paraId="4B160485" w14:textId="77777777" w:rsidR="0036289F" w:rsidRDefault="00187523">
      <w:pPr>
        <w:pStyle w:val="ListParagraph"/>
        <w:numPr>
          <w:ilvl w:val="1"/>
          <w:numId w:val="2"/>
        </w:numPr>
        <w:tabs>
          <w:tab w:val="left" w:pos="2038"/>
          <w:tab w:val="left" w:pos="2040"/>
        </w:tabs>
        <w:spacing w:before="4" w:line="254" w:lineRule="auto"/>
        <w:ind w:right="669"/>
        <w:rPr>
          <w:sz w:val="18"/>
        </w:rPr>
      </w:pPr>
      <w:r>
        <w:rPr>
          <w:color w:val="093266"/>
          <w:spacing w:val="-2"/>
          <w:sz w:val="18"/>
        </w:rPr>
        <w:t>if</w:t>
      </w:r>
      <w:r>
        <w:rPr>
          <w:color w:val="093266"/>
          <w:spacing w:val="-8"/>
          <w:sz w:val="18"/>
        </w:rPr>
        <w:t xml:space="preserve"> </w:t>
      </w:r>
      <w:r>
        <w:rPr>
          <w:color w:val="093266"/>
          <w:spacing w:val="-2"/>
          <w:sz w:val="18"/>
        </w:rPr>
        <w:t>the</w:t>
      </w:r>
      <w:r>
        <w:rPr>
          <w:color w:val="093266"/>
          <w:spacing w:val="-8"/>
          <w:sz w:val="18"/>
        </w:rPr>
        <w:t xml:space="preserve"> </w:t>
      </w:r>
      <w:r>
        <w:rPr>
          <w:color w:val="093266"/>
          <w:spacing w:val="-2"/>
          <w:sz w:val="18"/>
        </w:rPr>
        <w:t>underpayment</w:t>
      </w:r>
      <w:r>
        <w:rPr>
          <w:color w:val="093266"/>
          <w:spacing w:val="-8"/>
          <w:sz w:val="18"/>
        </w:rPr>
        <w:t xml:space="preserve"> </w:t>
      </w:r>
      <w:r>
        <w:rPr>
          <w:color w:val="093266"/>
          <w:spacing w:val="-2"/>
          <w:sz w:val="18"/>
        </w:rPr>
        <w:t>amount</w:t>
      </w:r>
      <w:r>
        <w:rPr>
          <w:color w:val="093266"/>
          <w:spacing w:val="-8"/>
          <w:sz w:val="18"/>
        </w:rPr>
        <w:t xml:space="preserve"> </w:t>
      </w:r>
      <w:r>
        <w:rPr>
          <w:color w:val="093266"/>
          <w:spacing w:val="-2"/>
          <w:sz w:val="18"/>
        </w:rPr>
        <w:t>cannot</w:t>
      </w:r>
      <w:r>
        <w:rPr>
          <w:color w:val="093266"/>
          <w:spacing w:val="-8"/>
          <w:sz w:val="18"/>
        </w:rPr>
        <w:t xml:space="preserve"> </w:t>
      </w:r>
      <w:r>
        <w:rPr>
          <w:color w:val="093266"/>
          <w:spacing w:val="-2"/>
          <w:sz w:val="18"/>
        </w:rPr>
        <w:t xml:space="preserve">be </w:t>
      </w:r>
      <w:r>
        <w:rPr>
          <w:color w:val="093266"/>
          <w:sz w:val="18"/>
        </w:rPr>
        <w:t>calculated: $8.25 million.</w:t>
      </w:r>
    </w:p>
    <w:p w14:paraId="26B84C58" w14:textId="77777777" w:rsidR="0036289F" w:rsidRDefault="00187523">
      <w:pPr>
        <w:pStyle w:val="Heading2"/>
        <w:ind w:left="459"/>
      </w:pPr>
      <w:r>
        <w:rPr>
          <w:b w:val="0"/>
        </w:rPr>
        <w:br w:type="column"/>
      </w:r>
      <w:bookmarkStart w:id="22" w:name="_bookmark12"/>
      <w:bookmarkEnd w:id="22"/>
      <w:r>
        <w:rPr>
          <w:color w:val="093266"/>
          <w:spacing w:val="-2"/>
        </w:rPr>
        <w:t>Cooperation</w:t>
      </w:r>
      <w:r>
        <w:rPr>
          <w:color w:val="093266"/>
          <w:spacing w:val="-13"/>
        </w:rPr>
        <w:t xml:space="preserve"> </w:t>
      </w:r>
      <w:r>
        <w:rPr>
          <w:color w:val="093266"/>
          <w:spacing w:val="-2"/>
        </w:rPr>
        <w:t>agreements</w:t>
      </w:r>
    </w:p>
    <w:p w14:paraId="07558046" w14:textId="77777777" w:rsidR="0036289F" w:rsidRDefault="00187523">
      <w:pPr>
        <w:pStyle w:val="BodyText"/>
        <w:spacing w:before="226" w:line="254" w:lineRule="auto"/>
        <w:ind w:left="459" w:right="903"/>
      </w:pPr>
      <w:r>
        <w:rPr>
          <w:color w:val="093266"/>
        </w:rPr>
        <w:t>Cooperation</w:t>
      </w:r>
      <w:r>
        <w:rPr>
          <w:color w:val="093266"/>
          <w:spacing w:val="-12"/>
        </w:rPr>
        <w:t xml:space="preserve"> </w:t>
      </w:r>
      <w:r>
        <w:rPr>
          <w:color w:val="093266"/>
        </w:rPr>
        <w:t>agreements</w:t>
      </w:r>
      <w:r>
        <w:rPr>
          <w:color w:val="093266"/>
          <w:spacing w:val="-12"/>
        </w:rPr>
        <w:t xml:space="preserve"> </w:t>
      </w:r>
      <w:r>
        <w:rPr>
          <w:color w:val="093266"/>
        </w:rPr>
        <w:t>provide</w:t>
      </w:r>
      <w:r>
        <w:rPr>
          <w:color w:val="093266"/>
          <w:spacing w:val="-12"/>
        </w:rPr>
        <w:t xml:space="preserve"> </w:t>
      </w:r>
      <w:r>
        <w:rPr>
          <w:color w:val="093266"/>
        </w:rPr>
        <w:t>a</w:t>
      </w:r>
      <w:r>
        <w:rPr>
          <w:color w:val="093266"/>
          <w:spacing w:val="-11"/>
        </w:rPr>
        <w:t xml:space="preserve"> </w:t>
      </w:r>
      <w:r>
        <w:rPr>
          <w:color w:val="093266"/>
        </w:rPr>
        <w:t>person</w:t>
      </w:r>
      <w:r>
        <w:rPr>
          <w:color w:val="093266"/>
          <w:spacing w:val="-12"/>
        </w:rPr>
        <w:t xml:space="preserve"> </w:t>
      </w:r>
      <w:r>
        <w:rPr>
          <w:color w:val="093266"/>
        </w:rPr>
        <w:t>with</w:t>
      </w:r>
      <w:r>
        <w:rPr>
          <w:color w:val="093266"/>
          <w:spacing w:val="-12"/>
        </w:rPr>
        <w:t xml:space="preserve"> </w:t>
      </w:r>
      <w:r>
        <w:rPr>
          <w:color w:val="093266"/>
        </w:rPr>
        <w:t xml:space="preserve">the opportunity to access protections from potential criminal prosecution if they have engaged in conduct that amounts to a potential offence or related offence. The FWO will decide whether to </w:t>
      </w:r>
      <w:r>
        <w:rPr>
          <w:color w:val="093266"/>
          <w:spacing w:val="-2"/>
        </w:rPr>
        <w:t>enter</w:t>
      </w:r>
      <w:r>
        <w:rPr>
          <w:color w:val="093266"/>
          <w:spacing w:val="-6"/>
        </w:rPr>
        <w:t xml:space="preserve"> </w:t>
      </w:r>
      <w:r>
        <w:rPr>
          <w:color w:val="093266"/>
          <w:spacing w:val="-2"/>
        </w:rPr>
        <w:t>into</w:t>
      </w:r>
      <w:r>
        <w:rPr>
          <w:color w:val="093266"/>
          <w:spacing w:val="-6"/>
        </w:rPr>
        <w:t xml:space="preserve"> </w:t>
      </w:r>
      <w:r>
        <w:rPr>
          <w:color w:val="093266"/>
          <w:spacing w:val="-2"/>
        </w:rPr>
        <w:t>a</w:t>
      </w:r>
      <w:r>
        <w:rPr>
          <w:color w:val="093266"/>
          <w:spacing w:val="-6"/>
        </w:rPr>
        <w:t xml:space="preserve"> </w:t>
      </w:r>
      <w:r>
        <w:rPr>
          <w:color w:val="093266"/>
          <w:spacing w:val="-2"/>
        </w:rPr>
        <w:t>cooperation</w:t>
      </w:r>
      <w:r>
        <w:rPr>
          <w:color w:val="093266"/>
          <w:spacing w:val="-6"/>
        </w:rPr>
        <w:t xml:space="preserve"> </w:t>
      </w:r>
      <w:r>
        <w:rPr>
          <w:color w:val="093266"/>
          <w:spacing w:val="-2"/>
        </w:rPr>
        <w:t>agreement.</w:t>
      </w:r>
      <w:r>
        <w:rPr>
          <w:color w:val="093266"/>
          <w:spacing w:val="-6"/>
        </w:rPr>
        <w:t xml:space="preserve"> </w:t>
      </w:r>
      <w:r>
        <w:rPr>
          <w:color w:val="093266"/>
          <w:spacing w:val="-2"/>
        </w:rPr>
        <w:t>When</w:t>
      </w:r>
      <w:r>
        <w:rPr>
          <w:color w:val="093266"/>
          <w:spacing w:val="-6"/>
        </w:rPr>
        <w:t xml:space="preserve"> </w:t>
      </w:r>
      <w:r>
        <w:rPr>
          <w:color w:val="093266"/>
          <w:spacing w:val="-2"/>
        </w:rPr>
        <w:t>deciding whether</w:t>
      </w:r>
      <w:r>
        <w:rPr>
          <w:color w:val="093266"/>
          <w:spacing w:val="-5"/>
        </w:rPr>
        <w:t xml:space="preserve"> </w:t>
      </w:r>
      <w:r>
        <w:rPr>
          <w:color w:val="093266"/>
          <w:spacing w:val="-2"/>
        </w:rPr>
        <w:t>to</w:t>
      </w:r>
      <w:r>
        <w:rPr>
          <w:color w:val="093266"/>
          <w:spacing w:val="-5"/>
        </w:rPr>
        <w:t xml:space="preserve"> </w:t>
      </w:r>
      <w:r>
        <w:rPr>
          <w:color w:val="093266"/>
          <w:spacing w:val="-2"/>
        </w:rPr>
        <w:t>enter</w:t>
      </w:r>
      <w:r>
        <w:rPr>
          <w:color w:val="093266"/>
          <w:spacing w:val="-5"/>
        </w:rPr>
        <w:t xml:space="preserve"> </w:t>
      </w:r>
      <w:r>
        <w:rPr>
          <w:color w:val="093266"/>
          <w:spacing w:val="-2"/>
        </w:rPr>
        <w:t>into</w:t>
      </w:r>
      <w:r>
        <w:rPr>
          <w:color w:val="093266"/>
          <w:spacing w:val="-5"/>
        </w:rPr>
        <w:t xml:space="preserve"> </w:t>
      </w:r>
      <w:r>
        <w:rPr>
          <w:color w:val="093266"/>
          <w:spacing w:val="-2"/>
        </w:rPr>
        <w:t>a</w:t>
      </w:r>
      <w:r>
        <w:rPr>
          <w:color w:val="093266"/>
          <w:spacing w:val="-5"/>
        </w:rPr>
        <w:t xml:space="preserve"> </w:t>
      </w:r>
      <w:r>
        <w:rPr>
          <w:color w:val="093266"/>
          <w:spacing w:val="-2"/>
        </w:rPr>
        <w:t>cooperation</w:t>
      </w:r>
      <w:r>
        <w:rPr>
          <w:color w:val="093266"/>
          <w:spacing w:val="-5"/>
        </w:rPr>
        <w:t xml:space="preserve"> </w:t>
      </w:r>
      <w:r>
        <w:rPr>
          <w:color w:val="093266"/>
          <w:spacing w:val="-2"/>
        </w:rPr>
        <w:t>agreement,</w:t>
      </w:r>
      <w:r>
        <w:rPr>
          <w:color w:val="093266"/>
          <w:spacing w:val="-5"/>
        </w:rPr>
        <w:t xml:space="preserve"> </w:t>
      </w:r>
      <w:r>
        <w:rPr>
          <w:color w:val="093266"/>
          <w:spacing w:val="-2"/>
        </w:rPr>
        <w:t xml:space="preserve">the </w:t>
      </w:r>
      <w:r>
        <w:rPr>
          <w:color w:val="093266"/>
        </w:rPr>
        <w:t>FWO will consider the following matters:</w:t>
      </w:r>
    </w:p>
    <w:p w14:paraId="7626A8A9" w14:textId="77777777" w:rsidR="0036289F" w:rsidRDefault="00187523">
      <w:pPr>
        <w:pStyle w:val="ListParagraph"/>
        <w:numPr>
          <w:ilvl w:val="0"/>
          <w:numId w:val="1"/>
        </w:numPr>
        <w:tabs>
          <w:tab w:val="left" w:pos="627"/>
          <w:tab w:val="left" w:pos="629"/>
        </w:tabs>
        <w:spacing w:before="122" w:line="254" w:lineRule="auto"/>
        <w:ind w:right="1133"/>
        <w:rPr>
          <w:sz w:val="18"/>
        </w:rPr>
      </w:pPr>
      <w:proofErr w:type="gramStart"/>
      <w:r>
        <w:rPr>
          <w:color w:val="093266"/>
          <w:sz w:val="18"/>
        </w:rPr>
        <w:t>whether</w:t>
      </w:r>
      <w:proofErr w:type="gramEnd"/>
      <w:r>
        <w:rPr>
          <w:color w:val="093266"/>
          <w:spacing w:val="-12"/>
          <w:sz w:val="18"/>
        </w:rPr>
        <w:t xml:space="preserve"> </w:t>
      </w:r>
      <w:r>
        <w:rPr>
          <w:color w:val="093266"/>
          <w:sz w:val="18"/>
        </w:rPr>
        <w:t>in</w:t>
      </w:r>
      <w:r>
        <w:rPr>
          <w:color w:val="093266"/>
          <w:spacing w:val="-12"/>
          <w:sz w:val="18"/>
        </w:rPr>
        <w:t xml:space="preserve"> </w:t>
      </w:r>
      <w:r>
        <w:rPr>
          <w:color w:val="093266"/>
          <w:sz w:val="18"/>
        </w:rPr>
        <w:t>the</w:t>
      </w:r>
      <w:r>
        <w:rPr>
          <w:color w:val="093266"/>
          <w:spacing w:val="-12"/>
          <w:sz w:val="18"/>
        </w:rPr>
        <w:t xml:space="preserve"> </w:t>
      </w:r>
      <w:r>
        <w:rPr>
          <w:color w:val="093266"/>
          <w:sz w:val="18"/>
        </w:rPr>
        <w:t>FWO’s</w:t>
      </w:r>
      <w:r>
        <w:rPr>
          <w:color w:val="093266"/>
          <w:spacing w:val="-11"/>
          <w:sz w:val="18"/>
        </w:rPr>
        <w:t xml:space="preserve"> </w:t>
      </w:r>
      <w:r>
        <w:rPr>
          <w:color w:val="093266"/>
          <w:sz w:val="18"/>
        </w:rPr>
        <w:t>view</w:t>
      </w:r>
      <w:r>
        <w:rPr>
          <w:color w:val="093266"/>
          <w:spacing w:val="-12"/>
          <w:sz w:val="18"/>
        </w:rPr>
        <w:t xml:space="preserve"> </w:t>
      </w:r>
      <w:r>
        <w:rPr>
          <w:color w:val="093266"/>
          <w:sz w:val="18"/>
        </w:rPr>
        <w:t>the</w:t>
      </w:r>
      <w:r>
        <w:rPr>
          <w:color w:val="093266"/>
          <w:spacing w:val="-12"/>
          <w:sz w:val="18"/>
        </w:rPr>
        <w:t xml:space="preserve"> </w:t>
      </w:r>
      <w:r>
        <w:rPr>
          <w:color w:val="093266"/>
          <w:sz w:val="18"/>
        </w:rPr>
        <w:t>person</w:t>
      </w:r>
      <w:r>
        <w:rPr>
          <w:color w:val="093266"/>
          <w:spacing w:val="-11"/>
          <w:sz w:val="18"/>
        </w:rPr>
        <w:t xml:space="preserve"> </w:t>
      </w:r>
      <w:r>
        <w:rPr>
          <w:color w:val="093266"/>
          <w:sz w:val="18"/>
        </w:rPr>
        <w:t>has</w:t>
      </w:r>
      <w:r>
        <w:rPr>
          <w:color w:val="093266"/>
          <w:spacing w:val="-12"/>
          <w:sz w:val="18"/>
        </w:rPr>
        <w:t xml:space="preserve"> </w:t>
      </w:r>
      <w:r>
        <w:rPr>
          <w:color w:val="093266"/>
          <w:sz w:val="18"/>
        </w:rPr>
        <w:t>made a voluntary, frank and complete disclosure of the</w:t>
      </w:r>
      <w:r>
        <w:rPr>
          <w:color w:val="093266"/>
          <w:spacing w:val="-2"/>
          <w:sz w:val="18"/>
        </w:rPr>
        <w:t xml:space="preserve"> </w:t>
      </w:r>
      <w:r>
        <w:rPr>
          <w:color w:val="093266"/>
          <w:sz w:val="18"/>
        </w:rPr>
        <w:t>conduct</w:t>
      </w:r>
    </w:p>
    <w:p w14:paraId="4421542E" w14:textId="77777777" w:rsidR="0036289F" w:rsidRDefault="00187523">
      <w:pPr>
        <w:pStyle w:val="ListParagraph"/>
        <w:numPr>
          <w:ilvl w:val="0"/>
          <w:numId w:val="1"/>
        </w:numPr>
        <w:tabs>
          <w:tab w:val="left" w:pos="628"/>
        </w:tabs>
        <w:spacing w:before="60"/>
        <w:ind w:left="628" w:hanging="169"/>
        <w:rPr>
          <w:sz w:val="18"/>
        </w:rPr>
      </w:pPr>
      <w:r>
        <w:rPr>
          <w:color w:val="093266"/>
          <w:sz w:val="18"/>
        </w:rPr>
        <w:t>the</w:t>
      </w:r>
      <w:r>
        <w:rPr>
          <w:color w:val="093266"/>
          <w:spacing w:val="-11"/>
          <w:sz w:val="18"/>
        </w:rPr>
        <w:t xml:space="preserve"> </w:t>
      </w:r>
      <w:r>
        <w:rPr>
          <w:color w:val="093266"/>
          <w:sz w:val="18"/>
        </w:rPr>
        <w:t>nature</w:t>
      </w:r>
      <w:r>
        <w:rPr>
          <w:color w:val="093266"/>
          <w:spacing w:val="-11"/>
          <w:sz w:val="18"/>
        </w:rPr>
        <w:t xml:space="preserve"> </w:t>
      </w:r>
      <w:r>
        <w:rPr>
          <w:color w:val="093266"/>
          <w:sz w:val="18"/>
        </w:rPr>
        <w:t>and</w:t>
      </w:r>
      <w:r>
        <w:rPr>
          <w:color w:val="093266"/>
          <w:spacing w:val="-11"/>
          <w:sz w:val="18"/>
        </w:rPr>
        <w:t xml:space="preserve"> </w:t>
      </w:r>
      <w:r>
        <w:rPr>
          <w:color w:val="093266"/>
          <w:sz w:val="18"/>
        </w:rPr>
        <w:t>level</w:t>
      </w:r>
      <w:r>
        <w:rPr>
          <w:color w:val="093266"/>
          <w:spacing w:val="-11"/>
          <w:sz w:val="18"/>
        </w:rPr>
        <w:t xml:space="preserve"> </w:t>
      </w:r>
      <w:r>
        <w:rPr>
          <w:color w:val="093266"/>
          <w:sz w:val="18"/>
        </w:rPr>
        <w:t>of</w:t>
      </w:r>
      <w:r>
        <w:rPr>
          <w:color w:val="093266"/>
          <w:spacing w:val="-11"/>
          <w:sz w:val="18"/>
        </w:rPr>
        <w:t xml:space="preserve"> </w:t>
      </w:r>
      <w:r>
        <w:rPr>
          <w:color w:val="093266"/>
          <w:sz w:val="18"/>
        </w:rPr>
        <w:t>detail</w:t>
      </w:r>
      <w:r>
        <w:rPr>
          <w:color w:val="093266"/>
          <w:spacing w:val="-11"/>
          <w:sz w:val="18"/>
        </w:rPr>
        <w:t xml:space="preserve"> </w:t>
      </w:r>
      <w:r>
        <w:rPr>
          <w:color w:val="093266"/>
          <w:sz w:val="18"/>
        </w:rPr>
        <w:t>of</w:t>
      </w:r>
      <w:r>
        <w:rPr>
          <w:color w:val="093266"/>
          <w:spacing w:val="-11"/>
          <w:sz w:val="18"/>
        </w:rPr>
        <w:t xml:space="preserve"> </w:t>
      </w:r>
      <w:r>
        <w:rPr>
          <w:color w:val="093266"/>
          <w:sz w:val="18"/>
        </w:rPr>
        <w:t>the</w:t>
      </w:r>
      <w:r>
        <w:rPr>
          <w:color w:val="093266"/>
          <w:spacing w:val="-11"/>
          <w:sz w:val="18"/>
        </w:rPr>
        <w:t xml:space="preserve"> </w:t>
      </w:r>
      <w:r>
        <w:rPr>
          <w:color w:val="093266"/>
          <w:sz w:val="18"/>
        </w:rPr>
        <w:t>disclosure</w:t>
      </w:r>
      <w:r>
        <w:rPr>
          <w:color w:val="093266"/>
          <w:spacing w:val="-10"/>
          <w:sz w:val="18"/>
        </w:rPr>
        <w:t xml:space="preserve"> </w:t>
      </w:r>
      <w:r>
        <w:rPr>
          <w:color w:val="093266"/>
          <w:spacing w:val="-5"/>
          <w:sz w:val="18"/>
        </w:rPr>
        <w:t>in</w:t>
      </w:r>
    </w:p>
    <w:p w14:paraId="4DA73B0E" w14:textId="77777777" w:rsidR="0036289F" w:rsidRDefault="00187523">
      <w:pPr>
        <w:pStyle w:val="BodyText"/>
        <w:spacing w:before="16"/>
        <w:ind w:left="629"/>
      </w:pPr>
      <w:r>
        <w:rPr>
          <w:color w:val="093266"/>
        </w:rPr>
        <w:t>relation</w:t>
      </w:r>
      <w:r>
        <w:rPr>
          <w:color w:val="093266"/>
          <w:spacing w:val="-13"/>
        </w:rPr>
        <w:t xml:space="preserve"> </w:t>
      </w:r>
      <w:r>
        <w:rPr>
          <w:color w:val="093266"/>
        </w:rPr>
        <w:t>to</w:t>
      </w:r>
      <w:r>
        <w:rPr>
          <w:color w:val="093266"/>
          <w:spacing w:val="-11"/>
        </w:rPr>
        <w:t xml:space="preserve"> </w:t>
      </w:r>
      <w:r>
        <w:rPr>
          <w:color w:val="093266"/>
        </w:rPr>
        <w:t>the</w:t>
      </w:r>
      <w:r>
        <w:rPr>
          <w:color w:val="093266"/>
          <w:spacing w:val="-10"/>
        </w:rPr>
        <w:t xml:space="preserve"> </w:t>
      </w:r>
      <w:r>
        <w:rPr>
          <w:color w:val="093266"/>
          <w:spacing w:val="-2"/>
        </w:rPr>
        <w:t>conduct</w:t>
      </w:r>
    </w:p>
    <w:p w14:paraId="239179D4" w14:textId="77777777" w:rsidR="0036289F" w:rsidRDefault="00187523">
      <w:pPr>
        <w:pStyle w:val="ListParagraph"/>
        <w:numPr>
          <w:ilvl w:val="0"/>
          <w:numId w:val="1"/>
        </w:numPr>
        <w:tabs>
          <w:tab w:val="left" w:pos="627"/>
          <w:tab w:val="left" w:pos="629"/>
        </w:tabs>
        <w:spacing w:line="254" w:lineRule="auto"/>
        <w:ind w:right="1649"/>
        <w:rPr>
          <w:sz w:val="18"/>
        </w:rPr>
      </w:pPr>
      <w:proofErr w:type="gramStart"/>
      <w:r>
        <w:rPr>
          <w:color w:val="093266"/>
          <w:sz w:val="18"/>
        </w:rPr>
        <w:t>whether</w:t>
      </w:r>
      <w:proofErr w:type="gramEnd"/>
      <w:r>
        <w:rPr>
          <w:color w:val="093266"/>
          <w:spacing w:val="-12"/>
          <w:sz w:val="18"/>
        </w:rPr>
        <w:t xml:space="preserve"> </w:t>
      </w:r>
      <w:r>
        <w:rPr>
          <w:color w:val="093266"/>
          <w:sz w:val="18"/>
        </w:rPr>
        <w:t>in</w:t>
      </w:r>
      <w:r>
        <w:rPr>
          <w:color w:val="093266"/>
          <w:spacing w:val="-12"/>
          <w:sz w:val="18"/>
        </w:rPr>
        <w:t xml:space="preserve"> </w:t>
      </w:r>
      <w:r>
        <w:rPr>
          <w:color w:val="093266"/>
          <w:sz w:val="18"/>
        </w:rPr>
        <w:t>the</w:t>
      </w:r>
      <w:r>
        <w:rPr>
          <w:color w:val="093266"/>
          <w:spacing w:val="-12"/>
          <w:sz w:val="18"/>
        </w:rPr>
        <w:t xml:space="preserve"> </w:t>
      </w:r>
      <w:r>
        <w:rPr>
          <w:color w:val="093266"/>
          <w:sz w:val="18"/>
        </w:rPr>
        <w:t>FWO’s</w:t>
      </w:r>
      <w:r>
        <w:rPr>
          <w:color w:val="093266"/>
          <w:spacing w:val="-11"/>
          <w:sz w:val="18"/>
        </w:rPr>
        <w:t xml:space="preserve"> </w:t>
      </w:r>
      <w:r>
        <w:rPr>
          <w:color w:val="093266"/>
          <w:sz w:val="18"/>
        </w:rPr>
        <w:t>view</w:t>
      </w:r>
      <w:r>
        <w:rPr>
          <w:color w:val="093266"/>
          <w:spacing w:val="-12"/>
          <w:sz w:val="18"/>
        </w:rPr>
        <w:t xml:space="preserve"> </w:t>
      </w:r>
      <w:r>
        <w:rPr>
          <w:color w:val="093266"/>
          <w:sz w:val="18"/>
        </w:rPr>
        <w:t>the</w:t>
      </w:r>
      <w:r>
        <w:rPr>
          <w:color w:val="093266"/>
          <w:spacing w:val="-12"/>
          <w:sz w:val="18"/>
        </w:rPr>
        <w:t xml:space="preserve"> </w:t>
      </w:r>
      <w:r>
        <w:rPr>
          <w:color w:val="093266"/>
          <w:sz w:val="18"/>
        </w:rPr>
        <w:t>person</w:t>
      </w:r>
      <w:r>
        <w:rPr>
          <w:color w:val="093266"/>
          <w:spacing w:val="-11"/>
          <w:sz w:val="18"/>
        </w:rPr>
        <w:t xml:space="preserve"> </w:t>
      </w:r>
      <w:r>
        <w:rPr>
          <w:color w:val="093266"/>
          <w:sz w:val="18"/>
        </w:rPr>
        <w:t>has cooperated with the FWO in relation to the</w:t>
      </w:r>
      <w:r>
        <w:rPr>
          <w:color w:val="093266"/>
          <w:spacing w:val="-2"/>
          <w:sz w:val="18"/>
        </w:rPr>
        <w:t xml:space="preserve"> </w:t>
      </w:r>
      <w:r>
        <w:rPr>
          <w:color w:val="093266"/>
          <w:sz w:val="18"/>
        </w:rPr>
        <w:t>conduct</w:t>
      </w:r>
    </w:p>
    <w:p w14:paraId="1EFB8984" w14:textId="77777777" w:rsidR="0036289F" w:rsidRDefault="00187523">
      <w:pPr>
        <w:pStyle w:val="ListParagraph"/>
        <w:numPr>
          <w:ilvl w:val="0"/>
          <w:numId w:val="1"/>
        </w:numPr>
        <w:tabs>
          <w:tab w:val="left" w:pos="627"/>
          <w:tab w:val="left" w:pos="629"/>
        </w:tabs>
        <w:spacing w:before="60" w:line="254" w:lineRule="auto"/>
        <w:ind w:right="1019"/>
        <w:rPr>
          <w:sz w:val="18"/>
        </w:rPr>
      </w:pPr>
      <w:r>
        <w:rPr>
          <w:color w:val="093266"/>
          <w:sz w:val="18"/>
        </w:rPr>
        <w:t xml:space="preserve">the FWO’s assessment of the person’s </w:t>
      </w:r>
      <w:r>
        <w:rPr>
          <w:color w:val="093266"/>
          <w:spacing w:val="-2"/>
          <w:sz w:val="18"/>
        </w:rPr>
        <w:t>commitment</w:t>
      </w:r>
      <w:r>
        <w:rPr>
          <w:color w:val="093266"/>
          <w:spacing w:val="-7"/>
          <w:sz w:val="18"/>
        </w:rPr>
        <w:t xml:space="preserve"> </w:t>
      </w:r>
      <w:r>
        <w:rPr>
          <w:color w:val="093266"/>
          <w:spacing w:val="-2"/>
          <w:sz w:val="18"/>
        </w:rPr>
        <w:t>to</w:t>
      </w:r>
      <w:r>
        <w:rPr>
          <w:color w:val="093266"/>
          <w:spacing w:val="-7"/>
          <w:sz w:val="18"/>
        </w:rPr>
        <w:t xml:space="preserve"> </w:t>
      </w:r>
      <w:r>
        <w:rPr>
          <w:color w:val="093266"/>
          <w:spacing w:val="-2"/>
          <w:sz w:val="18"/>
        </w:rPr>
        <w:t>continued</w:t>
      </w:r>
      <w:r>
        <w:rPr>
          <w:color w:val="093266"/>
          <w:spacing w:val="-7"/>
          <w:sz w:val="18"/>
        </w:rPr>
        <w:t xml:space="preserve"> </w:t>
      </w:r>
      <w:r>
        <w:rPr>
          <w:color w:val="093266"/>
          <w:spacing w:val="-2"/>
          <w:sz w:val="18"/>
        </w:rPr>
        <w:t>cooperation</w:t>
      </w:r>
      <w:r>
        <w:rPr>
          <w:color w:val="093266"/>
          <w:spacing w:val="-7"/>
          <w:sz w:val="18"/>
        </w:rPr>
        <w:t xml:space="preserve"> </w:t>
      </w:r>
      <w:r>
        <w:rPr>
          <w:color w:val="093266"/>
          <w:spacing w:val="-2"/>
          <w:sz w:val="18"/>
        </w:rPr>
        <w:t>in</w:t>
      </w:r>
      <w:r>
        <w:rPr>
          <w:color w:val="093266"/>
          <w:spacing w:val="-7"/>
          <w:sz w:val="18"/>
        </w:rPr>
        <w:t xml:space="preserve"> </w:t>
      </w:r>
      <w:r>
        <w:rPr>
          <w:color w:val="093266"/>
          <w:spacing w:val="-2"/>
          <w:sz w:val="18"/>
        </w:rPr>
        <w:t xml:space="preserve">relation </w:t>
      </w:r>
      <w:r>
        <w:rPr>
          <w:color w:val="093266"/>
          <w:sz w:val="18"/>
        </w:rPr>
        <w:t>to</w:t>
      </w:r>
      <w:r>
        <w:rPr>
          <w:color w:val="093266"/>
          <w:spacing w:val="-5"/>
          <w:sz w:val="18"/>
        </w:rPr>
        <w:t xml:space="preserve"> </w:t>
      </w:r>
      <w:r>
        <w:rPr>
          <w:color w:val="093266"/>
          <w:sz w:val="18"/>
        </w:rPr>
        <w:t>the</w:t>
      </w:r>
      <w:r>
        <w:rPr>
          <w:color w:val="093266"/>
          <w:spacing w:val="-5"/>
          <w:sz w:val="18"/>
        </w:rPr>
        <w:t xml:space="preserve"> </w:t>
      </w:r>
      <w:r>
        <w:rPr>
          <w:color w:val="093266"/>
          <w:sz w:val="18"/>
        </w:rPr>
        <w:t>conduct,</w:t>
      </w:r>
      <w:r>
        <w:rPr>
          <w:color w:val="093266"/>
          <w:spacing w:val="-5"/>
          <w:sz w:val="18"/>
        </w:rPr>
        <w:t xml:space="preserve"> </w:t>
      </w:r>
      <w:r>
        <w:rPr>
          <w:color w:val="093266"/>
          <w:sz w:val="18"/>
        </w:rPr>
        <w:t>including</w:t>
      </w:r>
      <w:r>
        <w:rPr>
          <w:color w:val="093266"/>
          <w:spacing w:val="-5"/>
          <w:sz w:val="18"/>
        </w:rPr>
        <w:t xml:space="preserve"> </w:t>
      </w:r>
      <w:r>
        <w:rPr>
          <w:color w:val="093266"/>
          <w:sz w:val="18"/>
        </w:rPr>
        <w:t>by</w:t>
      </w:r>
      <w:r>
        <w:rPr>
          <w:color w:val="093266"/>
          <w:spacing w:val="-5"/>
          <w:sz w:val="18"/>
        </w:rPr>
        <w:t xml:space="preserve"> </w:t>
      </w:r>
      <w:r>
        <w:rPr>
          <w:color w:val="093266"/>
          <w:sz w:val="18"/>
        </w:rPr>
        <w:t>way</w:t>
      </w:r>
      <w:r>
        <w:rPr>
          <w:color w:val="093266"/>
          <w:spacing w:val="-5"/>
          <w:sz w:val="18"/>
        </w:rPr>
        <w:t xml:space="preserve"> </w:t>
      </w:r>
      <w:r>
        <w:rPr>
          <w:color w:val="093266"/>
          <w:sz w:val="18"/>
        </w:rPr>
        <w:t>of</w:t>
      </w:r>
      <w:r>
        <w:rPr>
          <w:color w:val="093266"/>
          <w:spacing w:val="-5"/>
          <w:sz w:val="18"/>
        </w:rPr>
        <w:t xml:space="preserve"> </w:t>
      </w:r>
      <w:r>
        <w:rPr>
          <w:color w:val="093266"/>
          <w:sz w:val="18"/>
        </w:rPr>
        <w:t>providing</w:t>
      </w:r>
      <w:r>
        <w:rPr>
          <w:color w:val="093266"/>
          <w:spacing w:val="-5"/>
          <w:sz w:val="18"/>
        </w:rPr>
        <w:t xml:space="preserve"> </w:t>
      </w:r>
      <w:r>
        <w:rPr>
          <w:color w:val="093266"/>
          <w:sz w:val="18"/>
        </w:rPr>
        <w:t xml:space="preserve">the FWO with comprehensive information to enable the effectiveness of the person’s actions and </w:t>
      </w:r>
      <w:r>
        <w:rPr>
          <w:color w:val="093266"/>
          <w:spacing w:val="-2"/>
          <w:sz w:val="18"/>
        </w:rPr>
        <w:t>approach</w:t>
      </w:r>
      <w:r>
        <w:rPr>
          <w:color w:val="093266"/>
          <w:spacing w:val="-5"/>
          <w:sz w:val="18"/>
        </w:rPr>
        <w:t xml:space="preserve"> </w:t>
      </w:r>
      <w:r>
        <w:rPr>
          <w:color w:val="093266"/>
          <w:spacing w:val="-2"/>
          <w:sz w:val="18"/>
        </w:rPr>
        <w:t>to</w:t>
      </w:r>
      <w:r>
        <w:rPr>
          <w:color w:val="093266"/>
          <w:spacing w:val="-5"/>
          <w:sz w:val="18"/>
        </w:rPr>
        <w:t xml:space="preserve"> </w:t>
      </w:r>
      <w:r>
        <w:rPr>
          <w:color w:val="093266"/>
          <w:spacing w:val="-2"/>
          <w:sz w:val="18"/>
        </w:rPr>
        <w:t>remedying</w:t>
      </w:r>
      <w:r>
        <w:rPr>
          <w:color w:val="093266"/>
          <w:spacing w:val="-5"/>
          <w:sz w:val="18"/>
        </w:rPr>
        <w:t xml:space="preserve"> </w:t>
      </w:r>
      <w:r>
        <w:rPr>
          <w:color w:val="093266"/>
          <w:spacing w:val="-2"/>
          <w:sz w:val="18"/>
        </w:rPr>
        <w:t>the</w:t>
      </w:r>
      <w:r>
        <w:rPr>
          <w:color w:val="093266"/>
          <w:spacing w:val="-5"/>
          <w:sz w:val="18"/>
        </w:rPr>
        <w:t xml:space="preserve"> </w:t>
      </w:r>
      <w:r>
        <w:rPr>
          <w:color w:val="093266"/>
          <w:spacing w:val="-2"/>
          <w:sz w:val="18"/>
        </w:rPr>
        <w:t>effects</w:t>
      </w:r>
      <w:r>
        <w:rPr>
          <w:color w:val="093266"/>
          <w:spacing w:val="-5"/>
          <w:sz w:val="18"/>
        </w:rPr>
        <w:t xml:space="preserve"> </w:t>
      </w:r>
      <w:r>
        <w:rPr>
          <w:color w:val="093266"/>
          <w:spacing w:val="-2"/>
          <w:sz w:val="18"/>
        </w:rPr>
        <w:t>of</w:t>
      </w:r>
      <w:r>
        <w:rPr>
          <w:color w:val="093266"/>
          <w:spacing w:val="-5"/>
          <w:sz w:val="18"/>
        </w:rPr>
        <w:t xml:space="preserve"> </w:t>
      </w:r>
      <w:r>
        <w:rPr>
          <w:color w:val="093266"/>
          <w:spacing w:val="-2"/>
          <w:sz w:val="18"/>
        </w:rPr>
        <w:t>the</w:t>
      </w:r>
      <w:r>
        <w:rPr>
          <w:color w:val="093266"/>
          <w:spacing w:val="-5"/>
          <w:sz w:val="18"/>
        </w:rPr>
        <w:t xml:space="preserve"> </w:t>
      </w:r>
      <w:r>
        <w:rPr>
          <w:color w:val="093266"/>
          <w:spacing w:val="-2"/>
          <w:sz w:val="18"/>
        </w:rPr>
        <w:t xml:space="preserve">conduct </w:t>
      </w:r>
      <w:r>
        <w:rPr>
          <w:color w:val="093266"/>
          <w:sz w:val="18"/>
        </w:rPr>
        <w:t>to be assessed</w:t>
      </w:r>
    </w:p>
    <w:p w14:paraId="32D75C14" w14:textId="77777777" w:rsidR="0036289F" w:rsidRDefault="00187523">
      <w:pPr>
        <w:pStyle w:val="ListParagraph"/>
        <w:numPr>
          <w:ilvl w:val="0"/>
          <w:numId w:val="1"/>
        </w:numPr>
        <w:tabs>
          <w:tab w:val="left" w:pos="628"/>
        </w:tabs>
        <w:spacing w:before="65"/>
        <w:ind w:left="628" w:hanging="169"/>
        <w:rPr>
          <w:sz w:val="18"/>
        </w:rPr>
      </w:pPr>
      <w:r>
        <w:rPr>
          <w:color w:val="093266"/>
          <w:sz w:val="18"/>
        </w:rPr>
        <w:t>the</w:t>
      </w:r>
      <w:r>
        <w:rPr>
          <w:color w:val="093266"/>
          <w:spacing w:val="-10"/>
          <w:sz w:val="18"/>
        </w:rPr>
        <w:t xml:space="preserve"> </w:t>
      </w:r>
      <w:r>
        <w:rPr>
          <w:color w:val="093266"/>
          <w:sz w:val="18"/>
        </w:rPr>
        <w:t>nature</w:t>
      </w:r>
      <w:r>
        <w:rPr>
          <w:color w:val="093266"/>
          <w:spacing w:val="-10"/>
          <w:sz w:val="18"/>
        </w:rPr>
        <w:t xml:space="preserve"> </w:t>
      </w:r>
      <w:r>
        <w:rPr>
          <w:color w:val="093266"/>
          <w:sz w:val="18"/>
        </w:rPr>
        <w:t>and</w:t>
      </w:r>
      <w:r>
        <w:rPr>
          <w:color w:val="093266"/>
          <w:spacing w:val="-10"/>
          <w:sz w:val="18"/>
        </w:rPr>
        <w:t xml:space="preserve"> </w:t>
      </w:r>
      <w:r>
        <w:rPr>
          <w:color w:val="093266"/>
          <w:sz w:val="18"/>
        </w:rPr>
        <w:t>gravity</w:t>
      </w:r>
      <w:r>
        <w:rPr>
          <w:color w:val="093266"/>
          <w:spacing w:val="-10"/>
          <w:sz w:val="18"/>
        </w:rPr>
        <w:t xml:space="preserve"> </w:t>
      </w:r>
      <w:r>
        <w:rPr>
          <w:color w:val="093266"/>
          <w:sz w:val="18"/>
        </w:rPr>
        <w:t>of</w:t>
      </w:r>
      <w:r>
        <w:rPr>
          <w:color w:val="093266"/>
          <w:spacing w:val="-10"/>
          <w:sz w:val="18"/>
        </w:rPr>
        <w:t xml:space="preserve"> </w:t>
      </w:r>
      <w:r>
        <w:rPr>
          <w:color w:val="093266"/>
          <w:sz w:val="18"/>
        </w:rPr>
        <w:t>the</w:t>
      </w:r>
      <w:r>
        <w:rPr>
          <w:color w:val="093266"/>
          <w:spacing w:val="-10"/>
          <w:sz w:val="18"/>
        </w:rPr>
        <w:t xml:space="preserve"> </w:t>
      </w:r>
      <w:r>
        <w:rPr>
          <w:color w:val="093266"/>
          <w:spacing w:val="-2"/>
          <w:sz w:val="18"/>
        </w:rPr>
        <w:t>conduct</w:t>
      </w:r>
    </w:p>
    <w:p w14:paraId="0AF43DEA" w14:textId="77777777" w:rsidR="0036289F" w:rsidRDefault="00187523">
      <w:pPr>
        <w:pStyle w:val="ListParagraph"/>
        <w:numPr>
          <w:ilvl w:val="0"/>
          <w:numId w:val="1"/>
        </w:numPr>
        <w:tabs>
          <w:tab w:val="left" w:pos="628"/>
        </w:tabs>
        <w:ind w:left="628" w:hanging="169"/>
        <w:rPr>
          <w:sz w:val="18"/>
        </w:rPr>
      </w:pPr>
      <w:r>
        <w:rPr>
          <w:color w:val="093266"/>
          <w:spacing w:val="-2"/>
          <w:sz w:val="18"/>
        </w:rPr>
        <w:t xml:space="preserve">the circumstances in which the conduct </w:t>
      </w:r>
      <w:proofErr w:type="gramStart"/>
      <w:r>
        <w:rPr>
          <w:color w:val="093266"/>
          <w:spacing w:val="-2"/>
          <w:sz w:val="18"/>
        </w:rPr>
        <w:t>occurred;</w:t>
      </w:r>
      <w:proofErr w:type="gramEnd"/>
    </w:p>
    <w:p w14:paraId="56F7FAE5" w14:textId="77777777" w:rsidR="0036289F" w:rsidRDefault="00187523">
      <w:pPr>
        <w:pStyle w:val="BodyText"/>
        <w:spacing w:before="15"/>
        <w:ind w:left="629"/>
      </w:pPr>
      <w:r>
        <w:rPr>
          <w:color w:val="093266"/>
          <w:spacing w:val="-5"/>
        </w:rPr>
        <w:t>and</w:t>
      </w:r>
    </w:p>
    <w:p w14:paraId="02610893" w14:textId="77777777" w:rsidR="0036289F" w:rsidRDefault="00187523">
      <w:pPr>
        <w:pStyle w:val="ListParagraph"/>
        <w:numPr>
          <w:ilvl w:val="0"/>
          <w:numId w:val="1"/>
        </w:numPr>
        <w:tabs>
          <w:tab w:val="left" w:pos="627"/>
          <w:tab w:val="left" w:pos="629"/>
        </w:tabs>
        <w:spacing w:line="254" w:lineRule="auto"/>
        <w:ind w:right="1562"/>
        <w:rPr>
          <w:sz w:val="18"/>
        </w:rPr>
      </w:pPr>
      <w:r>
        <w:rPr>
          <w:color w:val="093266"/>
          <w:spacing w:val="-2"/>
          <w:sz w:val="18"/>
        </w:rPr>
        <w:t>the</w:t>
      </w:r>
      <w:r>
        <w:rPr>
          <w:color w:val="093266"/>
          <w:spacing w:val="-6"/>
          <w:sz w:val="18"/>
        </w:rPr>
        <w:t xml:space="preserve"> </w:t>
      </w:r>
      <w:r>
        <w:rPr>
          <w:color w:val="093266"/>
          <w:spacing w:val="-2"/>
          <w:sz w:val="18"/>
        </w:rPr>
        <w:t>person’s</w:t>
      </w:r>
      <w:r>
        <w:rPr>
          <w:color w:val="093266"/>
          <w:spacing w:val="-6"/>
          <w:sz w:val="18"/>
        </w:rPr>
        <w:t xml:space="preserve"> </w:t>
      </w:r>
      <w:r>
        <w:rPr>
          <w:color w:val="093266"/>
          <w:spacing w:val="-2"/>
          <w:sz w:val="18"/>
        </w:rPr>
        <w:t>history</w:t>
      </w:r>
      <w:r>
        <w:rPr>
          <w:color w:val="093266"/>
          <w:spacing w:val="-6"/>
          <w:sz w:val="18"/>
        </w:rPr>
        <w:t xml:space="preserve"> </w:t>
      </w:r>
      <w:r>
        <w:rPr>
          <w:color w:val="093266"/>
          <w:spacing w:val="-2"/>
          <w:sz w:val="18"/>
        </w:rPr>
        <w:t>of</w:t>
      </w:r>
      <w:r>
        <w:rPr>
          <w:color w:val="093266"/>
          <w:spacing w:val="-6"/>
          <w:sz w:val="18"/>
        </w:rPr>
        <w:t xml:space="preserve"> </w:t>
      </w:r>
      <w:r>
        <w:rPr>
          <w:color w:val="093266"/>
          <w:spacing w:val="-2"/>
          <w:sz w:val="18"/>
        </w:rPr>
        <w:t>compliance</w:t>
      </w:r>
      <w:r>
        <w:rPr>
          <w:color w:val="093266"/>
          <w:spacing w:val="-6"/>
          <w:sz w:val="18"/>
        </w:rPr>
        <w:t xml:space="preserve"> </w:t>
      </w:r>
      <w:r>
        <w:rPr>
          <w:color w:val="093266"/>
          <w:spacing w:val="-2"/>
          <w:sz w:val="18"/>
        </w:rPr>
        <w:t>with</w:t>
      </w:r>
      <w:r>
        <w:rPr>
          <w:color w:val="093266"/>
          <w:spacing w:val="-6"/>
          <w:sz w:val="18"/>
        </w:rPr>
        <w:t xml:space="preserve"> </w:t>
      </w:r>
      <w:r>
        <w:rPr>
          <w:color w:val="093266"/>
          <w:spacing w:val="-2"/>
          <w:sz w:val="18"/>
        </w:rPr>
        <w:t xml:space="preserve">the </w:t>
      </w:r>
      <w:r>
        <w:rPr>
          <w:color w:val="093266"/>
          <w:sz w:val="18"/>
        </w:rPr>
        <w:t>FW</w:t>
      </w:r>
      <w:r>
        <w:rPr>
          <w:color w:val="093266"/>
          <w:spacing w:val="-2"/>
          <w:sz w:val="18"/>
        </w:rPr>
        <w:t xml:space="preserve"> </w:t>
      </w:r>
      <w:r>
        <w:rPr>
          <w:color w:val="093266"/>
          <w:sz w:val="18"/>
        </w:rPr>
        <w:t>Act.</w:t>
      </w:r>
    </w:p>
    <w:p w14:paraId="5F9299A9" w14:textId="77777777" w:rsidR="0036289F" w:rsidRDefault="00187523">
      <w:pPr>
        <w:pStyle w:val="BodyText"/>
        <w:spacing w:before="116" w:line="254" w:lineRule="auto"/>
        <w:ind w:left="459" w:right="903"/>
      </w:pPr>
      <w:r>
        <w:rPr>
          <w:color w:val="093266"/>
        </w:rPr>
        <w:t xml:space="preserve">Where appropriate, the FWO will also consider </w:t>
      </w:r>
      <w:r>
        <w:rPr>
          <w:color w:val="093266"/>
          <w:spacing w:val="-2"/>
        </w:rPr>
        <w:t>whether</w:t>
      </w:r>
      <w:r>
        <w:rPr>
          <w:color w:val="093266"/>
          <w:spacing w:val="-6"/>
        </w:rPr>
        <w:t xml:space="preserve"> </w:t>
      </w:r>
      <w:r>
        <w:rPr>
          <w:color w:val="093266"/>
          <w:spacing w:val="-2"/>
        </w:rPr>
        <w:t>the</w:t>
      </w:r>
      <w:r>
        <w:rPr>
          <w:color w:val="093266"/>
          <w:spacing w:val="-6"/>
        </w:rPr>
        <w:t xml:space="preserve"> </w:t>
      </w:r>
      <w:r>
        <w:rPr>
          <w:color w:val="093266"/>
          <w:spacing w:val="-2"/>
        </w:rPr>
        <w:t>person</w:t>
      </w:r>
      <w:r>
        <w:rPr>
          <w:color w:val="093266"/>
          <w:spacing w:val="-6"/>
        </w:rPr>
        <w:t xml:space="preserve"> </w:t>
      </w:r>
      <w:r>
        <w:rPr>
          <w:color w:val="093266"/>
          <w:spacing w:val="-2"/>
        </w:rPr>
        <w:t>has</w:t>
      </w:r>
      <w:r>
        <w:rPr>
          <w:color w:val="093266"/>
          <w:spacing w:val="-6"/>
        </w:rPr>
        <w:t xml:space="preserve"> </w:t>
      </w:r>
      <w:r>
        <w:rPr>
          <w:color w:val="093266"/>
          <w:spacing w:val="-2"/>
        </w:rPr>
        <w:t>meaningfully</w:t>
      </w:r>
      <w:r>
        <w:rPr>
          <w:color w:val="093266"/>
          <w:spacing w:val="-6"/>
        </w:rPr>
        <w:t xml:space="preserve"> </w:t>
      </w:r>
      <w:r>
        <w:rPr>
          <w:color w:val="093266"/>
          <w:spacing w:val="-2"/>
        </w:rPr>
        <w:t>engaged</w:t>
      </w:r>
      <w:r>
        <w:rPr>
          <w:color w:val="093266"/>
          <w:spacing w:val="-6"/>
        </w:rPr>
        <w:t xml:space="preserve"> </w:t>
      </w:r>
      <w:r>
        <w:rPr>
          <w:color w:val="093266"/>
          <w:spacing w:val="-2"/>
        </w:rPr>
        <w:t xml:space="preserve">with </w:t>
      </w:r>
      <w:r>
        <w:rPr>
          <w:color w:val="093266"/>
        </w:rPr>
        <w:t>the</w:t>
      </w:r>
      <w:r>
        <w:rPr>
          <w:color w:val="093266"/>
          <w:spacing w:val="-2"/>
        </w:rPr>
        <w:t xml:space="preserve"> </w:t>
      </w:r>
      <w:r>
        <w:rPr>
          <w:color w:val="093266"/>
        </w:rPr>
        <w:t>impacted</w:t>
      </w:r>
      <w:r>
        <w:rPr>
          <w:color w:val="093266"/>
          <w:spacing w:val="-2"/>
        </w:rPr>
        <w:t xml:space="preserve"> </w:t>
      </w:r>
      <w:r>
        <w:rPr>
          <w:color w:val="093266"/>
        </w:rPr>
        <w:t>parties,</w:t>
      </w:r>
      <w:r>
        <w:rPr>
          <w:color w:val="093266"/>
          <w:spacing w:val="-2"/>
        </w:rPr>
        <w:t xml:space="preserve"> </w:t>
      </w:r>
      <w:r>
        <w:rPr>
          <w:color w:val="093266"/>
        </w:rPr>
        <w:t>and</w:t>
      </w:r>
      <w:r>
        <w:rPr>
          <w:color w:val="093266"/>
          <w:spacing w:val="-2"/>
        </w:rPr>
        <w:t xml:space="preserve"> </w:t>
      </w:r>
      <w:r>
        <w:rPr>
          <w:color w:val="093266"/>
        </w:rPr>
        <w:t>their</w:t>
      </w:r>
      <w:r>
        <w:rPr>
          <w:color w:val="093266"/>
          <w:spacing w:val="-2"/>
        </w:rPr>
        <w:t xml:space="preserve"> </w:t>
      </w:r>
      <w:r>
        <w:rPr>
          <w:color w:val="093266"/>
        </w:rPr>
        <w:t>representatives,</w:t>
      </w:r>
      <w:r>
        <w:rPr>
          <w:color w:val="093266"/>
          <w:spacing w:val="-2"/>
        </w:rPr>
        <w:t xml:space="preserve"> </w:t>
      </w:r>
      <w:r>
        <w:rPr>
          <w:color w:val="093266"/>
        </w:rPr>
        <w:t>to explain and address the conduct.</w:t>
      </w:r>
    </w:p>
    <w:p w14:paraId="161DD353" w14:textId="77777777" w:rsidR="0036289F" w:rsidRDefault="00187523">
      <w:pPr>
        <w:pStyle w:val="BodyText"/>
        <w:spacing w:before="118" w:line="254" w:lineRule="auto"/>
        <w:ind w:left="459" w:right="1154"/>
      </w:pPr>
      <w:r>
        <w:rPr>
          <w:color w:val="093266"/>
        </w:rPr>
        <w:t>A</w:t>
      </w:r>
      <w:r>
        <w:rPr>
          <w:color w:val="093266"/>
          <w:spacing w:val="-1"/>
        </w:rPr>
        <w:t xml:space="preserve"> </w:t>
      </w:r>
      <w:r>
        <w:rPr>
          <w:color w:val="093266"/>
        </w:rPr>
        <w:t>cooperation</w:t>
      </w:r>
      <w:r>
        <w:rPr>
          <w:color w:val="093266"/>
          <w:spacing w:val="-1"/>
        </w:rPr>
        <w:t xml:space="preserve"> </w:t>
      </w:r>
      <w:r>
        <w:rPr>
          <w:color w:val="093266"/>
        </w:rPr>
        <w:t>agreement</w:t>
      </w:r>
      <w:r>
        <w:rPr>
          <w:color w:val="093266"/>
          <w:spacing w:val="-1"/>
        </w:rPr>
        <w:t xml:space="preserve"> </w:t>
      </w:r>
      <w:r>
        <w:rPr>
          <w:color w:val="093266"/>
        </w:rPr>
        <w:t>is</w:t>
      </w:r>
      <w:r>
        <w:rPr>
          <w:color w:val="093266"/>
          <w:spacing w:val="-1"/>
        </w:rPr>
        <w:t xml:space="preserve"> </w:t>
      </w:r>
      <w:r>
        <w:rPr>
          <w:color w:val="093266"/>
        </w:rPr>
        <w:t>a</w:t>
      </w:r>
      <w:r>
        <w:rPr>
          <w:color w:val="093266"/>
          <w:spacing w:val="-1"/>
        </w:rPr>
        <w:t xml:space="preserve"> </w:t>
      </w:r>
      <w:r>
        <w:rPr>
          <w:color w:val="093266"/>
        </w:rPr>
        <w:t>written</w:t>
      </w:r>
      <w:r>
        <w:rPr>
          <w:color w:val="093266"/>
          <w:spacing w:val="-1"/>
        </w:rPr>
        <w:t xml:space="preserve"> </w:t>
      </w:r>
      <w:r>
        <w:rPr>
          <w:color w:val="093266"/>
        </w:rPr>
        <w:t>agreement between</w:t>
      </w:r>
      <w:r>
        <w:rPr>
          <w:color w:val="093266"/>
          <w:spacing w:val="-12"/>
        </w:rPr>
        <w:t xml:space="preserve"> </w:t>
      </w:r>
      <w:r>
        <w:rPr>
          <w:color w:val="093266"/>
        </w:rPr>
        <w:t>the</w:t>
      </w:r>
      <w:r>
        <w:rPr>
          <w:color w:val="093266"/>
          <w:spacing w:val="-12"/>
        </w:rPr>
        <w:t xml:space="preserve"> </w:t>
      </w:r>
      <w:r>
        <w:rPr>
          <w:color w:val="093266"/>
        </w:rPr>
        <w:t>FWO</w:t>
      </w:r>
      <w:r>
        <w:rPr>
          <w:color w:val="093266"/>
          <w:spacing w:val="-12"/>
        </w:rPr>
        <w:t xml:space="preserve"> </w:t>
      </w:r>
      <w:r>
        <w:rPr>
          <w:color w:val="093266"/>
        </w:rPr>
        <w:t>and</w:t>
      </w:r>
      <w:r>
        <w:rPr>
          <w:color w:val="093266"/>
          <w:spacing w:val="-11"/>
        </w:rPr>
        <w:t xml:space="preserve"> </w:t>
      </w:r>
      <w:r>
        <w:rPr>
          <w:color w:val="093266"/>
        </w:rPr>
        <w:t>a</w:t>
      </w:r>
      <w:r>
        <w:rPr>
          <w:color w:val="093266"/>
          <w:spacing w:val="-12"/>
        </w:rPr>
        <w:t xml:space="preserve"> </w:t>
      </w:r>
      <w:r>
        <w:rPr>
          <w:color w:val="093266"/>
        </w:rPr>
        <w:t>person</w:t>
      </w:r>
      <w:r>
        <w:rPr>
          <w:color w:val="093266"/>
          <w:spacing w:val="-12"/>
        </w:rPr>
        <w:t xml:space="preserve"> </w:t>
      </w:r>
      <w:r>
        <w:rPr>
          <w:color w:val="093266"/>
        </w:rPr>
        <w:t>(i.e.,</w:t>
      </w:r>
      <w:r>
        <w:rPr>
          <w:color w:val="093266"/>
          <w:spacing w:val="-11"/>
        </w:rPr>
        <w:t xml:space="preserve"> </w:t>
      </w:r>
      <w:r>
        <w:rPr>
          <w:color w:val="093266"/>
        </w:rPr>
        <w:t>an</w:t>
      </w:r>
      <w:r>
        <w:rPr>
          <w:color w:val="093266"/>
          <w:spacing w:val="-12"/>
        </w:rPr>
        <w:t xml:space="preserve"> </w:t>
      </w:r>
      <w:r>
        <w:rPr>
          <w:color w:val="093266"/>
        </w:rPr>
        <w:t>individual, corporate entity or Commonwealth agency).</w:t>
      </w:r>
    </w:p>
    <w:p w14:paraId="1140C2FD" w14:textId="77777777" w:rsidR="0036289F" w:rsidRDefault="00187523">
      <w:pPr>
        <w:pStyle w:val="BodyText"/>
        <w:spacing w:before="3"/>
        <w:ind w:left="459"/>
      </w:pPr>
      <w:r>
        <w:rPr>
          <w:color w:val="093266"/>
          <w:spacing w:val="-2"/>
        </w:rPr>
        <w:t xml:space="preserve">The agreement covers conduct engaged in </w:t>
      </w:r>
      <w:r>
        <w:rPr>
          <w:color w:val="093266"/>
          <w:spacing w:val="-5"/>
        </w:rPr>
        <w:t>by</w:t>
      </w:r>
    </w:p>
    <w:p w14:paraId="7C852159" w14:textId="77777777" w:rsidR="0036289F" w:rsidRDefault="00187523">
      <w:pPr>
        <w:pStyle w:val="BodyText"/>
        <w:spacing w:before="16" w:line="254" w:lineRule="auto"/>
        <w:ind w:left="459" w:right="1063"/>
      </w:pPr>
      <w:r>
        <w:rPr>
          <w:color w:val="093266"/>
        </w:rPr>
        <w:t xml:space="preserve">the person that amounts to a potential criminal </w:t>
      </w:r>
      <w:r>
        <w:rPr>
          <w:color w:val="093266"/>
          <w:spacing w:val="-2"/>
        </w:rPr>
        <w:t>underpayment</w:t>
      </w:r>
      <w:r>
        <w:rPr>
          <w:color w:val="093266"/>
          <w:spacing w:val="-6"/>
        </w:rPr>
        <w:t xml:space="preserve"> </w:t>
      </w:r>
      <w:r>
        <w:rPr>
          <w:color w:val="093266"/>
          <w:spacing w:val="-2"/>
        </w:rPr>
        <w:t>offence</w:t>
      </w:r>
      <w:r>
        <w:rPr>
          <w:color w:val="093266"/>
          <w:spacing w:val="-6"/>
        </w:rPr>
        <w:t xml:space="preserve"> </w:t>
      </w:r>
      <w:r>
        <w:rPr>
          <w:color w:val="093266"/>
          <w:spacing w:val="-2"/>
        </w:rPr>
        <w:t>or</w:t>
      </w:r>
      <w:r>
        <w:rPr>
          <w:color w:val="093266"/>
          <w:spacing w:val="-6"/>
        </w:rPr>
        <w:t xml:space="preserve"> </w:t>
      </w:r>
      <w:r>
        <w:rPr>
          <w:color w:val="093266"/>
          <w:spacing w:val="-2"/>
        </w:rPr>
        <w:t>related</w:t>
      </w:r>
      <w:r>
        <w:rPr>
          <w:color w:val="093266"/>
          <w:spacing w:val="-6"/>
        </w:rPr>
        <w:t xml:space="preserve"> </w:t>
      </w:r>
      <w:r>
        <w:rPr>
          <w:color w:val="093266"/>
          <w:spacing w:val="-2"/>
        </w:rPr>
        <w:t>offence,</w:t>
      </w:r>
      <w:r>
        <w:rPr>
          <w:color w:val="093266"/>
          <w:spacing w:val="-6"/>
        </w:rPr>
        <w:t xml:space="preserve"> </w:t>
      </w:r>
      <w:r>
        <w:rPr>
          <w:color w:val="093266"/>
          <w:spacing w:val="-2"/>
        </w:rPr>
        <w:t>with</w:t>
      </w:r>
      <w:r>
        <w:rPr>
          <w:color w:val="093266"/>
          <w:spacing w:val="-6"/>
        </w:rPr>
        <w:t xml:space="preserve"> </w:t>
      </w:r>
      <w:r>
        <w:rPr>
          <w:color w:val="093266"/>
          <w:spacing w:val="-2"/>
        </w:rPr>
        <w:t>the conduct</w:t>
      </w:r>
      <w:r>
        <w:rPr>
          <w:color w:val="093266"/>
          <w:spacing w:val="-3"/>
        </w:rPr>
        <w:t xml:space="preserve"> </w:t>
      </w:r>
      <w:r>
        <w:rPr>
          <w:color w:val="093266"/>
          <w:spacing w:val="-2"/>
        </w:rPr>
        <w:t>specified</w:t>
      </w:r>
      <w:r>
        <w:rPr>
          <w:color w:val="093266"/>
          <w:spacing w:val="-3"/>
        </w:rPr>
        <w:t xml:space="preserve"> </w:t>
      </w:r>
      <w:r>
        <w:rPr>
          <w:color w:val="093266"/>
          <w:spacing w:val="-2"/>
        </w:rPr>
        <w:t>in</w:t>
      </w:r>
      <w:r>
        <w:rPr>
          <w:color w:val="093266"/>
          <w:spacing w:val="-3"/>
        </w:rPr>
        <w:t xml:space="preserve"> </w:t>
      </w:r>
      <w:r>
        <w:rPr>
          <w:color w:val="093266"/>
          <w:spacing w:val="-2"/>
        </w:rPr>
        <w:t>the</w:t>
      </w:r>
      <w:r>
        <w:rPr>
          <w:color w:val="093266"/>
          <w:spacing w:val="-3"/>
        </w:rPr>
        <w:t xml:space="preserve"> </w:t>
      </w:r>
      <w:r>
        <w:rPr>
          <w:color w:val="093266"/>
          <w:spacing w:val="-2"/>
        </w:rPr>
        <w:t>agreement.</w:t>
      </w:r>
      <w:r>
        <w:rPr>
          <w:color w:val="093266"/>
          <w:spacing w:val="-3"/>
        </w:rPr>
        <w:t xml:space="preserve"> </w:t>
      </w:r>
      <w:r>
        <w:rPr>
          <w:color w:val="093266"/>
          <w:spacing w:val="-2"/>
        </w:rPr>
        <w:t>A</w:t>
      </w:r>
      <w:r>
        <w:rPr>
          <w:color w:val="093266"/>
          <w:spacing w:val="-3"/>
        </w:rPr>
        <w:t xml:space="preserve"> </w:t>
      </w:r>
      <w:r>
        <w:rPr>
          <w:color w:val="093266"/>
          <w:spacing w:val="-2"/>
        </w:rPr>
        <w:t xml:space="preserve">cooperation </w:t>
      </w:r>
      <w:r>
        <w:rPr>
          <w:color w:val="093266"/>
        </w:rPr>
        <w:t>agreement may also include terms that require the person to take positive steps to enable the remedying of the effects of their conduct and ensure future compliance.</w:t>
      </w:r>
    </w:p>
    <w:p w14:paraId="1A5D5170" w14:textId="77777777" w:rsidR="0036289F" w:rsidRDefault="0036289F">
      <w:pPr>
        <w:spacing w:line="254" w:lineRule="auto"/>
        <w:sectPr w:rsidR="0036289F">
          <w:type w:val="continuous"/>
          <w:pgSz w:w="11910" w:h="16840"/>
          <w:pgMar w:top="560" w:right="180" w:bottom="280" w:left="0" w:header="371" w:footer="0" w:gutter="0"/>
          <w:cols w:num="2" w:space="720" w:equalWidth="0">
            <w:col w:w="5964" w:space="40"/>
            <w:col w:w="5726"/>
          </w:cols>
        </w:sectPr>
      </w:pPr>
    </w:p>
    <w:p w14:paraId="090A0424" w14:textId="77777777" w:rsidR="0036289F" w:rsidRDefault="00187523">
      <w:pPr>
        <w:pStyle w:val="BodyText"/>
        <w:rPr>
          <w:sz w:val="20"/>
        </w:rPr>
      </w:pPr>
      <w:r>
        <w:rPr>
          <w:noProof/>
        </w:rPr>
        <mc:AlternateContent>
          <mc:Choice Requires="wps">
            <w:drawing>
              <wp:anchor distT="0" distB="0" distL="0" distR="0" simplePos="0" relativeHeight="15792640" behindDoc="0" locked="0" layoutInCell="1" allowOverlap="1" wp14:anchorId="4F874493" wp14:editId="135EA5A7">
                <wp:simplePos x="0" y="0"/>
                <wp:positionH relativeFrom="page">
                  <wp:posOffset>723174</wp:posOffset>
                </wp:positionH>
                <wp:positionV relativeFrom="page">
                  <wp:posOffset>720005</wp:posOffset>
                </wp:positionV>
                <wp:extent cx="1270" cy="943864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37C05B00" id="Graphic 276" o:spid="_x0000_s1026" style="position:absolute;margin-left:56.95pt;margin-top:56.7pt;width:.1pt;height:743.2pt;z-index:15792640;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" path="m,9438347l,e" filled="f" strokecolor="#093266" strokeweight=".5pt">
                <v:path arrowok="t"/>
                <w10:wrap anchorx="page" anchory="page"/>
              </v:shape>
            </w:pict>
          </mc:Fallback>
        </mc:AlternateContent>
      </w:r>
    </w:p>
    <w:p w14:paraId="604D935F" w14:textId="77777777" w:rsidR="0036289F" w:rsidRDefault="0036289F">
      <w:pPr>
        <w:pStyle w:val="BodyText"/>
        <w:rPr>
          <w:sz w:val="20"/>
        </w:rPr>
      </w:pPr>
    </w:p>
    <w:p w14:paraId="1B1B897E" w14:textId="77777777" w:rsidR="0036289F" w:rsidRDefault="0036289F">
      <w:pPr>
        <w:pStyle w:val="BodyText"/>
        <w:rPr>
          <w:sz w:val="20"/>
        </w:rPr>
      </w:pPr>
    </w:p>
    <w:p w14:paraId="0A76626C" w14:textId="77777777" w:rsidR="0036289F" w:rsidRDefault="0036289F">
      <w:pPr>
        <w:pStyle w:val="BodyText"/>
        <w:rPr>
          <w:sz w:val="20"/>
        </w:rPr>
      </w:pPr>
    </w:p>
    <w:p w14:paraId="7AAA6CD2" w14:textId="77777777" w:rsidR="0036289F" w:rsidRDefault="0036289F">
      <w:pPr>
        <w:pStyle w:val="BodyText"/>
        <w:spacing w:before="234"/>
        <w:rPr>
          <w:sz w:val="20"/>
        </w:rPr>
      </w:pPr>
    </w:p>
    <w:p w14:paraId="771DBF34" w14:textId="77777777" w:rsidR="0036289F" w:rsidRDefault="00187523">
      <w:pPr>
        <w:pStyle w:val="BodyText"/>
        <w:spacing w:line="20" w:lineRule="exact"/>
        <w:ind w:left="1700"/>
        <w:rPr>
          <w:sz w:val="2"/>
        </w:rPr>
      </w:pPr>
      <w:r>
        <w:rPr>
          <w:noProof/>
          <w:sz w:val="2"/>
        </w:rPr>
        <mc:AlternateContent>
          <mc:Choice Requires="wpg">
            <w:drawing>
              <wp:inline distT="0" distB="0" distL="0" distR="0" wp14:anchorId="3105C0E0" wp14:editId="44C5169C">
                <wp:extent cx="900430" cy="6350"/>
                <wp:effectExtent l="9525" t="0" r="0" b="3175"/>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6350"/>
                          <a:chOff x="0" y="0"/>
                          <a:chExt cx="900430" cy="6350"/>
                        </a:xfrm>
                      </wpg:grpSpPr>
                      <wps:wsp>
                        <wps:cNvPr id="278" name="Graphic 278"/>
                        <wps:cNvSpPr/>
                        <wps:spPr>
                          <a:xfrm>
                            <a:off x="0" y="3175"/>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wpg:wgp>
                  </a:graphicData>
                </a:graphic>
              </wp:inline>
            </w:drawing>
          </mc:Choice>
          <mc:Fallback>
            <w:pict>
              <v:group w14:anchorId="1D509387" id="Group 277" o:spid="_x0000_s1026" style="width:70.9pt;height:.5pt;mso-position-horizontal-relative:char;mso-position-vertical-relative:line" coordsize="90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">
                <v:shape id="Graphic 278" o:spid="_x0000_s1027" style="position:absolute;top:31;width:9004;height:13;visibility:visible;mso-wrap-style:square;v-text-anchor:top" coordsize="900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" path="m,l899998,e" filled="f" strokecolor="#727ca2" strokeweight=".5pt">
                  <v:path arrowok="t"/>
                </v:shape>
                <w10:anchorlock/>
              </v:group>
            </w:pict>
          </mc:Fallback>
        </mc:AlternateContent>
      </w:r>
    </w:p>
    <w:p w14:paraId="4B3D251A" w14:textId="77369BF4" w:rsidR="0036289F" w:rsidRDefault="00187523">
      <w:pPr>
        <w:spacing w:before="146"/>
        <w:ind w:left="1700"/>
        <w:rPr>
          <w:sz w:val="14"/>
        </w:rPr>
      </w:pPr>
      <w:r>
        <w:rPr>
          <w:noProof/>
        </w:rPr>
        <mc:AlternateContent>
          <mc:Choice Requires="wps">
            <w:drawing>
              <wp:anchor distT="0" distB="0" distL="0" distR="0" simplePos="0" relativeHeight="15793152" behindDoc="0" locked="0" layoutInCell="1" allowOverlap="1" wp14:anchorId="58013237" wp14:editId="40F05620">
                <wp:simplePos x="0" y="0"/>
                <wp:positionH relativeFrom="page">
                  <wp:posOffset>265891</wp:posOffset>
                </wp:positionH>
                <wp:positionV relativeFrom="paragraph">
                  <wp:posOffset>-1266882</wp:posOffset>
                </wp:positionV>
                <wp:extent cx="163830" cy="110807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78106CD0"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58013237" id="Textbox 279" o:spid="_x0000_s1060" type="#_x0000_t202" style="position:absolute;left:0;text-align:left;margin-left:20.95pt;margin-top:-99.75pt;width:12.9pt;height:87.25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" filled="f" stroked="f">
                <v:textbox style="layout-flow:vertical;mso-layout-flow-alt:bottom-to-top" inset="0,0,0,0">
                  <w:txbxContent>
                    <w:p w14:paraId="78106CD0"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r>
        <w:rPr>
          <w:color w:val="093266"/>
          <w:spacing w:val="-2"/>
          <w:sz w:val="14"/>
        </w:rPr>
        <w:t>5</w:t>
      </w:r>
      <w:r w:rsidR="00924401">
        <w:rPr>
          <w:color w:val="093266"/>
          <w:spacing w:val="-2"/>
          <w:sz w:val="14"/>
        </w:rPr>
        <w:t>2</w:t>
      </w:r>
      <w:r>
        <w:rPr>
          <w:color w:val="093266"/>
          <w:spacing w:val="11"/>
          <w:sz w:val="14"/>
        </w:rPr>
        <w:t xml:space="preserve"> </w:t>
      </w:r>
      <w:hyperlink r:id="rId92">
        <w:r>
          <w:rPr>
            <w:color w:val="093266"/>
            <w:spacing w:val="-2"/>
            <w:sz w:val="14"/>
          </w:rPr>
          <w:t>https://www.cdpp.gov.au/prosecution-policy</w:t>
        </w:r>
      </w:hyperlink>
    </w:p>
    <w:p w14:paraId="03C52FFD" w14:textId="77777777" w:rsidR="0036289F" w:rsidRDefault="0036289F">
      <w:pPr>
        <w:rPr>
          <w:sz w:val="14"/>
        </w:rPr>
        <w:sectPr w:rsidR="0036289F">
          <w:type w:val="continuous"/>
          <w:pgSz w:w="11910" w:h="16840"/>
          <w:pgMar w:top="560" w:right="180" w:bottom="280" w:left="0" w:header="371" w:footer="0" w:gutter="0"/>
          <w:cols w:space="720"/>
        </w:sectPr>
      </w:pPr>
    </w:p>
    <w:p w14:paraId="3ECEB2B6" w14:textId="77777777" w:rsidR="0036289F" w:rsidRDefault="0036289F">
      <w:pPr>
        <w:pStyle w:val="BodyText"/>
        <w:rPr>
          <w:sz w:val="20"/>
        </w:rPr>
      </w:pPr>
    </w:p>
    <w:p w14:paraId="1AAAB3A1" w14:textId="77777777" w:rsidR="0036289F" w:rsidRDefault="0036289F">
      <w:pPr>
        <w:pStyle w:val="BodyText"/>
        <w:spacing w:before="225"/>
        <w:rPr>
          <w:sz w:val="20"/>
        </w:rPr>
      </w:pPr>
    </w:p>
    <w:p w14:paraId="21B9F438" w14:textId="77777777" w:rsidR="0036289F" w:rsidRDefault="0036289F">
      <w:pPr>
        <w:rPr>
          <w:sz w:val="20"/>
        </w:rPr>
        <w:sectPr w:rsidR="0036289F">
          <w:pgSz w:w="11910" w:h="16840"/>
          <w:pgMar w:top="740" w:right="180" w:bottom="280" w:left="0" w:header="371" w:footer="0" w:gutter="0"/>
          <w:cols w:space="720"/>
        </w:sectPr>
      </w:pPr>
    </w:p>
    <w:p w14:paraId="75DABBD1" w14:textId="77777777" w:rsidR="0036289F" w:rsidRDefault="00187523">
      <w:pPr>
        <w:pStyle w:val="BodyText"/>
        <w:spacing w:before="119"/>
        <w:ind w:left="1133"/>
      </w:pPr>
      <w:bookmarkStart w:id="23" w:name="Voluntary_Small_Business_Wage_Compliance"/>
      <w:bookmarkStart w:id="24" w:name="_bookmark13"/>
      <w:bookmarkEnd w:id="23"/>
      <w:bookmarkEnd w:id="24"/>
      <w:r>
        <w:rPr>
          <w:color w:val="093266"/>
          <w:spacing w:val="-2"/>
        </w:rPr>
        <w:t>Cooperation</w:t>
      </w:r>
      <w:r>
        <w:rPr>
          <w:color w:val="093266"/>
          <w:spacing w:val="-4"/>
        </w:rPr>
        <w:t xml:space="preserve"> </w:t>
      </w:r>
      <w:r>
        <w:rPr>
          <w:color w:val="093266"/>
          <w:spacing w:val="-2"/>
        </w:rPr>
        <w:t>agreements:</w:t>
      </w:r>
    </w:p>
    <w:p w14:paraId="636438F6" w14:textId="77777777" w:rsidR="0036289F" w:rsidRDefault="00187523">
      <w:pPr>
        <w:pStyle w:val="ListParagraph"/>
        <w:numPr>
          <w:ilvl w:val="1"/>
          <w:numId w:val="1"/>
        </w:numPr>
        <w:tabs>
          <w:tab w:val="left" w:pos="1301"/>
          <w:tab w:val="left" w:pos="1303"/>
        </w:tabs>
        <w:spacing w:before="129" w:line="254" w:lineRule="auto"/>
        <w:ind w:right="222"/>
        <w:rPr>
          <w:sz w:val="18"/>
        </w:rPr>
      </w:pPr>
      <w:r>
        <w:rPr>
          <w:color w:val="093266"/>
          <w:spacing w:val="-2"/>
          <w:sz w:val="18"/>
        </w:rPr>
        <w:t>promote</w:t>
      </w:r>
      <w:r>
        <w:rPr>
          <w:color w:val="093266"/>
          <w:spacing w:val="-9"/>
          <w:sz w:val="18"/>
        </w:rPr>
        <w:t xml:space="preserve"> </w:t>
      </w:r>
      <w:r>
        <w:rPr>
          <w:color w:val="093266"/>
          <w:spacing w:val="-2"/>
          <w:sz w:val="18"/>
        </w:rPr>
        <w:t>positive</w:t>
      </w:r>
      <w:r>
        <w:rPr>
          <w:color w:val="093266"/>
          <w:spacing w:val="-9"/>
          <w:sz w:val="18"/>
        </w:rPr>
        <w:t xml:space="preserve"> </w:t>
      </w:r>
      <w:r>
        <w:rPr>
          <w:color w:val="093266"/>
          <w:spacing w:val="-2"/>
          <w:sz w:val="18"/>
        </w:rPr>
        <w:t>engagement</w:t>
      </w:r>
      <w:r>
        <w:rPr>
          <w:color w:val="093266"/>
          <w:spacing w:val="-9"/>
          <w:sz w:val="18"/>
        </w:rPr>
        <w:t xml:space="preserve"> </w:t>
      </w:r>
      <w:r>
        <w:rPr>
          <w:color w:val="093266"/>
          <w:spacing w:val="-2"/>
          <w:sz w:val="18"/>
        </w:rPr>
        <w:t>and</w:t>
      </w:r>
      <w:r>
        <w:rPr>
          <w:color w:val="093266"/>
          <w:spacing w:val="-9"/>
          <w:sz w:val="18"/>
        </w:rPr>
        <w:t xml:space="preserve"> </w:t>
      </w:r>
      <w:r>
        <w:rPr>
          <w:color w:val="093266"/>
          <w:spacing w:val="-2"/>
          <w:sz w:val="18"/>
        </w:rPr>
        <w:t xml:space="preserve">cooperation </w:t>
      </w:r>
      <w:r>
        <w:rPr>
          <w:color w:val="093266"/>
          <w:sz w:val="18"/>
        </w:rPr>
        <w:t>with the FWO</w:t>
      </w:r>
    </w:p>
    <w:p w14:paraId="16EA0EE9" w14:textId="77777777" w:rsidR="0036289F" w:rsidRDefault="00187523">
      <w:pPr>
        <w:pStyle w:val="ListParagraph"/>
        <w:numPr>
          <w:ilvl w:val="1"/>
          <w:numId w:val="1"/>
        </w:numPr>
        <w:tabs>
          <w:tab w:val="left" w:pos="1301"/>
          <w:tab w:val="left" w:pos="1303"/>
        </w:tabs>
        <w:spacing w:before="59" w:line="254" w:lineRule="auto"/>
        <w:ind w:right="175"/>
        <w:rPr>
          <w:sz w:val="18"/>
        </w:rPr>
      </w:pPr>
      <w:r>
        <w:rPr>
          <w:color w:val="093266"/>
          <w:spacing w:val="-2"/>
          <w:sz w:val="18"/>
        </w:rPr>
        <w:t>address</w:t>
      </w:r>
      <w:r>
        <w:rPr>
          <w:color w:val="093266"/>
          <w:spacing w:val="-9"/>
          <w:sz w:val="18"/>
        </w:rPr>
        <w:t xml:space="preserve"> </w:t>
      </w:r>
      <w:r>
        <w:rPr>
          <w:color w:val="093266"/>
          <w:spacing w:val="-2"/>
          <w:sz w:val="18"/>
        </w:rPr>
        <w:t>intentional</w:t>
      </w:r>
      <w:r>
        <w:rPr>
          <w:color w:val="093266"/>
          <w:spacing w:val="-9"/>
          <w:sz w:val="18"/>
        </w:rPr>
        <w:t xml:space="preserve"> </w:t>
      </w:r>
      <w:r>
        <w:rPr>
          <w:color w:val="093266"/>
          <w:spacing w:val="-2"/>
          <w:sz w:val="18"/>
        </w:rPr>
        <w:t>underpayments</w:t>
      </w:r>
      <w:r>
        <w:rPr>
          <w:color w:val="093266"/>
          <w:spacing w:val="-9"/>
          <w:sz w:val="18"/>
        </w:rPr>
        <w:t xml:space="preserve"> </w:t>
      </w:r>
      <w:r>
        <w:rPr>
          <w:color w:val="093266"/>
          <w:spacing w:val="-2"/>
          <w:sz w:val="18"/>
        </w:rPr>
        <w:t>without</w:t>
      </w:r>
      <w:r>
        <w:rPr>
          <w:color w:val="093266"/>
          <w:spacing w:val="-9"/>
          <w:sz w:val="18"/>
        </w:rPr>
        <w:t xml:space="preserve"> </w:t>
      </w:r>
      <w:r>
        <w:rPr>
          <w:color w:val="093266"/>
          <w:spacing w:val="-2"/>
          <w:sz w:val="18"/>
        </w:rPr>
        <w:t xml:space="preserve">the </w:t>
      </w:r>
      <w:r>
        <w:rPr>
          <w:color w:val="093266"/>
          <w:sz w:val="18"/>
        </w:rPr>
        <w:t>need for a criminal prosecution</w:t>
      </w:r>
    </w:p>
    <w:p w14:paraId="2C4AB672" w14:textId="77777777" w:rsidR="0036289F" w:rsidRDefault="00187523">
      <w:pPr>
        <w:pStyle w:val="ListParagraph"/>
        <w:numPr>
          <w:ilvl w:val="1"/>
          <w:numId w:val="1"/>
        </w:numPr>
        <w:tabs>
          <w:tab w:val="left" w:pos="1301"/>
          <w:tab w:val="left" w:pos="1303"/>
        </w:tabs>
        <w:spacing w:before="59" w:line="254" w:lineRule="auto"/>
        <w:ind w:right="179"/>
        <w:rPr>
          <w:sz w:val="18"/>
        </w:rPr>
      </w:pPr>
      <w:r>
        <w:rPr>
          <w:color w:val="093266"/>
          <w:sz w:val="18"/>
        </w:rPr>
        <w:t>in</w:t>
      </w:r>
      <w:r>
        <w:rPr>
          <w:color w:val="093266"/>
          <w:spacing w:val="-11"/>
          <w:sz w:val="18"/>
        </w:rPr>
        <w:t xml:space="preserve"> </w:t>
      </w:r>
      <w:r>
        <w:rPr>
          <w:color w:val="093266"/>
          <w:sz w:val="18"/>
        </w:rPr>
        <w:t>appropriate</w:t>
      </w:r>
      <w:r>
        <w:rPr>
          <w:color w:val="093266"/>
          <w:spacing w:val="-11"/>
          <w:sz w:val="18"/>
        </w:rPr>
        <w:t xml:space="preserve"> </w:t>
      </w:r>
      <w:r>
        <w:rPr>
          <w:color w:val="093266"/>
          <w:sz w:val="18"/>
        </w:rPr>
        <w:t>circumstances,</w:t>
      </w:r>
      <w:r>
        <w:rPr>
          <w:color w:val="093266"/>
          <w:spacing w:val="-11"/>
          <w:sz w:val="18"/>
        </w:rPr>
        <w:t xml:space="preserve"> </w:t>
      </w:r>
      <w:r>
        <w:rPr>
          <w:color w:val="093266"/>
          <w:sz w:val="18"/>
        </w:rPr>
        <w:t>provide</w:t>
      </w:r>
      <w:r>
        <w:rPr>
          <w:color w:val="093266"/>
          <w:spacing w:val="-11"/>
          <w:sz w:val="18"/>
        </w:rPr>
        <w:t xml:space="preserve"> </w:t>
      </w:r>
      <w:r>
        <w:rPr>
          <w:color w:val="093266"/>
          <w:sz w:val="18"/>
        </w:rPr>
        <w:t>the</w:t>
      </w:r>
      <w:r>
        <w:rPr>
          <w:color w:val="093266"/>
          <w:spacing w:val="-11"/>
          <w:sz w:val="18"/>
        </w:rPr>
        <w:t xml:space="preserve"> </w:t>
      </w:r>
      <w:r>
        <w:rPr>
          <w:color w:val="093266"/>
          <w:sz w:val="18"/>
        </w:rPr>
        <w:t xml:space="preserve">FWO </w:t>
      </w:r>
      <w:r>
        <w:rPr>
          <w:color w:val="093266"/>
          <w:spacing w:val="-2"/>
          <w:sz w:val="18"/>
        </w:rPr>
        <w:t>with</w:t>
      </w:r>
      <w:r>
        <w:rPr>
          <w:color w:val="093266"/>
          <w:spacing w:val="-6"/>
          <w:sz w:val="18"/>
        </w:rPr>
        <w:t xml:space="preserve"> </w:t>
      </w:r>
      <w:r>
        <w:rPr>
          <w:color w:val="093266"/>
          <w:spacing w:val="-2"/>
          <w:sz w:val="18"/>
        </w:rPr>
        <w:t>information</w:t>
      </w:r>
      <w:r>
        <w:rPr>
          <w:color w:val="093266"/>
          <w:spacing w:val="-6"/>
          <w:sz w:val="18"/>
        </w:rPr>
        <w:t xml:space="preserve"> </w:t>
      </w:r>
      <w:r>
        <w:rPr>
          <w:color w:val="093266"/>
          <w:spacing w:val="-2"/>
          <w:sz w:val="18"/>
        </w:rPr>
        <w:t>that</w:t>
      </w:r>
      <w:r>
        <w:rPr>
          <w:color w:val="093266"/>
          <w:spacing w:val="-6"/>
          <w:sz w:val="18"/>
        </w:rPr>
        <w:t xml:space="preserve"> </w:t>
      </w:r>
      <w:r>
        <w:rPr>
          <w:color w:val="093266"/>
          <w:spacing w:val="-2"/>
          <w:sz w:val="18"/>
        </w:rPr>
        <w:t>can</w:t>
      </w:r>
      <w:r>
        <w:rPr>
          <w:color w:val="093266"/>
          <w:spacing w:val="-6"/>
          <w:sz w:val="18"/>
        </w:rPr>
        <w:t xml:space="preserve"> </w:t>
      </w:r>
      <w:r>
        <w:rPr>
          <w:color w:val="093266"/>
          <w:spacing w:val="-2"/>
          <w:sz w:val="18"/>
        </w:rPr>
        <w:t>be</w:t>
      </w:r>
      <w:r>
        <w:rPr>
          <w:color w:val="093266"/>
          <w:spacing w:val="-6"/>
          <w:sz w:val="18"/>
        </w:rPr>
        <w:t xml:space="preserve"> </w:t>
      </w:r>
      <w:r>
        <w:rPr>
          <w:color w:val="093266"/>
          <w:spacing w:val="-2"/>
          <w:sz w:val="18"/>
        </w:rPr>
        <w:t>used</w:t>
      </w:r>
      <w:r>
        <w:rPr>
          <w:color w:val="093266"/>
          <w:spacing w:val="-6"/>
          <w:sz w:val="18"/>
        </w:rPr>
        <w:t xml:space="preserve"> </w:t>
      </w:r>
      <w:r>
        <w:rPr>
          <w:color w:val="093266"/>
          <w:spacing w:val="-2"/>
          <w:sz w:val="18"/>
        </w:rPr>
        <w:t>to</w:t>
      </w:r>
      <w:r>
        <w:rPr>
          <w:color w:val="093266"/>
          <w:spacing w:val="-6"/>
          <w:sz w:val="18"/>
        </w:rPr>
        <w:t xml:space="preserve"> </w:t>
      </w:r>
      <w:r>
        <w:rPr>
          <w:color w:val="093266"/>
          <w:spacing w:val="-2"/>
          <w:sz w:val="18"/>
        </w:rPr>
        <w:t xml:space="preserve">investigate </w:t>
      </w:r>
      <w:r>
        <w:rPr>
          <w:color w:val="093266"/>
          <w:sz w:val="18"/>
        </w:rPr>
        <w:t>other persons who may have committed a criminal underpayment offence or a related offence</w:t>
      </w:r>
      <w:r>
        <w:rPr>
          <w:color w:val="093266"/>
          <w:spacing w:val="-4"/>
          <w:sz w:val="18"/>
        </w:rPr>
        <w:t xml:space="preserve"> </w:t>
      </w:r>
      <w:r>
        <w:rPr>
          <w:color w:val="093266"/>
          <w:sz w:val="18"/>
        </w:rPr>
        <w:t>and</w:t>
      </w:r>
      <w:r>
        <w:rPr>
          <w:color w:val="093266"/>
          <w:spacing w:val="-4"/>
          <w:sz w:val="18"/>
        </w:rPr>
        <w:t xml:space="preserve"> </w:t>
      </w:r>
      <w:r>
        <w:rPr>
          <w:color w:val="093266"/>
          <w:sz w:val="18"/>
        </w:rPr>
        <w:t>who</w:t>
      </w:r>
      <w:r>
        <w:rPr>
          <w:color w:val="093266"/>
          <w:spacing w:val="-4"/>
          <w:sz w:val="18"/>
        </w:rPr>
        <w:t xml:space="preserve"> </w:t>
      </w:r>
      <w:r>
        <w:rPr>
          <w:color w:val="093266"/>
          <w:sz w:val="18"/>
        </w:rPr>
        <w:t>have</w:t>
      </w:r>
      <w:r>
        <w:rPr>
          <w:color w:val="093266"/>
          <w:spacing w:val="-4"/>
          <w:sz w:val="18"/>
        </w:rPr>
        <w:t xml:space="preserve"> </w:t>
      </w:r>
      <w:r>
        <w:rPr>
          <w:color w:val="093266"/>
          <w:sz w:val="18"/>
        </w:rPr>
        <w:t>not</w:t>
      </w:r>
      <w:r>
        <w:rPr>
          <w:color w:val="093266"/>
          <w:spacing w:val="-4"/>
          <w:sz w:val="18"/>
        </w:rPr>
        <w:t xml:space="preserve"> </w:t>
      </w:r>
      <w:r>
        <w:rPr>
          <w:color w:val="093266"/>
          <w:sz w:val="18"/>
        </w:rPr>
        <w:t>cooperated</w:t>
      </w:r>
      <w:r>
        <w:rPr>
          <w:color w:val="093266"/>
          <w:spacing w:val="-4"/>
          <w:sz w:val="18"/>
        </w:rPr>
        <w:t xml:space="preserve"> </w:t>
      </w:r>
      <w:r>
        <w:rPr>
          <w:color w:val="093266"/>
          <w:sz w:val="18"/>
        </w:rPr>
        <w:t>with</w:t>
      </w:r>
      <w:r>
        <w:rPr>
          <w:color w:val="093266"/>
          <w:spacing w:val="-4"/>
          <w:sz w:val="18"/>
        </w:rPr>
        <w:t xml:space="preserve"> </w:t>
      </w:r>
      <w:r>
        <w:rPr>
          <w:color w:val="093266"/>
          <w:sz w:val="18"/>
        </w:rPr>
        <w:t>the FWO to address the conduct.</w:t>
      </w:r>
    </w:p>
    <w:p w14:paraId="4945F6ED" w14:textId="02621746" w:rsidR="0036289F" w:rsidRDefault="00187523">
      <w:pPr>
        <w:pStyle w:val="BodyText"/>
        <w:spacing w:before="120" w:line="254" w:lineRule="auto"/>
        <w:ind w:left="1133"/>
        <w:rPr>
          <w:sz w:val="10"/>
        </w:rPr>
      </w:pPr>
      <w:r>
        <w:rPr>
          <w:color w:val="093266"/>
          <w:spacing w:val="-2"/>
        </w:rPr>
        <w:t>While</w:t>
      </w:r>
      <w:r>
        <w:rPr>
          <w:color w:val="093266"/>
          <w:spacing w:val="-6"/>
        </w:rPr>
        <w:t xml:space="preserve"> </w:t>
      </w:r>
      <w:r>
        <w:rPr>
          <w:color w:val="093266"/>
          <w:spacing w:val="-2"/>
        </w:rPr>
        <w:t>a</w:t>
      </w:r>
      <w:r>
        <w:rPr>
          <w:color w:val="093266"/>
          <w:spacing w:val="-6"/>
        </w:rPr>
        <w:t xml:space="preserve"> </w:t>
      </w:r>
      <w:r>
        <w:rPr>
          <w:color w:val="093266"/>
          <w:spacing w:val="-2"/>
        </w:rPr>
        <w:t>cooperation</w:t>
      </w:r>
      <w:r>
        <w:rPr>
          <w:color w:val="093266"/>
          <w:spacing w:val="-6"/>
        </w:rPr>
        <w:t xml:space="preserve"> </w:t>
      </w:r>
      <w:r>
        <w:rPr>
          <w:color w:val="093266"/>
          <w:spacing w:val="-2"/>
        </w:rPr>
        <w:t>agreement</w:t>
      </w:r>
      <w:r>
        <w:rPr>
          <w:color w:val="093266"/>
          <w:spacing w:val="-6"/>
        </w:rPr>
        <w:t xml:space="preserve"> </w:t>
      </w:r>
      <w:r>
        <w:rPr>
          <w:color w:val="093266"/>
          <w:spacing w:val="-2"/>
        </w:rPr>
        <w:t>is</w:t>
      </w:r>
      <w:r>
        <w:rPr>
          <w:color w:val="093266"/>
          <w:spacing w:val="-6"/>
        </w:rPr>
        <w:t xml:space="preserve"> </w:t>
      </w:r>
      <w:r>
        <w:rPr>
          <w:color w:val="093266"/>
          <w:spacing w:val="-2"/>
        </w:rPr>
        <w:t>in</w:t>
      </w:r>
      <w:r>
        <w:rPr>
          <w:color w:val="093266"/>
          <w:spacing w:val="-6"/>
        </w:rPr>
        <w:t xml:space="preserve"> </w:t>
      </w:r>
      <w:r>
        <w:rPr>
          <w:color w:val="093266"/>
          <w:spacing w:val="-2"/>
        </w:rPr>
        <w:t>force</w:t>
      </w:r>
      <w:r>
        <w:rPr>
          <w:color w:val="093266"/>
          <w:spacing w:val="-6"/>
        </w:rPr>
        <w:t xml:space="preserve"> </w:t>
      </w:r>
      <w:r>
        <w:rPr>
          <w:color w:val="093266"/>
          <w:spacing w:val="-2"/>
        </w:rPr>
        <w:t xml:space="preserve">between </w:t>
      </w:r>
      <w:r>
        <w:rPr>
          <w:color w:val="093266"/>
        </w:rPr>
        <w:t>the FWO and a person, the FWO cannot refer conduct</w:t>
      </w:r>
      <w:r>
        <w:rPr>
          <w:color w:val="093266"/>
          <w:spacing w:val="-12"/>
        </w:rPr>
        <w:t xml:space="preserve"> </w:t>
      </w:r>
      <w:r>
        <w:rPr>
          <w:color w:val="093266"/>
        </w:rPr>
        <w:t>that</w:t>
      </w:r>
      <w:r>
        <w:rPr>
          <w:color w:val="093266"/>
          <w:spacing w:val="-11"/>
        </w:rPr>
        <w:t xml:space="preserve"> </w:t>
      </w:r>
      <w:r>
        <w:rPr>
          <w:color w:val="093266"/>
        </w:rPr>
        <w:t>is</w:t>
      </w:r>
      <w:r>
        <w:rPr>
          <w:color w:val="093266"/>
          <w:spacing w:val="-12"/>
        </w:rPr>
        <w:t xml:space="preserve"> </w:t>
      </w:r>
      <w:r>
        <w:rPr>
          <w:color w:val="093266"/>
        </w:rPr>
        <w:t>the</w:t>
      </w:r>
      <w:r>
        <w:rPr>
          <w:color w:val="093266"/>
          <w:spacing w:val="-11"/>
        </w:rPr>
        <w:t xml:space="preserve"> </w:t>
      </w:r>
      <w:r>
        <w:rPr>
          <w:color w:val="093266"/>
        </w:rPr>
        <w:t>subject</w:t>
      </w:r>
      <w:r>
        <w:rPr>
          <w:color w:val="093266"/>
          <w:spacing w:val="-12"/>
        </w:rPr>
        <w:t xml:space="preserve"> </w:t>
      </w:r>
      <w:r>
        <w:rPr>
          <w:color w:val="093266"/>
        </w:rPr>
        <w:t>of</w:t>
      </w:r>
      <w:r>
        <w:rPr>
          <w:color w:val="093266"/>
          <w:spacing w:val="-11"/>
        </w:rPr>
        <w:t xml:space="preserve"> </w:t>
      </w:r>
      <w:r>
        <w:rPr>
          <w:color w:val="093266"/>
        </w:rPr>
        <w:t>the</w:t>
      </w:r>
      <w:r>
        <w:rPr>
          <w:color w:val="093266"/>
          <w:spacing w:val="-12"/>
        </w:rPr>
        <w:t xml:space="preserve"> </w:t>
      </w:r>
      <w:r>
        <w:rPr>
          <w:color w:val="093266"/>
        </w:rPr>
        <w:t>agreement</w:t>
      </w:r>
      <w:r>
        <w:rPr>
          <w:color w:val="093266"/>
          <w:spacing w:val="-11"/>
        </w:rPr>
        <w:t xml:space="preserve"> </w:t>
      </w:r>
      <w:r>
        <w:rPr>
          <w:color w:val="093266"/>
        </w:rPr>
        <w:t>to</w:t>
      </w:r>
      <w:r>
        <w:rPr>
          <w:color w:val="093266"/>
          <w:spacing w:val="-12"/>
        </w:rPr>
        <w:t xml:space="preserve"> </w:t>
      </w:r>
      <w:r>
        <w:rPr>
          <w:color w:val="093266"/>
        </w:rPr>
        <w:t>the CDPP or AFP for possible prosecution.</w:t>
      </w:r>
      <w:r>
        <w:rPr>
          <w:color w:val="093266"/>
          <w:position w:val="6"/>
          <w:sz w:val="10"/>
        </w:rPr>
        <w:t>5</w:t>
      </w:r>
      <w:r w:rsidR="00924401">
        <w:rPr>
          <w:color w:val="093266"/>
          <w:position w:val="6"/>
          <w:sz w:val="10"/>
        </w:rPr>
        <w:t>3</w:t>
      </w:r>
    </w:p>
    <w:p w14:paraId="1C1EAED4" w14:textId="77777777" w:rsidR="0036289F" w:rsidRDefault="00187523">
      <w:pPr>
        <w:pStyle w:val="BodyText"/>
        <w:spacing w:before="118" w:line="254" w:lineRule="auto"/>
        <w:ind w:left="1133" w:right="228"/>
      </w:pPr>
      <w:r>
        <w:rPr>
          <w:color w:val="093266"/>
        </w:rPr>
        <w:t>If</w:t>
      </w:r>
      <w:r>
        <w:rPr>
          <w:color w:val="093266"/>
          <w:spacing w:val="-9"/>
        </w:rPr>
        <w:t xml:space="preserve"> </w:t>
      </w:r>
      <w:r>
        <w:rPr>
          <w:color w:val="093266"/>
        </w:rPr>
        <w:t>a</w:t>
      </w:r>
      <w:r>
        <w:rPr>
          <w:color w:val="093266"/>
          <w:spacing w:val="-9"/>
        </w:rPr>
        <w:t xml:space="preserve"> </w:t>
      </w:r>
      <w:r>
        <w:rPr>
          <w:color w:val="093266"/>
        </w:rPr>
        <w:t>person</w:t>
      </w:r>
      <w:r>
        <w:rPr>
          <w:color w:val="093266"/>
          <w:spacing w:val="-9"/>
        </w:rPr>
        <w:t xml:space="preserve"> </w:t>
      </w:r>
      <w:r>
        <w:rPr>
          <w:color w:val="093266"/>
        </w:rPr>
        <w:t>enters</w:t>
      </w:r>
      <w:r>
        <w:rPr>
          <w:color w:val="093266"/>
          <w:spacing w:val="-9"/>
        </w:rPr>
        <w:t xml:space="preserve"> </w:t>
      </w:r>
      <w:r>
        <w:rPr>
          <w:color w:val="093266"/>
        </w:rPr>
        <w:t>into</w:t>
      </w:r>
      <w:r>
        <w:rPr>
          <w:color w:val="093266"/>
          <w:spacing w:val="-9"/>
        </w:rPr>
        <w:t xml:space="preserve"> </w:t>
      </w:r>
      <w:r>
        <w:rPr>
          <w:color w:val="093266"/>
        </w:rPr>
        <w:t>a</w:t>
      </w:r>
      <w:r>
        <w:rPr>
          <w:color w:val="093266"/>
          <w:spacing w:val="-9"/>
        </w:rPr>
        <w:t xml:space="preserve"> </w:t>
      </w:r>
      <w:r>
        <w:rPr>
          <w:color w:val="093266"/>
        </w:rPr>
        <w:t>cooperation</w:t>
      </w:r>
      <w:r>
        <w:rPr>
          <w:color w:val="093266"/>
          <w:spacing w:val="-9"/>
        </w:rPr>
        <w:t xml:space="preserve"> </w:t>
      </w:r>
      <w:r>
        <w:rPr>
          <w:color w:val="093266"/>
        </w:rPr>
        <w:t>agreement, they</w:t>
      </w:r>
      <w:r>
        <w:rPr>
          <w:color w:val="093266"/>
          <w:spacing w:val="-12"/>
        </w:rPr>
        <w:t xml:space="preserve"> </w:t>
      </w:r>
      <w:r>
        <w:rPr>
          <w:color w:val="093266"/>
        </w:rPr>
        <w:t>may</w:t>
      </w:r>
      <w:r>
        <w:rPr>
          <w:color w:val="093266"/>
          <w:spacing w:val="-12"/>
        </w:rPr>
        <w:t xml:space="preserve"> </w:t>
      </w:r>
      <w:r>
        <w:rPr>
          <w:color w:val="093266"/>
        </w:rPr>
        <w:t>still</w:t>
      </w:r>
      <w:r>
        <w:rPr>
          <w:color w:val="093266"/>
          <w:spacing w:val="-12"/>
        </w:rPr>
        <w:t xml:space="preserve"> </w:t>
      </w:r>
      <w:r>
        <w:rPr>
          <w:color w:val="093266"/>
        </w:rPr>
        <w:t>face</w:t>
      </w:r>
      <w:r>
        <w:rPr>
          <w:color w:val="093266"/>
          <w:spacing w:val="-11"/>
        </w:rPr>
        <w:t xml:space="preserve"> </w:t>
      </w:r>
      <w:r>
        <w:rPr>
          <w:color w:val="093266"/>
        </w:rPr>
        <w:t>civil</w:t>
      </w:r>
      <w:r>
        <w:rPr>
          <w:color w:val="093266"/>
          <w:spacing w:val="-12"/>
        </w:rPr>
        <w:t xml:space="preserve"> </w:t>
      </w:r>
      <w:r>
        <w:rPr>
          <w:color w:val="093266"/>
        </w:rPr>
        <w:t>action</w:t>
      </w:r>
      <w:r>
        <w:rPr>
          <w:color w:val="093266"/>
          <w:spacing w:val="-12"/>
        </w:rPr>
        <w:t xml:space="preserve"> </w:t>
      </w:r>
      <w:r>
        <w:rPr>
          <w:color w:val="093266"/>
        </w:rPr>
        <w:t>by</w:t>
      </w:r>
      <w:r>
        <w:rPr>
          <w:color w:val="093266"/>
          <w:spacing w:val="-11"/>
        </w:rPr>
        <w:t xml:space="preserve"> </w:t>
      </w:r>
      <w:proofErr w:type="gramStart"/>
      <w:r>
        <w:rPr>
          <w:color w:val="093266"/>
        </w:rPr>
        <w:t>persons</w:t>
      </w:r>
      <w:proofErr w:type="gramEnd"/>
      <w:r>
        <w:rPr>
          <w:color w:val="093266"/>
          <w:spacing w:val="-12"/>
        </w:rPr>
        <w:t xml:space="preserve"> </w:t>
      </w:r>
      <w:r>
        <w:rPr>
          <w:color w:val="093266"/>
        </w:rPr>
        <w:t>who</w:t>
      </w:r>
      <w:r>
        <w:rPr>
          <w:color w:val="093266"/>
          <w:spacing w:val="-12"/>
        </w:rPr>
        <w:t xml:space="preserve"> </w:t>
      </w:r>
      <w:r>
        <w:rPr>
          <w:color w:val="093266"/>
        </w:rPr>
        <w:t xml:space="preserve">can bring proceedings under the FW Act in </w:t>
      </w:r>
      <w:proofErr w:type="gramStart"/>
      <w:r>
        <w:rPr>
          <w:color w:val="093266"/>
        </w:rPr>
        <w:t>relation</w:t>
      </w:r>
      <w:proofErr w:type="gramEnd"/>
    </w:p>
    <w:p w14:paraId="6025AE7D" w14:textId="77777777" w:rsidR="0036289F" w:rsidRDefault="00187523">
      <w:pPr>
        <w:pStyle w:val="BodyText"/>
        <w:spacing w:before="4" w:line="254" w:lineRule="auto"/>
        <w:ind w:left="1133" w:right="389"/>
      </w:pPr>
      <w:r>
        <w:rPr>
          <w:color w:val="093266"/>
        </w:rPr>
        <w:t>to</w:t>
      </w:r>
      <w:r>
        <w:rPr>
          <w:color w:val="093266"/>
          <w:spacing w:val="-12"/>
        </w:rPr>
        <w:t xml:space="preserve"> </w:t>
      </w:r>
      <w:r>
        <w:rPr>
          <w:color w:val="093266"/>
        </w:rPr>
        <w:t>the</w:t>
      </w:r>
      <w:r>
        <w:rPr>
          <w:color w:val="093266"/>
          <w:spacing w:val="-12"/>
        </w:rPr>
        <w:t xml:space="preserve"> </w:t>
      </w:r>
      <w:r>
        <w:rPr>
          <w:color w:val="093266"/>
        </w:rPr>
        <w:t>same</w:t>
      </w:r>
      <w:r>
        <w:rPr>
          <w:color w:val="093266"/>
          <w:spacing w:val="-12"/>
        </w:rPr>
        <w:t xml:space="preserve"> </w:t>
      </w:r>
      <w:r>
        <w:rPr>
          <w:color w:val="093266"/>
        </w:rPr>
        <w:t>conduct.</w:t>
      </w:r>
      <w:r>
        <w:rPr>
          <w:color w:val="093266"/>
          <w:spacing w:val="-11"/>
        </w:rPr>
        <w:t xml:space="preserve"> </w:t>
      </w:r>
      <w:r>
        <w:rPr>
          <w:color w:val="093266"/>
        </w:rPr>
        <w:t>This</w:t>
      </w:r>
      <w:r>
        <w:rPr>
          <w:color w:val="093266"/>
          <w:spacing w:val="-12"/>
        </w:rPr>
        <w:t xml:space="preserve"> </w:t>
      </w:r>
      <w:r>
        <w:rPr>
          <w:color w:val="093266"/>
        </w:rPr>
        <w:t>includes</w:t>
      </w:r>
      <w:r>
        <w:rPr>
          <w:color w:val="093266"/>
          <w:spacing w:val="-12"/>
        </w:rPr>
        <w:t xml:space="preserve"> </w:t>
      </w:r>
      <w:r>
        <w:rPr>
          <w:color w:val="093266"/>
        </w:rPr>
        <w:t>the</w:t>
      </w:r>
      <w:r>
        <w:rPr>
          <w:color w:val="093266"/>
          <w:spacing w:val="-11"/>
        </w:rPr>
        <w:t xml:space="preserve"> </w:t>
      </w:r>
      <w:r>
        <w:rPr>
          <w:color w:val="093266"/>
        </w:rPr>
        <w:t>FWO,</w:t>
      </w:r>
      <w:r>
        <w:rPr>
          <w:color w:val="093266"/>
          <w:spacing w:val="-12"/>
        </w:rPr>
        <w:t xml:space="preserve"> </w:t>
      </w:r>
      <w:r>
        <w:rPr>
          <w:color w:val="093266"/>
        </w:rPr>
        <w:t>an affected employee, or a union.</w:t>
      </w:r>
    </w:p>
    <w:p w14:paraId="20A3E973" w14:textId="6103CC85" w:rsidR="0036289F" w:rsidRDefault="00187523">
      <w:pPr>
        <w:pStyle w:val="BodyText"/>
        <w:spacing w:before="116" w:line="254" w:lineRule="auto"/>
        <w:ind w:left="1133" w:right="228"/>
      </w:pPr>
      <w:r>
        <w:rPr>
          <w:color w:val="093266"/>
          <w:spacing w:val="-2"/>
        </w:rPr>
        <w:t>See</w:t>
      </w:r>
      <w:r>
        <w:rPr>
          <w:color w:val="093266"/>
          <w:spacing w:val="-6"/>
        </w:rPr>
        <w:t xml:space="preserve"> </w:t>
      </w:r>
      <w:r>
        <w:rPr>
          <w:color w:val="093266"/>
          <w:spacing w:val="-2"/>
        </w:rPr>
        <w:t>‘A</w:t>
      </w:r>
      <w:r>
        <w:rPr>
          <w:color w:val="093266"/>
          <w:spacing w:val="-6"/>
        </w:rPr>
        <w:t xml:space="preserve"> </w:t>
      </w:r>
      <w:r>
        <w:rPr>
          <w:color w:val="093266"/>
          <w:spacing w:val="-2"/>
        </w:rPr>
        <w:t>guide</w:t>
      </w:r>
      <w:r>
        <w:rPr>
          <w:color w:val="093266"/>
          <w:spacing w:val="-6"/>
        </w:rPr>
        <w:t xml:space="preserve"> </w:t>
      </w:r>
      <w:r>
        <w:rPr>
          <w:color w:val="093266"/>
          <w:spacing w:val="-2"/>
        </w:rPr>
        <w:t>to</w:t>
      </w:r>
      <w:r>
        <w:rPr>
          <w:color w:val="093266"/>
          <w:spacing w:val="-6"/>
        </w:rPr>
        <w:t xml:space="preserve"> </w:t>
      </w:r>
      <w:r>
        <w:rPr>
          <w:color w:val="093266"/>
          <w:spacing w:val="-2"/>
        </w:rPr>
        <w:t>cooperation</w:t>
      </w:r>
      <w:r>
        <w:rPr>
          <w:color w:val="093266"/>
          <w:spacing w:val="-6"/>
        </w:rPr>
        <w:t xml:space="preserve"> </w:t>
      </w:r>
      <w:r>
        <w:rPr>
          <w:color w:val="093266"/>
          <w:spacing w:val="-2"/>
        </w:rPr>
        <w:t>agreements’</w:t>
      </w:r>
      <w:r>
        <w:rPr>
          <w:color w:val="093266"/>
          <w:spacing w:val="-2"/>
          <w:position w:val="6"/>
          <w:sz w:val="10"/>
        </w:rPr>
        <w:t>5</w:t>
      </w:r>
      <w:r w:rsidR="00924401">
        <w:rPr>
          <w:color w:val="093266"/>
          <w:spacing w:val="-2"/>
          <w:position w:val="6"/>
          <w:sz w:val="10"/>
        </w:rPr>
        <w:t>4</w:t>
      </w:r>
      <w:r>
        <w:rPr>
          <w:color w:val="093266"/>
          <w:spacing w:val="14"/>
          <w:position w:val="6"/>
          <w:sz w:val="10"/>
        </w:rPr>
        <w:t xml:space="preserve"> </w:t>
      </w:r>
      <w:r>
        <w:rPr>
          <w:color w:val="093266"/>
          <w:spacing w:val="-2"/>
        </w:rPr>
        <w:t xml:space="preserve">for </w:t>
      </w:r>
      <w:r>
        <w:rPr>
          <w:color w:val="093266"/>
        </w:rPr>
        <w:t>further information on:</w:t>
      </w:r>
    </w:p>
    <w:p w14:paraId="4B3F93CE" w14:textId="77777777" w:rsidR="0036289F" w:rsidRDefault="00187523">
      <w:pPr>
        <w:pStyle w:val="ListParagraph"/>
        <w:numPr>
          <w:ilvl w:val="1"/>
          <w:numId w:val="1"/>
        </w:numPr>
        <w:tabs>
          <w:tab w:val="left" w:pos="1301"/>
          <w:tab w:val="left" w:pos="1303"/>
        </w:tabs>
        <w:spacing w:before="115" w:line="254" w:lineRule="auto"/>
        <w:ind w:right="835"/>
        <w:rPr>
          <w:sz w:val="18"/>
        </w:rPr>
      </w:pPr>
      <w:r>
        <w:rPr>
          <w:color w:val="093266"/>
          <w:spacing w:val="-2"/>
          <w:sz w:val="18"/>
        </w:rPr>
        <w:t>the</w:t>
      </w:r>
      <w:r>
        <w:rPr>
          <w:color w:val="093266"/>
          <w:spacing w:val="-8"/>
          <w:sz w:val="18"/>
        </w:rPr>
        <w:t xml:space="preserve"> </w:t>
      </w:r>
      <w:r>
        <w:rPr>
          <w:color w:val="093266"/>
          <w:spacing w:val="-2"/>
          <w:sz w:val="18"/>
        </w:rPr>
        <w:t>criminal</w:t>
      </w:r>
      <w:r>
        <w:rPr>
          <w:color w:val="093266"/>
          <w:spacing w:val="-9"/>
          <w:sz w:val="18"/>
        </w:rPr>
        <w:t xml:space="preserve"> </w:t>
      </w:r>
      <w:r>
        <w:rPr>
          <w:color w:val="093266"/>
          <w:spacing w:val="-2"/>
          <w:sz w:val="18"/>
        </w:rPr>
        <w:t>underpayment</w:t>
      </w:r>
      <w:r>
        <w:rPr>
          <w:color w:val="093266"/>
          <w:spacing w:val="-8"/>
          <w:sz w:val="18"/>
        </w:rPr>
        <w:t xml:space="preserve"> </w:t>
      </w:r>
      <w:r>
        <w:rPr>
          <w:color w:val="093266"/>
          <w:spacing w:val="-2"/>
          <w:sz w:val="18"/>
        </w:rPr>
        <w:t>offence</w:t>
      </w:r>
      <w:r>
        <w:rPr>
          <w:color w:val="093266"/>
          <w:spacing w:val="-9"/>
          <w:sz w:val="18"/>
        </w:rPr>
        <w:t xml:space="preserve"> </w:t>
      </w:r>
      <w:r>
        <w:rPr>
          <w:color w:val="093266"/>
          <w:spacing w:val="-2"/>
          <w:sz w:val="18"/>
        </w:rPr>
        <w:t xml:space="preserve">and </w:t>
      </w:r>
      <w:r>
        <w:rPr>
          <w:color w:val="093266"/>
          <w:sz w:val="18"/>
        </w:rPr>
        <w:t>related</w:t>
      </w:r>
      <w:r>
        <w:rPr>
          <w:color w:val="093266"/>
          <w:spacing w:val="-2"/>
          <w:sz w:val="18"/>
        </w:rPr>
        <w:t xml:space="preserve"> </w:t>
      </w:r>
      <w:r>
        <w:rPr>
          <w:color w:val="093266"/>
          <w:sz w:val="18"/>
        </w:rPr>
        <w:t>offences</w:t>
      </w:r>
    </w:p>
    <w:p w14:paraId="6116140F" w14:textId="77777777" w:rsidR="0036289F" w:rsidRDefault="00187523">
      <w:pPr>
        <w:pStyle w:val="ListParagraph"/>
        <w:numPr>
          <w:ilvl w:val="1"/>
          <w:numId w:val="1"/>
        </w:numPr>
        <w:tabs>
          <w:tab w:val="left" w:pos="1301"/>
          <w:tab w:val="left" w:pos="1303"/>
        </w:tabs>
        <w:spacing w:before="59" w:line="254" w:lineRule="auto"/>
        <w:ind w:right="953"/>
        <w:rPr>
          <w:sz w:val="18"/>
        </w:rPr>
      </w:pPr>
      <w:r>
        <w:rPr>
          <w:color w:val="093266"/>
          <w:spacing w:val="-2"/>
          <w:sz w:val="18"/>
        </w:rPr>
        <w:t>what</w:t>
      </w:r>
      <w:r>
        <w:rPr>
          <w:color w:val="093266"/>
          <w:spacing w:val="-9"/>
          <w:sz w:val="18"/>
        </w:rPr>
        <w:t xml:space="preserve"> </w:t>
      </w:r>
      <w:r>
        <w:rPr>
          <w:color w:val="093266"/>
          <w:spacing w:val="-2"/>
          <w:sz w:val="18"/>
        </w:rPr>
        <w:t>cooperation</w:t>
      </w:r>
      <w:r>
        <w:rPr>
          <w:color w:val="093266"/>
          <w:spacing w:val="-9"/>
          <w:sz w:val="18"/>
        </w:rPr>
        <w:t xml:space="preserve"> </w:t>
      </w:r>
      <w:r>
        <w:rPr>
          <w:color w:val="093266"/>
          <w:spacing w:val="-2"/>
          <w:sz w:val="18"/>
        </w:rPr>
        <w:t>agreements</w:t>
      </w:r>
      <w:r>
        <w:rPr>
          <w:color w:val="093266"/>
          <w:spacing w:val="-9"/>
          <w:sz w:val="18"/>
        </w:rPr>
        <w:t xml:space="preserve"> </w:t>
      </w:r>
      <w:r>
        <w:rPr>
          <w:color w:val="093266"/>
          <w:spacing w:val="-2"/>
          <w:sz w:val="18"/>
        </w:rPr>
        <w:t>are</w:t>
      </w:r>
      <w:r>
        <w:rPr>
          <w:color w:val="093266"/>
          <w:spacing w:val="-9"/>
          <w:sz w:val="18"/>
        </w:rPr>
        <w:t xml:space="preserve"> </w:t>
      </w:r>
      <w:r>
        <w:rPr>
          <w:color w:val="093266"/>
          <w:spacing w:val="-2"/>
          <w:sz w:val="18"/>
        </w:rPr>
        <w:t xml:space="preserve">and </w:t>
      </w:r>
      <w:r>
        <w:rPr>
          <w:color w:val="093266"/>
          <w:sz w:val="18"/>
        </w:rPr>
        <w:t>their</w:t>
      </w:r>
      <w:r>
        <w:rPr>
          <w:color w:val="093266"/>
          <w:spacing w:val="-2"/>
          <w:sz w:val="18"/>
        </w:rPr>
        <w:t xml:space="preserve"> </w:t>
      </w:r>
      <w:r>
        <w:rPr>
          <w:color w:val="093266"/>
          <w:sz w:val="18"/>
        </w:rPr>
        <w:t>benefits</w:t>
      </w:r>
    </w:p>
    <w:p w14:paraId="270C7591" w14:textId="77777777" w:rsidR="0036289F" w:rsidRDefault="00187523">
      <w:pPr>
        <w:pStyle w:val="ListParagraph"/>
        <w:numPr>
          <w:ilvl w:val="1"/>
          <w:numId w:val="1"/>
        </w:numPr>
        <w:tabs>
          <w:tab w:val="left" w:pos="1301"/>
          <w:tab w:val="left" w:pos="1303"/>
        </w:tabs>
        <w:spacing w:before="59" w:line="254" w:lineRule="auto"/>
        <w:ind w:right="38"/>
        <w:rPr>
          <w:sz w:val="18"/>
        </w:rPr>
      </w:pPr>
      <w:r>
        <w:rPr>
          <w:color w:val="093266"/>
          <w:sz w:val="18"/>
        </w:rPr>
        <w:t>when</w:t>
      </w:r>
      <w:r>
        <w:rPr>
          <w:color w:val="093266"/>
          <w:spacing w:val="-12"/>
          <w:sz w:val="18"/>
        </w:rPr>
        <w:t xml:space="preserve"> </w:t>
      </w:r>
      <w:r>
        <w:rPr>
          <w:color w:val="093266"/>
          <w:sz w:val="18"/>
        </w:rPr>
        <w:t>and</w:t>
      </w:r>
      <w:r>
        <w:rPr>
          <w:color w:val="093266"/>
          <w:spacing w:val="-12"/>
          <w:sz w:val="18"/>
        </w:rPr>
        <w:t xml:space="preserve"> </w:t>
      </w:r>
      <w:r>
        <w:rPr>
          <w:color w:val="093266"/>
          <w:sz w:val="18"/>
        </w:rPr>
        <w:t>how</w:t>
      </w:r>
      <w:r>
        <w:rPr>
          <w:color w:val="093266"/>
          <w:spacing w:val="-12"/>
          <w:sz w:val="18"/>
        </w:rPr>
        <w:t xml:space="preserve"> </w:t>
      </w:r>
      <w:r>
        <w:rPr>
          <w:color w:val="093266"/>
          <w:sz w:val="18"/>
        </w:rPr>
        <w:t>to</w:t>
      </w:r>
      <w:r>
        <w:rPr>
          <w:color w:val="093266"/>
          <w:spacing w:val="-11"/>
          <w:sz w:val="18"/>
        </w:rPr>
        <w:t xml:space="preserve"> </w:t>
      </w:r>
      <w:r>
        <w:rPr>
          <w:color w:val="093266"/>
          <w:sz w:val="18"/>
        </w:rPr>
        <w:t>engage</w:t>
      </w:r>
      <w:r>
        <w:rPr>
          <w:color w:val="093266"/>
          <w:spacing w:val="-12"/>
          <w:sz w:val="18"/>
        </w:rPr>
        <w:t xml:space="preserve"> </w:t>
      </w:r>
      <w:r>
        <w:rPr>
          <w:color w:val="093266"/>
          <w:sz w:val="18"/>
        </w:rPr>
        <w:t>with</w:t>
      </w:r>
      <w:r>
        <w:rPr>
          <w:color w:val="093266"/>
          <w:spacing w:val="-12"/>
          <w:sz w:val="18"/>
        </w:rPr>
        <w:t xml:space="preserve"> </w:t>
      </w:r>
      <w:r>
        <w:rPr>
          <w:color w:val="093266"/>
          <w:sz w:val="18"/>
        </w:rPr>
        <w:t>the</w:t>
      </w:r>
      <w:r>
        <w:rPr>
          <w:color w:val="093266"/>
          <w:spacing w:val="-11"/>
          <w:sz w:val="18"/>
        </w:rPr>
        <w:t xml:space="preserve"> </w:t>
      </w:r>
      <w:r>
        <w:rPr>
          <w:color w:val="093266"/>
          <w:sz w:val="18"/>
        </w:rPr>
        <w:t>FWO</w:t>
      </w:r>
      <w:r>
        <w:rPr>
          <w:color w:val="093266"/>
          <w:spacing w:val="-12"/>
          <w:sz w:val="18"/>
        </w:rPr>
        <w:t xml:space="preserve"> </w:t>
      </w:r>
      <w:r>
        <w:rPr>
          <w:color w:val="093266"/>
          <w:sz w:val="18"/>
        </w:rPr>
        <w:t>to</w:t>
      </w:r>
      <w:r>
        <w:rPr>
          <w:color w:val="093266"/>
          <w:spacing w:val="-12"/>
          <w:sz w:val="18"/>
        </w:rPr>
        <w:t xml:space="preserve"> </w:t>
      </w:r>
      <w:r>
        <w:rPr>
          <w:color w:val="093266"/>
          <w:sz w:val="18"/>
        </w:rPr>
        <w:t>receive protection from criminal prosecution</w:t>
      </w:r>
    </w:p>
    <w:p w14:paraId="240707A8" w14:textId="77777777" w:rsidR="0036289F" w:rsidRDefault="00187523">
      <w:pPr>
        <w:pStyle w:val="ListParagraph"/>
        <w:numPr>
          <w:ilvl w:val="1"/>
          <w:numId w:val="1"/>
        </w:numPr>
        <w:tabs>
          <w:tab w:val="left" w:pos="1302"/>
        </w:tabs>
        <w:spacing w:before="59"/>
        <w:ind w:left="1302" w:hanging="169"/>
        <w:rPr>
          <w:sz w:val="18"/>
        </w:rPr>
      </w:pPr>
      <w:r>
        <w:rPr>
          <w:color w:val="093266"/>
          <w:spacing w:val="-2"/>
          <w:sz w:val="18"/>
        </w:rPr>
        <w:t xml:space="preserve">what the FWO will consider in deciding whether </w:t>
      </w:r>
      <w:r>
        <w:rPr>
          <w:color w:val="093266"/>
          <w:spacing w:val="-5"/>
          <w:sz w:val="18"/>
        </w:rPr>
        <w:t>to</w:t>
      </w:r>
    </w:p>
    <w:p w14:paraId="3CBD728D" w14:textId="77777777" w:rsidR="0036289F" w:rsidRDefault="00187523">
      <w:pPr>
        <w:pStyle w:val="BodyText"/>
        <w:spacing w:before="16"/>
        <w:ind w:left="1303"/>
      </w:pPr>
      <w:r>
        <w:rPr>
          <w:color w:val="093266"/>
          <w:spacing w:val="-2"/>
        </w:rPr>
        <w:t>enter</w:t>
      </w:r>
      <w:r>
        <w:rPr>
          <w:color w:val="093266"/>
          <w:spacing w:val="-4"/>
        </w:rPr>
        <w:t xml:space="preserve"> </w:t>
      </w:r>
      <w:r>
        <w:rPr>
          <w:color w:val="093266"/>
          <w:spacing w:val="-2"/>
        </w:rPr>
        <w:t>into a cooperation agreement</w:t>
      </w:r>
    </w:p>
    <w:p w14:paraId="4AE05FBE" w14:textId="77777777" w:rsidR="0036289F" w:rsidRDefault="00187523">
      <w:pPr>
        <w:pStyle w:val="ListParagraph"/>
        <w:numPr>
          <w:ilvl w:val="1"/>
          <w:numId w:val="1"/>
        </w:numPr>
        <w:tabs>
          <w:tab w:val="left" w:pos="1302"/>
        </w:tabs>
        <w:ind w:left="1302" w:hanging="169"/>
        <w:rPr>
          <w:sz w:val="18"/>
        </w:rPr>
      </w:pPr>
      <w:r>
        <w:rPr>
          <w:color w:val="093266"/>
          <w:spacing w:val="-2"/>
          <w:sz w:val="18"/>
        </w:rPr>
        <w:t>the standard terms of cooperation agreements</w:t>
      </w:r>
    </w:p>
    <w:p w14:paraId="1CC5D1AB" w14:textId="77777777" w:rsidR="0036289F" w:rsidRDefault="00187523">
      <w:pPr>
        <w:pStyle w:val="ListParagraph"/>
        <w:numPr>
          <w:ilvl w:val="1"/>
          <w:numId w:val="1"/>
        </w:numPr>
        <w:tabs>
          <w:tab w:val="left" w:pos="1301"/>
          <w:tab w:val="left" w:pos="1303"/>
        </w:tabs>
        <w:spacing w:before="72" w:line="254" w:lineRule="auto"/>
        <w:ind w:right="232"/>
        <w:rPr>
          <w:sz w:val="18"/>
        </w:rPr>
      </w:pPr>
      <w:r>
        <w:rPr>
          <w:color w:val="093266"/>
          <w:spacing w:val="-2"/>
          <w:sz w:val="18"/>
        </w:rPr>
        <w:t>the</w:t>
      </w:r>
      <w:r>
        <w:rPr>
          <w:color w:val="093266"/>
          <w:spacing w:val="-7"/>
          <w:sz w:val="18"/>
        </w:rPr>
        <w:t xml:space="preserve"> </w:t>
      </w:r>
      <w:r>
        <w:rPr>
          <w:color w:val="093266"/>
          <w:spacing w:val="-2"/>
          <w:sz w:val="18"/>
        </w:rPr>
        <w:t>potential</w:t>
      </w:r>
      <w:r>
        <w:rPr>
          <w:color w:val="093266"/>
          <w:spacing w:val="-7"/>
          <w:sz w:val="18"/>
        </w:rPr>
        <w:t xml:space="preserve"> </w:t>
      </w:r>
      <w:r>
        <w:rPr>
          <w:color w:val="093266"/>
          <w:spacing w:val="-2"/>
          <w:sz w:val="18"/>
        </w:rPr>
        <w:t>consequences</w:t>
      </w:r>
      <w:r>
        <w:rPr>
          <w:color w:val="093266"/>
          <w:spacing w:val="-7"/>
          <w:sz w:val="18"/>
        </w:rPr>
        <w:t xml:space="preserve"> </w:t>
      </w:r>
      <w:r>
        <w:rPr>
          <w:color w:val="093266"/>
          <w:spacing w:val="-2"/>
          <w:sz w:val="18"/>
        </w:rPr>
        <w:t>of</w:t>
      </w:r>
      <w:r>
        <w:rPr>
          <w:color w:val="093266"/>
          <w:spacing w:val="-7"/>
          <w:sz w:val="18"/>
        </w:rPr>
        <w:t xml:space="preserve"> </w:t>
      </w:r>
      <w:r>
        <w:rPr>
          <w:color w:val="093266"/>
          <w:spacing w:val="-2"/>
          <w:sz w:val="18"/>
        </w:rPr>
        <w:t>failing</w:t>
      </w:r>
      <w:r>
        <w:rPr>
          <w:color w:val="093266"/>
          <w:spacing w:val="-7"/>
          <w:sz w:val="18"/>
        </w:rPr>
        <w:t xml:space="preserve"> </w:t>
      </w:r>
      <w:r>
        <w:rPr>
          <w:color w:val="093266"/>
          <w:spacing w:val="-2"/>
          <w:sz w:val="18"/>
        </w:rPr>
        <w:t>to</w:t>
      </w:r>
      <w:r>
        <w:rPr>
          <w:color w:val="093266"/>
          <w:spacing w:val="-7"/>
          <w:sz w:val="18"/>
        </w:rPr>
        <w:t xml:space="preserve"> </w:t>
      </w:r>
      <w:r>
        <w:rPr>
          <w:color w:val="093266"/>
          <w:spacing w:val="-2"/>
          <w:sz w:val="18"/>
        </w:rPr>
        <w:t xml:space="preserve">comply </w:t>
      </w:r>
      <w:r>
        <w:rPr>
          <w:color w:val="093266"/>
          <w:sz w:val="18"/>
        </w:rPr>
        <w:t>with a cooperation agreement</w:t>
      </w:r>
    </w:p>
    <w:p w14:paraId="6C095832" w14:textId="77777777" w:rsidR="0036289F" w:rsidRDefault="00187523">
      <w:pPr>
        <w:pStyle w:val="ListParagraph"/>
        <w:numPr>
          <w:ilvl w:val="1"/>
          <w:numId w:val="1"/>
        </w:numPr>
        <w:tabs>
          <w:tab w:val="left" w:pos="1302"/>
        </w:tabs>
        <w:spacing w:before="59"/>
        <w:ind w:left="1302" w:hanging="169"/>
        <w:rPr>
          <w:sz w:val="18"/>
        </w:rPr>
      </w:pPr>
      <w:r>
        <w:rPr>
          <w:color w:val="093266"/>
          <w:sz w:val="18"/>
        </w:rPr>
        <w:t>the</w:t>
      </w:r>
      <w:r>
        <w:rPr>
          <w:color w:val="093266"/>
          <w:spacing w:val="-10"/>
          <w:sz w:val="18"/>
        </w:rPr>
        <w:t xml:space="preserve"> </w:t>
      </w:r>
      <w:r>
        <w:rPr>
          <w:color w:val="093266"/>
          <w:sz w:val="18"/>
        </w:rPr>
        <w:t>role</w:t>
      </w:r>
      <w:r>
        <w:rPr>
          <w:color w:val="093266"/>
          <w:spacing w:val="-8"/>
          <w:sz w:val="18"/>
        </w:rPr>
        <w:t xml:space="preserve"> </w:t>
      </w:r>
      <w:r>
        <w:rPr>
          <w:color w:val="093266"/>
          <w:sz w:val="18"/>
        </w:rPr>
        <w:t>of</w:t>
      </w:r>
      <w:r>
        <w:rPr>
          <w:color w:val="093266"/>
          <w:spacing w:val="-8"/>
          <w:sz w:val="18"/>
        </w:rPr>
        <w:t xml:space="preserve"> </w:t>
      </w:r>
      <w:r>
        <w:rPr>
          <w:color w:val="093266"/>
          <w:sz w:val="18"/>
        </w:rPr>
        <w:t>the</w:t>
      </w:r>
      <w:r>
        <w:rPr>
          <w:color w:val="093266"/>
          <w:spacing w:val="-8"/>
          <w:sz w:val="18"/>
        </w:rPr>
        <w:t xml:space="preserve"> </w:t>
      </w:r>
      <w:r>
        <w:rPr>
          <w:color w:val="093266"/>
          <w:spacing w:val="-2"/>
          <w:sz w:val="18"/>
        </w:rPr>
        <w:t>CDPP.</w:t>
      </w:r>
    </w:p>
    <w:p w14:paraId="3D897684" w14:textId="77777777" w:rsidR="0036289F" w:rsidRDefault="00187523">
      <w:pPr>
        <w:pStyle w:val="Heading2"/>
        <w:spacing w:before="121" w:line="220" w:lineRule="auto"/>
        <w:ind w:left="443" w:right="1520"/>
      </w:pPr>
      <w:r>
        <w:rPr>
          <w:b w:val="0"/>
        </w:rPr>
        <w:br w:type="column"/>
      </w:r>
      <w:bookmarkStart w:id="25" w:name="_bookmark14"/>
      <w:bookmarkEnd w:id="25"/>
      <w:r>
        <w:rPr>
          <w:color w:val="093266"/>
          <w:spacing w:val="-2"/>
        </w:rPr>
        <w:t>Voluntary</w:t>
      </w:r>
      <w:r>
        <w:rPr>
          <w:color w:val="093266"/>
          <w:spacing w:val="-14"/>
        </w:rPr>
        <w:t xml:space="preserve"> </w:t>
      </w:r>
      <w:r>
        <w:rPr>
          <w:color w:val="093266"/>
          <w:spacing w:val="-2"/>
        </w:rPr>
        <w:t>Small</w:t>
      </w:r>
      <w:r>
        <w:rPr>
          <w:color w:val="093266"/>
          <w:spacing w:val="-14"/>
        </w:rPr>
        <w:t xml:space="preserve"> </w:t>
      </w:r>
      <w:r>
        <w:rPr>
          <w:color w:val="093266"/>
          <w:spacing w:val="-2"/>
        </w:rPr>
        <w:t>Business</w:t>
      </w:r>
      <w:r>
        <w:rPr>
          <w:color w:val="093266"/>
          <w:spacing w:val="-13"/>
        </w:rPr>
        <w:t xml:space="preserve"> </w:t>
      </w:r>
      <w:r>
        <w:rPr>
          <w:color w:val="093266"/>
          <w:spacing w:val="-2"/>
        </w:rPr>
        <w:t xml:space="preserve">Wage </w:t>
      </w:r>
      <w:r>
        <w:rPr>
          <w:color w:val="093266"/>
        </w:rPr>
        <w:t>Compliance Code</w:t>
      </w:r>
    </w:p>
    <w:p w14:paraId="5D9485A3" w14:textId="77777777" w:rsidR="0036289F" w:rsidRDefault="00187523">
      <w:pPr>
        <w:pStyle w:val="BodyText"/>
        <w:spacing w:before="230" w:line="254" w:lineRule="auto"/>
        <w:ind w:left="443" w:right="1520"/>
      </w:pPr>
      <w:r>
        <w:rPr>
          <w:noProof/>
        </w:rPr>
        <mc:AlternateContent>
          <mc:Choice Requires="wps">
            <w:drawing>
              <wp:anchor distT="0" distB="0" distL="0" distR="0" simplePos="0" relativeHeight="15795712" behindDoc="0" locked="0" layoutInCell="1" allowOverlap="1" wp14:anchorId="5F24E3E9" wp14:editId="25485D21">
                <wp:simplePos x="0" y="0"/>
                <wp:positionH relativeFrom="page">
                  <wp:posOffset>7129802</wp:posOffset>
                </wp:positionH>
                <wp:positionV relativeFrom="paragraph">
                  <wp:posOffset>-361114</wp:posOffset>
                </wp:positionV>
                <wp:extent cx="163830" cy="181165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11655"/>
                        </a:xfrm>
                        <a:prstGeom prst="rect">
                          <a:avLst/>
                        </a:prstGeom>
                      </wps:spPr>
                      <wps:txbx>
                        <w:txbxContent>
                          <w:p w14:paraId="023B5051" w14:textId="77777777" w:rsidR="0036289F" w:rsidRDefault="00187523">
                            <w:pPr>
                              <w:spacing w:before="20"/>
                              <w:ind w:left="20"/>
                              <w:rPr>
                                <w:b/>
                                <w:sz w:val="16"/>
                              </w:rPr>
                            </w:pPr>
                            <w:r>
                              <w:rPr>
                                <w:b/>
                                <w:color w:val="093266"/>
                                <w:spacing w:val="-2"/>
                                <w:sz w:val="16"/>
                              </w:rPr>
                              <w:t>Compliance and Enforcement Policy</w:t>
                            </w:r>
                          </w:p>
                        </w:txbxContent>
                      </wps:txbx>
                      <wps:bodyPr vert="vert" wrap="square" lIns="0" tIns="0" rIns="0" bIns="0" rtlCol="0">
                        <a:noAutofit/>
                      </wps:bodyPr>
                    </wps:wsp>
                  </a:graphicData>
                </a:graphic>
              </wp:anchor>
            </w:drawing>
          </mc:Choice>
          <mc:Fallback>
            <w:pict>
              <v:shape w14:anchorId="5F24E3E9" id="Textbox 280" o:spid="_x0000_s1061" type="#_x0000_t202" style="position:absolute;left:0;text-align:left;margin-left:561.4pt;margin-top:-28.45pt;width:12.9pt;height:142.6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" filled="f" stroked="f">
                <v:textbox style="layout-flow:vertical" inset="0,0,0,0">
                  <w:txbxContent>
                    <w:p w14:paraId="023B5051" w14:textId="77777777" w:rsidR="0036289F" w:rsidRDefault="00187523">
                      <w:pPr>
                        <w:spacing w:before="20"/>
                        <w:ind w:left="20"/>
                        <w:rPr>
                          <w:b/>
                          <w:sz w:val="16"/>
                        </w:rPr>
                      </w:pPr>
                      <w:r>
                        <w:rPr>
                          <w:b/>
                          <w:color w:val="093266"/>
                          <w:spacing w:val="-2"/>
                          <w:sz w:val="16"/>
                        </w:rPr>
                        <w:t>Compliance and Enforcement Policy</w:t>
                      </w:r>
                    </w:p>
                  </w:txbxContent>
                </v:textbox>
                <w10:wrap anchorx="page"/>
              </v:shape>
            </w:pict>
          </mc:Fallback>
        </mc:AlternateContent>
      </w:r>
      <w:r>
        <w:rPr>
          <w:color w:val="093266"/>
        </w:rPr>
        <w:t xml:space="preserve">The Voluntary Small Business Wage Compliance </w:t>
      </w:r>
      <w:r>
        <w:rPr>
          <w:color w:val="093266"/>
          <w:spacing w:val="-2"/>
        </w:rPr>
        <w:t>Code</w:t>
      </w:r>
      <w:r>
        <w:rPr>
          <w:color w:val="093266"/>
          <w:spacing w:val="-6"/>
        </w:rPr>
        <w:t xml:space="preserve"> </w:t>
      </w:r>
      <w:r>
        <w:rPr>
          <w:color w:val="093266"/>
          <w:spacing w:val="-2"/>
        </w:rPr>
        <w:t>(the</w:t>
      </w:r>
      <w:r>
        <w:rPr>
          <w:color w:val="093266"/>
          <w:spacing w:val="-6"/>
        </w:rPr>
        <w:t xml:space="preserve"> </w:t>
      </w:r>
      <w:r>
        <w:rPr>
          <w:color w:val="093266"/>
          <w:spacing w:val="-2"/>
        </w:rPr>
        <w:t>Code)</w:t>
      </w:r>
      <w:r>
        <w:rPr>
          <w:color w:val="093266"/>
          <w:spacing w:val="-6"/>
        </w:rPr>
        <w:t xml:space="preserve"> </w:t>
      </w:r>
      <w:r>
        <w:rPr>
          <w:color w:val="093266"/>
          <w:spacing w:val="-2"/>
        </w:rPr>
        <w:t>is</w:t>
      </w:r>
      <w:r>
        <w:rPr>
          <w:color w:val="093266"/>
          <w:spacing w:val="-6"/>
        </w:rPr>
        <w:t xml:space="preserve"> </w:t>
      </w:r>
      <w:r>
        <w:rPr>
          <w:color w:val="093266"/>
          <w:spacing w:val="-2"/>
        </w:rPr>
        <w:t>a</w:t>
      </w:r>
      <w:r>
        <w:rPr>
          <w:color w:val="093266"/>
          <w:spacing w:val="-6"/>
        </w:rPr>
        <w:t xml:space="preserve"> </w:t>
      </w:r>
      <w:r>
        <w:rPr>
          <w:color w:val="093266"/>
          <w:spacing w:val="-2"/>
        </w:rPr>
        <w:t>legislative</w:t>
      </w:r>
      <w:r>
        <w:rPr>
          <w:color w:val="093266"/>
          <w:spacing w:val="-6"/>
        </w:rPr>
        <w:t xml:space="preserve"> </w:t>
      </w:r>
      <w:r>
        <w:rPr>
          <w:color w:val="093266"/>
          <w:spacing w:val="-2"/>
        </w:rPr>
        <w:t>instrument</w:t>
      </w:r>
      <w:r>
        <w:rPr>
          <w:color w:val="093266"/>
          <w:spacing w:val="-6"/>
        </w:rPr>
        <w:t xml:space="preserve"> </w:t>
      </w:r>
      <w:r>
        <w:rPr>
          <w:color w:val="093266"/>
          <w:spacing w:val="-2"/>
        </w:rPr>
        <w:t xml:space="preserve">declared </w:t>
      </w:r>
      <w:r>
        <w:rPr>
          <w:color w:val="093266"/>
        </w:rPr>
        <w:t>by the Minister under the FW Act. Its purpose is</w:t>
      </w:r>
    </w:p>
    <w:p w14:paraId="25D79655" w14:textId="77777777" w:rsidR="0036289F" w:rsidRDefault="00187523">
      <w:pPr>
        <w:pStyle w:val="BodyText"/>
        <w:spacing w:before="4" w:line="254" w:lineRule="auto"/>
        <w:ind w:left="443" w:right="1520"/>
      </w:pPr>
      <w:r>
        <w:rPr>
          <w:color w:val="093266"/>
        </w:rPr>
        <w:t xml:space="preserve">to give small business </w:t>
      </w:r>
      <w:proofErr w:type="gramStart"/>
      <w:r>
        <w:rPr>
          <w:color w:val="093266"/>
        </w:rPr>
        <w:t>employers</w:t>
      </w:r>
      <w:proofErr w:type="gramEnd"/>
      <w:r>
        <w:rPr>
          <w:color w:val="093266"/>
        </w:rPr>
        <w:t xml:space="preserve"> (those with less than</w:t>
      </w:r>
      <w:r>
        <w:rPr>
          <w:color w:val="093266"/>
          <w:spacing w:val="-4"/>
        </w:rPr>
        <w:t xml:space="preserve"> </w:t>
      </w:r>
      <w:r>
        <w:rPr>
          <w:color w:val="093266"/>
        </w:rPr>
        <w:t>15</w:t>
      </w:r>
      <w:r>
        <w:rPr>
          <w:color w:val="093266"/>
          <w:spacing w:val="-4"/>
        </w:rPr>
        <w:t xml:space="preserve"> </w:t>
      </w:r>
      <w:r>
        <w:rPr>
          <w:color w:val="093266"/>
        </w:rPr>
        <w:t>employees)</w:t>
      </w:r>
      <w:r>
        <w:rPr>
          <w:color w:val="093266"/>
          <w:spacing w:val="-4"/>
        </w:rPr>
        <w:t xml:space="preserve"> </w:t>
      </w:r>
      <w:r>
        <w:rPr>
          <w:color w:val="093266"/>
        </w:rPr>
        <w:t>comfort</w:t>
      </w:r>
      <w:r>
        <w:rPr>
          <w:color w:val="093266"/>
          <w:spacing w:val="-4"/>
        </w:rPr>
        <w:t xml:space="preserve"> </w:t>
      </w:r>
      <w:r>
        <w:rPr>
          <w:color w:val="093266"/>
        </w:rPr>
        <w:t>that</w:t>
      </w:r>
      <w:r>
        <w:rPr>
          <w:color w:val="093266"/>
          <w:spacing w:val="-4"/>
        </w:rPr>
        <w:t xml:space="preserve"> </w:t>
      </w:r>
      <w:r>
        <w:rPr>
          <w:color w:val="093266"/>
        </w:rPr>
        <w:t>the</w:t>
      </w:r>
      <w:r>
        <w:rPr>
          <w:color w:val="093266"/>
          <w:spacing w:val="-4"/>
        </w:rPr>
        <w:t xml:space="preserve"> </w:t>
      </w:r>
      <w:r>
        <w:rPr>
          <w:color w:val="093266"/>
        </w:rPr>
        <w:t>FWO</w:t>
      </w:r>
      <w:r>
        <w:rPr>
          <w:color w:val="093266"/>
          <w:spacing w:val="-4"/>
        </w:rPr>
        <w:t xml:space="preserve"> </w:t>
      </w:r>
      <w:r>
        <w:rPr>
          <w:color w:val="093266"/>
        </w:rPr>
        <w:t>will</w:t>
      </w:r>
      <w:r>
        <w:rPr>
          <w:color w:val="093266"/>
          <w:spacing w:val="-4"/>
        </w:rPr>
        <w:t xml:space="preserve"> </w:t>
      </w:r>
      <w:r>
        <w:rPr>
          <w:color w:val="093266"/>
        </w:rPr>
        <w:t xml:space="preserve">not </w:t>
      </w:r>
      <w:r>
        <w:rPr>
          <w:color w:val="093266"/>
          <w:spacing w:val="-2"/>
        </w:rPr>
        <w:t>refer</w:t>
      </w:r>
      <w:r>
        <w:rPr>
          <w:color w:val="093266"/>
          <w:spacing w:val="-6"/>
        </w:rPr>
        <w:t xml:space="preserve"> </w:t>
      </w:r>
      <w:r>
        <w:rPr>
          <w:color w:val="093266"/>
          <w:spacing w:val="-2"/>
        </w:rPr>
        <w:t>them</w:t>
      </w:r>
      <w:r>
        <w:rPr>
          <w:color w:val="093266"/>
          <w:spacing w:val="-6"/>
        </w:rPr>
        <w:t xml:space="preserve"> </w:t>
      </w:r>
      <w:r>
        <w:rPr>
          <w:color w:val="093266"/>
          <w:spacing w:val="-2"/>
        </w:rPr>
        <w:t>for</w:t>
      </w:r>
      <w:r>
        <w:rPr>
          <w:color w:val="093266"/>
          <w:spacing w:val="-6"/>
        </w:rPr>
        <w:t xml:space="preserve"> </w:t>
      </w:r>
      <w:r>
        <w:rPr>
          <w:color w:val="093266"/>
          <w:spacing w:val="-2"/>
        </w:rPr>
        <w:t>possible</w:t>
      </w:r>
      <w:r>
        <w:rPr>
          <w:color w:val="093266"/>
          <w:spacing w:val="-6"/>
        </w:rPr>
        <w:t xml:space="preserve"> </w:t>
      </w:r>
      <w:r>
        <w:rPr>
          <w:color w:val="093266"/>
          <w:spacing w:val="-2"/>
        </w:rPr>
        <w:t>criminal</w:t>
      </w:r>
      <w:r>
        <w:rPr>
          <w:color w:val="093266"/>
          <w:spacing w:val="-6"/>
        </w:rPr>
        <w:t xml:space="preserve"> </w:t>
      </w:r>
      <w:r>
        <w:rPr>
          <w:color w:val="093266"/>
          <w:spacing w:val="-2"/>
        </w:rPr>
        <w:t>prosecution</w:t>
      </w:r>
      <w:r>
        <w:rPr>
          <w:color w:val="093266"/>
          <w:spacing w:val="-6"/>
        </w:rPr>
        <w:t xml:space="preserve"> </w:t>
      </w:r>
      <w:r>
        <w:rPr>
          <w:color w:val="093266"/>
          <w:spacing w:val="-2"/>
        </w:rPr>
        <w:t>if</w:t>
      </w:r>
      <w:r>
        <w:rPr>
          <w:color w:val="093266"/>
          <w:spacing w:val="-6"/>
        </w:rPr>
        <w:t xml:space="preserve"> </w:t>
      </w:r>
      <w:r>
        <w:rPr>
          <w:color w:val="093266"/>
          <w:spacing w:val="-2"/>
        </w:rPr>
        <w:t xml:space="preserve">they </w:t>
      </w:r>
      <w:r>
        <w:rPr>
          <w:color w:val="093266"/>
        </w:rPr>
        <w:t>did not intentionally underpay their employees.</w:t>
      </w:r>
    </w:p>
    <w:p w14:paraId="5AAF05BB" w14:textId="77777777" w:rsidR="0036289F" w:rsidRDefault="00187523">
      <w:pPr>
        <w:pStyle w:val="BodyText"/>
        <w:spacing w:before="4" w:line="254" w:lineRule="auto"/>
        <w:ind w:left="443" w:right="1520"/>
      </w:pPr>
      <w:r>
        <w:rPr>
          <w:color w:val="093266"/>
        </w:rPr>
        <w:t xml:space="preserve">If the FWO is satisfied that the small business </w:t>
      </w:r>
      <w:r>
        <w:rPr>
          <w:color w:val="093266"/>
          <w:spacing w:val="-2"/>
        </w:rPr>
        <w:t>employer</w:t>
      </w:r>
      <w:r>
        <w:rPr>
          <w:color w:val="093266"/>
          <w:spacing w:val="-6"/>
        </w:rPr>
        <w:t xml:space="preserve"> </w:t>
      </w:r>
      <w:r>
        <w:rPr>
          <w:color w:val="093266"/>
          <w:spacing w:val="-2"/>
        </w:rPr>
        <w:t>has</w:t>
      </w:r>
      <w:r>
        <w:rPr>
          <w:color w:val="093266"/>
          <w:spacing w:val="-6"/>
        </w:rPr>
        <w:t xml:space="preserve"> </w:t>
      </w:r>
      <w:r>
        <w:rPr>
          <w:color w:val="093266"/>
          <w:spacing w:val="-2"/>
        </w:rPr>
        <w:t>complied</w:t>
      </w:r>
      <w:r>
        <w:rPr>
          <w:color w:val="093266"/>
          <w:spacing w:val="-6"/>
        </w:rPr>
        <w:t xml:space="preserve"> </w:t>
      </w:r>
      <w:r>
        <w:rPr>
          <w:color w:val="093266"/>
          <w:spacing w:val="-2"/>
        </w:rPr>
        <w:t>with</w:t>
      </w:r>
      <w:r>
        <w:rPr>
          <w:color w:val="093266"/>
          <w:spacing w:val="-6"/>
        </w:rPr>
        <w:t xml:space="preserve"> </w:t>
      </w:r>
      <w:r>
        <w:rPr>
          <w:color w:val="093266"/>
          <w:spacing w:val="-2"/>
        </w:rPr>
        <w:t>the</w:t>
      </w:r>
      <w:r>
        <w:rPr>
          <w:color w:val="093266"/>
          <w:spacing w:val="-6"/>
        </w:rPr>
        <w:t xml:space="preserve"> </w:t>
      </w:r>
      <w:r>
        <w:rPr>
          <w:color w:val="093266"/>
          <w:spacing w:val="-2"/>
        </w:rPr>
        <w:t>Code,</w:t>
      </w:r>
      <w:r>
        <w:rPr>
          <w:color w:val="093266"/>
          <w:spacing w:val="-6"/>
        </w:rPr>
        <w:t xml:space="preserve"> </w:t>
      </w:r>
      <w:r>
        <w:rPr>
          <w:color w:val="093266"/>
          <w:spacing w:val="-2"/>
        </w:rPr>
        <w:t>we</w:t>
      </w:r>
      <w:r>
        <w:rPr>
          <w:color w:val="093266"/>
          <w:spacing w:val="-6"/>
        </w:rPr>
        <w:t xml:space="preserve"> </w:t>
      </w:r>
      <w:r>
        <w:rPr>
          <w:color w:val="093266"/>
          <w:spacing w:val="-2"/>
        </w:rPr>
        <w:t xml:space="preserve">cannot </w:t>
      </w:r>
      <w:proofErr w:type="gramStart"/>
      <w:r>
        <w:rPr>
          <w:color w:val="093266"/>
        </w:rPr>
        <w:t>refer</w:t>
      </w:r>
      <w:proofErr w:type="gramEnd"/>
      <w:r>
        <w:rPr>
          <w:color w:val="093266"/>
          <w:spacing w:val="-12"/>
        </w:rPr>
        <w:t xml:space="preserve"> </w:t>
      </w:r>
      <w:r>
        <w:rPr>
          <w:color w:val="093266"/>
        </w:rPr>
        <w:t>the</w:t>
      </w:r>
      <w:r>
        <w:rPr>
          <w:color w:val="093266"/>
          <w:spacing w:val="-12"/>
        </w:rPr>
        <w:t xml:space="preserve"> </w:t>
      </w:r>
      <w:r>
        <w:rPr>
          <w:color w:val="093266"/>
        </w:rPr>
        <w:t>relevant</w:t>
      </w:r>
      <w:r>
        <w:rPr>
          <w:color w:val="093266"/>
          <w:spacing w:val="-11"/>
        </w:rPr>
        <w:t xml:space="preserve"> </w:t>
      </w:r>
      <w:r>
        <w:rPr>
          <w:color w:val="093266"/>
        </w:rPr>
        <w:t>conduct</w:t>
      </w:r>
      <w:r>
        <w:rPr>
          <w:color w:val="093266"/>
          <w:spacing w:val="-12"/>
        </w:rPr>
        <w:t xml:space="preserve"> </w:t>
      </w:r>
      <w:r>
        <w:rPr>
          <w:color w:val="093266"/>
        </w:rPr>
        <w:t>to</w:t>
      </w:r>
      <w:r>
        <w:rPr>
          <w:color w:val="093266"/>
          <w:spacing w:val="-12"/>
        </w:rPr>
        <w:t xml:space="preserve"> </w:t>
      </w:r>
      <w:r>
        <w:rPr>
          <w:color w:val="093266"/>
        </w:rPr>
        <w:t>the</w:t>
      </w:r>
      <w:r>
        <w:rPr>
          <w:color w:val="093266"/>
          <w:spacing w:val="-11"/>
        </w:rPr>
        <w:t xml:space="preserve"> </w:t>
      </w:r>
      <w:r>
        <w:rPr>
          <w:color w:val="093266"/>
        </w:rPr>
        <w:t>CDPP</w:t>
      </w:r>
      <w:r>
        <w:rPr>
          <w:color w:val="093266"/>
          <w:spacing w:val="-12"/>
        </w:rPr>
        <w:t xml:space="preserve"> </w:t>
      </w:r>
      <w:r>
        <w:rPr>
          <w:color w:val="093266"/>
        </w:rPr>
        <w:t>or</w:t>
      </w:r>
      <w:r>
        <w:rPr>
          <w:color w:val="093266"/>
          <w:spacing w:val="-12"/>
        </w:rPr>
        <w:t xml:space="preserve"> </w:t>
      </w:r>
      <w:r>
        <w:rPr>
          <w:color w:val="093266"/>
        </w:rPr>
        <w:t>AFP</w:t>
      </w:r>
      <w:r>
        <w:rPr>
          <w:color w:val="093266"/>
          <w:spacing w:val="-11"/>
        </w:rPr>
        <w:t xml:space="preserve"> </w:t>
      </w:r>
      <w:r>
        <w:rPr>
          <w:color w:val="093266"/>
        </w:rPr>
        <w:t>for possible</w:t>
      </w:r>
      <w:r>
        <w:rPr>
          <w:color w:val="093266"/>
          <w:spacing w:val="-2"/>
        </w:rPr>
        <w:t xml:space="preserve"> </w:t>
      </w:r>
      <w:r>
        <w:rPr>
          <w:color w:val="093266"/>
        </w:rPr>
        <w:t>prosecution.</w:t>
      </w:r>
    </w:p>
    <w:p w14:paraId="077BC262" w14:textId="77777777" w:rsidR="0036289F" w:rsidRDefault="00187523">
      <w:pPr>
        <w:pStyle w:val="BodyText"/>
        <w:spacing w:before="118" w:line="254" w:lineRule="auto"/>
        <w:ind w:left="443" w:right="1520"/>
      </w:pPr>
      <w:r>
        <w:rPr>
          <w:color w:val="093266"/>
        </w:rPr>
        <w:t>Where</w:t>
      </w:r>
      <w:r>
        <w:rPr>
          <w:color w:val="093266"/>
          <w:spacing w:val="-6"/>
        </w:rPr>
        <w:t xml:space="preserve"> </w:t>
      </w:r>
      <w:r>
        <w:rPr>
          <w:color w:val="093266"/>
        </w:rPr>
        <w:t>the</w:t>
      </w:r>
      <w:r>
        <w:rPr>
          <w:color w:val="093266"/>
          <w:spacing w:val="-6"/>
        </w:rPr>
        <w:t xml:space="preserve"> </w:t>
      </w:r>
      <w:r>
        <w:rPr>
          <w:color w:val="093266"/>
        </w:rPr>
        <w:t>FWO</w:t>
      </w:r>
      <w:r>
        <w:rPr>
          <w:color w:val="093266"/>
          <w:spacing w:val="-6"/>
        </w:rPr>
        <w:t xml:space="preserve"> </w:t>
      </w:r>
      <w:proofErr w:type="gramStart"/>
      <w:r>
        <w:rPr>
          <w:color w:val="093266"/>
        </w:rPr>
        <w:t>makes</w:t>
      </w:r>
      <w:r>
        <w:rPr>
          <w:color w:val="093266"/>
          <w:spacing w:val="-6"/>
        </w:rPr>
        <w:t xml:space="preserve"> </w:t>
      </w:r>
      <w:r>
        <w:rPr>
          <w:color w:val="093266"/>
        </w:rPr>
        <w:t>a</w:t>
      </w:r>
      <w:r>
        <w:rPr>
          <w:color w:val="093266"/>
          <w:spacing w:val="-6"/>
        </w:rPr>
        <w:t xml:space="preserve"> </w:t>
      </w:r>
      <w:r>
        <w:rPr>
          <w:color w:val="093266"/>
        </w:rPr>
        <w:t>decision</w:t>
      </w:r>
      <w:proofErr w:type="gramEnd"/>
      <w:r>
        <w:rPr>
          <w:color w:val="093266"/>
          <w:spacing w:val="-6"/>
        </w:rPr>
        <w:t xml:space="preserve"> </w:t>
      </w:r>
      <w:r>
        <w:rPr>
          <w:color w:val="093266"/>
        </w:rPr>
        <w:t>about</w:t>
      </w:r>
      <w:r>
        <w:rPr>
          <w:color w:val="093266"/>
          <w:spacing w:val="-6"/>
        </w:rPr>
        <w:t xml:space="preserve"> </w:t>
      </w:r>
      <w:proofErr w:type="gramStart"/>
      <w:r>
        <w:rPr>
          <w:color w:val="093266"/>
        </w:rPr>
        <w:t>whether</w:t>
      </w:r>
      <w:r>
        <w:rPr>
          <w:color w:val="093266"/>
          <w:spacing w:val="-6"/>
        </w:rPr>
        <w:t xml:space="preserve"> </w:t>
      </w:r>
      <w:r>
        <w:rPr>
          <w:color w:val="093266"/>
        </w:rPr>
        <w:t>or not</w:t>
      </w:r>
      <w:proofErr w:type="gramEnd"/>
      <w:r>
        <w:rPr>
          <w:color w:val="093266"/>
        </w:rPr>
        <w:t xml:space="preserve"> a small business </w:t>
      </w:r>
      <w:proofErr w:type="gramStart"/>
      <w:r>
        <w:rPr>
          <w:color w:val="093266"/>
        </w:rPr>
        <w:t>employer</w:t>
      </w:r>
      <w:proofErr w:type="gramEnd"/>
      <w:r>
        <w:rPr>
          <w:color w:val="093266"/>
        </w:rPr>
        <w:t xml:space="preserve"> has complied with the</w:t>
      </w:r>
      <w:r>
        <w:rPr>
          <w:color w:val="093266"/>
          <w:spacing w:val="-12"/>
        </w:rPr>
        <w:t xml:space="preserve"> </w:t>
      </w:r>
      <w:r>
        <w:rPr>
          <w:color w:val="093266"/>
        </w:rPr>
        <w:t>Code,</w:t>
      </w:r>
      <w:r>
        <w:rPr>
          <w:color w:val="093266"/>
          <w:spacing w:val="-12"/>
        </w:rPr>
        <w:t xml:space="preserve"> </w:t>
      </w:r>
      <w:r>
        <w:rPr>
          <w:color w:val="093266"/>
        </w:rPr>
        <w:t>we</w:t>
      </w:r>
      <w:r>
        <w:rPr>
          <w:color w:val="093266"/>
          <w:spacing w:val="-12"/>
        </w:rPr>
        <w:t xml:space="preserve"> </w:t>
      </w:r>
      <w:r>
        <w:rPr>
          <w:color w:val="093266"/>
        </w:rPr>
        <w:t>will</w:t>
      </w:r>
      <w:r>
        <w:rPr>
          <w:color w:val="093266"/>
          <w:spacing w:val="-11"/>
        </w:rPr>
        <w:t xml:space="preserve"> </w:t>
      </w:r>
      <w:r>
        <w:rPr>
          <w:color w:val="093266"/>
        </w:rPr>
        <w:t>notify</w:t>
      </w:r>
      <w:r>
        <w:rPr>
          <w:color w:val="093266"/>
          <w:spacing w:val="-12"/>
        </w:rPr>
        <w:t xml:space="preserve"> </w:t>
      </w:r>
      <w:r>
        <w:rPr>
          <w:color w:val="093266"/>
        </w:rPr>
        <w:t>the</w:t>
      </w:r>
      <w:r>
        <w:rPr>
          <w:color w:val="093266"/>
          <w:spacing w:val="-12"/>
        </w:rPr>
        <w:t xml:space="preserve"> </w:t>
      </w:r>
      <w:r>
        <w:rPr>
          <w:color w:val="093266"/>
        </w:rPr>
        <w:t>employer</w:t>
      </w:r>
      <w:r>
        <w:rPr>
          <w:color w:val="093266"/>
          <w:spacing w:val="-11"/>
        </w:rPr>
        <w:t xml:space="preserve"> </w:t>
      </w:r>
      <w:r>
        <w:rPr>
          <w:color w:val="093266"/>
        </w:rPr>
        <w:t>of</w:t>
      </w:r>
      <w:r>
        <w:rPr>
          <w:color w:val="093266"/>
          <w:spacing w:val="-12"/>
        </w:rPr>
        <w:t xml:space="preserve"> </w:t>
      </w:r>
      <w:r>
        <w:rPr>
          <w:color w:val="093266"/>
        </w:rPr>
        <w:t>our</w:t>
      </w:r>
      <w:r>
        <w:rPr>
          <w:color w:val="093266"/>
          <w:spacing w:val="-12"/>
        </w:rPr>
        <w:t xml:space="preserve"> </w:t>
      </w:r>
      <w:r>
        <w:rPr>
          <w:color w:val="093266"/>
        </w:rPr>
        <w:t>decision in</w:t>
      </w:r>
      <w:r>
        <w:rPr>
          <w:color w:val="093266"/>
          <w:spacing w:val="-2"/>
        </w:rPr>
        <w:t xml:space="preserve"> </w:t>
      </w:r>
      <w:r>
        <w:rPr>
          <w:color w:val="093266"/>
        </w:rPr>
        <w:t>writing.</w:t>
      </w:r>
    </w:p>
    <w:p w14:paraId="31DCEF36" w14:textId="7E35AA6E" w:rsidR="0036289F" w:rsidRDefault="00187523">
      <w:pPr>
        <w:pStyle w:val="BodyText"/>
        <w:spacing w:before="118" w:line="254" w:lineRule="auto"/>
        <w:ind w:left="443" w:right="1520"/>
      </w:pPr>
      <w:r>
        <w:rPr>
          <w:color w:val="093266"/>
        </w:rPr>
        <w:t xml:space="preserve">Small business </w:t>
      </w:r>
      <w:proofErr w:type="gramStart"/>
      <w:r>
        <w:rPr>
          <w:color w:val="093266"/>
        </w:rPr>
        <w:t>employers</w:t>
      </w:r>
      <w:proofErr w:type="gramEnd"/>
      <w:r>
        <w:rPr>
          <w:color w:val="093266"/>
        </w:rPr>
        <w:t xml:space="preserve"> can refer to the FWO’s </w:t>
      </w:r>
      <w:r>
        <w:rPr>
          <w:color w:val="093266"/>
          <w:spacing w:val="-2"/>
        </w:rPr>
        <w:t>Guide</w:t>
      </w:r>
      <w:r>
        <w:rPr>
          <w:color w:val="093266"/>
          <w:spacing w:val="-5"/>
        </w:rPr>
        <w:t xml:space="preserve"> </w:t>
      </w:r>
      <w:r>
        <w:rPr>
          <w:color w:val="093266"/>
          <w:spacing w:val="-2"/>
        </w:rPr>
        <w:t>to</w:t>
      </w:r>
      <w:r>
        <w:rPr>
          <w:color w:val="093266"/>
          <w:spacing w:val="-5"/>
        </w:rPr>
        <w:t xml:space="preserve"> </w:t>
      </w:r>
      <w:r>
        <w:rPr>
          <w:color w:val="093266"/>
          <w:spacing w:val="-2"/>
        </w:rPr>
        <w:t>paying</w:t>
      </w:r>
      <w:r>
        <w:rPr>
          <w:color w:val="093266"/>
          <w:spacing w:val="-5"/>
        </w:rPr>
        <w:t xml:space="preserve"> </w:t>
      </w:r>
      <w:r>
        <w:rPr>
          <w:color w:val="093266"/>
          <w:spacing w:val="-2"/>
        </w:rPr>
        <w:t>employees</w:t>
      </w:r>
      <w:r>
        <w:rPr>
          <w:color w:val="093266"/>
          <w:spacing w:val="-5"/>
        </w:rPr>
        <w:t xml:space="preserve"> </w:t>
      </w:r>
      <w:r>
        <w:rPr>
          <w:color w:val="093266"/>
          <w:spacing w:val="-2"/>
        </w:rPr>
        <w:t>correctly</w:t>
      </w:r>
      <w:r>
        <w:rPr>
          <w:color w:val="093266"/>
          <w:spacing w:val="-5"/>
        </w:rPr>
        <w:t xml:space="preserve"> </w:t>
      </w:r>
      <w:r>
        <w:rPr>
          <w:color w:val="093266"/>
          <w:spacing w:val="-2"/>
        </w:rPr>
        <w:t>and</w:t>
      </w:r>
      <w:r>
        <w:rPr>
          <w:color w:val="093266"/>
          <w:spacing w:val="-5"/>
        </w:rPr>
        <w:t xml:space="preserve"> </w:t>
      </w:r>
      <w:proofErr w:type="gramStart"/>
      <w:r>
        <w:rPr>
          <w:color w:val="093266"/>
          <w:spacing w:val="-2"/>
        </w:rPr>
        <w:t>the</w:t>
      </w:r>
      <w:r>
        <w:rPr>
          <w:color w:val="093266"/>
          <w:spacing w:val="-5"/>
        </w:rPr>
        <w:t xml:space="preserve"> </w:t>
      </w:r>
      <w:r>
        <w:rPr>
          <w:color w:val="093266"/>
          <w:spacing w:val="-2"/>
        </w:rPr>
        <w:t>Code</w:t>
      </w:r>
      <w:r>
        <w:rPr>
          <w:color w:val="093266"/>
          <w:spacing w:val="-2"/>
          <w:position w:val="6"/>
          <w:sz w:val="10"/>
        </w:rPr>
        <w:t>5</w:t>
      </w:r>
      <w:r w:rsidR="00924401">
        <w:rPr>
          <w:color w:val="093266"/>
          <w:spacing w:val="-2"/>
          <w:position w:val="6"/>
          <w:sz w:val="10"/>
        </w:rPr>
        <w:t>5</w:t>
      </w:r>
      <w:proofErr w:type="gramEnd"/>
      <w:r>
        <w:rPr>
          <w:color w:val="093266"/>
          <w:spacing w:val="40"/>
          <w:position w:val="6"/>
          <w:sz w:val="10"/>
        </w:rPr>
        <w:t xml:space="preserve"> </w:t>
      </w:r>
      <w:r>
        <w:rPr>
          <w:color w:val="093266"/>
        </w:rPr>
        <w:t>for further information on:</w:t>
      </w:r>
    </w:p>
    <w:p w14:paraId="03D1BAA5" w14:textId="77777777" w:rsidR="0036289F" w:rsidRDefault="00187523">
      <w:pPr>
        <w:pStyle w:val="ListParagraph"/>
        <w:numPr>
          <w:ilvl w:val="0"/>
          <w:numId w:val="1"/>
        </w:numPr>
        <w:tabs>
          <w:tab w:val="left" w:pos="612"/>
        </w:tabs>
        <w:spacing w:before="117"/>
        <w:ind w:left="612" w:hanging="169"/>
        <w:rPr>
          <w:sz w:val="18"/>
        </w:rPr>
      </w:pPr>
      <w:r>
        <w:rPr>
          <w:color w:val="093266"/>
          <w:spacing w:val="-2"/>
          <w:sz w:val="18"/>
        </w:rPr>
        <w:t>the criminal underpayment offence</w:t>
      </w:r>
    </w:p>
    <w:p w14:paraId="1FF1FF1F" w14:textId="77777777" w:rsidR="0036289F" w:rsidRDefault="00187523">
      <w:pPr>
        <w:pStyle w:val="ListParagraph"/>
        <w:numPr>
          <w:ilvl w:val="0"/>
          <w:numId w:val="1"/>
        </w:numPr>
        <w:tabs>
          <w:tab w:val="left" w:pos="612"/>
        </w:tabs>
        <w:ind w:left="612" w:hanging="169"/>
        <w:rPr>
          <w:sz w:val="18"/>
        </w:rPr>
      </w:pPr>
      <w:r>
        <w:rPr>
          <w:color w:val="093266"/>
          <w:spacing w:val="-2"/>
          <w:sz w:val="18"/>
        </w:rPr>
        <w:t xml:space="preserve">understanding the consequences </w:t>
      </w:r>
      <w:r>
        <w:rPr>
          <w:color w:val="093266"/>
          <w:spacing w:val="-5"/>
          <w:sz w:val="18"/>
        </w:rPr>
        <w:t>of</w:t>
      </w:r>
    </w:p>
    <w:p w14:paraId="21D4FE10" w14:textId="77777777" w:rsidR="0036289F" w:rsidRDefault="00187523">
      <w:pPr>
        <w:pStyle w:val="BodyText"/>
        <w:spacing w:before="16"/>
        <w:ind w:left="613"/>
      </w:pPr>
      <w:r>
        <w:rPr>
          <w:color w:val="093266"/>
          <w:spacing w:val="-2"/>
        </w:rPr>
        <w:t>underpaying employees</w:t>
      </w:r>
    </w:p>
    <w:p w14:paraId="03236F54" w14:textId="77777777" w:rsidR="0036289F" w:rsidRDefault="00187523">
      <w:pPr>
        <w:pStyle w:val="ListParagraph"/>
        <w:numPr>
          <w:ilvl w:val="0"/>
          <w:numId w:val="1"/>
        </w:numPr>
        <w:tabs>
          <w:tab w:val="left" w:pos="612"/>
        </w:tabs>
        <w:spacing w:before="72"/>
        <w:ind w:left="612" w:hanging="169"/>
        <w:rPr>
          <w:sz w:val="18"/>
        </w:rPr>
      </w:pPr>
      <w:r>
        <w:rPr>
          <w:color w:val="093266"/>
          <w:sz w:val="18"/>
        </w:rPr>
        <w:t>finding</w:t>
      </w:r>
      <w:r>
        <w:rPr>
          <w:color w:val="093266"/>
          <w:spacing w:val="-10"/>
          <w:sz w:val="18"/>
        </w:rPr>
        <w:t xml:space="preserve"> </w:t>
      </w:r>
      <w:r>
        <w:rPr>
          <w:color w:val="093266"/>
          <w:sz w:val="18"/>
        </w:rPr>
        <w:t>out</w:t>
      </w:r>
      <w:r>
        <w:rPr>
          <w:color w:val="093266"/>
          <w:spacing w:val="-10"/>
          <w:sz w:val="18"/>
        </w:rPr>
        <w:t xml:space="preserve"> </w:t>
      </w:r>
      <w:r>
        <w:rPr>
          <w:color w:val="093266"/>
          <w:sz w:val="18"/>
        </w:rPr>
        <w:t>about</w:t>
      </w:r>
      <w:r>
        <w:rPr>
          <w:color w:val="093266"/>
          <w:spacing w:val="-10"/>
          <w:sz w:val="18"/>
        </w:rPr>
        <w:t xml:space="preserve"> </w:t>
      </w:r>
      <w:r>
        <w:rPr>
          <w:color w:val="093266"/>
          <w:sz w:val="18"/>
        </w:rPr>
        <w:t>the</w:t>
      </w:r>
      <w:r>
        <w:rPr>
          <w:color w:val="093266"/>
          <w:spacing w:val="-10"/>
          <w:sz w:val="18"/>
        </w:rPr>
        <w:t xml:space="preserve"> </w:t>
      </w:r>
      <w:r>
        <w:rPr>
          <w:color w:val="093266"/>
          <w:sz w:val="18"/>
        </w:rPr>
        <w:t>Code</w:t>
      </w:r>
      <w:r>
        <w:rPr>
          <w:color w:val="093266"/>
          <w:spacing w:val="-10"/>
          <w:sz w:val="18"/>
        </w:rPr>
        <w:t xml:space="preserve"> </w:t>
      </w:r>
      <w:r>
        <w:rPr>
          <w:color w:val="093266"/>
          <w:sz w:val="18"/>
        </w:rPr>
        <w:t>and</w:t>
      </w:r>
      <w:r>
        <w:rPr>
          <w:color w:val="093266"/>
          <w:spacing w:val="-10"/>
          <w:sz w:val="18"/>
        </w:rPr>
        <w:t xml:space="preserve"> </w:t>
      </w:r>
      <w:r>
        <w:rPr>
          <w:color w:val="093266"/>
          <w:sz w:val="18"/>
        </w:rPr>
        <w:t>how</w:t>
      </w:r>
      <w:r>
        <w:rPr>
          <w:color w:val="093266"/>
          <w:spacing w:val="-10"/>
          <w:sz w:val="18"/>
        </w:rPr>
        <w:t xml:space="preserve"> </w:t>
      </w:r>
      <w:r>
        <w:rPr>
          <w:color w:val="093266"/>
          <w:sz w:val="18"/>
        </w:rPr>
        <w:t>to</w:t>
      </w:r>
      <w:r>
        <w:rPr>
          <w:color w:val="093266"/>
          <w:spacing w:val="-10"/>
          <w:sz w:val="18"/>
        </w:rPr>
        <w:t xml:space="preserve"> </w:t>
      </w:r>
      <w:r>
        <w:rPr>
          <w:color w:val="093266"/>
          <w:sz w:val="18"/>
        </w:rPr>
        <w:t>access</w:t>
      </w:r>
      <w:r>
        <w:rPr>
          <w:color w:val="093266"/>
          <w:spacing w:val="-10"/>
          <w:sz w:val="18"/>
        </w:rPr>
        <w:t xml:space="preserve"> </w:t>
      </w:r>
      <w:r>
        <w:rPr>
          <w:color w:val="093266"/>
          <w:spacing w:val="-5"/>
          <w:sz w:val="18"/>
        </w:rPr>
        <w:t>it</w:t>
      </w:r>
    </w:p>
    <w:p w14:paraId="01728FE2" w14:textId="77777777" w:rsidR="0036289F" w:rsidRDefault="00187523">
      <w:pPr>
        <w:pStyle w:val="ListParagraph"/>
        <w:numPr>
          <w:ilvl w:val="0"/>
          <w:numId w:val="1"/>
        </w:numPr>
        <w:tabs>
          <w:tab w:val="left" w:pos="612"/>
        </w:tabs>
        <w:ind w:left="612" w:hanging="169"/>
        <w:rPr>
          <w:sz w:val="18"/>
        </w:rPr>
      </w:pPr>
      <w:r>
        <w:rPr>
          <w:color w:val="093266"/>
          <w:spacing w:val="-2"/>
          <w:sz w:val="18"/>
        </w:rPr>
        <w:t>confirming employees are being paid correctly</w:t>
      </w:r>
    </w:p>
    <w:p w14:paraId="23068495" w14:textId="77777777" w:rsidR="0036289F" w:rsidRDefault="00187523">
      <w:pPr>
        <w:pStyle w:val="ListParagraph"/>
        <w:numPr>
          <w:ilvl w:val="0"/>
          <w:numId w:val="1"/>
        </w:numPr>
        <w:tabs>
          <w:tab w:val="left" w:pos="612"/>
        </w:tabs>
        <w:spacing w:before="72"/>
        <w:ind w:left="612" w:hanging="169"/>
        <w:rPr>
          <w:sz w:val="18"/>
        </w:rPr>
      </w:pPr>
      <w:r>
        <w:rPr>
          <w:color w:val="093266"/>
          <w:spacing w:val="-2"/>
          <w:sz w:val="18"/>
        </w:rPr>
        <w:t>remaining</w:t>
      </w:r>
      <w:r>
        <w:rPr>
          <w:color w:val="093266"/>
          <w:spacing w:val="-4"/>
          <w:sz w:val="18"/>
        </w:rPr>
        <w:t xml:space="preserve"> </w:t>
      </w:r>
      <w:r>
        <w:rPr>
          <w:color w:val="093266"/>
          <w:spacing w:val="-2"/>
          <w:sz w:val="18"/>
        </w:rPr>
        <w:t>compliant on wages</w:t>
      </w:r>
    </w:p>
    <w:p w14:paraId="4C190A6F" w14:textId="77777777" w:rsidR="0036289F" w:rsidRDefault="00187523">
      <w:pPr>
        <w:pStyle w:val="ListParagraph"/>
        <w:numPr>
          <w:ilvl w:val="0"/>
          <w:numId w:val="1"/>
        </w:numPr>
        <w:tabs>
          <w:tab w:val="left" w:pos="611"/>
          <w:tab w:val="left" w:pos="613"/>
        </w:tabs>
        <w:spacing w:line="254" w:lineRule="auto"/>
        <w:ind w:left="613" w:right="1732"/>
        <w:rPr>
          <w:sz w:val="18"/>
        </w:rPr>
      </w:pPr>
      <w:r>
        <w:rPr>
          <w:color w:val="093266"/>
          <w:spacing w:val="-2"/>
          <w:sz w:val="18"/>
        </w:rPr>
        <w:t>taking</w:t>
      </w:r>
      <w:r>
        <w:rPr>
          <w:color w:val="093266"/>
          <w:spacing w:val="-5"/>
          <w:sz w:val="18"/>
        </w:rPr>
        <w:t xml:space="preserve"> </w:t>
      </w:r>
      <w:r>
        <w:rPr>
          <w:color w:val="093266"/>
          <w:spacing w:val="-2"/>
          <w:sz w:val="18"/>
        </w:rPr>
        <w:t>appropriate</w:t>
      </w:r>
      <w:r>
        <w:rPr>
          <w:color w:val="093266"/>
          <w:spacing w:val="-5"/>
          <w:sz w:val="18"/>
        </w:rPr>
        <w:t xml:space="preserve"> </w:t>
      </w:r>
      <w:r>
        <w:rPr>
          <w:color w:val="093266"/>
          <w:spacing w:val="-2"/>
          <w:sz w:val="18"/>
        </w:rPr>
        <w:t>action</w:t>
      </w:r>
      <w:r>
        <w:rPr>
          <w:color w:val="093266"/>
          <w:spacing w:val="-5"/>
          <w:sz w:val="18"/>
        </w:rPr>
        <w:t xml:space="preserve"> </w:t>
      </w:r>
      <w:r>
        <w:rPr>
          <w:color w:val="093266"/>
          <w:spacing w:val="-2"/>
          <w:sz w:val="18"/>
        </w:rPr>
        <w:t>to</w:t>
      </w:r>
      <w:r>
        <w:rPr>
          <w:color w:val="093266"/>
          <w:spacing w:val="-5"/>
          <w:sz w:val="18"/>
        </w:rPr>
        <w:t xml:space="preserve"> </w:t>
      </w:r>
      <w:r>
        <w:rPr>
          <w:color w:val="093266"/>
          <w:spacing w:val="-2"/>
          <w:sz w:val="18"/>
        </w:rPr>
        <w:t>fix</w:t>
      </w:r>
      <w:r>
        <w:rPr>
          <w:color w:val="093266"/>
          <w:spacing w:val="-5"/>
          <w:sz w:val="18"/>
        </w:rPr>
        <w:t xml:space="preserve"> </w:t>
      </w:r>
      <w:r>
        <w:rPr>
          <w:color w:val="093266"/>
          <w:spacing w:val="-2"/>
          <w:sz w:val="18"/>
        </w:rPr>
        <w:t>issues</w:t>
      </w:r>
      <w:r>
        <w:rPr>
          <w:color w:val="093266"/>
          <w:spacing w:val="-5"/>
          <w:sz w:val="18"/>
        </w:rPr>
        <w:t xml:space="preserve"> </w:t>
      </w:r>
      <w:r>
        <w:rPr>
          <w:color w:val="093266"/>
          <w:spacing w:val="-2"/>
          <w:sz w:val="18"/>
        </w:rPr>
        <w:t>once</w:t>
      </w:r>
      <w:r>
        <w:rPr>
          <w:color w:val="093266"/>
          <w:spacing w:val="-5"/>
          <w:sz w:val="18"/>
        </w:rPr>
        <w:t xml:space="preserve"> </w:t>
      </w:r>
      <w:r>
        <w:rPr>
          <w:color w:val="093266"/>
          <w:spacing w:val="-2"/>
          <w:sz w:val="18"/>
        </w:rPr>
        <w:t xml:space="preserve">they </w:t>
      </w:r>
      <w:r>
        <w:rPr>
          <w:color w:val="093266"/>
          <w:sz w:val="18"/>
        </w:rPr>
        <w:t>are</w:t>
      </w:r>
      <w:r>
        <w:rPr>
          <w:color w:val="093266"/>
          <w:spacing w:val="-2"/>
          <w:sz w:val="18"/>
        </w:rPr>
        <w:t xml:space="preserve"> </w:t>
      </w:r>
      <w:r>
        <w:rPr>
          <w:color w:val="093266"/>
          <w:sz w:val="18"/>
        </w:rPr>
        <w:t>identified.</w:t>
      </w:r>
    </w:p>
    <w:p w14:paraId="77B227DD" w14:textId="77777777" w:rsidR="0036289F" w:rsidRDefault="0036289F">
      <w:pPr>
        <w:spacing w:line="254" w:lineRule="auto"/>
        <w:rPr>
          <w:sz w:val="18"/>
        </w:rPr>
        <w:sectPr w:rsidR="0036289F">
          <w:type w:val="continuous"/>
          <w:pgSz w:w="11910" w:h="16840"/>
          <w:pgMar w:top="560" w:right="180" w:bottom="280" w:left="0" w:header="371" w:footer="0" w:gutter="0"/>
          <w:cols w:num="2" w:space="720" w:equalWidth="0">
            <w:col w:w="5413" w:space="40"/>
            <w:col w:w="6277"/>
          </w:cols>
        </w:sectPr>
      </w:pPr>
    </w:p>
    <w:p w14:paraId="08B04239" w14:textId="77777777" w:rsidR="0036289F" w:rsidRDefault="00187523">
      <w:pPr>
        <w:pStyle w:val="BodyText"/>
        <w:rPr>
          <w:sz w:val="20"/>
        </w:rPr>
      </w:pPr>
      <w:r>
        <w:rPr>
          <w:noProof/>
        </w:rPr>
        <mc:AlternateContent>
          <mc:Choice Requires="wps">
            <w:drawing>
              <wp:anchor distT="0" distB="0" distL="0" distR="0" simplePos="0" relativeHeight="15794688" behindDoc="0" locked="0" layoutInCell="1" allowOverlap="1" wp14:anchorId="64297BA6" wp14:editId="26798625">
                <wp:simplePos x="0" y="0"/>
                <wp:positionH relativeFrom="page">
                  <wp:posOffset>6839998</wp:posOffset>
                </wp:positionH>
                <wp:positionV relativeFrom="page">
                  <wp:posOffset>720005</wp:posOffset>
                </wp:positionV>
                <wp:extent cx="1270" cy="943864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a:graphicData>
                </a:graphic>
              </wp:anchor>
            </w:drawing>
          </mc:Choice>
          <mc:Fallback>
            <w:pict>
              <v:shape w14:anchorId="488B9C34" id="Graphic 281" o:spid="_x0000_s1026" style="position:absolute;margin-left:538.6pt;margin-top:56.7pt;width:.1pt;height:743.2pt;z-index:15794688;visibility:visible;mso-wrap-style:square;mso-wrap-distance-left:0;mso-wrap-distance-top:0;mso-wrap-distance-right:0;mso-wrap-distance-bottom:0;mso-position-horizontal:absolute;mso-position-horizontal-relative:page;mso-position-vertical:absolute;mso-position-vertical-relative:page;v-text-anchor:top" coordsize="1270,94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" path="m,9438347l,e" filled="f" strokecolor="#093266" strokeweight=".5pt">
                <v:path arrowok="t"/>
                <w10:wrap anchorx="page" anchory="page"/>
              </v:shape>
            </w:pict>
          </mc:Fallback>
        </mc:AlternateContent>
      </w:r>
    </w:p>
    <w:p w14:paraId="6CE93EC6" w14:textId="77777777" w:rsidR="0036289F" w:rsidRDefault="0036289F">
      <w:pPr>
        <w:pStyle w:val="BodyText"/>
        <w:rPr>
          <w:sz w:val="20"/>
        </w:rPr>
      </w:pPr>
    </w:p>
    <w:p w14:paraId="4B1A295D" w14:textId="77777777" w:rsidR="0036289F" w:rsidRDefault="0036289F">
      <w:pPr>
        <w:pStyle w:val="BodyText"/>
        <w:spacing w:before="254"/>
        <w:rPr>
          <w:sz w:val="20"/>
        </w:rPr>
      </w:pPr>
    </w:p>
    <w:p w14:paraId="45B1C34E" w14:textId="77777777" w:rsidR="0036289F" w:rsidRDefault="00187523">
      <w:pPr>
        <w:pStyle w:val="BodyText"/>
        <w:ind w:left="11055"/>
        <w:rPr>
          <w:sz w:val="20"/>
        </w:rPr>
      </w:pPr>
      <w:r>
        <w:rPr>
          <w:noProof/>
          <w:sz w:val="20"/>
        </w:rPr>
        <mc:AlternateContent>
          <mc:Choice Requires="wpg">
            <w:drawing>
              <wp:inline distT="0" distB="0" distL="0" distR="0" wp14:anchorId="1F1BF011" wp14:editId="0DD57F9D">
                <wp:extent cx="360045" cy="299085"/>
                <wp:effectExtent l="9525" t="0" r="0" b="5714"/>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9085"/>
                          <a:chOff x="0" y="0"/>
                          <a:chExt cx="360045" cy="299085"/>
                        </a:xfrm>
                      </wpg:grpSpPr>
                      <wps:wsp>
                        <wps:cNvPr id="283" name="Graphic 283"/>
                        <wps:cNvSpPr/>
                        <wps:spPr>
                          <a:xfrm>
                            <a:off x="94648" y="6350"/>
                            <a:ext cx="259079" cy="259079"/>
                          </a:xfrm>
                          <a:custGeom>
                            <a:avLst/>
                            <a:gdLst/>
                            <a:ahLst/>
                            <a:cxnLst/>
                            <a:rect l="l" t="t" r="r" b="b"/>
                            <a:pathLst>
                              <a:path w="259079" h="259079">
                                <a:moveTo>
                                  <a:pt x="129273" y="0"/>
                                </a:moveTo>
                                <a:lnTo>
                                  <a:pt x="78952" y="10158"/>
                                </a:lnTo>
                                <a:lnTo>
                                  <a:pt x="37861" y="37860"/>
                                </a:lnTo>
                                <a:lnTo>
                                  <a:pt x="10158" y="78947"/>
                                </a:lnTo>
                                <a:lnTo>
                                  <a:pt x="0" y="129260"/>
                                </a:lnTo>
                                <a:lnTo>
                                  <a:pt x="10158" y="179573"/>
                                </a:lnTo>
                                <a:lnTo>
                                  <a:pt x="37861" y="220660"/>
                                </a:lnTo>
                                <a:lnTo>
                                  <a:pt x="78952" y="248362"/>
                                </a:lnTo>
                                <a:lnTo>
                                  <a:pt x="129273" y="258521"/>
                                </a:lnTo>
                                <a:lnTo>
                                  <a:pt x="179586" y="248362"/>
                                </a:lnTo>
                                <a:lnTo>
                                  <a:pt x="200648" y="234162"/>
                                </a:lnTo>
                                <a:lnTo>
                                  <a:pt x="107835" y="234162"/>
                                </a:lnTo>
                                <a:lnTo>
                                  <a:pt x="84200" y="226898"/>
                                </a:lnTo>
                                <a:lnTo>
                                  <a:pt x="57530" y="211912"/>
                                </a:lnTo>
                                <a:lnTo>
                                  <a:pt x="49796" y="194856"/>
                                </a:lnTo>
                                <a:lnTo>
                                  <a:pt x="50414" y="190461"/>
                                </a:lnTo>
                                <a:lnTo>
                                  <a:pt x="32003" y="190461"/>
                                </a:lnTo>
                                <a:lnTo>
                                  <a:pt x="27914" y="188963"/>
                                </a:lnTo>
                                <a:lnTo>
                                  <a:pt x="23507" y="183476"/>
                                </a:lnTo>
                                <a:lnTo>
                                  <a:pt x="24256" y="178612"/>
                                </a:lnTo>
                                <a:lnTo>
                                  <a:pt x="34696" y="176491"/>
                                </a:lnTo>
                                <a:lnTo>
                                  <a:pt x="52380" y="176491"/>
                                </a:lnTo>
                                <a:lnTo>
                                  <a:pt x="53657" y="167411"/>
                                </a:lnTo>
                                <a:lnTo>
                                  <a:pt x="65265" y="158216"/>
                                </a:lnTo>
                                <a:lnTo>
                                  <a:pt x="77838" y="149034"/>
                                </a:lnTo>
                                <a:lnTo>
                                  <a:pt x="71081" y="140322"/>
                                </a:lnTo>
                                <a:lnTo>
                                  <a:pt x="86588" y="129565"/>
                                </a:lnTo>
                                <a:lnTo>
                                  <a:pt x="88988" y="116624"/>
                                </a:lnTo>
                                <a:lnTo>
                                  <a:pt x="84200" y="94856"/>
                                </a:lnTo>
                                <a:lnTo>
                                  <a:pt x="68656" y="57619"/>
                                </a:lnTo>
                                <a:lnTo>
                                  <a:pt x="69138" y="43103"/>
                                </a:lnTo>
                                <a:lnTo>
                                  <a:pt x="75844" y="38265"/>
                                </a:lnTo>
                                <a:lnTo>
                                  <a:pt x="97454" y="38265"/>
                                </a:lnTo>
                                <a:lnTo>
                                  <a:pt x="105892" y="34404"/>
                                </a:lnTo>
                                <a:lnTo>
                                  <a:pt x="126212" y="26657"/>
                                </a:lnTo>
                                <a:lnTo>
                                  <a:pt x="204057" y="26657"/>
                                </a:lnTo>
                                <a:lnTo>
                                  <a:pt x="179586" y="10158"/>
                                </a:lnTo>
                                <a:lnTo>
                                  <a:pt x="129273" y="0"/>
                                </a:lnTo>
                                <a:close/>
                              </a:path>
                              <a:path w="259079" h="259079">
                                <a:moveTo>
                                  <a:pt x="190055" y="145161"/>
                                </a:moveTo>
                                <a:lnTo>
                                  <a:pt x="185699" y="149517"/>
                                </a:lnTo>
                                <a:lnTo>
                                  <a:pt x="175056" y="166928"/>
                                </a:lnTo>
                                <a:lnTo>
                                  <a:pt x="177965" y="174180"/>
                                </a:lnTo>
                                <a:lnTo>
                                  <a:pt x="207810" y="187426"/>
                                </a:lnTo>
                                <a:lnTo>
                                  <a:pt x="190538" y="190144"/>
                                </a:lnTo>
                                <a:lnTo>
                                  <a:pt x="184251" y="199821"/>
                                </a:lnTo>
                                <a:lnTo>
                                  <a:pt x="156679" y="205625"/>
                                </a:lnTo>
                                <a:lnTo>
                                  <a:pt x="107835" y="234162"/>
                                </a:lnTo>
                                <a:lnTo>
                                  <a:pt x="200648" y="234162"/>
                                </a:lnTo>
                                <a:lnTo>
                                  <a:pt x="220673" y="220660"/>
                                </a:lnTo>
                                <a:lnTo>
                                  <a:pt x="248375" y="179573"/>
                                </a:lnTo>
                                <a:lnTo>
                                  <a:pt x="254736" y="148069"/>
                                </a:lnTo>
                                <a:lnTo>
                                  <a:pt x="201663" y="148069"/>
                                </a:lnTo>
                                <a:lnTo>
                                  <a:pt x="190055" y="145161"/>
                                </a:lnTo>
                                <a:close/>
                              </a:path>
                              <a:path w="259079" h="259079">
                                <a:moveTo>
                                  <a:pt x="52380" y="176491"/>
                                </a:moveTo>
                                <a:lnTo>
                                  <a:pt x="34696" y="176491"/>
                                </a:lnTo>
                                <a:lnTo>
                                  <a:pt x="34696" y="184442"/>
                                </a:lnTo>
                                <a:lnTo>
                                  <a:pt x="32003" y="190461"/>
                                </a:lnTo>
                                <a:lnTo>
                                  <a:pt x="50414" y="190461"/>
                                </a:lnTo>
                                <a:lnTo>
                                  <a:pt x="52380" y="176491"/>
                                </a:lnTo>
                                <a:close/>
                              </a:path>
                              <a:path w="259079" h="259079">
                                <a:moveTo>
                                  <a:pt x="204057" y="26657"/>
                                </a:moveTo>
                                <a:lnTo>
                                  <a:pt x="126212" y="26657"/>
                                </a:lnTo>
                                <a:lnTo>
                                  <a:pt x="138125" y="28600"/>
                                </a:lnTo>
                                <a:lnTo>
                                  <a:pt x="149745" y="38265"/>
                                </a:lnTo>
                                <a:lnTo>
                                  <a:pt x="158140" y="61480"/>
                                </a:lnTo>
                                <a:lnTo>
                                  <a:pt x="178447" y="77444"/>
                                </a:lnTo>
                                <a:lnTo>
                                  <a:pt x="193928" y="94856"/>
                                </a:lnTo>
                                <a:lnTo>
                                  <a:pt x="191020" y="104533"/>
                                </a:lnTo>
                                <a:lnTo>
                                  <a:pt x="195376" y="113233"/>
                                </a:lnTo>
                                <a:lnTo>
                                  <a:pt x="207810" y="129565"/>
                                </a:lnTo>
                                <a:lnTo>
                                  <a:pt x="201663" y="148069"/>
                                </a:lnTo>
                                <a:lnTo>
                                  <a:pt x="254736" y="148069"/>
                                </a:lnTo>
                                <a:lnTo>
                                  <a:pt x="258472" y="129565"/>
                                </a:lnTo>
                                <a:lnTo>
                                  <a:pt x="258533" y="129260"/>
                                </a:lnTo>
                                <a:lnTo>
                                  <a:pt x="248375" y="78947"/>
                                </a:lnTo>
                                <a:lnTo>
                                  <a:pt x="220673" y="37860"/>
                                </a:lnTo>
                                <a:lnTo>
                                  <a:pt x="204057" y="26657"/>
                                </a:lnTo>
                                <a:close/>
                              </a:path>
                              <a:path w="259079" h="259079">
                                <a:moveTo>
                                  <a:pt x="97454" y="38265"/>
                                </a:moveTo>
                                <a:lnTo>
                                  <a:pt x="75844" y="38265"/>
                                </a:lnTo>
                                <a:lnTo>
                                  <a:pt x="88988" y="42138"/>
                                </a:lnTo>
                                <a:lnTo>
                                  <a:pt x="97454" y="38265"/>
                                </a:lnTo>
                                <a:close/>
                              </a:path>
                            </a:pathLst>
                          </a:custGeom>
                          <a:solidFill>
                            <a:srgbClr val="96D1F2"/>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23" cstate="print"/>
                          <a:stretch>
                            <a:fillRect/>
                          </a:stretch>
                        </pic:blipFill>
                        <pic:spPr>
                          <a:xfrm>
                            <a:off x="244927" y="2151"/>
                            <a:ext cx="115074" cy="212902"/>
                          </a:xfrm>
                          <a:prstGeom prst="rect">
                            <a:avLst/>
                          </a:prstGeom>
                        </pic:spPr>
                      </pic:pic>
                      <wps:wsp>
                        <wps:cNvPr id="285" name="Graphic 285"/>
                        <wps:cNvSpPr/>
                        <wps:spPr>
                          <a:xfrm>
                            <a:off x="-9" y="10"/>
                            <a:ext cx="341630" cy="299085"/>
                          </a:xfrm>
                          <a:custGeom>
                            <a:avLst/>
                            <a:gdLst/>
                            <a:ahLst/>
                            <a:cxnLst/>
                            <a:rect l="l" t="t" r="r" b="b"/>
                            <a:pathLst>
                              <a:path w="341630" h="299085">
                                <a:moveTo>
                                  <a:pt x="322326" y="226428"/>
                                </a:moveTo>
                                <a:lnTo>
                                  <a:pt x="318058" y="222173"/>
                                </a:lnTo>
                                <a:lnTo>
                                  <a:pt x="314604" y="222173"/>
                                </a:lnTo>
                                <a:lnTo>
                                  <a:pt x="312483" y="224307"/>
                                </a:lnTo>
                                <a:lnTo>
                                  <a:pt x="293408" y="239979"/>
                                </a:lnTo>
                                <a:lnTo>
                                  <a:pt x="271957" y="251460"/>
                                </a:lnTo>
                                <a:lnTo>
                                  <a:pt x="248666" y="258521"/>
                                </a:lnTo>
                                <a:lnTo>
                                  <a:pt x="224091" y="260921"/>
                                </a:lnTo>
                                <a:lnTo>
                                  <a:pt x="175475" y="251079"/>
                                </a:lnTo>
                                <a:lnTo>
                                  <a:pt x="135737" y="224256"/>
                                </a:lnTo>
                                <a:lnTo>
                                  <a:pt x="108927" y="184518"/>
                                </a:lnTo>
                                <a:lnTo>
                                  <a:pt x="99085" y="135915"/>
                                </a:lnTo>
                                <a:lnTo>
                                  <a:pt x="108927" y="87299"/>
                                </a:lnTo>
                                <a:lnTo>
                                  <a:pt x="135737" y="47561"/>
                                </a:lnTo>
                                <a:lnTo>
                                  <a:pt x="175475" y="20739"/>
                                </a:lnTo>
                                <a:lnTo>
                                  <a:pt x="224091" y="10909"/>
                                </a:lnTo>
                                <a:lnTo>
                                  <a:pt x="227101" y="10909"/>
                                </a:lnTo>
                                <a:lnTo>
                                  <a:pt x="229539" y="8458"/>
                                </a:lnTo>
                                <a:lnTo>
                                  <a:pt x="229539" y="2438"/>
                                </a:lnTo>
                                <a:lnTo>
                                  <a:pt x="227101" y="0"/>
                                </a:lnTo>
                                <a:lnTo>
                                  <a:pt x="224091" y="0"/>
                                </a:lnTo>
                                <a:lnTo>
                                  <a:pt x="181178" y="6934"/>
                                </a:lnTo>
                                <a:lnTo>
                                  <a:pt x="143878" y="26250"/>
                                </a:lnTo>
                                <a:lnTo>
                                  <a:pt x="114439" y="55689"/>
                                </a:lnTo>
                                <a:lnTo>
                                  <a:pt x="95123" y="93002"/>
                                </a:lnTo>
                                <a:lnTo>
                                  <a:pt x="88176" y="135915"/>
                                </a:lnTo>
                                <a:lnTo>
                                  <a:pt x="95123" y="178828"/>
                                </a:lnTo>
                                <a:lnTo>
                                  <a:pt x="114439" y="216128"/>
                                </a:lnTo>
                                <a:lnTo>
                                  <a:pt x="143878" y="245554"/>
                                </a:lnTo>
                                <a:lnTo>
                                  <a:pt x="181178" y="264871"/>
                                </a:lnTo>
                                <a:lnTo>
                                  <a:pt x="224091" y="271818"/>
                                </a:lnTo>
                                <a:lnTo>
                                  <a:pt x="250812" y="269201"/>
                                </a:lnTo>
                                <a:lnTo>
                                  <a:pt x="276136" y="261543"/>
                                </a:lnTo>
                                <a:lnTo>
                                  <a:pt x="299453" y="249059"/>
                                </a:lnTo>
                                <a:lnTo>
                                  <a:pt x="320192" y="232016"/>
                                </a:lnTo>
                                <a:lnTo>
                                  <a:pt x="322326" y="229882"/>
                                </a:lnTo>
                                <a:lnTo>
                                  <a:pt x="322326" y="226428"/>
                                </a:lnTo>
                                <a:close/>
                              </a:path>
                              <a:path w="341630" h="299085">
                                <a:moveTo>
                                  <a:pt x="341503" y="245618"/>
                                </a:moveTo>
                                <a:lnTo>
                                  <a:pt x="337248" y="241350"/>
                                </a:lnTo>
                                <a:lnTo>
                                  <a:pt x="333794" y="241350"/>
                                </a:lnTo>
                                <a:lnTo>
                                  <a:pt x="331660" y="243484"/>
                                </a:lnTo>
                                <a:lnTo>
                                  <a:pt x="292201" y="271957"/>
                                </a:lnTo>
                                <a:lnTo>
                                  <a:pt x="247383" y="286181"/>
                                </a:lnTo>
                                <a:lnTo>
                                  <a:pt x="200787" y="286181"/>
                                </a:lnTo>
                                <a:lnTo>
                                  <a:pt x="155968" y="271957"/>
                                </a:lnTo>
                                <a:lnTo>
                                  <a:pt x="116509" y="243484"/>
                                </a:lnTo>
                                <a:lnTo>
                                  <a:pt x="88049" y="204025"/>
                                </a:lnTo>
                                <a:lnTo>
                                  <a:pt x="73812" y="159207"/>
                                </a:lnTo>
                                <a:lnTo>
                                  <a:pt x="73812" y="112610"/>
                                </a:lnTo>
                                <a:lnTo>
                                  <a:pt x="88049" y="67792"/>
                                </a:lnTo>
                                <a:lnTo>
                                  <a:pt x="116509" y="28333"/>
                                </a:lnTo>
                                <a:lnTo>
                                  <a:pt x="118643" y="26200"/>
                                </a:lnTo>
                                <a:lnTo>
                                  <a:pt x="118643" y="22745"/>
                                </a:lnTo>
                                <a:lnTo>
                                  <a:pt x="114376" y="18491"/>
                                </a:lnTo>
                                <a:lnTo>
                                  <a:pt x="110921" y="18491"/>
                                </a:lnTo>
                                <a:lnTo>
                                  <a:pt x="74117" y="71970"/>
                                </a:lnTo>
                                <a:lnTo>
                                  <a:pt x="61226" y="130454"/>
                                </a:lnTo>
                                <a:lnTo>
                                  <a:pt x="10909" y="130454"/>
                                </a:lnTo>
                                <a:lnTo>
                                  <a:pt x="10909" y="90944"/>
                                </a:lnTo>
                                <a:lnTo>
                                  <a:pt x="8470" y="88506"/>
                                </a:lnTo>
                                <a:lnTo>
                                  <a:pt x="2438" y="88506"/>
                                </a:lnTo>
                                <a:lnTo>
                                  <a:pt x="0" y="90944"/>
                                </a:lnTo>
                                <a:lnTo>
                                  <a:pt x="0" y="180860"/>
                                </a:lnTo>
                                <a:lnTo>
                                  <a:pt x="2438" y="183311"/>
                                </a:lnTo>
                                <a:lnTo>
                                  <a:pt x="8470" y="183311"/>
                                </a:lnTo>
                                <a:lnTo>
                                  <a:pt x="10909" y="180860"/>
                                </a:lnTo>
                                <a:lnTo>
                                  <a:pt x="10909" y="141363"/>
                                </a:lnTo>
                                <a:lnTo>
                                  <a:pt x="61226" y="141363"/>
                                </a:lnTo>
                                <a:lnTo>
                                  <a:pt x="74117" y="199847"/>
                                </a:lnTo>
                                <a:lnTo>
                                  <a:pt x="108800" y="251193"/>
                                </a:lnTo>
                                <a:lnTo>
                                  <a:pt x="143535" y="277685"/>
                                </a:lnTo>
                                <a:lnTo>
                                  <a:pt x="182702" y="293573"/>
                                </a:lnTo>
                                <a:lnTo>
                                  <a:pt x="224091" y="298869"/>
                                </a:lnTo>
                                <a:lnTo>
                                  <a:pt x="265480" y="293573"/>
                                </a:lnTo>
                                <a:lnTo>
                                  <a:pt x="304647" y="277685"/>
                                </a:lnTo>
                                <a:lnTo>
                                  <a:pt x="339382" y="251193"/>
                                </a:lnTo>
                                <a:lnTo>
                                  <a:pt x="341503" y="249059"/>
                                </a:lnTo>
                                <a:lnTo>
                                  <a:pt x="341503" y="245618"/>
                                </a:lnTo>
                                <a:close/>
                              </a:path>
                            </a:pathLst>
                          </a:custGeom>
                          <a:solidFill>
                            <a:srgbClr val="093266"/>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24" cstate="print"/>
                          <a:stretch>
                            <a:fillRect/>
                          </a:stretch>
                        </pic:blipFill>
                        <pic:spPr>
                          <a:xfrm>
                            <a:off x="113757" y="26382"/>
                            <a:ext cx="196052" cy="218474"/>
                          </a:xfrm>
                          <a:prstGeom prst="rect">
                            <a:avLst/>
                          </a:prstGeom>
                        </pic:spPr>
                      </pic:pic>
                    </wpg:wgp>
                  </a:graphicData>
                </a:graphic>
              </wp:inline>
            </w:drawing>
          </mc:Choice>
          <mc:Fallback>
            <w:pict>
              <v:group w14:anchorId="7DA1D319" id="Group 282" o:spid="_x0000_s1026" style="width:28.35pt;height:23.55pt;mso-position-horizontal-relative:char;mso-position-vertical-relative:line" coordsize="360045,29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">
                <v:shape id="Graphic 283" o:spid="_x0000_s1027" style="position:absolute;left:94648;top:6350;width:259079;height:259079;visibility:visible;mso-wrap-style:square;v-text-anchor:top" coordsize="25907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" path="m129273,l78952,10158,37861,37860,10158,78947,,129260r10158,50313l37861,220660r41091,27702l129273,258521r50313,-10159l200648,234162r-92813,l84200,226898,57530,211912,49796,194856r618,-4395l32003,190461r-4089,-1498l23507,183476r749,-4864l34696,176491r17684,l53657,167411r11608,-9195l77838,149034r-6757,-8712l86588,129565r2400,-12941l84200,94856,68656,57619r482,-14516l75844,38265r21610,l105892,34404r20320,-7747l204057,26657,179586,10158,129273,xem190055,145161r-4356,4356l175056,166928r2909,7252l207810,187426r-17272,2718l184251,199821r-27572,5804l107835,234162r92813,l220673,220660r27702,-41087l254736,148069r-53073,l190055,145161xem52380,176491r-17684,l34696,184442r-2693,6019l50414,190461r1966,-13970xem204057,26657r-77845,l138125,28600r11620,9665l158140,61480r20307,15964l193928,94856r-2908,9677l195376,113233r12434,16332l201663,148069r53073,l258472,129565r61,-305l248375,78947,220673,37860,204057,26657xem97454,38265r-21610,l88988,42138r8466,-3873xe" fillcolor="#96d1f2" stroked="f">
                  <v:path arrowok="t"/>
                </v:shape>
                <v:shape id="Image 284" o:spid="_x0000_s1028" type="#_x0000_t75" style="position:absolute;left:244927;top:2151;width:115074;height:21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">
                  <v:imagedata r:id="rId25" o:title=""/>
                </v:shape>
                <v:shape id="Graphic 285" o:spid="_x0000_s1029" style="position:absolute;left:-9;top:10;width:341630;height:299085;visibility:visible;mso-wrap-style:square;v-text-anchor:top" coordsize="341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" path="m322326,226428r-4268,-4255l314604,222173r-2121,2134l293408,239979r-21451,11481l248666,258521r-24575,2400l175475,251079,135737,224256,108927,184518,99085,135915r9842,-48616l135737,47561,175475,20739r48616,-9830l227101,10909r2438,-2451l229539,2438,227101,r-3010,l181178,6934,143878,26250,114439,55689,95123,93002r-6947,42913l95123,178828r19316,37300l143878,245554r37300,19317l224091,271818r26721,-2617l276136,261543r23317,-12484l320192,232016r2134,-2134l322326,226428xem341503,245618r-4255,-4268l333794,241350r-2134,2134l292201,271957r-44818,14224l200787,286181,155968,271957,116509,243484,88049,204025,73812,159207r,-46597l88049,67792,116509,28333r2134,-2133l118643,22745r-4267,-4254l110921,18491,74117,71970,61226,130454r-50317,l10909,90944,8470,88506r-6032,l,90944r,89916l2438,183311r6032,l10909,180860r,-39497l61226,141363r12891,58484l108800,251193r34735,26492l182702,293573r41389,5296l265480,293573r39167,-15888l339382,251193r2121,-2134l341503,245618xe" fillcolor="#093266" stroked="f">
                  <v:path arrowok="t"/>
                </v:shape>
                <v:shape id="Image 286" o:spid="_x0000_s1030" type="#_x0000_t75" style="position:absolute;left:113757;top:26382;width:196052;height:2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">
                  <v:imagedata r:id="rId26" o:title=""/>
                </v:shape>
                <w10:anchorlock/>
              </v:group>
            </w:pict>
          </mc:Fallback>
        </mc:AlternateContent>
      </w:r>
    </w:p>
    <w:p w14:paraId="4F9E5E1A" w14:textId="77777777" w:rsidR="0036289F" w:rsidRDefault="0036289F">
      <w:pPr>
        <w:pStyle w:val="BodyText"/>
        <w:rPr>
          <w:sz w:val="20"/>
        </w:rPr>
      </w:pPr>
    </w:p>
    <w:p w14:paraId="098CF253" w14:textId="77777777" w:rsidR="0036289F" w:rsidRDefault="0036289F">
      <w:pPr>
        <w:pStyle w:val="BodyText"/>
        <w:rPr>
          <w:sz w:val="20"/>
        </w:rPr>
      </w:pPr>
    </w:p>
    <w:p w14:paraId="7F391CAF" w14:textId="77777777" w:rsidR="0036289F" w:rsidRDefault="0036289F">
      <w:pPr>
        <w:pStyle w:val="BodyText"/>
        <w:rPr>
          <w:sz w:val="20"/>
        </w:rPr>
      </w:pPr>
    </w:p>
    <w:p w14:paraId="4D0E712A" w14:textId="77777777" w:rsidR="0036289F" w:rsidRDefault="0036289F">
      <w:pPr>
        <w:pStyle w:val="BodyText"/>
        <w:rPr>
          <w:sz w:val="20"/>
        </w:rPr>
      </w:pPr>
    </w:p>
    <w:p w14:paraId="3E184162" w14:textId="77777777" w:rsidR="0036289F" w:rsidRDefault="0036289F">
      <w:pPr>
        <w:pStyle w:val="BodyText"/>
        <w:rPr>
          <w:sz w:val="20"/>
        </w:rPr>
      </w:pPr>
    </w:p>
    <w:p w14:paraId="4391205F" w14:textId="77777777" w:rsidR="0036289F" w:rsidRDefault="0036289F">
      <w:pPr>
        <w:pStyle w:val="BodyText"/>
        <w:rPr>
          <w:sz w:val="20"/>
        </w:rPr>
      </w:pPr>
    </w:p>
    <w:p w14:paraId="3193B933" w14:textId="77777777" w:rsidR="0036289F" w:rsidRDefault="00187523">
      <w:pPr>
        <w:pStyle w:val="BodyText"/>
        <w:spacing w:before="234"/>
        <w:rPr>
          <w:sz w:val="20"/>
        </w:rPr>
      </w:pPr>
      <w:r>
        <w:rPr>
          <w:noProof/>
        </w:rPr>
        <mc:AlternateContent>
          <mc:Choice Requires="wps">
            <w:drawing>
              <wp:anchor distT="0" distB="0" distL="0" distR="0" simplePos="0" relativeHeight="487653376" behindDoc="1" locked="0" layoutInCell="1" allowOverlap="1" wp14:anchorId="528D6FCB" wp14:editId="17069CB6">
                <wp:simplePos x="0" y="0"/>
                <wp:positionH relativeFrom="page">
                  <wp:posOffset>719999</wp:posOffset>
                </wp:positionH>
                <wp:positionV relativeFrom="paragraph">
                  <wp:posOffset>336900</wp:posOffset>
                </wp:positionV>
                <wp:extent cx="900430" cy="127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a:graphicData>
                </a:graphic>
              </wp:anchor>
            </w:drawing>
          </mc:Choice>
          <mc:Fallback>
            <w:pict>
              <v:shape w14:anchorId="21AE1BDC" id="Graphic 287" o:spid="_x0000_s1026" style="position:absolute;margin-left:56.7pt;margin-top:26.55pt;width:70.9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90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" path="m,l899998,e" filled="f" strokecolor="#727ca2" strokeweight=".5pt">
                <v:path arrowok="t"/>
                <w10:wrap type="topAndBottom" anchorx="page"/>
              </v:shape>
            </w:pict>
          </mc:Fallback>
        </mc:AlternateContent>
      </w:r>
    </w:p>
    <w:p w14:paraId="0B34A775" w14:textId="6824E478" w:rsidR="0036289F" w:rsidRDefault="00187523">
      <w:pPr>
        <w:spacing w:before="161"/>
        <w:ind w:left="1133"/>
        <w:rPr>
          <w:sz w:val="14"/>
        </w:rPr>
      </w:pPr>
      <w:r>
        <w:rPr>
          <w:color w:val="093266"/>
          <w:sz w:val="14"/>
        </w:rPr>
        <w:t>5</w:t>
      </w:r>
      <w:r w:rsidR="00924401">
        <w:rPr>
          <w:color w:val="093266"/>
          <w:sz w:val="14"/>
        </w:rPr>
        <w:t>3</w:t>
      </w:r>
      <w:r>
        <w:rPr>
          <w:color w:val="093266"/>
          <w:spacing w:val="1"/>
          <w:sz w:val="14"/>
        </w:rPr>
        <w:t xml:space="preserve"> </w:t>
      </w:r>
      <w:r>
        <w:rPr>
          <w:color w:val="093266"/>
          <w:sz w:val="14"/>
        </w:rPr>
        <w:t>Section</w:t>
      </w:r>
      <w:r>
        <w:rPr>
          <w:color w:val="093266"/>
          <w:spacing w:val="-8"/>
          <w:sz w:val="14"/>
        </w:rPr>
        <w:t xml:space="preserve"> </w:t>
      </w:r>
      <w:r>
        <w:rPr>
          <w:color w:val="093266"/>
          <w:sz w:val="14"/>
        </w:rPr>
        <w:t>717</w:t>
      </w:r>
      <w:proofErr w:type="gramStart"/>
      <w:r>
        <w:rPr>
          <w:color w:val="093266"/>
          <w:sz w:val="14"/>
        </w:rPr>
        <w:t>A(</w:t>
      </w:r>
      <w:proofErr w:type="gramEnd"/>
      <w:r>
        <w:rPr>
          <w:color w:val="093266"/>
          <w:sz w:val="14"/>
        </w:rPr>
        <w:t>1)</w:t>
      </w:r>
      <w:r>
        <w:rPr>
          <w:color w:val="093266"/>
          <w:spacing w:val="-8"/>
          <w:sz w:val="14"/>
        </w:rPr>
        <w:t xml:space="preserve"> </w:t>
      </w:r>
      <w:r>
        <w:rPr>
          <w:color w:val="093266"/>
          <w:sz w:val="14"/>
        </w:rPr>
        <w:t>of</w:t>
      </w:r>
      <w:r>
        <w:rPr>
          <w:color w:val="093266"/>
          <w:spacing w:val="-9"/>
          <w:sz w:val="14"/>
        </w:rPr>
        <w:t xml:space="preserve"> </w:t>
      </w:r>
      <w:r>
        <w:rPr>
          <w:color w:val="093266"/>
          <w:sz w:val="14"/>
        </w:rPr>
        <w:t>the</w:t>
      </w:r>
      <w:r>
        <w:rPr>
          <w:color w:val="093266"/>
          <w:spacing w:val="-8"/>
          <w:sz w:val="14"/>
        </w:rPr>
        <w:t xml:space="preserve"> </w:t>
      </w:r>
      <w:r>
        <w:rPr>
          <w:color w:val="093266"/>
          <w:sz w:val="14"/>
        </w:rPr>
        <w:t>FW</w:t>
      </w:r>
      <w:r>
        <w:rPr>
          <w:color w:val="093266"/>
          <w:spacing w:val="-8"/>
          <w:sz w:val="14"/>
        </w:rPr>
        <w:t xml:space="preserve"> </w:t>
      </w:r>
      <w:r>
        <w:rPr>
          <w:color w:val="093266"/>
          <w:spacing w:val="-5"/>
          <w:sz w:val="14"/>
        </w:rPr>
        <w:t>Act</w:t>
      </w:r>
    </w:p>
    <w:p w14:paraId="7E08E361" w14:textId="2B897BD4" w:rsidR="0036289F" w:rsidRDefault="00187523">
      <w:pPr>
        <w:spacing w:before="13"/>
        <w:ind w:left="1133"/>
        <w:rPr>
          <w:sz w:val="14"/>
        </w:rPr>
      </w:pPr>
      <w:r>
        <w:rPr>
          <w:noProof/>
        </w:rPr>
        <mc:AlternateContent>
          <mc:Choice Requires="wps">
            <w:drawing>
              <wp:anchor distT="0" distB="0" distL="0" distR="0" simplePos="0" relativeHeight="15795200" behindDoc="0" locked="0" layoutInCell="1" allowOverlap="1" wp14:anchorId="73B69D0C" wp14:editId="3FB3D8A2">
                <wp:simplePos x="0" y="0"/>
                <wp:positionH relativeFrom="page">
                  <wp:posOffset>7126358</wp:posOffset>
                </wp:positionH>
                <wp:positionV relativeFrom="paragraph">
                  <wp:posOffset>-1503571</wp:posOffset>
                </wp:positionV>
                <wp:extent cx="181610" cy="156781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567815"/>
                        </a:xfrm>
                        <a:prstGeom prst="rect">
                          <a:avLst/>
                        </a:prstGeom>
                      </wps:spPr>
                      <wps:txbx>
                        <w:txbxContent>
                          <w:p w14:paraId="5ABDFE92"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wps:txbx>
                      <wps:bodyPr vert="vert" wrap="square" lIns="0" tIns="0" rIns="0" bIns="0" rtlCol="0">
                        <a:noAutofit/>
                      </wps:bodyPr>
                    </wps:wsp>
                  </a:graphicData>
                </a:graphic>
              </wp:anchor>
            </w:drawing>
          </mc:Choice>
          <mc:Fallback>
            <w:pict>
              <v:shape w14:anchorId="73B69D0C" id="Textbox 288" o:spid="_x0000_s1062" type="#_x0000_t202" style="position:absolute;left:0;text-align:left;margin-left:561.15pt;margin-top:-118.4pt;width:14.3pt;height:123.4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" filled="f" stroked="f">
                <v:textbox style="layout-flow:vertical" inset="0,0,0,0">
                  <w:txbxContent>
                    <w:p w14:paraId="5ABDFE92" w14:textId="77777777" w:rsidR="0036289F" w:rsidRDefault="00187523">
                      <w:pPr>
                        <w:pStyle w:val="BodyText"/>
                        <w:spacing w:before="20"/>
                        <w:ind w:left="20"/>
                      </w:pPr>
                      <w:r>
                        <w:rPr>
                          <w:color w:val="093266"/>
                          <w:spacing w:val="-2"/>
                        </w:rPr>
                        <w:t>Working</w:t>
                      </w:r>
                      <w:r>
                        <w:rPr>
                          <w:color w:val="093266"/>
                          <w:spacing w:val="-4"/>
                        </w:rPr>
                        <w:t xml:space="preserve"> </w:t>
                      </w:r>
                      <w:r>
                        <w:rPr>
                          <w:color w:val="093266"/>
                          <w:spacing w:val="-2"/>
                        </w:rPr>
                        <w:t>for fairer workplaces</w:t>
                      </w:r>
                    </w:p>
                  </w:txbxContent>
                </v:textbox>
                <w10:wrap anchorx="page"/>
              </v:shape>
            </w:pict>
          </mc:Fallback>
        </mc:AlternateContent>
      </w:r>
      <w:r>
        <w:rPr>
          <w:color w:val="093266"/>
          <w:spacing w:val="-2"/>
          <w:sz w:val="14"/>
        </w:rPr>
        <w:t>5</w:t>
      </w:r>
      <w:r w:rsidR="00924401">
        <w:rPr>
          <w:color w:val="093266"/>
          <w:spacing w:val="-2"/>
          <w:sz w:val="14"/>
        </w:rPr>
        <w:t>4</w:t>
      </w:r>
      <w:r>
        <w:rPr>
          <w:color w:val="093266"/>
          <w:spacing w:val="11"/>
          <w:sz w:val="14"/>
        </w:rPr>
        <w:t xml:space="preserve"> </w:t>
      </w:r>
      <w:hyperlink r:id="rId93">
        <w:r>
          <w:rPr>
            <w:color w:val="093266"/>
            <w:spacing w:val="-2"/>
            <w:sz w:val="14"/>
          </w:rPr>
          <w:t>https://www.fairwork.gov.au/cooperation-agreements</w:t>
        </w:r>
      </w:hyperlink>
    </w:p>
    <w:p w14:paraId="36080310" w14:textId="08DD72AE" w:rsidR="0036289F" w:rsidRDefault="00187523">
      <w:pPr>
        <w:spacing w:before="12"/>
        <w:ind w:left="1133"/>
        <w:rPr>
          <w:sz w:val="14"/>
        </w:rPr>
      </w:pPr>
      <w:r>
        <w:rPr>
          <w:color w:val="093266"/>
          <w:sz w:val="14"/>
        </w:rPr>
        <w:t>5</w:t>
      </w:r>
      <w:r w:rsidR="00924401">
        <w:rPr>
          <w:color w:val="093266"/>
          <w:sz w:val="14"/>
        </w:rPr>
        <w:t>5</w:t>
      </w:r>
      <w:r>
        <w:rPr>
          <w:color w:val="093266"/>
          <w:spacing w:val="7"/>
          <w:sz w:val="14"/>
        </w:rPr>
        <w:t xml:space="preserve"> </w:t>
      </w:r>
      <w:hyperlink r:id="rId94">
        <w:r>
          <w:rPr>
            <w:color w:val="093266"/>
            <w:spacing w:val="-2"/>
            <w:sz w:val="14"/>
          </w:rPr>
          <w:t>https://www.fairwork.gov.au/vsbwcc</w:t>
        </w:r>
      </w:hyperlink>
    </w:p>
    <w:p w14:paraId="6C6A5C58" w14:textId="77777777" w:rsidR="0036289F" w:rsidRDefault="0036289F">
      <w:pPr>
        <w:rPr>
          <w:sz w:val="14"/>
        </w:rPr>
        <w:sectPr w:rsidR="0036289F">
          <w:type w:val="continuous"/>
          <w:pgSz w:w="11910" w:h="16840"/>
          <w:pgMar w:top="560" w:right="180" w:bottom="280" w:left="0" w:header="371" w:footer="0" w:gutter="0"/>
          <w:cols w:space="720"/>
        </w:sectPr>
      </w:pPr>
    </w:p>
    <w:p w14:paraId="47658C83" w14:textId="77777777" w:rsidR="0036289F" w:rsidRDefault="00187523">
      <w:pPr>
        <w:pStyle w:val="BodyText"/>
        <w:spacing w:before="277"/>
        <w:rPr>
          <w:sz w:val="40"/>
        </w:rPr>
      </w:pPr>
      <w:r>
        <w:rPr>
          <w:noProof/>
        </w:rPr>
        <w:lastRenderedPageBreak/>
        <mc:AlternateContent>
          <mc:Choice Requires="wpg">
            <w:drawing>
              <wp:anchor distT="0" distB="0" distL="0" distR="0" simplePos="0" relativeHeight="15796736" behindDoc="0" locked="0" layoutInCell="1" allowOverlap="1" wp14:anchorId="718AA1AE" wp14:editId="6E698073">
                <wp:simplePos x="0" y="0"/>
                <wp:positionH relativeFrom="page">
                  <wp:posOffset>592960</wp:posOffset>
                </wp:positionH>
                <wp:positionV relativeFrom="page">
                  <wp:posOffset>720005</wp:posOffset>
                </wp:positionV>
                <wp:extent cx="133985" cy="943864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9438640"/>
                          <a:chOff x="0" y="0"/>
                          <a:chExt cx="133985" cy="9438640"/>
                        </a:xfrm>
                      </wpg:grpSpPr>
                      <wps:wsp>
                        <wps:cNvPr id="290" name="Graphic 290"/>
                        <wps:cNvSpPr/>
                        <wps:spPr>
                          <a:xfrm>
                            <a:off x="130214" y="0"/>
                            <a:ext cx="1270" cy="9438640"/>
                          </a:xfrm>
                          <a:custGeom>
                            <a:avLst/>
                            <a:gdLst/>
                            <a:ahLst/>
                            <a:cxnLst/>
                            <a:rect l="l" t="t" r="r" b="b"/>
                            <a:pathLst>
                              <a:path h="9438640">
                                <a:moveTo>
                                  <a:pt x="0" y="9438347"/>
                                </a:moveTo>
                                <a:lnTo>
                                  <a:pt x="0" y="0"/>
                                </a:lnTo>
                              </a:path>
                            </a:pathLst>
                          </a:custGeom>
                          <a:ln w="6350">
                            <a:solidFill>
                              <a:srgbClr val="093266"/>
                            </a:solidFill>
                            <a:prstDash val="solid"/>
                          </a:ln>
                        </wps:spPr>
                        <wps:bodyPr wrap="square" lIns="0" tIns="0" rIns="0" bIns="0" rtlCol="0">
                          <a:prstTxWarp prst="textNoShape">
                            <a:avLst/>
                          </a:prstTxWarp>
                          <a:noAutofit/>
                        </wps:bodyPr>
                      </wps:wsp>
                      <wps:wsp>
                        <wps:cNvPr id="291" name="Graphic 291"/>
                        <wps:cNvSpPr/>
                        <wps:spPr>
                          <a:xfrm>
                            <a:off x="0" y="323994"/>
                            <a:ext cx="127000" cy="327660"/>
                          </a:xfrm>
                          <a:custGeom>
                            <a:avLst/>
                            <a:gdLst/>
                            <a:ahLst/>
                            <a:cxnLst/>
                            <a:rect l="l" t="t" r="r" b="b"/>
                            <a:pathLst>
                              <a:path w="127000" h="327660">
                                <a:moveTo>
                                  <a:pt x="0" y="327367"/>
                                </a:moveTo>
                                <a:lnTo>
                                  <a:pt x="127000" y="327367"/>
                                </a:lnTo>
                                <a:lnTo>
                                  <a:pt x="127000" y="0"/>
                                </a:lnTo>
                                <a:lnTo>
                                  <a:pt x="0" y="0"/>
                                </a:lnTo>
                                <a:lnTo>
                                  <a:pt x="0" y="327367"/>
                                </a:lnTo>
                                <a:close/>
                              </a:path>
                            </a:pathLst>
                          </a:custGeom>
                          <a:solidFill>
                            <a:srgbClr val="FDB71A"/>
                          </a:solidFill>
                        </wps:spPr>
                        <wps:bodyPr wrap="square" lIns="0" tIns="0" rIns="0" bIns="0" rtlCol="0">
                          <a:prstTxWarp prst="textNoShape">
                            <a:avLst/>
                          </a:prstTxWarp>
                          <a:noAutofit/>
                        </wps:bodyPr>
                      </wps:wsp>
                    </wpg:wgp>
                  </a:graphicData>
                </a:graphic>
              </wp:anchor>
            </w:drawing>
          </mc:Choice>
          <mc:Fallback>
            <w:pict>
              <v:group w14:anchorId="43C6AD19" id="Group 289" o:spid="_x0000_s1026" style="position:absolute;margin-left:46.7pt;margin-top:56.7pt;width:10.55pt;height:743.2pt;z-index:15796736;mso-wrap-distance-left:0;mso-wrap-distance-right:0;mso-position-horizontal-relative:page;mso-position-vertical-relative:page" coordsize="1339,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">
                <v:shape id="Graphic 290" o:spid="_x0000_s1027" style="position:absolute;left:1302;width:12;height:94386;visibility:visible;mso-wrap-style:square;v-text-anchor:top" coordsize="1270,94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" path="m,9438347l,e" filled="f" strokecolor="#093266" strokeweight=".5pt">
                  <v:path arrowok="t"/>
                </v:shape>
                <v:shape id="Graphic 291" o:spid="_x0000_s1028" style="position:absolute;top:3239;width:1270;height:3277;visibility:visible;mso-wrap-style:square;v-text-anchor:top" coordsize="1270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" path="m,327367r127000,l127000,,,,,327367xe" fillcolor="#fdb71a" stroked="f">
                  <v:path arrowok="t"/>
                </v:shape>
                <w10:wrap anchorx="page" anchory="page"/>
              </v:group>
            </w:pict>
          </mc:Fallback>
        </mc:AlternateContent>
      </w:r>
    </w:p>
    <w:p w14:paraId="1DCC50D6" w14:textId="77777777" w:rsidR="0036289F" w:rsidRDefault="00187523">
      <w:pPr>
        <w:pStyle w:val="Heading1"/>
      </w:pPr>
      <w:bookmarkStart w:id="26" w:name="Feedback"/>
      <w:bookmarkStart w:id="27" w:name="_bookmark15"/>
      <w:bookmarkEnd w:id="26"/>
      <w:bookmarkEnd w:id="27"/>
      <w:r>
        <w:rPr>
          <w:color w:val="093266"/>
          <w:spacing w:val="-2"/>
        </w:rPr>
        <w:t>Feedback</w:t>
      </w:r>
    </w:p>
    <w:p w14:paraId="4245F403" w14:textId="16901C77" w:rsidR="0036289F" w:rsidRDefault="00187523">
      <w:pPr>
        <w:pStyle w:val="BodyText"/>
        <w:spacing w:before="235" w:line="254" w:lineRule="auto"/>
        <w:ind w:left="1700" w:right="1064"/>
        <w:rPr>
          <w:sz w:val="10"/>
        </w:rPr>
      </w:pPr>
      <w:r>
        <w:rPr>
          <w:color w:val="093266"/>
        </w:rPr>
        <w:t>The</w:t>
      </w:r>
      <w:r>
        <w:rPr>
          <w:color w:val="093266"/>
          <w:spacing w:val="-12"/>
        </w:rPr>
        <w:t xml:space="preserve"> </w:t>
      </w:r>
      <w:r>
        <w:rPr>
          <w:color w:val="093266"/>
        </w:rPr>
        <w:t>FWO</w:t>
      </w:r>
      <w:r>
        <w:rPr>
          <w:color w:val="093266"/>
          <w:spacing w:val="-12"/>
        </w:rPr>
        <w:t xml:space="preserve"> </w:t>
      </w:r>
      <w:r>
        <w:rPr>
          <w:color w:val="093266"/>
        </w:rPr>
        <w:t>is</w:t>
      </w:r>
      <w:r>
        <w:rPr>
          <w:color w:val="093266"/>
          <w:spacing w:val="-12"/>
        </w:rPr>
        <w:t xml:space="preserve"> </w:t>
      </w:r>
      <w:r>
        <w:rPr>
          <w:color w:val="093266"/>
        </w:rPr>
        <w:t>committed</w:t>
      </w:r>
      <w:r>
        <w:rPr>
          <w:color w:val="093266"/>
          <w:spacing w:val="-11"/>
        </w:rPr>
        <w:t xml:space="preserve"> </w:t>
      </w:r>
      <w:r>
        <w:rPr>
          <w:color w:val="093266"/>
        </w:rPr>
        <w:t>to</w:t>
      </w:r>
      <w:r>
        <w:rPr>
          <w:color w:val="093266"/>
          <w:spacing w:val="-12"/>
        </w:rPr>
        <w:t xml:space="preserve"> </w:t>
      </w:r>
      <w:r>
        <w:rPr>
          <w:color w:val="093266"/>
        </w:rPr>
        <w:t>improving</w:t>
      </w:r>
      <w:r>
        <w:rPr>
          <w:color w:val="093266"/>
          <w:spacing w:val="-12"/>
        </w:rPr>
        <w:t xml:space="preserve"> </w:t>
      </w:r>
      <w:r>
        <w:rPr>
          <w:color w:val="093266"/>
        </w:rPr>
        <w:t>our</w:t>
      </w:r>
      <w:r>
        <w:rPr>
          <w:color w:val="093266"/>
          <w:spacing w:val="-11"/>
        </w:rPr>
        <w:t xml:space="preserve"> </w:t>
      </w:r>
      <w:r>
        <w:rPr>
          <w:color w:val="093266"/>
        </w:rPr>
        <w:t>services.</w:t>
      </w:r>
      <w:r>
        <w:rPr>
          <w:color w:val="093266"/>
          <w:spacing w:val="-12"/>
        </w:rPr>
        <w:t xml:space="preserve"> </w:t>
      </w:r>
      <w:r>
        <w:rPr>
          <w:color w:val="093266"/>
        </w:rPr>
        <w:t>We</w:t>
      </w:r>
      <w:r>
        <w:rPr>
          <w:color w:val="093266"/>
          <w:spacing w:val="-12"/>
        </w:rPr>
        <w:t xml:space="preserve"> </w:t>
      </w:r>
      <w:r>
        <w:rPr>
          <w:color w:val="093266"/>
        </w:rPr>
        <w:t>encourage</w:t>
      </w:r>
      <w:r>
        <w:rPr>
          <w:color w:val="093266"/>
          <w:spacing w:val="-11"/>
        </w:rPr>
        <w:t xml:space="preserve"> </w:t>
      </w:r>
      <w:r>
        <w:rPr>
          <w:color w:val="093266"/>
        </w:rPr>
        <w:t>feedback</w:t>
      </w:r>
      <w:r>
        <w:rPr>
          <w:color w:val="093266"/>
          <w:spacing w:val="-12"/>
        </w:rPr>
        <w:t xml:space="preserve"> </w:t>
      </w:r>
      <w:r>
        <w:rPr>
          <w:color w:val="093266"/>
        </w:rPr>
        <w:t>about</w:t>
      </w:r>
      <w:r>
        <w:rPr>
          <w:color w:val="093266"/>
          <w:spacing w:val="-12"/>
        </w:rPr>
        <w:t xml:space="preserve"> </w:t>
      </w:r>
      <w:r>
        <w:rPr>
          <w:color w:val="093266"/>
        </w:rPr>
        <w:t>your</w:t>
      </w:r>
      <w:r>
        <w:rPr>
          <w:color w:val="093266"/>
          <w:spacing w:val="-11"/>
        </w:rPr>
        <w:t xml:space="preserve"> </w:t>
      </w:r>
      <w:r>
        <w:rPr>
          <w:color w:val="093266"/>
        </w:rPr>
        <w:t>experience</w:t>
      </w:r>
      <w:r>
        <w:rPr>
          <w:color w:val="093266"/>
          <w:spacing w:val="-12"/>
        </w:rPr>
        <w:t xml:space="preserve"> </w:t>
      </w:r>
      <w:r>
        <w:rPr>
          <w:color w:val="093266"/>
        </w:rPr>
        <w:t>with</w:t>
      </w:r>
      <w:r>
        <w:rPr>
          <w:color w:val="093266"/>
          <w:spacing w:val="-12"/>
        </w:rPr>
        <w:t xml:space="preserve"> </w:t>
      </w:r>
      <w:r>
        <w:rPr>
          <w:color w:val="093266"/>
        </w:rPr>
        <w:t>us</w:t>
      </w:r>
      <w:r>
        <w:rPr>
          <w:color w:val="093266"/>
          <w:spacing w:val="-12"/>
        </w:rPr>
        <w:t xml:space="preserve"> </w:t>
      </w:r>
      <w:r>
        <w:rPr>
          <w:color w:val="093266"/>
        </w:rPr>
        <w:t xml:space="preserve">and invite people to contact us via </w:t>
      </w:r>
      <w:hyperlink r:id="rId95">
        <w:r>
          <w:rPr>
            <w:b/>
            <w:color w:val="093266"/>
            <w:u w:val="single" w:color="093266"/>
          </w:rPr>
          <w:t>our website</w:t>
        </w:r>
      </w:hyperlink>
      <w:r>
        <w:rPr>
          <w:color w:val="093266"/>
        </w:rPr>
        <w:t>.</w:t>
      </w:r>
      <w:r>
        <w:rPr>
          <w:color w:val="093266"/>
          <w:position w:val="6"/>
          <w:sz w:val="10"/>
        </w:rPr>
        <w:t>5</w:t>
      </w:r>
      <w:r w:rsidR="00924401">
        <w:rPr>
          <w:color w:val="093266"/>
          <w:position w:val="6"/>
          <w:sz w:val="10"/>
        </w:rPr>
        <w:t>6</w:t>
      </w:r>
    </w:p>
    <w:p w14:paraId="10AF01DE" w14:textId="77777777" w:rsidR="0036289F" w:rsidRDefault="00187523">
      <w:pPr>
        <w:pStyle w:val="BodyText"/>
        <w:spacing w:before="116" w:line="254" w:lineRule="auto"/>
        <w:ind w:left="1700" w:right="958"/>
      </w:pPr>
      <w:r>
        <w:rPr>
          <w:color w:val="093266"/>
          <w:spacing w:val="-2"/>
        </w:rPr>
        <w:t>Feedback</w:t>
      </w:r>
      <w:r>
        <w:rPr>
          <w:color w:val="093266"/>
          <w:spacing w:val="-3"/>
        </w:rPr>
        <w:t xml:space="preserve"> </w:t>
      </w:r>
      <w:r>
        <w:rPr>
          <w:color w:val="093266"/>
          <w:spacing w:val="-2"/>
        </w:rPr>
        <w:t>and</w:t>
      </w:r>
      <w:r>
        <w:rPr>
          <w:color w:val="093266"/>
          <w:spacing w:val="-3"/>
        </w:rPr>
        <w:t xml:space="preserve"> </w:t>
      </w:r>
      <w:r>
        <w:rPr>
          <w:color w:val="093266"/>
          <w:spacing w:val="-2"/>
        </w:rPr>
        <w:t>complaints</w:t>
      </w:r>
      <w:r>
        <w:rPr>
          <w:color w:val="093266"/>
          <w:spacing w:val="-3"/>
        </w:rPr>
        <w:t xml:space="preserve"> </w:t>
      </w:r>
      <w:r>
        <w:rPr>
          <w:color w:val="093266"/>
          <w:spacing w:val="-2"/>
        </w:rPr>
        <w:t>provide</w:t>
      </w:r>
      <w:r>
        <w:rPr>
          <w:color w:val="093266"/>
          <w:spacing w:val="-3"/>
        </w:rPr>
        <w:t xml:space="preserve"> </w:t>
      </w:r>
      <w:r>
        <w:rPr>
          <w:color w:val="093266"/>
          <w:spacing w:val="-2"/>
        </w:rPr>
        <w:t>valuable</w:t>
      </w:r>
      <w:r>
        <w:rPr>
          <w:color w:val="093266"/>
          <w:spacing w:val="-3"/>
        </w:rPr>
        <w:t xml:space="preserve"> </w:t>
      </w:r>
      <w:r>
        <w:rPr>
          <w:color w:val="093266"/>
          <w:spacing w:val="-2"/>
        </w:rPr>
        <w:t>information</w:t>
      </w:r>
      <w:r>
        <w:rPr>
          <w:color w:val="093266"/>
          <w:spacing w:val="-3"/>
        </w:rPr>
        <w:t xml:space="preserve"> </w:t>
      </w:r>
      <w:r>
        <w:rPr>
          <w:color w:val="093266"/>
          <w:spacing w:val="-2"/>
        </w:rPr>
        <w:t>we</w:t>
      </w:r>
      <w:r>
        <w:rPr>
          <w:color w:val="093266"/>
          <w:spacing w:val="-3"/>
        </w:rPr>
        <w:t xml:space="preserve"> </w:t>
      </w:r>
      <w:r>
        <w:rPr>
          <w:color w:val="093266"/>
          <w:spacing w:val="-2"/>
        </w:rPr>
        <w:t>can</w:t>
      </w:r>
      <w:r>
        <w:rPr>
          <w:color w:val="093266"/>
          <w:spacing w:val="-3"/>
        </w:rPr>
        <w:t xml:space="preserve"> </w:t>
      </w:r>
      <w:r>
        <w:rPr>
          <w:color w:val="093266"/>
          <w:spacing w:val="-2"/>
        </w:rPr>
        <w:t>use</w:t>
      </w:r>
      <w:r>
        <w:rPr>
          <w:color w:val="093266"/>
          <w:spacing w:val="-3"/>
        </w:rPr>
        <w:t xml:space="preserve"> </w:t>
      </w:r>
      <w:r>
        <w:rPr>
          <w:color w:val="093266"/>
          <w:spacing w:val="-2"/>
        </w:rPr>
        <w:t>to</w:t>
      </w:r>
      <w:r>
        <w:rPr>
          <w:color w:val="093266"/>
          <w:spacing w:val="-3"/>
        </w:rPr>
        <w:t xml:space="preserve"> </w:t>
      </w:r>
      <w:r>
        <w:rPr>
          <w:color w:val="093266"/>
          <w:spacing w:val="-2"/>
        </w:rPr>
        <w:t>improve</w:t>
      </w:r>
      <w:r>
        <w:rPr>
          <w:color w:val="093266"/>
          <w:spacing w:val="-3"/>
        </w:rPr>
        <w:t xml:space="preserve"> </w:t>
      </w:r>
      <w:r>
        <w:rPr>
          <w:color w:val="093266"/>
          <w:spacing w:val="-2"/>
        </w:rPr>
        <w:t>future</w:t>
      </w:r>
      <w:r>
        <w:rPr>
          <w:color w:val="093266"/>
          <w:spacing w:val="-3"/>
        </w:rPr>
        <w:t xml:space="preserve"> </w:t>
      </w:r>
      <w:r>
        <w:rPr>
          <w:color w:val="093266"/>
          <w:spacing w:val="-2"/>
        </w:rPr>
        <w:t>customer</w:t>
      </w:r>
      <w:r>
        <w:rPr>
          <w:color w:val="093266"/>
          <w:spacing w:val="-3"/>
        </w:rPr>
        <w:t xml:space="preserve"> </w:t>
      </w:r>
      <w:proofErr w:type="gramStart"/>
      <w:r>
        <w:rPr>
          <w:color w:val="093266"/>
          <w:spacing w:val="-2"/>
        </w:rPr>
        <w:t>experiences</w:t>
      </w:r>
      <w:proofErr w:type="gramEnd"/>
      <w:r>
        <w:rPr>
          <w:color w:val="093266"/>
          <w:spacing w:val="-2"/>
        </w:rPr>
        <w:t xml:space="preserve"> </w:t>
      </w:r>
      <w:r>
        <w:rPr>
          <w:color w:val="093266"/>
        </w:rPr>
        <w:t>and</w:t>
      </w:r>
      <w:r>
        <w:rPr>
          <w:color w:val="093266"/>
          <w:spacing w:val="-2"/>
        </w:rPr>
        <w:t xml:space="preserve"> </w:t>
      </w:r>
      <w:r>
        <w:rPr>
          <w:color w:val="093266"/>
        </w:rPr>
        <w:t>satisfaction</w:t>
      </w:r>
      <w:r>
        <w:rPr>
          <w:color w:val="093266"/>
          <w:spacing w:val="-2"/>
        </w:rPr>
        <w:t xml:space="preserve"> </w:t>
      </w:r>
      <w:r>
        <w:rPr>
          <w:color w:val="093266"/>
        </w:rPr>
        <w:t>and</w:t>
      </w:r>
      <w:r>
        <w:rPr>
          <w:color w:val="093266"/>
          <w:spacing w:val="-2"/>
        </w:rPr>
        <w:t xml:space="preserve"> </w:t>
      </w:r>
      <w:proofErr w:type="gramStart"/>
      <w:r>
        <w:rPr>
          <w:color w:val="093266"/>
        </w:rPr>
        <w:t>helps</w:t>
      </w:r>
      <w:proofErr w:type="gramEnd"/>
      <w:r>
        <w:rPr>
          <w:color w:val="093266"/>
          <w:spacing w:val="-2"/>
        </w:rPr>
        <w:t xml:space="preserve"> </w:t>
      </w:r>
      <w:r>
        <w:rPr>
          <w:color w:val="093266"/>
        </w:rPr>
        <w:t>us</w:t>
      </w:r>
      <w:r>
        <w:rPr>
          <w:color w:val="093266"/>
          <w:spacing w:val="-2"/>
        </w:rPr>
        <w:t xml:space="preserve"> </w:t>
      </w:r>
      <w:r>
        <w:rPr>
          <w:color w:val="093266"/>
        </w:rPr>
        <w:t>know</w:t>
      </w:r>
      <w:r>
        <w:rPr>
          <w:color w:val="093266"/>
          <w:spacing w:val="-2"/>
        </w:rPr>
        <w:t xml:space="preserve"> </w:t>
      </w:r>
      <w:r>
        <w:rPr>
          <w:color w:val="093266"/>
        </w:rPr>
        <w:t>what</w:t>
      </w:r>
      <w:r>
        <w:rPr>
          <w:color w:val="093266"/>
          <w:spacing w:val="-2"/>
        </w:rPr>
        <w:t xml:space="preserve"> </w:t>
      </w:r>
      <w:r>
        <w:rPr>
          <w:color w:val="093266"/>
        </w:rPr>
        <w:t>we’re</w:t>
      </w:r>
      <w:r>
        <w:rPr>
          <w:color w:val="093266"/>
          <w:spacing w:val="-2"/>
        </w:rPr>
        <w:t xml:space="preserve"> </w:t>
      </w:r>
      <w:r>
        <w:rPr>
          <w:color w:val="093266"/>
        </w:rPr>
        <w:t>doing</w:t>
      </w:r>
      <w:r>
        <w:rPr>
          <w:color w:val="093266"/>
          <w:spacing w:val="-2"/>
        </w:rPr>
        <w:t xml:space="preserve"> </w:t>
      </w:r>
      <w:r>
        <w:rPr>
          <w:color w:val="093266"/>
        </w:rPr>
        <w:t>well</w:t>
      </w:r>
      <w:r>
        <w:rPr>
          <w:color w:val="093266"/>
          <w:spacing w:val="-2"/>
        </w:rPr>
        <w:t xml:space="preserve"> </w:t>
      </w:r>
      <w:r>
        <w:rPr>
          <w:color w:val="093266"/>
        </w:rPr>
        <w:t>and</w:t>
      </w:r>
      <w:r>
        <w:rPr>
          <w:color w:val="093266"/>
          <w:spacing w:val="-2"/>
        </w:rPr>
        <w:t xml:space="preserve"> </w:t>
      </w:r>
      <w:r>
        <w:rPr>
          <w:color w:val="093266"/>
        </w:rPr>
        <w:t>what</w:t>
      </w:r>
      <w:r>
        <w:rPr>
          <w:color w:val="093266"/>
          <w:spacing w:val="-2"/>
        </w:rPr>
        <w:t xml:space="preserve"> </w:t>
      </w:r>
      <w:r>
        <w:rPr>
          <w:color w:val="093266"/>
        </w:rPr>
        <w:t>changes</w:t>
      </w:r>
      <w:r>
        <w:rPr>
          <w:color w:val="093266"/>
          <w:spacing w:val="-2"/>
        </w:rPr>
        <w:t xml:space="preserve"> </w:t>
      </w:r>
      <w:r>
        <w:rPr>
          <w:color w:val="093266"/>
        </w:rPr>
        <w:t>we</w:t>
      </w:r>
      <w:r>
        <w:rPr>
          <w:color w:val="093266"/>
          <w:spacing w:val="-2"/>
        </w:rPr>
        <w:t xml:space="preserve"> </w:t>
      </w:r>
      <w:r>
        <w:rPr>
          <w:color w:val="093266"/>
        </w:rPr>
        <w:t>need</w:t>
      </w:r>
      <w:r>
        <w:rPr>
          <w:color w:val="093266"/>
          <w:spacing w:val="-2"/>
        </w:rPr>
        <w:t xml:space="preserve"> </w:t>
      </w:r>
      <w:r>
        <w:rPr>
          <w:color w:val="093266"/>
        </w:rPr>
        <w:t>to</w:t>
      </w:r>
      <w:r>
        <w:rPr>
          <w:color w:val="093266"/>
          <w:spacing w:val="-2"/>
        </w:rPr>
        <w:t xml:space="preserve"> </w:t>
      </w:r>
      <w:r>
        <w:rPr>
          <w:color w:val="093266"/>
        </w:rPr>
        <w:t>make.</w:t>
      </w:r>
    </w:p>
    <w:p w14:paraId="24E74EE8" w14:textId="77777777" w:rsidR="0036289F" w:rsidRDefault="00187523">
      <w:pPr>
        <w:pStyle w:val="BodyText"/>
        <w:spacing w:before="115" w:line="254" w:lineRule="auto"/>
        <w:ind w:left="1700" w:right="958"/>
      </w:pPr>
      <w:r>
        <w:rPr>
          <w:color w:val="093266"/>
        </w:rPr>
        <w:t>Feedback</w:t>
      </w:r>
      <w:r>
        <w:rPr>
          <w:color w:val="093266"/>
          <w:spacing w:val="-3"/>
        </w:rPr>
        <w:t xml:space="preserve"> </w:t>
      </w:r>
      <w:r>
        <w:rPr>
          <w:color w:val="093266"/>
        </w:rPr>
        <w:t>and</w:t>
      </w:r>
      <w:r>
        <w:rPr>
          <w:color w:val="093266"/>
          <w:spacing w:val="-3"/>
        </w:rPr>
        <w:t xml:space="preserve"> </w:t>
      </w:r>
      <w:r>
        <w:rPr>
          <w:color w:val="093266"/>
        </w:rPr>
        <w:t>complaints</w:t>
      </w:r>
      <w:r>
        <w:rPr>
          <w:color w:val="093266"/>
          <w:spacing w:val="-3"/>
        </w:rPr>
        <w:t xml:space="preserve"> </w:t>
      </w:r>
      <w:r>
        <w:rPr>
          <w:color w:val="093266"/>
        </w:rPr>
        <w:t>about</w:t>
      </w:r>
      <w:r>
        <w:rPr>
          <w:color w:val="093266"/>
          <w:spacing w:val="-3"/>
        </w:rPr>
        <w:t xml:space="preserve"> </w:t>
      </w:r>
      <w:r>
        <w:rPr>
          <w:color w:val="093266"/>
        </w:rPr>
        <w:t>the</w:t>
      </w:r>
      <w:r>
        <w:rPr>
          <w:color w:val="093266"/>
          <w:spacing w:val="-3"/>
        </w:rPr>
        <w:t xml:space="preserve"> </w:t>
      </w:r>
      <w:r>
        <w:rPr>
          <w:color w:val="093266"/>
        </w:rPr>
        <w:t>services</w:t>
      </w:r>
      <w:r>
        <w:rPr>
          <w:color w:val="093266"/>
          <w:spacing w:val="-3"/>
        </w:rPr>
        <w:t xml:space="preserve"> </w:t>
      </w:r>
      <w:r>
        <w:rPr>
          <w:color w:val="093266"/>
        </w:rPr>
        <w:t>offered</w:t>
      </w:r>
      <w:r>
        <w:rPr>
          <w:color w:val="093266"/>
          <w:spacing w:val="-3"/>
        </w:rPr>
        <w:t xml:space="preserve"> </w:t>
      </w:r>
      <w:r>
        <w:rPr>
          <w:color w:val="093266"/>
        </w:rPr>
        <w:t>by</w:t>
      </w:r>
      <w:r>
        <w:rPr>
          <w:color w:val="093266"/>
          <w:spacing w:val="-3"/>
        </w:rPr>
        <w:t xml:space="preserve"> </w:t>
      </w:r>
      <w:r>
        <w:rPr>
          <w:color w:val="093266"/>
        </w:rPr>
        <w:t>the</w:t>
      </w:r>
      <w:r>
        <w:rPr>
          <w:color w:val="093266"/>
          <w:spacing w:val="-3"/>
        </w:rPr>
        <w:t xml:space="preserve"> </w:t>
      </w:r>
      <w:r>
        <w:rPr>
          <w:color w:val="093266"/>
        </w:rPr>
        <w:t>FWO</w:t>
      </w:r>
      <w:r>
        <w:rPr>
          <w:color w:val="093266"/>
          <w:spacing w:val="-3"/>
        </w:rPr>
        <w:t xml:space="preserve"> </w:t>
      </w:r>
      <w:r>
        <w:rPr>
          <w:color w:val="093266"/>
        </w:rPr>
        <w:t>are</w:t>
      </w:r>
      <w:r>
        <w:rPr>
          <w:color w:val="093266"/>
          <w:spacing w:val="-3"/>
        </w:rPr>
        <w:t xml:space="preserve"> </w:t>
      </w:r>
      <w:r>
        <w:rPr>
          <w:color w:val="093266"/>
        </w:rPr>
        <w:t>reviewed</w:t>
      </w:r>
      <w:r>
        <w:rPr>
          <w:color w:val="093266"/>
          <w:spacing w:val="-3"/>
        </w:rPr>
        <w:t xml:space="preserve"> </w:t>
      </w:r>
      <w:r>
        <w:rPr>
          <w:color w:val="093266"/>
        </w:rPr>
        <w:t>and</w:t>
      </w:r>
      <w:r>
        <w:rPr>
          <w:color w:val="093266"/>
          <w:spacing w:val="-3"/>
        </w:rPr>
        <w:t xml:space="preserve"> </w:t>
      </w:r>
      <w:r>
        <w:rPr>
          <w:color w:val="093266"/>
        </w:rPr>
        <w:t>managed</w:t>
      </w:r>
      <w:r>
        <w:rPr>
          <w:color w:val="093266"/>
          <w:spacing w:val="-3"/>
        </w:rPr>
        <w:t xml:space="preserve"> </w:t>
      </w:r>
      <w:r>
        <w:rPr>
          <w:color w:val="093266"/>
        </w:rPr>
        <w:t>by</w:t>
      </w:r>
      <w:r>
        <w:rPr>
          <w:color w:val="093266"/>
          <w:spacing w:val="-3"/>
        </w:rPr>
        <w:t xml:space="preserve"> </w:t>
      </w:r>
      <w:r>
        <w:rPr>
          <w:color w:val="093266"/>
        </w:rPr>
        <w:t>a</w:t>
      </w:r>
      <w:r>
        <w:rPr>
          <w:color w:val="093266"/>
          <w:spacing w:val="-3"/>
        </w:rPr>
        <w:t xml:space="preserve"> </w:t>
      </w:r>
      <w:r>
        <w:rPr>
          <w:color w:val="093266"/>
        </w:rPr>
        <w:t xml:space="preserve">dedicated </w:t>
      </w:r>
      <w:r>
        <w:rPr>
          <w:color w:val="093266"/>
          <w:spacing w:val="-2"/>
        </w:rPr>
        <w:t>team</w:t>
      </w:r>
      <w:r>
        <w:rPr>
          <w:color w:val="093266"/>
          <w:spacing w:val="-3"/>
        </w:rPr>
        <w:t xml:space="preserve"> </w:t>
      </w:r>
      <w:r>
        <w:rPr>
          <w:color w:val="093266"/>
          <w:spacing w:val="-2"/>
        </w:rPr>
        <w:t>within</w:t>
      </w:r>
      <w:r>
        <w:rPr>
          <w:color w:val="093266"/>
          <w:spacing w:val="-3"/>
        </w:rPr>
        <w:t xml:space="preserve"> </w:t>
      </w:r>
      <w:r>
        <w:rPr>
          <w:color w:val="093266"/>
          <w:spacing w:val="-2"/>
        </w:rPr>
        <w:t>the</w:t>
      </w:r>
      <w:r>
        <w:rPr>
          <w:color w:val="093266"/>
          <w:spacing w:val="-3"/>
        </w:rPr>
        <w:t xml:space="preserve"> </w:t>
      </w:r>
      <w:r>
        <w:rPr>
          <w:color w:val="093266"/>
          <w:spacing w:val="-2"/>
        </w:rPr>
        <w:t>FWO.</w:t>
      </w:r>
      <w:r>
        <w:rPr>
          <w:color w:val="093266"/>
          <w:spacing w:val="-3"/>
        </w:rPr>
        <w:t xml:space="preserve"> </w:t>
      </w:r>
      <w:r>
        <w:rPr>
          <w:color w:val="093266"/>
          <w:spacing w:val="-2"/>
        </w:rPr>
        <w:t>Acting</w:t>
      </w:r>
      <w:r>
        <w:rPr>
          <w:color w:val="093266"/>
          <w:spacing w:val="-3"/>
        </w:rPr>
        <w:t xml:space="preserve"> </w:t>
      </w:r>
      <w:r>
        <w:rPr>
          <w:color w:val="093266"/>
          <w:spacing w:val="-2"/>
        </w:rPr>
        <w:t>independently,</w:t>
      </w:r>
      <w:r>
        <w:rPr>
          <w:color w:val="093266"/>
          <w:spacing w:val="-3"/>
        </w:rPr>
        <w:t xml:space="preserve"> </w:t>
      </w:r>
      <w:r>
        <w:rPr>
          <w:color w:val="093266"/>
          <w:spacing w:val="-2"/>
        </w:rPr>
        <w:t>the</w:t>
      </w:r>
      <w:r>
        <w:rPr>
          <w:color w:val="093266"/>
          <w:spacing w:val="-3"/>
        </w:rPr>
        <w:t xml:space="preserve"> </w:t>
      </w:r>
      <w:r>
        <w:rPr>
          <w:color w:val="093266"/>
          <w:spacing w:val="-2"/>
        </w:rPr>
        <w:t>team</w:t>
      </w:r>
      <w:r>
        <w:rPr>
          <w:color w:val="093266"/>
          <w:spacing w:val="-3"/>
        </w:rPr>
        <w:t xml:space="preserve"> </w:t>
      </w:r>
      <w:r>
        <w:rPr>
          <w:color w:val="093266"/>
          <w:spacing w:val="-2"/>
        </w:rPr>
        <w:t>reviews</w:t>
      </w:r>
      <w:r>
        <w:rPr>
          <w:color w:val="093266"/>
          <w:spacing w:val="-3"/>
        </w:rPr>
        <w:t xml:space="preserve"> </w:t>
      </w:r>
      <w:r>
        <w:rPr>
          <w:color w:val="093266"/>
          <w:spacing w:val="-2"/>
        </w:rPr>
        <w:t>the</w:t>
      </w:r>
      <w:r>
        <w:rPr>
          <w:color w:val="093266"/>
          <w:spacing w:val="-3"/>
        </w:rPr>
        <w:t xml:space="preserve"> </w:t>
      </w:r>
      <w:r>
        <w:rPr>
          <w:color w:val="093266"/>
          <w:spacing w:val="-2"/>
        </w:rPr>
        <w:t>matters</w:t>
      </w:r>
      <w:r>
        <w:rPr>
          <w:color w:val="093266"/>
          <w:spacing w:val="-3"/>
        </w:rPr>
        <w:t xml:space="preserve"> </w:t>
      </w:r>
      <w:r>
        <w:rPr>
          <w:color w:val="093266"/>
          <w:spacing w:val="-2"/>
        </w:rPr>
        <w:t>raised</w:t>
      </w:r>
      <w:r>
        <w:rPr>
          <w:color w:val="093266"/>
          <w:spacing w:val="-3"/>
        </w:rPr>
        <w:t xml:space="preserve"> </w:t>
      </w:r>
      <w:r>
        <w:rPr>
          <w:color w:val="093266"/>
          <w:spacing w:val="-2"/>
        </w:rPr>
        <w:t>and</w:t>
      </w:r>
      <w:r>
        <w:rPr>
          <w:color w:val="093266"/>
          <w:spacing w:val="-3"/>
        </w:rPr>
        <w:t xml:space="preserve"> </w:t>
      </w:r>
      <w:r>
        <w:rPr>
          <w:color w:val="093266"/>
          <w:spacing w:val="-2"/>
        </w:rPr>
        <w:t>determines</w:t>
      </w:r>
      <w:r>
        <w:rPr>
          <w:color w:val="093266"/>
          <w:spacing w:val="-3"/>
        </w:rPr>
        <w:t xml:space="preserve"> </w:t>
      </w:r>
      <w:r>
        <w:rPr>
          <w:color w:val="093266"/>
          <w:spacing w:val="-2"/>
        </w:rPr>
        <w:t>whether</w:t>
      </w:r>
      <w:r>
        <w:rPr>
          <w:color w:val="093266"/>
          <w:spacing w:val="-3"/>
        </w:rPr>
        <w:t xml:space="preserve"> </w:t>
      </w:r>
      <w:r>
        <w:rPr>
          <w:color w:val="093266"/>
          <w:spacing w:val="-2"/>
        </w:rPr>
        <w:t xml:space="preserve">and </w:t>
      </w:r>
      <w:r>
        <w:rPr>
          <w:color w:val="093266"/>
        </w:rPr>
        <w:t>what type of action is required to respond to service complaints.</w:t>
      </w:r>
    </w:p>
    <w:p w14:paraId="58CAE908" w14:textId="0D95C4BF" w:rsidR="0036289F" w:rsidRDefault="00187523">
      <w:pPr>
        <w:pStyle w:val="BodyText"/>
        <w:spacing w:before="117" w:line="254" w:lineRule="auto"/>
        <w:ind w:left="1700" w:right="958"/>
        <w:rPr>
          <w:sz w:val="10"/>
        </w:rPr>
      </w:pPr>
      <w:r>
        <w:rPr>
          <w:color w:val="093266"/>
        </w:rPr>
        <w:t>If</w:t>
      </w:r>
      <w:r>
        <w:rPr>
          <w:color w:val="093266"/>
          <w:spacing w:val="-12"/>
        </w:rPr>
        <w:t xml:space="preserve"> </w:t>
      </w:r>
      <w:r>
        <w:rPr>
          <w:color w:val="093266"/>
        </w:rPr>
        <w:t>a</w:t>
      </w:r>
      <w:r>
        <w:rPr>
          <w:color w:val="093266"/>
          <w:spacing w:val="-11"/>
        </w:rPr>
        <w:t xml:space="preserve"> </w:t>
      </w:r>
      <w:r>
        <w:rPr>
          <w:color w:val="093266"/>
        </w:rPr>
        <w:t>person</w:t>
      </w:r>
      <w:r>
        <w:rPr>
          <w:color w:val="093266"/>
          <w:spacing w:val="-12"/>
        </w:rPr>
        <w:t xml:space="preserve"> </w:t>
      </w:r>
      <w:r>
        <w:rPr>
          <w:color w:val="093266"/>
        </w:rPr>
        <w:t>requests</w:t>
      </w:r>
      <w:r>
        <w:rPr>
          <w:color w:val="093266"/>
          <w:spacing w:val="-11"/>
        </w:rPr>
        <w:t xml:space="preserve"> </w:t>
      </w:r>
      <w:r>
        <w:rPr>
          <w:color w:val="093266"/>
        </w:rPr>
        <w:t>a</w:t>
      </w:r>
      <w:r>
        <w:rPr>
          <w:color w:val="093266"/>
          <w:spacing w:val="-12"/>
        </w:rPr>
        <w:t xml:space="preserve"> </w:t>
      </w:r>
      <w:r>
        <w:rPr>
          <w:color w:val="093266"/>
        </w:rPr>
        <w:t>review</w:t>
      </w:r>
      <w:r>
        <w:rPr>
          <w:color w:val="093266"/>
          <w:spacing w:val="-11"/>
        </w:rPr>
        <w:t xml:space="preserve"> </w:t>
      </w:r>
      <w:r>
        <w:rPr>
          <w:color w:val="093266"/>
        </w:rPr>
        <w:t>of</w:t>
      </w:r>
      <w:r>
        <w:rPr>
          <w:color w:val="093266"/>
          <w:spacing w:val="-12"/>
        </w:rPr>
        <w:t xml:space="preserve"> </w:t>
      </w:r>
      <w:r>
        <w:rPr>
          <w:color w:val="093266"/>
        </w:rPr>
        <w:t>our</w:t>
      </w:r>
      <w:r>
        <w:rPr>
          <w:color w:val="093266"/>
          <w:spacing w:val="-11"/>
        </w:rPr>
        <w:t xml:space="preserve"> </w:t>
      </w:r>
      <w:r>
        <w:rPr>
          <w:color w:val="093266"/>
        </w:rPr>
        <w:t>actions</w:t>
      </w:r>
      <w:r>
        <w:rPr>
          <w:color w:val="093266"/>
          <w:spacing w:val="-12"/>
        </w:rPr>
        <w:t xml:space="preserve"> </w:t>
      </w:r>
      <w:r>
        <w:rPr>
          <w:color w:val="093266"/>
        </w:rPr>
        <w:t>and</w:t>
      </w:r>
      <w:r>
        <w:rPr>
          <w:color w:val="093266"/>
          <w:spacing w:val="-11"/>
        </w:rPr>
        <w:t xml:space="preserve"> </w:t>
      </w:r>
      <w:r>
        <w:rPr>
          <w:color w:val="093266"/>
        </w:rPr>
        <w:t>is</w:t>
      </w:r>
      <w:r>
        <w:rPr>
          <w:color w:val="093266"/>
          <w:spacing w:val="-12"/>
        </w:rPr>
        <w:t xml:space="preserve"> </w:t>
      </w:r>
      <w:r>
        <w:rPr>
          <w:color w:val="093266"/>
        </w:rPr>
        <w:t>not</w:t>
      </w:r>
      <w:r>
        <w:rPr>
          <w:color w:val="093266"/>
          <w:spacing w:val="-11"/>
        </w:rPr>
        <w:t xml:space="preserve"> </w:t>
      </w:r>
      <w:r>
        <w:rPr>
          <w:color w:val="093266"/>
        </w:rPr>
        <w:t>satisfied</w:t>
      </w:r>
      <w:r>
        <w:rPr>
          <w:color w:val="093266"/>
          <w:spacing w:val="-12"/>
        </w:rPr>
        <w:t xml:space="preserve"> </w:t>
      </w:r>
      <w:r>
        <w:rPr>
          <w:color w:val="093266"/>
        </w:rPr>
        <w:t>with</w:t>
      </w:r>
      <w:r>
        <w:rPr>
          <w:color w:val="093266"/>
          <w:spacing w:val="-11"/>
        </w:rPr>
        <w:t xml:space="preserve"> </w:t>
      </w:r>
      <w:r>
        <w:rPr>
          <w:color w:val="093266"/>
        </w:rPr>
        <w:t>the</w:t>
      </w:r>
      <w:r>
        <w:rPr>
          <w:color w:val="093266"/>
          <w:spacing w:val="-12"/>
        </w:rPr>
        <w:t xml:space="preserve"> </w:t>
      </w:r>
      <w:r>
        <w:rPr>
          <w:color w:val="093266"/>
        </w:rPr>
        <w:t>result</w:t>
      </w:r>
      <w:r>
        <w:rPr>
          <w:color w:val="093266"/>
          <w:spacing w:val="-11"/>
        </w:rPr>
        <w:t xml:space="preserve"> </w:t>
      </w:r>
      <w:r>
        <w:rPr>
          <w:color w:val="093266"/>
        </w:rPr>
        <w:t>of</w:t>
      </w:r>
      <w:r>
        <w:rPr>
          <w:color w:val="093266"/>
          <w:spacing w:val="-12"/>
        </w:rPr>
        <w:t xml:space="preserve"> </w:t>
      </w:r>
      <w:r>
        <w:rPr>
          <w:color w:val="093266"/>
        </w:rPr>
        <w:t>our</w:t>
      </w:r>
      <w:r>
        <w:rPr>
          <w:color w:val="093266"/>
          <w:spacing w:val="-11"/>
        </w:rPr>
        <w:t xml:space="preserve"> </w:t>
      </w:r>
      <w:r>
        <w:rPr>
          <w:color w:val="093266"/>
        </w:rPr>
        <w:t>review,</w:t>
      </w:r>
      <w:r>
        <w:rPr>
          <w:color w:val="093266"/>
          <w:spacing w:val="-12"/>
        </w:rPr>
        <w:t xml:space="preserve"> </w:t>
      </w:r>
      <w:r>
        <w:rPr>
          <w:color w:val="093266"/>
        </w:rPr>
        <w:t>they</w:t>
      </w:r>
      <w:r>
        <w:rPr>
          <w:color w:val="093266"/>
          <w:spacing w:val="-11"/>
        </w:rPr>
        <w:t xml:space="preserve"> </w:t>
      </w:r>
      <w:r>
        <w:rPr>
          <w:color w:val="093266"/>
        </w:rPr>
        <w:t>can</w:t>
      </w:r>
      <w:r>
        <w:rPr>
          <w:color w:val="093266"/>
          <w:spacing w:val="-12"/>
        </w:rPr>
        <w:t xml:space="preserve"> </w:t>
      </w:r>
      <w:r>
        <w:rPr>
          <w:color w:val="093266"/>
        </w:rPr>
        <w:t xml:space="preserve">contact the Commonwealth Ombudsman on 1300 362 072, or </w:t>
      </w:r>
      <w:hyperlink r:id="rId96">
        <w:r>
          <w:rPr>
            <w:b/>
            <w:color w:val="093266"/>
            <w:u w:val="single" w:color="093266"/>
          </w:rPr>
          <w:t>Commonwealth Ombudsman</w:t>
        </w:r>
      </w:hyperlink>
      <w:r>
        <w:rPr>
          <w:color w:val="093266"/>
        </w:rPr>
        <w:t>.</w:t>
      </w:r>
      <w:r>
        <w:rPr>
          <w:color w:val="093266"/>
          <w:position w:val="6"/>
          <w:sz w:val="10"/>
        </w:rPr>
        <w:t>5</w:t>
      </w:r>
      <w:r w:rsidR="00924401">
        <w:rPr>
          <w:color w:val="093266"/>
          <w:position w:val="6"/>
          <w:sz w:val="10"/>
        </w:rPr>
        <w:t>7</w:t>
      </w:r>
    </w:p>
    <w:p w14:paraId="7B5AAE12" w14:textId="77777777" w:rsidR="0036289F" w:rsidRDefault="0036289F">
      <w:pPr>
        <w:pStyle w:val="BodyText"/>
        <w:rPr>
          <w:sz w:val="20"/>
        </w:rPr>
      </w:pPr>
    </w:p>
    <w:p w14:paraId="60D4E465" w14:textId="77777777" w:rsidR="0036289F" w:rsidRDefault="0036289F">
      <w:pPr>
        <w:pStyle w:val="BodyText"/>
        <w:rPr>
          <w:sz w:val="20"/>
        </w:rPr>
      </w:pPr>
    </w:p>
    <w:p w14:paraId="624ADA45" w14:textId="77777777" w:rsidR="0036289F" w:rsidRDefault="0036289F">
      <w:pPr>
        <w:pStyle w:val="BodyText"/>
        <w:rPr>
          <w:sz w:val="20"/>
        </w:rPr>
      </w:pPr>
    </w:p>
    <w:p w14:paraId="6CA47243" w14:textId="77777777" w:rsidR="0036289F" w:rsidRDefault="0036289F">
      <w:pPr>
        <w:pStyle w:val="BodyText"/>
        <w:rPr>
          <w:sz w:val="20"/>
        </w:rPr>
      </w:pPr>
    </w:p>
    <w:p w14:paraId="7BC07570" w14:textId="77777777" w:rsidR="0036289F" w:rsidRDefault="0036289F">
      <w:pPr>
        <w:pStyle w:val="BodyText"/>
        <w:rPr>
          <w:sz w:val="20"/>
        </w:rPr>
      </w:pPr>
    </w:p>
    <w:p w14:paraId="216648B1" w14:textId="77777777" w:rsidR="0036289F" w:rsidRDefault="0036289F">
      <w:pPr>
        <w:pStyle w:val="BodyText"/>
        <w:rPr>
          <w:sz w:val="20"/>
        </w:rPr>
      </w:pPr>
    </w:p>
    <w:p w14:paraId="6BFF83A4" w14:textId="77777777" w:rsidR="0036289F" w:rsidRDefault="0036289F">
      <w:pPr>
        <w:pStyle w:val="BodyText"/>
        <w:rPr>
          <w:sz w:val="20"/>
        </w:rPr>
      </w:pPr>
    </w:p>
    <w:p w14:paraId="446A2682" w14:textId="77777777" w:rsidR="0036289F" w:rsidRDefault="0036289F">
      <w:pPr>
        <w:pStyle w:val="BodyText"/>
        <w:rPr>
          <w:sz w:val="20"/>
        </w:rPr>
      </w:pPr>
    </w:p>
    <w:p w14:paraId="375433DA" w14:textId="77777777" w:rsidR="0036289F" w:rsidRDefault="0036289F">
      <w:pPr>
        <w:pStyle w:val="BodyText"/>
        <w:rPr>
          <w:sz w:val="20"/>
        </w:rPr>
      </w:pPr>
    </w:p>
    <w:p w14:paraId="3455F7E1" w14:textId="77777777" w:rsidR="0036289F" w:rsidRDefault="0036289F">
      <w:pPr>
        <w:pStyle w:val="BodyText"/>
        <w:rPr>
          <w:sz w:val="20"/>
        </w:rPr>
      </w:pPr>
    </w:p>
    <w:p w14:paraId="611349BA" w14:textId="77777777" w:rsidR="0036289F" w:rsidRDefault="0036289F">
      <w:pPr>
        <w:pStyle w:val="BodyText"/>
        <w:rPr>
          <w:sz w:val="20"/>
        </w:rPr>
      </w:pPr>
    </w:p>
    <w:p w14:paraId="3C00605A" w14:textId="77777777" w:rsidR="0036289F" w:rsidRDefault="0036289F">
      <w:pPr>
        <w:pStyle w:val="BodyText"/>
        <w:rPr>
          <w:sz w:val="20"/>
        </w:rPr>
      </w:pPr>
    </w:p>
    <w:p w14:paraId="757D393B" w14:textId="77777777" w:rsidR="0036289F" w:rsidRDefault="0036289F">
      <w:pPr>
        <w:pStyle w:val="BodyText"/>
        <w:rPr>
          <w:sz w:val="20"/>
        </w:rPr>
      </w:pPr>
    </w:p>
    <w:p w14:paraId="600972C9" w14:textId="77777777" w:rsidR="0036289F" w:rsidRDefault="0036289F">
      <w:pPr>
        <w:pStyle w:val="BodyText"/>
        <w:rPr>
          <w:sz w:val="20"/>
        </w:rPr>
      </w:pPr>
    </w:p>
    <w:p w14:paraId="658567A7" w14:textId="77777777" w:rsidR="0036289F" w:rsidRDefault="0036289F">
      <w:pPr>
        <w:pStyle w:val="BodyText"/>
        <w:rPr>
          <w:sz w:val="20"/>
        </w:rPr>
      </w:pPr>
    </w:p>
    <w:p w14:paraId="49E65B51" w14:textId="77777777" w:rsidR="0036289F" w:rsidRDefault="0036289F">
      <w:pPr>
        <w:pStyle w:val="BodyText"/>
        <w:rPr>
          <w:sz w:val="20"/>
        </w:rPr>
      </w:pPr>
    </w:p>
    <w:p w14:paraId="254A109D" w14:textId="77777777" w:rsidR="0036289F" w:rsidRDefault="0036289F">
      <w:pPr>
        <w:pStyle w:val="BodyText"/>
        <w:rPr>
          <w:sz w:val="20"/>
        </w:rPr>
      </w:pPr>
    </w:p>
    <w:p w14:paraId="256C16E0" w14:textId="77777777" w:rsidR="0036289F" w:rsidRDefault="0036289F">
      <w:pPr>
        <w:pStyle w:val="BodyText"/>
        <w:rPr>
          <w:sz w:val="20"/>
        </w:rPr>
      </w:pPr>
    </w:p>
    <w:p w14:paraId="3EB65FEC" w14:textId="77777777" w:rsidR="0036289F" w:rsidRDefault="0036289F">
      <w:pPr>
        <w:pStyle w:val="BodyText"/>
        <w:rPr>
          <w:sz w:val="20"/>
        </w:rPr>
      </w:pPr>
    </w:p>
    <w:p w14:paraId="758AC4B0" w14:textId="77777777" w:rsidR="0036289F" w:rsidRDefault="0036289F">
      <w:pPr>
        <w:pStyle w:val="BodyText"/>
        <w:rPr>
          <w:sz w:val="20"/>
        </w:rPr>
      </w:pPr>
    </w:p>
    <w:p w14:paraId="67A8799D" w14:textId="77777777" w:rsidR="0036289F" w:rsidRDefault="0036289F">
      <w:pPr>
        <w:pStyle w:val="BodyText"/>
        <w:rPr>
          <w:sz w:val="20"/>
        </w:rPr>
      </w:pPr>
    </w:p>
    <w:p w14:paraId="454E689B" w14:textId="77777777" w:rsidR="0036289F" w:rsidRDefault="0036289F">
      <w:pPr>
        <w:pStyle w:val="BodyText"/>
        <w:rPr>
          <w:sz w:val="20"/>
        </w:rPr>
      </w:pPr>
    </w:p>
    <w:p w14:paraId="6C0FE3B7" w14:textId="77777777" w:rsidR="0036289F" w:rsidRDefault="0036289F">
      <w:pPr>
        <w:pStyle w:val="BodyText"/>
        <w:rPr>
          <w:sz w:val="20"/>
        </w:rPr>
      </w:pPr>
    </w:p>
    <w:p w14:paraId="389FC26A" w14:textId="77777777" w:rsidR="0036289F" w:rsidRDefault="0036289F">
      <w:pPr>
        <w:pStyle w:val="BodyText"/>
        <w:rPr>
          <w:sz w:val="20"/>
        </w:rPr>
      </w:pPr>
    </w:p>
    <w:p w14:paraId="63F23BBD" w14:textId="77777777" w:rsidR="0036289F" w:rsidRDefault="0036289F">
      <w:pPr>
        <w:pStyle w:val="BodyText"/>
        <w:rPr>
          <w:sz w:val="20"/>
        </w:rPr>
      </w:pPr>
    </w:p>
    <w:p w14:paraId="5EEABCB1" w14:textId="77777777" w:rsidR="0036289F" w:rsidRDefault="0036289F">
      <w:pPr>
        <w:pStyle w:val="BodyText"/>
        <w:rPr>
          <w:sz w:val="20"/>
        </w:rPr>
      </w:pPr>
    </w:p>
    <w:p w14:paraId="6E55B5E1" w14:textId="77777777" w:rsidR="0036289F" w:rsidRDefault="0036289F">
      <w:pPr>
        <w:pStyle w:val="BodyText"/>
        <w:rPr>
          <w:sz w:val="20"/>
        </w:rPr>
      </w:pPr>
    </w:p>
    <w:p w14:paraId="692F61EF" w14:textId="77777777" w:rsidR="0036289F" w:rsidRDefault="0036289F">
      <w:pPr>
        <w:pStyle w:val="BodyText"/>
        <w:rPr>
          <w:sz w:val="20"/>
        </w:rPr>
      </w:pPr>
    </w:p>
    <w:p w14:paraId="59CD0EED" w14:textId="77777777" w:rsidR="0036289F" w:rsidRDefault="0036289F">
      <w:pPr>
        <w:pStyle w:val="BodyText"/>
        <w:rPr>
          <w:sz w:val="20"/>
        </w:rPr>
      </w:pPr>
    </w:p>
    <w:p w14:paraId="2AC272AA" w14:textId="77777777" w:rsidR="0036289F" w:rsidRDefault="0036289F">
      <w:pPr>
        <w:pStyle w:val="BodyText"/>
        <w:rPr>
          <w:sz w:val="20"/>
        </w:rPr>
      </w:pPr>
    </w:p>
    <w:p w14:paraId="00B5B210" w14:textId="77777777" w:rsidR="0036289F" w:rsidRDefault="0036289F">
      <w:pPr>
        <w:pStyle w:val="BodyText"/>
        <w:rPr>
          <w:sz w:val="20"/>
        </w:rPr>
      </w:pPr>
    </w:p>
    <w:p w14:paraId="557CBC2B" w14:textId="77777777" w:rsidR="0036289F" w:rsidRDefault="0036289F">
      <w:pPr>
        <w:pStyle w:val="BodyText"/>
        <w:rPr>
          <w:sz w:val="20"/>
        </w:rPr>
      </w:pPr>
    </w:p>
    <w:p w14:paraId="2D4BABD8" w14:textId="77777777" w:rsidR="0036289F" w:rsidRDefault="0036289F">
      <w:pPr>
        <w:pStyle w:val="BodyText"/>
        <w:rPr>
          <w:sz w:val="20"/>
        </w:rPr>
      </w:pPr>
    </w:p>
    <w:p w14:paraId="4B0C43D3" w14:textId="77777777" w:rsidR="0036289F" w:rsidRDefault="0036289F">
      <w:pPr>
        <w:pStyle w:val="BodyText"/>
        <w:rPr>
          <w:sz w:val="20"/>
        </w:rPr>
      </w:pPr>
    </w:p>
    <w:p w14:paraId="3092E4FF" w14:textId="77777777" w:rsidR="0036289F" w:rsidRDefault="0036289F">
      <w:pPr>
        <w:pStyle w:val="BodyText"/>
        <w:rPr>
          <w:sz w:val="20"/>
        </w:rPr>
      </w:pPr>
    </w:p>
    <w:p w14:paraId="0E67E155" w14:textId="77777777" w:rsidR="0036289F" w:rsidRDefault="0036289F">
      <w:pPr>
        <w:pStyle w:val="BodyText"/>
        <w:rPr>
          <w:sz w:val="20"/>
        </w:rPr>
      </w:pPr>
    </w:p>
    <w:p w14:paraId="423C336D" w14:textId="77777777" w:rsidR="0036289F" w:rsidRDefault="0036289F">
      <w:pPr>
        <w:pStyle w:val="BodyText"/>
        <w:rPr>
          <w:sz w:val="20"/>
        </w:rPr>
      </w:pPr>
    </w:p>
    <w:p w14:paraId="1A8DA342" w14:textId="77777777" w:rsidR="0036289F" w:rsidRDefault="00187523">
      <w:pPr>
        <w:pStyle w:val="BodyText"/>
        <w:spacing w:before="48"/>
        <w:rPr>
          <w:sz w:val="20"/>
        </w:rPr>
      </w:pPr>
      <w:r>
        <w:rPr>
          <w:noProof/>
        </w:rPr>
        <mc:AlternateContent>
          <mc:Choice Requires="wps">
            <w:drawing>
              <wp:anchor distT="0" distB="0" distL="0" distR="0" simplePos="0" relativeHeight="487655424" behindDoc="1" locked="0" layoutInCell="1" allowOverlap="1" wp14:anchorId="6071BFE0" wp14:editId="06DAD736">
                <wp:simplePos x="0" y="0"/>
                <wp:positionH relativeFrom="page">
                  <wp:posOffset>1080000</wp:posOffset>
                </wp:positionH>
                <wp:positionV relativeFrom="paragraph">
                  <wp:posOffset>219225</wp:posOffset>
                </wp:positionV>
                <wp:extent cx="900430" cy="127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1270"/>
                        </a:xfrm>
                        <a:custGeom>
                          <a:avLst/>
                          <a:gdLst/>
                          <a:ahLst/>
                          <a:cxnLst/>
                          <a:rect l="l" t="t" r="r" b="b"/>
                          <a:pathLst>
                            <a:path w="900430">
                              <a:moveTo>
                                <a:pt x="0" y="0"/>
                              </a:moveTo>
                              <a:lnTo>
                                <a:pt x="899998" y="0"/>
                              </a:lnTo>
                            </a:path>
                          </a:pathLst>
                        </a:custGeom>
                        <a:ln w="6350">
                          <a:solidFill>
                            <a:srgbClr val="727CA2"/>
                          </a:solidFill>
                          <a:prstDash val="solid"/>
                        </a:ln>
                      </wps:spPr>
                      <wps:bodyPr wrap="square" lIns="0" tIns="0" rIns="0" bIns="0" rtlCol="0">
                        <a:prstTxWarp prst="textNoShape">
                          <a:avLst/>
                        </a:prstTxWarp>
                        <a:noAutofit/>
                      </wps:bodyPr>
                    </wps:wsp>
                  </a:graphicData>
                </a:graphic>
              </wp:anchor>
            </w:drawing>
          </mc:Choice>
          <mc:Fallback>
            <w:pict>
              <v:shape w14:anchorId="496369FF" id="Graphic 292" o:spid="_x0000_s1026" style="position:absolute;margin-left:85.05pt;margin-top:17.25pt;width:70.9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90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" path="m,l899998,e" filled="f" strokecolor="#727ca2" strokeweight=".5pt">
                <v:path arrowok="t"/>
                <w10:wrap type="topAndBottom" anchorx="page"/>
              </v:shape>
            </w:pict>
          </mc:Fallback>
        </mc:AlternateContent>
      </w:r>
    </w:p>
    <w:p w14:paraId="46BCD977" w14:textId="3BE2F383" w:rsidR="0036289F" w:rsidRDefault="00187523">
      <w:pPr>
        <w:spacing w:before="161"/>
        <w:ind w:left="1700"/>
        <w:rPr>
          <w:sz w:val="14"/>
        </w:rPr>
      </w:pPr>
      <w:r>
        <w:rPr>
          <w:color w:val="093266"/>
          <w:sz w:val="14"/>
        </w:rPr>
        <w:t>5</w:t>
      </w:r>
      <w:r w:rsidR="00924401">
        <w:rPr>
          <w:color w:val="093266"/>
          <w:sz w:val="14"/>
        </w:rPr>
        <w:t>6</w:t>
      </w:r>
      <w:r>
        <w:rPr>
          <w:color w:val="093266"/>
          <w:spacing w:val="42"/>
          <w:sz w:val="14"/>
        </w:rPr>
        <w:t xml:space="preserve"> </w:t>
      </w:r>
      <w:hyperlink r:id="rId97">
        <w:r>
          <w:rPr>
            <w:color w:val="093266"/>
            <w:spacing w:val="-2"/>
            <w:sz w:val="14"/>
          </w:rPr>
          <w:t>https://www.fairwork.gov.au/feedback</w:t>
        </w:r>
      </w:hyperlink>
    </w:p>
    <w:p w14:paraId="55EF96CD" w14:textId="295ED524" w:rsidR="0036289F" w:rsidRDefault="00187523">
      <w:pPr>
        <w:spacing w:before="13"/>
        <w:ind w:left="1700"/>
        <w:rPr>
          <w:sz w:val="14"/>
        </w:rPr>
      </w:pPr>
      <w:r>
        <w:rPr>
          <w:noProof/>
        </w:rPr>
        <mc:AlternateContent>
          <mc:Choice Requires="wps">
            <w:drawing>
              <wp:anchor distT="0" distB="0" distL="0" distR="0" simplePos="0" relativeHeight="15797248" behindDoc="0" locked="0" layoutInCell="1" allowOverlap="1" wp14:anchorId="147ED623" wp14:editId="60E9B3EF">
                <wp:simplePos x="0" y="0"/>
                <wp:positionH relativeFrom="page">
                  <wp:posOffset>265891</wp:posOffset>
                </wp:positionH>
                <wp:positionV relativeFrom="paragraph">
                  <wp:posOffset>-1351750</wp:posOffset>
                </wp:positionV>
                <wp:extent cx="163830" cy="110807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108075"/>
                        </a:xfrm>
                        <a:prstGeom prst="rect">
                          <a:avLst/>
                        </a:prstGeom>
                      </wps:spPr>
                      <wps:txbx>
                        <w:txbxContent>
                          <w:p w14:paraId="23FDCAB5"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wps:txbx>
                      <wps:bodyPr vert="vert270" wrap="square" lIns="0" tIns="0" rIns="0" bIns="0" rtlCol="0">
                        <a:noAutofit/>
                      </wps:bodyPr>
                    </wps:wsp>
                  </a:graphicData>
                </a:graphic>
              </wp:anchor>
            </w:drawing>
          </mc:Choice>
          <mc:Fallback>
            <w:pict>
              <v:shape w14:anchorId="147ED623" id="Textbox 293" o:spid="_x0000_s1063" type="#_x0000_t202" style="position:absolute;left:0;text-align:left;margin-left:20.95pt;margin-top:-106.45pt;width:12.9pt;height:87.2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" filled="f" stroked="f">
                <v:textbox style="layout-flow:vertical;mso-layout-flow-alt:bottom-to-top" inset="0,0,0,0">
                  <w:txbxContent>
                    <w:p w14:paraId="23FDCAB5" w14:textId="77777777" w:rsidR="0036289F" w:rsidRDefault="00187523">
                      <w:pPr>
                        <w:spacing w:before="20"/>
                        <w:ind w:left="20"/>
                        <w:rPr>
                          <w:sz w:val="16"/>
                        </w:rPr>
                      </w:pPr>
                      <w:r>
                        <w:rPr>
                          <w:color w:val="093266"/>
                          <w:sz w:val="16"/>
                        </w:rPr>
                        <w:t>Fair</w:t>
                      </w:r>
                      <w:r>
                        <w:rPr>
                          <w:color w:val="093266"/>
                          <w:spacing w:val="-10"/>
                          <w:sz w:val="16"/>
                        </w:rPr>
                        <w:t xml:space="preserve"> </w:t>
                      </w:r>
                      <w:r>
                        <w:rPr>
                          <w:color w:val="093266"/>
                          <w:sz w:val="16"/>
                        </w:rPr>
                        <w:t>Work</w:t>
                      </w:r>
                      <w:r>
                        <w:rPr>
                          <w:color w:val="093266"/>
                          <w:spacing w:val="-10"/>
                          <w:sz w:val="16"/>
                        </w:rPr>
                        <w:t xml:space="preserve"> </w:t>
                      </w:r>
                      <w:r>
                        <w:rPr>
                          <w:color w:val="093266"/>
                          <w:spacing w:val="-2"/>
                          <w:sz w:val="16"/>
                        </w:rPr>
                        <w:t>Ombudsman</w:t>
                      </w:r>
                    </w:p>
                  </w:txbxContent>
                </v:textbox>
                <w10:wrap anchorx="page"/>
              </v:shape>
            </w:pict>
          </mc:Fallback>
        </mc:AlternateContent>
      </w:r>
      <w:r>
        <w:rPr>
          <w:color w:val="093266"/>
          <w:sz w:val="14"/>
        </w:rPr>
        <w:t>5</w:t>
      </w:r>
      <w:r w:rsidR="00924401">
        <w:rPr>
          <w:color w:val="093266"/>
          <w:sz w:val="14"/>
        </w:rPr>
        <w:t>7</w:t>
      </w:r>
      <w:r>
        <w:rPr>
          <w:color w:val="093266"/>
          <w:spacing w:val="7"/>
          <w:sz w:val="14"/>
        </w:rPr>
        <w:t xml:space="preserve"> </w:t>
      </w:r>
      <w:hyperlink r:id="rId98">
        <w:r>
          <w:rPr>
            <w:color w:val="093266"/>
            <w:spacing w:val="-2"/>
            <w:sz w:val="14"/>
          </w:rPr>
          <w:t>https://www.ombudsman.gov.au/</w:t>
        </w:r>
      </w:hyperlink>
    </w:p>
    <w:p w14:paraId="637917E1" w14:textId="77777777" w:rsidR="0036289F" w:rsidRDefault="0036289F">
      <w:pPr>
        <w:rPr>
          <w:sz w:val="14"/>
        </w:rPr>
        <w:sectPr w:rsidR="0036289F">
          <w:pgSz w:w="11910" w:h="16840"/>
          <w:pgMar w:top="740" w:right="180" w:bottom="280" w:left="0" w:header="371" w:footer="0" w:gutter="0"/>
          <w:cols w:space="720"/>
        </w:sectPr>
      </w:pPr>
    </w:p>
    <w:p w14:paraId="5B2FC847" w14:textId="77777777" w:rsidR="0036289F" w:rsidRDefault="00187523">
      <w:pPr>
        <w:pStyle w:val="BodyText"/>
        <w:rPr>
          <w:sz w:val="20"/>
        </w:rPr>
      </w:pPr>
      <w:r>
        <w:rPr>
          <w:noProof/>
        </w:rPr>
        <w:lastRenderedPageBreak/>
        <mc:AlternateContent>
          <mc:Choice Requires="wps">
            <w:drawing>
              <wp:anchor distT="0" distB="0" distL="0" distR="0" simplePos="0" relativeHeight="486726144" behindDoc="1" locked="0" layoutInCell="1" allowOverlap="1" wp14:anchorId="5A334962" wp14:editId="7C9324FE">
                <wp:simplePos x="0" y="0"/>
                <wp:positionH relativeFrom="page">
                  <wp:posOffset>0</wp:posOffset>
                </wp:positionH>
                <wp:positionV relativeFrom="page">
                  <wp:posOffset>0</wp:posOffset>
                </wp:positionV>
                <wp:extent cx="7560309" cy="1069213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93266"/>
                        </a:solidFill>
                      </wps:spPr>
                      <wps:bodyPr wrap="square" lIns="0" tIns="0" rIns="0" bIns="0" rtlCol="0">
                        <a:prstTxWarp prst="textNoShape">
                          <a:avLst/>
                        </a:prstTxWarp>
                        <a:noAutofit/>
                      </wps:bodyPr>
                    </wps:wsp>
                  </a:graphicData>
                </a:graphic>
              </wp:anchor>
            </w:drawing>
          </mc:Choice>
          <mc:Fallback>
            <w:pict>
              <v:shape w14:anchorId="4B38E984" id="Graphic 301" o:spid="_x0000_s1026" style="position:absolute;margin-left:0;margin-top:0;width:595.3pt;height:841.9pt;z-index:-1659033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" path="m7559992,l,,,10692003r7559992,l7559992,xe" fillcolor="#093266" stroked="f">
                <v:path arrowok="t"/>
                <w10:wrap anchorx="page" anchory="page"/>
              </v:shape>
            </w:pict>
          </mc:Fallback>
        </mc:AlternateContent>
      </w:r>
    </w:p>
    <w:p w14:paraId="5323349E" w14:textId="77777777" w:rsidR="0036289F" w:rsidRDefault="0036289F">
      <w:pPr>
        <w:pStyle w:val="BodyText"/>
        <w:rPr>
          <w:sz w:val="20"/>
        </w:rPr>
      </w:pPr>
    </w:p>
    <w:p w14:paraId="08A66FA9" w14:textId="77777777" w:rsidR="0036289F" w:rsidRDefault="0036289F">
      <w:pPr>
        <w:pStyle w:val="BodyText"/>
        <w:rPr>
          <w:sz w:val="20"/>
        </w:rPr>
      </w:pPr>
    </w:p>
    <w:p w14:paraId="74166D33" w14:textId="77777777" w:rsidR="0036289F" w:rsidRDefault="0036289F">
      <w:pPr>
        <w:pStyle w:val="BodyText"/>
        <w:rPr>
          <w:sz w:val="20"/>
        </w:rPr>
      </w:pPr>
    </w:p>
    <w:p w14:paraId="1B683052" w14:textId="77777777" w:rsidR="0036289F" w:rsidRDefault="0036289F">
      <w:pPr>
        <w:pStyle w:val="BodyText"/>
        <w:rPr>
          <w:sz w:val="20"/>
        </w:rPr>
      </w:pPr>
    </w:p>
    <w:p w14:paraId="071277C2" w14:textId="77777777" w:rsidR="0036289F" w:rsidRDefault="0036289F">
      <w:pPr>
        <w:pStyle w:val="BodyText"/>
        <w:rPr>
          <w:sz w:val="20"/>
        </w:rPr>
      </w:pPr>
    </w:p>
    <w:p w14:paraId="6A890944" w14:textId="77777777" w:rsidR="0036289F" w:rsidRDefault="0036289F">
      <w:pPr>
        <w:pStyle w:val="BodyText"/>
        <w:rPr>
          <w:sz w:val="20"/>
        </w:rPr>
      </w:pPr>
    </w:p>
    <w:p w14:paraId="263573F6" w14:textId="77777777" w:rsidR="0036289F" w:rsidRDefault="0036289F">
      <w:pPr>
        <w:pStyle w:val="BodyText"/>
        <w:rPr>
          <w:sz w:val="20"/>
        </w:rPr>
      </w:pPr>
    </w:p>
    <w:p w14:paraId="6BAE5A50" w14:textId="77777777" w:rsidR="0036289F" w:rsidRDefault="0036289F">
      <w:pPr>
        <w:pStyle w:val="BodyText"/>
        <w:rPr>
          <w:sz w:val="20"/>
        </w:rPr>
      </w:pPr>
    </w:p>
    <w:p w14:paraId="1ACBA6E0" w14:textId="77777777" w:rsidR="0036289F" w:rsidRDefault="0036289F">
      <w:pPr>
        <w:pStyle w:val="BodyText"/>
        <w:rPr>
          <w:sz w:val="20"/>
        </w:rPr>
      </w:pPr>
    </w:p>
    <w:p w14:paraId="11CDA3F0" w14:textId="77777777" w:rsidR="0036289F" w:rsidRDefault="0036289F">
      <w:pPr>
        <w:pStyle w:val="BodyText"/>
        <w:rPr>
          <w:sz w:val="20"/>
        </w:rPr>
      </w:pPr>
    </w:p>
    <w:p w14:paraId="1916E962" w14:textId="77777777" w:rsidR="0036289F" w:rsidRDefault="0036289F">
      <w:pPr>
        <w:pStyle w:val="BodyText"/>
        <w:rPr>
          <w:sz w:val="20"/>
        </w:rPr>
      </w:pPr>
    </w:p>
    <w:p w14:paraId="1F041B1D" w14:textId="77777777" w:rsidR="0036289F" w:rsidRDefault="0036289F">
      <w:pPr>
        <w:pStyle w:val="BodyText"/>
        <w:rPr>
          <w:sz w:val="20"/>
        </w:rPr>
      </w:pPr>
    </w:p>
    <w:p w14:paraId="7B90D816" w14:textId="77777777" w:rsidR="0036289F" w:rsidRDefault="0036289F">
      <w:pPr>
        <w:pStyle w:val="BodyText"/>
        <w:rPr>
          <w:sz w:val="20"/>
        </w:rPr>
      </w:pPr>
    </w:p>
    <w:p w14:paraId="7EBEB8CD" w14:textId="77777777" w:rsidR="0036289F" w:rsidRDefault="0036289F">
      <w:pPr>
        <w:pStyle w:val="BodyText"/>
        <w:rPr>
          <w:sz w:val="20"/>
        </w:rPr>
      </w:pPr>
    </w:p>
    <w:p w14:paraId="75C49791" w14:textId="77777777" w:rsidR="0036289F" w:rsidRDefault="0036289F">
      <w:pPr>
        <w:pStyle w:val="BodyText"/>
        <w:rPr>
          <w:sz w:val="20"/>
        </w:rPr>
      </w:pPr>
    </w:p>
    <w:p w14:paraId="11F782B3" w14:textId="77777777" w:rsidR="0036289F" w:rsidRDefault="0036289F">
      <w:pPr>
        <w:pStyle w:val="BodyText"/>
        <w:spacing w:before="247"/>
        <w:rPr>
          <w:sz w:val="20"/>
        </w:rPr>
      </w:pPr>
    </w:p>
    <w:p w14:paraId="5F5DCB97" w14:textId="77777777" w:rsidR="0036289F" w:rsidRDefault="00187523">
      <w:pPr>
        <w:pStyle w:val="BodyText"/>
        <w:ind w:left="3650"/>
        <w:rPr>
          <w:sz w:val="20"/>
        </w:rPr>
      </w:pPr>
      <w:r>
        <w:rPr>
          <w:noProof/>
          <w:sz w:val="20"/>
        </w:rPr>
        <mc:AlternateContent>
          <mc:Choice Requires="wpg">
            <w:drawing>
              <wp:inline distT="0" distB="0" distL="0" distR="0" wp14:anchorId="33FF0FCC" wp14:editId="5B0DD1C2">
                <wp:extent cx="818515" cy="600075"/>
                <wp:effectExtent l="9525" t="0" r="0" b="9525"/>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515" cy="600075"/>
                          <a:chOff x="0" y="0"/>
                          <a:chExt cx="818515" cy="600075"/>
                        </a:xfrm>
                      </wpg:grpSpPr>
                      <wps:wsp>
                        <wps:cNvPr id="303" name="Graphic 303"/>
                        <wps:cNvSpPr/>
                        <wps:spPr>
                          <a:xfrm>
                            <a:off x="274302" y="322462"/>
                            <a:ext cx="25400" cy="160020"/>
                          </a:xfrm>
                          <a:custGeom>
                            <a:avLst/>
                            <a:gdLst/>
                            <a:ahLst/>
                            <a:cxnLst/>
                            <a:rect l="l" t="t" r="r" b="b"/>
                            <a:pathLst>
                              <a:path w="25400" h="160020">
                                <a:moveTo>
                                  <a:pt x="2133" y="157657"/>
                                </a:moveTo>
                                <a:lnTo>
                                  <a:pt x="0" y="159766"/>
                                </a:lnTo>
                                <a:lnTo>
                                  <a:pt x="927" y="159346"/>
                                </a:lnTo>
                                <a:lnTo>
                                  <a:pt x="1574" y="158584"/>
                                </a:lnTo>
                                <a:lnTo>
                                  <a:pt x="2133" y="157657"/>
                                </a:lnTo>
                                <a:close/>
                              </a:path>
                              <a:path w="25400" h="160020">
                                <a:moveTo>
                                  <a:pt x="25260" y="1816"/>
                                </a:moveTo>
                                <a:lnTo>
                                  <a:pt x="23482" y="0"/>
                                </a:lnTo>
                                <a:lnTo>
                                  <a:pt x="19037" y="0"/>
                                </a:lnTo>
                                <a:lnTo>
                                  <a:pt x="17233" y="1816"/>
                                </a:lnTo>
                                <a:lnTo>
                                  <a:pt x="17233" y="6235"/>
                                </a:lnTo>
                                <a:lnTo>
                                  <a:pt x="19037" y="8064"/>
                                </a:lnTo>
                                <a:lnTo>
                                  <a:pt x="21259" y="8064"/>
                                </a:lnTo>
                                <a:lnTo>
                                  <a:pt x="23482" y="8064"/>
                                </a:lnTo>
                                <a:lnTo>
                                  <a:pt x="25260" y="6235"/>
                                </a:lnTo>
                                <a:lnTo>
                                  <a:pt x="25260" y="181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99" cstate="print"/>
                          <a:stretch>
                            <a:fillRect/>
                          </a:stretch>
                        </pic:blipFill>
                        <pic:spPr>
                          <a:xfrm>
                            <a:off x="336798" y="161490"/>
                            <a:ext cx="144170" cy="175920"/>
                          </a:xfrm>
                          <a:prstGeom prst="rect">
                            <a:avLst/>
                          </a:prstGeom>
                        </pic:spPr>
                      </pic:pic>
                      <wps:wsp>
                        <wps:cNvPr id="305" name="Graphic 305"/>
                        <wps:cNvSpPr/>
                        <wps:spPr>
                          <a:xfrm>
                            <a:off x="-4" y="9"/>
                            <a:ext cx="818515" cy="600075"/>
                          </a:xfrm>
                          <a:custGeom>
                            <a:avLst/>
                            <a:gdLst/>
                            <a:ahLst/>
                            <a:cxnLst/>
                            <a:rect l="l" t="t" r="r" b="b"/>
                            <a:pathLst>
                              <a:path w="818515" h="600075">
                                <a:moveTo>
                                  <a:pt x="33197" y="436092"/>
                                </a:moveTo>
                                <a:lnTo>
                                  <a:pt x="32435" y="435089"/>
                                </a:lnTo>
                                <a:lnTo>
                                  <a:pt x="32181" y="433819"/>
                                </a:lnTo>
                                <a:lnTo>
                                  <a:pt x="30949" y="432041"/>
                                </a:lnTo>
                                <a:lnTo>
                                  <a:pt x="28384" y="430784"/>
                                </a:lnTo>
                                <a:lnTo>
                                  <a:pt x="26136" y="431800"/>
                                </a:lnTo>
                                <a:lnTo>
                                  <a:pt x="24104" y="432803"/>
                                </a:lnTo>
                                <a:lnTo>
                                  <a:pt x="23380" y="434835"/>
                                </a:lnTo>
                                <a:lnTo>
                                  <a:pt x="23660" y="437108"/>
                                </a:lnTo>
                                <a:lnTo>
                                  <a:pt x="24930" y="439394"/>
                                </a:lnTo>
                                <a:lnTo>
                                  <a:pt x="26644" y="440905"/>
                                </a:lnTo>
                                <a:lnTo>
                                  <a:pt x="29400" y="440397"/>
                                </a:lnTo>
                                <a:lnTo>
                                  <a:pt x="30949" y="440182"/>
                                </a:lnTo>
                                <a:lnTo>
                                  <a:pt x="32181" y="438632"/>
                                </a:lnTo>
                                <a:lnTo>
                                  <a:pt x="32943" y="437362"/>
                                </a:lnTo>
                                <a:lnTo>
                                  <a:pt x="33197" y="436092"/>
                                </a:lnTo>
                                <a:close/>
                              </a:path>
                              <a:path w="818515" h="600075">
                                <a:moveTo>
                                  <a:pt x="40474" y="448246"/>
                                </a:moveTo>
                                <a:lnTo>
                                  <a:pt x="39992" y="445490"/>
                                </a:lnTo>
                                <a:lnTo>
                                  <a:pt x="38468" y="443725"/>
                                </a:lnTo>
                                <a:lnTo>
                                  <a:pt x="36449" y="442175"/>
                                </a:lnTo>
                                <a:lnTo>
                                  <a:pt x="33947" y="442925"/>
                                </a:lnTo>
                                <a:lnTo>
                                  <a:pt x="31915" y="443725"/>
                                </a:lnTo>
                                <a:lnTo>
                                  <a:pt x="31165" y="445973"/>
                                </a:lnTo>
                                <a:lnTo>
                                  <a:pt x="31419" y="448246"/>
                                </a:lnTo>
                                <a:lnTo>
                                  <a:pt x="32169" y="450557"/>
                                </a:lnTo>
                                <a:lnTo>
                                  <a:pt x="34683" y="451815"/>
                                </a:lnTo>
                                <a:lnTo>
                                  <a:pt x="36957" y="451815"/>
                                </a:lnTo>
                                <a:lnTo>
                                  <a:pt x="39484" y="450773"/>
                                </a:lnTo>
                                <a:lnTo>
                                  <a:pt x="40474" y="448246"/>
                                </a:lnTo>
                                <a:close/>
                              </a:path>
                              <a:path w="818515" h="600075">
                                <a:moveTo>
                                  <a:pt x="48018" y="434327"/>
                                </a:moveTo>
                                <a:lnTo>
                                  <a:pt x="47282" y="432562"/>
                                </a:lnTo>
                                <a:lnTo>
                                  <a:pt x="46494" y="430784"/>
                                </a:lnTo>
                                <a:lnTo>
                                  <a:pt x="44754" y="427774"/>
                                </a:lnTo>
                                <a:lnTo>
                                  <a:pt x="40220" y="429018"/>
                                </a:lnTo>
                                <a:lnTo>
                                  <a:pt x="38709" y="431292"/>
                                </a:lnTo>
                                <a:lnTo>
                                  <a:pt x="37719" y="433311"/>
                                </a:lnTo>
                                <a:lnTo>
                                  <a:pt x="38481" y="436105"/>
                                </a:lnTo>
                                <a:lnTo>
                                  <a:pt x="40703" y="437362"/>
                                </a:lnTo>
                                <a:lnTo>
                                  <a:pt x="42748" y="438124"/>
                                </a:lnTo>
                                <a:lnTo>
                                  <a:pt x="45008" y="437616"/>
                                </a:lnTo>
                                <a:lnTo>
                                  <a:pt x="46494" y="436346"/>
                                </a:lnTo>
                                <a:lnTo>
                                  <a:pt x="48018" y="434327"/>
                                </a:lnTo>
                                <a:close/>
                              </a:path>
                              <a:path w="818515" h="600075">
                                <a:moveTo>
                                  <a:pt x="52565" y="316826"/>
                                </a:moveTo>
                                <a:lnTo>
                                  <a:pt x="52285" y="315048"/>
                                </a:lnTo>
                                <a:lnTo>
                                  <a:pt x="51523" y="312775"/>
                                </a:lnTo>
                                <a:lnTo>
                                  <a:pt x="49276" y="311759"/>
                                </a:lnTo>
                                <a:lnTo>
                                  <a:pt x="47282" y="311251"/>
                                </a:lnTo>
                                <a:lnTo>
                                  <a:pt x="44754" y="312013"/>
                                </a:lnTo>
                                <a:lnTo>
                                  <a:pt x="43256" y="314007"/>
                                </a:lnTo>
                                <a:lnTo>
                                  <a:pt x="42748" y="316280"/>
                                </a:lnTo>
                                <a:lnTo>
                                  <a:pt x="43484" y="318084"/>
                                </a:lnTo>
                                <a:lnTo>
                                  <a:pt x="44754" y="319608"/>
                                </a:lnTo>
                                <a:lnTo>
                                  <a:pt x="46494" y="320370"/>
                                </a:lnTo>
                                <a:lnTo>
                                  <a:pt x="48006" y="320865"/>
                                </a:lnTo>
                                <a:lnTo>
                                  <a:pt x="49276" y="319862"/>
                                </a:lnTo>
                                <a:lnTo>
                                  <a:pt x="50546" y="319354"/>
                                </a:lnTo>
                                <a:lnTo>
                                  <a:pt x="51054" y="317830"/>
                                </a:lnTo>
                                <a:lnTo>
                                  <a:pt x="52565" y="316826"/>
                                </a:lnTo>
                                <a:close/>
                              </a:path>
                              <a:path w="818515" h="600075">
                                <a:moveTo>
                                  <a:pt x="54698" y="445401"/>
                                </a:moveTo>
                                <a:lnTo>
                                  <a:pt x="52654" y="443407"/>
                                </a:lnTo>
                                <a:lnTo>
                                  <a:pt x="47510" y="443407"/>
                                </a:lnTo>
                                <a:lnTo>
                                  <a:pt x="45389" y="445401"/>
                                </a:lnTo>
                                <a:lnTo>
                                  <a:pt x="45389" y="450354"/>
                                </a:lnTo>
                                <a:lnTo>
                                  <a:pt x="47510" y="452348"/>
                                </a:lnTo>
                                <a:lnTo>
                                  <a:pt x="50063" y="452348"/>
                                </a:lnTo>
                                <a:lnTo>
                                  <a:pt x="52654" y="452348"/>
                                </a:lnTo>
                                <a:lnTo>
                                  <a:pt x="54698" y="450354"/>
                                </a:lnTo>
                                <a:lnTo>
                                  <a:pt x="54698" y="445401"/>
                                </a:lnTo>
                                <a:close/>
                              </a:path>
                              <a:path w="818515" h="600075">
                                <a:moveTo>
                                  <a:pt x="62826" y="440905"/>
                                </a:moveTo>
                                <a:lnTo>
                                  <a:pt x="62357" y="437375"/>
                                </a:lnTo>
                                <a:lnTo>
                                  <a:pt x="61849" y="435343"/>
                                </a:lnTo>
                                <a:lnTo>
                                  <a:pt x="60109" y="433324"/>
                                </a:lnTo>
                                <a:lnTo>
                                  <a:pt x="57823" y="433070"/>
                                </a:lnTo>
                                <a:lnTo>
                                  <a:pt x="55295" y="433324"/>
                                </a:lnTo>
                                <a:lnTo>
                                  <a:pt x="53555" y="434327"/>
                                </a:lnTo>
                                <a:lnTo>
                                  <a:pt x="52285" y="436105"/>
                                </a:lnTo>
                                <a:lnTo>
                                  <a:pt x="52285" y="438404"/>
                                </a:lnTo>
                                <a:lnTo>
                                  <a:pt x="54305" y="440410"/>
                                </a:lnTo>
                                <a:lnTo>
                                  <a:pt x="56311" y="442937"/>
                                </a:lnTo>
                                <a:lnTo>
                                  <a:pt x="59855" y="441413"/>
                                </a:lnTo>
                                <a:lnTo>
                                  <a:pt x="62826" y="440905"/>
                                </a:lnTo>
                                <a:close/>
                              </a:path>
                              <a:path w="818515" h="600075">
                                <a:moveTo>
                                  <a:pt x="62839" y="306184"/>
                                </a:moveTo>
                                <a:lnTo>
                                  <a:pt x="62357" y="303657"/>
                                </a:lnTo>
                                <a:lnTo>
                                  <a:pt x="60337" y="302895"/>
                                </a:lnTo>
                                <a:lnTo>
                                  <a:pt x="58318" y="301879"/>
                                </a:lnTo>
                                <a:lnTo>
                                  <a:pt x="56311" y="302387"/>
                                </a:lnTo>
                                <a:lnTo>
                                  <a:pt x="54063" y="304914"/>
                                </a:lnTo>
                                <a:lnTo>
                                  <a:pt x="55079" y="307454"/>
                                </a:lnTo>
                                <a:lnTo>
                                  <a:pt x="56057" y="309499"/>
                                </a:lnTo>
                                <a:lnTo>
                                  <a:pt x="58318" y="310743"/>
                                </a:lnTo>
                                <a:lnTo>
                                  <a:pt x="60337" y="309727"/>
                                </a:lnTo>
                                <a:lnTo>
                                  <a:pt x="62611" y="309499"/>
                                </a:lnTo>
                                <a:lnTo>
                                  <a:pt x="61607" y="307200"/>
                                </a:lnTo>
                                <a:lnTo>
                                  <a:pt x="62839" y="306184"/>
                                </a:lnTo>
                                <a:close/>
                              </a:path>
                              <a:path w="818515" h="600075">
                                <a:moveTo>
                                  <a:pt x="69418" y="321881"/>
                                </a:moveTo>
                                <a:lnTo>
                                  <a:pt x="68656" y="319354"/>
                                </a:lnTo>
                                <a:lnTo>
                                  <a:pt x="67386" y="318084"/>
                                </a:lnTo>
                                <a:lnTo>
                                  <a:pt x="66103" y="315556"/>
                                </a:lnTo>
                                <a:lnTo>
                                  <a:pt x="63881" y="315556"/>
                                </a:lnTo>
                                <a:lnTo>
                                  <a:pt x="61341" y="316293"/>
                                </a:lnTo>
                                <a:lnTo>
                                  <a:pt x="59575" y="319100"/>
                                </a:lnTo>
                                <a:lnTo>
                                  <a:pt x="59347" y="321386"/>
                                </a:lnTo>
                                <a:lnTo>
                                  <a:pt x="60579" y="323659"/>
                                </a:lnTo>
                                <a:lnTo>
                                  <a:pt x="63093" y="325932"/>
                                </a:lnTo>
                                <a:lnTo>
                                  <a:pt x="66103" y="324929"/>
                                </a:lnTo>
                                <a:lnTo>
                                  <a:pt x="67614" y="323659"/>
                                </a:lnTo>
                                <a:lnTo>
                                  <a:pt x="69418" y="321881"/>
                                </a:lnTo>
                                <a:close/>
                              </a:path>
                              <a:path w="818515" h="600075">
                                <a:moveTo>
                                  <a:pt x="77431" y="309219"/>
                                </a:moveTo>
                                <a:lnTo>
                                  <a:pt x="71882" y="304406"/>
                                </a:lnTo>
                                <a:lnTo>
                                  <a:pt x="69888" y="305168"/>
                                </a:lnTo>
                                <a:lnTo>
                                  <a:pt x="67868" y="306692"/>
                                </a:lnTo>
                                <a:lnTo>
                                  <a:pt x="67614" y="309219"/>
                                </a:lnTo>
                                <a:lnTo>
                                  <a:pt x="68656" y="310743"/>
                                </a:lnTo>
                                <a:lnTo>
                                  <a:pt x="69418" y="311759"/>
                                </a:lnTo>
                                <a:lnTo>
                                  <a:pt x="70904" y="312508"/>
                                </a:lnTo>
                                <a:lnTo>
                                  <a:pt x="73406" y="313016"/>
                                </a:lnTo>
                                <a:lnTo>
                                  <a:pt x="75679" y="312508"/>
                                </a:lnTo>
                                <a:lnTo>
                                  <a:pt x="77177" y="310235"/>
                                </a:lnTo>
                                <a:lnTo>
                                  <a:pt x="77431" y="309219"/>
                                </a:lnTo>
                                <a:close/>
                              </a:path>
                              <a:path w="818515" h="600075">
                                <a:moveTo>
                                  <a:pt x="81203" y="321627"/>
                                </a:moveTo>
                                <a:lnTo>
                                  <a:pt x="80467" y="319862"/>
                                </a:lnTo>
                                <a:lnTo>
                                  <a:pt x="79705" y="317842"/>
                                </a:lnTo>
                                <a:lnTo>
                                  <a:pt x="78193" y="316064"/>
                                </a:lnTo>
                                <a:lnTo>
                                  <a:pt x="75692" y="316293"/>
                                </a:lnTo>
                                <a:lnTo>
                                  <a:pt x="73914" y="317334"/>
                                </a:lnTo>
                                <a:lnTo>
                                  <a:pt x="72174" y="318592"/>
                                </a:lnTo>
                                <a:lnTo>
                                  <a:pt x="72428" y="321132"/>
                                </a:lnTo>
                                <a:lnTo>
                                  <a:pt x="72682" y="322897"/>
                                </a:lnTo>
                                <a:lnTo>
                                  <a:pt x="74676" y="323405"/>
                                </a:lnTo>
                                <a:lnTo>
                                  <a:pt x="75692" y="324675"/>
                                </a:lnTo>
                                <a:lnTo>
                                  <a:pt x="77177" y="325170"/>
                                </a:lnTo>
                                <a:lnTo>
                                  <a:pt x="77939" y="323659"/>
                                </a:lnTo>
                                <a:lnTo>
                                  <a:pt x="79171" y="323659"/>
                                </a:lnTo>
                                <a:lnTo>
                                  <a:pt x="79705" y="322389"/>
                                </a:lnTo>
                                <a:lnTo>
                                  <a:pt x="81203" y="321627"/>
                                </a:lnTo>
                                <a:close/>
                              </a:path>
                              <a:path w="818515" h="600075">
                                <a:moveTo>
                                  <a:pt x="81965" y="440397"/>
                                </a:moveTo>
                                <a:lnTo>
                                  <a:pt x="78168" y="434670"/>
                                </a:lnTo>
                                <a:lnTo>
                                  <a:pt x="74815" y="429107"/>
                                </a:lnTo>
                                <a:lnTo>
                                  <a:pt x="70954" y="424065"/>
                                </a:lnTo>
                                <a:lnTo>
                                  <a:pt x="65620" y="419862"/>
                                </a:lnTo>
                                <a:lnTo>
                                  <a:pt x="63881" y="419138"/>
                                </a:lnTo>
                                <a:lnTo>
                                  <a:pt x="61861" y="418122"/>
                                </a:lnTo>
                                <a:lnTo>
                                  <a:pt x="60337" y="417106"/>
                                </a:lnTo>
                                <a:lnTo>
                                  <a:pt x="58597" y="417614"/>
                                </a:lnTo>
                                <a:lnTo>
                                  <a:pt x="56311" y="414324"/>
                                </a:lnTo>
                                <a:lnTo>
                                  <a:pt x="55308" y="417360"/>
                                </a:lnTo>
                                <a:lnTo>
                                  <a:pt x="60502" y="422351"/>
                                </a:lnTo>
                                <a:lnTo>
                                  <a:pt x="63995" y="428028"/>
                                </a:lnTo>
                                <a:lnTo>
                                  <a:pt x="67487" y="433565"/>
                                </a:lnTo>
                                <a:lnTo>
                                  <a:pt x="72682" y="438124"/>
                                </a:lnTo>
                                <a:lnTo>
                                  <a:pt x="75438" y="439661"/>
                                </a:lnTo>
                                <a:lnTo>
                                  <a:pt x="79463" y="443458"/>
                                </a:lnTo>
                                <a:lnTo>
                                  <a:pt x="81965" y="440397"/>
                                </a:lnTo>
                                <a:close/>
                              </a:path>
                              <a:path w="818515" h="600075">
                                <a:moveTo>
                                  <a:pt x="83223" y="330746"/>
                                </a:moveTo>
                                <a:lnTo>
                                  <a:pt x="82461" y="329984"/>
                                </a:lnTo>
                                <a:lnTo>
                                  <a:pt x="73418" y="329349"/>
                                </a:lnTo>
                                <a:lnTo>
                                  <a:pt x="64579" y="330174"/>
                                </a:lnTo>
                                <a:lnTo>
                                  <a:pt x="56261" y="332625"/>
                                </a:lnTo>
                                <a:lnTo>
                                  <a:pt x="48768" y="336854"/>
                                </a:lnTo>
                                <a:lnTo>
                                  <a:pt x="49758" y="338340"/>
                                </a:lnTo>
                                <a:lnTo>
                                  <a:pt x="58191" y="339712"/>
                                </a:lnTo>
                                <a:lnTo>
                                  <a:pt x="66649" y="338848"/>
                                </a:lnTo>
                                <a:lnTo>
                                  <a:pt x="74764" y="336283"/>
                                </a:lnTo>
                                <a:lnTo>
                                  <a:pt x="82207" y="332511"/>
                                </a:lnTo>
                                <a:lnTo>
                                  <a:pt x="83223" y="330746"/>
                                </a:lnTo>
                                <a:close/>
                              </a:path>
                              <a:path w="818515" h="600075">
                                <a:moveTo>
                                  <a:pt x="83477" y="228168"/>
                                </a:moveTo>
                                <a:lnTo>
                                  <a:pt x="82715" y="225412"/>
                                </a:lnTo>
                                <a:lnTo>
                                  <a:pt x="80467" y="224142"/>
                                </a:lnTo>
                                <a:lnTo>
                                  <a:pt x="77431" y="223888"/>
                                </a:lnTo>
                                <a:lnTo>
                                  <a:pt x="75438" y="224624"/>
                                </a:lnTo>
                                <a:lnTo>
                                  <a:pt x="74930" y="226428"/>
                                </a:lnTo>
                                <a:lnTo>
                                  <a:pt x="74676" y="228168"/>
                                </a:lnTo>
                                <a:lnTo>
                                  <a:pt x="75184" y="229463"/>
                                </a:lnTo>
                                <a:lnTo>
                                  <a:pt x="75946" y="230733"/>
                                </a:lnTo>
                                <a:lnTo>
                                  <a:pt x="76669" y="231482"/>
                                </a:lnTo>
                                <a:lnTo>
                                  <a:pt x="79959" y="232498"/>
                                </a:lnTo>
                                <a:lnTo>
                                  <a:pt x="82461" y="231203"/>
                                </a:lnTo>
                                <a:lnTo>
                                  <a:pt x="83477" y="228168"/>
                                </a:lnTo>
                                <a:close/>
                              </a:path>
                              <a:path w="818515" h="600075">
                                <a:moveTo>
                                  <a:pt x="92532" y="339864"/>
                                </a:moveTo>
                                <a:lnTo>
                                  <a:pt x="91770" y="337832"/>
                                </a:lnTo>
                                <a:lnTo>
                                  <a:pt x="91008" y="337324"/>
                                </a:lnTo>
                                <a:lnTo>
                                  <a:pt x="83718" y="341261"/>
                                </a:lnTo>
                                <a:lnTo>
                                  <a:pt x="77177" y="346163"/>
                                </a:lnTo>
                                <a:lnTo>
                                  <a:pt x="71208" y="351980"/>
                                </a:lnTo>
                                <a:lnTo>
                                  <a:pt x="65608" y="358622"/>
                                </a:lnTo>
                                <a:lnTo>
                                  <a:pt x="66624" y="360641"/>
                                </a:lnTo>
                                <a:lnTo>
                                  <a:pt x="73406" y="358838"/>
                                </a:lnTo>
                                <a:lnTo>
                                  <a:pt x="80213" y="358838"/>
                                </a:lnTo>
                                <a:lnTo>
                                  <a:pt x="84988" y="353047"/>
                                </a:lnTo>
                                <a:lnTo>
                                  <a:pt x="86995" y="349250"/>
                                </a:lnTo>
                                <a:lnTo>
                                  <a:pt x="89776" y="346468"/>
                                </a:lnTo>
                                <a:lnTo>
                                  <a:pt x="90754" y="340652"/>
                                </a:lnTo>
                                <a:lnTo>
                                  <a:pt x="92532" y="339864"/>
                                </a:lnTo>
                                <a:close/>
                              </a:path>
                              <a:path w="818515" h="600075">
                                <a:moveTo>
                                  <a:pt x="92760" y="315556"/>
                                </a:moveTo>
                                <a:lnTo>
                                  <a:pt x="90004" y="313029"/>
                                </a:lnTo>
                                <a:lnTo>
                                  <a:pt x="86995" y="314007"/>
                                </a:lnTo>
                                <a:lnTo>
                                  <a:pt x="84721" y="315302"/>
                                </a:lnTo>
                                <a:lnTo>
                                  <a:pt x="85001" y="317576"/>
                                </a:lnTo>
                                <a:lnTo>
                                  <a:pt x="85001" y="319862"/>
                                </a:lnTo>
                                <a:lnTo>
                                  <a:pt x="86233" y="320865"/>
                                </a:lnTo>
                                <a:lnTo>
                                  <a:pt x="86995" y="322897"/>
                                </a:lnTo>
                                <a:lnTo>
                                  <a:pt x="91516" y="322389"/>
                                </a:lnTo>
                                <a:lnTo>
                                  <a:pt x="92278" y="320611"/>
                                </a:lnTo>
                                <a:lnTo>
                                  <a:pt x="92760" y="318846"/>
                                </a:lnTo>
                                <a:lnTo>
                                  <a:pt x="92760" y="315556"/>
                                </a:lnTo>
                                <a:close/>
                              </a:path>
                              <a:path w="818515" h="600075">
                                <a:moveTo>
                                  <a:pt x="95796" y="308470"/>
                                </a:moveTo>
                                <a:lnTo>
                                  <a:pt x="93268" y="308241"/>
                                </a:lnTo>
                                <a:lnTo>
                                  <a:pt x="92532" y="307200"/>
                                </a:lnTo>
                                <a:lnTo>
                                  <a:pt x="88798" y="300405"/>
                                </a:lnTo>
                                <a:lnTo>
                                  <a:pt x="85267" y="293852"/>
                                </a:lnTo>
                                <a:lnTo>
                                  <a:pt x="81038" y="287769"/>
                                </a:lnTo>
                                <a:lnTo>
                                  <a:pt x="75184" y="282397"/>
                                </a:lnTo>
                                <a:lnTo>
                                  <a:pt x="72682" y="282397"/>
                                </a:lnTo>
                                <a:lnTo>
                                  <a:pt x="72682" y="283413"/>
                                </a:lnTo>
                                <a:lnTo>
                                  <a:pt x="73621" y="291579"/>
                                </a:lnTo>
                                <a:lnTo>
                                  <a:pt x="76657" y="299008"/>
                                </a:lnTo>
                                <a:lnTo>
                                  <a:pt x="81546" y="305168"/>
                                </a:lnTo>
                                <a:lnTo>
                                  <a:pt x="88011" y="309511"/>
                                </a:lnTo>
                                <a:lnTo>
                                  <a:pt x="90766" y="308978"/>
                                </a:lnTo>
                                <a:lnTo>
                                  <a:pt x="92760" y="312013"/>
                                </a:lnTo>
                                <a:lnTo>
                                  <a:pt x="94780" y="310489"/>
                                </a:lnTo>
                                <a:lnTo>
                                  <a:pt x="95796" y="308470"/>
                                </a:lnTo>
                                <a:close/>
                              </a:path>
                              <a:path w="818515" h="600075">
                                <a:moveTo>
                                  <a:pt x="96786" y="167170"/>
                                </a:moveTo>
                                <a:lnTo>
                                  <a:pt x="96050" y="165112"/>
                                </a:lnTo>
                                <a:lnTo>
                                  <a:pt x="94310" y="164642"/>
                                </a:lnTo>
                                <a:lnTo>
                                  <a:pt x="92544" y="163855"/>
                                </a:lnTo>
                                <a:lnTo>
                                  <a:pt x="88773" y="164388"/>
                                </a:lnTo>
                                <a:lnTo>
                                  <a:pt x="87757" y="166154"/>
                                </a:lnTo>
                                <a:lnTo>
                                  <a:pt x="86995" y="167932"/>
                                </a:lnTo>
                                <a:lnTo>
                                  <a:pt x="87249" y="170180"/>
                                </a:lnTo>
                                <a:lnTo>
                                  <a:pt x="88773" y="171475"/>
                                </a:lnTo>
                                <a:lnTo>
                                  <a:pt x="89776" y="172732"/>
                                </a:lnTo>
                                <a:lnTo>
                                  <a:pt x="93548" y="172732"/>
                                </a:lnTo>
                                <a:lnTo>
                                  <a:pt x="95542" y="171729"/>
                                </a:lnTo>
                                <a:lnTo>
                                  <a:pt x="96304" y="169418"/>
                                </a:lnTo>
                                <a:lnTo>
                                  <a:pt x="96786" y="167170"/>
                                </a:lnTo>
                                <a:close/>
                              </a:path>
                              <a:path w="818515" h="600075">
                                <a:moveTo>
                                  <a:pt x="97066" y="458901"/>
                                </a:moveTo>
                                <a:lnTo>
                                  <a:pt x="92036" y="457352"/>
                                </a:lnTo>
                                <a:lnTo>
                                  <a:pt x="89242" y="459663"/>
                                </a:lnTo>
                                <a:lnTo>
                                  <a:pt x="89027" y="460933"/>
                                </a:lnTo>
                                <a:lnTo>
                                  <a:pt x="87757" y="461937"/>
                                </a:lnTo>
                                <a:lnTo>
                                  <a:pt x="88011" y="463715"/>
                                </a:lnTo>
                                <a:lnTo>
                                  <a:pt x="88773" y="465734"/>
                                </a:lnTo>
                                <a:lnTo>
                                  <a:pt x="90512" y="466496"/>
                                </a:lnTo>
                                <a:lnTo>
                                  <a:pt x="92544" y="466725"/>
                                </a:lnTo>
                                <a:lnTo>
                                  <a:pt x="95046" y="466496"/>
                                </a:lnTo>
                                <a:lnTo>
                                  <a:pt x="96050" y="464972"/>
                                </a:lnTo>
                                <a:lnTo>
                                  <a:pt x="96786" y="462699"/>
                                </a:lnTo>
                                <a:lnTo>
                                  <a:pt x="97066" y="458901"/>
                                </a:lnTo>
                                <a:close/>
                              </a:path>
                              <a:path w="818515" h="600075">
                                <a:moveTo>
                                  <a:pt x="98082" y="184632"/>
                                </a:moveTo>
                                <a:lnTo>
                                  <a:pt x="97320" y="181597"/>
                                </a:lnTo>
                                <a:lnTo>
                                  <a:pt x="96050" y="179285"/>
                                </a:lnTo>
                                <a:lnTo>
                                  <a:pt x="93548" y="178054"/>
                                </a:lnTo>
                                <a:lnTo>
                                  <a:pt x="91020" y="178308"/>
                                </a:lnTo>
                                <a:lnTo>
                                  <a:pt x="89027" y="179285"/>
                                </a:lnTo>
                                <a:lnTo>
                                  <a:pt x="87503" y="181851"/>
                                </a:lnTo>
                                <a:lnTo>
                                  <a:pt x="87757" y="184378"/>
                                </a:lnTo>
                                <a:lnTo>
                                  <a:pt x="89027" y="186385"/>
                                </a:lnTo>
                                <a:lnTo>
                                  <a:pt x="91020" y="188683"/>
                                </a:lnTo>
                                <a:lnTo>
                                  <a:pt x="94056" y="187921"/>
                                </a:lnTo>
                                <a:lnTo>
                                  <a:pt x="95796" y="186156"/>
                                </a:lnTo>
                                <a:lnTo>
                                  <a:pt x="98082" y="184632"/>
                                </a:lnTo>
                                <a:close/>
                              </a:path>
                              <a:path w="818515" h="600075">
                                <a:moveTo>
                                  <a:pt x="103365" y="442937"/>
                                </a:moveTo>
                                <a:lnTo>
                                  <a:pt x="102831" y="440410"/>
                                </a:lnTo>
                                <a:lnTo>
                                  <a:pt x="103085" y="438632"/>
                                </a:lnTo>
                                <a:lnTo>
                                  <a:pt x="102095" y="436638"/>
                                </a:lnTo>
                                <a:lnTo>
                                  <a:pt x="99822" y="437362"/>
                                </a:lnTo>
                                <a:lnTo>
                                  <a:pt x="98336" y="436638"/>
                                </a:lnTo>
                                <a:lnTo>
                                  <a:pt x="96786" y="437362"/>
                                </a:lnTo>
                                <a:lnTo>
                                  <a:pt x="95796" y="438124"/>
                                </a:lnTo>
                                <a:lnTo>
                                  <a:pt x="94792" y="439394"/>
                                </a:lnTo>
                                <a:lnTo>
                                  <a:pt x="93268" y="441159"/>
                                </a:lnTo>
                                <a:lnTo>
                                  <a:pt x="96050" y="442429"/>
                                </a:lnTo>
                                <a:lnTo>
                                  <a:pt x="96558" y="443979"/>
                                </a:lnTo>
                                <a:lnTo>
                                  <a:pt x="97802" y="444233"/>
                                </a:lnTo>
                                <a:lnTo>
                                  <a:pt x="100076" y="444741"/>
                                </a:lnTo>
                                <a:lnTo>
                                  <a:pt x="101307" y="443471"/>
                                </a:lnTo>
                                <a:lnTo>
                                  <a:pt x="103365" y="442937"/>
                                </a:lnTo>
                                <a:close/>
                              </a:path>
                              <a:path w="818515" h="600075">
                                <a:moveTo>
                                  <a:pt x="103593" y="251993"/>
                                </a:moveTo>
                                <a:lnTo>
                                  <a:pt x="102603" y="249999"/>
                                </a:lnTo>
                                <a:lnTo>
                                  <a:pt x="101587" y="246938"/>
                                </a:lnTo>
                                <a:lnTo>
                                  <a:pt x="97066" y="243890"/>
                                </a:lnTo>
                                <a:lnTo>
                                  <a:pt x="94780" y="248196"/>
                                </a:lnTo>
                                <a:lnTo>
                                  <a:pt x="94526" y="249466"/>
                                </a:lnTo>
                                <a:lnTo>
                                  <a:pt x="93776" y="251993"/>
                                </a:lnTo>
                                <a:lnTo>
                                  <a:pt x="95542" y="253009"/>
                                </a:lnTo>
                                <a:lnTo>
                                  <a:pt x="97066" y="253771"/>
                                </a:lnTo>
                                <a:lnTo>
                                  <a:pt x="98806" y="254533"/>
                                </a:lnTo>
                                <a:lnTo>
                                  <a:pt x="100584" y="253517"/>
                                </a:lnTo>
                                <a:lnTo>
                                  <a:pt x="101307" y="252526"/>
                                </a:lnTo>
                                <a:lnTo>
                                  <a:pt x="103593" y="251993"/>
                                </a:lnTo>
                                <a:close/>
                              </a:path>
                              <a:path w="818515" h="600075">
                                <a:moveTo>
                                  <a:pt x="104063" y="225894"/>
                                </a:moveTo>
                                <a:lnTo>
                                  <a:pt x="99568" y="221869"/>
                                </a:lnTo>
                                <a:lnTo>
                                  <a:pt x="95288" y="217284"/>
                                </a:lnTo>
                                <a:lnTo>
                                  <a:pt x="90512" y="214020"/>
                                </a:lnTo>
                                <a:lnTo>
                                  <a:pt x="85255" y="212725"/>
                                </a:lnTo>
                                <a:lnTo>
                                  <a:pt x="80695" y="210197"/>
                                </a:lnTo>
                                <a:lnTo>
                                  <a:pt x="75184" y="210705"/>
                                </a:lnTo>
                                <a:lnTo>
                                  <a:pt x="73418" y="211467"/>
                                </a:lnTo>
                                <a:lnTo>
                                  <a:pt x="70154" y="210477"/>
                                </a:lnTo>
                                <a:lnTo>
                                  <a:pt x="69900" y="213258"/>
                                </a:lnTo>
                                <a:lnTo>
                                  <a:pt x="76022" y="215912"/>
                                </a:lnTo>
                                <a:lnTo>
                                  <a:pt x="81559" y="219519"/>
                                </a:lnTo>
                                <a:lnTo>
                                  <a:pt x="87045" y="223227"/>
                                </a:lnTo>
                                <a:lnTo>
                                  <a:pt x="93014" y="226148"/>
                                </a:lnTo>
                                <a:lnTo>
                                  <a:pt x="96786" y="226148"/>
                                </a:lnTo>
                                <a:lnTo>
                                  <a:pt x="100838" y="228168"/>
                                </a:lnTo>
                                <a:lnTo>
                                  <a:pt x="104063" y="225894"/>
                                </a:lnTo>
                                <a:close/>
                              </a:path>
                              <a:path w="818515" h="600075">
                                <a:moveTo>
                                  <a:pt x="107645" y="349465"/>
                                </a:moveTo>
                                <a:lnTo>
                                  <a:pt x="106654" y="347192"/>
                                </a:lnTo>
                                <a:lnTo>
                                  <a:pt x="105359" y="345922"/>
                                </a:lnTo>
                                <a:lnTo>
                                  <a:pt x="104063" y="343928"/>
                                </a:lnTo>
                                <a:lnTo>
                                  <a:pt x="102095" y="344157"/>
                                </a:lnTo>
                                <a:lnTo>
                                  <a:pt x="100076" y="345198"/>
                                </a:lnTo>
                                <a:lnTo>
                                  <a:pt x="96786" y="347472"/>
                                </a:lnTo>
                                <a:lnTo>
                                  <a:pt x="98552" y="350253"/>
                                </a:lnTo>
                                <a:lnTo>
                                  <a:pt x="100076" y="351777"/>
                                </a:lnTo>
                                <a:lnTo>
                                  <a:pt x="101587" y="352793"/>
                                </a:lnTo>
                                <a:lnTo>
                                  <a:pt x="104343" y="352285"/>
                                </a:lnTo>
                                <a:lnTo>
                                  <a:pt x="105587" y="351269"/>
                                </a:lnTo>
                                <a:lnTo>
                                  <a:pt x="107645" y="349465"/>
                                </a:lnTo>
                                <a:close/>
                              </a:path>
                              <a:path w="818515" h="600075">
                                <a:moveTo>
                                  <a:pt x="109156" y="177546"/>
                                </a:moveTo>
                                <a:lnTo>
                                  <a:pt x="108140" y="175768"/>
                                </a:lnTo>
                                <a:lnTo>
                                  <a:pt x="106400" y="173215"/>
                                </a:lnTo>
                                <a:lnTo>
                                  <a:pt x="103593" y="174256"/>
                                </a:lnTo>
                                <a:lnTo>
                                  <a:pt x="101587" y="175234"/>
                                </a:lnTo>
                                <a:lnTo>
                                  <a:pt x="100076" y="177546"/>
                                </a:lnTo>
                                <a:lnTo>
                                  <a:pt x="101307" y="180047"/>
                                </a:lnTo>
                                <a:lnTo>
                                  <a:pt x="102323" y="181597"/>
                                </a:lnTo>
                                <a:lnTo>
                                  <a:pt x="104343" y="183108"/>
                                </a:lnTo>
                                <a:lnTo>
                                  <a:pt x="106400" y="182359"/>
                                </a:lnTo>
                                <a:lnTo>
                                  <a:pt x="108140" y="181597"/>
                                </a:lnTo>
                                <a:lnTo>
                                  <a:pt x="109156" y="179539"/>
                                </a:lnTo>
                                <a:lnTo>
                                  <a:pt x="109156" y="177546"/>
                                </a:lnTo>
                                <a:close/>
                              </a:path>
                              <a:path w="818515" h="600075">
                                <a:moveTo>
                                  <a:pt x="109385" y="192227"/>
                                </a:moveTo>
                                <a:lnTo>
                                  <a:pt x="108902" y="189699"/>
                                </a:lnTo>
                                <a:lnTo>
                                  <a:pt x="106654" y="188683"/>
                                </a:lnTo>
                                <a:lnTo>
                                  <a:pt x="104343" y="187413"/>
                                </a:lnTo>
                                <a:lnTo>
                                  <a:pt x="102831" y="187921"/>
                                </a:lnTo>
                                <a:lnTo>
                                  <a:pt x="101092" y="187921"/>
                                </a:lnTo>
                                <a:lnTo>
                                  <a:pt x="100330" y="189445"/>
                                </a:lnTo>
                                <a:lnTo>
                                  <a:pt x="99060" y="191465"/>
                                </a:lnTo>
                                <a:lnTo>
                                  <a:pt x="99568" y="193243"/>
                                </a:lnTo>
                                <a:lnTo>
                                  <a:pt x="100330" y="195262"/>
                                </a:lnTo>
                                <a:lnTo>
                                  <a:pt x="102095" y="196024"/>
                                </a:lnTo>
                                <a:lnTo>
                                  <a:pt x="103593" y="198551"/>
                                </a:lnTo>
                                <a:lnTo>
                                  <a:pt x="105587" y="197040"/>
                                </a:lnTo>
                                <a:lnTo>
                                  <a:pt x="107645" y="196532"/>
                                </a:lnTo>
                                <a:lnTo>
                                  <a:pt x="109385" y="194246"/>
                                </a:lnTo>
                                <a:lnTo>
                                  <a:pt x="109385" y="192227"/>
                                </a:lnTo>
                                <a:close/>
                              </a:path>
                              <a:path w="818515" h="600075">
                                <a:moveTo>
                                  <a:pt x="111150" y="336600"/>
                                </a:moveTo>
                                <a:lnTo>
                                  <a:pt x="110388" y="334797"/>
                                </a:lnTo>
                                <a:lnTo>
                                  <a:pt x="109880" y="332270"/>
                                </a:lnTo>
                                <a:lnTo>
                                  <a:pt x="107632" y="331254"/>
                                </a:lnTo>
                                <a:lnTo>
                                  <a:pt x="105359" y="330746"/>
                                </a:lnTo>
                                <a:lnTo>
                                  <a:pt x="103581" y="331508"/>
                                </a:lnTo>
                                <a:lnTo>
                                  <a:pt x="102819" y="332270"/>
                                </a:lnTo>
                                <a:lnTo>
                                  <a:pt x="101307" y="333527"/>
                                </a:lnTo>
                                <a:lnTo>
                                  <a:pt x="107886" y="340398"/>
                                </a:lnTo>
                                <a:lnTo>
                                  <a:pt x="109143" y="338874"/>
                                </a:lnTo>
                                <a:lnTo>
                                  <a:pt x="109626" y="337604"/>
                                </a:lnTo>
                                <a:lnTo>
                                  <a:pt x="111150" y="336600"/>
                                </a:lnTo>
                                <a:close/>
                              </a:path>
                              <a:path w="818515" h="600075">
                                <a:moveTo>
                                  <a:pt x="112166" y="155244"/>
                                </a:moveTo>
                                <a:lnTo>
                                  <a:pt x="111150" y="150177"/>
                                </a:lnTo>
                                <a:lnTo>
                                  <a:pt x="109156" y="145884"/>
                                </a:lnTo>
                                <a:lnTo>
                                  <a:pt x="103847" y="142341"/>
                                </a:lnTo>
                                <a:lnTo>
                                  <a:pt x="102603" y="142582"/>
                                </a:lnTo>
                                <a:lnTo>
                                  <a:pt x="102095" y="143344"/>
                                </a:lnTo>
                                <a:lnTo>
                                  <a:pt x="102984" y="151358"/>
                                </a:lnTo>
                                <a:lnTo>
                                  <a:pt x="103251" y="159854"/>
                                </a:lnTo>
                                <a:lnTo>
                                  <a:pt x="104889" y="167830"/>
                                </a:lnTo>
                                <a:lnTo>
                                  <a:pt x="109893" y="174256"/>
                                </a:lnTo>
                                <a:lnTo>
                                  <a:pt x="111150" y="173977"/>
                                </a:lnTo>
                                <a:lnTo>
                                  <a:pt x="110896" y="176530"/>
                                </a:lnTo>
                                <a:lnTo>
                                  <a:pt x="112166" y="175234"/>
                                </a:lnTo>
                                <a:lnTo>
                                  <a:pt x="110680" y="169697"/>
                                </a:lnTo>
                                <a:lnTo>
                                  <a:pt x="110680" y="161315"/>
                                </a:lnTo>
                                <a:lnTo>
                                  <a:pt x="112166" y="155244"/>
                                </a:lnTo>
                                <a:close/>
                              </a:path>
                              <a:path w="818515" h="600075">
                                <a:moveTo>
                                  <a:pt x="112674" y="242620"/>
                                </a:moveTo>
                                <a:lnTo>
                                  <a:pt x="112166" y="239585"/>
                                </a:lnTo>
                                <a:lnTo>
                                  <a:pt x="110896" y="237807"/>
                                </a:lnTo>
                                <a:lnTo>
                                  <a:pt x="109639" y="236804"/>
                                </a:lnTo>
                                <a:lnTo>
                                  <a:pt x="107391" y="236550"/>
                                </a:lnTo>
                                <a:lnTo>
                                  <a:pt x="105841" y="237566"/>
                                </a:lnTo>
                                <a:lnTo>
                                  <a:pt x="103593" y="237058"/>
                                </a:lnTo>
                                <a:lnTo>
                                  <a:pt x="103085" y="239331"/>
                                </a:lnTo>
                                <a:lnTo>
                                  <a:pt x="102095" y="241109"/>
                                </a:lnTo>
                                <a:lnTo>
                                  <a:pt x="103085" y="243128"/>
                                </a:lnTo>
                                <a:lnTo>
                                  <a:pt x="104343" y="244398"/>
                                </a:lnTo>
                                <a:lnTo>
                                  <a:pt x="105587" y="245402"/>
                                </a:lnTo>
                                <a:lnTo>
                                  <a:pt x="107391" y="246672"/>
                                </a:lnTo>
                                <a:lnTo>
                                  <a:pt x="109156" y="245656"/>
                                </a:lnTo>
                                <a:lnTo>
                                  <a:pt x="111658" y="244652"/>
                                </a:lnTo>
                                <a:lnTo>
                                  <a:pt x="112674" y="242620"/>
                                </a:lnTo>
                                <a:close/>
                              </a:path>
                              <a:path w="818515" h="600075">
                                <a:moveTo>
                                  <a:pt x="114922" y="213753"/>
                                </a:moveTo>
                                <a:lnTo>
                                  <a:pt x="114668" y="212737"/>
                                </a:lnTo>
                                <a:lnTo>
                                  <a:pt x="110134" y="208940"/>
                                </a:lnTo>
                                <a:lnTo>
                                  <a:pt x="108140" y="205168"/>
                                </a:lnTo>
                                <a:lnTo>
                                  <a:pt x="104343" y="200837"/>
                                </a:lnTo>
                                <a:lnTo>
                                  <a:pt x="101079" y="196532"/>
                                </a:lnTo>
                                <a:lnTo>
                                  <a:pt x="96304" y="195516"/>
                                </a:lnTo>
                                <a:lnTo>
                                  <a:pt x="92024" y="192227"/>
                                </a:lnTo>
                                <a:lnTo>
                                  <a:pt x="90258" y="192481"/>
                                </a:lnTo>
                                <a:lnTo>
                                  <a:pt x="86995" y="190207"/>
                                </a:lnTo>
                                <a:lnTo>
                                  <a:pt x="112915" y="215290"/>
                                </a:lnTo>
                                <a:lnTo>
                                  <a:pt x="114160" y="215290"/>
                                </a:lnTo>
                                <a:lnTo>
                                  <a:pt x="114922" y="213753"/>
                                </a:lnTo>
                                <a:close/>
                              </a:path>
                              <a:path w="818515" h="600075">
                                <a:moveTo>
                                  <a:pt x="115176" y="254520"/>
                                </a:moveTo>
                                <a:lnTo>
                                  <a:pt x="114668" y="252526"/>
                                </a:lnTo>
                                <a:lnTo>
                                  <a:pt x="113144" y="249720"/>
                                </a:lnTo>
                                <a:lnTo>
                                  <a:pt x="109893" y="248196"/>
                                </a:lnTo>
                                <a:lnTo>
                                  <a:pt x="107137" y="250977"/>
                                </a:lnTo>
                                <a:lnTo>
                                  <a:pt x="105587" y="253009"/>
                                </a:lnTo>
                                <a:lnTo>
                                  <a:pt x="106654" y="255790"/>
                                </a:lnTo>
                                <a:lnTo>
                                  <a:pt x="108902" y="257302"/>
                                </a:lnTo>
                                <a:lnTo>
                                  <a:pt x="110147" y="257810"/>
                                </a:lnTo>
                                <a:lnTo>
                                  <a:pt x="112166" y="258318"/>
                                </a:lnTo>
                                <a:lnTo>
                                  <a:pt x="113144" y="256806"/>
                                </a:lnTo>
                                <a:lnTo>
                                  <a:pt x="113690" y="255282"/>
                                </a:lnTo>
                                <a:lnTo>
                                  <a:pt x="115176" y="254520"/>
                                </a:lnTo>
                                <a:close/>
                              </a:path>
                              <a:path w="818515" h="600075">
                                <a:moveTo>
                                  <a:pt x="117170" y="459409"/>
                                </a:moveTo>
                                <a:lnTo>
                                  <a:pt x="115684" y="459409"/>
                                </a:lnTo>
                                <a:lnTo>
                                  <a:pt x="110147" y="463321"/>
                                </a:lnTo>
                                <a:lnTo>
                                  <a:pt x="104762" y="467410"/>
                                </a:lnTo>
                                <a:lnTo>
                                  <a:pt x="99999" y="472122"/>
                                </a:lnTo>
                                <a:lnTo>
                                  <a:pt x="96304" y="477913"/>
                                </a:lnTo>
                                <a:lnTo>
                                  <a:pt x="95288" y="480161"/>
                                </a:lnTo>
                                <a:lnTo>
                                  <a:pt x="91008" y="482981"/>
                                </a:lnTo>
                                <a:lnTo>
                                  <a:pt x="92024" y="485228"/>
                                </a:lnTo>
                                <a:lnTo>
                                  <a:pt x="98679" y="483476"/>
                                </a:lnTo>
                                <a:lnTo>
                                  <a:pt x="104267" y="479729"/>
                                </a:lnTo>
                                <a:lnTo>
                                  <a:pt x="108775" y="474548"/>
                                </a:lnTo>
                                <a:lnTo>
                                  <a:pt x="112166" y="468515"/>
                                </a:lnTo>
                                <a:lnTo>
                                  <a:pt x="113423" y="464972"/>
                                </a:lnTo>
                                <a:lnTo>
                                  <a:pt x="117170" y="462953"/>
                                </a:lnTo>
                                <a:lnTo>
                                  <a:pt x="117170" y="459409"/>
                                </a:lnTo>
                                <a:close/>
                              </a:path>
                              <a:path w="818515" h="600075">
                                <a:moveTo>
                                  <a:pt x="121475" y="344665"/>
                                </a:moveTo>
                                <a:lnTo>
                                  <a:pt x="120967" y="344436"/>
                                </a:lnTo>
                                <a:lnTo>
                                  <a:pt x="120459" y="343928"/>
                                </a:lnTo>
                                <a:lnTo>
                                  <a:pt x="120688" y="343395"/>
                                </a:lnTo>
                                <a:lnTo>
                                  <a:pt x="119951" y="341122"/>
                                </a:lnTo>
                                <a:lnTo>
                                  <a:pt x="116916" y="340893"/>
                                </a:lnTo>
                                <a:lnTo>
                                  <a:pt x="114668" y="341122"/>
                                </a:lnTo>
                                <a:lnTo>
                                  <a:pt x="112166" y="341871"/>
                                </a:lnTo>
                                <a:lnTo>
                                  <a:pt x="111150" y="344665"/>
                                </a:lnTo>
                                <a:lnTo>
                                  <a:pt x="112166" y="346964"/>
                                </a:lnTo>
                                <a:lnTo>
                                  <a:pt x="113690" y="348716"/>
                                </a:lnTo>
                                <a:lnTo>
                                  <a:pt x="115430" y="349465"/>
                                </a:lnTo>
                                <a:lnTo>
                                  <a:pt x="117703" y="349465"/>
                                </a:lnTo>
                                <a:lnTo>
                                  <a:pt x="119202" y="348234"/>
                                </a:lnTo>
                                <a:lnTo>
                                  <a:pt x="121221" y="347472"/>
                                </a:lnTo>
                                <a:lnTo>
                                  <a:pt x="121475" y="344665"/>
                                </a:lnTo>
                                <a:close/>
                              </a:path>
                              <a:path w="818515" h="600075">
                                <a:moveTo>
                                  <a:pt x="121475" y="193484"/>
                                </a:moveTo>
                                <a:lnTo>
                                  <a:pt x="120459" y="190957"/>
                                </a:lnTo>
                                <a:lnTo>
                                  <a:pt x="119189" y="188683"/>
                                </a:lnTo>
                                <a:lnTo>
                                  <a:pt x="117703" y="186651"/>
                                </a:lnTo>
                                <a:lnTo>
                                  <a:pt x="114668" y="187413"/>
                                </a:lnTo>
                                <a:lnTo>
                                  <a:pt x="112915" y="188937"/>
                                </a:lnTo>
                                <a:lnTo>
                                  <a:pt x="111404" y="190449"/>
                                </a:lnTo>
                                <a:lnTo>
                                  <a:pt x="111912" y="193014"/>
                                </a:lnTo>
                                <a:lnTo>
                                  <a:pt x="113144" y="194754"/>
                                </a:lnTo>
                                <a:lnTo>
                                  <a:pt x="114668" y="197027"/>
                                </a:lnTo>
                                <a:lnTo>
                                  <a:pt x="117703" y="196024"/>
                                </a:lnTo>
                                <a:lnTo>
                                  <a:pt x="118681" y="194754"/>
                                </a:lnTo>
                                <a:lnTo>
                                  <a:pt x="121475" y="193484"/>
                                </a:lnTo>
                                <a:close/>
                              </a:path>
                              <a:path w="818515" h="600075">
                                <a:moveTo>
                                  <a:pt x="124485" y="440651"/>
                                </a:moveTo>
                                <a:lnTo>
                                  <a:pt x="110769" y="429615"/>
                                </a:lnTo>
                                <a:lnTo>
                                  <a:pt x="103390" y="425386"/>
                                </a:lnTo>
                                <a:lnTo>
                                  <a:pt x="94780" y="423697"/>
                                </a:lnTo>
                                <a:lnTo>
                                  <a:pt x="93268" y="424192"/>
                                </a:lnTo>
                                <a:lnTo>
                                  <a:pt x="94780" y="425208"/>
                                </a:lnTo>
                                <a:lnTo>
                                  <a:pt x="94780" y="425970"/>
                                </a:lnTo>
                                <a:lnTo>
                                  <a:pt x="100584" y="428498"/>
                                </a:lnTo>
                                <a:lnTo>
                                  <a:pt x="104597" y="433565"/>
                                </a:lnTo>
                                <a:lnTo>
                                  <a:pt x="108140" y="438619"/>
                                </a:lnTo>
                                <a:lnTo>
                                  <a:pt x="112674" y="442175"/>
                                </a:lnTo>
                                <a:lnTo>
                                  <a:pt x="118440" y="443712"/>
                                </a:lnTo>
                                <a:lnTo>
                                  <a:pt x="124485" y="442417"/>
                                </a:lnTo>
                                <a:lnTo>
                                  <a:pt x="124485" y="440651"/>
                                </a:lnTo>
                                <a:close/>
                              </a:path>
                              <a:path w="818515" h="600075">
                                <a:moveTo>
                                  <a:pt x="124993" y="179285"/>
                                </a:moveTo>
                                <a:lnTo>
                                  <a:pt x="124231" y="176784"/>
                                </a:lnTo>
                                <a:lnTo>
                                  <a:pt x="123215" y="173977"/>
                                </a:lnTo>
                                <a:lnTo>
                                  <a:pt x="119456" y="172224"/>
                                </a:lnTo>
                                <a:lnTo>
                                  <a:pt x="116916" y="174510"/>
                                </a:lnTo>
                                <a:lnTo>
                                  <a:pt x="116446" y="176022"/>
                                </a:lnTo>
                                <a:lnTo>
                                  <a:pt x="114160" y="177546"/>
                                </a:lnTo>
                                <a:lnTo>
                                  <a:pt x="115938" y="179285"/>
                                </a:lnTo>
                                <a:lnTo>
                                  <a:pt x="116916" y="181063"/>
                                </a:lnTo>
                                <a:lnTo>
                                  <a:pt x="119202" y="182600"/>
                                </a:lnTo>
                                <a:lnTo>
                                  <a:pt x="120967" y="182105"/>
                                </a:lnTo>
                                <a:lnTo>
                                  <a:pt x="122491" y="180835"/>
                                </a:lnTo>
                                <a:lnTo>
                                  <a:pt x="124993" y="179285"/>
                                </a:lnTo>
                                <a:close/>
                              </a:path>
                              <a:path w="818515" h="600075">
                                <a:moveTo>
                                  <a:pt x="125247" y="243890"/>
                                </a:moveTo>
                                <a:lnTo>
                                  <a:pt x="124485" y="241871"/>
                                </a:lnTo>
                                <a:lnTo>
                                  <a:pt x="123215" y="238810"/>
                                </a:lnTo>
                                <a:lnTo>
                                  <a:pt x="117957" y="236804"/>
                                </a:lnTo>
                                <a:lnTo>
                                  <a:pt x="115938" y="240601"/>
                                </a:lnTo>
                                <a:lnTo>
                                  <a:pt x="114160" y="242887"/>
                                </a:lnTo>
                                <a:lnTo>
                                  <a:pt x="116192" y="245160"/>
                                </a:lnTo>
                                <a:lnTo>
                                  <a:pt x="117957" y="246684"/>
                                </a:lnTo>
                                <a:lnTo>
                                  <a:pt x="119456" y="247688"/>
                                </a:lnTo>
                                <a:lnTo>
                                  <a:pt x="121221" y="246938"/>
                                </a:lnTo>
                                <a:lnTo>
                                  <a:pt x="122491" y="246176"/>
                                </a:lnTo>
                                <a:lnTo>
                                  <a:pt x="122999" y="244652"/>
                                </a:lnTo>
                                <a:lnTo>
                                  <a:pt x="125247" y="243890"/>
                                </a:lnTo>
                                <a:close/>
                              </a:path>
                              <a:path w="818515" h="600075">
                                <a:moveTo>
                                  <a:pt x="128257" y="333527"/>
                                </a:moveTo>
                                <a:lnTo>
                                  <a:pt x="126771" y="331254"/>
                                </a:lnTo>
                                <a:lnTo>
                                  <a:pt x="124485" y="328968"/>
                                </a:lnTo>
                                <a:lnTo>
                                  <a:pt x="121475" y="330517"/>
                                </a:lnTo>
                                <a:lnTo>
                                  <a:pt x="120218" y="331762"/>
                                </a:lnTo>
                                <a:lnTo>
                                  <a:pt x="118211" y="332511"/>
                                </a:lnTo>
                                <a:lnTo>
                                  <a:pt x="118973" y="335305"/>
                                </a:lnTo>
                                <a:lnTo>
                                  <a:pt x="119710" y="337324"/>
                                </a:lnTo>
                                <a:lnTo>
                                  <a:pt x="122745" y="339598"/>
                                </a:lnTo>
                                <a:lnTo>
                                  <a:pt x="127723" y="337604"/>
                                </a:lnTo>
                                <a:lnTo>
                                  <a:pt x="127266" y="335584"/>
                                </a:lnTo>
                                <a:lnTo>
                                  <a:pt x="128257" y="333527"/>
                                </a:lnTo>
                                <a:close/>
                              </a:path>
                              <a:path w="818515" h="600075">
                                <a:moveTo>
                                  <a:pt x="136042" y="312013"/>
                                </a:moveTo>
                                <a:lnTo>
                                  <a:pt x="135305" y="309740"/>
                                </a:lnTo>
                                <a:lnTo>
                                  <a:pt x="128320" y="306349"/>
                                </a:lnTo>
                                <a:lnTo>
                                  <a:pt x="120497" y="304888"/>
                                </a:lnTo>
                                <a:lnTo>
                                  <a:pt x="112344" y="304139"/>
                                </a:lnTo>
                                <a:lnTo>
                                  <a:pt x="104343" y="302907"/>
                                </a:lnTo>
                                <a:lnTo>
                                  <a:pt x="103352" y="303161"/>
                                </a:lnTo>
                                <a:lnTo>
                                  <a:pt x="103352" y="305181"/>
                                </a:lnTo>
                                <a:lnTo>
                                  <a:pt x="109575" y="310057"/>
                                </a:lnTo>
                                <a:lnTo>
                                  <a:pt x="116687" y="313105"/>
                                </a:lnTo>
                                <a:lnTo>
                                  <a:pt x="124371" y="314032"/>
                                </a:lnTo>
                                <a:lnTo>
                                  <a:pt x="132295" y="312521"/>
                                </a:lnTo>
                                <a:lnTo>
                                  <a:pt x="133540" y="312013"/>
                                </a:lnTo>
                                <a:lnTo>
                                  <a:pt x="136042" y="312013"/>
                                </a:lnTo>
                                <a:close/>
                              </a:path>
                              <a:path w="818515" h="600075">
                                <a:moveTo>
                                  <a:pt x="137820" y="256324"/>
                                </a:moveTo>
                                <a:lnTo>
                                  <a:pt x="136804" y="254050"/>
                                </a:lnTo>
                                <a:lnTo>
                                  <a:pt x="135039" y="251244"/>
                                </a:lnTo>
                                <a:lnTo>
                                  <a:pt x="130530" y="249212"/>
                                </a:lnTo>
                                <a:lnTo>
                                  <a:pt x="128257" y="253009"/>
                                </a:lnTo>
                                <a:lnTo>
                                  <a:pt x="125971" y="255028"/>
                                </a:lnTo>
                                <a:lnTo>
                                  <a:pt x="128257" y="257060"/>
                                </a:lnTo>
                                <a:lnTo>
                                  <a:pt x="129527" y="258826"/>
                                </a:lnTo>
                                <a:lnTo>
                                  <a:pt x="131013" y="259080"/>
                                </a:lnTo>
                                <a:lnTo>
                                  <a:pt x="132499" y="260604"/>
                                </a:lnTo>
                                <a:lnTo>
                                  <a:pt x="134302" y="259588"/>
                                </a:lnTo>
                                <a:lnTo>
                                  <a:pt x="136296" y="258330"/>
                                </a:lnTo>
                                <a:lnTo>
                                  <a:pt x="137820" y="256324"/>
                                </a:lnTo>
                                <a:close/>
                              </a:path>
                              <a:path w="818515" h="600075">
                                <a:moveTo>
                                  <a:pt x="148386" y="222605"/>
                                </a:moveTo>
                                <a:lnTo>
                                  <a:pt x="148107" y="220103"/>
                                </a:lnTo>
                                <a:lnTo>
                                  <a:pt x="146621" y="218579"/>
                                </a:lnTo>
                                <a:lnTo>
                                  <a:pt x="144602" y="216522"/>
                                </a:lnTo>
                                <a:lnTo>
                                  <a:pt x="141592" y="218071"/>
                                </a:lnTo>
                                <a:lnTo>
                                  <a:pt x="139839" y="219849"/>
                                </a:lnTo>
                                <a:lnTo>
                                  <a:pt x="138544" y="221869"/>
                                </a:lnTo>
                                <a:lnTo>
                                  <a:pt x="140068" y="223608"/>
                                </a:lnTo>
                                <a:lnTo>
                                  <a:pt x="141592" y="225158"/>
                                </a:lnTo>
                                <a:lnTo>
                                  <a:pt x="143103" y="227190"/>
                                </a:lnTo>
                                <a:lnTo>
                                  <a:pt x="145859" y="225894"/>
                                </a:lnTo>
                                <a:lnTo>
                                  <a:pt x="147599" y="224396"/>
                                </a:lnTo>
                                <a:lnTo>
                                  <a:pt x="148386" y="222605"/>
                                </a:lnTo>
                                <a:close/>
                              </a:path>
                              <a:path w="818515" h="600075">
                                <a:moveTo>
                                  <a:pt x="154914" y="233489"/>
                                </a:moveTo>
                                <a:lnTo>
                                  <a:pt x="154152" y="231495"/>
                                </a:lnTo>
                                <a:lnTo>
                                  <a:pt x="153390" y="230733"/>
                                </a:lnTo>
                                <a:lnTo>
                                  <a:pt x="151904" y="229717"/>
                                </a:lnTo>
                                <a:lnTo>
                                  <a:pt x="150888" y="228460"/>
                                </a:lnTo>
                                <a:lnTo>
                                  <a:pt x="148856" y="228968"/>
                                </a:lnTo>
                                <a:lnTo>
                                  <a:pt x="147345" y="229463"/>
                                </a:lnTo>
                                <a:lnTo>
                                  <a:pt x="146100" y="230987"/>
                                </a:lnTo>
                                <a:lnTo>
                                  <a:pt x="145097" y="232003"/>
                                </a:lnTo>
                                <a:lnTo>
                                  <a:pt x="144589" y="234530"/>
                                </a:lnTo>
                                <a:lnTo>
                                  <a:pt x="146329" y="235546"/>
                                </a:lnTo>
                                <a:lnTo>
                                  <a:pt x="147878" y="236804"/>
                                </a:lnTo>
                                <a:lnTo>
                                  <a:pt x="150380" y="238302"/>
                                </a:lnTo>
                                <a:lnTo>
                                  <a:pt x="152628" y="236016"/>
                                </a:lnTo>
                                <a:lnTo>
                                  <a:pt x="154152" y="234784"/>
                                </a:lnTo>
                                <a:lnTo>
                                  <a:pt x="154914" y="233489"/>
                                </a:lnTo>
                                <a:close/>
                              </a:path>
                              <a:path w="818515" h="600075">
                                <a:moveTo>
                                  <a:pt x="156413" y="467258"/>
                                </a:moveTo>
                                <a:lnTo>
                                  <a:pt x="156184" y="464477"/>
                                </a:lnTo>
                                <a:lnTo>
                                  <a:pt x="154406" y="462953"/>
                                </a:lnTo>
                                <a:lnTo>
                                  <a:pt x="153657" y="460679"/>
                                </a:lnTo>
                                <a:lnTo>
                                  <a:pt x="150647" y="461695"/>
                                </a:lnTo>
                                <a:lnTo>
                                  <a:pt x="149352" y="462953"/>
                                </a:lnTo>
                                <a:lnTo>
                                  <a:pt x="147129" y="464477"/>
                                </a:lnTo>
                                <a:lnTo>
                                  <a:pt x="147599" y="466725"/>
                                </a:lnTo>
                                <a:lnTo>
                                  <a:pt x="148615" y="468528"/>
                                </a:lnTo>
                                <a:lnTo>
                                  <a:pt x="150139" y="470039"/>
                                </a:lnTo>
                                <a:lnTo>
                                  <a:pt x="152387" y="469798"/>
                                </a:lnTo>
                                <a:lnTo>
                                  <a:pt x="154406" y="468782"/>
                                </a:lnTo>
                                <a:lnTo>
                                  <a:pt x="156413" y="467258"/>
                                </a:lnTo>
                                <a:close/>
                              </a:path>
                              <a:path w="818515" h="600075">
                                <a:moveTo>
                                  <a:pt x="159664" y="265658"/>
                                </a:moveTo>
                                <a:lnTo>
                                  <a:pt x="158940" y="263156"/>
                                </a:lnTo>
                                <a:lnTo>
                                  <a:pt x="157924" y="261353"/>
                                </a:lnTo>
                                <a:lnTo>
                                  <a:pt x="155930" y="260591"/>
                                </a:lnTo>
                                <a:lnTo>
                                  <a:pt x="154152" y="260591"/>
                                </a:lnTo>
                                <a:lnTo>
                                  <a:pt x="152641" y="261861"/>
                                </a:lnTo>
                                <a:lnTo>
                                  <a:pt x="150901" y="263156"/>
                                </a:lnTo>
                                <a:lnTo>
                                  <a:pt x="151625" y="265658"/>
                                </a:lnTo>
                                <a:lnTo>
                                  <a:pt x="152641" y="266954"/>
                                </a:lnTo>
                                <a:lnTo>
                                  <a:pt x="153898" y="269455"/>
                                </a:lnTo>
                                <a:lnTo>
                                  <a:pt x="156184" y="268439"/>
                                </a:lnTo>
                                <a:lnTo>
                                  <a:pt x="157670" y="267208"/>
                                </a:lnTo>
                                <a:lnTo>
                                  <a:pt x="159664" y="265658"/>
                                </a:lnTo>
                                <a:close/>
                              </a:path>
                              <a:path w="818515" h="600075">
                                <a:moveTo>
                                  <a:pt x="163207" y="221615"/>
                                </a:moveTo>
                                <a:lnTo>
                                  <a:pt x="162953" y="218579"/>
                                </a:lnTo>
                                <a:lnTo>
                                  <a:pt x="162445" y="216306"/>
                                </a:lnTo>
                                <a:lnTo>
                                  <a:pt x="159918" y="216027"/>
                                </a:lnTo>
                                <a:lnTo>
                                  <a:pt x="157924" y="215544"/>
                                </a:lnTo>
                                <a:lnTo>
                                  <a:pt x="155917" y="216522"/>
                                </a:lnTo>
                                <a:lnTo>
                                  <a:pt x="153390" y="218579"/>
                                </a:lnTo>
                                <a:lnTo>
                                  <a:pt x="154406" y="221361"/>
                                </a:lnTo>
                                <a:lnTo>
                                  <a:pt x="155663" y="223393"/>
                                </a:lnTo>
                                <a:lnTo>
                                  <a:pt x="157162" y="223608"/>
                                </a:lnTo>
                                <a:lnTo>
                                  <a:pt x="159181" y="224396"/>
                                </a:lnTo>
                                <a:lnTo>
                                  <a:pt x="161467" y="223393"/>
                                </a:lnTo>
                                <a:lnTo>
                                  <a:pt x="163207" y="221615"/>
                                </a:lnTo>
                                <a:close/>
                              </a:path>
                              <a:path w="818515" h="600075">
                                <a:moveTo>
                                  <a:pt x="164439" y="331254"/>
                                </a:moveTo>
                                <a:lnTo>
                                  <a:pt x="162953" y="329730"/>
                                </a:lnTo>
                                <a:lnTo>
                                  <a:pt x="161467" y="328460"/>
                                </a:lnTo>
                                <a:lnTo>
                                  <a:pt x="160172" y="327456"/>
                                </a:lnTo>
                                <a:lnTo>
                                  <a:pt x="157924" y="327202"/>
                                </a:lnTo>
                                <a:lnTo>
                                  <a:pt x="155917" y="327202"/>
                                </a:lnTo>
                                <a:lnTo>
                                  <a:pt x="155917" y="328968"/>
                                </a:lnTo>
                                <a:lnTo>
                                  <a:pt x="154406" y="329476"/>
                                </a:lnTo>
                                <a:lnTo>
                                  <a:pt x="153898" y="331508"/>
                                </a:lnTo>
                                <a:lnTo>
                                  <a:pt x="153644" y="334797"/>
                                </a:lnTo>
                                <a:lnTo>
                                  <a:pt x="156171" y="335838"/>
                                </a:lnTo>
                                <a:lnTo>
                                  <a:pt x="158419" y="337324"/>
                                </a:lnTo>
                                <a:lnTo>
                                  <a:pt x="161175" y="336054"/>
                                </a:lnTo>
                                <a:lnTo>
                                  <a:pt x="162445" y="334543"/>
                                </a:lnTo>
                                <a:lnTo>
                                  <a:pt x="162699" y="333019"/>
                                </a:lnTo>
                                <a:lnTo>
                                  <a:pt x="164439" y="331254"/>
                                </a:lnTo>
                                <a:close/>
                              </a:path>
                              <a:path w="818515" h="600075">
                                <a:moveTo>
                                  <a:pt x="165709" y="412305"/>
                                </a:moveTo>
                                <a:lnTo>
                                  <a:pt x="164719" y="410286"/>
                                </a:lnTo>
                                <a:lnTo>
                                  <a:pt x="161912" y="407212"/>
                                </a:lnTo>
                                <a:lnTo>
                                  <a:pt x="157162" y="410286"/>
                                </a:lnTo>
                                <a:lnTo>
                                  <a:pt x="156171" y="412559"/>
                                </a:lnTo>
                                <a:lnTo>
                                  <a:pt x="157162" y="414832"/>
                                </a:lnTo>
                                <a:lnTo>
                                  <a:pt x="158165" y="416610"/>
                                </a:lnTo>
                                <a:lnTo>
                                  <a:pt x="159918" y="417626"/>
                                </a:lnTo>
                                <a:lnTo>
                                  <a:pt x="162445" y="417118"/>
                                </a:lnTo>
                                <a:lnTo>
                                  <a:pt x="164719" y="416356"/>
                                </a:lnTo>
                                <a:lnTo>
                                  <a:pt x="165709" y="414578"/>
                                </a:lnTo>
                                <a:lnTo>
                                  <a:pt x="165709" y="412305"/>
                                </a:lnTo>
                                <a:close/>
                              </a:path>
                              <a:path w="818515" h="600075">
                                <a:moveTo>
                                  <a:pt x="168249" y="232498"/>
                                </a:moveTo>
                                <a:lnTo>
                                  <a:pt x="167233" y="229717"/>
                                </a:lnTo>
                                <a:lnTo>
                                  <a:pt x="164198" y="227660"/>
                                </a:lnTo>
                                <a:lnTo>
                                  <a:pt x="161467" y="228701"/>
                                </a:lnTo>
                                <a:lnTo>
                                  <a:pt x="159448" y="229209"/>
                                </a:lnTo>
                                <a:lnTo>
                                  <a:pt x="158432" y="231736"/>
                                </a:lnTo>
                                <a:lnTo>
                                  <a:pt x="158432" y="233768"/>
                                </a:lnTo>
                                <a:lnTo>
                                  <a:pt x="159677" y="235534"/>
                                </a:lnTo>
                                <a:lnTo>
                                  <a:pt x="161467" y="237566"/>
                                </a:lnTo>
                                <a:lnTo>
                                  <a:pt x="163969" y="237312"/>
                                </a:lnTo>
                                <a:lnTo>
                                  <a:pt x="165722" y="236296"/>
                                </a:lnTo>
                                <a:lnTo>
                                  <a:pt x="167995" y="234518"/>
                                </a:lnTo>
                                <a:lnTo>
                                  <a:pt x="168249" y="232498"/>
                                </a:lnTo>
                                <a:close/>
                              </a:path>
                              <a:path w="818515" h="600075">
                                <a:moveTo>
                                  <a:pt x="169989" y="425970"/>
                                </a:moveTo>
                                <a:lnTo>
                                  <a:pt x="169506" y="424205"/>
                                </a:lnTo>
                                <a:lnTo>
                                  <a:pt x="167982" y="421932"/>
                                </a:lnTo>
                                <a:lnTo>
                                  <a:pt x="165709" y="422186"/>
                                </a:lnTo>
                                <a:lnTo>
                                  <a:pt x="163715" y="422186"/>
                                </a:lnTo>
                                <a:lnTo>
                                  <a:pt x="161683" y="423443"/>
                                </a:lnTo>
                                <a:lnTo>
                                  <a:pt x="160426" y="424738"/>
                                </a:lnTo>
                                <a:lnTo>
                                  <a:pt x="160426" y="426986"/>
                                </a:lnTo>
                                <a:lnTo>
                                  <a:pt x="160959" y="428510"/>
                                </a:lnTo>
                                <a:lnTo>
                                  <a:pt x="161912" y="430530"/>
                                </a:lnTo>
                                <a:lnTo>
                                  <a:pt x="163715" y="430784"/>
                                </a:lnTo>
                                <a:lnTo>
                                  <a:pt x="164947" y="431038"/>
                                </a:lnTo>
                                <a:lnTo>
                                  <a:pt x="167233" y="430784"/>
                                </a:lnTo>
                                <a:lnTo>
                                  <a:pt x="168236" y="429526"/>
                                </a:lnTo>
                                <a:lnTo>
                                  <a:pt x="169735" y="428256"/>
                                </a:lnTo>
                                <a:lnTo>
                                  <a:pt x="169989" y="425970"/>
                                </a:lnTo>
                                <a:close/>
                              </a:path>
                              <a:path w="818515" h="600075">
                                <a:moveTo>
                                  <a:pt x="171983" y="501205"/>
                                </a:moveTo>
                                <a:lnTo>
                                  <a:pt x="171500" y="498640"/>
                                </a:lnTo>
                                <a:lnTo>
                                  <a:pt x="169506" y="497154"/>
                                </a:lnTo>
                                <a:lnTo>
                                  <a:pt x="166979" y="496874"/>
                                </a:lnTo>
                                <a:lnTo>
                                  <a:pt x="165455" y="497408"/>
                                </a:lnTo>
                                <a:lnTo>
                                  <a:pt x="163461" y="497890"/>
                                </a:lnTo>
                                <a:lnTo>
                                  <a:pt x="162953" y="499681"/>
                                </a:lnTo>
                                <a:lnTo>
                                  <a:pt x="161696" y="501459"/>
                                </a:lnTo>
                                <a:lnTo>
                                  <a:pt x="163461" y="502729"/>
                                </a:lnTo>
                                <a:lnTo>
                                  <a:pt x="163969" y="504240"/>
                                </a:lnTo>
                                <a:lnTo>
                                  <a:pt x="165455" y="505256"/>
                                </a:lnTo>
                                <a:lnTo>
                                  <a:pt x="167233" y="506018"/>
                                </a:lnTo>
                                <a:lnTo>
                                  <a:pt x="168973" y="505256"/>
                                </a:lnTo>
                                <a:lnTo>
                                  <a:pt x="170992" y="504469"/>
                                </a:lnTo>
                                <a:lnTo>
                                  <a:pt x="171221" y="502221"/>
                                </a:lnTo>
                                <a:lnTo>
                                  <a:pt x="171983" y="501205"/>
                                </a:lnTo>
                                <a:close/>
                              </a:path>
                              <a:path w="818515" h="600075">
                                <a:moveTo>
                                  <a:pt x="171983" y="479158"/>
                                </a:moveTo>
                                <a:lnTo>
                                  <a:pt x="161912" y="481253"/>
                                </a:lnTo>
                                <a:lnTo>
                                  <a:pt x="152361" y="485648"/>
                                </a:lnTo>
                                <a:lnTo>
                                  <a:pt x="144462" y="492379"/>
                                </a:lnTo>
                                <a:lnTo>
                                  <a:pt x="139331" y="501459"/>
                                </a:lnTo>
                                <a:lnTo>
                                  <a:pt x="141833" y="502970"/>
                                </a:lnTo>
                                <a:lnTo>
                                  <a:pt x="143103" y="500164"/>
                                </a:lnTo>
                                <a:lnTo>
                                  <a:pt x="145097" y="499402"/>
                                </a:lnTo>
                                <a:lnTo>
                                  <a:pt x="152565" y="496239"/>
                                </a:lnTo>
                                <a:lnTo>
                                  <a:pt x="159308" y="491337"/>
                                </a:lnTo>
                                <a:lnTo>
                                  <a:pt x="165671" y="485914"/>
                                </a:lnTo>
                                <a:lnTo>
                                  <a:pt x="171983" y="481177"/>
                                </a:lnTo>
                                <a:lnTo>
                                  <a:pt x="171983" y="479158"/>
                                </a:lnTo>
                                <a:close/>
                              </a:path>
                              <a:path w="818515" h="600075">
                                <a:moveTo>
                                  <a:pt x="173507" y="465455"/>
                                </a:moveTo>
                                <a:lnTo>
                                  <a:pt x="173024" y="462699"/>
                                </a:lnTo>
                                <a:lnTo>
                                  <a:pt x="170243" y="461683"/>
                                </a:lnTo>
                                <a:lnTo>
                                  <a:pt x="167741" y="461683"/>
                                </a:lnTo>
                                <a:lnTo>
                                  <a:pt x="166001" y="462953"/>
                                </a:lnTo>
                                <a:lnTo>
                                  <a:pt x="163969" y="464223"/>
                                </a:lnTo>
                                <a:lnTo>
                                  <a:pt x="164198" y="466725"/>
                                </a:lnTo>
                                <a:lnTo>
                                  <a:pt x="164960" y="468769"/>
                                </a:lnTo>
                                <a:lnTo>
                                  <a:pt x="166979" y="469277"/>
                                </a:lnTo>
                                <a:lnTo>
                                  <a:pt x="168719" y="469785"/>
                                </a:lnTo>
                                <a:lnTo>
                                  <a:pt x="171234" y="469277"/>
                                </a:lnTo>
                                <a:lnTo>
                                  <a:pt x="172745" y="467766"/>
                                </a:lnTo>
                                <a:lnTo>
                                  <a:pt x="173507" y="465455"/>
                                </a:lnTo>
                                <a:close/>
                              </a:path>
                              <a:path w="818515" h="600075">
                                <a:moveTo>
                                  <a:pt x="176288" y="453809"/>
                                </a:moveTo>
                                <a:lnTo>
                                  <a:pt x="175247" y="451053"/>
                                </a:lnTo>
                                <a:lnTo>
                                  <a:pt x="173786" y="449529"/>
                                </a:lnTo>
                                <a:lnTo>
                                  <a:pt x="172745" y="447001"/>
                                </a:lnTo>
                                <a:lnTo>
                                  <a:pt x="169989" y="447738"/>
                                </a:lnTo>
                                <a:lnTo>
                                  <a:pt x="168465" y="448246"/>
                                </a:lnTo>
                                <a:lnTo>
                                  <a:pt x="167995" y="449249"/>
                                </a:lnTo>
                                <a:lnTo>
                                  <a:pt x="166751" y="450291"/>
                                </a:lnTo>
                                <a:lnTo>
                                  <a:pt x="165989" y="452577"/>
                                </a:lnTo>
                                <a:lnTo>
                                  <a:pt x="167487" y="454088"/>
                                </a:lnTo>
                                <a:lnTo>
                                  <a:pt x="168719" y="455612"/>
                                </a:lnTo>
                                <a:lnTo>
                                  <a:pt x="169506" y="456615"/>
                                </a:lnTo>
                                <a:lnTo>
                                  <a:pt x="171500" y="456374"/>
                                </a:lnTo>
                                <a:lnTo>
                                  <a:pt x="172516" y="455866"/>
                                </a:lnTo>
                                <a:lnTo>
                                  <a:pt x="173278" y="454317"/>
                                </a:lnTo>
                                <a:lnTo>
                                  <a:pt x="176288" y="453809"/>
                                </a:lnTo>
                                <a:close/>
                              </a:path>
                              <a:path w="818515" h="600075">
                                <a:moveTo>
                                  <a:pt x="178295" y="515632"/>
                                </a:moveTo>
                                <a:lnTo>
                                  <a:pt x="177812" y="512851"/>
                                </a:lnTo>
                                <a:lnTo>
                                  <a:pt x="176542" y="509790"/>
                                </a:lnTo>
                                <a:lnTo>
                                  <a:pt x="173507" y="509308"/>
                                </a:lnTo>
                                <a:lnTo>
                                  <a:pt x="171005" y="509536"/>
                                </a:lnTo>
                                <a:lnTo>
                                  <a:pt x="167995" y="511086"/>
                                </a:lnTo>
                                <a:lnTo>
                                  <a:pt x="167741" y="514375"/>
                                </a:lnTo>
                                <a:lnTo>
                                  <a:pt x="167995" y="516902"/>
                                </a:lnTo>
                                <a:lnTo>
                                  <a:pt x="168986" y="520192"/>
                                </a:lnTo>
                                <a:lnTo>
                                  <a:pt x="172529" y="520192"/>
                                </a:lnTo>
                                <a:lnTo>
                                  <a:pt x="175247" y="519684"/>
                                </a:lnTo>
                                <a:lnTo>
                                  <a:pt x="177304" y="518172"/>
                                </a:lnTo>
                                <a:lnTo>
                                  <a:pt x="178295" y="515632"/>
                                </a:lnTo>
                                <a:close/>
                              </a:path>
                              <a:path w="818515" h="600075">
                                <a:moveTo>
                                  <a:pt x="178536" y="273278"/>
                                </a:moveTo>
                                <a:lnTo>
                                  <a:pt x="178028" y="272008"/>
                                </a:lnTo>
                                <a:lnTo>
                                  <a:pt x="176796" y="272516"/>
                                </a:lnTo>
                                <a:lnTo>
                                  <a:pt x="176288" y="271475"/>
                                </a:lnTo>
                                <a:lnTo>
                                  <a:pt x="167627" y="270992"/>
                                </a:lnTo>
                                <a:lnTo>
                                  <a:pt x="159867" y="273075"/>
                                </a:lnTo>
                                <a:lnTo>
                                  <a:pt x="153149" y="277342"/>
                                </a:lnTo>
                                <a:lnTo>
                                  <a:pt x="147599" y="283400"/>
                                </a:lnTo>
                                <a:lnTo>
                                  <a:pt x="155168" y="284645"/>
                                </a:lnTo>
                                <a:lnTo>
                                  <a:pt x="163969" y="283654"/>
                                </a:lnTo>
                                <a:lnTo>
                                  <a:pt x="169989" y="279069"/>
                                </a:lnTo>
                                <a:lnTo>
                                  <a:pt x="172745" y="277075"/>
                                </a:lnTo>
                                <a:lnTo>
                                  <a:pt x="177012" y="276313"/>
                                </a:lnTo>
                                <a:lnTo>
                                  <a:pt x="178536" y="273278"/>
                                </a:lnTo>
                                <a:close/>
                              </a:path>
                              <a:path w="818515" h="600075">
                                <a:moveTo>
                                  <a:pt x="179044" y="416102"/>
                                </a:moveTo>
                                <a:lnTo>
                                  <a:pt x="178282" y="414832"/>
                                </a:lnTo>
                                <a:lnTo>
                                  <a:pt x="177546" y="413067"/>
                                </a:lnTo>
                                <a:lnTo>
                                  <a:pt x="174002" y="411543"/>
                                </a:lnTo>
                                <a:lnTo>
                                  <a:pt x="173278" y="412559"/>
                                </a:lnTo>
                                <a:lnTo>
                                  <a:pt x="171754" y="412305"/>
                                </a:lnTo>
                                <a:lnTo>
                                  <a:pt x="170243" y="415340"/>
                                </a:lnTo>
                                <a:lnTo>
                                  <a:pt x="170751" y="417106"/>
                                </a:lnTo>
                                <a:lnTo>
                                  <a:pt x="172516" y="418122"/>
                                </a:lnTo>
                                <a:lnTo>
                                  <a:pt x="173786" y="419417"/>
                                </a:lnTo>
                                <a:lnTo>
                                  <a:pt x="175780" y="418884"/>
                                </a:lnTo>
                                <a:lnTo>
                                  <a:pt x="177292" y="418122"/>
                                </a:lnTo>
                                <a:lnTo>
                                  <a:pt x="177800" y="416852"/>
                                </a:lnTo>
                                <a:lnTo>
                                  <a:pt x="179044" y="416102"/>
                                </a:lnTo>
                                <a:close/>
                              </a:path>
                              <a:path w="818515" h="600075">
                                <a:moveTo>
                                  <a:pt x="184340" y="429768"/>
                                </a:moveTo>
                                <a:lnTo>
                                  <a:pt x="184086" y="426986"/>
                                </a:lnTo>
                                <a:lnTo>
                                  <a:pt x="183070" y="425221"/>
                                </a:lnTo>
                                <a:lnTo>
                                  <a:pt x="180822" y="423697"/>
                                </a:lnTo>
                                <a:lnTo>
                                  <a:pt x="178803" y="424205"/>
                                </a:lnTo>
                                <a:lnTo>
                                  <a:pt x="177558" y="425462"/>
                                </a:lnTo>
                                <a:lnTo>
                                  <a:pt x="175260" y="426478"/>
                                </a:lnTo>
                                <a:lnTo>
                                  <a:pt x="176288" y="429018"/>
                                </a:lnTo>
                                <a:lnTo>
                                  <a:pt x="177558" y="430530"/>
                                </a:lnTo>
                                <a:lnTo>
                                  <a:pt x="178549" y="432054"/>
                                </a:lnTo>
                                <a:lnTo>
                                  <a:pt x="180543" y="431800"/>
                                </a:lnTo>
                                <a:lnTo>
                                  <a:pt x="182308" y="430276"/>
                                </a:lnTo>
                                <a:lnTo>
                                  <a:pt x="184340" y="429768"/>
                                </a:lnTo>
                                <a:close/>
                              </a:path>
                              <a:path w="818515" h="600075">
                                <a:moveTo>
                                  <a:pt x="186867" y="503478"/>
                                </a:moveTo>
                                <a:lnTo>
                                  <a:pt x="185851" y="501459"/>
                                </a:lnTo>
                                <a:lnTo>
                                  <a:pt x="183578" y="498919"/>
                                </a:lnTo>
                                <a:lnTo>
                                  <a:pt x="181076" y="499148"/>
                                </a:lnTo>
                                <a:lnTo>
                                  <a:pt x="179806" y="499935"/>
                                </a:lnTo>
                                <a:lnTo>
                                  <a:pt x="178041" y="500164"/>
                                </a:lnTo>
                                <a:lnTo>
                                  <a:pt x="177558" y="501459"/>
                                </a:lnTo>
                                <a:lnTo>
                                  <a:pt x="176796" y="503199"/>
                                </a:lnTo>
                                <a:lnTo>
                                  <a:pt x="177558" y="505002"/>
                                </a:lnTo>
                                <a:lnTo>
                                  <a:pt x="178295" y="506514"/>
                                </a:lnTo>
                                <a:lnTo>
                                  <a:pt x="179806" y="507784"/>
                                </a:lnTo>
                                <a:lnTo>
                                  <a:pt x="181305" y="508800"/>
                                </a:lnTo>
                                <a:lnTo>
                                  <a:pt x="183324" y="508292"/>
                                </a:lnTo>
                                <a:lnTo>
                                  <a:pt x="185343" y="507276"/>
                                </a:lnTo>
                                <a:lnTo>
                                  <a:pt x="186080" y="505002"/>
                                </a:lnTo>
                                <a:lnTo>
                                  <a:pt x="186867" y="503478"/>
                                </a:lnTo>
                                <a:close/>
                              </a:path>
                              <a:path w="818515" h="600075">
                                <a:moveTo>
                                  <a:pt x="192125" y="511810"/>
                                </a:moveTo>
                                <a:lnTo>
                                  <a:pt x="186918" y="516953"/>
                                </a:lnTo>
                                <a:lnTo>
                                  <a:pt x="181190" y="521893"/>
                                </a:lnTo>
                                <a:lnTo>
                                  <a:pt x="175653" y="526935"/>
                                </a:lnTo>
                                <a:lnTo>
                                  <a:pt x="171005" y="532345"/>
                                </a:lnTo>
                                <a:lnTo>
                                  <a:pt x="171005" y="533628"/>
                                </a:lnTo>
                                <a:lnTo>
                                  <a:pt x="175031" y="536168"/>
                                </a:lnTo>
                                <a:lnTo>
                                  <a:pt x="179044" y="532345"/>
                                </a:lnTo>
                                <a:lnTo>
                                  <a:pt x="183070" y="531583"/>
                                </a:lnTo>
                                <a:lnTo>
                                  <a:pt x="190131" y="527532"/>
                                </a:lnTo>
                                <a:lnTo>
                                  <a:pt x="191617" y="518922"/>
                                </a:lnTo>
                                <a:lnTo>
                                  <a:pt x="192125" y="511810"/>
                                </a:lnTo>
                                <a:close/>
                              </a:path>
                              <a:path w="818515" h="600075">
                                <a:moveTo>
                                  <a:pt x="197408" y="477139"/>
                                </a:moveTo>
                                <a:lnTo>
                                  <a:pt x="196900" y="474091"/>
                                </a:lnTo>
                                <a:lnTo>
                                  <a:pt x="196646" y="472071"/>
                                </a:lnTo>
                                <a:lnTo>
                                  <a:pt x="195122" y="470801"/>
                                </a:lnTo>
                                <a:lnTo>
                                  <a:pt x="193890" y="469798"/>
                                </a:lnTo>
                                <a:lnTo>
                                  <a:pt x="191871" y="470306"/>
                                </a:lnTo>
                                <a:lnTo>
                                  <a:pt x="190347" y="471817"/>
                                </a:lnTo>
                                <a:lnTo>
                                  <a:pt x="187591" y="472325"/>
                                </a:lnTo>
                                <a:lnTo>
                                  <a:pt x="188861" y="475361"/>
                                </a:lnTo>
                                <a:lnTo>
                                  <a:pt x="189585" y="478142"/>
                                </a:lnTo>
                                <a:lnTo>
                                  <a:pt x="192620" y="478904"/>
                                </a:lnTo>
                                <a:lnTo>
                                  <a:pt x="194881" y="478396"/>
                                </a:lnTo>
                                <a:lnTo>
                                  <a:pt x="197408" y="477139"/>
                                </a:lnTo>
                                <a:close/>
                              </a:path>
                              <a:path w="818515" h="600075">
                                <a:moveTo>
                                  <a:pt x="220789" y="535114"/>
                                </a:moveTo>
                                <a:lnTo>
                                  <a:pt x="217271" y="529297"/>
                                </a:lnTo>
                                <a:lnTo>
                                  <a:pt x="217525" y="527773"/>
                                </a:lnTo>
                                <a:lnTo>
                                  <a:pt x="215531" y="527773"/>
                                </a:lnTo>
                                <a:lnTo>
                                  <a:pt x="216001" y="526008"/>
                                </a:lnTo>
                                <a:lnTo>
                                  <a:pt x="212966" y="522719"/>
                                </a:lnTo>
                                <a:lnTo>
                                  <a:pt x="210235" y="517906"/>
                                </a:lnTo>
                                <a:lnTo>
                                  <a:pt x="206476" y="515378"/>
                                </a:lnTo>
                                <a:lnTo>
                                  <a:pt x="205968" y="515124"/>
                                </a:lnTo>
                                <a:lnTo>
                                  <a:pt x="205206" y="515124"/>
                                </a:lnTo>
                                <a:lnTo>
                                  <a:pt x="204698" y="515886"/>
                                </a:lnTo>
                                <a:lnTo>
                                  <a:pt x="206108" y="522706"/>
                                </a:lnTo>
                                <a:lnTo>
                                  <a:pt x="207213" y="529653"/>
                                </a:lnTo>
                                <a:lnTo>
                                  <a:pt x="208876" y="536371"/>
                                </a:lnTo>
                                <a:lnTo>
                                  <a:pt x="211988" y="542493"/>
                                </a:lnTo>
                                <a:lnTo>
                                  <a:pt x="214744" y="544995"/>
                                </a:lnTo>
                                <a:lnTo>
                                  <a:pt x="216509" y="549833"/>
                                </a:lnTo>
                                <a:lnTo>
                                  <a:pt x="220789" y="549300"/>
                                </a:lnTo>
                                <a:lnTo>
                                  <a:pt x="218795" y="542988"/>
                                </a:lnTo>
                                <a:lnTo>
                                  <a:pt x="220789" y="535114"/>
                                </a:lnTo>
                                <a:close/>
                              </a:path>
                              <a:path w="818515" h="600075">
                                <a:moveTo>
                                  <a:pt x="229590" y="480428"/>
                                </a:moveTo>
                                <a:lnTo>
                                  <a:pt x="229336" y="480428"/>
                                </a:lnTo>
                                <a:lnTo>
                                  <a:pt x="229082" y="480174"/>
                                </a:lnTo>
                                <a:lnTo>
                                  <a:pt x="229336" y="479920"/>
                                </a:lnTo>
                                <a:lnTo>
                                  <a:pt x="217271" y="477926"/>
                                </a:lnTo>
                                <a:lnTo>
                                  <a:pt x="209448" y="476885"/>
                                </a:lnTo>
                                <a:lnTo>
                                  <a:pt x="202450" y="480428"/>
                                </a:lnTo>
                                <a:lnTo>
                                  <a:pt x="195135" y="482727"/>
                                </a:lnTo>
                                <a:lnTo>
                                  <a:pt x="194157" y="482981"/>
                                </a:lnTo>
                                <a:lnTo>
                                  <a:pt x="193624" y="484225"/>
                                </a:lnTo>
                                <a:lnTo>
                                  <a:pt x="193903" y="485013"/>
                                </a:lnTo>
                                <a:lnTo>
                                  <a:pt x="202933" y="488175"/>
                                </a:lnTo>
                                <a:lnTo>
                                  <a:pt x="212305" y="487934"/>
                                </a:lnTo>
                                <a:lnTo>
                                  <a:pt x="221399" y="485089"/>
                                </a:lnTo>
                                <a:lnTo>
                                  <a:pt x="229590" y="480428"/>
                                </a:lnTo>
                                <a:close/>
                              </a:path>
                              <a:path w="818515" h="600075">
                                <a:moveTo>
                                  <a:pt x="234619" y="402437"/>
                                </a:moveTo>
                                <a:lnTo>
                                  <a:pt x="234111" y="400659"/>
                                </a:lnTo>
                                <a:lnTo>
                                  <a:pt x="232117" y="398868"/>
                                </a:lnTo>
                                <a:lnTo>
                                  <a:pt x="229844" y="398640"/>
                                </a:lnTo>
                                <a:lnTo>
                                  <a:pt x="228092" y="399910"/>
                                </a:lnTo>
                                <a:lnTo>
                                  <a:pt x="225564" y="401167"/>
                                </a:lnTo>
                                <a:lnTo>
                                  <a:pt x="226580" y="404177"/>
                                </a:lnTo>
                                <a:lnTo>
                                  <a:pt x="227330" y="405726"/>
                                </a:lnTo>
                                <a:lnTo>
                                  <a:pt x="229082" y="406742"/>
                                </a:lnTo>
                                <a:lnTo>
                                  <a:pt x="230847" y="406742"/>
                                </a:lnTo>
                                <a:lnTo>
                                  <a:pt x="233095" y="405955"/>
                                </a:lnTo>
                                <a:lnTo>
                                  <a:pt x="234365" y="404710"/>
                                </a:lnTo>
                                <a:lnTo>
                                  <a:pt x="234619" y="402437"/>
                                </a:lnTo>
                                <a:close/>
                              </a:path>
                              <a:path w="818515" h="600075">
                                <a:moveTo>
                                  <a:pt x="240893" y="509536"/>
                                </a:moveTo>
                                <a:lnTo>
                                  <a:pt x="234442" y="505726"/>
                                </a:lnTo>
                                <a:lnTo>
                                  <a:pt x="230898" y="504456"/>
                                </a:lnTo>
                                <a:lnTo>
                                  <a:pt x="227355" y="503186"/>
                                </a:lnTo>
                                <a:lnTo>
                                  <a:pt x="219925" y="501916"/>
                                </a:lnTo>
                                <a:lnTo>
                                  <a:pt x="212483" y="503186"/>
                                </a:lnTo>
                                <a:lnTo>
                                  <a:pt x="209448" y="504456"/>
                                </a:lnTo>
                                <a:lnTo>
                                  <a:pt x="203936" y="503186"/>
                                </a:lnTo>
                                <a:lnTo>
                                  <a:pt x="202438" y="505726"/>
                                </a:lnTo>
                                <a:lnTo>
                                  <a:pt x="211035" y="509536"/>
                                </a:lnTo>
                                <a:lnTo>
                                  <a:pt x="220319" y="510806"/>
                                </a:lnTo>
                                <a:lnTo>
                                  <a:pt x="239153" y="510806"/>
                                </a:lnTo>
                                <a:lnTo>
                                  <a:pt x="240576" y="509536"/>
                                </a:lnTo>
                                <a:lnTo>
                                  <a:pt x="240893" y="509536"/>
                                </a:lnTo>
                                <a:close/>
                              </a:path>
                              <a:path w="818515" h="600075">
                                <a:moveTo>
                                  <a:pt x="293890" y="334937"/>
                                </a:moveTo>
                                <a:lnTo>
                                  <a:pt x="291744" y="333070"/>
                                </a:lnTo>
                                <a:lnTo>
                                  <a:pt x="286512" y="333070"/>
                                </a:lnTo>
                                <a:lnTo>
                                  <a:pt x="284378" y="334937"/>
                                </a:lnTo>
                                <a:lnTo>
                                  <a:pt x="284378" y="339547"/>
                                </a:lnTo>
                                <a:lnTo>
                                  <a:pt x="286512" y="341426"/>
                                </a:lnTo>
                                <a:lnTo>
                                  <a:pt x="289102" y="341426"/>
                                </a:lnTo>
                                <a:lnTo>
                                  <a:pt x="291744" y="341426"/>
                                </a:lnTo>
                                <a:lnTo>
                                  <a:pt x="293890" y="339547"/>
                                </a:lnTo>
                                <a:lnTo>
                                  <a:pt x="293890" y="334937"/>
                                </a:lnTo>
                                <a:close/>
                              </a:path>
                              <a:path w="818515" h="600075">
                                <a:moveTo>
                                  <a:pt x="300202" y="525703"/>
                                </a:moveTo>
                                <a:lnTo>
                                  <a:pt x="300139" y="525005"/>
                                </a:lnTo>
                                <a:lnTo>
                                  <a:pt x="300101" y="524637"/>
                                </a:lnTo>
                                <a:lnTo>
                                  <a:pt x="297649" y="525005"/>
                                </a:lnTo>
                                <a:lnTo>
                                  <a:pt x="296659" y="523646"/>
                                </a:lnTo>
                                <a:lnTo>
                                  <a:pt x="293624" y="519010"/>
                                </a:lnTo>
                                <a:lnTo>
                                  <a:pt x="293344" y="518591"/>
                                </a:lnTo>
                                <a:lnTo>
                                  <a:pt x="286131" y="507619"/>
                                </a:lnTo>
                                <a:lnTo>
                                  <a:pt x="283502" y="503643"/>
                                </a:lnTo>
                                <a:lnTo>
                                  <a:pt x="283502" y="517436"/>
                                </a:lnTo>
                                <a:lnTo>
                                  <a:pt x="273570" y="518591"/>
                                </a:lnTo>
                                <a:lnTo>
                                  <a:pt x="277177" y="507619"/>
                                </a:lnTo>
                                <a:lnTo>
                                  <a:pt x="283502" y="517436"/>
                                </a:lnTo>
                                <a:lnTo>
                                  <a:pt x="283502" y="503643"/>
                                </a:lnTo>
                                <a:lnTo>
                                  <a:pt x="280009" y="498335"/>
                                </a:lnTo>
                                <a:lnTo>
                                  <a:pt x="279908" y="498170"/>
                                </a:lnTo>
                                <a:lnTo>
                                  <a:pt x="278472" y="498335"/>
                                </a:lnTo>
                                <a:lnTo>
                                  <a:pt x="268249" y="527723"/>
                                </a:lnTo>
                                <a:lnTo>
                                  <a:pt x="268147" y="528015"/>
                                </a:lnTo>
                                <a:lnTo>
                                  <a:pt x="265417" y="528662"/>
                                </a:lnTo>
                                <a:lnTo>
                                  <a:pt x="265557" y="529729"/>
                                </a:lnTo>
                                <a:lnTo>
                                  <a:pt x="275907" y="528510"/>
                                </a:lnTo>
                                <a:lnTo>
                                  <a:pt x="275793" y="527723"/>
                                </a:lnTo>
                                <a:lnTo>
                                  <a:pt x="271576" y="527723"/>
                                </a:lnTo>
                                <a:lnTo>
                                  <a:pt x="271449" y="526542"/>
                                </a:lnTo>
                                <a:lnTo>
                                  <a:pt x="271322" y="525424"/>
                                </a:lnTo>
                                <a:lnTo>
                                  <a:pt x="271932" y="523646"/>
                                </a:lnTo>
                                <a:lnTo>
                                  <a:pt x="272986" y="520331"/>
                                </a:lnTo>
                                <a:lnTo>
                                  <a:pt x="284492" y="519010"/>
                                </a:lnTo>
                                <a:lnTo>
                                  <a:pt x="287324" y="523252"/>
                                </a:lnTo>
                                <a:lnTo>
                                  <a:pt x="287375" y="523646"/>
                                </a:lnTo>
                                <a:lnTo>
                                  <a:pt x="287489" y="524637"/>
                                </a:lnTo>
                                <a:lnTo>
                                  <a:pt x="287540" y="525005"/>
                                </a:lnTo>
                                <a:lnTo>
                                  <a:pt x="287642" y="525843"/>
                                </a:lnTo>
                                <a:lnTo>
                                  <a:pt x="286715" y="525983"/>
                                </a:lnTo>
                                <a:lnTo>
                                  <a:pt x="283591" y="526542"/>
                                </a:lnTo>
                                <a:lnTo>
                                  <a:pt x="283705" y="527621"/>
                                </a:lnTo>
                                <a:lnTo>
                                  <a:pt x="300202" y="525703"/>
                                </a:lnTo>
                                <a:close/>
                              </a:path>
                              <a:path w="818515" h="600075">
                                <a:moveTo>
                                  <a:pt x="301078" y="302031"/>
                                </a:moveTo>
                                <a:lnTo>
                                  <a:pt x="298970" y="300139"/>
                                </a:lnTo>
                                <a:lnTo>
                                  <a:pt x="293738" y="300139"/>
                                </a:lnTo>
                                <a:lnTo>
                                  <a:pt x="291604" y="302031"/>
                                </a:lnTo>
                                <a:lnTo>
                                  <a:pt x="291604" y="306641"/>
                                </a:lnTo>
                                <a:lnTo>
                                  <a:pt x="293738" y="308495"/>
                                </a:lnTo>
                                <a:lnTo>
                                  <a:pt x="296354" y="308495"/>
                                </a:lnTo>
                                <a:lnTo>
                                  <a:pt x="298970" y="308495"/>
                                </a:lnTo>
                                <a:lnTo>
                                  <a:pt x="301078" y="306641"/>
                                </a:lnTo>
                                <a:lnTo>
                                  <a:pt x="301078" y="302031"/>
                                </a:lnTo>
                                <a:close/>
                              </a:path>
                              <a:path w="818515" h="600075">
                                <a:moveTo>
                                  <a:pt x="308648" y="336194"/>
                                </a:moveTo>
                                <a:lnTo>
                                  <a:pt x="306514" y="334340"/>
                                </a:lnTo>
                                <a:lnTo>
                                  <a:pt x="301282" y="334340"/>
                                </a:lnTo>
                                <a:lnTo>
                                  <a:pt x="299148" y="336194"/>
                                </a:lnTo>
                                <a:lnTo>
                                  <a:pt x="299148" y="340817"/>
                                </a:lnTo>
                                <a:lnTo>
                                  <a:pt x="301282" y="342696"/>
                                </a:lnTo>
                                <a:lnTo>
                                  <a:pt x="303898" y="342696"/>
                                </a:lnTo>
                                <a:lnTo>
                                  <a:pt x="306514" y="342696"/>
                                </a:lnTo>
                                <a:lnTo>
                                  <a:pt x="308648" y="340817"/>
                                </a:lnTo>
                                <a:lnTo>
                                  <a:pt x="308648" y="336194"/>
                                </a:lnTo>
                                <a:close/>
                              </a:path>
                              <a:path w="818515" h="600075">
                                <a:moveTo>
                                  <a:pt x="312839" y="309981"/>
                                </a:moveTo>
                                <a:lnTo>
                                  <a:pt x="312305" y="307708"/>
                                </a:lnTo>
                                <a:lnTo>
                                  <a:pt x="311581" y="305396"/>
                                </a:lnTo>
                                <a:lnTo>
                                  <a:pt x="308063" y="305181"/>
                                </a:lnTo>
                                <a:lnTo>
                                  <a:pt x="305777" y="305689"/>
                                </a:lnTo>
                                <a:lnTo>
                                  <a:pt x="304038" y="306184"/>
                                </a:lnTo>
                                <a:lnTo>
                                  <a:pt x="303276" y="308724"/>
                                </a:lnTo>
                                <a:lnTo>
                                  <a:pt x="304038" y="310489"/>
                                </a:lnTo>
                                <a:lnTo>
                                  <a:pt x="305015" y="312013"/>
                                </a:lnTo>
                                <a:lnTo>
                                  <a:pt x="307047" y="313029"/>
                                </a:lnTo>
                                <a:lnTo>
                                  <a:pt x="309295" y="312521"/>
                                </a:lnTo>
                                <a:lnTo>
                                  <a:pt x="310819" y="311505"/>
                                </a:lnTo>
                                <a:lnTo>
                                  <a:pt x="312839" y="309981"/>
                                </a:lnTo>
                                <a:close/>
                              </a:path>
                              <a:path w="818515" h="600075">
                                <a:moveTo>
                                  <a:pt x="315582" y="273100"/>
                                </a:moveTo>
                                <a:lnTo>
                                  <a:pt x="314071" y="265658"/>
                                </a:lnTo>
                                <a:lnTo>
                                  <a:pt x="313334" y="263156"/>
                                </a:lnTo>
                                <a:lnTo>
                                  <a:pt x="310299" y="264134"/>
                                </a:lnTo>
                                <a:lnTo>
                                  <a:pt x="309829" y="266674"/>
                                </a:lnTo>
                                <a:lnTo>
                                  <a:pt x="307530" y="274599"/>
                                </a:lnTo>
                                <a:lnTo>
                                  <a:pt x="305714" y="283083"/>
                                </a:lnTo>
                                <a:lnTo>
                                  <a:pt x="305701" y="291477"/>
                                </a:lnTo>
                                <a:lnTo>
                                  <a:pt x="308787" y="299097"/>
                                </a:lnTo>
                                <a:lnTo>
                                  <a:pt x="311569" y="299351"/>
                                </a:lnTo>
                                <a:lnTo>
                                  <a:pt x="310807" y="296062"/>
                                </a:lnTo>
                                <a:lnTo>
                                  <a:pt x="311035" y="294030"/>
                                </a:lnTo>
                                <a:lnTo>
                                  <a:pt x="314058" y="287477"/>
                                </a:lnTo>
                                <a:lnTo>
                                  <a:pt x="315582" y="280428"/>
                                </a:lnTo>
                                <a:lnTo>
                                  <a:pt x="315582" y="273100"/>
                                </a:lnTo>
                                <a:close/>
                              </a:path>
                              <a:path w="818515" h="600075">
                                <a:moveTo>
                                  <a:pt x="326275" y="516255"/>
                                </a:moveTo>
                                <a:lnTo>
                                  <a:pt x="311937" y="519709"/>
                                </a:lnTo>
                                <a:lnTo>
                                  <a:pt x="310667" y="514388"/>
                                </a:lnTo>
                                <a:lnTo>
                                  <a:pt x="306324" y="495947"/>
                                </a:lnTo>
                                <a:lnTo>
                                  <a:pt x="305828" y="493864"/>
                                </a:lnTo>
                                <a:lnTo>
                                  <a:pt x="307352" y="493471"/>
                                </a:lnTo>
                                <a:lnTo>
                                  <a:pt x="310642" y="492544"/>
                                </a:lnTo>
                                <a:lnTo>
                                  <a:pt x="310362" y="491502"/>
                                </a:lnTo>
                                <a:lnTo>
                                  <a:pt x="293509" y="495515"/>
                                </a:lnTo>
                                <a:lnTo>
                                  <a:pt x="293763" y="496595"/>
                                </a:lnTo>
                                <a:lnTo>
                                  <a:pt x="297929" y="495947"/>
                                </a:lnTo>
                                <a:lnTo>
                                  <a:pt x="298742" y="499465"/>
                                </a:lnTo>
                                <a:lnTo>
                                  <a:pt x="303136" y="517944"/>
                                </a:lnTo>
                                <a:lnTo>
                                  <a:pt x="304761" y="519125"/>
                                </a:lnTo>
                                <a:lnTo>
                                  <a:pt x="311086" y="521792"/>
                                </a:lnTo>
                                <a:lnTo>
                                  <a:pt x="315874" y="520915"/>
                                </a:lnTo>
                                <a:lnTo>
                                  <a:pt x="318033" y="520382"/>
                                </a:lnTo>
                                <a:lnTo>
                                  <a:pt x="320903" y="519709"/>
                                </a:lnTo>
                                <a:lnTo>
                                  <a:pt x="324929" y="517944"/>
                                </a:lnTo>
                                <a:lnTo>
                                  <a:pt x="325107" y="517944"/>
                                </a:lnTo>
                                <a:lnTo>
                                  <a:pt x="326275" y="516255"/>
                                </a:lnTo>
                                <a:close/>
                              </a:path>
                              <a:path w="818515" h="600075">
                                <a:moveTo>
                                  <a:pt x="327888" y="515861"/>
                                </a:moveTo>
                                <a:lnTo>
                                  <a:pt x="327558" y="514388"/>
                                </a:lnTo>
                                <a:lnTo>
                                  <a:pt x="326275" y="516255"/>
                                </a:lnTo>
                                <a:lnTo>
                                  <a:pt x="327888" y="515861"/>
                                </a:lnTo>
                                <a:close/>
                              </a:path>
                              <a:path w="818515" h="600075">
                                <a:moveTo>
                                  <a:pt x="328815" y="512572"/>
                                </a:moveTo>
                                <a:lnTo>
                                  <a:pt x="328676" y="509447"/>
                                </a:lnTo>
                                <a:lnTo>
                                  <a:pt x="328637" y="508685"/>
                                </a:lnTo>
                                <a:lnTo>
                                  <a:pt x="324243" y="490156"/>
                                </a:lnTo>
                                <a:lnTo>
                                  <a:pt x="325272" y="489369"/>
                                </a:lnTo>
                                <a:lnTo>
                                  <a:pt x="327939" y="488378"/>
                                </a:lnTo>
                                <a:lnTo>
                                  <a:pt x="327685" y="487337"/>
                                </a:lnTo>
                                <a:lnTo>
                                  <a:pt x="316712" y="489953"/>
                                </a:lnTo>
                                <a:lnTo>
                                  <a:pt x="316941" y="491020"/>
                                </a:lnTo>
                                <a:lnTo>
                                  <a:pt x="321297" y="490156"/>
                                </a:lnTo>
                                <a:lnTo>
                                  <a:pt x="321919" y="491020"/>
                                </a:lnTo>
                                <a:lnTo>
                                  <a:pt x="327558" y="514388"/>
                                </a:lnTo>
                                <a:lnTo>
                                  <a:pt x="328815" y="512572"/>
                                </a:lnTo>
                                <a:close/>
                              </a:path>
                              <a:path w="818515" h="600075">
                                <a:moveTo>
                                  <a:pt x="334238" y="260045"/>
                                </a:moveTo>
                                <a:lnTo>
                                  <a:pt x="332016" y="256298"/>
                                </a:lnTo>
                                <a:lnTo>
                                  <a:pt x="329704" y="260718"/>
                                </a:lnTo>
                                <a:lnTo>
                                  <a:pt x="329704" y="262089"/>
                                </a:lnTo>
                                <a:lnTo>
                                  <a:pt x="330720" y="263220"/>
                                </a:lnTo>
                                <a:lnTo>
                                  <a:pt x="333222" y="263220"/>
                                </a:lnTo>
                                <a:lnTo>
                                  <a:pt x="334238" y="262089"/>
                                </a:lnTo>
                                <a:lnTo>
                                  <a:pt x="334238" y="260045"/>
                                </a:lnTo>
                                <a:close/>
                              </a:path>
                              <a:path w="818515" h="600075">
                                <a:moveTo>
                                  <a:pt x="334238" y="209384"/>
                                </a:moveTo>
                                <a:lnTo>
                                  <a:pt x="332016" y="205613"/>
                                </a:lnTo>
                                <a:lnTo>
                                  <a:pt x="329704" y="210058"/>
                                </a:lnTo>
                                <a:lnTo>
                                  <a:pt x="329704" y="211467"/>
                                </a:lnTo>
                                <a:lnTo>
                                  <a:pt x="330720" y="212534"/>
                                </a:lnTo>
                                <a:lnTo>
                                  <a:pt x="333222" y="212534"/>
                                </a:lnTo>
                                <a:lnTo>
                                  <a:pt x="334238" y="211467"/>
                                </a:lnTo>
                                <a:lnTo>
                                  <a:pt x="334238" y="209384"/>
                                </a:lnTo>
                                <a:close/>
                              </a:path>
                              <a:path w="818515" h="600075">
                                <a:moveTo>
                                  <a:pt x="334238" y="157949"/>
                                </a:moveTo>
                                <a:lnTo>
                                  <a:pt x="331927" y="153504"/>
                                </a:lnTo>
                                <a:lnTo>
                                  <a:pt x="329704" y="157238"/>
                                </a:lnTo>
                                <a:lnTo>
                                  <a:pt x="329704" y="159321"/>
                                </a:lnTo>
                                <a:lnTo>
                                  <a:pt x="330720" y="160426"/>
                                </a:lnTo>
                                <a:lnTo>
                                  <a:pt x="333222" y="160426"/>
                                </a:lnTo>
                                <a:lnTo>
                                  <a:pt x="334238" y="159321"/>
                                </a:lnTo>
                                <a:lnTo>
                                  <a:pt x="334238" y="157949"/>
                                </a:lnTo>
                                <a:close/>
                              </a:path>
                              <a:path w="818515" h="600075">
                                <a:moveTo>
                                  <a:pt x="340321" y="300113"/>
                                </a:moveTo>
                                <a:lnTo>
                                  <a:pt x="338099" y="296367"/>
                                </a:lnTo>
                                <a:lnTo>
                                  <a:pt x="335788" y="300812"/>
                                </a:lnTo>
                                <a:lnTo>
                                  <a:pt x="335788" y="302183"/>
                                </a:lnTo>
                                <a:lnTo>
                                  <a:pt x="336804" y="303288"/>
                                </a:lnTo>
                                <a:lnTo>
                                  <a:pt x="339293" y="303288"/>
                                </a:lnTo>
                                <a:lnTo>
                                  <a:pt x="340321" y="302183"/>
                                </a:lnTo>
                                <a:lnTo>
                                  <a:pt x="340321" y="300113"/>
                                </a:lnTo>
                                <a:close/>
                              </a:path>
                              <a:path w="818515" h="600075">
                                <a:moveTo>
                                  <a:pt x="359232" y="506222"/>
                                </a:moveTo>
                                <a:lnTo>
                                  <a:pt x="357390" y="497916"/>
                                </a:lnTo>
                                <a:lnTo>
                                  <a:pt x="353085" y="496341"/>
                                </a:lnTo>
                                <a:lnTo>
                                  <a:pt x="338582" y="493788"/>
                                </a:lnTo>
                                <a:lnTo>
                                  <a:pt x="337413" y="493052"/>
                                </a:lnTo>
                                <a:lnTo>
                                  <a:pt x="336321" y="488048"/>
                                </a:lnTo>
                                <a:lnTo>
                                  <a:pt x="338759" y="486194"/>
                                </a:lnTo>
                                <a:lnTo>
                                  <a:pt x="347319" y="484276"/>
                                </a:lnTo>
                                <a:lnTo>
                                  <a:pt x="351358" y="488442"/>
                                </a:lnTo>
                                <a:lnTo>
                                  <a:pt x="352920" y="491197"/>
                                </a:lnTo>
                                <a:lnTo>
                                  <a:pt x="354317" y="490855"/>
                                </a:lnTo>
                                <a:lnTo>
                                  <a:pt x="352310" y="481749"/>
                                </a:lnTo>
                                <a:lnTo>
                                  <a:pt x="350812" y="482079"/>
                                </a:lnTo>
                                <a:lnTo>
                                  <a:pt x="350608" y="483628"/>
                                </a:lnTo>
                                <a:lnTo>
                                  <a:pt x="348018" y="484225"/>
                                </a:lnTo>
                                <a:lnTo>
                                  <a:pt x="345351" y="483349"/>
                                </a:lnTo>
                                <a:lnTo>
                                  <a:pt x="331851" y="486359"/>
                                </a:lnTo>
                                <a:lnTo>
                                  <a:pt x="331571" y="492429"/>
                                </a:lnTo>
                                <a:lnTo>
                                  <a:pt x="333336" y="500532"/>
                                </a:lnTo>
                                <a:lnTo>
                                  <a:pt x="349859" y="503237"/>
                                </a:lnTo>
                                <a:lnTo>
                                  <a:pt x="352437" y="503745"/>
                                </a:lnTo>
                                <a:lnTo>
                                  <a:pt x="353034" y="506526"/>
                                </a:lnTo>
                                <a:lnTo>
                                  <a:pt x="353834" y="511302"/>
                                </a:lnTo>
                                <a:lnTo>
                                  <a:pt x="341464" y="514057"/>
                                </a:lnTo>
                                <a:lnTo>
                                  <a:pt x="337489" y="509955"/>
                                </a:lnTo>
                                <a:lnTo>
                                  <a:pt x="335559" y="505929"/>
                                </a:lnTo>
                                <a:lnTo>
                                  <a:pt x="334124" y="506247"/>
                                </a:lnTo>
                                <a:lnTo>
                                  <a:pt x="336435" y="516648"/>
                                </a:lnTo>
                                <a:lnTo>
                                  <a:pt x="337858" y="516318"/>
                                </a:lnTo>
                                <a:lnTo>
                                  <a:pt x="337972" y="514794"/>
                                </a:lnTo>
                                <a:lnTo>
                                  <a:pt x="340601" y="514210"/>
                                </a:lnTo>
                                <a:lnTo>
                                  <a:pt x="343141" y="515137"/>
                                </a:lnTo>
                                <a:lnTo>
                                  <a:pt x="357124" y="512013"/>
                                </a:lnTo>
                                <a:lnTo>
                                  <a:pt x="359232" y="506222"/>
                                </a:lnTo>
                                <a:close/>
                              </a:path>
                              <a:path w="818515" h="600075">
                                <a:moveTo>
                                  <a:pt x="372160" y="321437"/>
                                </a:moveTo>
                                <a:lnTo>
                                  <a:pt x="369938" y="317690"/>
                                </a:lnTo>
                                <a:lnTo>
                                  <a:pt x="367665" y="322135"/>
                                </a:lnTo>
                                <a:lnTo>
                                  <a:pt x="367665" y="323481"/>
                                </a:lnTo>
                                <a:lnTo>
                                  <a:pt x="368706" y="324612"/>
                                </a:lnTo>
                                <a:lnTo>
                                  <a:pt x="371144" y="324612"/>
                                </a:lnTo>
                                <a:lnTo>
                                  <a:pt x="372160" y="323481"/>
                                </a:lnTo>
                                <a:lnTo>
                                  <a:pt x="372160" y="321437"/>
                                </a:lnTo>
                                <a:close/>
                              </a:path>
                              <a:path w="818515" h="600075">
                                <a:moveTo>
                                  <a:pt x="372173" y="157949"/>
                                </a:moveTo>
                                <a:lnTo>
                                  <a:pt x="369900" y="153504"/>
                                </a:lnTo>
                                <a:lnTo>
                                  <a:pt x="367677" y="157238"/>
                                </a:lnTo>
                                <a:lnTo>
                                  <a:pt x="367677" y="159321"/>
                                </a:lnTo>
                                <a:lnTo>
                                  <a:pt x="368706" y="160426"/>
                                </a:lnTo>
                                <a:lnTo>
                                  <a:pt x="371208" y="160426"/>
                                </a:lnTo>
                                <a:lnTo>
                                  <a:pt x="372173" y="159321"/>
                                </a:lnTo>
                                <a:lnTo>
                                  <a:pt x="372173" y="157949"/>
                                </a:lnTo>
                                <a:close/>
                              </a:path>
                              <a:path w="818515" h="600075">
                                <a:moveTo>
                                  <a:pt x="390436" y="486803"/>
                                </a:moveTo>
                                <a:lnTo>
                                  <a:pt x="389509" y="478205"/>
                                </a:lnTo>
                                <a:lnTo>
                                  <a:pt x="358863" y="481152"/>
                                </a:lnTo>
                                <a:lnTo>
                                  <a:pt x="359562" y="489788"/>
                                </a:lnTo>
                                <a:lnTo>
                                  <a:pt x="361035" y="489623"/>
                                </a:lnTo>
                                <a:lnTo>
                                  <a:pt x="361365" y="482676"/>
                                </a:lnTo>
                                <a:lnTo>
                                  <a:pt x="366661" y="481965"/>
                                </a:lnTo>
                                <a:lnTo>
                                  <a:pt x="370205" y="481431"/>
                                </a:lnTo>
                                <a:lnTo>
                                  <a:pt x="372351" y="504024"/>
                                </a:lnTo>
                                <a:lnTo>
                                  <a:pt x="372643" y="507619"/>
                                </a:lnTo>
                                <a:lnTo>
                                  <a:pt x="367766" y="508457"/>
                                </a:lnTo>
                                <a:lnTo>
                                  <a:pt x="367868" y="509498"/>
                                </a:lnTo>
                                <a:lnTo>
                                  <a:pt x="386105" y="507758"/>
                                </a:lnTo>
                                <a:lnTo>
                                  <a:pt x="385991" y="506691"/>
                                </a:lnTo>
                                <a:lnTo>
                                  <a:pt x="380949" y="506857"/>
                                </a:lnTo>
                                <a:lnTo>
                                  <a:pt x="378472" y="480644"/>
                                </a:lnTo>
                                <a:lnTo>
                                  <a:pt x="387286" y="480174"/>
                                </a:lnTo>
                                <a:lnTo>
                                  <a:pt x="388975" y="486943"/>
                                </a:lnTo>
                                <a:lnTo>
                                  <a:pt x="390436" y="486803"/>
                                </a:lnTo>
                                <a:close/>
                              </a:path>
                              <a:path w="818515" h="600075">
                                <a:moveTo>
                                  <a:pt x="403567" y="214782"/>
                                </a:moveTo>
                                <a:lnTo>
                                  <a:pt x="401662" y="212813"/>
                                </a:lnTo>
                                <a:lnTo>
                                  <a:pt x="402831" y="210680"/>
                                </a:lnTo>
                                <a:lnTo>
                                  <a:pt x="400342" y="210908"/>
                                </a:lnTo>
                                <a:lnTo>
                                  <a:pt x="398919" y="208343"/>
                                </a:lnTo>
                                <a:lnTo>
                                  <a:pt x="397433" y="210959"/>
                                </a:lnTo>
                                <a:lnTo>
                                  <a:pt x="394982" y="210680"/>
                                </a:lnTo>
                                <a:lnTo>
                                  <a:pt x="396163" y="212813"/>
                                </a:lnTo>
                                <a:lnTo>
                                  <a:pt x="394271" y="214782"/>
                                </a:lnTo>
                                <a:lnTo>
                                  <a:pt x="396659" y="215239"/>
                                </a:lnTo>
                                <a:lnTo>
                                  <a:pt x="396659" y="217906"/>
                                </a:lnTo>
                                <a:lnTo>
                                  <a:pt x="398919" y="216217"/>
                                </a:lnTo>
                                <a:lnTo>
                                  <a:pt x="401142" y="217906"/>
                                </a:lnTo>
                                <a:lnTo>
                                  <a:pt x="401142" y="215239"/>
                                </a:lnTo>
                                <a:lnTo>
                                  <a:pt x="403567" y="214782"/>
                                </a:lnTo>
                                <a:close/>
                              </a:path>
                              <a:path w="818515" h="600075">
                                <a:moveTo>
                                  <a:pt x="405257" y="176301"/>
                                </a:moveTo>
                                <a:lnTo>
                                  <a:pt x="403555" y="176301"/>
                                </a:lnTo>
                                <a:lnTo>
                                  <a:pt x="402971" y="176110"/>
                                </a:lnTo>
                                <a:lnTo>
                                  <a:pt x="404799" y="177749"/>
                                </a:lnTo>
                                <a:lnTo>
                                  <a:pt x="405257" y="176301"/>
                                </a:lnTo>
                                <a:close/>
                              </a:path>
                              <a:path w="818515" h="600075">
                                <a:moveTo>
                                  <a:pt x="410146" y="157949"/>
                                </a:moveTo>
                                <a:lnTo>
                                  <a:pt x="407873" y="153504"/>
                                </a:lnTo>
                                <a:lnTo>
                                  <a:pt x="405650" y="157238"/>
                                </a:lnTo>
                                <a:lnTo>
                                  <a:pt x="405650" y="159321"/>
                                </a:lnTo>
                                <a:lnTo>
                                  <a:pt x="406679" y="160426"/>
                                </a:lnTo>
                                <a:lnTo>
                                  <a:pt x="409181" y="160426"/>
                                </a:lnTo>
                                <a:lnTo>
                                  <a:pt x="410146" y="159321"/>
                                </a:lnTo>
                                <a:lnTo>
                                  <a:pt x="410146" y="157949"/>
                                </a:lnTo>
                                <a:close/>
                              </a:path>
                              <a:path w="818515" h="600075">
                                <a:moveTo>
                                  <a:pt x="411340" y="344716"/>
                                </a:moveTo>
                                <a:lnTo>
                                  <a:pt x="409067" y="340271"/>
                                </a:lnTo>
                                <a:lnTo>
                                  <a:pt x="406844" y="344004"/>
                                </a:lnTo>
                                <a:lnTo>
                                  <a:pt x="406844" y="346062"/>
                                </a:lnTo>
                                <a:lnTo>
                                  <a:pt x="407860" y="347192"/>
                                </a:lnTo>
                                <a:lnTo>
                                  <a:pt x="410337" y="347192"/>
                                </a:lnTo>
                                <a:lnTo>
                                  <a:pt x="411340" y="346062"/>
                                </a:lnTo>
                                <a:lnTo>
                                  <a:pt x="411340" y="344716"/>
                                </a:lnTo>
                                <a:close/>
                              </a:path>
                              <a:path w="818515" h="600075">
                                <a:moveTo>
                                  <a:pt x="412013" y="233540"/>
                                </a:moveTo>
                                <a:lnTo>
                                  <a:pt x="408774" y="230225"/>
                                </a:lnTo>
                                <a:lnTo>
                                  <a:pt x="410781" y="226542"/>
                                </a:lnTo>
                                <a:lnTo>
                                  <a:pt x="406539" y="226936"/>
                                </a:lnTo>
                                <a:lnTo>
                                  <a:pt x="404050" y="222542"/>
                                </a:lnTo>
                                <a:lnTo>
                                  <a:pt x="401510" y="226987"/>
                                </a:lnTo>
                                <a:lnTo>
                                  <a:pt x="397319" y="226542"/>
                                </a:lnTo>
                                <a:lnTo>
                                  <a:pt x="399338" y="230225"/>
                                </a:lnTo>
                                <a:lnTo>
                                  <a:pt x="396113" y="233540"/>
                                </a:lnTo>
                                <a:lnTo>
                                  <a:pt x="400202" y="234327"/>
                                </a:lnTo>
                                <a:lnTo>
                                  <a:pt x="400202" y="238887"/>
                                </a:lnTo>
                                <a:lnTo>
                                  <a:pt x="404050" y="235991"/>
                                </a:lnTo>
                                <a:lnTo>
                                  <a:pt x="407924" y="238887"/>
                                </a:lnTo>
                                <a:lnTo>
                                  <a:pt x="407924" y="234327"/>
                                </a:lnTo>
                                <a:lnTo>
                                  <a:pt x="412013" y="233540"/>
                                </a:lnTo>
                                <a:close/>
                              </a:path>
                              <a:path w="818515" h="600075">
                                <a:moveTo>
                                  <a:pt x="414604" y="200545"/>
                                </a:moveTo>
                                <a:lnTo>
                                  <a:pt x="412686" y="198577"/>
                                </a:lnTo>
                                <a:lnTo>
                                  <a:pt x="413880" y="196469"/>
                                </a:lnTo>
                                <a:lnTo>
                                  <a:pt x="411403" y="196672"/>
                                </a:lnTo>
                                <a:lnTo>
                                  <a:pt x="409968" y="194106"/>
                                </a:lnTo>
                                <a:lnTo>
                                  <a:pt x="408444" y="196723"/>
                                </a:lnTo>
                                <a:lnTo>
                                  <a:pt x="406019" y="196469"/>
                                </a:lnTo>
                                <a:lnTo>
                                  <a:pt x="407174" y="198577"/>
                                </a:lnTo>
                                <a:lnTo>
                                  <a:pt x="405295" y="200545"/>
                                </a:lnTo>
                                <a:lnTo>
                                  <a:pt x="407695" y="201002"/>
                                </a:lnTo>
                                <a:lnTo>
                                  <a:pt x="407695" y="203644"/>
                                </a:lnTo>
                                <a:lnTo>
                                  <a:pt x="409968" y="201955"/>
                                </a:lnTo>
                                <a:lnTo>
                                  <a:pt x="412191" y="203644"/>
                                </a:lnTo>
                                <a:lnTo>
                                  <a:pt x="412191" y="201002"/>
                                </a:lnTo>
                                <a:lnTo>
                                  <a:pt x="414604" y="200545"/>
                                </a:lnTo>
                                <a:close/>
                              </a:path>
                              <a:path w="818515" h="600075">
                                <a:moveTo>
                                  <a:pt x="416115" y="179768"/>
                                </a:moveTo>
                                <a:lnTo>
                                  <a:pt x="415163" y="175183"/>
                                </a:lnTo>
                                <a:lnTo>
                                  <a:pt x="412826" y="174459"/>
                                </a:lnTo>
                                <a:lnTo>
                                  <a:pt x="409892" y="174040"/>
                                </a:lnTo>
                                <a:lnTo>
                                  <a:pt x="407162" y="170319"/>
                                </a:lnTo>
                                <a:lnTo>
                                  <a:pt x="405320" y="176110"/>
                                </a:lnTo>
                                <a:lnTo>
                                  <a:pt x="405257" y="176301"/>
                                </a:lnTo>
                                <a:lnTo>
                                  <a:pt x="409562" y="176301"/>
                                </a:lnTo>
                                <a:lnTo>
                                  <a:pt x="414261" y="175183"/>
                                </a:lnTo>
                                <a:lnTo>
                                  <a:pt x="414261" y="183819"/>
                                </a:lnTo>
                                <a:lnTo>
                                  <a:pt x="410197" y="181737"/>
                                </a:lnTo>
                                <a:lnTo>
                                  <a:pt x="404164" y="181737"/>
                                </a:lnTo>
                                <a:lnTo>
                                  <a:pt x="400088" y="183819"/>
                                </a:lnTo>
                                <a:lnTo>
                                  <a:pt x="400088" y="175183"/>
                                </a:lnTo>
                                <a:lnTo>
                                  <a:pt x="402971" y="176110"/>
                                </a:lnTo>
                                <a:lnTo>
                                  <a:pt x="401929" y="175183"/>
                                </a:lnTo>
                                <a:lnTo>
                                  <a:pt x="397814" y="171500"/>
                                </a:lnTo>
                                <a:lnTo>
                                  <a:pt x="397814" y="182549"/>
                                </a:lnTo>
                                <a:lnTo>
                                  <a:pt x="398602" y="184327"/>
                                </a:lnTo>
                                <a:lnTo>
                                  <a:pt x="400088" y="185305"/>
                                </a:lnTo>
                                <a:lnTo>
                                  <a:pt x="400088" y="189166"/>
                                </a:lnTo>
                                <a:lnTo>
                                  <a:pt x="400723" y="189776"/>
                                </a:lnTo>
                                <a:lnTo>
                                  <a:pt x="413283" y="189776"/>
                                </a:lnTo>
                                <a:lnTo>
                                  <a:pt x="413893" y="189166"/>
                                </a:lnTo>
                                <a:lnTo>
                                  <a:pt x="413893" y="185026"/>
                                </a:lnTo>
                                <a:lnTo>
                                  <a:pt x="415264" y="183896"/>
                                </a:lnTo>
                                <a:lnTo>
                                  <a:pt x="416115" y="182130"/>
                                </a:lnTo>
                                <a:lnTo>
                                  <a:pt x="416115" y="179768"/>
                                </a:lnTo>
                                <a:close/>
                              </a:path>
                              <a:path w="818515" h="600075">
                                <a:moveTo>
                                  <a:pt x="421487" y="224967"/>
                                </a:moveTo>
                                <a:lnTo>
                                  <a:pt x="420458" y="223862"/>
                                </a:lnTo>
                                <a:lnTo>
                                  <a:pt x="421093" y="222631"/>
                                </a:lnTo>
                                <a:lnTo>
                                  <a:pt x="419709" y="222770"/>
                                </a:lnTo>
                                <a:lnTo>
                                  <a:pt x="418909" y="221335"/>
                                </a:lnTo>
                                <a:lnTo>
                                  <a:pt x="418071" y="222796"/>
                                </a:lnTo>
                                <a:lnTo>
                                  <a:pt x="416687" y="222631"/>
                                </a:lnTo>
                                <a:lnTo>
                                  <a:pt x="417334" y="223862"/>
                                </a:lnTo>
                                <a:lnTo>
                                  <a:pt x="416280" y="224967"/>
                                </a:lnTo>
                                <a:lnTo>
                                  <a:pt x="417601" y="225221"/>
                                </a:lnTo>
                                <a:lnTo>
                                  <a:pt x="417601" y="226707"/>
                                </a:lnTo>
                                <a:lnTo>
                                  <a:pt x="418909" y="225755"/>
                                </a:lnTo>
                                <a:lnTo>
                                  <a:pt x="420179" y="226707"/>
                                </a:lnTo>
                                <a:lnTo>
                                  <a:pt x="420179" y="225221"/>
                                </a:lnTo>
                                <a:lnTo>
                                  <a:pt x="421487" y="224967"/>
                                </a:lnTo>
                                <a:close/>
                              </a:path>
                              <a:path w="818515" h="600075">
                                <a:moveTo>
                                  <a:pt x="422313" y="212979"/>
                                </a:moveTo>
                                <a:lnTo>
                                  <a:pt x="420408" y="211010"/>
                                </a:lnTo>
                                <a:lnTo>
                                  <a:pt x="421563" y="208876"/>
                                </a:lnTo>
                                <a:lnTo>
                                  <a:pt x="419087" y="209105"/>
                                </a:lnTo>
                                <a:lnTo>
                                  <a:pt x="417652" y="206540"/>
                                </a:lnTo>
                                <a:lnTo>
                                  <a:pt x="416166" y="209156"/>
                                </a:lnTo>
                                <a:lnTo>
                                  <a:pt x="413753" y="208876"/>
                                </a:lnTo>
                                <a:lnTo>
                                  <a:pt x="414896" y="211010"/>
                                </a:lnTo>
                                <a:lnTo>
                                  <a:pt x="413029" y="212979"/>
                                </a:lnTo>
                                <a:lnTo>
                                  <a:pt x="415378" y="213410"/>
                                </a:lnTo>
                                <a:lnTo>
                                  <a:pt x="415378" y="216077"/>
                                </a:lnTo>
                                <a:lnTo>
                                  <a:pt x="417652" y="214388"/>
                                </a:lnTo>
                                <a:lnTo>
                                  <a:pt x="419925" y="216077"/>
                                </a:lnTo>
                                <a:lnTo>
                                  <a:pt x="419925" y="213410"/>
                                </a:lnTo>
                                <a:lnTo>
                                  <a:pt x="422313" y="212979"/>
                                </a:lnTo>
                                <a:close/>
                              </a:path>
                              <a:path w="818515" h="600075">
                                <a:moveTo>
                                  <a:pt x="427367" y="345897"/>
                                </a:moveTo>
                                <a:lnTo>
                                  <a:pt x="426669" y="346214"/>
                                </a:lnTo>
                                <a:lnTo>
                                  <a:pt x="427164" y="346557"/>
                                </a:lnTo>
                                <a:lnTo>
                                  <a:pt x="427266" y="346214"/>
                                </a:lnTo>
                                <a:lnTo>
                                  <a:pt x="427367" y="345897"/>
                                </a:lnTo>
                                <a:close/>
                              </a:path>
                              <a:path w="818515" h="600075">
                                <a:moveTo>
                                  <a:pt x="427507" y="264731"/>
                                </a:moveTo>
                                <a:lnTo>
                                  <a:pt x="425157" y="262089"/>
                                </a:lnTo>
                                <a:lnTo>
                                  <a:pt x="421576" y="257276"/>
                                </a:lnTo>
                                <a:lnTo>
                                  <a:pt x="414896" y="262559"/>
                                </a:lnTo>
                                <a:lnTo>
                                  <a:pt x="413689" y="265684"/>
                                </a:lnTo>
                                <a:lnTo>
                                  <a:pt x="414375" y="269062"/>
                                </a:lnTo>
                                <a:lnTo>
                                  <a:pt x="415328" y="275590"/>
                                </a:lnTo>
                                <a:lnTo>
                                  <a:pt x="418236" y="281546"/>
                                </a:lnTo>
                                <a:lnTo>
                                  <a:pt x="419150" y="287591"/>
                                </a:lnTo>
                                <a:lnTo>
                                  <a:pt x="417715" y="286867"/>
                                </a:lnTo>
                                <a:lnTo>
                                  <a:pt x="416801" y="285407"/>
                                </a:lnTo>
                                <a:lnTo>
                                  <a:pt x="415594" y="284441"/>
                                </a:lnTo>
                                <a:lnTo>
                                  <a:pt x="410578" y="277952"/>
                                </a:lnTo>
                                <a:lnTo>
                                  <a:pt x="401243" y="279895"/>
                                </a:lnTo>
                                <a:lnTo>
                                  <a:pt x="395528" y="273875"/>
                                </a:lnTo>
                                <a:lnTo>
                                  <a:pt x="393179" y="275297"/>
                                </a:lnTo>
                                <a:lnTo>
                                  <a:pt x="394182" y="278066"/>
                                </a:lnTo>
                                <a:lnTo>
                                  <a:pt x="394957" y="281038"/>
                                </a:lnTo>
                                <a:lnTo>
                                  <a:pt x="391934" y="283006"/>
                                </a:lnTo>
                                <a:lnTo>
                                  <a:pt x="391718" y="284695"/>
                                </a:lnTo>
                                <a:lnTo>
                                  <a:pt x="393585" y="285661"/>
                                </a:lnTo>
                                <a:lnTo>
                                  <a:pt x="393585" y="287350"/>
                                </a:lnTo>
                                <a:lnTo>
                                  <a:pt x="392925" y="288074"/>
                                </a:lnTo>
                                <a:lnTo>
                                  <a:pt x="391934" y="288074"/>
                                </a:lnTo>
                                <a:lnTo>
                                  <a:pt x="391198" y="288556"/>
                                </a:lnTo>
                                <a:lnTo>
                                  <a:pt x="391198" y="292887"/>
                                </a:lnTo>
                                <a:lnTo>
                                  <a:pt x="393839" y="296735"/>
                                </a:lnTo>
                                <a:lnTo>
                                  <a:pt x="398640" y="309511"/>
                                </a:lnTo>
                                <a:lnTo>
                                  <a:pt x="409143" y="305181"/>
                                </a:lnTo>
                                <a:lnTo>
                                  <a:pt x="416331" y="305879"/>
                                </a:lnTo>
                                <a:lnTo>
                                  <a:pt x="420116" y="303936"/>
                                </a:lnTo>
                                <a:lnTo>
                                  <a:pt x="423697" y="301320"/>
                                </a:lnTo>
                                <a:lnTo>
                                  <a:pt x="425856" y="297688"/>
                                </a:lnTo>
                                <a:lnTo>
                                  <a:pt x="426110" y="293611"/>
                                </a:lnTo>
                                <a:lnTo>
                                  <a:pt x="427291" y="288302"/>
                                </a:lnTo>
                                <a:lnTo>
                                  <a:pt x="424916" y="284949"/>
                                </a:lnTo>
                                <a:lnTo>
                                  <a:pt x="422033" y="281330"/>
                                </a:lnTo>
                                <a:lnTo>
                                  <a:pt x="421093" y="275590"/>
                                </a:lnTo>
                                <a:lnTo>
                                  <a:pt x="419887" y="270751"/>
                                </a:lnTo>
                                <a:lnTo>
                                  <a:pt x="418719" y="264033"/>
                                </a:lnTo>
                                <a:lnTo>
                                  <a:pt x="427024" y="269798"/>
                                </a:lnTo>
                                <a:lnTo>
                                  <a:pt x="427507" y="264731"/>
                                </a:lnTo>
                                <a:close/>
                              </a:path>
                              <a:path w="818515" h="600075">
                                <a:moveTo>
                                  <a:pt x="429044" y="590816"/>
                                </a:moveTo>
                                <a:lnTo>
                                  <a:pt x="426745" y="590816"/>
                                </a:lnTo>
                                <a:lnTo>
                                  <a:pt x="428752" y="592086"/>
                                </a:lnTo>
                                <a:lnTo>
                                  <a:pt x="429044" y="590816"/>
                                </a:lnTo>
                                <a:close/>
                              </a:path>
                              <a:path w="818515" h="600075">
                                <a:moveTo>
                                  <a:pt x="429107" y="570547"/>
                                </a:moveTo>
                                <a:lnTo>
                                  <a:pt x="428879" y="569226"/>
                                </a:lnTo>
                                <a:lnTo>
                                  <a:pt x="428828" y="568731"/>
                                </a:lnTo>
                                <a:lnTo>
                                  <a:pt x="428561" y="568591"/>
                                </a:lnTo>
                                <a:lnTo>
                                  <a:pt x="428371" y="569226"/>
                                </a:lnTo>
                                <a:lnTo>
                                  <a:pt x="428015" y="570547"/>
                                </a:lnTo>
                                <a:lnTo>
                                  <a:pt x="428612" y="571550"/>
                                </a:lnTo>
                                <a:lnTo>
                                  <a:pt x="429018" y="570738"/>
                                </a:lnTo>
                                <a:lnTo>
                                  <a:pt x="429107" y="570547"/>
                                </a:lnTo>
                                <a:close/>
                              </a:path>
                              <a:path w="818515" h="600075">
                                <a:moveTo>
                                  <a:pt x="434543" y="341655"/>
                                </a:moveTo>
                                <a:lnTo>
                                  <a:pt x="433641" y="341972"/>
                                </a:lnTo>
                                <a:lnTo>
                                  <a:pt x="433006" y="342303"/>
                                </a:lnTo>
                                <a:lnTo>
                                  <a:pt x="432371" y="342671"/>
                                </a:lnTo>
                                <a:lnTo>
                                  <a:pt x="434543" y="341655"/>
                                </a:lnTo>
                                <a:close/>
                              </a:path>
                              <a:path w="818515" h="600075">
                                <a:moveTo>
                                  <a:pt x="448081" y="49276"/>
                                </a:moveTo>
                                <a:lnTo>
                                  <a:pt x="428980" y="35725"/>
                                </a:lnTo>
                                <a:lnTo>
                                  <a:pt x="440321" y="15189"/>
                                </a:lnTo>
                                <a:lnTo>
                                  <a:pt x="417906" y="21793"/>
                                </a:lnTo>
                                <a:lnTo>
                                  <a:pt x="409067" y="0"/>
                                </a:lnTo>
                                <a:lnTo>
                                  <a:pt x="400189" y="21793"/>
                                </a:lnTo>
                                <a:lnTo>
                                  <a:pt x="377761" y="15163"/>
                                </a:lnTo>
                                <a:lnTo>
                                  <a:pt x="389166" y="35725"/>
                                </a:lnTo>
                                <a:lnTo>
                                  <a:pt x="370027" y="49276"/>
                                </a:lnTo>
                                <a:lnTo>
                                  <a:pt x="393103" y="53124"/>
                                </a:lnTo>
                                <a:lnTo>
                                  <a:pt x="391718" y="76606"/>
                                </a:lnTo>
                                <a:lnTo>
                                  <a:pt x="409067" y="60858"/>
                                </a:lnTo>
                                <a:lnTo>
                                  <a:pt x="426402" y="76606"/>
                                </a:lnTo>
                                <a:lnTo>
                                  <a:pt x="425030" y="53124"/>
                                </a:lnTo>
                                <a:lnTo>
                                  <a:pt x="448081" y="49276"/>
                                </a:lnTo>
                                <a:close/>
                              </a:path>
                              <a:path w="818515" h="600075">
                                <a:moveTo>
                                  <a:pt x="448144" y="157949"/>
                                </a:moveTo>
                                <a:lnTo>
                                  <a:pt x="445858" y="153504"/>
                                </a:lnTo>
                                <a:lnTo>
                                  <a:pt x="443636" y="157238"/>
                                </a:lnTo>
                                <a:lnTo>
                                  <a:pt x="443636" y="159321"/>
                                </a:lnTo>
                                <a:lnTo>
                                  <a:pt x="444652" y="160426"/>
                                </a:lnTo>
                                <a:lnTo>
                                  <a:pt x="447141" y="160426"/>
                                </a:lnTo>
                                <a:lnTo>
                                  <a:pt x="448144" y="159321"/>
                                </a:lnTo>
                                <a:lnTo>
                                  <a:pt x="448144" y="157949"/>
                                </a:lnTo>
                                <a:close/>
                              </a:path>
                              <a:path w="818515" h="600075">
                                <a:moveTo>
                                  <a:pt x="450100" y="322135"/>
                                </a:moveTo>
                                <a:lnTo>
                                  <a:pt x="447827" y="317690"/>
                                </a:lnTo>
                                <a:lnTo>
                                  <a:pt x="445604" y="321437"/>
                                </a:lnTo>
                                <a:lnTo>
                                  <a:pt x="445604" y="323481"/>
                                </a:lnTo>
                                <a:lnTo>
                                  <a:pt x="446620" y="324612"/>
                                </a:lnTo>
                                <a:lnTo>
                                  <a:pt x="449110" y="324612"/>
                                </a:lnTo>
                                <a:lnTo>
                                  <a:pt x="450100" y="323481"/>
                                </a:lnTo>
                                <a:lnTo>
                                  <a:pt x="450100" y="322135"/>
                                </a:lnTo>
                                <a:close/>
                              </a:path>
                              <a:path w="818515" h="600075">
                                <a:moveTo>
                                  <a:pt x="452818" y="97967"/>
                                </a:moveTo>
                                <a:lnTo>
                                  <a:pt x="452691" y="98094"/>
                                </a:lnTo>
                                <a:lnTo>
                                  <a:pt x="452818" y="98094"/>
                                </a:lnTo>
                                <a:lnTo>
                                  <a:pt x="452818" y="97967"/>
                                </a:lnTo>
                                <a:close/>
                              </a:path>
                              <a:path w="818515" h="600075">
                                <a:moveTo>
                                  <a:pt x="452983" y="89230"/>
                                </a:moveTo>
                                <a:lnTo>
                                  <a:pt x="451015" y="87261"/>
                                </a:lnTo>
                                <a:lnTo>
                                  <a:pt x="432701" y="87261"/>
                                </a:lnTo>
                                <a:lnTo>
                                  <a:pt x="432701" y="98094"/>
                                </a:lnTo>
                                <a:lnTo>
                                  <a:pt x="414223" y="98094"/>
                                </a:lnTo>
                                <a:lnTo>
                                  <a:pt x="407441" y="89382"/>
                                </a:lnTo>
                                <a:lnTo>
                                  <a:pt x="407327" y="89230"/>
                                </a:lnTo>
                                <a:lnTo>
                                  <a:pt x="425818" y="89230"/>
                                </a:lnTo>
                                <a:lnTo>
                                  <a:pt x="432600" y="97967"/>
                                </a:lnTo>
                                <a:lnTo>
                                  <a:pt x="432701" y="98094"/>
                                </a:lnTo>
                                <a:lnTo>
                                  <a:pt x="432701" y="87261"/>
                                </a:lnTo>
                                <a:lnTo>
                                  <a:pt x="402183" y="87261"/>
                                </a:lnTo>
                                <a:lnTo>
                                  <a:pt x="402183" y="98094"/>
                                </a:lnTo>
                                <a:lnTo>
                                  <a:pt x="383641" y="98094"/>
                                </a:lnTo>
                                <a:lnTo>
                                  <a:pt x="376885" y="89382"/>
                                </a:lnTo>
                                <a:lnTo>
                                  <a:pt x="376770" y="89230"/>
                                </a:lnTo>
                                <a:lnTo>
                                  <a:pt x="395262" y="89230"/>
                                </a:lnTo>
                                <a:lnTo>
                                  <a:pt x="402082" y="97967"/>
                                </a:lnTo>
                                <a:lnTo>
                                  <a:pt x="402183" y="98094"/>
                                </a:lnTo>
                                <a:lnTo>
                                  <a:pt x="402183" y="87261"/>
                                </a:lnTo>
                                <a:lnTo>
                                  <a:pt x="369570" y="87261"/>
                                </a:lnTo>
                                <a:lnTo>
                                  <a:pt x="366814" y="90068"/>
                                </a:lnTo>
                                <a:lnTo>
                                  <a:pt x="366814" y="96964"/>
                                </a:lnTo>
                                <a:lnTo>
                                  <a:pt x="369570" y="99771"/>
                                </a:lnTo>
                                <a:lnTo>
                                  <a:pt x="451015" y="99771"/>
                                </a:lnTo>
                                <a:lnTo>
                                  <a:pt x="452691" y="98094"/>
                                </a:lnTo>
                                <a:lnTo>
                                  <a:pt x="444055" y="98094"/>
                                </a:lnTo>
                                <a:lnTo>
                                  <a:pt x="437972" y="89382"/>
                                </a:lnTo>
                                <a:lnTo>
                                  <a:pt x="437870" y="89230"/>
                                </a:lnTo>
                                <a:lnTo>
                                  <a:pt x="452983" y="89230"/>
                                </a:lnTo>
                                <a:close/>
                              </a:path>
                              <a:path w="818515" h="600075">
                                <a:moveTo>
                                  <a:pt x="453136" y="89230"/>
                                </a:moveTo>
                                <a:lnTo>
                                  <a:pt x="452983" y="89230"/>
                                </a:lnTo>
                                <a:lnTo>
                                  <a:pt x="453123" y="89382"/>
                                </a:lnTo>
                                <a:lnTo>
                                  <a:pt x="453136" y="89230"/>
                                </a:lnTo>
                                <a:close/>
                              </a:path>
                              <a:path w="818515" h="600075">
                                <a:moveTo>
                                  <a:pt x="453821" y="90068"/>
                                </a:moveTo>
                                <a:lnTo>
                                  <a:pt x="453123" y="89382"/>
                                </a:lnTo>
                                <a:lnTo>
                                  <a:pt x="452856" y="96964"/>
                                </a:lnTo>
                                <a:lnTo>
                                  <a:pt x="452818" y="97967"/>
                                </a:lnTo>
                                <a:lnTo>
                                  <a:pt x="453821" y="96964"/>
                                </a:lnTo>
                                <a:lnTo>
                                  <a:pt x="453821" y="90068"/>
                                </a:lnTo>
                                <a:close/>
                              </a:path>
                              <a:path w="818515" h="600075">
                                <a:moveTo>
                                  <a:pt x="462534" y="511022"/>
                                </a:moveTo>
                                <a:lnTo>
                                  <a:pt x="460070" y="510794"/>
                                </a:lnTo>
                                <a:lnTo>
                                  <a:pt x="459422" y="509244"/>
                                </a:lnTo>
                                <a:lnTo>
                                  <a:pt x="457720" y="504380"/>
                                </a:lnTo>
                                <a:lnTo>
                                  <a:pt x="456298" y="500392"/>
                                </a:lnTo>
                                <a:lnTo>
                                  <a:pt x="456171" y="500049"/>
                                </a:lnTo>
                                <a:lnTo>
                                  <a:pt x="452234" y="489051"/>
                                </a:lnTo>
                                <a:lnTo>
                                  <a:pt x="449160" y="480504"/>
                                </a:lnTo>
                                <a:lnTo>
                                  <a:pt x="448132" y="480390"/>
                                </a:lnTo>
                                <a:lnTo>
                                  <a:pt x="448132" y="500049"/>
                                </a:lnTo>
                                <a:lnTo>
                                  <a:pt x="438226" y="498843"/>
                                </a:lnTo>
                                <a:lnTo>
                                  <a:pt x="444284" y="489051"/>
                                </a:lnTo>
                                <a:lnTo>
                                  <a:pt x="448132" y="500049"/>
                                </a:lnTo>
                                <a:lnTo>
                                  <a:pt x="448132" y="480390"/>
                                </a:lnTo>
                                <a:lnTo>
                                  <a:pt x="447725" y="480339"/>
                                </a:lnTo>
                                <a:lnTo>
                                  <a:pt x="430720" y="506691"/>
                                </a:lnTo>
                                <a:lnTo>
                                  <a:pt x="428777" y="506691"/>
                                </a:lnTo>
                                <a:lnTo>
                                  <a:pt x="427926" y="506691"/>
                                </a:lnTo>
                                <a:lnTo>
                                  <a:pt x="427443" y="506691"/>
                                </a:lnTo>
                                <a:lnTo>
                                  <a:pt x="426516" y="505587"/>
                                </a:lnTo>
                                <a:lnTo>
                                  <a:pt x="417042" y="493864"/>
                                </a:lnTo>
                                <a:lnTo>
                                  <a:pt x="416636" y="493356"/>
                                </a:lnTo>
                                <a:lnTo>
                                  <a:pt x="420001" y="492544"/>
                                </a:lnTo>
                                <a:lnTo>
                                  <a:pt x="424688" y="491439"/>
                                </a:lnTo>
                                <a:lnTo>
                                  <a:pt x="424802" y="486156"/>
                                </a:lnTo>
                                <a:lnTo>
                                  <a:pt x="424903" y="481482"/>
                                </a:lnTo>
                                <a:lnTo>
                                  <a:pt x="424942" y="479831"/>
                                </a:lnTo>
                                <a:lnTo>
                                  <a:pt x="424967" y="479044"/>
                                </a:lnTo>
                                <a:lnTo>
                                  <a:pt x="427189" y="479044"/>
                                </a:lnTo>
                                <a:lnTo>
                                  <a:pt x="416115" y="478485"/>
                                </a:lnTo>
                                <a:lnTo>
                                  <a:pt x="416115" y="481711"/>
                                </a:lnTo>
                                <a:lnTo>
                                  <a:pt x="416090" y="483095"/>
                                </a:lnTo>
                                <a:lnTo>
                                  <a:pt x="415963" y="491642"/>
                                </a:lnTo>
                                <a:lnTo>
                                  <a:pt x="413258" y="492544"/>
                                </a:lnTo>
                                <a:lnTo>
                                  <a:pt x="406539" y="492544"/>
                                </a:lnTo>
                                <a:lnTo>
                                  <a:pt x="406654" y="486156"/>
                                </a:lnTo>
                                <a:lnTo>
                                  <a:pt x="406742" y="481482"/>
                                </a:lnTo>
                                <a:lnTo>
                                  <a:pt x="407022" y="480161"/>
                                </a:lnTo>
                                <a:lnTo>
                                  <a:pt x="407123" y="479831"/>
                                </a:lnTo>
                                <a:lnTo>
                                  <a:pt x="414058" y="479831"/>
                                </a:lnTo>
                                <a:lnTo>
                                  <a:pt x="416115" y="481711"/>
                                </a:lnTo>
                                <a:lnTo>
                                  <a:pt x="416115" y="478485"/>
                                </a:lnTo>
                                <a:lnTo>
                                  <a:pt x="414108" y="478370"/>
                                </a:lnTo>
                                <a:lnTo>
                                  <a:pt x="393992" y="477977"/>
                                </a:lnTo>
                                <a:lnTo>
                                  <a:pt x="393992" y="479044"/>
                                </a:lnTo>
                                <a:lnTo>
                                  <a:pt x="398449" y="479374"/>
                                </a:lnTo>
                                <a:lnTo>
                                  <a:pt x="398335" y="486156"/>
                                </a:lnTo>
                                <a:lnTo>
                                  <a:pt x="398030" y="502132"/>
                                </a:lnTo>
                                <a:lnTo>
                                  <a:pt x="397979" y="505587"/>
                                </a:lnTo>
                                <a:lnTo>
                                  <a:pt x="398894" y="505587"/>
                                </a:lnTo>
                                <a:lnTo>
                                  <a:pt x="393458" y="505980"/>
                                </a:lnTo>
                                <a:lnTo>
                                  <a:pt x="393458" y="507047"/>
                                </a:lnTo>
                                <a:lnTo>
                                  <a:pt x="410756" y="507415"/>
                                </a:lnTo>
                                <a:lnTo>
                                  <a:pt x="410768" y="506349"/>
                                </a:lnTo>
                                <a:lnTo>
                                  <a:pt x="408203" y="505980"/>
                                </a:lnTo>
                                <a:lnTo>
                                  <a:pt x="408330" y="505980"/>
                                </a:lnTo>
                                <a:lnTo>
                                  <a:pt x="405142" y="505587"/>
                                </a:lnTo>
                                <a:lnTo>
                                  <a:pt x="406273" y="505587"/>
                                </a:lnTo>
                                <a:lnTo>
                                  <a:pt x="406374" y="502132"/>
                                </a:lnTo>
                                <a:lnTo>
                                  <a:pt x="406501" y="493864"/>
                                </a:lnTo>
                                <a:lnTo>
                                  <a:pt x="407911" y="493864"/>
                                </a:lnTo>
                                <a:lnTo>
                                  <a:pt x="418134" y="507415"/>
                                </a:lnTo>
                                <a:lnTo>
                                  <a:pt x="418236" y="507555"/>
                                </a:lnTo>
                                <a:lnTo>
                                  <a:pt x="427786" y="507746"/>
                                </a:lnTo>
                                <a:lnTo>
                                  <a:pt x="438137" y="509054"/>
                                </a:lnTo>
                                <a:lnTo>
                                  <a:pt x="438289" y="507949"/>
                                </a:lnTo>
                                <a:lnTo>
                                  <a:pt x="437108" y="507758"/>
                                </a:lnTo>
                                <a:lnTo>
                                  <a:pt x="434111" y="507225"/>
                                </a:lnTo>
                                <a:lnTo>
                                  <a:pt x="434327" y="505612"/>
                                </a:lnTo>
                                <a:lnTo>
                                  <a:pt x="434390" y="504913"/>
                                </a:lnTo>
                                <a:lnTo>
                                  <a:pt x="435432" y="503288"/>
                                </a:lnTo>
                                <a:lnTo>
                                  <a:pt x="437235" y="500392"/>
                                </a:lnTo>
                                <a:lnTo>
                                  <a:pt x="448678" y="501815"/>
                                </a:lnTo>
                                <a:lnTo>
                                  <a:pt x="450088" y="505612"/>
                                </a:lnTo>
                                <a:lnTo>
                                  <a:pt x="450469" y="506691"/>
                                </a:lnTo>
                                <a:lnTo>
                                  <a:pt x="450151" y="509244"/>
                                </a:lnTo>
                                <a:lnTo>
                                  <a:pt x="446011" y="509244"/>
                                </a:lnTo>
                                <a:lnTo>
                                  <a:pt x="445909" y="510032"/>
                                </a:lnTo>
                                <a:lnTo>
                                  <a:pt x="462407" y="512089"/>
                                </a:lnTo>
                                <a:lnTo>
                                  <a:pt x="462534" y="511022"/>
                                </a:lnTo>
                                <a:close/>
                              </a:path>
                              <a:path w="818515" h="600075">
                                <a:moveTo>
                                  <a:pt x="463499" y="198488"/>
                                </a:moveTo>
                                <a:lnTo>
                                  <a:pt x="462635" y="198488"/>
                                </a:lnTo>
                                <a:lnTo>
                                  <a:pt x="459105" y="199796"/>
                                </a:lnTo>
                                <a:lnTo>
                                  <a:pt x="453148" y="199796"/>
                                </a:lnTo>
                                <a:lnTo>
                                  <a:pt x="452640" y="201142"/>
                                </a:lnTo>
                                <a:lnTo>
                                  <a:pt x="450215" y="198932"/>
                                </a:lnTo>
                                <a:lnTo>
                                  <a:pt x="448132" y="198158"/>
                                </a:lnTo>
                                <a:lnTo>
                                  <a:pt x="448132" y="206146"/>
                                </a:lnTo>
                                <a:lnTo>
                                  <a:pt x="452501" y="203949"/>
                                </a:lnTo>
                                <a:lnTo>
                                  <a:pt x="459105" y="203949"/>
                                </a:lnTo>
                                <a:lnTo>
                                  <a:pt x="463499" y="206146"/>
                                </a:lnTo>
                                <a:lnTo>
                                  <a:pt x="463499" y="203949"/>
                                </a:lnTo>
                                <a:lnTo>
                                  <a:pt x="463499" y="201142"/>
                                </a:lnTo>
                                <a:lnTo>
                                  <a:pt x="463499" y="198488"/>
                                </a:lnTo>
                                <a:close/>
                              </a:path>
                              <a:path w="818515" h="600075">
                                <a:moveTo>
                                  <a:pt x="469315" y="172796"/>
                                </a:moveTo>
                                <a:lnTo>
                                  <a:pt x="455295" y="178282"/>
                                </a:lnTo>
                                <a:lnTo>
                                  <a:pt x="441045" y="172796"/>
                                </a:lnTo>
                                <a:lnTo>
                                  <a:pt x="445884" y="191998"/>
                                </a:lnTo>
                                <a:lnTo>
                                  <a:pt x="464235" y="191998"/>
                                </a:lnTo>
                                <a:lnTo>
                                  <a:pt x="467868" y="178282"/>
                                </a:lnTo>
                                <a:lnTo>
                                  <a:pt x="469315" y="172796"/>
                                </a:lnTo>
                                <a:close/>
                              </a:path>
                              <a:path w="818515" h="600075">
                                <a:moveTo>
                                  <a:pt x="474878" y="216382"/>
                                </a:moveTo>
                                <a:lnTo>
                                  <a:pt x="474052" y="213715"/>
                                </a:lnTo>
                                <a:lnTo>
                                  <a:pt x="473087" y="210642"/>
                                </a:lnTo>
                                <a:lnTo>
                                  <a:pt x="471068" y="204203"/>
                                </a:lnTo>
                                <a:lnTo>
                                  <a:pt x="472655" y="198932"/>
                                </a:lnTo>
                                <a:lnTo>
                                  <a:pt x="472744" y="198640"/>
                                </a:lnTo>
                                <a:lnTo>
                                  <a:pt x="472782" y="198488"/>
                                </a:lnTo>
                                <a:lnTo>
                                  <a:pt x="472884" y="198158"/>
                                </a:lnTo>
                                <a:lnTo>
                                  <a:pt x="474040" y="194284"/>
                                </a:lnTo>
                                <a:lnTo>
                                  <a:pt x="474192" y="193776"/>
                                </a:lnTo>
                                <a:lnTo>
                                  <a:pt x="465531" y="193776"/>
                                </a:lnTo>
                                <a:lnTo>
                                  <a:pt x="465531" y="202412"/>
                                </a:lnTo>
                                <a:lnTo>
                                  <a:pt x="465531" y="206235"/>
                                </a:lnTo>
                                <a:lnTo>
                                  <a:pt x="465239" y="210642"/>
                                </a:lnTo>
                                <a:lnTo>
                                  <a:pt x="445604" y="210642"/>
                                </a:lnTo>
                                <a:lnTo>
                                  <a:pt x="445617" y="194779"/>
                                </a:lnTo>
                                <a:lnTo>
                                  <a:pt x="450215" y="198932"/>
                                </a:lnTo>
                                <a:lnTo>
                                  <a:pt x="452501" y="199796"/>
                                </a:lnTo>
                                <a:lnTo>
                                  <a:pt x="453148" y="199796"/>
                                </a:lnTo>
                                <a:lnTo>
                                  <a:pt x="455028" y="194779"/>
                                </a:lnTo>
                                <a:lnTo>
                                  <a:pt x="455206" y="194284"/>
                                </a:lnTo>
                                <a:lnTo>
                                  <a:pt x="458292" y="197777"/>
                                </a:lnTo>
                                <a:lnTo>
                                  <a:pt x="461683" y="198158"/>
                                </a:lnTo>
                                <a:lnTo>
                                  <a:pt x="462915" y="198386"/>
                                </a:lnTo>
                                <a:lnTo>
                                  <a:pt x="463499" y="198158"/>
                                </a:lnTo>
                                <a:lnTo>
                                  <a:pt x="463499" y="198488"/>
                                </a:lnTo>
                                <a:lnTo>
                                  <a:pt x="464413" y="198640"/>
                                </a:lnTo>
                                <a:lnTo>
                                  <a:pt x="465531" y="202412"/>
                                </a:lnTo>
                                <a:lnTo>
                                  <a:pt x="465531" y="193776"/>
                                </a:lnTo>
                                <a:lnTo>
                                  <a:pt x="463765" y="193776"/>
                                </a:lnTo>
                                <a:lnTo>
                                  <a:pt x="446341" y="193776"/>
                                </a:lnTo>
                                <a:lnTo>
                                  <a:pt x="435927" y="193776"/>
                                </a:lnTo>
                                <a:lnTo>
                                  <a:pt x="438467" y="203949"/>
                                </a:lnTo>
                                <a:lnTo>
                                  <a:pt x="438531" y="204203"/>
                                </a:lnTo>
                                <a:lnTo>
                                  <a:pt x="435483" y="216916"/>
                                </a:lnTo>
                                <a:lnTo>
                                  <a:pt x="446824" y="213715"/>
                                </a:lnTo>
                                <a:lnTo>
                                  <a:pt x="441045" y="236321"/>
                                </a:lnTo>
                                <a:lnTo>
                                  <a:pt x="455295" y="230873"/>
                                </a:lnTo>
                                <a:lnTo>
                                  <a:pt x="469315" y="236321"/>
                                </a:lnTo>
                                <a:lnTo>
                                  <a:pt x="468287" y="230873"/>
                                </a:lnTo>
                                <a:lnTo>
                                  <a:pt x="465035" y="213715"/>
                                </a:lnTo>
                                <a:lnTo>
                                  <a:pt x="474878" y="216382"/>
                                </a:lnTo>
                                <a:close/>
                              </a:path>
                              <a:path w="818515" h="600075">
                                <a:moveTo>
                                  <a:pt x="474878" y="191490"/>
                                </a:moveTo>
                                <a:lnTo>
                                  <a:pt x="472401" y="191998"/>
                                </a:lnTo>
                                <a:lnTo>
                                  <a:pt x="474726" y="191998"/>
                                </a:lnTo>
                                <a:lnTo>
                                  <a:pt x="474878" y="191490"/>
                                </a:lnTo>
                                <a:close/>
                              </a:path>
                              <a:path w="818515" h="600075">
                                <a:moveTo>
                                  <a:pt x="475665" y="260883"/>
                                </a:moveTo>
                                <a:lnTo>
                                  <a:pt x="473824" y="259168"/>
                                </a:lnTo>
                                <a:lnTo>
                                  <a:pt x="468693" y="260400"/>
                                </a:lnTo>
                                <a:lnTo>
                                  <a:pt x="464400" y="260883"/>
                                </a:lnTo>
                                <a:lnTo>
                                  <a:pt x="461987" y="264731"/>
                                </a:lnTo>
                                <a:lnTo>
                                  <a:pt x="461987" y="267373"/>
                                </a:lnTo>
                                <a:lnTo>
                                  <a:pt x="463918" y="269760"/>
                                </a:lnTo>
                                <a:lnTo>
                                  <a:pt x="465848" y="270979"/>
                                </a:lnTo>
                                <a:lnTo>
                                  <a:pt x="467271" y="270497"/>
                                </a:lnTo>
                                <a:lnTo>
                                  <a:pt x="467347" y="270979"/>
                                </a:lnTo>
                                <a:lnTo>
                                  <a:pt x="467398" y="271233"/>
                                </a:lnTo>
                                <a:lnTo>
                                  <a:pt x="467525" y="271932"/>
                                </a:lnTo>
                                <a:lnTo>
                                  <a:pt x="468477" y="272669"/>
                                </a:lnTo>
                                <a:lnTo>
                                  <a:pt x="468693" y="273875"/>
                                </a:lnTo>
                                <a:lnTo>
                                  <a:pt x="467995" y="274828"/>
                                </a:lnTo>
                                <a:lnTo>
                                  <a:pt x="466801" y="274828"/>
                                </a:lnTo>
                                <a:lnTo>
                                  <a:pt x="463918" y="271932"/>
                                </a:lnTo>
                                <a:lnTo>
                                  <a:pt x="463677" y="272122"/>
                                </a:lnTo>
                                <a:lnTo>
                                  <a:pt x="463677" y="290245"/>
                                </a:lnTo>
                                <a:lnTo>
                                  <a:pt x="459028" y="290893"/>
                                </a:lnTo>
                                <a:lnTo>
                                  <a:pt x="459600" y="289255"/>
                                </a:lnTo>
                                <a:lnTo>
                                  <a:pt x="463207" y="287794"/>
                                </a:lnTo>
                                <a:lnTo>
                                  <a:pt x="463677" y="290245"/>
                                </a:lnTo>
                                <a:lnTo>
                                  <a:pt x="463677" y="272122"/>
                                </a:lnTo>
                                <a:lnTo>
                                  <a:pt x="458901" y="275780"/>
                                </a:lnTo>
                                <a:lnTo>
                                  <a:pt x="456780" y="272186"/>
                                </a:lnTo>
                                <a:lnTo>
                                  <a:pt x="456844" y="271932"/>
                                </a:lnTo>
                                <a:lnTo>
                                  <a:pt x="457415" y="269760"/>
                                </a:lnTo>
                                <a:lnTo>
                                  <a:pt x="457530" y="269316"/>
                                </a:lnTo>
                                <a:lnTo>
                                  <a:pt x="457644" y="268922"/>
                                </a:lnTo>
                                <a:lnTo>
                                  <a:pt x="457733" y="268579"/>
                                </a:lnTo>
                                <a:lnTo>
                                  <a:pt x="458711" y="266420"/>
                                </a:lnTo>
                                <a:lnTo>
                                  <a:pt x="458825" y="266166"/>
                                </a:lnTo>
                                <a:lnTo>
                                  <a:pt x="458939" y="265912"/>
                                </a:lnTo>
                                <a:lnTo>
                                  <a:pt x="459282" y="265176"/>
                                </a:lnTo>
                                <a:lnTo>
                                  <a:pt x="459371" y="264960"/>
                                </a:lnTo>
                                <a:lnTo>
                                  <a:pt x="459486" y="264731"/>
                                </a:lnTo>
                                <a:lnTo>
                                  <a:pt x="459600" y="264477"/>
                                </a:lnTo>
                                <a:lnTo>
                                  <a:pt x="456526" y="261099"/>
                                </a:lnTo>
                                <a:lnTo>
                                  <a:pt x="456780" y="260400"/>
                                </a:lnTo>
                                <a:lnTo>
                                  <a:pt x="457936" y="259664"/>
                                </a:lnTo>
                                <a:lnTo>
                                  <a:pt x="457212" y="258940"/>
                                </a:lnTo>
                                <a:lnTo>
                                  <a:pt x="456958" y="258229"/>
                                </a:lnTo>
                                <a:lnTo>
                                  <a:pt x="456044" y="255562"/>
                                </a:lnTo>
                                <a:lnTo>
                                  <a:pt x="452462" y="258229"/>
                                </a:lnTo>
                                <a:lnTo>
                                  <a:pt x="450291" y="258229"/>
                                </a:lnTo>
                                <a:lnTo>
                                  <a:pt x="446722" y="257759"/>
                                </a:lnTo>
                                <a:lnTo>
                                  <a:pt x="443865" y="259664"/>
                                </a:lnTo>
                                <a:lnTo>
                                  <a:pt x="441706" y="262559"/>
                                </a:lnTo>
                                <a:lnTo>
                                  <a:pt x="441794" y="263017"/>
                                </a:lnTo>
                                <a:lnTo>
                                  <a:pt x="441845" y="263271"/>
                                </a:lnTo>
                                <a:lnTo>
                                  <a:pt x="441947" y="263779"/>
                                </a:lnTo>
                                <a:lnTo>
                                  <a:pt x="442201" y="264477"/>
                                </a:lnTo>
                                <a:lnTo>
                                  <a:pt x="442302" y="264731"/>
                                </a:lnTo>
                                <a:lnTo>
                                  <a:pt x="442391" y="264960"/>
                                </a:lnTo>
                                <a:lnTo>
                                  <a:pt x="443598" y="266166"/>
                                </a:lnTo>
                                <a:lnTo>
                                  <a:pt x="444601" y="265912"/>
                                </a:lnTo>
                                <a:lnTo>
                                  <a:pt x="445033" y="266166"/>
                                </a:lnTo>
                                <a:lnTo>
                                  <a:pt x="445300" y="267119"/>
                                </a:lnTo>
                                <a:lnTo>
                                  <a:pt x="442912" y="268579"/>
                                </a:lnTo>
                                <a:lnTo>
                                  <a:pt x="443598" y="269316"/>
                                </a:lnTo>
                                <a:lnTo>
                                  <a:pt x="443661" y="270497"/>
                                </a:lnTo>
                                <a:lnTo>
                                  <a:pt x="443788" y="270979"/>
                                </a:lnTo>
                                <a:lnTo>
                                  <a:pt x="443865" y="271233"/>
                                </a:lnTo>
                                <a:lnTo>
                                  <a:pt x="442188" y="271932"/>
                                </a:lnTo>
                                <a:lnTo>
                                  <a:pt x="440537" y="269544"/>
                                </a:lnTo>
                                <a:lnTo>
                                  <a:pt x="439788" y="268325"/>
                                </a:lnTo>
                                <a:lnTo>
                                  <a:pt x="439915" y="264731"/>
                                </a:lnTo>
                                <a:lnTo>
                                  <a:pt x="440016" y="263271"/>
                                </a:lnTo>
                                <a:lnTo>
                                  <a:pt x="440042" y="263017"/>
                                </a:lnTo>
                                <a:lnTo>
                                  <a:pt x="437413" y="262559"/>
                                </a:lnTo>
                                <a:lnTo>
                                  <a:pt x="436930" y="262559"/>
                                </a:lnTo>
                                <a:lnTo>
                                  <a:pt x="435343" y="263271"/>
                                </a:lnTo>
                                <a:lnTo>
                                  <a:pt x="434759" y="263994"/>
                                </a:lnTo>
                                <a:lnTo>
                                  <a:pt x="434619" y="264477"/>
                                </a:lnTo>
                                <a:lnTo>
                                  <a:pt x="434543" y="264731"/>
                                </a:lnTo>
                                <a:lnTo>
                                  <a:pt x="434428" y="265176"/>
                                </a:lnTo>
                                <a:lnTo>
                                  <a:pt x="434340" y="268922"/>
                                </a:lnTo>
                                <a:lnTo>
                                  <a:pt x="435089" y="270979"/>
                                </a:lnTo>
                                <a:lnTo>
                                  <a:pt x="435190" y="271233"/>
                                </a:lnTo>
                                <a:lnTo>
                                  <a:pt x="435305" y="271538"/>
                                </a:lnTo>
                                <a:lnTo>
                                  <a:pt x="442645" y="276987"/>
                                </a:lnTo>
                                <a:lnTo>
                                  <a:pt x="444347" y="280365"/>
                                </a:lnTo>
                                <a:lnTo>
                                  <a:pt x="442188" y="284670"/>
                                </a:lnTo>
                                <a:lnTo>
                                  <a:pt x="442188" y="290690"/>
                                </a:lnTo>
                                <a:lnTo>
                                  <a:pt x="437159" y="293103"/>
                                </a:lnTo>
                                <a:lnTo>
                                  <a:pt x="435724" y="294068"/>
                                </a:lnTo>
                                <a:lnTo>
                                  <a:pt x="435724" y="296964"/>
                                </a:lnTo>
                                <a:lnTo>
                                  <a:pt x="436930" y="297916"/>
                                </a:lnTo>
                                <a:lnTo>
                                  <a:pt x="440042" y="296227"/>
                                </a:lnTo>
                                <a:lnTo>
                                  <a:pt x="445985" y="295783"/>
                                </a:lnTo>
                                <a:lnTo>
                                  <a:pt x="445592" y="291312"/>
                                </a:lnTo>
                                <a:lnTo>
                                  <a:pt x="445630" y="290245"/>
                                </a:lnTo>
                                <a:lnTo>
                                  <a:pt x="446722" y="288302"/>
                                </a:lnTo>
                                <a:lnTo>
                                  <a:pt x="447903" y="285877"/>
                                </a:lnTo>
                                <a:lnTo>
                                  <a:pt x="450062" y="284226"/>
                                </a:lnTo>
                                <a:lnTo>
                                  <a:pt x="452462" y="283718"/>
                                </a:lnTo>
                                <a:lnTo>
                                  <a:pt x="454609" y="284924"/>
                                </a:lnTo>
                                <a:lnTo>
                                  <a:pt x="455447" y="286613"/>
                                </a:lnTo>
                                <a:lnTo>
                                  <a:pt x="455561" y="286842"/>
                                </a:lnTo>
                                <a:lnTo>
                                  <a:pt x="454901" y="290245"/>
                                </a:lnTo>
                                <a:lnTo>
                                  <a:pt x="454863" y="290461"/>
                                </a:lnTo>
                                <a:lnTo>
                                  <a:pt x="452462" y="292887"/>
                                </a:lnTo>
                                <a:lnTo>
                                  <a:pt x="449110" y="294068"/>
                                </a:lnTo>
                                <a:lnTo>
                                  <a:pt x="448627" y="294538"/>
                                </a:lnTo>
                                <a:lnTo>
                                  <a:pt x="448856" y="295275"/>
                                </a:lnTo>
                                <a:lnTo>
                                  <a:pt x="448856" y="296011"/>
                                </a:lnTo>
                                <a:lnTo>
                                  <a:pt x="449846" y="297688"/>
                                </a:lnTo>
                                <a:lnTo>
                                  <a:pt x="452462" y="296964"/>
                                </a:lnTo>
                                <a:lnTo>
                                  <a:pt x="453898" y="296735"/>
                                </a:lnTo>
                                <a:lnTo>
                                  <a:pt x="457936" y="294068"/>
                                </a:lnTo>
                                <a:lnTo>
                                  <a:pt x="458889" y="291312"/>
                                </a:lnTo>
                                <a:lnTo>
                                  <a:pt x="461772" y="293357"/>
                                </a:lnTo>
                                <a:lnTo>
                                  <a:pt x="463918" y="292887"/>
                                </a:lnTo>
                                <a:lnTo>
                                  <a:pt x="466801" y="293585"/>
                                </a:lnTo>
                                <a:lnTo>
                                  <a:pt x="466915" y="293357"/>
                                </a:lnTo>
                                <a:lnTo>
                                  <a:pt x="467042" y="293103"/>
                                </a:lnTo>
                                <a:lnTo>
                                  <a:pt x="467144" y="292887"/>
                                </a:lnTo>
                                <a:lnTo>
                                  <a:pt x="468096" y="290969"/>
                                </a:lnTo>
                                <a:lnTo>
                                  <a:pt x="468045" y="290245"/>
                                </a:lnTo>
                                <a:lnTo>
                                  <a:pt x="467042" y="287794"/>
                                </a:lnTo>
                                <a:lnTo>
                                  <a:pt x="466648" y="286842"/>
                                </a:lnTo>
                                <a:lnTo>
                                  <a:pt x="466559" y="286613"/>
                                </a:lnTo>
                                <a:lnTo>
                                  <a:pt x="473938" y="284670"/>
                                </a:lnTo>
                                <a:lnTo>
                                  <a:pt x="472744" y="283718"/>
                                </a:lnTo>
                                <a:lnTo>
                                  <a:pt x="469430" y="281076"/>
                                </a:lnTo>
                                <a:lnTo>
                                  <a:pt x="469430" y="277469"/>
                                </a:lnTo>
                                <a:lnTo>
                                  <a:pt x="473240" y="276034"/>
                                </a:lnTo>
                                <a:lnTo>
                                  <a:pt x="473214" y="275780"/>
                                </a:lnTo>
                                <a:lnTo>
                                  <a:pt x="473151" y="274828"/>
                                </a:lnTo>
                                <a:lnTo>
                                  <a:pt x="473087" y="273875"/>
                                </a:lnTo>
                                <a:lnTo>
                                  <a:pt x="472986" y="272186"/>
                                </a:lnTo>
                                <a:lnTo>
                                  <a:pt x="472351" y="270497"/>
                                </a:lnTo>
                                <a:lnTo>
                                  <a:pt x="471639" y="268579"/>
                                </a:lnTo>
                                <a:lnTo>
                                  <a:pt x="471551" y="268325"/>
                                </a:lnTo>
                                <a:lnTo>
                                  <a:pt x="466991" y="268325"/>
                                </a:lnTo>
                                <a:lnTo>
                                  <a:pt x="466382" y="266420"/>
                                </a:lnTo>
                                <a:lnTo>
                                  <a:pt x="466305" y="266166"/>
                                </a:lnTo>
                                <a:lnTo>
                                  <a:pt x="466217" y="265912"/>
                                </a:lnTo>
                                <a:lnTo>
                                  <a:pt x="466153" y="265684"/>
                                </a:lnTo>
                                <a:lnTo>
                                  <a:pt x="466090" y="265493"/>
                                </a:lnTo>
                                <a:lnTo>
                                  <a:pt x="465988" y="265176"/>
                                </a:lnTo>
                                <a:lnTo>
                                  <a:pt x="465912" y="264960"/>
                                </a:lnTo>
                                <a:lnTo>
                                  <a:pt x="465848" y="264731"/>
                                </a:lnTo>
                                <a:lnTo>
                                  <a:pt x="467271" y="263779"/>
                                </a:lnTo>
                                <a:lnTo>
                                  <a:pt x="469430" y="263994"/>
                                </a:lnTo>
                                <a:lnTo>
                                  <a:pt x="470865" y="264731"/>
                                </a:lnTo>
                                <a:lnTo>
                                  <a:pt x="471309" y="265493"/>
                                </a:lnTo>
                                <a:lnTo>
                                  <a:pt x="471436" y="265493"/>
                                </a:lnTo>
                                <a:lnTo>
                                  <a:pt x="472503" y="265684"/>
                                </a:lnTo>
                                <a:lnTo>
                                  <a:pt x="474040" y="265176"/>
                                </a:lnTo>
                                <a:lnTo>
                                  <a:pt x="474446" y="263994"/>
                                </a:lnTo>
                                <a:lnTo>
                                  <a:pt x="474522" y="263779"/>
                                </a:lnTo>
                                <a:lnTo>
                                  <a:pt x="475449" y="261099"/>
                                </a:lnTo>
                                <a:lnTo>
                                  <a:pt x="475538" y="260883"/>
                                </a:lnTo>
                                <a:lnTo>
                                  <a:pt x="475665" y="260883"/>
                                </a:lnTo>
                                <a:close/>
                              </a:path>
                              <a:path w="818515" h="600075">
                                <a:moveTo>
                                  <a:pt x="481965" y="300812"/>
                                </a:moveTo>
                                <a:lnTo>
                                  <a:pt x="479691" y="296367"/>
                                </a:lnTo>
                                <a:lnTo>
                                  <a:pt x="477469" y="300113"/>
                                </a:lnTo>
                                <a:lnTo>
                                  <a:pt x="477469" y="302183"/>
                                </a:lnTo>
                                <a:lnTo>
                                  <a:pt x="478434" y="303288"/>
                                </a:lnTo>
                                <a:lnTo>
                                  <a:pt x="480974" y="303288"/>
                                </a:lnTo>
                                <a:lnTo>
                                  <a:pt x="481965" y="302183"/>
                                </a:lnTo>
                                <a:lnTo>
                                  <a:pt x="481965" y="300812"/>
                                </a:lnTo>
                                <a:close/>
                              </a:path>
                              <a:path w="818515" h="600075">
                                <a:moveTo>
                                  <a:pt x="486117" y="157949"/>
                                </a:moveTo>
                                <a:lnTo>
                                  <a:pt x="483831" y="153504"/>
                                </a:lnTo>
                                <a:lnTo>
                                  <a:pt x="481609" y="157238"/>
                                </a:lnTo>
                                <a:lnTo>
                                  <a:pt x="481609" y="159321"/>
                                </a:lnTo>
                                <a:lnTo>
                                  <a:pt x="482625" y="160426"/>
                                </a:lnTo>
                                <a:lnTo>
                                  <a:pt x="485101" y="160426"/>
                                </a:lnTo>
                                <a:lnTo>
                                  <a:pt x="486117" y="159321"/>
                                </a:lnTo>
                                <a:lnTo>
                                  <a:pt x="486117" y="157949"/>
                                </a:lnTo>
                                <a:close/>
                              </a:path>
                              <a:path w="818515" h="600075">
                                <a:moveTo>
                                  <a:pt x="488061" y="260718"/>
                                </a:moveTo>
                                <a:lnTo>
                                  <a:pt x="485736" y="256298"/>
                                </a:lnTo>
                                <a:lnTo>
                                  <a:pt x="483527" y="260045"/>
                                </a:lnTo>
                                <a:lnTo>
                                  <a:pt x="483527" y="262089"/>
                                </a:lnTo>
                                <a:lnTo>
                                  <a:pt x="484555" y="263220"/>
                                </a:lnTo>
                                <a:lnTo>
                                  <a:pt x="487019" y="263220"/>
                                </a:lnTo>
                                <a:lnTo>
                                  <a:pt x="488061" y="262089"/>
                                </a:lnTo>
                                <a:lnTo>
                                  <a:pt x="488061" y="260718"/>
                                </a:lnTo>
                                <a:close/>
                              </a:path>
                              <a:path w="818515" h="600075">
                                <a:moveTo>
                                  <a:pt x="488061" y="210058"/>
                                </a:moveTo>
                                <a:lnTo>
                                  <a:pt x="485736" y="205613"/>
                                </a:lnTo>
                                <a:lnTo>
                                  <a:pt x="483527" y="209384"/>
                                </a:lnTo>
                                <a:lnTo>
                                  <a:pt x="483527" y="211467"/>
                                </a:lnTo>
                                <a:lnTo>
                                  <a:pt x="484555" y="212534"/>
                                </a:lnTo>
                                <a:lnTo>
                                  <a:pt x="487019" y="212534"/>
                                </a:lnTo>
                                <a:lnTo>
                                  <a:pt x="488061" y="211467"/>
                                </a:lnTo>
                                <a:lnTo>
                                  <a:pt x="488061" y="210058"/>
                                </a:lnTo>
                                <a:close/>
                              </a:path>
                              <a:path w="818515" h="600075">
                                <a:moveTo>
                                  <a:pt x="496062" y="508939"/>
                                </a:moveTo>
                                <a:lnTo>
                                  <a:pt x="494576" y="508647"/>
                                </a:lnTo>
                                <a:lnTo>
                                  <a:pt x="491401" y="513016"/>
                                </a:lnTo>
                                <a:lnTo>
                                  <a:pt x="487959" y="516026"/>
                                </a:lnTo>
                                <a:lnTo>
                                  <a:pt x="476948" y="513994"/>
                                </a:lnTo>
                                <a:lnTo>
                                  <a:pt x="475907" y="513461"/>
                                </a:lnTo>
                                <a:lnTo>
                                  <a:pt x="479920" y="491413"/>
                                </a:lnTo>
                                <a:lnTo>
                                  <a:pt x="480542" y="487705"/>
                                </a:lnTo>
                                <a:lnTo>
                                  <a:pt x="485698" y="488454"/>
                                </a:lnTo>
                                <a:lnTo>
                                  <a:pt x="485889" y="487413"/>
                                </a:lnTo>
                                <a:lnTo>
                                  <a:pt x="468287" y="484187"/>
                                </a:lnTo>
                                <a:lnTo>
                                  <a:pt x="468109" y="485228"/>
                                </a:lnTo>
                                <a:lnTo>
                                  <a:pt x="470331" y="485787"/>
                                </a:lnTo>
                                <a:lnTo>
                                  <a:pt x="472389" y="486232"/>
                                </a:lnTo>
                                <a:lnTo>
                                  <a:pt x="467690" y="512114"/>
                                </a:lnTo>
                                <a:lnTo>
                                  <a:pt x="463296" y="511746"/>
                                </a:lnTo>
                                <a:lnTo>
                                  <a:pt x="463080" y="512813"/>
                                </a:lnTo>
                                <a:lnTo>
                                  <a:pt x="492290" y="518160"/>
                                </a:lnTo>
                                <a:lnTo>
                                  <a:pt x="496062" y="508939"/>
                                </a:lnTo>
                                <a:close/>
                              </a:path>
                              <a:path w="818515" h="600075">
                                <a:moveTo>
                                  <a:pt x="496862" y="221729"/>
                                </a:moveTo>
                                <a:lnTo>
                                  <a:pt x="496785" y="221589"/>
                                </a:lnTo>
                                <a:lnTo>
                                  <a:pt x="496633" y="221361"/>
                                </a:lnTo>
                                <a:lnTo>
                                  <a:pt x="496862" y="221729"/>
                                </a:lnTo>
                                <a:close/>
                              </a:path>
                              <a:path w="818515" h="600075">
                                <a:moveTo>
                                  <a:pt x="510882" y="300164"/>
                                </a:moveTo>
                                <a:lnTo>
                                  <a:pt x="508736" y="298284"/>
                                </a:lnTo>
                                <a:lnTo>
                                  <a:pt x="503478" y="298284"/>
                                </a:lnTo>
                                <a:lnTo>
                                  <a:pt x="501370" y="300164"/>
                                </a:lnTo>
                                <a:lnTo>
                                  <a:pt x="501370" y="304787"/>
                                </a:lnTo>
                                <a:lnTo>
                                  <a:pt x="503478" y="306666"/>
                                </a:lnTo>
                                <a:lnTo>
                                  <a:pt x="506120" y="306666"/>
                                </a:lnTo>
                                <a:lnTo>
                                  <a:pt x="508736" y="306666"/>
                                </a:lnTo>
                                <a:lnTo>
                                  <a:pt x="510882" y="304787"/>
                                </a:lnTo>
                                <a:lnTo>
                                  <a:pt x="510882" y="300164"/>
                                </a:lnTo>
                                <a:close/>
                              </a:path>
                              <a:path w="818515" h="600075">
                                <a:moveTo>
                                  <a:pt x="517499" y="494004"/>
                                </a:moveTo>
                                <a:lnTo>
                                  <a:pt x="499935" y="490347"/>
                                </a:lnTo>
                                <a:lnTo>
                                  <a:pt x="499719" y="491388"/>
                                </a:lnTo>
                                <a:lnTo>
                                  <a:pt x="502005" y="491998"/>
                                </a:lnTo>
                                <a:lnTo>
                                  <a:pt x="504367" y="492544"/>
                                </a:lnTo>
                                <a:lnTo>
                                  <a:pt x="499021" y="518350"/>
                                </a:lnTo>
                                <a:lnTo>
                                  <a:pt x="494271" y="517740"/>
                                </a:lnTo>
                                <a:lnTo>
                                  <a:pt x="494042" y="518807"/>
                                </a:lnTo>
                                <a:lnTo>
                                  <a:pt x="511619" y="522490"/>
                                </a:lnTo>
                                <a:lnTo>
                                  <a:pt x="511848" y="521423"/>
                                </a:lnTo>
                                <a:lnTo>
                                  <a:pt x="507136" y="520128"/>
                                </a:lnTo>
                                <a:lnTo>
                                  <a:pt x="512470" y="494195"/>
                                </a:lnTo>
                                <a:lnTo>
                                  <a:pt x="517258" y="495071"/>
                                </a:lnTo>
                                <a:lnTo>
                                  <a:pt x="517499" y="494004"/>
                                </a:lnTo>
                                <a:close/>
                              </a:path>
                              <a:path w="818515" h="600075">
                                <a:moveTo>
                                  <a:pt x="519798" y="292773"/>
                                </a:moveTo>
                                <a:lnTo>
                                  <a:pt x="519518" y="290245"/>
                                </a:lnTo>
                                <a:lnTo>
                                  <a:pt x="518274" y="287972"/>
                                </a:lnTo>
                                <a:lnTo>
                                  <a:pt x="514756" y="286931"/>
                                </a:lnTo>
                                <a:lnTo>
                                  <a:pt x="512749" y="288975"/>
                                </a:lnTo>
                                <a:lnTo>
                                  <a:pt x="512216" y="290245"/>
                                </a:lnTo>
                                <a:lnTo>
                                  <a:pt x="510717" y="291261"/>
                                </a:lnTo>
                                <a:lnTo>
                                  <a:pt x="511492" y="293027"/>
                                </a:lnTo>
                                <a:lnTo>
                                  <a:pt x="512216" y="295275"/>
                                </a:lnTo>
                                <a:lnTo>
                                  <a:pt x="514502" y="296824"/>
                                </a:lnTo>
                                <a:lnTo>
                                  <a:pt x="517258" y="296062"/>
                                </a:lnTo>
                                <a:lnTo>
                                  <a:pt x="519303" y="295275"/>
                                </a:lnTo>
                                <a:lnTo>
                                  <a:pt x="519798" y="292773"/>
                                </a:lnTo>
                                <a:close/>
                              </a:path>
                              <a:path w="818515" h="600075">
                                <a:moveTo>
                                  <a:pt x="521754" y="308673"/>
                                </a:moveTo>
                                <a:lnTo>
                                  <a:pt x="519620" y="306806"/>
                                </a:lnTo>
                                <a:lnTo>
                                  <a:pt x="514388" y="306806"/>
                                </a:lnTo>
                                <a:lnTo>
                                  <a:pt x="512279" y="308673"/>
                                </a:lnTo>
                                <a:lnTo>
                                  <a:pt x="512279" y="313283"/>
                                </a:lnTo>
                                <a:lnTo>
                                  <a:pt x="514388" y="315163"/>
                                </a:lnTo>
                                <a:lnTo>
                                  <a:pt x="517017" y="315163"/>
                                </a:lnTo>
                                <a:lnTo>
                                  <a:pt x="519620" y="315163"/>
                                </a:lnTo>
                                <a:lnTo>
                                  <a:pt x="521754" y="313283"/>
                                </a:lnTo>
                                <a:lnTo>
                                  <a:pt x="521754" y="308673"/>
                                </a:lnTo>
                                <a:close/>
                              </a:path>
                              <a:path w="818515" h="600075">
                                <a:moveTo>
                                  <a:pt x="533095" y="286918"/>
                                </a:moveTo>
                                <a:lnTo>
                                  <a:pt x="532866" y="277583"/>
                                </a:lnTo>
                                <a:lnTo>
                                  <a:pt x="529361" y="270497"/>
                                </a:lnTo>
                                <a:lnTo>
                                  <a:pt x="528307" y="268439"/>
                                </a:lnTo>
                                <a:lnTo>
                                  <a:pt x="528586" y="263918"/>
                                </a:lnTo>
                                <a:lnTo>
                                  <a:pt x="525068" y="264680"/>
                                </a:lnTo>
                                <a:lnTo>
                                  <a:pt x="524802" y="269455"/>
                                </a:lnTo>
                                <a:lnTo>
                                  <a:pt x="523316" y="273532"/>
                                </a:lnTo>
                                <a:lnTo>
                                  <a:pt x="522046" y="278066"/>
                                </a:lnTo>
                                <a:lnTo>
                                  <a:pt x="522795" y="284416"/>
                                </a:lnTo>
                                <a:lnTo>
                                  <a:pt x="525068" y="290245"/>
                                </a:lnTo>
                                <a:lnTo>
                                  <a:pt x="527812" y="296062"/>
                                </a:lnTo>
                                <a:lnTo>
                                  <a:pt x="529831" y="294030"/>
                                </a:lnTo>
                                <a:lnTo>
                                  <a:pt x="533095" y="286918"/>
                                </a:lnTo>
                                <a:close/>
                              </a:path>
                              <a:path w="818515" h="600075">
                                <a:moveTo>
                                  <a:pt x="540943" y="297268"/>
                                </a:moveTo>
                                <a:lnTo>
                                  <a:pt x="538797" y="295389"/>
                                </a:lnTo>
                                <a:lnTo>
                                  <a:pt x="533590" y="295389"/>
                                </a:lnTo>
                                <a:lnTo>
                                  <a:pt x="531431" y="297268"/>
                                </a:lnTo>
                                <a:lnTo>
                                  <a:pt x="531431" y="301891"/>
                                </a:lnTo>
                                <a:lnTo>
                                  <a:pt x="533590" y="303771"/>
                                </a:lnTo>
                                <a:lnTo>
                                  <a:pt x="536194" y="303771"/>
                                </a:lnTo>
                                <a:lnTo>
                                  <a:pt x="538797" y="303771"/>
                                </a:lnTo>
                                <a:lnTo>
                                  <a:pt x="540943" y="301891"/>
                                </a:lnTo>
                                <a:lnTo>
                                  <a:pt x="540943" y="297268"/>
                                </a:lnTo>
                                <a:close/>
                              </a:path>
                              <a:path w="818515" h="600075">
                                <a:moveTo>
                                  <a:pt x="547382" y="526008"/>
                                </a:moveTo>
                                <a:lnTo>
                                  <a:pt x="544931" y="525843"/>
                                </a:lnTo>
                                <a:lnTo>
                                  <a:pt x="544360" y="524548"/>
                                </a:lnTo>
                                <a:lnTo>
                                  <a:pt x="541070" y="515912"/>
                                </a:lnTo>
                                <a:lnTo>
                                  <a:pt x="540854" y="515353"/>
                                </a:lnTo>
                                <a:lnTo>
                                  <a:pt x="536651" y="504405"/>
                                </a:lnTo>
                                <a:lnTo>
                                  <a:pt x="533336" y="495782"/>
                                </a:lnTo>
                                <a:lnTo>
                                  <a:pt x="532752" y="495719"/>
                                </a:lnTo>
                                <a:lnTo>
                                  <a:pt x="532752" y="515353"/>
                                </a:lnTo>
                                <a:lnTo>
                                  <a:pt x="522782" y="514311"/>
                                </a:lnTo>
                                <a:lnTo>
                                  <a:pt x="528662" y="504405"/>
                                </a:lnTo>
                                <a:lnTo>
                                  <a:pt x="532752" y="515353"/>
                                </a:lnTo>
                                <a:lnTo>
                                  <a:pt x="532752" y="495719"/>
                                </a:lnTo>
                                <a:lnTo>
                                  <a:pt x="531914" y="495604"/>
                                </a:lnTo>
                                <a:lnTo>
                                  <a:pt x="518198" y="517906"/>
                                </a:lnTo>
                                <a:lnTo>
                                  <a:pt x="516343" y="520954"/>
                                </a:lnTo>
                                <a:lnTo>
                                  <a:pt x="515404" y="522414"/>
                                </a:lnTo>
                                <a:lnTo>
                                  <a:pt x="512686" y="522414"/>
                                </a:lnTo>
                                <a:lnTo>
                                  <a:pt x="512584" y="523455"/>
                                </a:lnTo>
                                <a:lnTo>
                                  <a:pt x="522922" y="524548"/>
                                </a:lnTo>
                                <a:lnTo>
                                  <a:pt x="523062" y="523455"/>
                                </a:lnTo>
                                <a:lnTo>
                                  <a:pt x="518883" y="522833"/>
                                </a:lnTo>
                                <a:lnTo>
                                  <a:pt x="518972" y="521881"/>
                                </a:lnTo>
                                <a:lnTo>
                                  <a:pt x="519061" y="520954"/>
                                </a:lnTo>
                                <a:lnTo>
                                  <a:pt x="519112" y="520522"/>
                                </a:lnTo>
                                <a:lnTo>
                                  <a:pt x="520141" y="518845"/>
                                </a:lnTo>
                                <a:lnTo>
                                  <a:pt x="521843" y="515912"/>
                                </a:lnTo>
                                <a:lnTo>
                                  <a:pt x="533336" y="517093"/>
                                </a:lnTo>
                                <a:lnTo>
                                  <a:pt x="533920" y="518528"/>
                                </a:lnTo>
                                <a:lnTo>
                                  <a:pt x="535203" y="521881"/>
                                </a:lnTo>
                                <a:lnTo>
                                  <a:pt x="535139" y="522414"/>
                                </a:lnTo>
                                <a:lnTo>
                                  <a:pt x="535038" y="523455"/>
                                </a:lnTo>
                                <a:lnTo>
                                  <a:pt x="534936" y="524548"/>
                                </a:lnTo>
                                <a:lnTo>
                                  <a:pt x="530809" y="524548"/>
                                </a:lnTo>
                                <a:lnTo>
                                  <a:pt x="530733" y="525360"/>
                                </a:lnTo>
                                <a:lnTo>
                                  <a:pt x="547268" y="527050"/>
                                </a:lnTo>
                                <a:lnTo>
                                  <a:pt x="547382" y="526008"/>
                                </a:lnTo>
                                <a:close/>
                              </a:path>
                              <a:path w="818515" h="600075">
                                <a:moveTo>
                                  <a:pt x="576846" y="328218"/>
                                </a:moveTo>
                                <a:lnTo>
                                  <a:pt x="575627" y="327710"/>
                                </a:lnTo>
                                <a:lnTo>
                                  <a:pt x="574357" y="324929"/>
                                </a:lnTo>
                                <a:lnTo>
                                  <a:pt x="569087" y="325183"/>
                                </a:lnTo>
                                <a:lnTo>
                                  <a:pt x="567791" y="327964"/>
                                </a:lnTo>
                                <a:lnTo>
                                  <a:pt x="567296" y="330238"/>
                                </a:lnTo>
                                <a:lnTo>
                                  <a:pt x="568528" y="331762"/>
                                </a:lnTo>
                                <a:lnTo>
                                  <a:pt x="570331" y="332803"/>
                                </a:lnTo>
                                <a:lnTo>
                                  <a:pt x="572579" y="334314"/>
                                </a:lnTo>
                                <a:lnTo>
                                  <a:pt x="574560" y="331762"/>
                                </a:lnTo>
                                <a:lnTo>
                                  <a:pt x="576097" y="330746"/>
                                </a:lnTo>
                                <a:lnTo>
                                  <a:pt x="576351" y="329984"/>
                                </a:lnTo>
                                <a:lnTo>
                                  <a:pt x="576846" y="328218"/>
                                </a:lnTo>
                                <a:close/>
                              </a:path>
                              <a:path w="818515" h="600075">
                                <a:moveTo>
                                  <a:pt x="582396" y="316064"/>
                                </a:moveTo>
                                <a:lnTo>
                                  <a:pt x="581875" y="315048"/>
                                </a:lnTo>
                                <a:lnTo>
                                  <a:pt x="579894" y="311759"/>
                                </a:lnTo>
                                <a:lnTo>
                                  <a:pt x="575627" y="312775"/>
                                </a:lnTo>
                                <a:lnTo>
                                  <a:pt x="573582" y="315556"/>
                                </a:lnTo>
                                <a:lnTo>
                                  <a:pt x="572820" y="317830"/>
                                </a:lnTo>
                                <a:lnTo>
                                  <a:pt x="574560" y="319354"/>
                                </a:lnTo>
                                <a:lnTo>
                                  <a:pt x="576097" y="320865"/>
                                </a:lnTo>
                                <a:lnTo>
                                  <a:pt x="578637" y="322135"/>
                                </a:lnTo>
                                <a:lnTo>
                                  <a:pt x="580656" y="320370"/>
                                </a:lnTo>
                                <a:lnTo>
                                  <a:pt x="582129" y="318338"/>
                                </a:lnTo>
                                <a:lnTo>
                                  <a:pt x="582129" y="317322"/>
                                </a:lnTo>
                                <a:lnTo>
                                  <a:pt x="582396" y="316064"/>
                                </a:lnTo>
                                <a:close/>
                              </a:path>
                              <a:path w="818515" h="600075">
                                <a:moveTo>
                                  <a:pt x="589927" y="331495"/>
                                </a:moveTo>
                                <a:lnTo>
                                  <a:pt x="589673" y="329476"/>
                                </a:lnTo>
                                <a:lnTo>
                                  <a:pt x="588924" y="327444"/>
                                </a:lnTo>
                                <a:lnTo>
                                  <a:pt x="586917" y="327444"/>
                                </a:lnTo>
                                <a:lnTo>
                                  <a:pt x="585165" y="326948"/>
                                </a:lnTo>
                                <a:lnTo>
                                  <a:pt x="583895" y="327202"/>
                                </a:lnTo>
                                <a:lnTo>
                                  <a:pt x="582663" y="327952"/>
                                </a:lnTo>
                                <a:lnTo>
                                  <a:pt x="581888" y="328968"/>
                                </a:lnTo>
                                <a:lnTo>
                                  <a:pt x="581139" y="330238"/>
                                </a:lnTo>
                                <a:lnTo>
                                  <a:pt x="581634" y="331749"/>
                                </a:lnTo>
                                <a:lnTo>
                                  <a:pt x="582142" y="332790"/>
                                </a:lnTo>
                                <a:lnTo>
                                  <a:pt x="583895" y="333273"/>
                                </a:lnTo>
                                <a:lnTo>
                                  <a:pt x="585914" y="335292"/>
                                </a:lnTo>
                                <a:lnTo>
                                  <a:pt x="587654" y="333527"/>
                                </a:lnTo>
                                <a:lnTo>
                                  <a:pt x="589445" y="332511"/>
                                </a:lnTo>
                                <a:lnTo>
                                  <a:pt x="589927" y="331495"/>
                                </a:lnTo>
                                <a:close/>
                              </a:path>
                              <a:path w="818515" h="600075">
                                <a:moveTo>
                                  <a:pt x="590448" y="463816"/>
                                </a:moveTo>
                                <a:lnTo>
                                  <a:pt x="587400" y="456196"/>
                                </a:lnTo>
                                <a:lnTo>
                                  <a:pt x="585647" y="454431"/>
                                </a:lnTo>
                                <a:lnTo>
                                  <a:pt x="585647" y="462546"/>
                                </a:lnTo>
                                <a:lnTo>
                                  <a:pt x="584644" y="468896"/>
                                </a:lnTo>
                                <a:lnTo>
                                  <a:pt x="583895" y="472706"/>
                                </a:lnTo>
                                <a:lnTo>
                                  <a:pt x="581634" y="477786"/>
                                </a:lnTo>
                                <a:lnTo>
                                  <a:pt x="578332" y="481368"/>
                                </a:lnTo>
                                <a:lnTo>
                                  <a:pt x="578332" y="486676"/>
                                </a:lnTo>
                                <a:lnTo>
                                  <a:pt x="578205" y="487946"/>
                                </a:lnTo>
                                <a:lnTo>
                                  <a:pt x="578091" y="489216"/>
                                </a:lnTo>
                                <a:lnTo>
                                  <a:pt x="577964" y="490486"/>
                                </a:lnTo>
                                <a:lnTo>
                                  <a:pt x="577850" y="491756"/>
                                </a:lnTo>
                                <a:lnTo>
                                  <a:pt x="577723" y="493026"/>
                                </a:lnTo>
                                <a:lnTo>
                                  <a:pt x="576300" y="499376"/>
                                </a:lnTo>
                                <a:lnTo>
                                  <a:pt x="574636" y="506996"/>
                                </a:lnTo>
                                <a:lnTo>
                                  <a:pt x="573354" y="513346"/>
                                </a:lnTo>
                                <a:lnTo>
                                  <a:pt x="571309" y="515886"/>
                                </a:lnTo>
                                <a:lnTo>
                                  <a:pt x="573100" y="519696"/>
                                </a:lnTo>
                                <a:lnTo>
                                  <a:pt x="570585" y="522236"/>
                                </a:lnTo>
                                <a:lnTo>
                                  <a:pt x="570585" y="526046"/>
                                </a:lnTo>
                                <a:lnTo>
                                  <a:pt x="566788" y="528586"/>
                                </a:lnTo>
                                <a:lnTo>
                                  <a:pt x="563562" y="529856"/>
                                </a:lnTo>
                                <a:lnTo>
                                  <a:pt x="541185" y="532396"/>
                                </a:lnTo>
                                <a:lnTo>
                                  <a:pt x="519023" y="531126"/>
                                </a:lnTo>
                                <a:lnTo>
                                  <a:pt x="497065" y="526046"/>
                                </a:lnTo>
                                <a:lnTo>
                                  <a:pt x="475310" y="522236"/>
                                </a:lnTo>
                                <a:lnTo>
                                  <a:pt x="462724" y="519696"/>
                                </a:lnTo>
                                <a:lnTo>
                                  <a:pt x="443839" y="515886"/>
                                </a:lnTo>
                                <a:lnTo>
                                  <a:pt x="434022" y="515518"/>
                                </a:lnTo>
                                <a:lnTo>
                                  <a:pt x="434022" y="524776"/>
                                </a:lnTo>
                                <a:lnTo>
                                  <a:pt x="431038" y="526046"/>
                                </a:lnTo>
                                <a:lnTo>
                                  <a:pt x="428752" y="529856"/>
                                </a:lnTo>
                                <a:lnTo>
                                  <a:pt x="425754" y="529856"/>
                                </a:lnTo>
                                <a:lnTo>
                                  <a:pt x="427253" y="527316"/>
                                </a:lnTo>
                                <a:lnTo>
                                  <a:pt x="431038" y="524776"/>
                                </a:lnTo>
                                <a:lnTo>
                                  <a:pt x="434022" y="524776"/>
                                </a:lnTo>
                                <a:lnTo>
                                  <a:pt x="434022" y="515518"/>
                                </a:lnTo>
                                <a:lnTo>
                                  <a:pt x="428180" y="515289"/>
                                </a:lnTo>
                                <a:lnTo>
                                  <a:pt x="428180" y="520255"/>
                                </a:lnTo>
                                <a:lnTo>
                                  <a:pt x="423468" y="529856"/>
                                </a:lnTo>
                                <a:lnTo>
                                  <a:pt x="421462" y="522236"/>
                                </a:lnTo>
                                <a:lnTo>
                                  <a:pt x="421068" y="520255"/>
                                </a:lnTo>
                                <a:lnTo>
                                  <a:pt x="420954" y="519696"/>
                                </a:lnTo>
                                <a:lnTo>
                                  <a:pt x="423735" y="520966"/>
                                </a:lnTo>
                                <a:lnTo>
                                  <a:pt x="424738" y="519696"/>
                                </a:lnTo>
                                <a:lnTo>
                                  <a:pt x="428180" y="520255"/>
                                </a:lnTo>
                                <a:lnTo>
                                  <a:pt x="428180" y="515289"/>
                                </a:lnTo>
                                <a:lnTo>
                                  <a:pt x="420458" y="514985"/>
                                </a:lnTo>
                                <a:lnTo>
                                  <a:pt x="420458" y="532396"/>
                                </a:lnTo>
                                <a:lnTo>
                                  <a:pt x="419455" y="532968"/>
                                </a:lnTo>
                                <a:lnTo>
                                  <a:pt x="419455" y="548906"/>
                                </a:lnTo>
                                <a:lnTo>
                                  <a:pt x="417182" y="548906"/>
                                </a:lnTo>
                                <a:lnTo>
                                  <a:pt x="417664" y="547636"/>
                                </a:lnTo>
                                <a:lnTo>
                                  <a:pt x="418922" y="547636"/>
                                </a:lnTo>
                                <a:lnTo>
                                  <a:pt x="419455" y="548906"/>
                                </a:lnTo>
                                <a:lnTo>
                                  <a:pt x="419455" y="532968"/>
                                </a:lnTo>
                                <a:lnTo>
                                  <a:pt x="418198" y="533666"/>
                                </a:lnTo>
                                <a:lnTo>
                                  <a:pt x="418198" y="541286"/>
                                </a:lnTo>
                                <a:lnTo>
                                  <a:pt x="416687" y="542556"/>
                                </a:lnTo>
                                <a:lnTo>
                                  <a:pt x="415429" y="543826"/>
                                </a:lnTo>
                                <a:lnTo>
                                  <a:pt x="413677" y="545096"/>
                                </a:lnTo>
                                <a:lnTo>
                                  <a:pt x="414172" y="543826"/>
                                </a:lnTo>
                                <a:lnTo>
                                  <a:pt x="414655" y="542556"/>
                                </a:lnTo>
                                <a:lnTo>
                                  <a:pt x="415912" y="541286"/>
                                </a:lnTo>
                                <a:lnTo>
                                  <a:pt x="418198" y="541286"/>
                                </a:lnTo>
                                <a:lnTo>
                                  <a:pt x="418198" y="533666"/>
                                </a:lnTo>
                                <a:lnTo>
                                  <a:pt x="411403" y="537476"/>
                                </a:lnTo>
                                <a:lnTo>
                                  <a:pt x="409143" y="539229"/>
                                </a:lnTo>
                                <a:lnTo>
                                  <a:pt x="409143" y="542556"/>
                                </a:lnTo>
                                <a:lnTo>
                                  <a:pt x="408127" y="543826"/>
                                </a:lnTo>
                                <a:lnTo>
                                  <a:pt x="406857" y="543826"/>
                                </a:lnTo>
                                <a:lnTo>
                                  <a:pt x="408393" y="542556"/>
                                </a:lnTo>
                                <a:lnTo>
                                  <a:pt x="409143" y="542556"/>
                                </a:lnTo>
                                <a:lnTo>
                                  <a:pt x="409143" y="539229"/>
                                </a:lnTo>
                                <a:lnTo>
                                  <a:pt x="408127" y="540016"/>
                                </a:lnTo>
                                <a:lnTo>
                                  <a:pt x="405638" y="537476"/>
                                </a:lnTo>
                                <a:lnTo>
                                  <a:pt x="403098" y="535520"/>
                                </a:lnTo>
                                <a:lnTo>
                                  <a:pt x="403098" y="542556"/>
                                </a:lnTo>
                                <a:lnTo>
                                  <a:pt x="402348" y="543826"/>
                                </a:lnTo>
                                <a:lnTo>
                                  <a:pt x="400862" y="545096"/>
                                </a:lnTo>
                                <a:lnTo>
                                  <a:pt x="399338" y="545096"/>
                                </a:lnTo>
                                <a:lnTo>
                                  <a:pt x="399072" y="543826"/>
                                </a:lnTo>
                                <a:lnTo>
                                  <a:pt x="399834" y="542556"/>
                                </a:lnTo>
                                <a:lnTo>
                                  <a:pt x="400088" y="541286"/>
                                </a:lnTo>
                                <a:lnTo>
                                  <a:pt x="401332" y="540016"/>
                                </a:lnTo>
                                <a:lnTo>
                                  <a:pt x="402590" y="542556"/>
                                </a:lnTo>
                                <a:lnTo>
                                  <a:pt x="403098" y="542556"/>
                                </a:lnTo>
                                <a:lnTo>
                                  <a:pt x="403098" y="535520"/>
                                </a:lnTo>
                                <a:lnTo>
                                  <a:pt x="402348" y="534936"/>
                                </a:lnTo>
                                <a:lnTo>
                                  <a:pt x="401828" y="532396"/>
                                </a:lnTo>
                                <a:lnTo>
                                  <a:pt x="402678" y="529856"/>
                                </a:lnTo>
                                <a:lnTo>
                                  <a:pt x="403948" y="526046"/>
                                </a:lnTo>
                                <a:lnTo>
                                  <a:pt x="404368" y="524776"/>
                                </a:lnTo>
                                <a:lnTo>
                                  <a:pt x="404495" y="523506"/>
                                </a:lnTo>
                                <a:lnTo>
                                  <a:pt x="404622" y="522236"/>
                                </a:lnTo>
                                <a:lnTo>
                                  <a:pt x="406857" y="519696"/>
                                </a:lnTo>
                                <a:lnTo>
                                  <a:pt x="411657" y="519696"/>
                                </a:lnTo>
                                <a:lnTo>
                                  <a:pt x="413677" y="520966"/>
                                </a:lnTo>
                                <a:lnTo>
                                  <a:pt x="413804" y="522236"/>
                                </a:lnTo>
                                <a:lnTo>
                                  <a:pt x="413918" y="523506"/>
                                </a:lnTo>
                                <a:lnTo>
                                  <a:pt x="414045" y="524776"/>
                                </a:lnTo>
                                <a:lnTo>
                                  <a:pt x="414159" y="526046"/>
                                </a:lnTo>
                                <a:lnTo>
                                  <a:pt x="420458" y="532396"/>
                                </a:lnTo>
                                <a:lnTo>
                                  <a:pt x="420458" y="514985"/>
                                </a:lnTo>
                                <a:lnTo>
                                  <a:pt x="411048" y="514616"/>
                                </a:lnTo>
                                <a:lnTo>
                                  <a:pt x="399072" y="514616"/>
                                </a:lnTo>
                                <a:lnTo>
                                  <a:pt x="399072" y="529856"/>
                                </a:lnTo>
                                <a:lnTo>
                                  <a:pt x="399072" y="532396"/>
                                </a:lnTo>
                                <a:lnTo>
                                  <a:pt x="398818" y="532396"/>
                                </a:lnTo>
                                <a:lnTo>
                                  <a:pt x="398818" y="529856"/>
                                </a:lnTo>
                                <a:lnTo>
                                  <a:pt x="399072" y="529856"/>
                                </a:lnTo>
                                <a:lnTo>
                                  <a:pt x="399072" y="514616"/>
                                </a:lnTo>
                                <a:lnTo>
                                  <a:pt x="398335" y="514616"/>
                                </a:lnTo>
                                <a:lnTo>
                                  <a:pt x="398335" y="522236"/>
                                </a:lnTo>
                                <a:lnTo>
                                  <a:pt x="397319" y="522884"/>
                                </a:lnTo>
                                <a:lnTo>
                                  <a:pt x="397319" y="534936"/>
                                </a:lnTo>
                                <a:lnTo>
                                  <a:pt x="397243" y="536206"/>
                                </a:lnTo>
                                <a:lnTo>
                                  <a:pt x="397154" y="537476"/>
                                </a:lnTo>
                                <a:lnTo>
                                  <a:pt x="397078" y="538746"/>
                                </a:lnTo>
                                <a:lnTo>
                                  <a:pt x="395566" y="542556"/>
                                </a:lnTo>
                                <a:lnTo>
                                  <a:pt x="393306" y="546366"/>
                                </a:lnTo>
                                <a:lnTo>
                                  <a:pt x="394081" y="542556"/>
                                </a:lnTo>
                                <a:lnTo>
                                  <a:pt x="395566" y="538746"/>
                                </a:lnTo>
                                <a:lnTo>
                                  <a:pt x="397319" y="534936"/>
                                </a:lnTo>
                                <a:lnTo>
                                  <a:pt x="397319" y="522884"/>
                                </a:lnTo>
                                <a:lnTo>
                                  <a:pt x="396316" y="523506"/>
                                </a:lnTo>
                                <a:lnTo>
                                  <a:pt x="396062" y="524776"/>
                                </a:lnTo>
                                <a:lnTo>
                                  <a:pt x="394081" y="524776"/>
                                </a:lnTo>
                                <a:lnTo>
                                  <a:pt x="394081" y="531126"/>
                                </a:lnTo>
                                <a:lnTo>
                                  <a:pt x="393306" y="537476"/>
                                </a:lnTo>
                                <a:lnTo>
                                  <a:pt x="391299" y="541286"/>
                                </a:lnTo>
                                <a:lnTo>
                                  <a:pt x="390017" y="543140"/>
                                </a:lnTo>
                                <a:lnTo>
                                  <a:pt x="390017" y="552716"/>
                                </a:lnTo>
                                <a:lnTo>
                                  <a:pt x="390017" y="553986"/>
                                </a:lnTo>
                                <a:lnTo>
                                  <a:pt x="389509" y="553986"/>
                                </a:lnTo>
                                <a:lnTo>
                                  <a:pt x="389509" y="552716"/>
                                </a:lnTo>
                                <a:lnTo>
                                  <a:pt x="390017" y="552716"/>
                                </a:lnTo>
                                <a:lnTo>
                                  <a:pt x="390017" y="543140"/>
                                </a:lnTo>
                                <a:lnTo>
                                  <a:pt x="387781" y="546366"/>
                                </a:lnTo>
                                <a:lnTo>
                                  <a:pt x="386753" y="546074"/>
                                </a:lnTo>
                                <a:lnTo>
                                  <a:pt x="386753" y="564146"/>
                                </a:lnTo>
                                <a:lnTo>
                                  <a:pt x="383743" y="565416"/>
                                </a:lnTo>
                                <a:lnTo>
                                  <a:pt x="383743" y="567956"/>
                                </a:lnTo>
                                <a:lnTo>
                                  <a:pt x="381000" y="573036"/>
                                </a:lnTo>
                                <a:lnTo>
                                  <a:pt x="378040" y="579386"/>
                                </a:lnTo>
                                <a:lnTo>
                                  <a:pt x="374840" y="585736"/>
                                </a:lnTo>
                                <a:lnTo>
                                  <a:pt x="371398" y="590816"/>
                                </a:lnTo>
                                <a:lnTo>
                                  <a:pt x="370916" y="592086"/>
                                </a:lnTo>
                                <a:lnTo>
                                  <a:pt x="368884" y="593356"/>
                                </a:lnTo>
                                <a:lnTo>
                                  <a:pt x="367385" y="593356"/>
                                </a:lnTo>
                                <a:lnTo>
                                  <a:pt x="367385" y="589546"/>
                                </a:lnTo>
                                <a:lnTo>
                                  <a:pt x="370916" y="587006"/>
                                </a:lnTo>
                                <a:lnTo>
                                  <a:pt x="372427" y="583196"/>
                                </a:lnTo>
                                <a:lnTo>
                                  <a:pt x="377698" y="576846"/>
                                </a:lnTo>
                                <a:lnTo>
                                  <a:pt x="379183" y="569226"/>
                                </a:lnTo>
                                <a:lnTo>
                                  <a:pt x="385254" y="562876"/>
                                </a:lnTo>
                                <a:lnTo>
                                  <a:pt x="386753" y="564146"/>
                                </a:lnTo>
                                <a:lnTo>
                                  <a:pt x="386753" y="546074"/>
                                </a:lnTo>
                                <a:lnTo>
                                  <a:pt x="384708" y="545465"/>
                                </a:lnTo>
                                <a:lnTo>
                                  <a:pt x="384708" y="551446"/>
                                </a:lnTo>
                                <a:lnTo>
                                  <a:pt x="384708" y="552716"/>
                                </a:lnTo>
                                <a:lnTo>
                                  <a:pt x="383743" y="553986"/>
                                </a:lnTo>
                                <a:lnTo>
                                  <a:pt x="382473" y="553986"/>
                                </a:lnTo>
                                <a:lnTo>
                                  <a:pt x="378942" y="551903"/>
                                </a:lnTo>
                                <a:lnTo>
                                  <a:pt x="378942" y="559066"/>
                                </a:lnTo>
                                <a:lnTo>
                                  <a:pt x="374154" y="562876"/>
                                </a:lnTo>
                                <a:lnTo>
                                  <a:pt x="366395" y="564146"/>
                                </a:lnTo>
                                <a:lnTo>
                                  <a:pt x="359829" y="565416"/>
                                </a:lnTo>
                                <a:lnTo>
                                  <a:pt x="365874" y="562876"/>
                                </a:lnTo>
                                <a:lnTo>
                                  <a:pt x="372160" y="556526"/>
                                </a:lnTo>
                                <a:lnTo>
                                  <a:pt x="378942" y="559066"/>
                                </a:lnTo>
                                <a:lnTo>
                                  <a:pt x="378942" y="551903"/>
                                </a:lnTo>
                                <a:lnTo>
                                  <a:pt x="378193" y="551446"/>
                                </a:lnTo>
                                <a:lnTo>
                                  <a:pt x="372897" y="550176"/>
                                </a:lnTo>
                                <a:lnTo>
                                  <a:pt x="368884" y="547636"/>
                                </a:lnTo>
                                <a:lnTo>
                                  <a:pt x="367652" y="538746"/>
                                </a:lnTo>
                                <a:lnTo>
                                  <a:pt x="371157" y="531126"/>
                                </a:lnTo>
                                <a:lnTo>
                                  <a:pt x="372732" y="529399"/>
                                </a:lnTo>
                                <a:lnTo>
                                  <a:pt x="371398" y="536206"/>
                                </a:lnTo>
                                <a:lnTo>
                                  <a:pt x="371487" y="537476"/>
                                </a:lnTo>
                                <a:lnTo>
                                  <a:pt x="371589" y="538746"/>
                                </a:lnTo>
                                <a:lnTo>
                                  <a:pt x="371678" y="540016"/>
                                </a:lnTo>
                                <a:lnTo>
                                  <a:pt x="370624" y="541286"/>
                                </a:lnTo>
                                <a:lnTo>
                                  <a:pt x="372160" y="545096"/>
                                </a:lnTo>
                                <a:lnTo>
                                  <a:pt x="374942" y="548906"/>
                                </a:lnTo>
                                <a:lnTo>
                                  <a:pt x="381241" y="547636"/>
                                </a:lnTo>
                                <a:lnTo>
                                  <a:pt x="384708" y="551446"/>
                                </a:lnTo>
                                <a:lnTo>
                                  <a:pt x="384708" y="545465"/>
                                </a:lnTo>
                                <a:lnTo>
                                  <a:pt x="383489" y="545096"/>
                                </a:lnTo>
                                <a:lnTo>
                                  <a:pt x="379450" y="543826"/>
                                </a:lnTo>
                                <a:lnTo>
                                  <a:pt x="375653" y="542556"/>
                                </a:lnTo>
                                <a:lnTo>
                                  <a:pt x="373164" y="540016"/>
                                </a:lnTo>
                                <a:lnTo>
                                  <a:pt x="375653" y="537476"/>
                                </a:lnTo>
                                <a:lnTo>
                                  <a:pt x="375653" y="534936"/>
                                </a:lnTo>
                                <a:lnTo>
                                  <a:pt x="379183" y="528586"/>
                                </a:lnTo>
                                <a:lnTo>
                                  <a:pt x="389267" y="526046"/>
                                </a:lnTo>
                                <a:lnTo>
                                  <a:pt x="394081" y="531126"/>
                                </a:lnTo>
                                <a:lnTo>
                                  <a:pt x="394081" y="524776"/>
                                </a:lnTo>
                                <a:lnTo>
                                  <a:pt x="392811" y="524776"/>
                                </a:lnTo>
                                <a:lnTo>
                                  <a:pt x="392214" y="523506"/>
                                </a:lnTo>
                                <a:lnTo>
                                  <a:pt x="391033" y="520966"/>
                                </a:lnTo>
                                <a:lnTo>
                                  <a:pt x="387781" y="520966"/>
                                </a:lnTo>
                                <a:lnTo>
                                  <a:pt x="387781" y="524776"/>
                                </a:lnTo>
                                <a:lnTo>
                                  <a:pt x="381241" y="527316"/>
                                </a:lnTo>
                                <a:lnTo>
                                  <a:pt x="373570" y="528485"/>
                                </a:lnTo>
                                <a:lnTo>
                                  <a:pt x="376961" y="524776"/>
                                </a:lnTo>
                                <a:lnTo>
                                  <a:pt x="380453" y="523506"/>
                                </a:lnTo>
                                <a:lnTo>
                                  <a:pt x="384479" y="523506"/>
                                </a:lnTo>
                                <a:lnTo>
                                  <a:pt x="387781" y="524776"/>
                                </a:lnTo>
                                <a:lnTo>
                                  <a:pt x="387781" y="520966"/>
                                </a:lnTo>
                                <a:lnTo>
                                  <a:pt x="387527" y="520966"/>
                                </a:lnTo>
                                <a:lnTo>
                                  <a:pt x="390537" y="519696"/>
                                </a:lnTo>
                                <a:lnTo>
                                  <a:pt x="393534" y="519696"/>
                                </a:lnTo>
                                <a:lnTo>
                                  <a:pt x="397078" y="520966"/>
                                </a:lnTo>
                                <a:lnTo>
                                  <a:pt x="398335" y="522236"/>
                                </a:lnTo>
                                <a:lnTo>
                                  <a:pt x="398335" y="514616"/>
                                </a:lnTo>
                                <a:lnTo>
                                  <a:pt x="378129" y="514616"/>
                                </a:lnTo>
                                <a:lnTo>
                                  <a:pt x="346252" y="519696"/>
                                </a:lnTo>
                                <a:lnTo>
                                  <a:pt x="331825" y="522236"/>
                                </a:lnTo>
                                <a:lnTo>
                                  <a:pt x="289433" y="533666"/>
                                </a:lnTo>
                                <a:lnTo>
                                  <a:pt x="280593" y="534936"/>
                                </a:lnTo>
                                <a:lnTo>
                                  <a:pt x="262750" y="534936"/>
                                </a:lnTo>
                                <a:lnTo>
                                  <a:pt x="254215" y="532396"/>
                                </a:lnTo>
                                <a:lnTo>
                                  <a:pt x="249529" y="528586"/>
                                </a:lnTo>
                                <a:lnTo>
                                  <a:pt x="247827" y="522236"/>
                                </a:lnTo>
                                <a:lnTo>
                                  <a:pt x="247421" y="517156"/>
                                </a:lnTo>
                                <a:lnTo>
                                  <a:pt x="247307" y="515886"/>
                                </a:lnTo>
                                <a:lnTo>
                                  <a:pt x="246151" y="509536"/>
                                </a:lnTo>
                                <a:lnTo>
                                  <a:pt x="246367" y="506996"/>
                                </a:lnTo>
                                <a:lnTo>
                                  <a:pt x="246468" y="505726"/>
                                </a:lnTo>
                                <a:lnTo>
                                  <a:pt x="246583" y="504456"/>
                                </a:lnTo>
                                <a:lnTo>
                                  <a:pt x="246684" y="503186"/>
                                </a:lnTo>
                                <a:lnTo>
                                  <a:pt x="244436" y="498106"/>
                                </a:lnTo>
                                <a:lnTo>
                                  <a:pt x="244233" y="493026"/>
                                </a:lnTo>
                                <a:lnTo>
                                  <a:pt x="244182" y="491756"/>
                                </a:lnTo>
                                <a:lnTo>
                                  <a:pt x="243420" y="489216"/>
                                </a:lnTo>
                                <a:lnTo>
                                  <a:pt x="242912" y="486676"/>
                                </a:lnTo>
                                <a:lnTo>
                                  <a:pt x="243166" y="485406"/>
                                </a:lnTo>
                                <a:lnTo>
                                  <a:pt x="246938" y="485406"/>
                                </a:lnTo>
                                <a:lnTo>
                                  <a:pt x="250710" y="487946"/>
                                </a:lnTo>
                                <a:lnTo>
                                  <a:pt x="254723" y="489216"/>
                                </a:lnTo>
                                <a:lnTo>
                                  <a:pt x="270192" y="490486"/>
                                </a:lnTo>
                                <a:lnTo>
                                  <a:pt x="285089" y="489216"/>
                                </a:lnTo>
                                <a:lnTo>
                                  <a:pt x="299707" y="485406"/>
                                </a:lnTo>
                                <a:lnTo>
                                  <a:pt x="314325" y="482866"/>
                                </a:lnTo>
                                <a:lnTo>
                                  <a:pt x="357619" y="475246"/>
                                </a:lnTo>
                                <a:lnTo>
                                  <a:pt x="372427" y="473976"/>
                                </a:lnTo>
                                <a:lnTo>
                                  <a:pt x="423354" y="473976"/>
                                </a:lnTo>
                                <a:lnTo>
                                  <a:pt x="439839" y="476516"/>
                                </a:lnTo>
                                <a:lnTo>
                                  <a:pt x="446874" y="476516"/>
                                </a:lnTo>
                                <a:lnTo>
                                  <a:pt x="452920" y="477786"/>
                                </a:lnTo>
                                <a:lnTo>
                                  <a:pt x="459689" y="479056"/>
                                </a:lnTo>
                                <a:lnTo>
                                  <a:pt x="470103" y="480326"/>
                                </a:lnTo>
                                <a:lnTo>
                                  <a:pt x="480339" y="482866"/>
                                </a:lnTo>
                                <a:lnTo>
                                  <a:pt x="501180" y="485406"/>
                                </a:lnTo>
                                <a:lnTo>
                                  <a:pt x="503415" y="486676"/>
                                </a:lnTo>
                                <a:lnTo>
                                  <a:pt x="508711" y="486676"/>
                                </a:lnTo>
                                <a:lnTo>
                                  <a:pt x="543902" y="491756"/>
                                </a:lnTo>
                                <a:lnTo>
                                  <a:pt x="561517" y="491756"/>
                                </a:lnTo>
                                <a:lnTo>
                                  <a:pt x="574128" y="487946"/>
                                </a:lnTo>
                                <a:lnTo>
                                  <a:pt x="578332" y="486676"/>
                                </a:lnTo>
                                <a:lnTo>
                                  <a:pt x="578332" y="481368"/>
                                </a:lnTo>
                                <a:lnTo>
                                  <a:pt x="578116" y="481596"/>
                                </a:lnTo>
                                <a:lnTo>
                                  <a:pt x="573100" y="481596"/>
                                </a:lnTo>
                                <a:lnTo>
                                  <a:pt x="573201" y="479056"/>
                                </a:lnTo>
                                <a:lnTo>
                                  <a:pt x="573303" y="476516"/>
                                </a:lnTo>
                                <a:lnTo>
                                  <a:pt x="573354" y="475246"/>
                                </a:lnTo>
                                <a:lnTo>
                                  <a:pt x="578866" y="471436"/>
                                </a:lnTo>
                                <a:lnTo>
                                  <a:pt x="576859" y="465086"/>
                                </a:lnTo>
                                <a:lnTo>
                                  <a:pt x="576046" y="463816"/>
                                </a:lnTo>
                                <a:lnTo>
                                  <a:pt x="573582" y="460006"/>
                                </a:lnTo>
                                <a:lnTo>
                                  <a:pt x="570839" y="459473"/>
                                </a:lnTo>
                                <a:lnTo>
                                  <a:pt x="570839" y="472706"/>
                                </a:lnTo>
                                <a:lnTo>
                                  <a:pt x="568794" y="473976"/>
                                </a:lnTo>
                                <a:lnTo>
                                  <a:pt x="567537" y="475246"/>
                                </a:lnTo>
                                <a:lnTo>
                                  <a:pt x="566534" y="475894"/>
                                </a:lnTo>
                                <a:lnTo>
                                  <a:pt x="566534" y="486676"/>
                                </a:lnTo>
                                <a:lnTo>
                                  <a:pt x="562787" y="485406"/>
                                </a:lnTo>
                                <a:lnTo>
                                  <a:pt x="560755" y="486676"/>
                                </a:lnTo>
                                <a:lnTo>
                                  <a:pt x="554723" y="486676"/>
                                </a:lnTo>
                                <a:lnTo>
                                  <a:pt x="553491" y="484136"/>
                                </a:lnTo>
                                <a:lnTo>
                                  <a:pt x="553986" y="481596"/>
                                </a:lnTo>
                                <a:lnTo>
                                  <a:pt x="553986" y="479056"/>
                                </a:lnTo>
                                <a:lnTo>
                                  <a:pt x="557987" y="480326"/>
                                </a:lnTo>
                                <a:lnTo>
                                  <a:pt x="562533" y="480326"/>
                                </a:lnTo>
                                <a:lnTo>
                                  <a:pt x="566318" y="481596"/>
                                </a:lnTo>
                                <a:lnTo>
                                  <a:pt x="566432" y="484136"/>
                                </a:lnTo>
                                <a:lnTo>
                                  <a:pt x="566534" y="486676"/>
                                </a:lnTo>
                                <a:lnTo>
                                  <a:pt x="566534" y="475894"/>
                                </a:lnTo>
                                <a:lnTo>
                                  <a:pt x="565543" y="476516"/>
                                </a:lnTo>
                                <a:lnTo>
                                  <a:pt x="563562" y="475246"/>
                                </a:lnTo>
                                <a:lnTo>
                                  <a:pt x="563956" y="473976"/>
                                </a:lnTo>
                                <a:lnTo>
                                  <a:pt x="564730" y="471436"/>
                                </a:lnTo>
                                <a:lnTo>
                                  <a:pt x="564845" y="470166"/>
                                </a:lnTo>
                                <a:lnTo>
                                  <a:pt x="564959" y="468896"/>
                                </a:lnTo>
                                <a:lnTo>
                                  <a:pt x="565073" y="467626"/>
                                </a:lnTo>
                                <a:lnTo>
                                  <a:pt x="565188" y="466356"/>
                                </a:lnTo>
                                <a:lnTo>
                                  <a:pt x="566585" y="463816"/>
                                </a:lnTo>
                                <a:lnTo>
                                  <a:pt x="570585" y="467626"/>
                                </a:lnTo>
                                <a:lnTo>
                                  <a:pt x="570674" y="470166"/>
                                </a:lnTo>
                                <a:lnTo>
                                  <a:pt x="570750" y="471436"/>
                                </a:lnTo>
                                <a:lnTo>
                                  <a:pt x="570839" y="472706"/>
                                </a:lnTo>
                                <a:lnTo>
                                  <a:pt x="570839" y="459473"/>
                                </a:lnTo>
                                <a:lnTo>
                                  <a:pt x="567055" y="458736"/>
                                </a:lnTo>
                                <a:lnTo>
                                  <a:pt x="561009" y="460006"/>
                                </a:lnTo>
                                <a:lnTo>
                                  <a:pt x="558787" y="461276"/>
                                </a:lnTo>
                                <a:lnTo>
                                  <a:pt x="559752" y="463816"/>
                                </a:lnTo>
                                <a:lnTo>
                                  <a:pt x="559015" y="466356"/>
                                </a:lnTo>
                                <a:lnTo>
                                  <a:pt x="557987" y="473976"/>
                                </a:lnTo>
                                <a:lnTo>
                                  <a:pt x="552958" y="473976"/>
                                </a:lnTo>
                                <a:lnTo>
                                  <a:pt x="552881" y="472706"/>
                                </a:lnTo>
                                <a:lnTo>
                                  <a:pt x="552792" y="471436"/>
                                </a:lnTo>
                                <a:lnTo>
                                  <a:pt x="552716" y="470166"/>
                                </a:lnTo>
                                <a:lnTo>
                                  <a:pt x="551205" y="466356"/>
                                </a:lnTo>
                                <a:lnTo>
                                  <a:pt x="551332" y="463816"/>
                                </a:lnTo>
                                <a:lnTo>
                                  <a:pt x="551446" y="461276"/>
                                </a:lnTo>
                                <a:lnTo>
                                  <a:pt x="553707" y="454926"/>
                                </a:lnTo>
                                <a:lnTo>
                                  <a:pt x="559015" y="452386"/>
                                </a:lnTo>
                                <a:lnTo>
                                  <a:pt x="563029" y="451116"/>
                                </a:lnTo>
                                <a:lnTo>
                                  <a:pt x="569582" y="451116"/>
                                </a:lnTo>
                                <a:lnTo>
                                  <a:pt x="573582" y="453656"/>
                                </a:lnTo>
                                <a:lnTo>
                                  <a:pt x="576859" y="453656"/>
                                </a:lnTo>
                                <a:lnTo>
                                  <a:pt x="580656" y="456196"/>
                                </a:lnTo>
                                <a:lnTo>
                                  <a:pt x="581875" y="458736"/>
                                </a:lnTo>
                                <a:lnTo>
                                  <a:pt x="585647" y="462546"/>
                                </a:lnTo>
                                <a:lnTo>
                                  <a:pt x="585647" y="454431"/>
                                </a:lnTo>
                                <a:lnTo>
                                  <a:pt x="582383" y="451116"/>
                                </a:lnTo>
                                <a:lnTo>
                                  <a:pt x="581126" y="449846"/>
                                </a:lnTo>
                                <a:lnTo>
                                  <a:pt x="573354" y="447306"/>
                                </a:lnTo>
                                <a:lnTo>
                                  <a:pt x="565302" y="446036"/>
                                </a:lnTo>
                                <a:lnTo>
                                  <a:pt x="556717" y="447306"/>
                                </a:lnTo>
                                <a:lnTo>
                                  <a:pt x="551446" y="453656"/>
                                </a:lnTo>
                                <a:lnTo>
                                  <a:pt x="547204" y="460006"/>
                                </a:lnTo>
                                <a:lnTo>
                                  <a:pt x="547116" y="461276"/>
                                </a:lnTo>
                                <a:lnTo>
                                  <a:pt x="547039" y="462546"/>
                                </a:lnTo>
                                <a:lnTo>
                                  <a:pt x="546950" y="463816"/>
                                </a:lnTo>
                                <a:lnTo>
                                  <a:pt x="546874" y="465086"/>
                                </a:lnTo>
                                <a:lnTo>
                                  <a:pt x="546785" y="466356"/>
                                </a:lnTo>
                                <a:lnTo>
                                  <a:pt x="546709" y="467626"/>
                                </a:lnTo>
                                <a:lnTo>
                                  <a:pt x="547966" y="475246"/>
                                </a:lnTo>
                                <a:lnTo>
                                  <a:pt x="548944" y="482866"/>
                                </a:lnTo>
                                <a:lnTo>
                                  <a:pt x="548944" y="485406"/>
                                </a:lnTo>
                                <a:lnTo>
                                  <a:pt x="549224" y="486676"/>
                                </a:lnTo>
                                <a:lnTo>
                                  <a:pt x="547192" y="487946"/>
                                </a:lnTo>
                                <a:lnTo>
                                  <a:pt x="520230" y="484136"/>
                                </a:lnTo>
                                <a:lnTo>
                                  <a:pt x="493776" y="479056"/>
                                </a:lnTo>
                                <a:lnTo>
                                  <a:pt x="458444" y="473976"/>
                                </a:lnTo>
                                <a:lnTo>
                                  <a:pt x="440575" y="471436"/>
                                </a:lnTo>
                                <a:lnTo>
                                  <a:pt x="432257" y="470166"/>
                                </a:lnTo>
                                <a:lnTo>
                                  <a:pt x="423887" y="470166"/>
                                </a:lnTo>
                                <a:lnTo>
                                  <a:pt x="415975" y="468896"/>
                                </a:lnTo>
                                <a:lnTo>
                                  <a:pt x="405853" y="467626"/>
                                </a:lnTo>
                                <a:lnTo>
                                  <a:pt x="358965" y="470166"/>
                                </a:lnTo>
                                <a:lnTo>
                                  <a:pt x="335991" y="472706"/>
                                </a:lnTo>
                                <a:lnTo>
                                  <a:pt x="313588" y="477786"/>
                                </a:lnTo>
                                <a:lnTo>
                                  <a:pt x="307289" y="480326"/>
                                </a:lnTo>
                                <a:lnTo>
                                  <a:pt x="300240" y="480326"/>
                                </a:lnTo>
                                <a:lnTo>
                                  <a:pt x="293966" y="482866"/>
                                </a:lnTo>
                                <a:lnTo>
                                  <a:pt x="289433" y="481596"/>
                                </a:lnTo>
                                <a:lnTo>
                                  <a:pt x="285661" y="485406"/>
                                </a:lnTo>
                                <a:lnTo>
                                  <a:pt x="281393" y="484136"/>
                                </a:lnTo>
                                <a:lnTo>
                                  <a:pt x="273088" y="485406"/>
                                </a:lnTo>
                                <a:lnTo>
                                  <a:pt x="270332" y="485406"/>
                                </a:lnTo>
                                <a:lnTo>
                                  <a:pt x="270230" y="484136"/>
                                </a:lnTo>
                                <a:lnTo>
                                  <a:pt x="270129" y="482866"/>
                                </a:lnTo>
                                <a:lnTo>
                                  <a:pt x="270040" y="481596"/>
                                </a:lnTo>
                                <a:lnTo>
                                  <a:pt x="269938" y="480326"/>
                                </a:lnTo>
                                <a:lnTo>
                                  <a:pt x="269836" y="479056"/>
                                </a:lnTo>
                                <a:lnTo>
                                  <a:pt x="270852" y="476516"/>
                                </a:lnTo>
                                <a:lnTo>
                                  <a:pt x="271360" y="475246"/>
                                </a:lnTo>
                                <a:lnTo>
                                  <a:pt x="272897" y="471436"/>
                                </a:lnTo>
                                <a:lnTo>
                                  <a:pt x="274955" y="466356"/>
                                </a:lnTo>
                                <a:lnTo>
                                  <a:pt x="274840" y="463816"/>
                                </a:lnTo>
                                <a:lnTo>
                                  <a:pt x="274713" y="461276"/>
                                </a:lnTo>
                                <a:lnTo>
                                  <a:pt x="274586" y="458736"/>
                                </a:lnTo>
                                <a:lnTo>
                                  <a:pt x="271322" y="452386"/>
                                </a:lnTo>
                                <a:lnTo>
                                  <a:pt x="271068" y="452196"/>
                                </a:lnTo>
                                <a:lnTo>
                                  <a:pt x="271068" y="465086"/>
                                </a:lnTo>
                                <a:lnTo>
                                  <a:pt x="269074" y="468896"/>
                                </a:lnTo>
                                <a:lnTo>
                                  <a:pt x="266039" y="471436"/>
                                </a:lnTo>
                                <a:lnTo>
                                  <a:pt x="266039" y="479056"/>
                                </a:lnTo>
                                <a:lnTo>
                                  <a:pt x="266039" y="482866"/>
                                </a:lnTo>
                                <a:lnTo>
                                  <a:pt x="264033" y="485406"/>
                                </a:lnTo>
                                <a:lnTo>
                                  <a:pt x="259765" y="484136"/>
                                </a:lnTo>
                                <a:lnTo>
                                  <a:pt x="254215" y="485406"/>
                                </a:lnTo>
                                <a:lnTo>
                                  <a:pt x="251968" y="481596"/>
                                </a:lnTo>
                                <a:lnTo>
                                  <a:pt x="252222" y="480326"/>
                                </a:lnTo>
                                <a:lnTo>
                                  <a:pt x="252476" y="479056"/>
                                </a:lnTo>
                                <a:lnTo>
                                  <a:pt x="251244" y="476516"/>
                                </a:lnTo>
                                <a:lnTo>
                                  <a:pt x="251714" y="475246"/>
                                </a:lnTo>
                                <a:lnTo>
                                  <a:pt x="255485" y="477786"/>
                                </a:lnTo>
                                <a:lnTo>
                                  <a:pt x="260743" y="476516"/>
                                </a:lnTo>
                                <a:lnTo>
                                  <a:pt x="265277" y="476516"/>
                                </a:lnTo>
                                <a:lnTo>
                                  <a:pt x="266039" y="479056"/>
                                </a:lnTo>
                                <a:lnTo>
                                  <a:pt x="266039" y="471436"/>
                                </a:lnTo>
                                <a:lnTo>
                                  <a:pt x="263563" y="471436"/>
                                </a:lnTo>
                                <a:lnTo>
                                  <a:pt x="263563" y="463816"/>
                                </a:lnTo>
                                <a:lnTo>
                                  <a:pt x="265049" y="460006"/>
                                </a:lnTo>
                                <a:lnTo>
                                  <a:pt x="264795" y="457466"/>
                                </a:lnTo>
                                <a:lnTo>
                                  <a:pt x="262267" y="457466"/>
                                </a:lnTo>
                                <a:lnTo>
                                  <a:pt x="260273" y="456196"/>
                                </a:lnTo>
                                <a:lnTo>
                                  <a:pt x="258495" y="455676"/>
                                </a:lnTo>
                                <a:lnTo>
                                  <a:pt x="258495" y="462546"/>
                                </a:lnTo>
                                <a:lnTo>
                                  <a:pt x="258114" y="466356"/>
                                </a:lnTo>
                                <a:lnTo>
                                  <a:pt x="257987" y="467626"/>
                                </a:lnTo>
                                <a:lnTo>
                                  <a:pt x="257263" y="471436"/>
                                </a:lnTo>
                                <a:lnTo>
                                  <a:pt x="253746" y="471436"/>
                                </a:lnTo>
                                <a:lnTo>
                                  <a:pt x="251968" y="468896"/>
                                </a:lnTo>
                                <a:lnTo>
                                  <a:pt x="250964" y="466356"/>
                                </a:lnTo>
                                <a:lnTo>
                                  <a:pt x="251714" y="463816"/>
                                </a:lnTo>
                                <a:lnTo>
                                  <a:pt x="250964" y="461276"/>
                                </a:lnTo>
                                <a:lnTo>
                                  <a:pt x="253746" y="460006"/>
                                </a:lnTo>
                                <a:lnTo>
                                  <a:pt x="258241" y="460006"/>
                                </a:lnTo>
                                <a:lnTo>
                                  <a:pt x="258368" y="461276"/>
                                </a:lnTo>
                                <a:lnTo>
                                  <a:pt x="258495" y="462546"/>
                                </a:lnTo>
                                <a:lnTo>
                                  <a:pt x="258495" y="455676"/>
                                </a:lnTo>
                                <a:lnTo>
                                  <a:pt x="255968" y="454926"/>
                                </a:lnTo>
                                <a:lnTo>
                                  <a:pt x="248932" y="458736"/>
                                </a:lnTo>
                                <a:lnTo>
                                  <a:pt x="246456" y="461276"/>
                                </a:lnTo>
                                <a:lnTo>
                                  <a:pt x="244182" y="465086"/>
                                </a:lnTo>
                                <a:lnTo>
                                  <a:pt x="245694" y="468896"/>
                                </a:lnTo>
                                <a:lnTo>
                                  <a:pt x="247446" y="472706"/>
                                </a:lnTo>
                                <a:lnTo>
                                  <a:pt x="245922" y="476516"/>
                                </a:lnTo>
                                <a:lnTo>
                                  <a:pt x="246938" y="479056"/>
                                </a:lnTo>
                                <a:lnTo>
                                  <a:pt x="246151" y="480326"/>
                                </a:lnTo>
                                <a:lnTo>
                                  <a:pt x="243166" y="476516"/>
                                </a:lnTo>
                                <a:lnTo>
                                  <a:pt x="239153" y="472706"/>
                                </a:lnTo>
                                <a:lnTo>
                                  <a:pt x="239877" y="467626"/>
                                </a:lnTo>
                                <a:lnTo>
                                  <a:pt x="240639" y="462546"/>
                                </a:lnTo>
                                <a:lnTo>
                                  <a:pt x="241655" y="457466"/>
                                </a:lnTo>
                                <a:lnTo>
                                  <a:pt x="245922" y="454926"/>
                                </a:lnTo>
                                <a:lnTo>
                                  <a:pt x="251968" y="451116"/>
                                </a:lnTo>
                                <a:lnTo>
                                  <a:pt x="271068" y="465086"/>
                                </a:lnTo>
                                <a:lnTo>
                                  <a:pt x="271068" y="452196"/>
                                </a:lnTo>
                                <a:lnTo>
                                  <a:pt x="269697" y="451116"/>
                                </a:lnTo>
                                <a:lnTo>
                                  <a:pt x="266433" y="448576"/>
                                </a:lnTo>
                                <a:lnTo>
                                  <a:pt x="264795" y="447306"/>
                                </a:lnTo>
                                <a:lnTo>
                                  <a:pt x="257263" y="448576"/>
                                </a:lnTo>
                                <a:lnTo>
                                  <a:pt x="248704" y="447306"/>
                                </a:lnTo>
                                <a:lnTo>
                                  <a:pt x="241173" y="452386"/>
                                </a:lnTo>
                                <a:lnTo>
                                  <a:pt x="237121" y="458736"/>
                                </a:lnTo>
                                <a:lnTo>
                                  <a:pt x="234962" y="468896"/>
                                </a:lnTo>
                                <a:lnTo>
                                  <a:pt x="236004" y="477786"/>
                                </a:lnTo>
                                <a:lnTo>
                                  <a:pt x="238544" y="487946"/>
                                </a:lnTo>
                                <a:lnTo>
                                  <a:pt x="240893" y="496836"/>
                                </a:lnTo>
                                <a:lnTo>
                                  <a:pt x="240385" y="500646"/>
                                </a:lnTo>
                                <a:lnTo>
                                  <a:pt x="244944" y="505726"/>
                                </a:lnTo>
                                <a:lnTo>
                                  <a:pt x="240893" y="509536"/>
                                </a:lnTo>
                                <a:lnTo>
                                  <a:pt x="241655" y="509536"/>
                                </a:lnTo>
                                <a:lnTo>
                                  <a:pt x="242912" y="510806"/>
                                </a:lnTo>
                                <a:lnTo>
                                  <a:pt x="243928" y="517156"/>
                                </a:lnTo>
                                <a:lnTo>
                                  <a:pt x="241655" y="526046"/>
                                </a:lnTo>
                                <a:lnTo>
                                  <a:pt x="245694" y="532396"/>
                                </a:lnTo>
                                <a:lnTo>
                                  <a:pt x="250202" y="538746"/>
                                </a:lnTo>
                                <a:lnTo>
                                  <a:pt x="257759" y="540016"/>
                                </a:lnTo>
                                <a:lnTo>
                                  <a:pt x="265049" y="540016"/>
                                </a:lnTo>
                                <a:lnTo>
                                  <a:pt x="281965" y="538746"/>
                                </a:lnTo>
                                <a:lnTo>
                                  <a:pt x="298234" y="536206"/>
                                </a:lnTo>
                                <a:lnTo>
                                  <a:pt x="303530" y="534936"/>
                                </a:lnTo>
                                <a:lnTo>
                                  <a:pt x="314121" y="532396"/>
                                </a:lnTo>
                                <a:lnTo>
                                  <a:pt x="329907" y="527316"/>
                                </a:lnTo>
                                <a:lnTo>
                                  <a:pt x="333197" y="527316"/>
                                </a:lnTo>
                                <a:lnTo>
                                  <a:pt x="335699" y="526046"/>
                                </a:lnTo>
                                <a:lnTo>
                                  <a:pt x="339217" y="526046"/>
                                </a:lnTo>
                                <a:lnTo>
                                  <a:pt x="347865" y="523506"/>
                                </a:lnTo>
                                <a:lnTo>
                                  <a:pt x="365848" y="520966"/>
                                </a:lnTo>
                                <a:lnTo>
                                  <a:pt x="374942" y="520966"/>
                                </a:lnTo>
                                <a:lnTo>
                                  <a:pt x="369658" y="527316"/>
                                </a:lnTo>
                                <a:lnTo>
                                  <a:pt x="366649" y="534936"/>
                                </a:lnTo>
                                <a:lnTo>
                                  <a:pt x="364375" y="543826"/>
                                </a:lnTo>
                                <a:lnTo>
                                  <a:pt x="361353" y="550176"/>
                                </a:lnTo>
                                <a:lnTo>
                                  <a:pt x="369658" y="551446"/>
                                </a:lnTo>
                                <a:lnTo>
                                  <a:pt x="372160" y="555256"/>
                                </a:lnTo>
                                <a:lnTo>
                                  <a:pt x="364375" y="557796"/>
                                </a:lnTo>
                                <a:lnTo>
                                  <a:pt x="358813" y="562876"/>
                                </a:lnTo>
                                <a:lnTo>
                                  <a:pt x="351574" y="565416"/>
                                </a:lnTo>
                                <a:lnTo>
                                  <a:pt x="345325" y="566102"/>
                                </a:lnTo>
                                <a:lnTo>
                                  <a:pt x="345325" y="570547"/>
                                </a:lnTo>
                                <a:lnTo>
                                  <a:pt x="344906" y="570547"/>
                                </a:lnTo>
                                <a:lnTo>
                                  <a:pt x="338975" y="574306"/>
                                </a:lnTo>
                                <a:lnTo>
                                  <a:pt x="332422" y="575576"/>
                                </a:lnTo>
                                <a:lnTo>
                                  <a:pt x="325602" y="578116"/>
                                </a:lnTo>
                                <a:lnTo>
                                  <a:pt x="318846" y="579386"/>
                                </a:lnTo>
                                <a:lnTo>
                                  <a:pt x="315341" y="575576"/>
                                </a:lnTo>
                                <a:lnTo>
                                  <a:pt x="317106" y="573036"/>
                                </a:lnTo>
                                <a:lnTo>
                                  <a:pt x="320878" y="574306"/>
                                </a:lnTo>
                                <a:lnTo>
                                  <a:pt x="323634" y="573036"/>
                                </a:lnTo>
                                <a:lnTo>
                                  <a:pt x="330187" y="571766"/>
                                </a:lnTo>
                                <a:lnTo>
                                  <a:pt x="337693" y="569226"/>
                                </a:lnTo>
                                <a:lnTo>
                                  <a:pt x="345325" y="570547"/>
                                </a:lnTo>
                                <a:lnTo>
                                  <a:pt x="345325" y="566102"/>
                                </a:lnTo>
                                <a:lnTo>
                                  <a:pt x="339890" y="566686"/>
                                </a:lnTo>
                                <a:lnTo>
                                  <a:pt x="317868" y="571766"/>
                                </a:lnTo>
                                <a:lnTo>
                                  <a:pt x="306781" y="573036"/>
                                </a:lnTo>
                                <a:lnTo>
                                  <a:pt x="306705" y="574306"/>
                                </a:lnTo>
                                <a:lnTo>
                                  <a:pt x="306616" y="575576"/>
                                </a:lnTo>
                                <a:lnTo>
                                  <a:pt x="306539" y="576846"/>
                                </a:lnTo>
                                <a:lnTo>
                                  <a:pt x="312077" y="575576"/>
                                </a:lnTo>
                                <a:lnTo>
                                  <a:pt x="312585" y="579386"/>
                                </a:lnTo>
                                <a:lnTo>
                                  <a:pt x="311823" y="580656"/>
                                </a:lnTo>
                                <a:lnTo>
                                  <a:pt x="309537" y="581926"/>
                                </a:lnTo>
                                <a:lnTo>
                                  <a:pt x="307797" y="583196"/>
                                </a:lnTo>
                                <a:lnTo>
                                  <a:pt x="307543" y="584466"/>
                                </a:lnTo>
                                <a:lnTo>
                                  <a:pt x="309295" y="584466"/>
                                </a:lnTo>
                                <a:lnTo>
                                  <a:pt x="310807" y="583196"/>
                                </a:lnTo>
                                <a:lnTo>
                                  <a:pt x="314071" y="584466"/>
                                </a:lnTo>
                                <a:lnTo>
                                  <a:pt x="314833" y="583196"/>
                                </a:lnTo>
                                <a:lnTo>
                                  <a:pt x="315595" y="581926"/>
                                </a:lnTo>
                                <a:lnTo>
                                  <a:pt x="320624" y="581926"/>
                                </a:lnTo>
                                <a:lnTo>
                                  <a:pt x="324866" y="580656"/>
                                </a:lnTo>
                                <a:lnTo>
                                  <a:pt x="329653" y="580656"/>
                                </a:lnTo>
                                <a:lnTo>
                                  <a:pt x="333933" y="579386"/>
                                </a:lnTo>
                                <a:lnTo>
                                  <a:pt x="338696" y="578116"/>
                                </a:lnTo>
                                <a:lnTo>
                                  <a:pt x="342468" y="575576"/>
                                </a:lnTo>
                                <a:lnTo>
                                  <a:pt x="347802" y="574306"/>
                                </a:lnTo>
                                <a:lnTo>
                                  <a:pt x="351002" y="570547"/>
                                </a:lnTo>
                                <a:lnTo>
                                  <a:pt x="350812" y="570547"/>
                                </a:lnTo>
                                <a:lnTo>
                                  <a:pt x="356323" y="569226"/>
                                </a:lnTo>
                                <a:lnTo>
                                  <a:pt x="363893" y="569226"/>
                                </a:lnTo>
                                <a:lnTo>
                                  <a:pt x="370624" y="566686"/>
                                </a:lnTo>
                                <a:lnTo>
                                  <a:pt x="377698" y="565416"/>
                                </a:lnTo>
                                <a:lnTo>
                                  <a:pt x="377698" y="567956"/>
                                </a:lnTo>
                                <a:lnTo>
                                  <a:pt x="373303" y="574306"/>
                                </a:lnTo>
                                <a:lnTo>
                                  <a:pt x="368858" y="581926"/>
                                </a:lnTo>
                                <a:lnTo>
                                  <a:pt x="364350" y="588276"/>
                                </a:lnTo>
                                <a:lnTo>
                                  <a:pt x="359829" y="595896"/>
                                </a:lnTo>
                                <a:lnTo>
                                  <a:pt x="358813" y="597166"/>
                                </a:lnTo>
                                <a:lnTo>
                                  <a:pt x="360121" y="598436"/>
                                </a:lnTo>
                                <a:lnTo>
                                  <a:pt x="361607" y="599706"/>
                                </a:lnTo>
                                <a:lnTo>
                                  <a:pt x="368642" y="599706"/>
                                </a:lnTo>
                                <a:lnTo>
                                  <a:pt x="371398" y="598436"/>
                                </a:lnTo>
                                <a:lnTo>
                                  <a:pt x="373989" y="593356"/>
                                </a:lnTo>
                                <a:lnTo>
                                  <a:pt x="375285" y="590816"/>
                                </a:lnTo>
                                <a:lnTo>
                                  <a:pt x="387273" y="562876"/>
                                </a:lnTo>
                                <a:lnTo>
                                  <a:pt x="387527" y="561606"/>
                                </a:lnTo>
                                <a:lnTo>
                                  <a:pt x="393788" y="557796"/>
                                </a:lnTo>
                                <a:lnTo>
                                  <a:pt x="395046" y="556526"/>
                                </a:lnTo>
                                <a:lnTo>
                                  <a:pt x="397573" y="553986"/>
                                </a:lnTo>
                                <a:lnTo>
                                  <a:pt x="398830" y="552716"/>
                                </a:lnTo>
                                <a:lnTo>
                                  <a:pt x="400088" y="551446"/>
                                </a:lnTo>
                                <a:lnTo>
                                  <a:pt x="401091" y="551446"/>
                                </a:lnTo>
                                <a:lnTo>
                                  <a:pt x="402590" y="550176"/>
                                </a:lnTo>
                                <a:lnTo>
                                  <a:pt x="403618" y="551446"/>
                                </a:lnTo>
                                <a:lnTo>
                                  <a:pt x="402844" y="552234"/>
                                </a:lnTo>
                                <a:lnTo>
                                  <a:pt x="402844" y="556526"/>
                                </a:lnTo>
                                <a:lnTo>
                                  <a:pt x="400862" y="562876"/>
                                </a:lnTo>
                                <a:lnTo>
                                  <a:pt x="397802" y="569226"/>
                                </a:lnTo>
                                <a:lnTo>
                                  <a:pt x="394550" y="574306"/>
                                </a:lnTo>
                                <a:lnTo>
                                  <a:pt x="393052" y="569226"/>
                                </a:lnTo>
                                <a:lnTo>
                                  <a:pt x="399338" y="564146"/>
                                </a:lnTo>
                                <a:lnTo>
                                  <a:pt x="401574" y="559066"/>
                                </a:lnTo>
                                <a:lnTo>
                                  <a:pt x="402844" y="556526"/>
                                </a:lnTo>
                                <a:lnTo>
                                  <a:pt x="402844" y="552234"/>
                                </a:lnTo>
                                <a:lnTo>
                                  <a:pt x="398576" y="556526"/>
                                </a:lnTo>
                                <a:lnTo>
                                  <a:pt x="395312" y="562876"/>
                                </a:lnTo>
                                <a:lnTo>
                                  <a:pt x="391553" y="569226"/>
                                </a:lnTo>
                                <a:lnTo>
                                  <a:pt x="389509" y="575576"/>
                                </a:lnTo>
                                <a:lnTo>
                                  <a:pt x="389382" y="578116"/>
                                </a:lnTo>
                                <a:lnTo>
                                  <a:pt x="389267" y="580656"/>
                                </a:lnTo>
                                <a:lnTo>
                                  <a:pt x="389140" y="583196"/>
                                </a:lnTo>
                                <a:lnTo>
                                  <a:pt x="389013" y="585736"/>
                                </a:lnTo>
                                <a:lnTo>
                                  <a:pt x="395312" y="590816"/>
                                </a:lnTo>
                                <a:lnTo>
                                  <a:pt x="398335" y="593356"/>
                                </a:lnTo>
                                <a:lnTo>
                                  <a:pt x="406857" y="593356"/>
                                </a:lnTo>
                                <a:lnTo>
                                  <a:pt x="410743" y="592086"/>
                                </a:lnTo>
                                <a:lnTo>
                                  <a:pt x="414616" y="590816"/>
                                </a:lnTo>
                                <a:lnTo>
                                  <a:pt x="426745" y="590816"/>
                                </a:lnTo>
                                <a:lnTo>
                                  <a:pt x="418719" y="585736"/>
                                </a:lnTo>
                                <a:lnTo>
                                  <a:pt x="412686" y="588276"/>
                                </a:lnTo>
                                <a:lnTo>
                                  <a:pt x="407873" y="589546"/>
                                </a:lnTo>
                                <a:lnTo>
                                  <a:pt x="400608" y="592086"/>
                                </a:lnTo>
                                <a:lnTo>
                                  <a:pt x="396062" y="588276"/>
                                </a:lnTo>
                                <a:lnTo>
                                  <a:pt x="396189" y="587006"/>
                                </a:lnTo>
                                <a:lnTo>
                                  <a:pt x="396316" y="585736"/>
                                </a:lnTo>
                                <a:lnTo>
                                  <a:pt x="394081" y="584466"/>
                                </a:lnTo>
                                <a:lnTo>
                                  <a:pt x="394309" y="583196"/>
                                </a:lnTo>
                                <a:lnTo>
                                  <a:pt x="398335" y="580656"/>
                                </a:lnTo>
                                <a:lnTo>
                                  <a:pt x="401828" y="585736"/>
                                </a:lnTo>
                                <a:lnTo>
                                  <a:pt x="405638" y="581926"/>
                                </a:lnTo>
                                <a:lnTo>
                                  <a:pt x="411403" y="583196"/>
                                </a:lnTo>
                                <a:lnTo>
                                  <a:pt x="417436" y="581926"/>
                                </a:lnTo>
                                <a:lnTo>
                                  <a:pt x="423214" y="583196"/>
                                </a:lnTo>
                                <a:lnTo>
                                  <a:pt x="425983" y="583196"/>
                                </a:lnTo>
                                <a:lnTo>
                                  <a:pt x="427050" y="581926"/>
                                </a:lnTo>
                                <a:lnTo>
                                  <a:pt x="430263" y="578116"/>
                                </a:lnTo>
                                <a:lnTo>
                                  <a:pt x="430657" y="581926"/>
                                </a:lnTo>
                                <a:lnTo>
                                  <a:pt x="430758" y="582930"/>
                                </a:lnTo>
                                <a:lnTo>
                                  <a:pt x="430784" y="583196"/>
                                </a:lnTo>
                                <a:lnTo>
                                  <a:pt x="429044" y="590816"/>
                                </a:lnTo>
                                <a:lnTo>
                                  <a:pt x="430314" y="590816"/>
                                </a:lnTo>
                                <a:lnTo>
                                  <a:pt x="436791" y="587006"/>
                                </a:lnTo>
                                <a:lnTo>
                                  <a:pt x="441312" y="585736"/>
                                </a:lnTo>
                                <a:lnTo>
                                  <a:pt x="442074" y="590816"/>
                                </a:lnTo>
                                <a:lnTo>
                                  <a:pt x="444588" y="593356"/>
                                </a:lnTo>
                                <a:lnTo>
                                  <a:pt x="448856" y="594626"/>
                                </a:lnTo>
                                <a:lnTo>
                                  <a:pt x="453390" y="599706"/>
                                </a:lnTo>
                                <a:lnTo>
                                  <a:pt x="457682" y="595896"/>
                                </a:lnTo>
                                <a:lnTo>
                                  <a:pt x="457415" y="593356"/>
                                </a:lnTo>
                                <a:lnTo>
                                  <a:pt x="454393" y="590816"/>
                                </a:lnTo>
                                <a:lnTo>
                                  <a:pt x="452920" y="588276"/>
                                </a:lnTo>
                                <a:lnTo>
                                  <a:pt x="449884" y="583196"/>
                                </a:lnTo>
                                <a:lnTo>
                                  <a:pt x="448360" y="581152"/>
                                </a:lnTo>
                                <a:lnTo>
                                  <a:pt x="448360" y="589546"/>
                                </a:lnTo>
                                <a:lnTo>
                                  <a:pt x="448132" y="590816"/>
                                </a:lnTo>
                                <a:lnTo>
                                  <a:pt x="446874" y="590816"/>
                                </a:lnTo>
                                <a:lnTo>
                                  <a:pt x="446354" y="589546"/>
                                </a:lnTo>
                                <a:lnTo>
                                  <a:pt x="443865" y="585736"/>
                                </a:lnTo>
                                <a:lnTo>
                                  <a:pt x="443039" y="584466"/>
                                </a:lnTo>
                                <a:lnTo>
                                  <a:pt x="441375" y="581926"/>
                                </a:lnTo>
                                <a:lnTo>
                                  <a:pt x="439381" y="578116"/>
                                </a:lnTo>
                                <a:lnTo>
                                  <a:pt x="437400" y="574306"/>
                                </a:lnTo>
                                <a:lnTo>
                                  <a:pt x="436791" y="572960"/>
                                </a:lnTo>
                                <a:lnTo>
                                  <a:pt x="436791" y="581926"/>
                                </a:lnTo>
                                <a:lnTo>
                                  <a:pt x="435813" y="583196"/>
                                </a:lnTo>
                                <a:lnTo>
                                  <a:pt x="434543" y="584466"/>
                                </a:lnTo>
                                <a:lnTo>
                                  <a:pt x="433273" y="583196"/>
                                </a:lnTo>
                                <a:lnTo>
                                  <a:pt x="433793" y="580656"/>
                                </a:lnTo>
                                <a:lnTo>
                                  <a:pt x="433908" y="579386"/>
                                </a:lnTo>
                                <a:lnTo>
                                  <a:pt x="434022" y="578116"/>
                                </a:lnTo>
                                <a:lnTo>
                                  <a:pt x="435533" y="579386"/>
                                </a:lnTo>
                                <a:lnTo>
                                  <a:pt x="436791" y="581926"/>
                                </a:lnTo>
                                <a:lnTo>
                                  <a:pt x="436791" y="572960"/>
                                </a:lnTo>
                                <a:lnTo>
                                  <a:pt x="434530" y="567956"/>
                                </a:lnTo>
                                <a:lnTo>
                                  <a:pt x="431507" y="561263"/>
                                </a:lnTo>
                                <a:lnTo>
                                  <a:pt x="431507" y="571766"/>
                                </a:lnTo>
                                <a:lnTo>
                                  <a:pt x="430009" y="574306"/>
                                </a:lnTo>
                                <a:lnTo>
                                  <a:pt x="429514" y="573036"/>
                                </a:lnTo>
                                <a:lnTo>
                                  <a:pt x="428612" y="571550"/>
                                </a:lnTo>
                                <a:lnTo>
                                  <a:pt x="425983" y="576846"/>
                                </a:lnTo>
                                <a:lnTo>
                                  <a:pt x="421195" y="580656"/>
                                </a:lnTo>
                                <a:lnTo>
                                  <a:pt x="413677" y="576846"/>
                                </a:lnTo>
                                <a:lnTo>
                                  <a:pt x="408393" y="580656"/>
                                </a:lnTo>
                                <a:lnTo>
                                  <a:pt x="400862" y="580656"/>
                                </a:lnTo>
                                <a:lnTo>
                                  <a:pt x="399338" y="578116"/>
                                </a:lnTo>
                                <a:lnTo>
                                  <a:pt x="400570" y="574306"/>
                                </a:lnTo>
                                <a:lnTo>
                                  <a:pt x="403517" y="565416"/>
                                </a:lnTo>
                                <a:lnTo>
                                  <a:pt x="405866" y="559066"/>
                                </a:lnTo>
                                <a:lnTo>
                                  <a:pt x="407238" y="556526"/>
                                </a:lnTo>
                                <a:lnTo>
                                  <a:pt x="408609" y="553986"/>
                                </a:lnTo>
                                <a:lnTo>
                                  <a:pt x="411899" y="550176"/>
                                </a:lnTo>
                                <a:lnTo>
                                  <a:pt x="414947" y="555256"/>
                                </a:lnTo>
                                <a:lnTo>
                                  <a:pt x="416166" y="559066"/>
                                </a:lnTo>
                                <a:lnTo>
                                  <a:pt x="419989" y="564146"/>
                                </a:lnTo>
                                <a:lnTo>
                                  <a:pt x="428561" y="568591"/>
                                </a:lnTo>
                                <a:lnTo>
                                  <a:pt x="428752" y="567956"/>
                                </a:lnTo>
                                <a:lnTo>
                                  <a:pt x="428828" y="568731"/>
                                </a:lnTo>
                                <a:lnTo>
                                  <a:pt x="429768" y="569226"/>
                                </a:lnTo>
                                <a:lnTo>
                                  <a:pt x="429107" y="570547"/>
                                </a:lnTo>
                                <a:lnTo>
                                  <a:pt x="431507" y="571766"/>
                                </a:lnTo>
                                <a:lnTo>
                                  <a:pt x="431507" y="561263"/>
                                </a:lnTo>
                                <a:lnTo>
                                  <a:pt x="430517" y="559066"/>
                                </a:lnTo>
                                <a:lnTo>
                                  <a:pt x="431507" y="559066"/>
                                </a:lnTo>
                                <a:lnTo>
                                  <a:pt x="435851" y="566686"/>
                                </a:lnTo>
                                <a:lnTo>
                                  <a:pt x="444030" y="581926"/>
                                </a:lnTo>
                                <a:lnTo>
                                  <a:pt x="448360" y="589546"/>
                                </a:lnTo>
                                <a:lnTo>
                                  <a:pt x="448360" y="581152"/>
                                </a:lnTo>
                                <a:lnTo>
                                  <a:pt x="446100" y="578116"/>
                                </a:lnTo>
                                <a:lnTo>
                                  <a:pt x="443331" y="574306"/>
                                </a:lnTo>
                                <a:lnTo>
                                  <a:pt x="442150" y="570738"/>
                                </a:lnTo>
                                <a:lnTo>
                                  <a:pt x="442087" y="570547"/>
                                </a:lnTo>
                                <a:lnTo>
                                  <a:pt x="439839" y="567956"/>
                                </a:lnTo>
                                <a:lnTo>
                                  <a:pt x="439305" y="564146"/>
                                </a:lnTo>
                                <a:lnTo>
                                  <a:pt x="443865" y="565416"/>
                                </a:lnTo>
                                <a:lnTo>
                                  <a:pt x="447840" y="569226"/>
                                </a:lnTo>
                                <a:lnTo>
                                  <a:pt x="452920" y="569226"/>
                                </a:lnTo>
                                <a:lnTo>
                                  <a:pt x="457149" y="571766"/>
                                </a:lnTo>
                                <a:lnTo>
                                  <a:pt x="462432" y="571766"/>
                                </a:lnTo>
                                <a:lnTo>
                                  <a:pt x="466458" y="574306"/>
                                </a:lnTo>
                                <a:lnTo>
                                  <a:pt x="469734" y="578116"/>
                                </a:lnTo>
                                <a:lnTo>
                                  <a:pt x="474764" y="580656"/>
                                </a:lnTo>
                                <a:lnTo>
                                  <a:pt x="479056" y="583196"/>
                                </a:lnTo>
                                <a:lnTo>
                                  <a:pt x="485330" y="587006"/>
                                </a:lnTo>
                                <a:lnTo>
                                  <a:pt x="492366" y="587006"/>
                                </a:lnTo>
                                <a:lnTo>
                                  <a:pt x="498881" y="589546"/>
                                </a:lnTo>
                                <a:lnTo>
                                  <a:pt x="501421" y="589546"/>
                                </a:lnTo>
                                <a:lnTo>
                                  <a:pt x="505218" y="592086"/>
                                </a:lnTo>
                                <a:lnTo>
                                  <a:pt x="506971" y="589546"/>
                                </a:lnTo>
                                <a:lnTo>
                                  <a:pt x="505955" y="588276"/>
                                </a:lnTo>
                                <a:lnTo>
                                  <a:pt x="504698" y="587006"/>
                                </a:lnTo>
                                <a:lnTo>
                                  <a:pt x="503161" y="587006"/>
                                </a:lnTo>
                                <a:lnTo>
                                  <a:pt x="502666" y="584466"/>
                                </a:lnTo>
                                <a:lnTo>
                                  <a:pt x="502412" y="583222"/>
                                </a:lnTo>
                                <a:lnTo>
                                  <a:pt x="507707" y="585736"/>
                                </a:lnTo>
                                <a:lnTo>
                                  <a:pt x="509498" y="583196"/>
                                </a:lnTo>
                                <a:lnTo>
                                  <a:pt x="508876" y="581926"/>
                                </a:lnTo>
                                <a:lnTo>
                                  <a:pt x="507758" y="580656"/>
                                </a:lnTo>
                                <a:lnTo>
                                  <a:pt x="506539" y="580656"/>
                                </a:lnTo>
                                <a:lnTo>
                                  <a:pt x="502932" y="579386"/>
                                </a:lnTo>
                                <a:lnTo>
                                  <a:pt x="502666" y="579361"/>
                                </a:lnTo>
                                <a:lnTo>
                                  <a:pt x="502666" y="581926"/>
                                </a:lnTo>
                                <a:lnTo>
                                  <a:pt x="502361" y="582930"/>
                                </a:lnTo>
                                <a:lnTo>
                                  <a:pt x="501891" y="584466"/>
                                </a:lnTo>
                                <a:lnTo>
                                  <a:pt x="495731" y="581926"/>
                                </a:lnTo>
                                <a:lnTo>
                                  <a:pt x="496443" y="587006"/>
                                </a:lnTo>
                                <a:lnTo>
                                  <a:pt x="488696" y="583196"/>
                                </a:lnTo>
                                <a:lnTo>
                                  <a:pt x="479640" y="581926"/>
                                </a:lnTo>
                                <a:lnTo>
                                  <a:pt x="473824" y="575576"/>
                                </a:lnTo>
                                <a:lnTo>
                                  <a:pt x="474345" y="575576"/>
                                </a:lnTo>
                                <a:lnTo>
                                  <a:pt x="474840" y="574306"/>
                                </a:lnTo>
                                <a:lnTo>
                                  <a:pt x="475856" y="575576"/>
                                </a:lnTo>
                                <a:lnTo>
                                  <a:pt x="481342" y="576846"/>
                                </a:lnTo>
                                <a:lnTo>
                                  <a:pt x="488238" y="579386"/>
                                </a:lnTo>
                                <a:lnTo>
                                  <a:pt x="502666" y="581926"/>
                                </a:lnTo>
                                <a:lnTo>
                                  <a:pt x="502666" y="579361"/>
                                </a:lnTo>
                                <a:lnTo>
                                  <a:pt x="493991" y="578116"/>
                                </a:lnTo>
                                <a:lnTo>
                                  <a:pt x="491617" y="576846"/>
                                </a:lnTo>
                                <a:lnTo>
                                  <a:pt x="488594" y="576846"/>
                                </a:lnTo>
                                <a:lnTo>
                                  <a:pt x="485813" y="575576"/>
                                </a:lnTo>
                                <a:lnTo>
                                  <a:pt x="482815" y="574306"/>
                                </a:lnTo>
                                <a:lnTo>
                                  <a:pt x="472617" y="571766"/>
                                </a:lnTo>
                                <a:lnTo>
                                  <a:pt x="466115" y="567956"/>
                                </a:lnTo>
                                <a:lnTo>
                                  <a:pt x="463956" y="566686"/>
                                </a:lnTo>
                                <a:lnTo>
                                  <a:pt x="457682" y="561771"/>
                                </a:lnTo>
                                <a:lnTo>
                                  <a:pt x="457682" y="566686"/>
                                </a:lnTo>
                                <a:lnTo>
                                  <a:pt x="457149" y="566686"/>
                                </a:lnTo>
                                <a:lnTo>
                                  <a:pt x="449884" y="567956"/>
                                </a:lnTo>
                                <a:lnTo>
                                  <a:pt x="446316" y="564146"/>
                                </a:lnTo>
                                <a:lnTo>
                                  <a:pt x="445122" y="562876"/>
                                </a:lnTo>
                                <a:lnTo>
                                  <a:pt x="439572" y="559066"/>
                                </a:lnTo>
                                <a:lnTo>
                                  <a:pt x="439305" y="557796"/>
                                </a:lnTo>
                                <a:lnTo>
                                  <a:pt x="446100" y="559066"/>
                                </a:lnTo>
                                <a:lnTo>
                                  <a:pt x="451637" y="562876"/>
                                </a:lnTo>
                                <a:lnTo>
                                  <a:pt x="457682" y="566686"/>
                                </a:lnTo>
                                <a:lnTo>
                                  <a:pt x="457682" y="561771"/>
                                </a:lnTo>
                                <a:lnTo>
                                  <a:pt x="455866" y="560336"/>
                                </a:lnTo>
                                <a:lnTo>
                                  <a:pt x="447357" y="555256"/>
                                </a:lnTo>
                                <a:lnTo>
                                  <a:pt x="448729" y="553986"/>
                                </a:lnTo>
                                <a:lnTo>
                                  <a:pt x="450100" y="552716"/>
                                </a:lnTo>
                                <a:lnTo>
                                  <a:pt x="454393" y="550176"/>
                                </a:lnTo>
                                <a:lnTo>
                                  <a:pt x="456184" y="546366"/>
                                </a:lnTo>
                                <a:lnTo>
                                  <a:pt x="458419" y="543826"/>
                                </a:lnTo>
                                <a:lnTo>
                                  <a:pt x="459181" y="537476"/>
                                </a:lnTo>
                                <a:lnTo>
                                  <a:pt x="456895" y="533666"/>
                                </a:lnTo>
                                <a:lnTo>
                                  <a:pt x="456526" y="532396"/>
                                </a:lnTo>
                                <a:lnTo>
                                  <a:pt x="455028" y="527316"/>
                                </a:lnTo>
                                <a:lnTo>
                                  <a:pt x="454660" y="526046"/>
                                </a:lnTo>
                                <a:lnTo>
                                  <a:pt x="454533" y="526046"/>
                                </a:lnTo>
                                <a:lnTo>
                                  <a:pt x="454533" y="537476"/>
                                </a:lnTo>
                                <a:lnTo>
                                  <a:pt x="454494" y="542556"/>
                                </a:lnTo>
                                <a:lnTo>
                                  <a:pt x="454393" y="545096"/>
                                </a:lnTo>
                                <a:lnTo>
                                  <a:pt x="451383" y="548906"/>
                                </a:lnTo>
                                <a:lnTo>
                                  <a:pt x="448856" y="550176"/>
                                </a:lnTo>
                                <a:lnTo>
                                  <a:pt x="448259" y="550405"/>
                                </a:lnTo>
                                <a:lnTo>
                                  <a:pt x="446100" y="551446"/>
                                </a:lnTo>
                                <a:lnTo>
                                  <a:pt x="443331" y="552716"/>
                                </a:lnTo>
                                <a:lnTo>
                                  <a:pt x="439077" y="553986"/>
                                </a:lnTo>
                                <a:lnTo>
                                  <a:pt x="436295" y="552716"/>
                                </a:lnTo>
                                <a:lnTo>
                                  <a:pt x="442328" y="552716"/>
                                </a:lnTo>
                                <a:lnTo>
                                  <a:pt x="445592" y="551446"/>
                                </a:lnTo>
                                <a:lnTo>
                                  <a:pt x="448259" y="550405"/>
                                </a:lnTo>
                                <a:lnTo>
                                  <a:pt x="448741" y="550176"/>
                                </a:lnTo>
                                <a:lnTo>
                                  <a:pt x="449364" y="548906"/>
                                </a:lnTo>
                                <a:lnTo>
                                  <a:pt x="451383" y="543826"/>
                                </a:lnTo>
                                <a:lnTo>
                                  <a:pt x="451269" y="538746"/>
                                </a:lnTo>
                                <a:lnTo>
                                  <a:pt x="451154" y="533666"/>
                                </a:lnTo>
                                <a:lnTo>
                                  <a:pt x="451129" y="532396"/>
                                </a:lnTo>
                                <a:lnTo>
                                  <a:pt x="454139" y="533666"/>
                                </a:lnTo>
                                <a:lnTo>
                                  <a:pt x="454533" y="537476"/>
                                </a:lnTo>
                                <a:lnTo>
                                  <a:pt x="454533" y="526046"/>
                                </a:lnTo>
                                <a:lnTo>
                                  <a:pt x="449110" y="526046"/>
                                </a:lnTo>
                                <a:lnTo>
                                  <a:pt x="449110" y="538746"/>
                                </a:lnTo>
                                <a:lnTo>
                                  <a:pt x="447840" y="542556"/>
                                </a:lnTo>
                                <a:lnTo>
                                  <a:pt x="445338" y="547636"/>
                                </a:lnTo>
                                <a:lnTo>
                                  <a:pt x="440334" y="547636"/>
                                </a:lnTo>
                                <a:lnTo>
                                  <a:pt x="435813" y="548906"/>
                                </a:lnTo>
                                <a:lnTo>
                                  <a:pt x="433501" y="548906"/>
                                </a:lnTo>
                                <a:lnTo>
                                  <a:pt x="431761" y="547636"/>
                                </a:lnTo>
                                <a:lnTo>
                                  <a:pt x="430009" y="546366"/>
                                </a:lnTo>
                                <a:lnTo>
                                  <a:pt x="430263" y="545096"/>
                                </a:lnTo>
                                <a:lnTo>
                                  <a:pt x="429768" y="545096"/>
                                </a:lnTo>
                                <a:lnTo>
                                  <a:pt x="428993" y="543826"/>
                                </a:lnTo>
                                <a:lnTo>
                                  <a:pt x="429768" y="541286"/>
                                </a:lnTo>
                                <a:lnTo>
                                  <a:pt x="427736" y="540105"/>
                                </a:lnTo>
                                <a:lnTo>
                                  <a:pt x="427736" y="551446"/>
                                </a:lnTo>
                                <a:lnTo>
                                  <a:pt x="427736" y="552716"/>
                                </a:lnTo>
                                <a:lnTo>
                                  <a:pt x="427253" y="552716"/>
                                </a:lnTo>
                                <a:lnTo>
                                  <a:pt x="427253" y="551446"/>
                                </a:lnTo>
                                <a:lnTo>
                                  <a:pt x="427736" y="551446"/>
                                </a:lnTo>
                                <a:lnTo>
                                  <a:pt x="427736" y="540105"/>
                                </a:lnTo>
                                <a:lnTo>
                                  <a:pt x="424218" y="538060"/>
                                </a:lnTo>
                                <a:lnTo>
                                  <a:pt x="424218" y="557796"/>
                                </a:lnTo>
                                <a:lnTo>
                                  <a:pt x="423468" y="557796"/>
                                </a:lnTo>
                                <a:lnTo>
                                  <a:pt x="417664" y="553986"/>
                                </a:lnTo>
                                <a:lnTo>
                                  <a:pt x="420458" y="552716"/>
                                </a:lnTo>
                                <a:lnTo>
                                  <a:pt x="422465" y="553986"/>
                                </a:lnTo>
                                <a:lnTo>
                                  <a:pt x="423964" y="556526"/>
                                </a:lnTo>
                                <a:lnTo>
                                  <a:pt x="423735" y="556526"/>
                                </a:lnTo>
                                <a:lnTo>
                                  <a:pt x="424218" y="557796"/>
                                </a:lnTo>
                                <a:lnTo>
                                  <a:pt x="424218" y="538060"/>
                                </a:lnTo>
                                <a:lnTo>
                                  <a:pt x="423214" y="537476"/>
                                </a:lnTo>
                                <a:lnTo>
                                  <a:pt x="427736" y="534936"/>
                                </a:lnTo>
                                <a:lnTo>
                                  <a:pt x="431622" y="531126"/>
                                </a:lnTo>
                                <a:lnTo>
                                  <a:pt x="434086" y="529856"/>
                                </a:lnTo>
                                <a:lnTo>
                                  <a:pt x="436562" y="528586"/>
                                </a:lnTo>
                                <a:lnTo>
                                  <a:pt x="441566" y="527316"/>
                                </a:lnTo>
                                <a:lnTo>
                                  <a:pt x="445604" y="531126"/>
                                </a:lnTo>
                                <a:lnTo>
                                  <a:pt x="446874" y="534936"/>
                                </a:lnTo>
                                <a:lnTo>
                                  <a:pt x="449110" y="538746"/>
                                </a:lnTo>
                                <a:lnTo>
                                  <a:pt x="449110" y="526046"/>
                                </a:lnTo>
                                <a:lnTo>
                                  <a:pt x="444588" y="526046"/>
                                </a:lnTo>
                                <a:lnTo>
                                  <a:pt x="442671" y="524776"/>
                                </a:lnTo>
                                <a:lnTo>
                                  <a:pt x="438823" y="522236"/>
                                </a:lnTo>
                                <a:lnTo>
                                  <a:pt x="439572" y="520966"/>
                                </a:lnTo>
                                <a:lnTo>
                                  <a:pt x="446709" y="522236"/>
                                </a:lnTo>
                                <a:lnTo>
                                  <a:pt x="453517" y="522236"/>
                                </a:lnTo>
                                <a:lnTo>
                                  <a:pt x="466737" y="524776"/>
                                </a:lnTo>
                                <a:lnTo>
                                  <a:pt x="519963" y="536206"/>
                                </a:lnTo>
                                <a:lnTo>
                                  <a:pt x="538378" y="537476"/>
                                </a:lnTo>
                                <a:lnTo>
                                  <a:pt x="549186" y="537476"/>
                                </a:lnTo>
                                <a:lnTo>
                                  <a:pt x="560006" y="536206"/>
                                </a:lnTo>
                                <a:lnTo>
                                  <a:pt x="569506" y="532396"/>
                                </a:lnTo>
                                <a:lnTo>
                                  <a:pt x="576351" y="524776"/>
                                </a:lnTo>
                                <a:lnTo>
                                  <a:pt x="577596" y="517156"/>
                                </a:lnTo>
                                <a:lnTo>
                                  <a:pt x="579120" y="509536"/>
                                </a:lnTo>
                                <a:lnTo>
                                  <a:pt x="580377" y="501916"/>
                                </a:lnTo>
                                <a:lnTo>
                                  <a:pt x="583387" y="493026"/>
                                </a:lnTo>
                                <a:lnTo>
                                  <a:pt x="586994" y="482866"/>
                                </a:lnTo>
                                <a:lnTo>
                                  <a:pt x="587400" y="481596"/>
                                </a:lnTo>
                                <a:lnTo>
                                  <a:pt x="589813" y="473976"/>
                                </a:lnTo>
                                <a:lnTo>
                                  <a:pt x="589889" y="472706"/>
                                </a:lnTo>
                                <a:lnTo>
                                  <a:pt x="589965" y="471436"/>
                                </a:lnTo>
                                <a:lnTo>
                                  <a:pt x="590054" y="470166"/>
                                </a:lnTo>
                                <a:lnTo>
                                  <a:pt x="590130" y="468896"/>
                                </a:lnTo>
                                <a:lnTo>
                                  <a:pt x="590207" y="467626"/>
                                </a:lnTo>
                                <a:lnTo>
                                  <a:pt x="590283" y="466356"/>
                                </a:lnTo>
                                <a:lnTo>
                                  <a:pt x="590372" y="465086"/>
                                </a:lnTo>
                                <a:lnTo>
                                  <a:pt x="590448" y="463816"/>
                                </a:lnTo>
                                <a:close/>
                              </a:path>
                              <a:path w="818515" h="600075">
                                <a:moveTo>
                                  <a:pt x="597242" y="405218"/>
                                </a:moveTo>
                                <a:lnTo>
                                  <a:pt x="595490" y="400659"/>
                                </a:lnTo>
                                <a:lnTo>
                                  <a:pt x="588924" y="400659"/>
                                </a:lnTo>
                                <a:lnTo>
                                  <a:pt x="587159" y="405218"/>
                                </a:lnTo>
                                <a:lnTo>
                                  <a:pt x="587387" y="406488"/>
                                </a:lnTo>
                                <a:lnTo>
                                  <a:pt x="586676" y="408254"/>
                                </a:lnTo>
                                <a:lnTo>
                                  <a:pt x="587908" y="409270"/>
                                </a:lnTo>
                                <a:lnTo>
                                  <a:pt x="589673" y="410286"/>
                                </a:lnTo>
                                <a:lnTo>
                                  <a:pt x="591197" y="411543"/>
                                </a:lnTo>
                                <a:lnTo>
                                  <a:pt x="593458" y="411035"/>
                                </a:lnTo>
                                <a:lnTo>
                                  <a:pt x="595972" y="410032"/>
                                </a:lnTo>
                                <a:lnTo>
                                  <a:pt x="596709" y="407492"/>
                                </a:lnTo>
                                <a:lnTo>
                                  <a:pt x="597242" y="405218"/>
                                </a:lnTo>
                                <a:close/>
                              </a:path>
                              <a:path w="818515" h="600075">
                                <a:moveTo>
                                  <a:pt x="598995" y="321373"/>
                                </a:moveTo>
                                <a:lnTo>
                                  <a:pt x="598500" y="318846"/>
                                </a:lnTo>
                                <a:lnTo>
                                  <a:pt x="597242" y="317068"/>
                                </a:lnTo>
                                <a:lnTo>
                                  <a:pt x="595693" y="316064"/>
                                </a:lnTo>
                                <a:lnTo>
                                  <a:pt x="593458" y="316064"/>
                                </a:lnTo>
                                <a:lnTo>
                                  <a:pt x="590448" y="316572"/>
                                </a:lnTo>
                                <a:lnTo>
                                  <a:pt x="590194" y="319354"/>
                                </a:lnTo>
                                <a:lnTo>
                                  <a:pt x="588924" y="321373"/>
                                </a:lnTo>
                                <a:lnTo>
                                  <a:pt x="590194" y="323405"/>
                                </a:lnTo>
                                <a:lnTo>
                                  <a:pt x="592683" y="325932"/>
                                </a:lnTo>
                                <a:lnTo>
                                  <a:pt x="595693" y="324916"/>
                                </a:lnTo>
                                <a:lnTo>
                                  <a:pt x="598246" y="323913"/>
                                </a:lnTo>
                                <a:lnTo>
                                  <a:pt x="598995" y="321373"/>
                                </a:lnTo>
                                <a:close/>
                              </a:path>
                              <a:path w="818515" h="600075">
                                <a:moveTo>
                                  <a:pt x="601497" y="391541"/>
                                </a:moveTo>
                                <a:lnTo>
                                  <a:pt x="592340" y="390042"/>
                                </a:lnTo>
                                <a:lnTo>
                                  <a:pt x="583272" y="390766"/>
                                </a:lnTo>
                                <a:lnTo>
                                  <a:pt x="574763" y="393598"/>
                                </a:lnTo>
                                <a:lnTo>
                                  <a:pt x="567296" y="398373"/>
                                </a:lnTo>
                                <a:lnTo>
                                  <a:pt x="567296" y="399897"/>
                                </a:lnTo>
                                <a:lnTo>
                                  <a:pt x="574243" y="399986"/>
                                </a:lnTo>
                                <a:lnTo>
                                  <a:pt x="581063" y="399618"/>
                                </a:lnTo>
                                <a:lnTo>
                                  <a:pt x="587603" y="398449"/>
                                </a:lnTo>
                                <a:lnTo>
                                  <a:pt x="593712" y="396100"/>
                                </a:lnTo>
                                <a:lnTo>
                                  <a:pt x="595985" y="393814"/>
                                </a:lnTo>
                                <a:lnTo>
                                  <a:pt x="601497" y="394550"/>
                                </a:lnTo>
                                <a:lnTo>
                                  <a:pt x="601497" y="391541"/>
                                </a:lnTo>
                                <a:close/>
                              </a:path>
                              <a:path w="818515" h="600075">
                                <a:moveTo>
                                  <a:pt x="609790" y="519188"/>
                                </a:moveTo>
                                <a:lnTo>
                                  <a:pt x="608812" y="517664"/>
                                </a:lnTo>
                                <a:lnTo>
                                  <a:pt x="607542" y="515899"/>
                                </a:lnTo>
                                <a:lnTo>
                                  <a:pt x="605548" y="513867"/>
                                </a:lnTo>
                                <a:lnTo>
                                  <a:pt x="603262" y="514121"/>
                                </a:lnTo>
                                <a:lnTo>
                                  <a:pt x="602005" y="514629"/>
                                </a:lnTo>
                                <a:lnTo>
                                  <a:pt x="600519" y="515391"/>
                                </a:lnTo>
                                <a:lnTo>
                                  <a:pt x="599986" y="516902"/>
                                </a:lnTo>
                                <a:lnTo>
                                  <a:pt x="599236" y="518680"/>
                                </a:lnTo>
                                <a:lnTo>
                                  <a:pt x="599516" y="521208"/>
                                </a:lnTo>
                                <a:lnTo>
                                  <a:pt x="602996" y="522732"/>
                                </a:lnTo>
                                <a:lnTo>
                                  <a:pt x="605802" y="523481"/>
                                </a:lnTo>
                                <a:lnTo>
                                  <a:pt x="607301" y="521716"/>
                                </a:lnTo>
                                <a:lnTo>
                                  <a:pt x="608050" y="520446"/>
                                </a:lnTo>
                                <a:lnTo>
                                  <a:pt x="609790" y="519188"/>
                                </a:lnTo>
                                <a:close/>
                              </a:path>
                              <a:path w="818515" h="600075">
                                <a:moveTo>
                                  <a:pt x="619086" y="534619"/>
                                </a:moveTo>
                                <a:lnTo>
                                  <a:pt x="595490" y="557936"/>
                                </a:lnTo>
                                <a:lnTo>
                                  <a:pt x="594995" y="559968"/>
                                </a:lnTo>
                                <a:lnTo>
                                  <a:pt x="596214" y="560730"/>
                                </a:lnTo>
                                <a:lnTo>
                                  <a:pt x="601535" y="555713"/>
                                </a:lnTo>
                                <a:lnTo>
                                  <a:pt x="607148" y="550913"/>
                                </a:lnTo>
                                <a:lnTo>
                                  <a:pt x="612203" y="545706"/>
                                </a:lnTo>
                                <a:lnTo>
                                  <a:pt x="615835" y="539432"/>
                                </a:lnTo>
                                <a:lnTo>
                                  <a:pt x="615073" y="537438"/>
                                </a:lnTo>
                                <a:lnTo>
                                  <a:pt x="619086" y="534619"/>
                                </a:lnTo>
                                <a:close/>
                              </a:path>
                              <a:path w="818515" h="600075">
                                <a:moveTo>
                                  <a:pt x="621360" y="519684"/>
                                </a:moveTo>
                                <a:lnTo>
                                  <a:pt x="620585" y="516902"/>
                                </a:lnTo>
                                <a:lnTo>
                                  <a:pt x="618096" y="515632"/>
                                </a:lnTo>
                                <a:lnTo>
                                  <a:pt x="615581" y="516648"/>
                                </a:lnTo>
                                <a:lnTo>
                                  <a:pt x="614324" y="517918"/>
                                </a:lnTo>
                                <a:lnTo>
                                  <a:pt x="612317" y="518668"/>
                                </a:lnTo>
                                <a:lnTo>
                                  <a:pt x="613067" y="521208"/>
                                </a:lnTo>
                                <a:lnTo>
                                  <a:pt x="614578" y="522465"/>
                                </a:lnTo>
                                <a:lnTo>
                                  <a:pt x="616077" y="523227"/>
                                </a:lnTo>
                                <a:lnTo>
                                  <a:pt x="617816" y="523481"/>
                                </a:lnTo>
                                <a:lnTo>
                                  <a:pt x="619086" y="522211"/>
                                </a:lnTo>
                                <a:lnTo>
                                  <a:pt x="621360" y="521716"/>
                                </a:lnTo>
                                <a:lnTo>
                                  <a:pt x="621360" y="519684"/>
                                </a:lnTo>
                                <a:close/>
                              </a:path>
                              <a:path w="818515" h="600075">
                                <a:moveTo>
                                  <a:pt x="632167" y="493839"/>
                                </a:moveTo>
                                <a:lnTo>
                                  <a:pt x="631431" y="492823"/>
                                </a:lnTo>
                                <a:lnTo>
                                  <a:pt x="629691" y="493102"/>
                                </a:lnTo>
                                <a:lnTo>
                                  <a:pt x="628916" y="493610"/>
                                </a:lnTo>
                                <a:lnTo>
                                  <a:pt x="622363" y="492582"/>
                                </a:lnTo>
                                <a:lnTo>
                                  <a:pt x="615899" y="492709"/>
                                </a:lnTo>
                                <a:lnTo>
                                  <a:pt x="609536" y="493598"/>
                                </a:lnTo>
                                <a:lnTo>
                                  <a:pt x="603262" y="494855"/>
                                </a:lnTo>
                                <a:lnTo>
                                  <a:pt x="602005" y="496150"/>
                                </a:lnTo>
                                <a:lnTo>
                                  <a:pt x="599503" y="495388"/>
                                </a:lnTo>
                                <a:lnTo>
                                  <a:pt x="599236" y="497408"/>
                                </a:lnTo>
                                <a:lnTo>
                                  <a:pt x="604951" y="499148"/>
                                </a:lnTo>
                                <a:lnTo>
                                  <a:pt x="610806" y="500811"/>
                                </a:lnTo>
                                <a:lnTo>
                                  <a:pt x="616864" y="501535"/>
                                </a:lnTo>
                                <a:lnTo>
                                  <a:pt x="623150" y="500443"/>
                                </a:lnTo>
                                <a:lnTo>
                                  <a:pt x="626389" y="499402"/>
                                </a:lnTo>
                                <a:lnTo>
                                  <a:pt x="630656" y="497408"/>
                                </a:lnTo>
                                <a:lnTo>
                                  <a:pt x="632167" y="493839"/>
                                </a:lnTo>
                                <a:close/>
                              </a:path>
                              <a:path w="818515" h="600075">
                                <a:moveTo>
                                  <a:pt x="632688" y="536168"/>
                                </a:moveTo>
                                <a:lnTo>
                                  <a:pt x="632434" y="534111"/>
                                </a:lnTo>
                                <a:lnTo>
                                  <a:pt x="631431" y="531837"/>
                                </a:lnTo>
                                <a:lnTo>
                                  <a:pt x="629386" y="529805"/>
                                </a:lnTo>
                                <a:lnTo>
                                  <a:pt x="626389" y="530567"/>
                                </a:lnTo>
                                <a:lnTo>
                                  <a:pt x="625132" y="531837"/>
                                </a:lnTo>
                                <a:lnTo>
                                  <a:pt x="622363" y="533095"/>
                                </a:lnTo>
                                <a:lnTo>
                                  <a:pt x="622604" y="535635"/>
                                </a:lnTo>
                                <a:lnTo>
                                  <a:pt x="623150" y="539432"/>
                                </a:lnTo>
                                <a:lnTo>
                                  <a:pt x="627392" y="539686"/>
                                </a:lnTo>
                                <a:lnTo>
                                  <a:pt x="630161" y="538924"/>
                                </a:lnTo>
                                <a:lnTo>
                                  <a:pt x="631431" y="537654"/>
                                </a:lnTo>
                                <a:lnTo>
                                  <a:pt x="632688" y="536168"/>
                                </a:lnTo>
                                <a:close/>
                              </a:path>
                              <a:path w="818515" h="600075">
                                <a:moveTo>
                                  <a:pt x="634707" y="547027"/>
                                </a:moveTo>
                                <a:lnTo>
                                  <a:pt x="633704" y="545007"/>
                                </a:lnTo>
                                <a:lnTo>
                                  <a:pt x="631418" y="543763"/>
                                </a:lnTo>
                                <a:lnTo>
                                  <a:pt x="628904" y="544271"/>
                                </a:lnTo>
                                <a:lnTo>
                                  <a:pt x="627392" y="545541"/>
                                </a:lnTo>
                                <a:lnTo>
                                  <a:pt x="625373" y="546265"/>
                                </a:lnTo>
                                <a:lnTo>
                                  <a:pt x="625652" y="548792"/>
                                </a:lnTo>
                                <a:lnTo>
                                  <a:pt x="627176" y="550849"/>
                                </a:lnTo>
                                <a:lnTo>
                                  <a:pt x="629145" y="551357"/>
                                </a:lnTo>
                                <a:lnTo>
                                  <a:pt x="631177" y="551611"/>
                                </a:lnTo>
                                <a:lnTo>
                                  <a:pt x="632434" y="550341"/>
                                </a:lnTo>
                                <a:lnTo>
                                  <a:pt x="634707" y="549300"/>
                                </a:lnTo>
                                <a:lnTo>
                                  <a:pt x="634707" y="547027"/>
                                </a:lnTo>
                                <a:close/>
                              </a:path>
                              <a:path w="818515" h="600075">
                                <a:moveTo>
                                  <a:pt x="646010" y="327952"/>
                                </a:moveTo>
                                <a:lnTo>
                                  <a:pt x="644753" y="324662"/>
                                </a:lnTo>
                                <a:lnTo>
                                  <a:pt x="643242" y="322884"/>
                                </a:lnTo>
                                <a:lnTo>
                                  <a:pt x="641985" y="321881"/>
                                </a:lnTo>
                                <a:lnTo>
                                  <a:pt x="639737" y="321881"/>
                                </a:lnTo>
                                <a:lnTo>
                                  <a:pt x="636943" y="323138"/>
                                </a:lnTo>
                                <a:lnTo>
                                  <a:pt x="635698" y="325704"/>
                                </a:lnTo>
                                <a:lnTo>
                                  <a:pt x="636193" y="328460"/>
                                </a:lnTo>
                                <a:lnTo>
                                  <a:pt x="637730" y="329476"/>
                                </a:lnTo>
                                <a:lnTo>
                                  <a:pt x="639241" y="330225"/>
                                </a:lnTo>
                                <a:lnTo>
                                  <a:pt x="640981" y="330517"/>
                                </a:lnTo>
                                <a:lnTo>
                                  <a:pt x="642962" y="328968"/>
                                </a:lnTo>
                                <a:lnTo>
                                  <a:pt x="646010" y="327952"/>
                                </a:lnTo>
                                <a:close/>
                              </a:path>
                              <a:path w="818515" h="600075">
                                <a:moveTo>
                                  <a:pt x="647255" y="404698"/>
                                </a:moveTo>
                                <a:lnTo>
                                  <a:pt x="637222" y="404279"/>
                                </a:lnTo>
                                <a:lnTo>
                                  <a:pt x="627240" y="405091"/>
                                </a:lnTo>
                                <a:lnTo>
                                  <a:pt x="618159" y="407987"/>
                                </a:lnTo>
                                <a:lnTo>
                                  <a:pt x="610793" y="413816"/>
                                </a:lnTo>
                                <a:lnTo>
                                  <a:pt x="612063" y="414832"/>
                                </a:lnTo>
                                <a:lnTo>
                                  <a:pt x="625652" y="415086"/>
                                </a:lnTo>
                                <a:lnTo>
                                  <a:pt x="633945" y="415086"/>
                                </a:lnTo>
                                <a:lnTo>
                                  <a:pt x="640981" y="410273"/>
                                </a:lnTo>
                                <a:lnTo>
                                  <a:pt x="647255" y="406222"/>
                                </a:lnTo>
                                <a:lnTo>
                                  <a:pt x="647255" y="404698"/>
                                </a:lnTo>
                                <a:close/>
                              </a:path>
                              <a:path w="818515" h="600075">
                                <a:moveTo>
                                  <a:pt x="648512" y="508012"/>
                                </a:moveTo>
                                <a:lnTo>
                                  <a:pt x="648258" y="506018"/>
                                </a:lnTo>
                                <a:lnTo>
                                  <a:pt x="646988" y="502221"/>
                                </a:lnTo>
                                <a:lnTo>
                                  <a:pt x="642480" y="500926"/>
                                </a:lnTo>
                                <a:lnTo>
                                  <a:pt x="639737" y="503212"/>
                                </a:lnTo>
                                <a:lnTo>
                                  <a:pt x="638937" y="505002"/>
                                </a:lnTo>
                                <a:lnTo>
                                  <a:pt x="636447" y="506247"/>
                                </a:lnTo>
                                <a:lnTo>
                                  <a:pt x="637971" y="508292"/>
                                </a:lnTo>
                                <a:lnTo>
                                  <a:pt x="638695" y="509536"/>
                                </a:lnTo>
                                <a:lnTo>
                                  <a:pt x="639229" y="511581"/>
                                </a:lnTo>
                                <a:lnTo>
                                  <a:pt x="640969" y="511810"/>
                                </a:lnTo>
                                <a:lnTo>
                                  <a:pt x="642759" y="512851"/>
                                </a:lnTo>
                                <a:lnTo>
                                  <a:pt x="645248" y="512572"/>
                                </a:lnTo>
                                <a:lnTo>
                                  <a:pt x="646493" y="510832"/>
                                </a:lnTo>
                                <a:lnTo>
                                  <a:pt x="647509" y="509308"/>
                                </a:lnTo>
                                <a:lnTo>
                                  <a:pt x="648512" y="508012"/>
                                </a:lnTo>
                                <a:close/>
                              </a:path>
                              <a:path w="818515" h="600075">
                                <a:moveTo>
                                  <a:pt x="648512" y="427240"/>
                                </a:moveTo>
                                <a:lnTo>
                                  <a:pt x="647509" y="423697"/>
                                </a:lnTo>
                                <a:lnTo>
                                  <a:pt x="646480" y="420154"/>
                                </a:lnTo>
                                <a:lnTo>
                                  <a:pt x="641731" y="420154"/>
                                </a:lnTo>
                                <a:lnTo>
                                  <a:pt x="639737" y="422173"/>
                                </a:lnTo>
                                <a:lnTo>
                                  <a:pt x="638937" y="423443"/>
                                </a:lnTo>
                                <a:lnTo>
                                  <a:pt x="637184" y="424459"/>
                                </a:lnTo>
                                <a:lnTo>
                                  <a:pt x="637971" y="426478"/>
                                </a:lnTo>
                                <a:lnTo>
                                  <a:pt x="639229" y="428510"/>
                                </a:lnTo>
                                <a:lnTo>
                                  <a:pt x="640727" y="430276"/>
                                </a:lnTo>
                                <a:lnTo>
                                  <a:pt x="643496" y="430530"/>
                                </a:lnTo>
                                <a:lnTo>
                                  <a:pt x="646252" y="429272"/>
                                </a:lnTo>
                                <a:lnTo>
                                  <a:pt x="648512" y="427240"/>
                                </a:lnTo>
                                <a:close/>
                              </a:path>
                              <a:path w="818515" h="600075">
                                <a:moveTo>
                                  <a:pt x="651306" y="542213"/>
                                </a:moveTo>
                                <a:lnTo>
                                  <a:pt x="649871" y="535139"/>
                                </a:lnTo>
                                <a:lnTo>
                                  <a:pt x="646455" y="529247"/>
                                </a:lnTo>
                                <a:lnTo>
                                  <a:pt x="641794" y="524205"/>
                                </a:lnTo>
                                <a:lnTo>
                                  <a:pt x="636676" y="519684"/>
                                </a:lnTo>
                                <a:lnTo>
                                  <a:pt x="635190" y="519938"/>
                                </a:lnTo>
                                <a:lnTo>
                                  <a:pt x="635863" y="527037"/>
                                </a:lnTo>
                                <a:lnTo>
                                  <a:pt x="638886" y="533298"/>
                                </a:lnTo>
                                <a:lnTo>
                                  <a:pt x="643445" y="538886"/>
                                </a:lnTo>
                                <a:lnTo>
                                  <a:pt x="648792" y="543979"/>
                                </a:lnTo>
                                <a:lnTo>
                                  <a:pt x="649795" y="543979"/>
                                </a:lnTo>
                                <a:lnTo>
                                  <a:pt x="651065" y="544487"/>
                                </a:lnTo>
                                <a:lnTo>
                                  <a:pt x="651306" y="543001"/>
                                </a:lnTo>
                                <a:lnTo>
                                  <a:pt x="651306" y="542213"/>
                                </a:lnTo>
                                <a:close/>
                              </a:path>
                              <a:path w="818515" h="600075">
                                <a:moveTo>
                                  <a:pt x="653288" y="465734"/>
                                </a:moveTo>
                                <a:lnTo>
                                  <a:pt x="653046" y="462953"/>
                                </a:lnTo>
                                <a:lnTo>
                                  <a:pt x="651065" y="460171"/>
                                </a:lnTo>
                                <a:lnTo>
                                  <a:pt x="646785" y="457631"/>
                                </a:lnTo>
                                <a:lnTo>
                                  <a:pt x="643775" y="460679"/>
                                </a:lnTo>
                                <a:lnTo>
                                  <a:pt x="642759" y="462699"/>
                                </a:lnTo>
                                <a:lnTo>
                                  <a:pt x="641502" y="464693"/>
                                </a:lnTo>
                                <a:lnTo>
                                  <a:pt x="643496" y="466725"/>
                                </a:lnTo>
                                <a:lnTo>
                                  <a:pt x="644753" y="467766"/>
                                </a:lnTo>
                                <a:lnTo>
                                  <a:pt x="646493" y="469531"/>
                                </a:lnTo>
                                <a:lnTo>
                                  <a:pt x="648779" y="468769"/>
                                </a:lnTo>
                                <a:lnTo>
                                  <a:pt x="650798" y="467766"/>
                                </a:lnTo>
                                <a:lnTo>
                                  <a:pt x="653288" y="465734"/>
                                </a:lnTo>
                                <a:close/>
                              </a:path>
                              <a:path w="818515" h="600075">
                                <a:moveTo>
                                  <a:pt x="653770" y="494626"/>
                                </a:moveTo>
                                <a:lnTo>
                                  <a:pt x="653046" y="492569"/>
                                </a:lnTo>
                                <a:lnTo>
                                  <a:pt x="651827" y="490550"/>
                                </a:lnTo>
                                <a:lnTo>
                                  <a:pt x="650036" y="490550"/>
                                </a:lnTo>
                                <a:lnTo>
                                  <a:pt x="647750" y="490042"/>
                                </a:lnTo>
                                <a:lnTo>
                                  <a:pt x="646493" y="490829"/>
                                </a:lnTo>
                                <a:lnTo>
                                  <a:pt x="644753" y="491083"/>
                                </a:lnTo>
                                <a:lnTo>
                                  <a:pt x="643991" y="492823"/>
                                </a:lnTo>
                                <a:lnTo>
                                  <a:pt x="643991" y="496874"/>
                                </a:lnTo>
                                <a:lnTo>
                                  <a:pt x="646264" y="497890"/>
                                </a:lnTo>
                                <a:lnTo>
                                  <a:pt x="647255" y="499148"/>
                                </a:lnTo>
                                <a:lnTo>
                                  <a:pt x="649795" y="499148"/>
                                </a:lnTo>
                                <a:lnTo>
                                  <a:pt x="651065" y="497890"/>
                                </a:lnTo>
                                <a:lnTo>
                                  <a:pt x="653046" y="497408"/>
                                </a:lnTo>
                                <a:lnTo>
                                  <a:pt x="653770" y="494626"/>
                                </a:lnTo>
                                <a:close/>
                              </a:path>
                              <a:path w="818515" h="600075">
                                <a:moveTo>
                                  <a:pt x="657834" y="207949"/>
                                </a:moveTo>
                                <a:lnTo>
                                  <a:pt x="656056" y="201599"/>
                                </a:lnTo>
                                <a:lnTo>
                                  <a:pt x="657059" y="196811"/>
                                </a:lnTo>
                                <a:lnTo>
                                  <a:pt x="656564" y="190207"/>
                                </a:lnTo>
                                <a:lnTo>
                                  <a:pt x="654570" y="183883"/>
                                </a:lnTo>
                                <a:lnTo>
                                  <a:pt x="652018" y="178562"/>
                                </a:lnTo>
                                <a:lnTo>
                                  <a:pt x="651294" y="177292"/>
                                </a:lnTo>
                                <a:lnTo>
                                  <a:pt x="651294" y="174764"/>
                                </a:lnTo>
                                <a:lnTo>
                                  <a:pt x="649262" y="175526"/>
                                </a:lnTo>
                                <a:lnTo>
                                  <a:pt x="647827" y="182257"/>
                                </a:lnTo>
                                <a:lnTo>
                                  <a:pt x="646506" y="189344"/>
                                </a:lnTo>
                                <a:lnTo>
                                  <a:pt x="646303" y="196481"/>
                                </a:lnTo>
                                <a:lnTo>
                                  <a:pt x="648258" y="203365"/>
                                </a:lnTo>
                                <a:lnTo>
                                  <a:pt x="650532" y="205651"/>
                                </a:lnTo>
                                <a:lnTo>
                                  <a:pt x="650798" y="209943"/>
                                </a:lnTo>
                                <a:lnTo>
                                  <a:pt x="654304" y="211213"/>
                                </a:lnTo>
                                <a:lnTo>
                                  <a:pt x="657834" y="207949"/>
                                </a:lnTo>
                                <a:close/>
                              </a:path>
                              <a:path w="818515" h="600075">
                                <a:moveTo>
                                  <a:pt x="659091" y="333273"/>
                                </a:moveTo>
                                <a:lnTo>
                                  <a:pt x="658075" y="330746"/>
                                </a:lnTo>
                                <a:lnTo>
                                  <a:pt x="657072" y="328968"/>
                                </a:lnTo>
                                <a:lnTo>
                                  <a:pt x="654837" y="327710"/>
                                </a:lnTo>
                                <a:lnTo>
                                  <a:pt x="652551" y="327710"/>
                                </a:lnTo>
                                <a:lnTo>
                                  <a:pt x="650798" y="328218"/>
                                </a:lnTo>
                                <a:lnTo>
                                  <a:pt x="650036" y="329730"/>
                                </a:lnTo>
                                <a:lnTo>
                                  <a:pt x="648525" y="331000"/>
                                </a:lnTo>
                                <a:lnTo>
                                  <a:pt x="648525" y="334035"/>
                                </a:lnTo>
                                <a:lnTo>
                                  <a:pt x="649795" y="334797"/>
                                </a:lnTo>
                                <a:lnTo>
                                  <a:pt x="651306" y="336308"/>
                                </a:lnTo>
                                <a:lnTo>
                                  <a:pt x="653567" y="336600"/>
                                </a:lnTo>
                                <a:lnTo>
                                  <a:pt x="655320" y="335838"/>
                                </a:lnTo>
                                <a:lnTo>
                                  <a:pt x="656323" y="334543"/>
                                </a:lnTo>
                                <a:lnTo>
                                  <a:pt x="659091" y="333273"/>
                                </a:lnTo>
                                <a:close/>
                              </a:path>
                              <a:path w="818515" h="600075">
                                <a:moveTo>
                                  <a:pt x="659587" y="455117"/>
                                </a:moveTo>
                                <a:lnTo>
                                  <a:pt x="659091" y="453821"/>
                                </a:lnTo>
                                <a:lnTo>
                                  <a:pt x="658329" y="450024"/>
                                </a:lnTo>
                                <a:lnTo>
                                  <a:pt x="651814" y="449262"/>
                                </a:lnTo>
                                <a:lnTo>
                                  <a:pt x="649795" y="453059"/>
                                </a:lnTo>
                                <a:lnTo>
                                  <a:pt x="649008" y="455625"/>
                                </a:lnTo>
                                <a:lnTo>
                                  <a:pt x="651052" y="457136"/>
                                </a:lnTo>
                                <a:lnTo>
                                  <a:pt x="652297" y="458914"/>
                                </a:lnTo>
                                <a:lnTo>
                                  <a:pt x="654050" y="459676"/>
                                </a:lnTo>
                                <a:lnTo>
                                  <a:pt x="656310" y="459422"/>
                                </a:lnTo>
                                <a:lnTo>
                                  <a:pt x="657834" y="457898"/>
                                </a:lnTo>
                                <a:lnTo>
                                  <a:pt x="658075" y="456628"/>
                                </a:lnTo>
                                <a:lnTo>
                                  <a:pt x="659587" y="455117"/>
                                </a:lnTo>
                                <a:close/>
                              </a:path>
                              <a:path w="818515" h="600075">
                                <a:moveTo>
                                  <a:pt x="660323" y="508012"/>
                                </a:moveTo>
                                <a:lnTo>
                                  <a:pt x="659574" y="506780"/>
                                </a:lnTo>
                                <a:lnTo>
                                  <a:pt x="659333" y="505485"/>
                                </a:lnTo>
                                <a:lnTo>
                                  <a:pt x="658063" y="504748"/>
                                </a:lnTo>
                                <a:lnTo>
                                  <a:pt x="656564" y="502729"/>
                                </a:lnTo>
                                <a:lnTo>
                                  <a:pt x="654304" y="503491"/>
                                </a:lnTo>
                                <a:lnTo>
                                  <a:pt x="651052" y="503999"/>
                                </a:lnTo>
                                <a:lnTo>
                                  <a:pt x="650278" y="507796"/>
                                </a:lnTo>
                                <a:lnTo>
                                  <a:pt x="651294" y="510324"/>
                                </a:lnTo>
                                <a:lnTo>
                                  <a:pt x="652018" y="510832"/>
                                </a:lnTo>
                                <a:lnTo>
                                  <a:pt x="652780" y="512851"/>
                                </a:lnTo>
                                <a:lnTo>
                                  <a:pt x="654304" y="512343"/>
                                </a:lnTo>
                                <a:lnTo>
                                  <a:pt x="657313" y="513613"/>
                                </a:lnTo>
                                <a:lnTo>
                                  <a:pt x="658329" y="510324"/>
                                </a:lnTo>
                                <a:lnTo>
                                  <a:pt x="659853" y="509054"/>
                                </a:lnTo>
                                <a:lnTo>
                                  <a:pt x="660323" y="508012"/>
                                </a:lnTo>
                                <a:close/>
                              </a:path>
                              <a:path w="818515" h="600075">
                                <a:moveTo>
                                  <a:pt x="667131" y="441464"/>
                                </a:moveTo>
                                <a:lnTo>
                                  <a:pt x="667054" y="440194"/>
                                </a:lnTo>
                                <a:lnTo>
                                  <a:pt x="666978" y="438924"/>
                                </a:lnTo>
                                <a:lnTo>
                                  <a:pt x="666902" y="437654"/>
                                </a:lnTo>
                                <a:lnTo>
                                  <a:pt x="665632" y="436384"/>
                                </a:lnTo>
                                <a:lnTo>
                                  <a:pt x="663587" y="435114"/>
                                </a:lnTo>
                                <a:lnTo>
                                  <a:pt x="661085" y="435114"/>
                                </a:lnTo>
                                <a:lnTo>
                                  <a:pt x="659587" y="436384"/>
                                </a:lnTo>
                                <a:lnTo>
                                  <a:pt x="657593" y="437654"/>
                                </a:lnTo>
                                <a:lnTo>
                                  <a:pt x="657326" y="440194"/>
                                </a:lnTo>
                                <a:lnTo>
                                  <a:pt x="657593" y="441464"/>
                                </a:lnTo>
                                <a:lnTo>
                                  <a:pt x="659333" y="444004"/>
                                </a:lnTo>
                                <a:lnTo>
                                  <a:pt x="661085" y="444004"/>
                                </a:lnTo>
                                <a:lnTo>
                                  <a:pt x="662863" y="444004"/>
                                </a:lnTo>
                                <a:lnTo>
                                  <a:pt x="665365" y="442734"/>
                                </a:lnTo>
                                <a:lnTo>
                                  <a:pt x="667131" y="441464"/>
                                </a:lnTo>
                                <a:close/>
                              </a:path>
                              <a:path w="818515" h="600075">
                                <a:moveTo>
                                  <a:pt x="668642" y="464705"/>
                                </a:moveTo>
                                <a:lnTo>
                                  <a:pt x="667905" y="461695"/>
                                </a:lnTo>
                                <a:lnTo>
                                  <a:pt x="664095" y="461441"/>
                                </a:lnTo>
                                <a:lnTo>
                                  <a:pt x="661860" y="461695"/>
                                </a:lnTo>
                                <a:lnTo>
                                  <a:pt x="660069" y="461949"/>
                                </a:lnTo>
                                <a:lnTo>
                                  <a:pt x="659587" y="463969"/>
                                </a:lnTo>
                                <a:lnTo>
                                  <a:pt x="658329" y="465239"/>
                                </a:lnTo>
                                <a:lnTo>
                                  <a:pt x="658329" y="467271"/>
                                </a:lnTo>
                                <a:lnTo>
                                  <a:pt x="659853" y="468782"/>
                                </a:lnTo>
                                <a:lnTo>
                                  <a:pt x="661606" y="469798"/>
                                </a:lnTo>
                                <a:lnTo>
                                  <a:pt x="662355" y="470052"/>
                                </a:lnTo>
                                <a:lnTo>
                                  <a:pt x="663587" y="469544"/>
                                </a:lnTo>
                                <a:lnTo>
                                  <a:pt x="664095" y="470306"/>
                                </a:lnTo>
                                <a:lnTo>
                                  <a:pt x="666635" y="469544"/>
                                </a:lnTo>
                                <a:lnTo>
                                  <a:pt x="668401" y="467512"/>
                                </a:lnTo>
                                <a:lnTo>
                                  <a:pt x="668642" y="464705"/>
                                </a:lnTo>
                                <a:close/>
                              </a:path>
                              <a:path w="818515" h="600075">
                                <a:moveTo>
                                  <a:pt x="672185" y="333273"/>
                                </a:moveTo>
                                <a:lnTo>
                                  <a:pt x="671664" y="330746"/>
                                </a:lnTo>
                                <a:lnTo>
                                  <a:pt x="669899" y="328726"/>
                                </a:lnTo>
                                <a:lnTo>
                                  <a:pt x="667626" y="326212"/>
                                </a:lnTo>
                                <a:lnTo>
                                  <a:pt x="664095" y="327710"/>
                                </a:lnTo>
                                <a:lnTo>
                                  <a:pt x="663587" y="328968"/>
                                </a:lnTo>
                                <a:lnTo>
                                  <a:pt x="662101" y="329984"/>
                                </a:lnTo>
                                <a:lnTo>
                                  <a:pt x="662101" y="331508"/>
                                </a:lnTo>
                                <a:lnTo>
                                  <a:pt x="663346" y="333527"/>
                                </a:lnTo>
                                <a:lnTo>
                                  <a:pt x="664895" y="335838"/>
                                </a:lnTo>
                                <a:lnTo>
                                  <a:pt x="667905" y="334797"/>
                                </a:lnTo>
                                <a:lnTo>
                                  <a:pt x="669645" y="334314"/>
                                </a:lnTo>
                                <a:lnTo>
                                  <a:pt x="672185" y="333273"/>
                                </a:lnTo>
                                <a:close/>
                              </a:path>
                              <a:path w="818515" h="600075">
                                <a:moveTo>
                                  <a:pt x="675690" y="510057"/>
                                </a:moveTo>
                                <a:lnTo>
                                  <a:pt x="673671" y="508292"/>
                                </a:lnTo>
                                <a:lnTo>
                                  <a:pt x="674420" y="506514"/>
                                </a:lnTo>
                                <a:lnTo>
                                  <a:pt x="673912" y="499935"/>
                                </a:lnTo>
                                <a:lnTo>
                                  <a:pt x="671410" y="493610"/>
                                </a:lnTo>
                                <a:lnTo>
                                  <a:pt x="667905" y="488518"/>
                                </a:lnTo>
                                <a:lnTo>
                                  <a:pt x="660831" y="480923"/>
                                </a:lnTo>
                                <a:lnTo>
                                  <a:pt x="658329" y="480161"/>
                                </a:lnTo>
                                <a:lnTo>
                                  <a:pt x="656577" y="475615"/>
                                </a:lnTo>
                                <a:lnTo>
                                  <a:pt x="654050" y="477913"/>
                                </a:lnTo>
                                <a:lnTo>
                                  <a:pt x="653770" y="478904"/>
                                </a:lnTo>
                                <a:lnTo>
                                  <a:pt x="654050" y="479907"/>
                                </a:lnTo>
                                <a:lnTo>
                                  <a:pt x="655078" y="480415"/>
                                </a:lnTo>
                                <a:lnTo>
                                  <a:pt x="658114" y="488924"/>
                                </a:lnTo>
                                <a:lnTo>
                                  <a:pt x="661479" y="497116"/>
                                </a:lnTo>
                                <a:lnTo>
                                  <a:pt x="666178" y="504685"/>
                                </a:lnTo>
                                <a:lnTo>
                                  <a:pt x="673188" y="511327"/>
                                </a:lnTo>
                                <a:lnTo>
                                  <a:pt x="674154" y="511327"/>
                                </a:lnTo>
                                <a:lnTo>
                                  <a:pt x="675690" y="510057"/>
                                </a:lnTo>
                                <a:close/>
                              </a:path>
                              <a:path w="818515" h="600075">
                                <a:moveTo>
                                  <a:pt x="686498" y="215544"/>
                                </a:moveTo>
                                <a:lnTo>
                                  <a:pt x="685736" y="211747"/>
                                </a:lnTo>
                                <a:lnTo>
                                  <a:pt x="684479" y="210477"/>
                                </a:lnTo>
                                <a:lnTo>
                                  <a:pt x="683729" y="209219"/>
                                </a:lnTo>
                                <a:lnTo>
                                  <a:pt x="682256" y="208686"/>
                                </a:lnTo>
                                <a:lnTo>
                                  <a:pt x="679932" y="208686"/>
                                </a:lnTo>
                                <a:lnTo>
                                  <a:pt x="679196" y="209435"/>
                                </a:lnTo>
                                <a:lnTo>
                                  <a:pt x="676960" y="210197"/>
                                </a:lnTo>
                                <a:lnTo>
                                  <a:pt x="675424" y="212483"/>
                                </a:lnTo>
                                <a:lnTo>
                                  <a:pt x="675703" y="215036"/>
                                </a:lnTo>
                                <a:lnTo>
                                  <a:pt x="676960" y="217055"/>
                                </a:lnTo>
                                <a:lnTo>
                                  <a:pt x="678713" y="219341"/>
                                </a:lnTo>
                                <a:lnTo>
                                  <a:pt x="681456" y="219087"/>
                                </a:lnTo>
                                <a:lnTo>
                                  <a:pt x="684479" y="217817"/>
                                </a:lnTo>
                                <a:lnTo>
                                  <a:pt x="686498" y="215544"/>
                                </a:lnTo>
                                <a:close/>
                              </a:path>
                              <a:path w="818515" h="600075">
                                <a:moveTo>
                                  <a:pt x="686981" y="366966"/>
                                </a:moveTo>
                                <a:lnTo>
                                  <a:pt x="685977" y="363931"/>
                                </a:lnTo>
                                <a:lnTo>
                                  <a:pt x="683729" y="359625"/>
                                </a:lnTo>
                                <a:lnTo>
                                  <a:pt x="681456" y="356844"/>
                                </a:lnTo>
                                <a:lnTo>
                                  <a:pt x="680453" y="354063"/>
                                </a:lnTo>
                                <a:lnTo>
                                  <a:pt x="678434" y="352793"/>
                                </a:lnTo>
                                <a:lnTo>
                                  <a:pt x="676681" y="350266"/>
                                </a:lnTo>
                                <a:lnTo>
                                  <a:pt x="672185" y="346722"/>
                                </a:lnTo>
                                <a:lnTo>
                                  <a:pt x="665886" y="341884"/>
                                </a:lnTo>
                                <a:lnTo>
                                  <a:pt x="659333" y="343179"/>
                                </a:lnTo>
                                <a:lnTo>
                                  <a:pt x="659091" y="344919"/>
                                </a:lnTo>
                                <a:lnTo>
                                  <a:pt x="661085" y="346214"/>
                                </a:lnTo>
                                <a:lnTo>
                                  <a:pt x="661860" y="347192"/>
                                </a:lnTo>
                                <a:lnTo>
                                  <a:pt x="665607" y="353961"/>
                                </a:lnTo>
                                <a:lnTo>
                                  <a:pt x="671309" y="359333"/>
                                </a:lnTo>
                                <a:lnTo>
                                  <a:pt x="678014" y="363715"/>
                                </a:lnTo>
                                <a:lnTo>
                                  <a:pt x="684745" y="367499"/>
                                </a:lnTo>
                                <a:lnTo>
                                  <a:pt x="685253" y="367499"/>
                                </a:lnTo>
                                <a:lnTo>
                                  <a:pt x="686498" y="367728"/>
                                </a:lnTo>
                                <a:lnTo>
                                  <a:pt x="686981" y="366966"/>
                                </a:lnTo>
                                <a:close/>
                              </a:path>
                              <a:path w="818515" h="600075">
                                <a:moveTo>
                                  <a:pt x="689279" y="228447"/>
                                </a:moveTo>
                                <a:lnTo>
                                  <a:pt x="688251" y="225666"/>
                                </a:lnTo>
                                <a:lnTo>
                                  <a:pt x="687247" y="224142"/>
                                </a:lnTo>
                                <a:lnTo>
                                  <a:pt x="685253" y="222377"/>
                                </a:lnTo>
                                <a:lnTo>
                                  <a:pt x="682993" y="223139"/>
                                </a:lnTo>
                                <a:lnTo>
                                  <a:pt x="681189" y="223608"/>
                                </a:lnTo>
                                <a:lnTo>
                                  <a:pt x="679450" y="224878"/>
                                </a:lnTo>
                                <a:lnTo>
                                  <a:pt x="679196" y="226936"/>
                                </a:lnTo>
                                <a:lnTo>
                                  <a:pt x="679196" y="230225"/>
                                </a:lnTo>
                                <a:lnTo>
                                  <a:pt x="682459" y="230733"/>
                                </a:lnTo>
                                <a:lnTo>
                                  <a:pt x="684949" y="231482"/>
                                </a:lnTo>
                                <a:lnTo>
                                  <a:pt x="686981" y="230479"/>
                                </a:lnTo>
                                <a:lnTo>
                                  <a:pt x="689279" y="228447"/>
                                </a:lnTo>
                                <a:close/>
                              </a:path>
                              <a:path w="818515" h="600075">
                                <a:moveTo>
                                  <a:pt x="689508" y="420624"/>
                                </a:moveTo>
                                <a:lnTo>
                                  <a:pt x="687959" y="420408"/>
                                </a:lnTo>
                                <a:lnTo>
                                  <a:pt x="687959" y="419646"/>
                                </a:lnTo>
                                <a:lnTo>
                                  <a:pt x="677824" y="418833"/>
                                </a:lnTo>
                                <a:lnTo>
                                  <a:pt x="668070" y="420751"/>
                                </a:lnTo>
                                <a:lnTo>
                                  <a:pt x="659155" y="425094"/>
                                </a:lnTo>
                                <a:lnTo>
                                  <a:pt x="651548" y="431546"/>
                                </a:lnTo>
                                <a:lnTo>
                                  <a:pt x="651052" y="432054"/>
                                </a:lnTo>
                                <a:lnTo>
                                  <a:pt x="651294" y="432803"/>
                                </a:lnTo>
                                <a:lnTo>
                                  <a:pt x="652018" y="433311"/>
                                </a:lnTo>
                                <a:lnTo>
                                  <a:pt x="653288" y="433565"/>
                                </a:lnTo>
                                <a:lnTo>
                                  <a:pt x="654304" y="432803"/>
                                </a:lnTo>
                                <a:lnTo>
                                  <a:pt x="655320" y="432549"/>
                                </a:lnTo>
                                <a:lnTo>
                                  <a:pt x="664654" y="431787"/>
                                </a:lnTo>
                                <a:lnTo>
                                  <a:pt x="673582" y="429996"/>
                                </a:lnTo>
                                <a:lnTo>
                                  <a:pt x="681799" y="426821"/>
                                </a:lnTo>
                                <a:lnTo>
                                  <a:pt x="688987" y="421919"/>
                                </a:lnTo>
                                <a:lnTo>
                                  <a:pt x="689508" y="420624"/>
                                </a:lnTo>
                                <a:close/>
                              </a:path>
                              <a:path w="818515" h="600075">
                                <a:moveTo>
                                  <a:pt x="695274" y="205168"/>
                                </a:moveTo>
                                <a:lnTo>
                                  <a:pt x="695032" y="196278"/>
                                </a:lnTo>
                                <a:lnTo>
                                  <a:pt x="691794" y="188937"/>
                                </a:lnTo>
                                <a:lnTo>
                                  <a:pt x="689279" y="187413"/>
                                </a:lnTo>
                                <a:lnTo>
                                  <a:pt x="687959" y="184124"/>
                                </a:lnTo>
                                <a:lnTo>
                                  <a:pt x="687768" y="181343"/>
                                </a:lnTo>
                                <a:lnTo>
                                  <a:pt x="686981" y="179832"/>
                                </a:lnTo>
                                <a:lnTo>
                                  <a:pt x="685977" y="178308"/>
                                </a:lnTo>
                                <a:lnTo>
                                  <a:pt x="684237" y="179539"/>
                                </a:lnTo>
                                <a:lnTo>
                                  <a:pt x="682244" y="183870"/>
                                </a:lnTo>
                                <a:lnTo>
                                  <a:pt x="681189" y="188683"/>
                                </a:lnTo>
                                <a:lnTo>
                                  <a:pt x="681189" y="194005"/>
                                </a:lnTo>
                                <a:lnTo>
                                  <a:pt x="682993" y="201345"/>
                                </a:lnTo>
                                <a:lnTo>
                                  <a:pt x="687959" y="207670"/>
                                </a:lnTo>
                                <a:lnTo>
                                  <a:pt x="691515" y="214528"/>
                                </a:lnTo>
                                <a:lnTo>
                                  <a:pt x="693051" y="213271"/>
                                </a:lnTo>
                                <a:lnTo>
                                  <a:pt x="695274" y="205168"/>
                                </a:lnTo>
                                <a:close/>
                              </a:path>
                              <a:path w="818515" h="600075">
                                <a:moveTo>
                                  <a:pt x="697306" y="332511"/>
                                </a:moveTo>
                                <a:lnTo>
                                  <a:pt x="696302" y="329984"/>
                                </a:lnTo>
                                <a:lnTo>
                                  <a:pt x="693254" y="329730"/>
                                </a:lnTo>
                                <a:lnTo>
                                  <a:pt x="691515" y="329730"/>
                                </a:lnTo>
                                <a:lnTo>
                                  <a:pt x="689521" y="330517"/>
                                </a:lnTo>
                                <a:lnTo>
                                  <a:pt x="687489" y="332511"/>
                                </a:lnTo>
                                <a:lnTo>
                                  <a:pt x="688251" y="334530"/>
                                </a:lnTo>
                                <a:lnTo>
                                  <a:pt x="688987" y="337324"/>
                                </a:lnTo>
                                <a:lnTo>
                                  <a:pt x="692264" y="338112"/>
                                </a:lnTo>
                                <a:lnTo>
                                  <a:pt x="694791" y="337324"/>
                                </a:lnTo>
                                <a:lnTo>
                                  <a:pt x="696302" y="336308"/>
                                </a:lnTo>
                                <a:lnTo>
                                  <a:pt x="697306" y="334530"/>
                                </a:lnTo>
                                <a:lnTo>
                                  <a:pt x="697306" y="332511"/>
                                </a:lnTo>
                                <a:close/>
                              </a:path>
                              <a:path w="818515" h="600075">
                                <a:moveTo>
                                  <a:pt x="702843" y="346456"/>
                                </a:moveTo>
                                <a:lnTo>
                                  <a:pt x="702322" y="343395"/>
                                </a:lnTo>
                                <a:lnTo>
                                  <a:pt x="701586" y="341363"/>
                                </a:lnTo>
                                <a:lnTo>
                                  <a:pt x="699312" y="339598"/>
                                </a:lnTo>
                                <a:lnTo>
                                  <a:pt x="696823" y="340106"/>
                                </a:lnTo>
                                <a:lnTo>
                                  <a:pt x="695286" y="341363"/>
                                </a:lnTo>
                                <a:lnTo>
                                  <a:pt x="692785" y="342379"/>
                                </a:lnTo>
                                <a:lnTo>
                                  <a:pt x="693534" y="345198"/>
                                </a:lnTo>
                                <a:lnTo>
                                  <a:pt x="694550" y="346964"/>
                                </a:lnTo>
                                <a:lnTo>
                                  <a:pt x="696302" y="348234"/>
                                </a:lnTo>
                                <a:lnTo>
                                  <a:pt x="698576" y="348234"/>
                                </a:lnTo>
                                <a:lnTo>
                                  <a:pt x="700316" y="346964"/>
                                </a:lnTo>
                                <a:lnTo>
                                  <a:pt x="702843" y="346456"/>
                                </a:lnTo>
                                <a:close/>
                              </a:path>
                              <a:path w="818515" h="600075">
                                <a:moveTo>
                                  <a:pt x="704126" y="228447"/>
                                </a:moveTo>
                                <a:lnTo>
                                  <a:pt x="702322" y="226428"/>
                                </a:lnTo>
                                <a:lnTo>
                                  <a:pt x="701586" y="225158"/>
                                </a:lnTo>
                                <a:lnTo>
                                  <a:pt x="700316" y="224142"/>
                                </a:lnTo>
                                <a:lnTo>
                                  <a:pt x="699046" y="222846"/>
                                </a:lnTo>
                                <a:lnTo>
                                  <a:pt x="697306" y="223393"/>
                                </a:lnTo>
                                <a:lnTo>
                                  <a:pt x="695274" y="224624"/>
                                </a:lnTo>
                                <a:lnTo>
                                  <a:pt x="693051" y="225894"/>
                                </a:lnTo>
                                <a:lnTo>
                                  <a:pt x="693534" y="228701"/>
                                </a:lnTo>
                                <a:lnTo>
                                  <a:pt x="694309" y="231203"/>
                                </a:lnTo>
                                <a:lnTo>
                                  <a:pt x="696823" y="232244"/>
                                </a:lnTo>
                                <a:lnTo>
                                  <a:pt x="699566" y="231736"/>
                                </a:lnTo>
                                <a:lnTo>
                                  <a:pt x="700316" y="230720"/>
                                </a:lnTo>
                                <a:lnTo>
                                  <a:pt x="701090" y="230479"/>
                                </a:lnTo>
                                <a:lnTo>
                                  <a:pt x="702106" y="229717"/>
                                </a:lnTo>
                                <a:lnTo>
                                  <a:pt x="704126" y="228447"/>
                                </a:lnTo>
                                <a:close/>
                              </a:path>
                              <a:path w="818515" h="600075">
                                <a:moveTo>
                                  <a:pt x="713143" y="354571"/>
                                </a:moveTo>
                                <a:lnTo>
                                  <a:pt x="712901" y="353047"/>
                                </a:lnTo>
                                <a:lnTo>
                                  <a:pt x="711161" y="350520"/>
                                </a:lnTo>
                                <a:lnTo>
                                  <a:pt x="707123" y="347726"/>
                                </a:lnTo>
                                <a:lnTo>
                                  <a:pt x="704380" y="351269"/>
                                </a:lnTo>
                                <a:lnTo>
                                  <a:pt x="702830" y="352539"/>
                                </a:lnTo>
                                <a:lnTo>
                                  <a:pt x="704113" y="354571"/>
                                </a:lnTo>
                                <a:lnTo>
                                  <a:pt x="704596" y="355828"/>
                                </a:lnTo>
                                <a:lnTo>
                                  <a:pt x="706374" y="357606"/>
                                </a:lnTo>
                                <a:lnTo>
                                  <a:pt x="708355" y="356844"/>
                                </a:lnTo>
                                <a:lnTo>
                                  <a:pt x="710387" y="356590"/>
                                </a:lnTo>
                                <a:lnTo>
                                  <a:pt x="711161" y="355574"/>
                                </a:lnTo>
                                <a:lnTo>
                                  <a:pt x="713143" y="354571"/>
                                </a:lnTo>
                                <a:close/>
                              </a:path>
                              <a:path w="818515" h="600075">
                                <a:moveTo>
                                  <a:pt x="713143" y="181851"/>
                                </a:moveTo>
                                <a:lnTo>
                                  <a:pt x="712901" y="178308"/>
                                </a:lnTo>
                                <a:lnTo>
                                  <a:pt x="712901" y="175526"/>
                                </a:lnTo>
                                <a:lnTo>
                                  <a:pt x="711631" y="173977"/>
                                </a:lnTo>
                                <a:lnTo>
                                  <a:pt x="709891" y="172745"/>
                                </a:lnTo>
                                <a:lnTo>
                                  <a:pt x="707859" y="172745"/>
                                </a:lnTo>
                                <a:lnTo>
                                  <a:pt x="705345" y="173748"/>
                                </a:lnTo>
                                <a:lnTo>
                                  <a:pt x="703859" y="176250"/>
                                </a:lnTo>
                                <a:lnTo>
                                  <a:pt x="704113" y="178790"/>
                                </a:lnTo>
                                <a:lnTo>
                                  <a:pt x="704850" y="180835"/>
                                </a:lnTo>
                                <a:lnTo>
                                  <a:pt x="706856" y="183375"/>
                                </a:lnTo>
                                <a:lnTo>
                                  <a:pt x="709891" y="182359"/>
                                </a:lnTo>
                                <a:lnTo>
                                  <a:pt x="713143" y="181851"/>
                                </a:lnTo>
                                <a:close/>
                              </a:path>
                              <a:path w="818515" h="600075">
                                <a:moveTo>
                                  <a:pt x="714895" y="340639"/>
                                </a:moveTo>
                                <a:lnTo>
                                  <a:pt x="714400" y="338582"/>
                                </a:lnTo>
                                <a:lnTo>
                                  <a:pt x="712635" y="336842"/>
                                </a:lnTo>
                                <a:lnTo>
                                  <a:pt x="710387" y="336588"/>
                                </a:lnTo>
                                <a:lnTo>
                                  <a:pt x="709383" y="337070"/>
                                </a:lnTo>
                                <a:lnTo>
                                  <a:pt x="707618" y="337070"/>
                                </a:lnTo>
                                <a:lnTo>
                                  <a:pt x="707136" y="337820"/>
                                </a:lnTo>
                                <a:lnTo>
                                  <a:pt x="705612" y="339090"/>
                                </a:lnTo>
                                <a:lnTo>
                                  <a:pt x="705345" y="341122"/>
                                </a:lnTo>
                                <a:lnTo>
                                  <a:pt x="706081" y="342633"/>
                                </a:lnTo>
                                <a:lnTo>
                                  <a:pt x="707136" y="343928"/>
                                </a:lnTo>
                                <a:lnTo>
                                  <a:pt x="708888" y="345452"/>
                                </a:lnTo>
                                <a:lnTo>
                                  <a:pt x="710895" y="345198"/>
                                </a:lnTo>
                                <a:lnTo>
                                  <a:pt x="712914" y="344665"/>
                                </a:lnTo>
                                <a:lnTo>
                                  <a:pt x="714667" y="342912"/>
                                </a:lnTo>
                                <a:lnTo>
                                  <a:pt x="714895" y="340639"/>
                                </a:lnTo>
                                <a:close/>
                              </a:path>
                              <a:path w="818515" h="600075">
                                <a:moveTo>
                                  <a:pt x="720445" y="159067"/>
                                </a:moveTo>
                                <a:lnTo>
                                  <a:pt x="718388" y="150926"/>
                                </a:lnTo>
                                <a:lnTo>
                                  <a:pt x="714171" y="143852"/>
                                </a:lnTo>
                                <a:lnTo>
                                  <a:pt x="712381" y="142087"/>
                                </a:lnTo>
                                <a:lnTo>
                                  <a:pt x="713651" y="138036"/>
                                </a:lnTo>
                                <a:lnTo>
                                  <a:pt x="710387" y="137528"/>
                                </a:lnTo>
                                <a:lnTo>
                                  <a:pt x="708482" y="145694"/>
                                </a:lnTo>
                                <a:lnTo>
                                  <a:pt x="709066" y="153962"/>
                                </a:lnTo>
                                <a:lnTo>
                                  <a:pt x="711441" y="161988"/>
                                </a:lnTo>
                                <a:lnTo>
                                  <a:pt x="714895" y="169418"/>
                                </a:lnTo>
                                <a:lnTo>
                                  <a:pt x="715441" y="171475"/>
                                </a:lnTo>
                                <a:lnTo>
                                  <a:pt x="714895" y="175018"/>
                                </a:lnTo>
                                <a:lnTo>
                                  <a:pt x="717677" y="175234"/>
                                </a:lnTo>
                                <a:lnTo>
                                  <a:pt x="720242" y="167449"/>
                                </a:lnTo>
                                <a:lnTo>
                                  <a:pt x="720445" y="159067"/>
                                </a:lnTo>
                                <a:close/>
                              </a:path>
                              <a:path w="818515" h="600075">
                                <a:moveTo>
                                  <a:pt x="723468" y="184378"/>
                                </a:moveTo>
                                <a:lnTo>
                                  <a:pt x="722160" y="182359"/>
                                </a:lnTo>
                                <a:lnTo>
                                  <a:pt x="719455" y="179819"/>
                                </a:lnTo>
                                <a:lnTo>
                                  <a:pt x="716661" y="181343"/>
                                </a:lnTo>
                                <a:lnTo>
                                  <a:pt x="714654" y="182600"/>
                                </a:lnTo>
                                <a:lnTo>
                                  <a:pt x="713143" y="184886"/>
                                </a:lnTo>
                                <a:lnTo>
                                  <a:pt x="713905" y="187413"/>
                                </a:lnTo>
                                <a:lnTo>
                                  <a:pt x="714654" y="190195"/>
                                </a:lnTo>
                                <a:lnTo>
                                  <a:pt x="717181" y="190957"/>
                                </a:lnTo>
                                <a:lnTo>
                                  <a:pt x="719683" y="190449"/>
                                </a:lnTo>
                                <a:lnTo>
                                  <a:pt x="722160" y="189699"/>
                                </a:lnTo>
                                <a:lnTo>
                                  <a:pt x="723226" y="186905"/>
                                </a:lnTo>
                                <a:lnTo>
                                  <a:pt x="723468" y="184378"/>
                                </a:lnTo>
                                <a:close/>
                              </a:path>
                              <a:path w="818515" h="600075">
                                <a:moveTo>
                                  <a:pt x="724192" y="451053"/>
                                </a:moveTo>
                                <a:lnTo>
                                  <a:pt x="723468" y="448246"/>
                                </a:lnTo>
                                <a:lnTo>
                                  <a:pt x="721956" y="445490"/>
                                </a:lnTo>
                                <a:lnTo>
                                  <a:pt x="716915" y="443966"/>
                                </a:lnTo>
                                <a:lnTo>
                                  <a:pt x="714883" y="447738"/>
                                </a:lnTo>
                                <a:lnTo>
                                  <a:pt x="712901" y="449033"/>
                                </a:lnTo>
                                <a:lnTo>
                                  <a:pt x="714171" y="451815"/>
                                </a:lnTo>
                                <a:lnTo>
                                  <a:pt x="715175" y="453059"/>
                                </a:lnTo>
                                <a:lnTo>
                                  <a:pt x="716661" y="454317"/>
                                </a:lnTo>
                                <a:lnTo>
                                  <a:pt x="717918" y="455333"/>
                                </a:lnTo>
                                <a:lnTo>
                                  <a:pt x="719924" y="454850"/>
                                </a:lnTo>
                                <a:lnTo>
                                  <a:pt x="722706" y="453593"/>
                                </a:lnTo>
                                <a:lnTo>
                                  <a:pt x="724192" y="451053"/>
                                </a:lnTo>
                                <a:close/>
                              </a:path>
                              <a:path w="818515" h="600075">
                                <a:moveTo>
                                  <a:pt x="725512" y="243128"/>
                                </a:moveTo>
                                <a:lnTo>
                                  <a:pt x="725208" y="240601"/>
                                </a:lnTo>
                                <a:lnTo>
                                  <a:pt x="723950" y="238582"/>
                                </a:lnTo>
                                <a:lnTo>
                                  <a:pt x="721690" y="238290"/>
                                </a:lnTo>
                                <a:lnTo>
                                  <a:pt x="719467" y="238582"/>
                                </a:lnTo>
                                <a:lnTo>
                                  <a:pt x="717677" y="239839"/>
                                </a:lnTo>
                                <a:lnTo>
                                  <a:pt x="716407" y="241363"/>
                                </a:lnTo>
                                <a:lnTo>
                                  <a:pt x="716673" y="243382"/>
                                </a:lnTo>
                                <a:lnTo>
                                  <a:pt x="717181" y="245414"/>
                                </a:lnTo>
                                <a:lnTo>
                                  <a:pt x="719467" y="246926"/>
                                </a:lnTo>
                                <a:lnTo>
                                  <a:pt x="721690" y="246456"/>
                                </a:lnTo>
                                <a:lnTo>
                                  <a:pt x="723239" y="244906"/>
                                </a:lnTo>
                                <a:lnTo>
                                  <a:pt x="725512" y="243128"/>
                                </a:lnTo>
                                <a:close/>
                              </a:path>
                              <a:path w="818515" h="600075">
                                <a:moveTo>
                                  <a:pt x="726236" y="485482"/>
                                </a:moveTo>
                                <a:lnTo>
                                  <a:pt x="723938" y="484225"/>
                                </a:lnTo>
                                <a:lnTo>
                                  <a:pt x="722706" y="483209"/>
                                </a:lnTo>
                                <a:lnTo>
                                  <a:pt x="719683" y="475869"/>
                                </a:lnTo>
                                <a:lnTo>
                                  <a:pt x="714171" y="469544"/>
                                </a:lnTo>
                                <a:lnTo>
                                  <a:pt x="708355" y="464705"/>
                                </a:lnTo>
                                <a:lnTo>
                                  <a:pt x="706374" y="463969"/>
                                </a:lnTo>
                                <a:lnTo>
                                  <a:pt x="703859" y="461187"/>
                                </a:lnTo>
                                <a:lnTo>
                                  <a:pt x="718426" y="484479"/>
                                </a:lnTo>
                                <a:lnTo>
                                  <a:pt x="721677" y="489064"/>
                                </a:lnTo>
                                <a:lnTo>
                                  <a:pt x="725716" y="487260"/>
                                </a:lnTo>
                                <a:lnTo>
                                  <a:pt x="726236" y="485482"/>
                                </a:lnTo>
                                <a:close/>
                              </a:path>
                              <a:path w="818515" h="600075">
                                <a:moveTo>
                                  <a:pt x="726236" y="423951"/>
                                </a:moveTo>
                                <a:lnTo>
                                  <a:pt x="725195" y="423443"/>
                                </a:lnTo>
                                <a:lnTo>
                                  <a:pt x="723722" y="423697"/>
                                </a:lnTo>
                                <a:lnTo>
                                  <a:pt x="722706" y="423697"/>
                                </a:lnTo>
                                <a:lnTo>
                                  <a:pt x="715645" y="427812"/>
                                </a:lnTo>
                                <a:lnTo>
                                  <a:pt x="709358" y="433641"/>
                                </a:lnTo>
                                <a:lnTo>
                                  <a:pt x="704151" y="440499"/>
                                </a:lnTo>
                                <a:lnTo>
                                  <a:pt x="700316" y="447751"/>
                                </a:lnTo>
                                <a:lnTo>
                                  <a:pt x="701827" y="449541"/>
                                </a:lnTo>
                                <a:lnTo>
                                  <a:pt x="703326" y="447014"/>
                                </a:lnTo>
                                <a:lnTo>
                                  <a:pt x="705116" y="447014"/>
                                </a:lnTo>
                                <a:lnTo>
                                  <a:pt x="711962" y="443001"/>
                                </a:lnTo>
                                <a:lnTo>
                                  <a:pt x="717372" y="437273"/>
                                </a:lnTo>
                                <a:lnTo>
                                  <a:pt x="721931" y="430644"/>
                                </a:lnTo>
                                <a:lnTo>
                                  <a:pt x="726236" y="423951"/>
                                </a:lnTo>
                                <a:close/>
                              </a:path>
                              <a:path w="818515" h="600075">
                                <a:moveTo>
                                  <a:pt x="730504" y="190207"/>
                                </a:moveTo>
                                <a:lnTo>
                                  <a:pt x="722718" y="192227"/>
                                </a:lnTo>
                                <a:lnTo>
                                  <a:pt x="715441" y="196532"/>
                                </a:lnTo>
                                <a:lnTo>
                                  <a:pt x="710145" y="203365"/>
                                </a:lnTo>
                                <a:lnTo>
                                  <a:pt x="707351" y="207949"/>
                                </a:lnTo>
                                <a:lnTo>
                                  <a:pt x="702843" y="212483"/>
                                </a:lnTo>
                                <a:lnTo>
                                  <a:pt x="703326" y="217538"/>
                                </a:lnTo>
                                <a:lnTo>
                                  <a:pt x="705612" y="217297"/>
                                </a:lnTo>
                                <a:lnTo>
                                  <a:pt x="709129" y="214249"/>
                                </a:lnTo>
                                <a:lnTo>
                                  <a:pt x="715911" y="211975"/>
                                </a:lnTo>
                                <a:lnTo>
                                  <a:pt x="721969" y="206946"/>
                                </a:lnTo>
                                <a:lnTo>
                                  <a:pt x="724712" y="200075"/>
                                </a:lnTo>
                                <a:lnTo>
                                  <a:pt x="725208" y="196811"/>
                                </a:lnTo>
                                <a:lnTo>
                                  <a:pt x="730262" y="193497"/>
                                </a:lnTo>
                                <a:lnTo>
                                  <a:pt x="730504" y="190207"/>
                                </a:lnTo>
                                <a:close/>
                              </a:path>
                              <a:path w="818515" h="600075">
                                <a:moveTo>
                                  <a:pt x="731024" y="255028"/>
                                </a:moveTo>
                                <a:lnTo>
                                  <a:pt x="729996" y="254774"/>
                                </a:lnTo>
                                <a:lnTo>
                                  <a:pt x="721956" y="254520"/>
                                </a:lnTo>
                                <a:lnTo>
                                  <a:pt x="716140" y="247688"/>
                                </a:lnTo>
                                <a:lnTo>
                                  <a:pt x="708888" y="246672"/>
                                </a:lnTo>
                                <a:lnTo>
                                  <a:pt x="705599" y="247434"/>
                                </a:lnTo>
                                <a:lnTo>
                                  <a:pt x="701090" y="247154"/>
                                </a:lnTo>
                                <a:lnTo>
                                  <a:pt x="699833" y="250469"/>
                                </a:lnTo>
                                <a:lnTo>
                                  <a:pt x="703072" y="252526"/>
                                </a:lnTo>
                                <a:lnTo>
                                  <a:pt x="706856" y="253504"/>
                                </a:lnTo>
                                <a:lnTo>
                                  <a:pt x="709891" y="256044"/>
                                </a:lnTo>
                                <a:lnTo>
                                  <a:pt x="715175" y="260845"/>
                                </a:lnTo>
                                <a:lnTo>
                                  <a:pt x="724192" y="260121"/>
                                </a:lnTo>
                                <a:lnTo>
                                  <a:pt x="730250" y="257048"/>
                                </a:lnTo>
                                <a:lnTo>
                                  <a:pt x="730504" y="256540"/>
                                </a:lnTo>
                                <a:lnTo>
                                  <a:pt x="731024" y="255028"/>
                                </a:lnTo>
                                <a:close/>
                              </a:path>
                              <a:path w="818515" h="600075">
                                <a:moveTo>
                                  <a:pt x="732764" y="467258"/>
                                </a:moveTo>
                                <a:lnTo>
                                  <a:pt x="732015" y="465455"/>
                                </a:lnTo>
                                <a:lnTo>
                                  <a:pt x="730262" y="464693"/>
                                </a:lnTo>
                                <a:lnTo>
                                  <a:pt x="728992" y="463207"/>
                                </a:lnTo>
                                <a:lnTo>
                                  <a:pt x="727252" y="463461"/>
                                </a:lnTo>
                                <a:lnTo>
                                  <a:pt x="725512" y="464223"/>
                                </a:lnTo>
                                <a:lnTo>
                                  <a:pt x="723226" y="464693"/>
                                </a:lnTo>
                                <a:lnTo>
                                  <a:pt x="722452" y="466725"/>
                                </a:lnTo>
                                <a:lnTo>
                                  <a:pt x="720940" y="469023"/>
                                </a:lnTo>
                                <a:lnTo>
                                  <a:pt x="723226" y="471055"/>
                                </a:lnTo>
                                <a:lnTo>
                                  <a:pt x="724458" y="472567"/>
                                </a:lnTo>
                                <a:lnTo>
                                  <a:pt x="726732" y="473075"/>
                                </a:lnTo>
                                <a:lnTo>
                                  <a:pt x="729996" y="473583"/>
                                </a:lnTo>
                                <a:lnTo>
                                  <a:pt x="731494" y="471055"/>
                                </a:lnTo>
                                <a:lnTo>
                                  <a:pt x="732485" y="469277"/>
                                </a:lnTo>
                                <a:lnTo>
                                  <a:pt x="732764" y="467258"/>
                                </a:lnTo>
                                <a:close/>
                              </a:path>
                              <a:path w="818515" h="600075">
                                <a:moveTo>
                                  <a:pt x="733259" y="172745"/>
                                </a:moveTo>
                                <a:lnTo>
                                  <a:pt x="731227" y="171729"/>
                                </a:lnTo>
                                <a:lnTo>
                                  <a:pt x="729742" y="170967"/>
                                </a:lnTo>
                                <a:lnTo>
                                  <a:pt x="728472" y="169951"/>
                                </a:lnTo>
                                <a:lnTo>
                                  <a:pt x="726478" y="170434"/>
                                </a:lnTo>
                                <a:lnTo>
                                  <a:pt x="723950" y="171196"/>
                                </a:lnTo>
                                <a:lnTo>
                                  <a:pt x="722934" y="173748"/>
                                </a:lnTo>
                                <a:lnTo>
                                  <a:pt x="722934" y="176250"/>
                                </a:lnTo>
                                <a:lnTo>
                                  <a:pt x="723480" y="178054"/>
                                </a:lnTo>
                                <a:lnTo>
                                  <a:pt x="724979" y="178054"/>
                                </a:lnTo>
                                <a:lnTo>
                                  <a:pt x="726249" y="179298"/>
                                </a:lnTo>
                                <a:lnTo>
                                  <a:pt x="728472" y="180047"/>
                                </a:lnTo>
                                <a:lnTo>
                                  <a:pt x="730262" y="178054"/>
                                </a:lnTo>
                                <a:lnTo>
                                  <a:pt x="731507" y="176796"/>
                                </a:lnTo>
                                <a:lnTo>
                                  <a:pt x="731761" y="175247"/>
                                </a:lnTo>
                                <a:lnTo>
                                  <a:pt x="733259" y="172745"/>
                                </a:lnTo>
                                <a:close/>
                              </a:path>
                              <a:path w="818515" h="600075">
                                <a:moveTo>
                                  <a:pt x="734034" y="204381"/>
                                </a:moveTo>
                                <a:lnTo>
                                  <a:pt x="732015" y="204381"/>
                                </a:lnTo>
                                <a:lnTo>
                                  <a:pt x="725589" y="211505"/>
                                </a:lnTo>
                                <a:lnTo>
                                  <a:pt x="719645" y="218605"/>
                                </a:lnTo>
                                <a:lnTo>
                                  <a:pt x="714349" y="225933"/>
                                </a:lnTo>
                                <a:lnTo>
                                  <a:pt x="709904" y="233768"/>
                                </a:lnTo>
                                <a:lnTo>
                                  <a:pt x="712635" y="235546"/>
                                </a:lnTo>
                                <a:lnTo>
                                  <a:pt x="715657" y="232752"/>
                                </a:lnTo>
                                <a:lnTo>
                                  <a:pt x="718439" y="231749"/>
                                </a:lnTo>
                                <a:lnTo>
                                  <a:pt x="724916" y="226758"/>
                                </a:lnTo>
                                <a:lnTo>
                                  <a:pt x="729703" y="220154"/>
                                </a:lnTo>
                                <a:lnTo>
                                  <a:pt x="732751" y="212509"/>
                                </a:lnTo>
                                <a:lnTo>
                                  <a:pt x="734034" y="204381"/>
                                </a:lnTo>
                                <a:close/>
                              </a:path>
                              <a:path w="818515" h="600075">
                                <a:moveTo>
                                  <a:pt x="736307" y="443725"/>
                                </a:moveTo>
                                <a:lnTo>
                                  <a:pt x="736028" y="441693"/>
                                </a:lnTo>
                                <a:lnTo>
                                  <a:pt x="734517" y="439127"/>
                                </a:lnTo>
                                <a:lnTo>
                                  <a:pt x="732764" y="437362"/>
                                </a:lnTo>
                                <a:lnTo>
                                  <a:pt x="729475" y="437616"/>
                                </a:lnTo>
                                <a:lnTo>
                                  <a:pt x="727494" y="438404"/>
                                </a:lnTo>
                                <a:lnTo>
                                  <a:pt x="725716" y="439889"/>
                                </a:lnTo>
                                <a:lnTo>
                                  <a:pt x="725195" y="442175"/>
                                </a:lnTo>
                                <a:lnTo>
                                  <a:pt x="726465" y="444957"/>
                                </a:lnTo>
                                <a:lnTo>
                                  <a:pt x="729475" y="447484"/>
                                </a:lnTo>
                                <a:lnTo>
                                  <a:pt x="733005" y="445973"/>
                                </a:lnTo>
                                <a:lnTo>
                                  <a:pt x="734021" y="445236"/>
                                </a:lnTo>
                                <a:lnTo>
                                  <a:pt x="736307" y="443725"/>
                                </a:lnTo>
                                <a:close/>
                              </a:path>
                              <a:path w="818515" h="600075">
                                <a:moveTo>
                                  <a:pt x="737273" y="158788"/>
                                </a:moveTo>
                                <a:lnTo>
                                  <a:pt x="735787" y="156032"/>
                                </a:lnTo>
                                <a:lnTo>
                                  <a:pt x="734275" y="153720"/>
                                </a:lnTo>
                                <a:lnTo>
                                  <a:pt x="731761" y="153250"/>
                                </a:lnTo>
                                <a:lnTo>
                                  <a:pt x="729259" y="153466"/>
                                </a:lnTo>
                                <a:lnTo>
                                  <a:pt x="726986" y="154762"/>
                                </a:lnTo>
                                <a:lnTo>
                                  <a:pt x="725500" y="157302"/>
                                </a:lnTo>
                                <a:lnTo>
                                  <a:pt x="726236" y="160058"/>
                                </a:lnTo>
                                <a:lnTo>
                                  <a:pt x="727722" y="162102"/>
                                </a:lnTo>
                                <a:lnTo>
                                  <a:pt x="730262" y="163372"/>
                                </a:lnTo>
                                <a:lnTo>
                                  <a:pt x="732485" y="162839"/>
                                </a:lnTo>
                                <a:lnTo>
                                  <a:pt x="734517" y="161569"/>
                                </a:lnTo>
                                <a:lnTo>
                                  <a:pt x="737273" y="158788"/>
                                </a:lnTo>
                                <a:close/>
                              </a:path>
                              <a:path w="818515" h="600075">
                                <a:moveTo>
                                  <a:pt x="740067" y="233768"/>
                                </a:moveTo>
                                <a:lnTo>
                                  <a:pt x="738797" y="232244"/>
                                </a:lnTo>
                                <a:lnTo>
                                  <a:pt x="737273" y="230733"/>
                                </a:lnTo>
                                <a:lnTo>
                                  <a:pt x="734999" y="230225"/>
                                </a:lnTo>
                                <a:lnTo>
                                  <a:pt x="733259" y="230733"/>
                                </a:lnTo>
                                <a:lnTo>
                                  <a:pt x="731494" y="231749"/>
                                </a:lnTo>
                                <a:lnTo>
                                  <a:pt x="730262" y="233489"/>
                                </a:lnTo>
                                <a:lnTo>
                                  <a:pt x="730262" y="234784"/>
                                </a:lnTo>
                                <a:lnTo>
                                  <a:pt x="729742" y="236804"/>
                                </a:lnTo>
                                <a:lnTo>
                                  <a:pt x="731227" y="237312"/>
                                </a:lnTo>
                                <a:lnTo>
                                  <a:pt x="732497" y="238798"/>
                                </a:lnTo>
                                <a:lnTo>
                                  <a:pt x="734758" y="239331"/>
                                </a:lnTo>
                                <a:lnTo>
                                  <a:pt x="736803" y="238582"/>
                                </a:lnTo>
                                <a:lnTo>
                                  <a:pt x="738047" y="237820"/>
                                </a:lnTo>
                                <a:lnTo>
                                  <a:pt x="740067" y="235788"/>
                                </a:lnTo>
                                <a:lnTo>
                                  <a:pt x="740067" y="233768"/>
                                </a:lnTo>
                                <a:close/>
                              </a:path>
                              <a:path w="818515" h="600075">
                                <a:moveTo>
                                  <a:pt x="745070" y="317068"/>
                                </a:moveTo>
                                <a:lnTo>
                                  <a:pt x="738289" y="315048"/>
                                </a:lnTo>
                                <a:lnTo>
                                  <a:pt x="735787" y="319354"/>
                                </a:lnTo>
                                <a:lnTo>
                                  <a:pt x="735253" y="320611"/>
                                </a:lnTo>
                                <a:lnTo>
                                  <a:pt x="734745" y="322897"/>
                                </a:lnTo>
                                <a:lnTo>
                                  <a:pt x="736028" y="323900"/>
                                </a:lnTo>
                                <a:lnTo>
                                  <a:pt x="737527" y="324662"/>
                                </a:lnTo>
                                <a:lnTo>
                                  <a:pt x="738797" y="326466"/>
                                </a:lnTo>
                                <a:lnTo>
                                  <a:pt x="740791" y="325932"/>
                                </a:lnTo>
                                <a:lnTo>
                                  <a:pt x="742810" y="324916"/>
                                </a:lnTo>
                                <a:lnTo>
                                  <a:pt x="744334" y="323900"/>
                                </a:lnTo>
                                <a:lnTo>
                                  <a:pt x="745070" y="321881"/>
                                </a:lnTo>
                                <a:lnTo>
                                  <a:pt x="745070" y="317068"/>
                                </a:lnTo>
                                <a:close/>
                              </a:path>
                              <a:path w="818515" h="600075">
                                <a:moveTo>
                                  <a:pt x="745832" y="244652"/>
                                </a:moveTo>
                                <a:lnTo>
                                  <a:pt x="744334" y="243890"/>
                                </a:lnTo>
                                <a:lnTo>
                                  <a:pt x="743800" y="242633"/>
                                </a:lnTo>
                                <a:lnTo>
                                  <a:pt x="742061" y="241617"/>
                                </a:lnTo>
                                <a:lnTo>
                                  <a:pt x="739546" y="241109"/>
                                </a:lnTo>
                                <a:lnTo>
                                  <a:pt x="737260" y="242633"/>
                                </a:lnTo>
                                <a:lnTo>
                                  <a:pt x="736028" y="244652"/>
                                </a:lnTo>
                                <a:lnTo>
                                  <a:pt x="735253" y="246456"/>
                                </a:lnTo>
                                <a:lnTo>
                                  <a:pt x="735520" y="248704"/>
                                </a:lnTo>
                                <a:lnTo>
                                  <a:pt x="737044" y="249999"/>
                                </a:lnTo>
                                <a:lnTo>
                                  <a:pt x="738530" y="251231"/>
                                </a:lnTo>
                                <a:lnTo>
                                  <a:pt x="741057" y="251485"/>
                                </a:lnTo>
                                <a:lnTo>
                                  <a:pt x="743077" y="250977"/>
                                </a:lnTo>
                                <a:lnTo>
                                  <a:pt x="745553" y="249466"/>
                                </a:lnTo>
                                <a:lnTo>
                                  <a:pt x="745312" y="246926"/>
                                </a:lnTo>
                                <a:lnTo>
                                  <a:pt x="745832" y="244652"/>
                                </a:lnTo>
                                <a:close/>
                              </a:path>
                              <a:path w="818515" h="600075">
                                <a:moveTo>
                                  <a:pt x="746099" y="172999"/>
                                </a:moveTo>
                                <a:lnTo>
                                  <a:pt x="745566" y="171475"/>
                                </a:lnTo>
                                <a:lnTo>
                                  <a:pt x="742556" y="168910"/>
                                </a:lnTo>
                                <a:lnTo>
                                  <a:pt x="740283" y="168910"/>
                                </a:lnTo>
                                <a:lnTo>
                                  <a:pt x="738543" y="169710"/>
                                </a:lnTo>
                                <a:lnTo>
                                  <a:pt x="736523" y="171475"/>
                                </a:lnTo>
                                <a:lnTo>
                                  <a:pt x="736028" y="173494"/>
                                </a:lnTo>
                                <a:lnTo>
                                  <a:pt x="736523" y="175018"/>
                                </a:lnTo>
                                <a:lnTo>
                                  <a:pt x="737057" y="176796"/>
                                </a:lnTo>
                                <a:lnTo>
                                  <a:pt x="738797" y="177800"/>
                                </a:lnTo>
                                <a:lnTo>
                                  <a:pt x="741299" y="178790"/>
                                </a:lnTo>
                                <a:lnTo>
                                  <a:pt x="743813" y="177800"/>
                                </a:lnTo>
                                <a:lnTo>
                                  <a:pt x="745566" y="175526"/>
                                </a:lnTo>
                                <a:lnTo>
                                  <a:pt x="746099" y="173977"/>
                                </a:lnTo>
                                <a:lnTo>
                                  <a:pt x="746099" y="172999"/>
                                </a:lnTo>
                                <a:close/>
                              </a:path>
                              <a:path w="818515" h="600075">
                                <a:moveTo>
                                  <a:pt x="749338" y="293789"/>
                                </a:moveTo>
                                <a:lnTo>
                                  <a:pt x="747356" y="292773"/>
                                </a:lnTo>
                                <a:lnTo>
                                  <a:pt x="744575" y="293789"/>
                                </a:lnTo>
                                <a:lnTo>
                                  <a:pt x="734021" y="299059"/>
                                </a:lnTo>
                                <a:lnTo>
                                  <a:pt x="727570" y="305904"/>
                                </a:lnTo>
                                <a:lnTo>
                                  <a:pt x="722007" y="313842"/>
                                </a:lnTo>
                                <a:lnTo>
                                  <a:pt x="716140" y="321386"/>
                                </a:lnTo>
                                <a:lnTo>
                                  <a:pt x="716661" y="322643"/>
                                </a:lnTo>
                                <a:lnTo>
                                  <a:pt x="717677" y="322135"/>
                                </a:lnTo>
                                <a:lnTo>
                                  <a:pt x="718680" y="322135"/>
                                </a:lnTo>
                                <a:lnTo>
                                  <a:pt x="728281" y="317601"/>
                                </a:lnTo>
                                <a:lnTo>
                                  <a:pt x="736269" y="310718"/>
                                </a:lnTo>
                                <a:lnTo>
                                  <a:pt x="743140" y="302450"/>
                                </a:lnTo>
                                <a:lnTo>
                                  <a:pt x="749338" y="293789"/>
                                </a:lnTo>
                                <a:close/>
                              </a:path>
                              <a:path w="818515" h="600075">
                                <a:moveTo>
                                  <a:pt x="756158" y="236016"/>
                                </a:moveTo>
                                <a:lnTo>
                                  <a:pt x="755383" y="233489"/>
                                </a:lnTo>
                                <a:lnTo>
                                  <a:pt x="752386" y="232244"/>
                                </a:lnTo>
                                <a:lnTo>
                                  <a:pt x="749846" y="233489"/>
                                </a:lnTo>
                                <a:lnTo>
                                  <a:pt x="748601" y="234022"/>
                                </a:lnTo>
                                <a:lnTo>
                                  <a:pt x="747585" y="235788"/>
                                </a:lnTo>
                                <a:lnTo>
                                  <a:pt x="747585" y="237566"/>
                                </a:lnTo>
                                <a:lnTo>
                                  <a:pt x="747102" y="239839"/>
                                </a:lnTo>
                                <a:lnTo>
                                  <a:pt x="749846" y="240347"/>
                                </a:lnTo>
                                <a:lnTo>
                                  <a:pt x="751382" y="240601"/>
                                </a:lnTo>
                                <a:lnTo>
                                  <a:pt x="753656" y="240347"/>
                                </a:lnTo>
                                <a:lnTo>
                                  <a:pt x="755383" y="238290"/>
                                </a:lnTo>
                                <a:lnTo>
                                  <a:pt x="756158" y="236016"/>
                                </a:lnTo>
                                <a:close/>
                              </a:path>
                              <a:path w="818515" h="600075">
                                <a:moveTo>
                                  <a:pt x="757923" y="428498"/>
                                </a:moveTo>
                                <a:lnTo>
                                  <a:pt x="740067" y="446493"/>
                                </a:lnTo>
                                <a:lnTo>
                                  <a:pt x="738797" y="448779"/>
                                </a:lnTo>
                                <a:lnTo>
                                  <a:pt x="735787" y="451307"/>
                                </a:lnTo>
                                <a:lnTo>
                                  <a:pt x="737057" y="453809"/>
                                </a:lnTo>
                                <a:lnTo>
                                  <a:pt x="745083" y="452577"/>
                                </a:lnTo>
                                <a:lnTo>
                                  <a:pt x="749338" y="445960"/>
                                </a:lnTo>
                                <a:lnTo>
                                  <a:pt x="754380" y="440169"/>
                                </a:lnTo>
                                <a:lnTo>
                                  <a:pt x="756640" y="436626"/>
                                </a:lnTo>
                                <a:lnTo>
                                  <a:pt x="755650" y="431787"/>
                                </a:lnTo>
                                <a:lnTo>
                                  <a:pt x="757923" y="428498"/>
                                </a:lnTo>
                                <a:close/>
                              </a:path>
                              <a:path w="818515" h="600075">
                                <a:moveTo>
                                  <a:pt x="759663" y="311251"/>
                                </a:moveTo>
                                <a:lnTo>
                                  <a:pt x="758913" y="308724"/>
                                </a:lnTo>
                                <a:lnTo>
                                  <a:pt x="757631" y="307454"/>
                                </a:lnTo>
                                <a:lnTo>
                                  <a:pt x="756640" y="307200"/>
                                </a:lnTo>
                                <a:lnTo>
                                  <a:pt x="755383" y="306197"/>
                                </a:lnTo>
                                <a:lnTo>
                                  <a:pt x="752868" y="305943"/>
                                </a:lnTo>
                                <a:lnTo>
                                  <a:pt x="750595" y="306984"/>
                                </a:lnTo>
                                <a:lnTo>
                                  <a:pt x="749642" y="309232"/>
                                </a:lnTo>
                                <a:lnTo>
                                  <a:pt x="749096" y="310997"/>
                                </a:lnTo>
                                <a:lnTo>
                                  <a:pt x="750595" y="312013"/>
                                </a:lnTo>
                                <a:lnTo>
                                  <a:pt x="750836" y="313283"/>
                                </a:lnTo>
                                <a:lnTo>
                                  <a:pt x="752386" y="314007"/>
                                </a:lnTo>
                                <a:lnTo>
                                  <a:pt x="754138" y="314794"/>
                                </a:lnTo>
                                <a:lnTo>
                                  <a:pt x="755650" y="314007"/>
                                </a:lnTo>
                                <a:lnTo>
                                  <a:pt x="757428" y="312521"/>
                                </a:lnTo>
                                <a:lnTo>
                                  <a:pt x="759663" y="311251"/>
                                </a:lnTo>
                                <a:close/>
                              </a:path>
                              <a:path w="818515" h="600075">
                                <a:moveTo>
                                  <a:pt x="761403" y="353034"/>
                                </a:moveTo>
                                <a:lnTo>
                                  <a:pt x="760437" y="349999"/>
                                </a:lnTo>
                                <a:lnTo>
                                  <a:pt x="759167" y="348234"/>
                                </a:lnTo>
                                <a:lnTo>
                                  <a:pt x="756907" y="346710"/>
                                </a:lnTo>
                                <a:lnTo>
                                  <a:pt x="751598" y="347726"/>
                                </a:lnTo>
                                <a:lnTo>
                                  <a:pt x="751116" y="350761"/>
                                </a:lnTo>
                                <a:lnTo>
                                  <a:pt x="748601" y="351015"/>
                                </a:lnTo>
                                <a:lnTo>
                                  <a:pt x="744562" y="346456"/>
                                </a:lnTo>
                                <a:lnTo>
                                  <a:pt x="738530" y="340639"/>
                                </a:lnTo>
                                <a:lnTo>
                                  <a:pt x="731215" y="341109"/>
                                </a:lnTo>
                                <a:lnTo>
                                  <a:pt x="728472" y="343166"/>
                                </a:lnTo>
                                <a:lnTo>
                                  <a:pt x="733247" y="344906"/>
                                </a:lnTo>
                                <a:lnTo>
                                  <a:pt x="734275" y="347192"/>
                                </a:lnTo>
                                <a:lnTo>
                                  <a:pt x="737273" y="354812"/>
                                </a:lnTo>
                                <a:lnTo>
                                  <a:pt x="745070" y="359879"/>
                                </a:lnTo>
                                <a:lnTo>
                                  <a:pt x="752386" y="362915"/>
                                </a:lnTo>
                                <a:lnTo>
                                  <a:pt x="753135" y="363385"/>
                                </a:lnTo>
                                <a:lnTo>
                                  <a:pt x="754888" y="363677"/>
                                </a:lnTo>
                                <a:lnTo>
                                  <a:pt x="755383" y="362661"/>
                                </a:lnTo>
                                <a:lnTo>
                                  <a:pt x="755142" y="360629"/>
                                </a:lnTo>
                                <a:lnTo>
                                  <a:pt x="753656" y="358838"/>
                                </a:lnTo>
                                <a:lnTo>
                                  <a:pt x="751865" y="357593"/>
                                </a:lnTo>
                                <a:lnTo>
                                  <a:pt x="751598" y="354304"/>
                                </a:lnTo>
                                <a:lnTo>
                                  <a:pt x="755383" y="357085"/>
                                </a:lnTo>
                                <a:lnTo>
                                  <a:pt x="757174" y="355828"/>
                                </a:lnTo>
                                <a:lnTo>
                                  <a:pt x="759167" y="354558"/>
                                </a:lnTo>
                                <a:lnTo>
                                  <a:pt x="761403" y="353034"/>
                                </a:lnTo>
                                <a:close/>
                              </a:path>
                              <a:path w="818515" h="600075">
                                <a:moveTo>
                                  <a:pt x="764197" y="322897"/>
                                </a:moveTo>
                                <a:lnTo>
                                  <a:pt x="763435" y="320370"/>
                                </a:lnTo>
                                <a:lnTo>
                                  <a:pt x="761187" y="318084"/>
                                </a:lnTo>
                                <a:lnTo>
                                  <a:pt x="758164" y="319100"/>
                                </a:lnTo>
                                <a:lnTo>
                                  <a:pt x="756640" y="319354"/>
                                </a:lnTo>
                                <a:lnTo>
                                  <a:pt x="756158" y="320370"/>
                                </a:lnTo>
                                <a:lnTo>
                                  <a:pt x="755142" y="321386"/>
                                </a:lnTo>
                                <a:lnTo>
                                  <a:pt x="753402" y="324446"/>
                                </a:lnTo>
                                <a:lnTo>
                                  <a:pt x="755878" y="326212"/>
                                </a:lnTo>
                                <a:lnTo>
                                  <a:pt x="758164" y="327202"/>
                                </a:lnTo>
                                <a:lnTo>
                                  <a:pt x="760666" y="326948"/>
                                </a:lnTo>
                                <a:lnTo>
                                  <a:pt x="763435" y="325704"/>
                                </a:lnTo>
                                <a:lnTo>
                                  <a:pt x="764197" y="322897"/>
                                </a:lnTo>
                                <a:close/>
                              </a:path>
                              <a:path w="818515" h="600075">
                                <a:moveTo>
                                  <a:pt x="767207" y="441159"/>
                                </a:moveTo>
                                <a:lnTo>
                                  <a:pt x="766483" y="438124"/>
                                </a:lnTo>
                                <a:lnTo>
                                  <a:pt x="762190" y="437870"/>
                                </a:lnTo>
                                <a:lnTo>
                                  <a:pt x="759917" y="439140"/>
                                </a:lnTo>
                                <a:lnTo>
                                  <a:pt x="758393" y="440651"/>
                                </a:lnTo>
                                <a:lnTo>
                                  <a:pt x="756640" y="442429"/>
                                </a:lnTo>
                                <a:lnTo>
                                  <a:pt x="758913" y="444474"/>
                                </a:lnTo>
                                <a:lnTo>
                                  <a:pt x="760437" y="445973"/>
                                </a:lnTo>
                                <a:lnTo>
                                  <a:pt x="762927" y="446227"/>
                                </a:lnTo>
                                <a:lnTo>
                                  <a:pt x="764946" y="445490"/>
                                </a:lnTo>
                                <a:lnTo>
                                  <a:pt x="766178" y="444728"/>
                                </a:lnTo>
                                <a:lnTo>
                                  <a:pt x="767207" y="442937"/>
                                </a:lnTo>
                                <a:lnTo>
                                  <a:pt x="767207" y="441159"/>
                                </a:lnTo>
                                <a:close/>
                              </a:path>
                              <a:path w="818515" h="600075">
                                <a:moveTo>
                                  <a:pt x="770978" y="473341"/>
                                </a:moveTo>
                                <a:lnTo>
                                  <a:pt x="765949" y="468528"/>
                                </a:lnTo>
                                <a:lnTo>
                                  <a:pt x="761936" y="463207"/>
                                </a:lnTo>
                                <a:lnTo>
                                  <a:pt x="755383" y="459917"/>
                                </a:lnTo>
                                <a:lnTo>
                                  <a:pt x="755650" y="458368"/>
                                </a:lnTo>
                                <a:lnTo>
                                  <a:pt x="757174" y="459130"/>
                                </a:lnTo>
                                <a:lnTo>
                                  <a:pt x="758164" y="458901"/>
                                </a:lnTo>
                                <a:lnTo>
                                  <a:pt x="760183" y="458152"/>
                                </a:lnTo>
                                <a:lnTo>
                                  <a:pt x="762927" y="456628"/>
                                </a:lnTo>
                                <a:lnTo>
                                  <a:pt x="761936" y="453593"/>
                                </a:lnTo>
                                <a:lnTo>
                                  <a:pt x="760907" y="452069"/>
                                </a:lnTo>
                                <a:lnTo>
                                  <a:pt x="759917" y="450786"/>
                                </a:lnTo>
                                <a:lnTo>
                                  <a:pt x="758164" y="450024"/>
                                </a:lnTo>
                                <a:lnTo>
                                  <a:pt x="756158" y="449541"/>
                                </a:lnTo>
                                <a:lnTo>
                                  <a:pt x="755142" y="451065"/>
                                </a:lnTo>
                                <a:lnTo>
                                  <a:pt x="753656" y="451319"/>
                                </a:lnTo>
                                <a:lnTo>
                                  <a:pt x="749338" y="454329"/>
                                </a:lnTo>
                                <a:lnTo>
                                  <a:pt x="756412" y="456882"/>
                                </a:lnTo>
                                <a:lnTo>
                                  <a:pt x="753135" y="460425"/>
                                </a:lnTo>
                                <a:lnTo>
                                  <a:pt x="748601" y="460679"/>
                                </a:lnTo>
                                <a:lnTo>
                                  <a:pt x="742556" y="459409"/>
                                </a:lnTo>
                                <a:lnTo>
                                  <a:pt x="739267" y="462699"/>
                                </a:lnTo>
                                <a:lnTo>
                                  <a:pt x="741299" y="464477"/>
                                </a:lnTo>
                                <a:lnTo>
                                  <a:pt x="744334" y="464477"/>
                                </a:lnTo>
                                <a:lnTo>
                                  <a:pt x="746099" y="465747"/>
                                </a:lnTo>
                                <a:lnTo>
                                  <a:pt x="751459" y="470204"/>
                                </a:lnTo>
                                <a:lnTo>
                                  <a:pt x="757593" y="473113"/>
                                </a:lnTo>
                                <a:lnTo>
                                  <a:pt x="764197" y="474751"/>
                                </a:lnTo>
                                <a:lnTo>
                                  <a:pt x="770978" y="475361"/>
                                </a:lnTo>
                                <a:lnTo>
                                  <a:pt x="770978" y="473341"/>
                                </a:lnTo>
                                <a:close/>
                              </a:path>
                              <a:path w="818515" h="600075">
                                <a:moveTo>
                                  <a:pt x="771994" y="337324"/>
                                </a:moveTo>
                                <a:lnTo>
                                  <a:pt x="771474" y="333781"/>
                                </a:lnTo>
                                <a:lnTo>
                                  <a:pt x="770724" y="333019"/>
                                </a:lnTo>
                                <a:lnTo>
                                  <a:pt x="762584" y="331533"/>
                                </a:lnTo>
                                <a:lnTo>
                                  <a:pt x="754392" y="329260"/>
                                </a:lnTo>
                                <a:lnTo>
                                  <a:pt x="746188" y="328358"/>
                                </a:lnTo>
                                <a:lnTo>
                                  <a:pt x="738047" y="331000"/>
                                </a:lnTo>
                                <a:lnTo>
                                  <a:pt x="736041" y="332257"/>
                                </a:lnTo>
                                <a:lnTo>
                                  <a:pt x="732243" y="331000"/>
                                </a:lnTo>
                                <a:lnTo>
                                  <a:pt x="731494" y="334314"/>
                                </a:lnTo>
                                <a:lnTo>
                                  <a:pt x="739597" y="337159"/>
                                </a:lnTo>
                                <a:lnTo>
                                  <a:pt x="748411" y="339255"/>
                                </a:lnTo>
                                <a:lnTo>
                                  <a:pt x="757313" y="339432"/>
                                </a:lnTo>
                                <a:lnTo>
                                  <a:pt x="765708" y="336588"/>
                                </a:lnTo>
                                <a:lnTo>
                                  <a:pt x="767461" y="335584"/>
                                </a:lnTo>
                                <a:lnTo>
                                  <a:pt x="771994" y="337324"/>
                                </a:lnTo>
                                <a:close/>
                              </a:path>
                              <a:path w="818515" h="600075">
                                <a:moveTo>
                                  <a:pt x="773988" y="344436"/>
                                </a:moveTo>
                                <a:lnTo>
                                  <a:pt x="772731" y="343166"/>
                                </a:lnTo>
                                <a:lnTo>
                                  <a:pt x="770978" y="341871"/>
                                </a:lnTo>
                                <a:lnTo>
                                  <a:pt x="769188" y="340893"/>
                                </a:lnTo>
                                <a:lnTo>
                                  <a:pt x="766953" y="341363"/>
                                </a:lnTo>
                                <a:lnTo>
                                  <a:pt x="765213" y="342150"/>
                                </a:lnTo>
                                <a:lnTo>
                                  <a:pt x="764197" y="343166"/>
                                </a:lnTo>
                                <a:lnTo>
                                  <a:pt x="763181" y="344652"/>
                                </a:lnTo>
                                <a:lnTo>
                                  <a:pt x="762660" y="346710"/>
                                </a:lnTo>
                                <a:lnTo>
                                  <a:pt x="765213" y="349237"/>
                                </a:lnTo>
                                <a:lnTo>
                                  <a:pt x="767448" y="349465"/>
                                </a:lnTo>
                                <a:lnTo>
                                  <a:pt x="771232" y="350507"/>
                                </a:lnTo>
                                <a:lnTo>
                                  <a:pt x="772490" y="347980"/>
                                </a:lnTo>
                                <a:lnTo>
                                  <a:pt x="773468" y="346710"/>
                                </a:lnTo>
                                <a:lnTo>
                                  <a:pt x="773988" y="344436"/>
                                </a:lnTo>
                                <a:close/>
                              </a:path>
                              <a:path w="818515" h="600075">
                                <a:moveTo>
                                  <a:pt x="776262" y="359625"/>
                                </a:moveTo>
                                <a:lnTo>
                                  <a:pt x="775500" y="356590"/>
                                </a:lnTo>
                                <a:lnTo>
                                  <a:pt x="774522" y="355320"/>
                                </a:lnTo>
                                <a:lnTo>
                                  <a:pt x="773468" y="354812"/>
                                </a:lnTo>
                                <a:lnTo>
                                  <a:pt x="772490" y="354063"/>
                                </a:lnTo>
                                <a:lnTo>
                                  <a:pt x="769988" y="353047"/>
                                </a:lnTo>
                                <a:lnTo>
                                  <a:pt x="767689" y="354317"/>
                                </a:lnTo>
                                <a:lnTo>
                                  <a:pt x="765949" y="355828"/>
                                </a:lnTo>
                                <a:lnTo>
                                  <a:pt x="765708" y="357606"/>
                                </a:lnTo>
                                <a:lnTo>
                                  <a:pt x="764705" y="359117"/>
                                </a:lnTo>
                                <a:lnTo>
                                  <a:pt x="765949" y="360641"/>
                                </a:lnTo>
                                <a:lnTo>
                                  <a:pt x="769493" y="363677"/>
                                </a:lnTo>
                                <a:lnTo>
                                  <a:pt x="771982" y="362915"/>
                                </a:lnTo>
                                <a:lnTo>
                                  <a:pt x="773988" y="361657"/>
                                </a:lnTo>
                                <a:lnTo>
                                  <a:pt x="776262" y="359625"/>
                                </a:lnTo>
                                <a:close/>
                              </a:path>
                              <a:path w="818515" h="600075">
                                <a:moveTo>
                                  <a:pt x="777011" y="309981"/>
                                </a:moveTo>
                                <a:lnTo>
                                  <a:pt x="775500" y="307708"/>
                                </a:lnTo>
                                <a:lnTo>
                                  <a:pt x="773468" y="307708"/>
                                </a:lnTo>
                                <a:lnTo>
                                  <a:pt x="772490" y="305181"/>
                                </a:lnTo>
                                <a:lnTo>
                                  <a:pt x="769988" y="306184"/>
                                </a:lnTo>
                                <a:lnTo>
                                  <a:pt x="768477" y="306984"/>
                                </a:lnTo>
                                <a:lnTo>
                                  <a:pt x="766178" y="308470"/>
                                </a:lnTo>
                                <a:lnTo>
                                  <a:pt x="766178" y="310489"/>
                                </a:lnTo>
                                <a:lnTo>
                                  <a:pt x="766483" y="312775"/>
                                </a:lnTo>
                                <a:lnTo>
                                  <a:pt x="768477" y="313524"/>
                                </a:lnTo>
                                <a:lnTo>
                                  <a:pt x="769988" y="315048"/>
                                </a:lnTo>
                                <a:lnTo>
                                  <a:pt x="771461" y="315810"/>
                                </a:lnTo>
                                <a:lnTo>
                                  <a:pt x="773468" y="315302"/>
                                </a:lnTo>
                                <a:lnTo>
                                  <a:pt x="774522" y="313524"/>
                                </a:lnTo>
                                <a:lnTo>
                                  <a:pt x="775741" y="311759"/>
                                </a:lnTo>
                                <a:lnTo>
                                  <a:pt x="777011" y="309981"/>
                                </a:lnTo>
                                <a:close/>
                              </a:path>
                              <a:path w="818515" h="600075">
                                <a:moveTo>
                                  <a:pt x="778027" y="454596"/>
                                </a:moveTo>
                                <a:lnTo>
                                  <a:pt x="777494" y="452831"/>
                                </a:lnTo>
                                <a:lnTo>
                                  <a:pt x="776757" y="450303"/>
                                </a:lnTo>
                                <a:lnTo>
                                  <a:pt x="773988" y="449262"/>
                                </a:lnTo>
                                <a:lnTo>
                                  <a:pt x="771728" y="449262"/>
                                </a:lnTo>
                                <a:lnTo>
                                  <a:pt x="769988" y="449770"/>
                                </a:lnTo>
                                <a:lnTo>
                                  <a:pt x="769734" y="451053"/>
                                </a:lnTo>
                                <a:lnTo>
                                  <a:pt x="768235" y="452069"/>
                                </a:lnTo>
                                <a:lnTo>
                                  <a:pt x="768235" y="456374"/>
                                </a:lnTo>
                                <a:lnTo>
                                  <a:pt x="770509" y="457644"/>
                                </a:lnTo>
                                <a:lnTo>
                                  <a:pt x="772248" y="458139"/>
                                </a:lnTo>
                                <a:lnTo>
                                  <a:pt x="774738" y="457898"/>
                                </a:lnTo>
                                <a:lnTo>
                                  <a:pt x="776274" y="456628"/>
                                </a:lnTo>
                                <a:lnTo>
                                  <a:pt x="776516" y="455333"/>
                                </a:lnTo>
                                <a:lnTo>
                                  <a:pt x="778027" y="454596"/>
                                </a:lnTo>
                                <a:close/>
                              </a:path>
                              <a:path w="818515" h="600075">
                                <a:moveTo>
                                  <a:pt x="782040" y="440397"/>
                                </a:moveTo>
                                <a:lnTo>
                                  <a:pt x="781545" y="437616"/>
                                </a:lnTo>
                                <a:lnTo>
                                  <a:pt x="778294" y="436626"/>
                                </a:lnTo>
                                <a:lnTo>
                                  <a:pt x="775754" y="436626"/>
                                </a:lnTo>
                                <a:lnTo>
                                  <a:pt x="773747" y="437362"/>
                                </a:lnTo>
                                <a:lnTo>
                                  <a:pt x="771474" y="438873"/>
                                </a:lnTo>
                                <a:lnTo>
                                  <a:pt x="772490" y="441693"/>
                                </a:lnTo>
                                <a:lnTo>
                                  <a:pt x="773747" y="443966"/>
                                </a:lnTo>
                                <a:lnTo>
                                  <a:pt x="778294" y="444474"/>
                                </a:lnTo>
                                <a:lnTo>
                                  <a:pt x="780300" y="444474"/>
                                </a:lnTo>
                                <a:lnTo>
                                  <a:pt x="781304" y="442163"/>
                                </a:lnTo>
                                <a:lnTo>
                                  <a:pt x="782040" y="440397"/>
                                </a:lnTo>
                                <a:close/>
                              </a:path>
                              <a:path w="818515" h="600075">
                                <a:moveTo>
                                  <a:pt x="818261" y="350024"/>
                                </a:moveTo>
                                <a:lnTo>
                                  <a:pt x="814971" y="342404"/>
                                </a:lnTo>
                                <a:lnTo>
                                  <a:pt x="812558" y="338594"/>
                                </a:lnTo>
                                <a:lnTo>
                                  <a:pt x="810958" y="336054"/>
                                </a:lnTo>
                                <a:lnTo>
                                  <a:pt x="804176" y="332244"/>
                                </a:lnTo>
                                <a:lnTo>
                                  <a:pt x="796124" y="332244"/>
                                </a:lnTo>
                                <a:lnTo>
                                  <a:pt x="789584" y="333514"/>
                                </a:lnTo>
                                <a:lnTo>
                                  <a:pt x="784783" y="337324"/>
                                </a:lnTo>
                                <a:lnTo>
                                  <a:pt x="782040" y="342404"/>
                                </a:lnTo>
                                <a:lnTo>
                                  <a:pt x="780529" y="348754"/>
                                </a:lnTo>
                                <a:lnTo>
                                  <a:pt x="782523" y="353834"/>
                                </a:lnTo>
                                <a:lnTo>
                                  <a:pt x="786828" y="356374"/>
                                </a:lnTo>
                                <a:lnTo>
                                  <a:pt x="788581" y="357644"/>
                                </a:lnTo>
                                <a:lnTo>
                                  <a:pt x="790854" y="357644"/>
                                </a:lnTo>
                                <a:lnTo>
                                  <a:pt x="791832" y="355104"/>
                                </a:lnTo>
                                <a:lnTo>
                                  <a:pt x="793115" y="352564"/>
                                </a:lnTo>
                                <a:lnTo>
                                  <a:pt x="789584" y="352564"/>
                                </a:lnTo>
                                <a:lnTo>
                                  <a:pt x="789101" y="350024"/>
                                </a:lnTo>
                                <a:lnTo>
                                  <a:pt x="788174" y="346557"/>
                                </a:lnTo>
                                <a:lnTo>
                                  <a:pt x="788187" y="345897"/>
                                </a:lnTo>
                                <a:lnTo>
                                  <a:pt x="789343" y="342404"/>
                                </a:lnTo>
                                <a:lnTo>
                                  <a:pt x="791832" y="341134"/>
                                </a:lnTo>
                                <a:lnTo>
                                  <a:pt x="794385" y="338594"/>
                                </a:lnTo>
                                <a:lnTo>
                                  <a:pt x="798652" y="339864"/>
                                </a:lnTo>
                                <a:lnTo>
                                  <a:pt x="801649" y="339864"/>
                                </a:lnTo>
                                <a:lnTo>
                                  <a:pt x="804659" y="341134"/>
                                </a:lnTo>
                                <a:lnTo>
                                  <a:pt x="807720" y="343674"/>
                                </a:lnTo>
                                <a:lnTo>
                                  <a:pt x="809193" y="346214"/>
                                </a:lnTo>
                                <a:lnTo>
                                  <a:pt x="810704" y="351294"/>
                                </a:lnTo>
                                <a:lnTo>
                                  <a:pt x="810704" y="356374"/>
                                </a:lnTo>
                                <a:lnTo>
                                  <a:pt x="745744" y="374154"/>
                                </a:lnTo>
                                <a:lnTo>
                                  <a:pt x="660806" y="375424"/>
                                </a:lnTo>
                                <a:lnTo>
                                  <a:pt x="501891" y="375424"/>
                                </a:lnTo>
                                <a:lnTo>
                                  <a:pt x="481533" y="376694"/>
                                </a:lnTo>
                                <a:lnTo>
                                  <a:pt x="446938" y="403364"/>
                                </a:lnTo>
                                <a:lnTo>
                                  <a:pt x="444360" y="410984"/>
                                </a:lnTo>
                                <a:lnTo>
                                  <a:pt x="434073" y="421144"/>
                                </a:lnTo>
                                <a:lnTo>
                                  <a:pt x="429183" y="426224"/>
                                </a:lnTo>
                                <a:lnTo>
                                  <a:pt x="424738" y="431304"/>
                                </a:lnTo>
                                <a:lnTo>
                                  <a:pt x="423964" y="430034"/>
                                </a:lnTo>
                                <a:lnTo>
                                  <a:pt x="425234" y="424954"/>
                                </a:lnTo>
                                <a:lnTo>
                                  <a:pt x="427990" y="418604"/>
                                </a:lnTo>
                                <a:lnTo>
                                  <a:pt x="429247" y="413524"/>
                                </a:lnTo>
                                <a:lnTo>
                                  <a:pt x="433019" y="408444"/>
                                </a:lnTo>
                                <a:lnTo>
                                  <a:pt x="433019" y="400824"/>
                                </a:lnTo>
                                <a:lnTo>
                                  <a:pt x="435813" y="395744"/>
                                </a:lnTo>
                                <a:lnTo>
                                  <a:pt x="459105" y="362724"/>
                                </a:lnTo>
                                <a:lnTo>
                                  <a:pt x="469265" y="353834"/>
                                </a:lnTo>
                                <a:lnTo>
                                  <a:pt x="474751" y="348754"/>
                                </a:lnTo>
                                <a:lnTo>
                                  <a:pt x="481469" y="347484"/>
                                </a:lnTo>
                                <a:lnTo>
                                  <a:pt x="488797" y="346214"/>
                                </a:lnTo>
                                <a:lnTo>
                                  <a:pt x="496138" y="346214"/>
                                </a:lnTo>
                                <a:lnTo>
                                  <a:pt x="504177" y="350024"/>
                                </a:lnTo>
                                <a:lnTo>
                                  <a:pt x="521779" y="352564"/>
                                </a:lnTo>
                                <a:lnTo>
                                  <a:pt x="531114" y="351294"/>
                                </a:lnTo>
                                <a:lnTo>
                                  <a:pt x="531596" y="351294"/>
                                </a:lnTo>
                                <a:lnTo>
                                  <a:pt x="531850" y="350024"/>
                                </a:lnTo>
                                <a:lnTo>
                                  <a:pt x="528320" y="346214"/>
                                </a:lnTo>
                                <a:lnTo>
                                  <a:pt x="522541" y="344944"/>
                                </a:lnTo>
                                <a:lnTo>
                                  <a:pt x="518515" y="342404"/>
                                </a:lnTo>
                                <a:lnTo>
                                  <a:pt x="511035" y="339864"/>
                                </a:lnTo>
                                <a:lnTo>
                                  <a:pt x="496100" y="342404"/>
                                </a:lnTo>
                                <a:lnTo>
                                  <a:pt x="487324" y="342404"/>
                                </a:lnTo>
                                <a:lnTo>
                                  <a:pt x="487591" y="341134"/>
                                </a:lnTo>
                                <a:lnTo>
                                  <a:pt x="494969" y="336054"/>
                                </a:lnTo>
                                <a:lnTo>
                                  <a:pt x="502716" y="332244"/>
                                </a:lnTo>
                                <a:lnTo>
                                  <a:pt x="518769" y="324624"/>
                                </a:lnTo>
                                <a:lnTo>
                                  <a:pt x="525462" y="320814"/>
                                </a:lnTo>
                                <a:lnTo>
                                  <a:pt x="546201" y="313194"/>
                                </a:lnTo>
                                <a:lnTo>
                                  <a:pt x="549948" y="313194"/>
                                </a:lnTo>
                                <a:lnTo>
                                  <a:pt x="553504" y="310654"/>
                                </a:lnTo>
                                <a:lnTo>
                                  <a:pt x="556552" y="312877"/>
                                </a:lnTo>
                                <a:lnTo>
                                  <a:pt x="545541" y="334264"/>
                                </a:lnTo>
                                <a:lnTo>
                                  <a:pt x="538962" y="344944"/>
                                </a:lnTo>
                                <a:lnTo>
                                  <a:pt x="531101" y="354812"/>
                                </a:lnTo>
                                <a:lnTo>
                                  <a:pt x="527329" y="354812"/>
                                </a:lnTo>
                                <a:lnTo>
                                  <a:pt x="525068" y="358838"/>
                                </a:lnTo>
                                <a:lnTo>
                                  <a:pt x="521271" y="359117"/>
                                </a:lnTo>
                                <a:lnTo>
                                  <a:pt x="519290" y="361899"/>
                                </a:lnTo>
                                <a:lnTo>
                                  <a:pt x="515226" y="359879"/>
                                </a:lnTo>
                                <a:lnTo>
                                  <a:pt x="512737" y="360895"/>
                                </a:lnTo>
                                <a:lnTo>
                                  <a:pt x="506425" y="362597"/>
                                </a:lnTo>
                                <a:lnTo>
                                  <a:pt x="499732" y="363677"/>
                                </a:lnTo>
                                <a:lnTo>
                                  <a:pt x="493509" y="365518"/>
                                </a:lnTo>
                                <a:lnTo>
                                  <a:pt x="488594" y="369493"/>
                                </a:lnTo>
                                <a:lnTo>
                                  <a:pt x="489115" y="370255"/>
                                </a:lnTo>
                                <a:lnTo>
                                  <a:pt x="490601" y="370763"/>
                                </a:lnTo>
                                <a:lnTo>
                                  <a:pt x="527037" y="371551"/>
                                </a:lnTo>
                                <a:lnTo>
                                  <a:pt x="539381" y="371297"/>
                                </a:lnTo>
                                <a:lnTo>
                                  <a:pt x="541426" y="370509"/>
                                </a:lnTo>
                                <a:lnTo>
                                  <a:pt x="543179" y="368731"/>
                                </a:lnTo>
                                <a:lnTo>
                                  <a:pt x="543394" y="366458"/>
                                </a:lnTo>
                                <a:lnTo>
                                  <a:pt x="541121" y="362153"/>
                                </a:lnTo>
                                <a:lnTo>
                                  <a:pt x="544182" y="358355"/>
                                </a:lnTo>
                                <a:lnTo>
                                  <a:pt x="546188" y="355066"/>
                                </a:lnTo>
                                <a:lnTo>
                                  <a:pt x="547433" y="348996"/>
                                </a:lnTo>
                                <a:lnTo>
                                  <a:pt x="551446" y="345198"/>
                                </a:lnTo>
                                <a:lnTo>
                                  <a:pt x="553237" y="339344"/>
                                </a:lnTo>
                                <a:lnTo>
                                  <a:pt x="561581" y="323913"/>
                                </a:lnTo>
                                <a:lnTo>
                                  <a:pt x="569709" y="309562"/>
                                </a:lnTo>
                                <a:lnTo>
                                  <a:pt x="570331" y="309384"/>
                                </a:lnTo>
                                <a:lnTo>
                                  <a:pt x="570839" y="309384"/>
                                </a:lnTo>
                                <a:lnTo>
                                  <a:pt x="571309" y="310654"/>
                                </a:lnTo>
                                <a:lnTo>
                                  <a:pt x="572338" y="309384"/>
                                </a:lnTo>
                                <a:lnTo>
                                  <a:pt x="581304" y="308114"/>
                                </a:lnTo>
                                <a:lnTo>
                                  <a:pt x="590994" y="308114"/>
                                </a:lnTo>
                                <a:lnTo>
                                  <a:pt x="600964" y="309384"/>
                                </a:lnTo>
                                <a:lnTo>
                                  <a:pt x="610793" y="309384"/>
                                </a:lnTo>
                                <a:lnTo>
                                  <a:pt x="612584" y="310654"/>
                                </a:lnTo>
                                <a:lnTo>
                                  <a:pt x="612914" y="319392"/>
                                </a:lnTo>
                                <a:lnTo>
                                  <a:pt x="596620" y="359460"/>
                                </a:lnTo>
                                <a:lnTo>
                                  <a:pt x="577113" y="363397"/>
                                </a:lnTo>
                                <a:lnTo>
                                  <a:pt x="574090" y="365442"/>
                                </a:lnTo>
                                <a:lnTo>
                                  <a:pt x="568312" y="364439"/>
                                </a:lnTo>
                                <a:lnTo>
                                  <a:pt x="568312" y="369493"/>
                                </a:lnTo>
                                <a:lnTo>
                                  <a:pt x="579666" y="370967"/>
                                </a:lnTo>
                                <a:lnTo>
                                  <a:pt x="591566" y="371233"/>
                                </a:lnTo>
                                <a:lnTo>
                                  <a:pt x="615581" y="370509"/>
                                </a:lnTo>
                                <a:lnTo>
                                  <a:pt x="618096" y="369493"/>
                                </a:lnTo>
                                <a:lnTo>
                                  <a:pt x="618578" y="367220"/>
                                </a:lnTo>
                                <a:lnTo>
                                  <a:pt x="619848" y="364947"/>
                                </a:lnTo>
                                <a:lnTo>
                                  <a:pt x="620369" y="361645"/>
                                </a:lnTo>
                                <a:lnTo>
                                  <a:pt x="623633" y="358838"/>
                                </a:lnTo>
                                <a:lnTo>
                                  <a:pt x="622604" y="355320"/>
                                </a:lnTo>
                                <a:lnTo>
                                  <a:pt x="619848" y="351777"/>
                                </a:lnTo>
                                <a:lnTo>
                                  <a:pt x="622363" y="346214"/>
                                </a:lnTo>
                                <a:lnTo>
                                  <a:pt x="621588" y="341376"/>
                                </a:lnTo>
                                <a:lnTo>
                                  <a:pt x="622122" y="340106"/>
                                </a:lnTo>
                                <a:lnTo>
                                  <a:pt x="622122" y="338340"/>
                                </a:lnTo>
                                <a:lnTo>
                                  <a:pt x="621588" y="336588"/>
                                </a:lnTo>
                                <a:lnTo>
                                  <a:pt x="623633" y="329247"/>
                                </a:lnTo>
                                <a:lnTo>
                                  <a:pt x="623150" y="320357"/>
                                </a:lnTo>
                                <a:lnTo>
                                  <a:pt x="624370" y="314388"/>
                                </a:lnTo>
                                <a:lnTo>
                                  <a:pt x="624611" y="314464"/>
                                </a:lnTo>
                                <a:lnTo>
                                  <a:pt x="629158" y="314464"/>
                                </a:lnTo>
                                <a:lnTo>
                                  <a:pt x="631190" y="319544"/>
                                </a:lnTo>
                                <a:lnTo>
                                  <a:pt x="635939" y="319544"/>
                                </a:lnTo>
                                <a:lnTo>
                                  <a:pt x="638467" y="317004"/>
                                </a:lnTo>
                                <a:lnTo>
                                  <a:pt x="633183" y="314464"/>
                                </a:lnTo>
                                <a:lnTo>
                                  <a:pt x="631964" y="313194"/>
                                </a:lnTo>
                                <a:lnTo>
                                  <a:pt x="637463" y="311924"/>
                                </a:lnTo>
                                <a:lnTo>
                                  <a:pt x="643775" y="313194"/>
                                </a:lnTo>
                                <a:lnTo>
                                  <a:pt x="648779" y="315734"/>
                                </a:lnTo>
                                <a:lnTo>
                                  <a:pt x="646264" y="318274"/>
                                </a:lnTo>
                                <a:lnTo>
                                  <a:pt x="644753" y="320814"/>
                                </a:lnTo>
                                <a:lnTo>
                                  <a:pt x="647001" y="323354"/>
                                </a:lnTo>
                                <a:lnTo>
                                  <a:pt x="649274" y="323354"/>
                                </a:lnTo>
                                <a:lnTo>
                                  <a:pt x="651052" y="324624"/>
                                </a:lnTo>
                                <a:lnTo>
                                  <a:pt x="653567" y="322084"/>
                                </a:lnTo>
                                <a:lnTo>
                                  <a:pt x="656831" y="320814"/>
                                </a:lnTo>
                                <a:lnTo>
                                  <a:pt x="653288" y="318274"/>
                                </a:lnTo>
                                <a:lnTo>
                                  <a:pt x="654316" y="315734"/>
                                </a:lnTo>
                                <a:lnTo>
                                  <a:pt x="668134" y="318274"/>
                                </a:lnTo>
                                <a:lnTo>
                                  <a:pt x="694905" y="325894"/>
                                </a:lnTo>
                                <a:lnTo>
                                  <a:pt x="707859" y="330974"/>
                                </a:lnTo>
                                <a:lnTo>
                                  <a:pt x="712635" y="332244"/>
                                </a:lnTo>
                                <a:lnTo>
                                  <a:pt x="717181" y="336054"/>
                                </a:lnTo>
                                <a:lnTo>
                                  <a:pt x="722452" y="336054"/>
                                </a:lnTo>
                                <a:lnTo>
                                  <a:pt x="717181" y="330974"/>
                                </a:lnTo>
                                <a:lnTo>
                                  <a:pt x="709891" y="328434"/>
                                </a:lnTo>
                                <a:lnTo>
                                  <a:pt x="703326" y="325894"/>
                                </a:lnTo>
                                <a:lnTo>
                                  <a:pt x="699058" y="323354"/>
                                </a:lnTo>
                                <a:lnTo>
                                  <a:pt x="693051" y="323354"/>
                                </a:lnTo>
                                <a:lnTo>
                                  <a:pt x="689749" y="319544"/>
                                </a:lnTo>
                                <a:lnTo>
                                  <a:pt x="690511" y="318274"/>
                                </a:lnTo>
                                <a:lnTo>
                                  <a:pt x="693051" y="318274"/>
                                </a:lnTo>
                                <a:lnTo>
                                  <a:pt x="699223" y="315734"/>
                                </a:lnTo>
                                <a:lnTo>
                                  <a:pt x="704926" y="313194"/>
                                </a:lnTo>
                                <a:lnTo>
                                  <a:pt x="710145" y="308114"/>
                                </a:lnTo>
                                <a:lnTo>
                                  <a:pt x="714895" y="303034"/>
                                </a:lnTo>
                                <a:lnTo>
                                  <a:pt x="715441" y="301764"/>
                                </a:lnTo>
                                <a:lnTo>
                                  <a:pt x="718146" y="303034"/>
                                </a:lnTo>
                                <a:lnTo>
                                  <a:pt x="718032" y="301764"/>
                                </a:lnTo>
                                <a:lnTo>
                                  <a:pt x="717931" y="300494"/>
                                </a:lnTo>
                                <a:lnTo>
                                  <a:pt x="715657" y="297954"/>
                                </a:lnTo>
                                <a:lnTo>
                                  <a:pt x="711898" y="301764"/>
                                </a:lnTo>
                                <a:lnTo>
                                  <a:pt x="708888" y="300494"/>
                                </a:lnTo>
                                <a:lnTo>
                                  <a:pt x="701916" y="304304"/>
                                </a:lnTo>
                                <a:lnTo>
                                  <a:pt x="690194" y="314464"/>
                                </a:lnTo>
                                <a:lnTo>
                                  <a:pt x="683209" y="318274"/>
                                </a:lnTo>
                                <a:lnTo>
                                  <a:pt x="673531" y="315734"/>
                                </a:lnTo>
                                <a:lnTo>
                                  <a:pt x="659028" y="311924"/>
                                </a:lnTo>
                                <a:lnTo>
                                  <a:pt x="644512" y="308114"/>
                                </a:lnTo>
                                <a:lnTo>
                                  <a:pt x="638213" y="306844"/>
                                </a:lnTo>
                                <a:lnTo>
                                  <a:pt x="631431" y="306844"/>
                                </a:lnTo>
                                <a:lnTo>
                                  <a:pt x="625652" y="304304"/>
                                </a:lnTo>
                                <a:lnTo>
                                  <a:pt x="625652" y="303657"/>
                                </a:lnTo>
                                <a:lnTo>
                                  <a:pt x="625652" y="298843"/>
                                </a:lnTo>
                                <a:lnTo>
                                  <a:pt x="626872" y="294297"/>
                                </a:lnTo>
                                <a:lnTo>
                                  <a:pt x="627392" y="289737"/>
                                </a:lnTo>
                                <a:lnTo>
                                  <a:pt x="628142" y="288213"/>
                                </a:lnTo>
                                <a:lnTo>
                                  <a:pt x="628662" y="286448"/>
                                </a:lnTo>
                                <a:lnTo>
                                  <a:pt x="628370" y="284416"/>
                                </a:lnTo>
                                <a:lnTo>
                                  <a:pt x="630428" y="282841"/>
                                </a:lnTo>
                                <a:lnTo>
                                  <a:pt x="638365" y="279247"/>
                                </a:lnTo>
                                <a:lnTo>
                                  <a:pt x="641045" y="278701"/>
                                </a:lnTo>
                                <a:lnTo>
                                  <a:pt x="648779" y="278904"/>
                                </a:lnTo>
                                <a:lnTo>
                                  <a:pt x="656310" y="279615"/>
                                </a:lnTo>
                                <a:lnTo>
                                  <a:pt x="660069" y="281635"/>
                                </a:lnTo>
                                <a:lnTo>
                                  <a:pt x="664895" y="281355"/>
                                </a:lnTo>
                                <a:lnTo>
                                  <a:pt x="668870" y="282397"/>
                                </a:lnTo>
                                <a:lnTo>
                                  <a:pt x="670648" y="281127"/>
                                </a:lnTo>
                                <a:lnTo>
                                  <a:pt x="673188" y="280873"/>
                                </a:lnTo>
                                <a:lnTo>
                                  <a:pt x="675157" y="281127"/>
                                </a:lnTo>
                                <a:lnTo>
                                  <a:pt x="683209" y="276796"/>
                                </a:lnTo>
                                <a:lnTo>
                                  <a:pt x="677926" y="267462"/>
                                </a:lnTo>
                                <a:lnTo>
                                  <a:pt x="678357" y="261162"/>
                                </a:lnTo>
                                <a:lnTo>
                                  <a:pt x="697814" y="238264"/>
                                </a:lnTo>
                                <a:lnTo>
                                  <a:pt x="696544" y="235724"/>
                                </a:lnTo>
                                <a:lnTo>
                                  <a:pt x="693051" y="234454"/>
                                </a:lnTo>
                                <a:lnTo>
                                  <a:pt x="691007" y="234454"/>
                                </a:lnTo>
                                <a:lnTo>
                                  <a:pt x="689749" y="235724"/>
                                </a:lnTo>
                                <a:lnTo>
                                  <a:pt x="686739" y="238264"/>
                                </a:lnTo>
                                <a:lnTo>
                                  <a:pt x="689749" y="240804"/>
                                </a:lnTo>
                                <a:lnTo>
                                  <a:pt x="689749" y="244614"/>
                                </a:lnTo>
                                <a:lnTo>
                                  <a:pt x="686739" y="248424"/>
                                </a:lnTo>
                                <a:lnTo>
                                  <a:pt x="681951" y="252234"/>
                                </a:lnTo>
                                <a:lnTo>
                                  <a:pt x="678192" y="253504"/>
                                </a:lnTo>
                                <a:lnTo>
                                  <a:pt x="676071" y="254457"/>
                                </a:lnTo>
                                <a:lnTo>
                                  <a:pt x="673900" y="249212"/>
                                </a:lnTo>
                                <a:lnTo>
                                  <a:pt x="673417" y="247434"/>
                                </a:lnTo>
                                <a:lnTo>
                                  <a:pt x="671918" y="245668"/>
                                </a:lnTo>
                                <a:lnTo>
                                  <a:pt x="670915" y="242366"/>
                                </a:lnTo>
                                <a:lnTo>
                                  <a:pt x="669378" y="240601"/>
                                </a:lnTo>
                                <a:lnTo>
                                  <a:pt x="665505" y="233032"/>
                                </a:lnTo>
                                <a:lnTo>
                                  <a:pt x="638898" y="203034"/>
                                </a:lnTo>
                                <a:lnTo>
                                  <a:pt x="612063" y="187325"/>
                                </a:lnTo>
                                <a:lnTo>
                                  <a:pt x="612063" y="294043"/>
                                </a:lnTo>
                                <a:lnTo>
                                  <a:pt x="611568" y="302387"/>
                                </a:lnTo>
                                <a:lnTo>
                                  <a:pt x="611644" y="303047"/>
                                </a:lnTo>
                                <a:lnTo>
                                  <a:pt x="585647" y="303034"/>
                                </a:lnTo>
                                <a:lnTo>
                                  <a:pt x="584885" y="301764"/>
                                </a:lnTo>
                                <a:lnTo>
                                  <a:pt x="585165" y="301764"/>
                                </a:lnTo>
                                <a:lnTo>
                                  <a:pt x="591756" y="299224"/>
                                </a:lnTo>
                                <a:lnTo>
                                  <a:pt x="604456" y="294144"/>
                                </a:lnTo>
                                <a:lnTo>
                                  <a:pt x="611060" y="291604"/>
                                </a:lnTo>
                                <a:lnTo>
                                  <a:pt x="611212" y="291541"/>
                                </a:lnTo>
                                <a:lnTo>
                                  <a:pt x="612063" y="294043"/>
                                </a:lnTo>
                                <a:lnTo>
                                  <a:pt x="612063" y="187325"/>
                                </a:lnTo>
                                <a:lnTo>
                                  <a:pt x="611682" y="187134"/>
                                </a:lnTo>
                                <a:lnTo>
                                  <a:pt x="609041" y="186169"/>
                                </a:lnTo>
                                <a:lnTo>
                                  <a:pt x="609041" y="285153"/>
                                </a:lnTo>
                                <a:lnTo>
                                  <a:pt x="608812" y="285254"/>
                                </a:lnTo>
                                <a:lnTo>
                                  <a:pt x="601256" y="287794"/>
                                </a:lnTo>
                                <a:lnTo>
                                  <a:pt x="593648" y="291604"/>
                                </a:lnTo>
                                <a:lnTo>
                                  <a:pt x="578116" y="296684"/>
                                </a:lnTo>
                                <a:lnTo>
                                  <a:pt x="577507" y="296799"/>
                                </a:lnTo>
                                <a:lnTo>
                                  <a:pt x="578116" y="295808"/>
                                </a:lnTo>
                                <a:lnTo>
                                  <a:pt x="579894" y="291503"/>
                                </a:lnTo>
                                <a:lnTo>
                                  <a:pt x="582904" y="286194"/>
                                </a:lnTo>
                                <a:lnTo>
                                  <a:pt x="585914" y="281635"/>
                                </a:lnTo>
                                <a:lnTo>
                                  <a:pt x="587908" y="279615"/>
                                </a:lnTo>
                                <a:lnTo>
                                  <a:pt x="588924" y="277329"/>
                                </a:lnTo>
                                <a:lnTo>
                                  <a:pt x="590448" y="274802"/>
                                </a:lnTo>
                                <a:lnTo>
                                  <a:pt x="590689" y="272237"/>
                                </a:lnTo>
                                <a:lnTo>
                                  <a:pt x="589432" y="271259"/>
                                </a:lnTo>
                                <a:lnTo>
                                  <a:pt x="587908" y="269455"/>
                                </a:lnTo>
                                <a:lnTo>
                                  <a:pt x="589673" y="267677"/>
                                </a:lnTo>
                                <a:lnTo>
                                  <a:pt x="592429" y="268185"/>
                                </a:lnTo>
                                <a:lnTo>
                                  <a:pt x="594702" y="267677"/>
                                </a:lnTo>
                                <a:lnTo>
                                  <a:pt x="601002" y="271475"/>
                                </a:lnTo>
                                <a:lnTo>
                                  <a:pt x="607542" y="277583"/>
                                </a:lnTo>
                                <a:lnTo>
                                  <a:pt x="608799" y="284416"/>
                                </a:lnTo>
                                <a:lnTo>
                                  <a:pt x="609041" y="285153"/>
                                </a:lnTo>
                                <a:lnTo>
                                  <a:pt x="609041" y="186169"/>
                                </a:lnTo>
                                <a:lnTo>
                                  <a:pt x="596709" y="181597"/>
                                </a:lnTo>
                                <a:lnTo>
                                  <a:pt x="581799" y="179133"/>
                                </a:lnTo>
                                <a:lnTo>
                                  <a:pt x="568477" y="180670"/>
                                </a:lnTo>
                                <a:lnTo>
                                  <a:pt x="568477" y="280111"/>
                                </a:lnTo>
                                <a:lnTo>
                                  <a:pt x="566991" y="286105"/>
                                </a:lnTo>
                                <a:lnTo>
                                  <a:pt x="564845" y="291947"/>
                                </a:lnTo>
                                <a:lnTo>
                                  <a:pt x="563562" y="298094"/>
                                </a:lnTo>
                                <a:lnTo>
                                  <a:pt x="561606" y="302247"/>
                                </a:lnTo>
                                <a:lnTo>
                                  <a:pt x="560019" y="303034"/>
                                </a:lnTo>
                                <a:lnTo>
                                  <a:pt x="557212" y="304304"/>
                                </a:lnTo>
                                <a:lnTo>
                                  <a:pt x="553237" y="305574"/>
                                </a:lnTo>
                                <a:lnTo>
                                  <a:pt x="549948" y="308114"/>
                                </a:lnTo>
                                <a:lnTo>
                                  <a:pt x="545693" y="308114"/>
                                </a:lnTo>
                                <a:lnTo>
                                  <a:pt x="496874" y="328434"/>
                                </a:lnTo>
                                <a:lnTo>
                                  <a:pt x="473925" y="342404"/>
                                </a:lnTo>
                                <a:lnTo>
                                  <a:pt x="453123" y="360184"/>
                                </a:lnTo>
                                <a:lnTo>
                                  <a:pt x="454660" y="356374"/>
                                </a:lnTo>
                                <a:lnTo>
                                  <a:pt x="455409" y="352564"/>
                                </a:lnTo>
                                <a:lnTo>
                                  <a:pt x="455498" y="351294"/>
                                </a:lnTo>
                                <a:lnTo>
                                  <a:pt x="455574" y="350024"/>
                                </a:lnTo>
                                <a:lnTo>
                                  <a:pt x="455663" y="348754"/>
                                </a:lnTo>
                                <a:lnTo>
                                  <a:pt x="455498" y="347484"/>
                                </a:lnTo>
                                <a:lnTo>
                                  <a:pt x="455409" y="341134"/>
                                </a:lnTo>
                                <a:lnTo>
                                  <a:pt x="452920" y="337324"/>
                                </a:lnTo>
                                <a:lnTo>
                                  <a:pt x="452323" y="336054"/>
                                </a:lnTo>
                                <a:lnTo>
                                  <a:pt x="450469" y="332244"/>
                                </a:lnTo>
                                <a:lnTo>
                                  <a:pt x="451065" y="330974"/>
                                </a:lnTo>
                                <a:lnTo>
                                  <a:pt x="447357" y="333514"/>
                                </a:lnTo>
                                <a:lnTo>
                                  <a:pt x="445122" y="338594"/>
                                </a:lnTo>
                                <a:lnTo>
                                  <a:pt x="443090" y="348754"/>
                                </a:lnTo>
                                <a:lnTo>
                                  <a:pt x="445338" y="355104"/>
                                </a:lnTo>
                                <a:lnTo>
                                  <a:pt x="446100" y="358914"/>
                                </a:lnTo>
                                <a:lnTo>
                                  <a:pt x="449884" y="365264"/>
                                </a:lnTo>
                                <a:lnTo>
                                  <a:pt x="446354" y="369074"/>
                                </a:lnTo>
                                <a:lnTo>
                                  <a:pt x="438188" y="380504"/>
                                </a:lnTo>
                                <a:lnTo>
                                  <a:pt x="431393" y="393204"/>
                                </a:lnTo>
                                <a:lnTo>
                                  <a:pt x="425361" y="405904"/>
                                </a:lnTo>
                                <a:lnTo>
                                  <a:pt x="419468" y="418604"/>
                                </a:lnTo>
                                <a:lnTo>
                                  <a:pt x="418198" y="418071"/>
                                </a:lnTo>
                                <a:lnTo>
                                  <a:pt x="418198" y="428764"/>
                                </a:lnTo>
                                <a:lnTo>
                                  <a:pt x="414947" y="432574"/>
                                </a:lnTo>
                                <a:lnTo>
                                  <a:pt x="415023" y="433844"/>
                                </a:lnTo>
                                <a:lnTo>
                                  <a:pt x="415099" y="435114"/>
                                </a:lnTo>
                                <a:lnTo>
                                  <a:pt x="415175" y="436384"/>
                                </a:lnTo>
                                <a:lnTo>
                                  <a:pt x="414159" y="438924"/>
                                </a:lnTo>
                                <a:lnTo>
                                  <a:pt x="412153" y="441464"/>
                                </a:lnTo>
                                <a:lnTo>
                                  <a:pt x="412229" y="442734"/>
                                </a:lnTo>
                                <a:lnTo>
                                  <a:pt x="412305" y="444004"/>
                                </a:lnTo>
                                <a:lnTo>
                                  <a:pt x="412381" y="445274"/>
                                </a:lnTo>
                                <a:lnTo>
                                  <a:pt x="411403" y="445274"/>
                                </a:lnTo>
                                <a:lnTo>
                                  <a:pt x="412153" y="441464"/>
                                </a:lnTo>
                                <a:lnTo>
                                  <a:pt x="408393" y="438924"/>
                                </a:lnTo>
                                <a:lnTo>
                                  <a:pt x="409397" y="435114"/>
                                </a:lnTo>
                                <a:lnTo>
                                  <a:pt x="407390" y="432574"/>
                                </a:lnTo>
                                <a:lnTo>
                                  <a:pt x="407390" y="431304"/>
                                </a:lnTo>
                                <a:lnTo>
                                  <a:pt x="407390" y="428764"/>
                                </a:lnTo>
                                <a:lnTo>
                                  <a:pt x="405638" y="424954"/>
                                </a:lnTo>
                                <a:lnTo>
                                  <a:pt x="403364" y="421144"/>
                                </a:lnTo>
                                <a:lnTo>
                                  <a:pt x="407644" y="419874"/>
                                </a:lnTo>
                                <a:lnTo>
                                  <a:pt x="409397" y="417334"/>
                                </a:lnTo>
                                <a:lnTo>
                                  <a:pt x="412915" y="418604"/>
                                </a:lnTo>
                                <a:lnTo>
                                  <a:pt x="414159" y="421144"/>
                                </a:lnTo>
                                <a:lnTo>
                                  <a:pt x="416699" y="424954"/>
                                </a:lnTo>
                                <a:lnTo>
                                  <a:pt x="418198" y="428764"/>
                                </a:lnTo>
                                <a:lnTo>
                                  <a:pt x="418198" y="418071"/>
                                </a:lnTo>
                                <a:lnTo>
                                  <a:pt x="416445" y="417334"/>
                                </a:lnTo>
                                <a:lnTo>
                                  <a:pt x="415696" y="416064"/>
                                </a:lnTo>
                                <a:lnTo>
                                  <a:pt x="414947" y="414794"/>
                                </a:lnTo>
                                <a:lnTo>
                                  <a:pt x="413689" y="412254"/>
                                </a:lnTo>
                                <a:lnTo>
                                  <a:pt x="416267" y="408444"/>
                                </a:lnTo>
                                <a:lnTo>
                                  <a:pt x="419722" y="403364"/>
                                </a:lnTo>
                                <a:lnTo>
                                  <a:pt x="424865" y="394474"/>
                                </a:lnTo>
                                <a:lnTo>
                                  <a:pt x="428866" y="385584"/>
                                </a:lnTo>
                                <a:lnTo>
                                  <a:pt x="431520" y="375424"/>
                                </a:lnTo>
                                <a:lnTo>
                                  <a:pt x="433273" y="374154"/>
                                </a:lnTo>
                                <a:lnTo>
                                  <a:pt x="432003" y="370344"/>
                                </a:lnTo>
                                <a:lnTo>
                                  <a:pt x="433793" y="369074"/>
                                </a:lnTo>
                                <a:lnTo>
                                  <a:pt x="433273" y="365264"/>
                                </a:lnTo>
                                <a:lnTo>
                                  <a:pt x="436029" y="360184"/>
                                </a:lnTo>
                                <a:lnTo>
                                  <a:pt x="434022" y="357644"/>
                                </a:lnTo>
                                <a:lnTo>
                                  <a:pt x="435648" y="352564"/>
                                </a:lnTo>
                                <a:lnTo>
                                  <a:pt x="427164" y="346557"/>
                                </a:lnTo>
                                <a:lnTo>
                                  <a:pt x="423786" y="357644"/>
                                </a:lnTo>
                                <a:lnTo>
                                  <a:pt x="424764" y="369074"/>
                                </a:lnTo>
                                <a:lnTo>
                                  <a:pt x="424878" y="370344"/>
                                </a:lnTo>
                                <a:lnTo>
                                  <a:pt x="424954" y="371614"/>
                                </a:lnTo>
                                <a:lnTo>
                                  <a:pt x="425043" y="372884"/>
                                </a:lnTo>
                                <a:lnTo>
                                  <a:pt x="425119" y="374154"/>
                                </a:lnTo>
                                <a:lnTo>
                                  <a:pt x="425196" y="375424"/>
                                </a:lnTo>
                                <a:lnTo>
                                  <a:pt x="425272" y="376694"/>
                                </a:lnTo>
                                <a:lnTo>
                                  <a:pt x="425361" y="377964"/>
                                </a:lnTo>
                                <a:lnTo>
                                  <a:pt x="425437" y="379234"/>
                                </a:lnTo>
                                <a:lnTo>
                                  <a:pt x="425513" y="380504"/>
                                </a:lnTo>
                                <a:lnTo>
                                  <a:pt x="425602" y="381774"/>
                                </a:lnTo>
                                <a:lnTo>
                                  <a:pt x="425678" y="383044"/>
                                </a:lnTo>
                                <a:lnTo>
                                  <a:pt x="420954" y="394474"/>
                                </a:lnTo>
                                <a:lnTo>
                                  <a:pt x="420954" y="395744"/>
                                </a:lnTo>
                                <a:lnTo>
                                  <a:pt x="417436" y="400824"/>
                                </a:lnTo>
                                <a:lnTo>
                                  <a:pt x="415683" y="404634"/>
                                </a:lnTo>
                                <a:lnTo>
                                  <a:pt x="410883" y="408444"/>
                                </a:lnTo>
                                <a:lnTo>
                                  <a:pt x="404876" y="405904"/>
                                </a:lnTo>
                                <a:lnTo>
                                  <a:pt x="402590" y="398284"/>
                                </a:lnTo>
                                <a:lnTo>
                                  <a:pt x="399072" y="393204"/>
                                </a:lnTo>
                                <a:lnTo>
                                  <a:pt x="393534" y="388124"/>
                                </a:lnTo>
                                <a:lnTo>
                                  <a:pt x="393534" y="376694"/>
                                </a:lnTo>
                                <a:lnTo>
                                  <a:pt x="396836" y="370344"/>
                                </a:lnTo>
                                <a:lnTo>
                                  <a:pt x="399072" y="362724"/>
                                </a:lnTo>
                                <a:lnTo>
                                  <a:pt x="395325" y="356374"/>
                                </a:lnTo>
                                <a:lnTo>
                                  <a:pt x="394563" y="350024"/>
                                </a:lnTo>
                                <a:lnTo>
                                  <a:pt x="392036" y="347484"/>
                                </a:lnTo>
                                <a:lnTo>
                                  <a:pt x="388264" y="355104"/>
                                </a:lnTo>
                                <a:lnTo>
                                  <a:pt x="386219" y="362724"/>
                                </a:lnTo>
                                <a:lnTo>
                                  <a:pt x="386207" y="370344"/>
                                </a:lnTo>
                                <a:lnTo>
                                  <a:pt x="388543" y="377964"/>
                                </a:lnTo>
                                <a:lnTo>
                                  <a:pt x="391033" y="381774"/>
                                </a:lnTo>
                                <a:lnTo>
                                  <a:pt x="391083" y="383044"/>
                                </a:lnTo>
                                <a:lnTo>
                                  <a:pt x="391185" y="385584"/>
                                </a:lnTo>
                                <a:lnTo>
                                  <a:pt x="391299" y="388124"/>
                                </a:lnTo>
                                <a:lnTo>
                                  <a:pt x="395046" y="391934"/>
                                </a:lnTo>
                                <a:lnTo>
                                  <a:pt x="397319" y="399554"/>
                                </a:lnTo>
                                <a:lnTo>
                                  <a:pt x="401828" y="404634"/>
                                </a:lnTo>
                                <a:lnTo>
                                  <a:pt x="405853" y="410984"/>
                                </a:lnTo>
                                <a:lnTo>
                                  <a:pt x="406869" y="413524"/>
                                </a:lnTo>
                                <a:lnTo>
                                  <a:pt x="404380" y="414794"/>
                                </a:lnTo>
                                <a:lnTo>
                                  <a:pt x="403098" y="416064"/>
                                </a:lnTo>
                                <a:lnTo>
                                  <a:pt x="400342" y="413524"/>
                                </a:lnTo>
                                <a:lnTo>
                                  <a:pt x="400862" y="409714"/>
                                </a:lnTo>
                                <a:lnTo>
                                  <a:pt x="398348" y="408444"/>
                                </a:lnTo>
                                <a:lnTo>
                                  <a:pt x="391629" y="395744"/>
                                </a:lnTo>
                                <a:lnTo>
                                  <a:pt x="384009" y="383044"/>
                                </a:lnTo>
                                <a:lnTo>
                                  <a:pt x="375500" y="372884"/>
                                </a:lnTo>
                                <a:lnTo>
                                  <a:pt x="366128" y="361454"/>
                                </a:lnTo>
                                <a:lnTo>
                                  <a:pt x="365645" y="358914"/>
                                </a:lnTo>
                                <a:lnTo>
                                  <a:pt x="363359" y="357644"/>
                                </a:lnTo>
                                <a:lnTo>
                                  <a:pt x="364617" y="355104"/>
                                </a:lnTo>
                                <a:lnTo>
                                  <a:pt x="369404" y="350024"/>
                                </a:lnTo>
                                <a:lnTo>
                                  <a:pt x="370420" y="341134"/>
                                </a:lnTo>
                                <a:lnTo>
                                  <a:pt x="367868" y="336054"/>
                                </a:lnTo>
                                <a:lnTo>
                                  <a:pt x="367385" y="334784"/>
                                </a:lnTo>
                                <a:lnTo>
                                  <a:pt x="365874" y="332244"/>
                                </a:lnTo>
                                <a:lnTo>
                                  <a:pt x="366128" y="330974"/>
                                </a:lnTo>
                                <a:lnTo>
                                  <a:pt x="362369" y="328434"/>
                                </a:lnTo>
                                <a:lnTo>
                                  <a:pt x="362127" y="330974"/>
                                </a:lnTo>
                                <a:lnTo>
                                  <a:pt x="362013" y="332244"/>
                                </a:lnTo>
                                <a:lnTo>
                                  <a:pt x="361899" y="333514"/>
                                </a:lnTo>
                                <a:lnTo>
                                  <a:pt x="361772" y="334784"/>
                                </a:lnTo>
                                <a:lnTo>
                                  <a:pt x="360210" y="341134"/>
                                </a:lnTo>
                                <a:lnTo>
                                  <a:pt x="359321" y="345897"/>
                                </a:lnTo>
                                <a:lnTo>
                                  <a:pt x="359346" y="351294"/>
                                </a:lnTo>
                                <a:lnTo>
                                  <a:pt x="359460" y="352564"/>
                                </a:lnTo>
                                <a:lnTo>
                                  <a:pt x="359575" y="355104"/>
                                </a:lnTo>
                                <a:lnTo>
                                  <a:pt x="339686" y="341134"/>
                                </a:lnTo>
                                <a:lnTo>
                                  <a:pt x="318973" y="327164"/>
                                </a:lnTo>
                                <a:lnTo>
                                  <a:pt x="297637" y="315734"/>
                                </a:lnTo>
                                <a:lnTo>
                                  <a:pt x="276237" y="304495"/>
                                </a:lnTo>
                                <a:lnTo>
                                  <a:pt x="278460" y="298094"/>
                                </a:lnTo>
                                <a:lnTo>
                                  <a:pt x="281647" y="289204"/>
                                </a:lnTo>
                                <a:lnTo>
                                  <a:pt x="282155" y="285394"/>
                                </a:lnTo>
                                <a:lnTo>
                                  <a:pt x="283641" y="282854"/>
                                </a:lnTo>
                                <a:lnTo>
                                  <a:pt x="283171" y="277774"/>
                                </a:lnTo>
                                <a:lnTo>
                                  <a:pt x="285165" y="272694"/>
                                </a:lnTo>
                                <a:lnTo>
                                  <a:pt x="284657" y="266344"/>
                                </a:lnTo>
                                <a:lnTo>
                                  <a:pt x="284657" y="261264"/>
                                </a:lnTo>
                                <a:lnTo>
                                  <a:pt x="285673" y="252374"/>
                                </a:lnTo>
                                <a:lnTo>
                                  <a:pt x="289725" y="244754"/>
                                </a:lnTo>
                                <a:lnTo>
                                  <a:pt x="292455" y="237134"/>
                                </a:lnTo>
                                <a:lnTo>
                                  <a:pt x="293966" y="233324"/>
                                </a:lnTo>
                                <a:lnTo>
                                  <a:pt x="295236" y="229514"/>
                                </a:lnTo>
                                <a:lnTo>
                                  <a:pt x="296722" y="225704"/>
                                </a:lnTo>
                                <a:lnTo>
                                  <a:pt x="298246" y="220624"/>
                                </a:lnTo>
                                <a:lnTo>
                                  <a:pt x="298754" y="216814"/>
                                </a:lnTo>
                                <a:lnTo>
                                  <a:pt x="301764" y="213004"/>
                                </a:lnTo>
                                <a:lnTo>
                                  <a:pt x="309968" y="218084"/>
                                </a:lnTo>
                                <a:lnTo>
                                  <a:pt x="317982" y="216814"/>
                                </a:lnTo>
                                <a:lnTo>
                                  <a:pt x="321246" y="225310"/>
                                </a:lnTo>
                                <a:lnTo>
                                  <a:pt x="321297" y="281381"/>
                                </a:lnTo>
                                <a:lnTo>
                                  <a:pt x="322249" y="290461"/>
                                </a:lnTo>
                                <a:lnTo>
                                  <a:pt x="322326" y="291211"/>
                                </a:lnTo>
                                <a:lnTo>
                                  <a:pt x="402475" y="353466"/>
                                </a:lnTo>
                                <a:lnTo>
                                  <a:pt x="403974" y="355155"/>
                                </a:lnTo>
                                <a:lnTo>
                                  <a:pt x="406171" y="356222"/>
                                </a:lnTo>
                                <a:lnTo>
                                  <a:pt x="410756" y="356222"/>
                                </a:lnTo>
                                <a:lnTo>
                                  <a:pt x="412686" y="355409"/>
                                </a:lnTo>
                                <a:lnTo>
                                  <a:pt x="414108" y="354088"/>
                                </a:lnTo>
                                <a:lnTo>
                                  <a:pt x="420052" y="350316"/>
                                </a:lnTo>
                                <a:lnTo>
                                  <a:pt x="427443" y="345630"/>
                                </a:lnTo>
                                <a:lnTo>
                                  <a:pt x="427367" y="345897"/>
                                </a:lnTo>
                                <a:lnTo>
                                  <a:pt x="432371" y="343674"/>
                                </a:lnTo>
                                <a:lnTo>
                                  <a:pt x="429145" y="344551"/>
                                </a:lnTo>
                                <a:lnTo>
                                  <a:pt x="482511" y="310692"/>
                                </a:lnTo>
                                <a:lnTo>
                                  <a:pt x="487984" y="306527"/>
                                </a:lnTo>
                                <a:lnTo>
                                  <a:pt x="496392" y="198145"/>
                                </a:lnTo>
                                <a:lnTo>
                                  <a:pt x="496862" y="221729"/>
                                </a:lnTo>
                                <a:lnTo>
                                  <a:pt x="503301" y="231902"/>
                                </a:lnTo>
                                <a:lnTo>
                                  <a:pt x="510755" y="241630"/>
                                </a:lnTo>
                                <a:lnTo>
                                  <a:pt x="519506" y="249809"/>
                                </a:lnTo>
                                <a:lnTo>
                                  <a:pt x="529831" y="255282"/>
                                </a:lnTo>
                                <a:lnTo>
                                  <a:pt x="536232" y="260223"/>
                                </a:lnTo>
                                <a:lnTo>
                                  <a:pt x="543267" y="264236"/>
                                </a:lnTo>
                                <a:lnTo>
                                  <a:pt x="550824" y="265938"/>
                                </a:lnTo>
                                <a:lnTo>
                                  <a:pt x="558774" y="263918"/>
                                </a:lnTo>
                                <a:lnTo>
                                  <a:pt x="564527" y="262115"/>
                                </a:lnTo>
                                <a:lnTo>
                                  <a:pt x="565035" y="270243"/>
                                </a:lnTo>
                                <a:lnTo>
                                  <a:pt x="567791" y="273532"/>
                                </a:lnTo>
                                <a:lnTo>
                                  <a:pt x="568477" y="280111"/>
                                </a:lnTo>
                                <a:lnTo>
                                  <a:pt x="568477" y="180670"/>
                                </a:lnTo>
                                <a:lnTo>
                                  <a:pt x="567042" y="180835"/>
                                </a:lnTo>
                                <a:lnTo>
                                  <a:pt x="552653" y="185013"/>
                                </a:lnTo>
                                <a:lnTo>
                                  <a:pt x="538899" y="189953"/>
                                </a:lnTo>
                                <a:lnTo>
                                  <a:pt x="533336" y="188429"/>
                                </a:lnTo>
                                <a:lnTo>
                                  <a:pt x="530580" y="184124"/>
                                </a:lnTo>
                                <a:lnTo>
                                  <a:pt x="529069" y="179285"/>
                                </a:lnTo>
                                <a:lnTo>
                                  <a:pt x="528878" y="172148"/>
                                </a:lnTo>
                                <a:lnTo>
                                  <a:pt x="529691" y="165214"/>
                                </a:lnTo>
                                <a:lnTo>
                                  <a:pt x="531393" y="158610"/>
                                </a:lnTo>
                                <a:lnTo>
                                  <a:pt x="533869" y="152463"/>
                                </a:lnTo>
                                <a:lnTo>
                                  <a:pt x="534606" y="146164"/>
                                </a:lnTo>
                                <a:lnTo>
                                  <a:pt x="549554" y="103263"/>
                                </a:lnTo>
                                <a:lnTo>
                                  <a:pt x="551446" y="82562"/>
                                </a:lnTo>
                                <a:lnTo>
                                  <a:pt x="544436" y="75984"/>
                                </a:lnTo>
                                <a:lnTo>
                                  <a:pt x="537349" y="71932"/>
                                </a:lnTo>
                                <a:lnTo>
                                  <a:pt x="532599" y="70675"/>
                                </a:lnTo>
                                <a:lnTo>
                                  <a:pt x="527088" y="70929"/>
                                </a:lnTo>
                                <a:lnTo>
                                  <a:pt x="523544" y="74726"/>
                                </a:lnTo>
                                <a:lnTo>
                                  <a:pt x="520255" y="81559"/>
                                </a:lnTo>
                                <a:lnTo>
                                  <a:pt x="513232" y="86106"/>
                                </a:lnTo>
                                <a:lnTo>
                                  <a:pt x="507225" y="89408"/>
                                </a:lnTo>
                                <a:lnTo>
                                  <a:pt x="506691" y="93700"/>
                                </a:lnTo>
                                <a:lnTo>
                                  <a:pt x="511975" y="90919"/>
                                </a:lnTo>
                                <a:lnTo>
                                  <a:pt x="513727" y="92443"/>
                                </a:lnTo>
                                <a:lnTo>
                                  <a:pt x="519290" y="93446"/>
                                </a:lnTo>
                                <a:lnTo>
                                  <a:pt x="525538" y="91681"/>
                                </a:lnTo>
                                <a:lnTo>
                                  <a:pt x="530098" y="95224"/>
                                </a:lnTo>
                                <a:lnTo>
                                  <a:pt x="529399" y="102501"/>
                                </a:lnTo>
                                <a:lnTo>
                                  <a:pt x="526973" y="109220"/>
                                </a:lnTo>
                                <a:lnTo>
                                  <a:pt x="523468" y="115468"/>
                                </a:lnTo>
                                <a:lnTo>
                                  <a:pt x="513092" y="130873"/>
                                </a:lnTo>
                                <a:lnTo>
                                  <a:pt x="506869" y="140601"/>
                                </a:lnTo>
                                <a:lnTo>
                                  <a:pt x="501256" y="150545"/>
                                </a:lnTo>
                                <a:lnTo>
                                  <a:pt x="496633" y="160807"/>
                                </a:lnTo>
                                <a:lnTo>
                                  <a:pt x="496430" y="160616"/>
                                </a:lnTo>
                                <a:lnTo>
                                  <a:pt x="496443" y="152171"/>
                                </a:lnTo>
                                <a:lnTo>
                                  <a:pt x="496443" y="147485"/>
                                </a:lnTo>
                                <a:lnTo>
                                  <a:pt x="491502" y="147485"/>
                                </a:lnTo>
                                <a:lnTo>
                                  <a:pt x="491502" y="152171"/>
                                </a:lnTo>
                                <a:lnTo>
                                  <a:pt x="491502" y="283210"/>
                                </a:lnTo>
                                <a:lnTo>
                                  <a:pt x="414058" y="348513"/>
                                </a:lnTo>
                                <a:lnTo>
                                  <a:pt x="413689" y="348513"/>
                                </a:lnTo>
                                <a:lnTo>
                                  <a:pt x="412318" y="349618"/>
                                </a:lnTo>
                                <a:lnTo>
                                  <a:pt x="410565" y="350316"/>
                                </a:lnTo>
                                <a:lnTo>
                                  <a:pt x="406641" y="350316"/>
                                </a:lnTo>
                                <a:lnTo>
                                  <a:pt x="404876" y="349618"/>
                                </a:lnTo>
                                <a:lnTo>
                                  <a:pt x="403517" y="348513"/>
                                </a:lnTo>
                                <a:lnTo>
                                  <a:pt x="337489" y="306527"/>
                                </a:lnTo>
                                <a:lnTo>
                                  <a:pt x="332879" y="302310"/>
                                </a:lnTo>
                                <a:lnTo>
                                  <a:pt x="329514" y="296887"/>
                                </a:lnTo>
                                <a:lnTo>
                                  <a:pt x="327291" y="290461"/>
                                </a:lnTo>
                                <a:lnTo>
                                  <a:pt x="326110" y="283210"/>
                                </a:lnTo>
                                <a:lnTo>
                                  <a:pt x="326110" y="250380"/>
                                </a:lnTo>
                                <a:lnTo>
                                  <a:pt x="326402" y="251104"/>
                                </a:lnTo>
                                <a:lnTo>
                                  <a:pt x="328168" y="249834"/>
                                </a:lnTo>
                                <a:lnTo>
                                  <a:pt x="334695" y="246024"/>
                                </a:lnTo>
                                <a:lnTo>
                                  <a:pt x="332701" y="235864"/>
                                </a:lnTo>
                                <a:lnTo>
                                  <a:pt x="332701" y="229514"/>
                                </a:lnTo>
                                <a:lnTo>
                                  <a:pt x="334213" y="221894"/>
                                </a:lnTo>
                                <a:lnTo>
                                  <a:pt x="328676" y="218084"/>
                                </a:lnTo>
                                <a:lnTo>
                                  <a:pt x="328218" y="216814"/>
                                </a:lnTo>
                                <a:lnTo>
                                  <a:pt x="326847" y="213004"/>
                                </a:lnTo>
                                <a:lnTo>
                                  <a:pt x="326402" y="211734"/>
                                </a:lnTo>
                                <a:lnTo>
                                  <a:pt x="326110" y="211531"/>
                                </a:lnTo>
                                <a:lnTo>
                                  <a:pt x="326110" y="152171"/>
                                </a:lnTo>
                                <a:lnTo>
                                  <a:pt x="353275" y="152171"/>
                                </a:lnTo>
                                <a:lnTo>
                                  <a:pt x="355333" y="153314"/>
                                </a:lnTo>
                                <a:lnTo>
                                  <a:pt x="357073" y="154584"/>
                                </a:lnTo>
                                <a:lnTo>
                                  <a:pt x="359575" y="155854"/>
                                </a:lnTo>
                                <a:lnTo>
                                  <a:pt x="361543" y="152171"/>
                                </a:lnTo>
                                <a:lnTo>
                                  <a:pt x="491502" y="152171"/>
                                </a:lnTo>
                                <a:lnTo>
                                  <a:pt x="491502" y="147485"/>
                                </a:lnTo>
                                <a:lnTo>
                                  <a:pt x="372275" y="147485"/>
                                </a:lnTo>
                                <a:lnTo>
                                  <a:pt x="368084" y="139344"/>
                                </a:lnTo>
                                <a:lnTo>
                                  <a:pt x="350024" y="139344"/>
                                </a:lnTo>
                                <a:lnTo>
                                  <a:pt x="341083" y="141884"/>
                                </a:lnTo>
                                <a:lnTo>
                                  <a:pt x="332079" y="145694"/>
                                </a:lnTo>
                                <a:lnTo>
                                  <a:pt x="322122" y="146964"/>
                                </a:lnTo>
                                <a:lnTo>
                                  <a:pt x="321398" y="147485"/>
                                </a:lnTo>
                                <a:lnTo>
                                  <a:pt x="321221" y="147485"/>
                                </a:lnTo>
                                <a:lnTo>
                                  <a:pt x="321221" y="200837"/>
                                </a:lnTo>
                                <a:lnTo>
                                  <a:pt x="320738" y="197764"/>
                                </a:lnTo>
                                <a:lnTo>
                                  <a:pt x="308533" y="193954"/>
                                </a:lnTo>
                                <a:lnTo>
                                  <a:pt x="311327" y="187604"/>
                                </a:lnTo>
                                <a:lnTo>
                                  <a:pt x="312839" y="181254"/>
                                </a:lnTo>
                                <a:lnTo>
                                  <a:pt x="314337" y="176174"/>
                                </a:lnTo>
                                <a:lnTo>
                                  <a:pt x="319874" y="173634"/>
                                </a:lnTo>
                                <a:lnTo>
                                  <a:pt x="321030" y="173634"/>
                                </a:lnTo>
                                <a:lnTo>
                                  <a:pt x="321106" y="174904"/>
                                </a:lnTo>
                                <a:lnTo>
                                  <a:pt x="321221" y="200837"/>
                                </a:lnTo>
                                <a:lnTo>
                                  <a:pt x="321221" y="147485"/>
                                </a:lnTo>
                                <a:lnTo>
                                  <a:pt x="321183" y="147662"/>
                                </a:lnTo>
                                <a:lnTo>
                                  <a:pt x="320382" y="148234"/>
                                </a:lnTo>
                                <a:lnTo>
                                  <a:pt x="320890" y="149504"/>
                                </a:lnTo>
                                <a:lnTo>
                                  <a:pt x="319874" y="150774"/>
                                </a:lnTo>
                                <a:lnTo>
                                  <a:pt x="319112" y="152044"/>
                                </a:lnTo>
                                <a:lnTo>
                                  <a:pt x="317842" y="150774"/>
                                </a:lnTo>
                                <a:lnTo>
                                  <a:pt x="317119" y="150774"/>
                                </a:lnTo>
                                <a:lnTo>
                                  <a:pt x="316357" y="144424"/>
                                </a:lnTo>
                                <a:lnTo>
                                  <a:pt x="314337" y="139344"/>
                                </a:lnTo>
                                <a:lnTo>
                                  <a:pt x="313601" y="132994"/>
                                </a:lnTo>
                                <a:lnTo>
                                  <a:pt x="312077" y="130454"/>
                                </a:lnTo>
                                <a:lnTo>
                                  <a:pt x="312839" y="126644"/>
                                </a:lnTo>
                                <a:lnTo>
                                  <a:pt x="311581" y="125374"/>
                                </a:lnTo>
                                <a:lnTo>
                                  <a:pt x="311327" y="113944"/>
                                </a:lnTo>
                                <a:lnTo>
                                  <a:pt x="319049" y="112674"/>
                                </a:lnTo>
                                <a:lnTo>
                                  <a:pt x="329298" y="111404"/>
                                </a:lnTo>
                                <a:lnTo>
                                  <a:pt x="336689" y="106324"/>
                                </a:lnTo>
                                <a:lnTo>
                                  <a:pt x="337197" y="99974"/>
                                </a:lnTo>
                                <a:lnTo>
                                  <a:pt x="333311" y="94894"/>
                                </a:lnTo>
                                <a:lnTo>
                                  <a:pt x="327723" y="91084"/>
                                </a:lnTo>
                                <a:lnTo>
                                  <a:pt x="323138" y="86004"/>
                                </a:lnTo>
                                <a:lnTo>
                                  <a:pt x="323138" y="83464"/>
                                </a:lnTo>
                                <a:lnTo>
                                  <a:pt x="319112" y="78384"/>
                                </a:lnTo>
                                <a:lnTo>
                                  <a:pt x="314833" y="77114"/>
                                </a:lnTo>
                                <a:lnTo>
                                  <a:pt x="312305" y="72034"/>
                                </a:lnTo>
                                <a:lnTo>
                                  <a:pt x="313372" y="68224"/>
                                </a:lnTo>
                                <a:lnTo>
                                  <a:pt x="314083" y="65684"/>
                                </a:lnTo>
                                <a:lnTo>
                                  <a:pt x="314833" y="59334"/>
                                </a:lnTo>
                                <a:lnTo>
                                  <a:pt x="313067" y="52984"/>
                                </a:lnTo>
                                <a:lnTo>
                                  <a:pt x="312839" y="51714"/>
                                </a:lnTo>
                                <a:lnTo>
                                  <a:pt x="311823" y="49174"/>
                                </a:lnTo>
                                <a:lnTo>
                                  <a:pt x="309549" y="50444"/>
                                </a:lnTo>
                                <a:lnTo>
                                  <a:pt x="304774" y="56794"/>
                                </a:lnTo>
                                <a:lnTo>
                                  <a:pt x="301282" y="61874"/>
                                </a:lnTo>
                                <a:lnTo>
                                  <a:pt x="296722" y="68224"/>
                                </a:lnTo>
                                <a:lnTo>
                                  <a:pt x="291973" y="64414"/>
                                </a:lnTo>
                                <a:lnTo>
                                  <a:pt x="287413" y="60604"/>
                                </a:lnTo>
                                <a:lnTo>
                                  <a:pt x="281901" y="56794"/>
                                </a:lnTo>
                                <a:lnTo>
                                  <a:pt x="278104" y="56794"/>
                                </a:lnTo>
                                <a:lnTo>
                                  <a:pt x="274586" y="52984"/>
                                </a:lnTo>
                                <a:lnTo>
                                  <a:pt x="270344" y="54254"/>
                                </a:lnTo>
                                <a:lnTo>
                                  <a:pt x="269582" y="55524"/>
                                </a:lnTo>
                                <a:lnTo>
                                  <a:pt x="271081" y="58064"/>
                                </a:lnTo>
                                <a:lnTo>
                                  <a:pt x="272110" y="65684"/>
                                </a:lnTo>
                                <a:lnTo>
                                  <a:pt x="274688" y="72034"/>
                                </a:lnTo>
                                <a:lnTo>
                                  <a:pt x="278536" y="77114"/>
                                </a:lnTo>
                                <a:lnTo>
                                  <a:pt x="283387" y="83464"/>
                                </a:lnTo>
                                <a:lnTo>
                                  <a:pt x="284175" y="87274"/>
                                </a:lnTo>
                                <a:lnTo>
                                  <a:pt x="281724" y="94894"/>
                                </a:lnTo>
                                <a:lnTo>
                                  <a:pt x="280657" y="103784"/>
                                </a:lnTo>
                                <a:lnTo>
                                  <a:pt x="280225" y="111404"/>
                                </a:lnTo>
                                <a:lnTo>
                                  <a:pt x="279628" y="120294"/>
                                </a:lnTo>
                                <a:lnTo>
                                  <a:pt x="269824" y="141884"/>
                                </a:lnTo>
                                <a:lnTo>
                                  <a:pt x="257429" y="162204"/>
                                </a:lnTo>
                                <a:lnTo>
                                  <a:pt x="242493" y="179984"/>
                                </a:lnTo>
                                <a:lnTo>
                                  <a:pt x="225069" y="196494"/>
                                </a:lnTo>
                                <a:lnTo>
                                  <a:pt x="214071" y="209194"/>
                                </a:lnTo>
                                <a:lnTo>
                                  <a:pt x="203682" y="221894"/>
                                </a:lnTo>
                                <a:lnTo>
                                  <a:pt x="195567" y="235864"/>
                                </a:lnTo>
                                <a:lnTo>
                                  <a:pt x="191363" y="251104"/>
                                </a:lnTo>
                                <a:lnTo>
                                  <a:pt x="190614" y="254914"/>
                                </a:lnTo>
                                <a:lnTo>
                                  <a:pt x="191871" y="258724"/>
                                </a:lnTo>
                                <a:lnTo>
                                  <a:pt x="189115" y="261264"/>
                                </a:lnTo>
                                <a:lnTo>
                                  <a:pt x="176860" y="256184"/>
                                </a:lnTo>
                                <a:lnTo>
                                  <a:pt x="174929" y="254914"/>
                                </a:lnTo>
                                <a:lnTo>
                                  <a:pt x="171081" y="252374"/>
                                </a:lnTo>
                                <a:lnTo>
                                  <a:pt x="165722" y="248564"/>
                                </a:lnTo>
                                <a:lnTo>
                                  <a:pt x="156324" y="244754"/>
                                </a:lnTo>
                                <a:lnTo>
                                  <a:pt x="126987" y="221894"/>
                                </a:lnTo>
                                <a:lnTo>
                                  <a:pt x="130759" y="215544"/>
                                </a:lnTo>
                                <a:lnTo>
                                  <a:pt x="133540" y="211734"/>
                                </a:lnTo>
                                <a:lnTo>
                                  <a:pt x="138214" y="204114"/>
                                </a:lnTo>
                                <a:lnTo>
                                  <a:pt x="139827" y="195224"/>
                                </a:lnTo>
                                <a:lnTo>
                                  <a:pt x="138976" y="187604"/>
                                </a:lnTo>
                                <a:lnTo>
                                  <a:pt x="136296" y="178714"/>
                                </a:lnTo>
                                <a:lnTo>
                                  <a:pt x="135318" y="178714"/>
                                </a:lnTo>
                                <a:lnTo>
                                  <a:pt x="135039" y="179984"/>
                                </a:lnTo>
                                <a:lnTo>
                                  <a:pt x="134302" y="179984"/>
                                </a:lnTo>
                                <a:lnTo>
                                  <a:pt x="132080" y="190144"/>
                                </a:lnTo>
                                <a:lnTo>
                                  <a:pt x="128282" y="200304"/>
                                </a:lnTo>
                                <a:lnTo>
                                  <a:pt x="125476" y="210464"/>
                                </a:lnTo>
                                <a:lnTo>
                                  <a:pt x="126149" y="220624"/>
                                </a:lnTo>
                                <a:lnTo>
                                  <a:pt x="126238" y="221894"/>
                                </a:lnTo>
                                <a:lnTo>
                                  <a:pt x="127266" y="226974"/>
                                </a:lnTo>
                                <a:lnTo>
                                  <a:pt x="129743" y="229514"/>
                                </a:lnTo>
                                <a:lnTo>
                                  <a:pt x="131013" y="234594"/>
                                </a:lnTo>
                                <a:lnTo>
                                  <a:pt x="129273" y="233324"/>
                                </a:lnTo>
                                <a:lnTo>
                                  <a:pt x="125247" y="233324"/>
                                </a:lnTo>
                                <a:lnTo>
                                  <a:pt x="119710" y="232054"/>
                                </a:lnTo>
                                <a:lnTo>
                                  <a:pt x="114173" y="229514"/>
                                </a:lnTo>
                                <a:lnTo>
                                  <a:pt x="108407" y="230784"/>
                                </a:lnTo>
                                <a:lnTo>
                                  <a:pt x="99060" y="233324"/>
                                </a:lnTo>
                                <a:lnTo>
                                  <a:pt x="89154" y="233324"/>
                                </a:lnTo>
                                <a:lnTo>
                                  <a:pt x="79679" y="234594"/>
                                </a:lnTo>
                                <a:lnTo>
                                  <a:pt x="71640" y="239674"/>
                                </a:lnTo>
                                <a:lnTo>
                                  <a:pt x="70154" y="240944"/>
                                </a:lnTo>
                                <a:lnTo>
                                  <a:pt x="68160" y="240944"/>
                                </a:lnTo>
                                <a:lnTo>
                                  <a:pt x="68656" y="243484"/>
                                </a:lnTo>
                                <a:lnTo>
                                  <a:pt x="74168" y="243484"/>
                                </a:lnTo>
                                <a:lnTo>
                                  <a:pt x="79463" y="244754"/>
                                </a:lnTo>
                                <a:lnTo>
                                  <a:pt x="85001" y="244754"/>
                                </a:lnTo>
                                <a:lnTo>
                                  <a:pt x="93776" y="246024"/>
                                </a:lnTo>
                                <a:lnTo>
                                  <a:pt x="99568" y="238404"/>
                                </a:lnTo>
                                <a:lnTo>
                                  <a:pt x="105587" y="234594"/>
                                </a:lnTo>
                                <a:lnTo>
                                  <a:pt x="107137" y="234594"/>
                                </a:lnTo>
                                <a:lnTo>
                                  <a:pt x="109639" y="232054"/>
                                </a:lnTo>
                                <a:lnTo>
                                  <a:pt x="113944" y="234594"/>
                                </a:lnTo>
                                <a:lnTo>
                                  <a:pt x="117182" y="233324"/>
                                </a:lnTo>
                                <a:lnTo>
                                  <a:pt x="128473" y="235864"/>
                                </a:lnTo>
                                <a:lnTo>
                                  <a:pt x="138836" y="239674"/>
                                </a:lnTo>
                                <a:lnTo>
                                  <a:pt x="148691" y="244754"/>
                                </a:lnTo>
                                <a:lnTo>
                                  <a:pt x="158432" y="251104"/>
                                </a:lnTo>
                                <a:lnTo>
                                  <a:pt x="158432" y="252374"/>
                                </a:lnTo>
                                <a:lnTo>
                                  <a:pt x="153403" y="253644"/>
                                </a:lnTo>
                                <a:lnTo>
                                  <a:pt x="147612" y="256184"/>
                                </a:lnTo>
                                <a:lnTo>
                                  <a:pt x="142570" y="258724"/>
                                </a:lnTo>
                                <a:lnTo>
                                  <a:pt x="136804" y="262534"/>
                                </a:lnTo>
                                <a:lnTo>
                                  <a:pt x="130276" y="268884"/>
                                </a:lnTo>
                                <a:lnTo>
                                  <a:pt x="128511" y="275234"/>
                                </a:lnTo>
                                <a:lnTo>
                                  <a:pt x="124485" y="281584"/>
                                </a:lnTo>
                                <a:lnTo>
                                  <a:pt x="129743" y="287934"/>
                                </a:lnTo>
                                <a:lnTo>
                                  <a:pt x="132308" y="293014"/>
                                </a:lnTo>
                                <a:lnTo>
                                  <a:pt x="132397" y="294284"/>
                                </a:lnTo>
                                <a:lnTo>
                                  <a:pt x="132499" y="295554"/>
                                </a:lnTo>
                                <a:lnTo>
                                  <a:pt x="132791" y="298094"/>
                                </a:lnTo>
                                <a:lnTo>
                                  <a:pt x="135039" y="299364"/>
                                </a:lnTo>
                                <a:lnTo>
                                  <a:pt x="138531" y="293014"/>
                                </a:lnTo>
                                <a:lnTo>
                                  <a:pt x="138468" y="285394"/>
                                </a:lnTo>
                                <a:lnTo>
                                  <a:pt x="137121" y="277774"/>
                                </a:lnTo>
                                <a:lnTo>
                                  <a:pt x="137020" y="275234"/>
                                </a:lnTo>
                                <a:lnTo>
                                  <a:pt x="136906" y="272694"/>
                                </a:lnTo>
                                <a:lnTo>
                                  <a:pt x="136804" y="270154"/>
                                </a:lnTo>
                                <a:lnTo>
                                  <a:pt x="138798" y="262534"/>
                                </a:lnTo>
                                <a:lnTo>
                                  <a:pt x="145859" y="258724"/>
                                </a:lnTo>
                                <a:lnTo>
                                  <a:pt x="153149" y="257454"/>
                                </a:lnTo>
                                <a:lnTo>
                                  <a:pt x="163233" y="254914"/>
                                </a:lnTo>
                                <a:lnTo>
                                  <a:pt x="172300" y="258724"/>
                                </a:lnTo>
                                <a:lnTo>
                                  <a:pt x="189369" y="268884"/>
                                </a:lnTo>
                                <a:lnTo>
                                  <a:pt x="189369" y="270154"/>
                                </a:lnTo>
                                <a:lnTo>
                                  <a:pt x="189496" y="289204"/>
                                </a:lnTo>
                                <a:lnTo>
                                  <a:pt x="180060" y="305714"/>
                                </a:lnTo>
                                <a:lnTo>
                                  <a:pt x="176288" y="304444"/>
                                </a:lnTo>
                                <a:lnTo>
                                  <a:pt x="162077" y="308254"/>
                                </a:lnTo>
                                <a:lnTo>
                                  <a:pt x="148869" y="312064"/>
                                </a:lnTo>
                                <a:lnTo>
                                  <a:pt x="136042" y="318414"/>
                                </a:lnTo>
                                <a:lnTo>
                                  <a:pt x="122999" y="323494"/>
                                </a:lnTo>
                                <a:lnTo>
                                  <a:pt x="97320" y="328574"/>
                                </a:lnTo>
                                <a:lnTo>
                                  <a:pt x="103593" y="331114"/>
                                </a:lnTo>
                                <a:lnTo>
                                  <a:pt x="110147" y="328574"/>
                                </a:lnTo>
                                <a:lnTo>
                                  <a:pt x="116700" y="328574"/>
                                </a:lnTo>
                                <a:lnTo>
                                  <a:pt x="134302" y="323494"/>
                                </a:lnTo>
                                <a:lnTo>
                                  <a:pt x="151015" y="315874"/>
                                </a:lnTo>
                                <a:lnTo>
                                  <a:pt x="168109" y="310794"/>
                                </a:lnTo>
                                <a:lnTo>
                                  <a:pt x="186867" y="309524"/>
                                </a:lnTo>
                                <a:lnTo>
                                  <a:pt x="187350" y="309524"/>
                                </a:lnTo>
                                <a:lnTo>
                                  <a:pt x="184340" y="315874"/>
                                </a:lnTo>
                                <a:lnTo>
                                  <a:pt x="180289" y="320954"/>
                                </a:lnTo>
                                <a:lnTo>
                                  <a:pt x="175539" y="326034"/>
                                </a:lnTo>
                                <a:lnTo>
                                  <a:pt x="174777" y="323494"/>
                                </a:lnTo>
                                <a:lnTo>
                                  <a:pt x="174523" y="320954"/>
                                </a:lnTo>
                                <a:lnTo>
                                  <a:pt x="171996" y="319684"/>
                                </a:lnTo>
                                <a:lnTo>
                                  <a:pt x="169989" y="318414"/>
                                </a:lnTo>
                                <a:lnTo>
                                  <a:pt x="167741" y="319684"/>
                                </a:lnTo>
                                <a:lnTo>
                                  <a:pt x="165468" y="323494"/>
                                </a:lnTo>
                                <a:lnTo>
                                  <a:pt x="165468" y="324764"/>
                                </a:lnTo>
                                <a:lnTo>
                                  <a:pt x="166230" y="326034"/>
                                </a:lnTo>
                                <a:lnTo>
                                  <a:pt x="167487" y="327304"/>
                                </a:lnTo>
                                <a:lnTo>
                                  <a:pt x="169519" y="328574"/>
                                </a:lnTo>
                                <a:lnTo>
                                  <a:pt x="171767" y="328574"/>
                                </a:lnTo>
                                <a:lnTo>
                                  <a:pt x="171234" y="331114"/>
                                </a:lnTo>
                                <a:lnTo>
                                  <a:pt x="168478" y="332384"/>
                                </a:lnTo>
                                <a:lnTo>
                                  <a:pt x="166992" y="334924"/>
                                </a:lnTo>
                                <a:lnTo>
                                  <a:pt x="160540" y="341274"/>
                                </a:lnTo>
                                <a:lnTo>
                                  <a:pt x="152603" y="343814"/>
                                </a:lnTo>
                                <a:lnTo>
                                  <a:pt x="144449" y="345084"/>
                                </a:lnTo>
                                <a:lnTo>
                                  <a:pt x="137312" y="350164"/>
                                </a:lnTo>
                                <a:lnTo>
                                  <a:pt x="136042" y="351434"/>
                                </a:lnTo>
                                <a:lnTo>
                                  <a:pt x="131521" y="352704"/>
                                </a:lnTo>
                                <a:lnTo>
                                  <a:pt x="133540" y="355244"/>
                                </a:lnTo>
                                <a:lnTo>
                                  <a:pt x="140627" y="355244"/>
                                </a:lnTo>
                                <a:lnTo>
                                  <a:pt x="147421" y="353974"/>
                                </a:lnTo>
                                <a:lnTo>
                                  <a:pt x="153758" y="352704"/>
                                </a:lnTo>
                                <a:lnTo>
                                  <a:pt x="159448" y="348894"/>
                                </a:lnTo>
                                <a:lnTo>
                                  <a:pt x="166484" y="341274"/>
                                </a:lnTo>
                                <a:lnTo>
                                  <a:pt x="180797" y="326034"/>
                                </a:lnTo>
                                <a:lnTo>
                                  <a:pt x="187858" y="318414"/>
                                </a:lnTo>
                                <a:lnTo>
                                  <a:pt x="189369" y="327304"/>
                                </a:lnTo>
                                <a:lnTo>
                                  <a:pt x="187096" y="334924"/>
                                </a:lnTo>
                                <a:lnTo>
                                  <a:pt x="182308" y="341274"/>
                                </a:lnTo>
                                <a:lnTo>
                                  <a:pt x="180060" y="340004"/>
                                </a:lnTo>
                                <a:lnTo>
                                  <a:pt x="178295" y="338734"/>
                                </a:lnTo>
                                <a:lnTo>
                                  <a:pt x="175539" y="337464"/>
                                </a:lnTo>
                                <a:lnTo>
                                  <a:pt x="173037" y="338734"/>
                                </a:lnTo>
                                <a:lnTo>
                                  <a:pt x="171234" y="341274"/>
                                </a:lnTo>
                                <a:lnTo>
                                  <a:pt x="171005" y="342544"/>
                                </a:lnTo>
                                <a:lnTo>
                                  <a:pt x="171996" y="345084"/>
                                </a:lnTo>
                                <a:lnTo>
                                  <a:pt x="173037" y="346354"/>
                                </a:lnTo>
                                <a:lnTo>
                                  <a:pt x="174777" y="347624"/>
                                </a:lnTo>
                                <a:lnTo>
                                  <a:pt x="167982" y="351434"/>
                                </a:lnTo>
                                <a:lnTo>
                                  <a:pt x="160667" y="353974"/>
                                </a:lnTo>
                                <a:lnTo>
                                  <a:pt x="153098" y="355244"/>
                                </a:lnTo>
                                <a:lnTo>
                                  <a:pt x="145605" y="357784"/>
                                </a:lnTo>
                                <a:lnTo>
                                  <a:pt x="104609" y="361594"/>
                                </a:lnTo>
                                <a:lnTo>
                                  <a:pt x="83972" y="361594"/>
                                </a:lnTo>
                                <a:lnTo>
                                  <a:pt x="76987" y="362864"/>
                                </a:lnTo>
                                <a:lnTo>
                                  <a:pt x="70116" y="362864"/>
                                </a:lnTo>
                                <a:lnTo>
                                  <a:pt x="63627" y="361594"/>
                                </a:lnTo>
                                <a:lnTo>
                                  <a:pt x="49123" y="361594"/>
                                </a:lnTo>
                                <a:lnTo>
                                  <a:pt x="42214" y="362864"/>
                                </a:lnTo>
                                <a:lnTo>
                                  <a:pt x="35953" y="365404"/>
                                </a:lnTo>
                                <a:lnTo>
                                  <a:pt x="34937" y="366674"/>
                                </a:lnTo>
                                <a:lnTo>
                                  <a:pt x="36207" y="367944"/>
                                </a:lnTo>
                                <a:lnTo>
                                  <a:pt x="36207" y="369214"/>
                                </a:lnTo>
                                <a:lnTo>
                                  <a:pt x="45567" y="373024"/>
                                </a:lnTo>
                                <a:lnTo>
                                  <a:pt x="190360" y="373024"/>
                                </a:lnTo>
                                <a:lnTo>
                                  <a:pt x="196151" y="369214"/>
                                </a:lnTo>
                                <a:lnTo>
                                  <a:pt x="204762" y="362864"/>
                                </a:lnTo>
                                <a:lnTo>
                                  <a:pt x="211709" y="355244"/>
                                </a:lnTo>
                                <a:lnTo>
                                  <a:pt x="217474" y="345084"/>
                                </a:lnTo>
                                <a:lnTo>
                                  <a:pt x="219671" y="341274"/>
                                </a:lnTo>
                                <a:lnTo>
                                  <a:pt x="222592" y="336194"/>
                                </a:lnTo>
                                <a:lnTo>
                                  <a:pt x="225069" y="331114"/>
                                </a:lnTo>
                                <a:lnTo>
                                  <a:pt x="226834" y="326034"/>
                                </a:lnTo>
                                <a:lnTo>
                                  <a:pt x="227850" y="320954"/>
                                </a:lnTo>
                                <a:lnTo>
                                  <a:pt x="228561" y="318414"/>
                                </a:lnTo>
                                <a:lnTo>
                                  <a:pt x="230352" y="312064"/>
                                </a:lnTo>
                                <a:lnTo>
                                  <a:pt x="233464" y="309524"/>
                                </a:lnTo>
                                <a:lnTo>
                                  <a:pt x="238137" y="305714"/>
                                </a:lnTo>
                                <a:lnTo>
                                  <a:pt x="246684" y="305714"/>
                                </a:lnTo>
                                <a:lnTo>
                                  <a:pt x="246761" y="308254"/>
                                </a:lnTo>
                                <a:lnTo>
                                  <a:pt x="246875" y="315874"/>
                                </a:lnTo>
                                <a:lnTo>
                                  <a:pt x="246253" y="323494"/>
                                </a:lnTo>
                                <a:lnTo>
                                  <a:pt x="246151" y="324764"/>
                                </a:lnTo>
                                <a:lnTo>
                                  <a:pt x="244525" y="334924"/>
                                </a:lnTo>
                                <a:lnTo>
                                  <a:pt x="242417" y="343814"/>
                                </a:lnTo>
                                <a:lnTo>
                                  <a:pt x="240766" y="350164"/>
                                </a:lnTo>
                                <a:lnTo>
                                  <a:pt x="238861" y="356514"/>
                                </a:lnTo>
                                <a:lnTo>
                                  <a:pt x="237858" y="361594"/>
                                </a:lnTo>
                                <a:lnTo>
                                  <a:pt x="238899" y="367944"/>
                                </a:lnTo>
                                <a:lnTo>
                                  <a:pt x="239636" y="373024"/>
                                </a:lnTo>
                                <a:lnTo>
                                  <a:pt x="270027" y="373024"/>
                                </a:lnTo>
                                <a:lnTo>
                                  <a:pt x="293052" y="371754"/>
                                </a:lnTo>
                                <a:lnTo>
                                  <a:pt x="316395" y="371754"/>
                                </a:lnTo>
                                <a:lnTo>
                                  <a:pt x="340245" y="373024"/>
                                </a:lnTo>
                                <a:lnTo>
                                  <a:pt x="346024" y="374294"/>
                                </a:lnTo>
                                <a:lnTo>
                                  <a:pt x="351053" y="375564"/>
                                </a:lnTo>
                                <a:lnTo>
                                  <a:pt x="359575" y="375564"/>
                                </a:lnTo>
                                <a:lnTo>
                                  <a:pt x="358444" y="371754"/>
                                </a:lnTo>
                                <a:lnTo>
                                  <a:pt x="358089" y="370484"/>
                                </a:lnTo>
                                <a:lnTo>
                                  <a:pt x="356057" y="366674"/>
                                </a:lnTo>
                                <a:lnTo>
                                  <a:pt x="352793" y="366674"/>
                                </a:lnTo>
                                <a:lnTo>
                                  <a:pt x="352310" y="365404"/>
                                </a:lnTo>
                                <a:lnTo>
                                  <a:pt x="350037" y="365404"/>
                                </a:lnTo>
                                <a:lnTo>
                                  <a:pt x="349300" y="364134"/>
                                </a:lnTo>
                                <a:lnTo>
                                  <a:pt x="340880" y="361594"/>
                                </a:lnTo>
                                <a:lnTo>
                                  <a:pt x="336664" y="360324"/>
                                </a:lnTo>
                                <a:lnTo>
                                  <a:pt x="323164" y="359054"/>
                                </a:lnTo>
                                <a:lnTo>
                                  <a:pt x="294982" y="360324"/>
                                </a:lnTo>
                                <a:lnTo>
                                  <a:pt x="287642" y="361594"/>
                                </a:lnTo>
                                <a:lnTo>
                                  <a:pt x="280454" y="361594"/>
                                </a:lnTo>
                                <a:lnTo>
                                  <a:pt x="273545" y="360324"/>
                                </a:lnTo>
                                <a:lnTo>
                                  <a:pt x="267055" y="357784"/>
                                </a:lnTo>
                                <a:lnTo>
                                  <a:pt x="263283" y="352704"/>
                                </a:lnTo>
                                <a:lnTo>
                                  <a:pt x="266039" y="338734"/>
                                </a:lnTo>
                                <a:lnTo>
                                  <a:pt x="268224" y="328574"/>
                                </a:lnTo>
                                <a:lnTo>
                                  <a:pt x="273177" y="313334"/>
                                </a:lnTo>
                                <a:lnTo>
                                  <a:pt x="274040" y="310832"/>
                                </a:lnTo>
                                <a:lnTo>
                                  <a:pt x="280898" y="313194"/>
                                </a:lnTo>
                                <a:lnTo>
                                  <a:pt x="289814" y="318274"/>
                                </a:lnTo>
                                <a:lnTo>
                                  <a:pt x="297345" y="322084"/>
                                </a:lnTo>
                                <a:lnTo>
                                  <a:pt x="300520" y="324624"/>
                                </a:lnTo>
                                <a:lnTo>
                                  <a:pt x="306971" y="327164"/>
                                </a:lnTo>
                                <a:lnTo>
                                  <a:pt x="319443" y="334784"/>
                                </a:lnTo>
                                <a:lnTo>
                                  <a:pt x="368795" y="374154"/>
                                </a:lnTo>
                                <a:lnTo>
                                  <a:pt x="397802" y="423684"/>
                                </a:lnTo>
                                <a:lnTo>
                                  <a:pt x="398094" y="426224"/>
                                </a:lnTo>
                                <a:lnTo>
                                  <a:pt x="400608" y="428764"/>
                                </a:lnTo>
                                <a:lnTo>
                                  <a:pt x="398818" y="431304"/>
                                </a:lnTo>
                                <a:lnTo>
                                  <a:pt x="394487" y="426224"/>
                                </a:lnTo>
                                <a:lnTo>
                                  <a:pt x="389636" y="421144"/>
                                </a:lnTo>
                                <a:lnTo>
                                  <a:pt x="384606" y="417334"/>
                                </a:lnTo>
                                <a:lnTo>
                                  <a:pt x="379730" y="412254"/>
                                </a:lnTo>
                                <a:lnTo>
                                  <a:pt x="378091" y="405904"/>
                                </a:lnTo>
                                <a:lnTo>
                                  <a:pt x="377431" y="403364"/>
                                </a:lnTo>
                                <a:lnTo>
                                  <a:pt x="373367" y="395744"/>
                                </a:lnTo>
                                <a:lnTo>
                                  <a:pt x="367690" y="389394"/>
                                </a:lnTo>
                                <a:lnTo>
                                  <a:pt x="360603" y="384314"/>
                                </a:lnTo>
                                <a:lnTo>
                                  <a:pt x="359651" y="383044"/>
                                </a:lnTo>
                                <a:lnTo>
                                  <a:pt x="356819" y="379234"/>
                                </a:lnTo>
                                <a:lnTo>
                                  <a:pt x="348767" y="377964"/>
                                </a:lnTo>
                                <a:lnTo>
                                  <a:pt x="342468" y="376694"/>
                                </a:lnTo>
                                <a:lnTo>
                                  <a:pt x="142646" y="376694"/>
                                </a:lnTo>
                                <a:lnTo>
                                  <a:pt x="89217" y="377964"/>
                                </a:lnTo>
                                <a:lnTo>
                                  <a:pt x="34683" y="376694"/>
                                </a:lnTo>
                                <a:lnTo>
                                  <a:pt x="26708" y="375424"/>
                                </a:lnTo>
                                <a:lnTo>
                                  <a:pt x="18986" y="372884"/>
                                </a:lnTo>
                                <a:lnTo>
                                  <a:pt x="12661" y="369074"/>
                                </a:lnTo>
                                <a:lnTo>
                                  <a:pt x="8813" y="361454"/>
                                </a:lnTo>
                                <a:lnTo>
                                  <a:pt x="6781" y="357644"/>
                                </a:lnTo>
                                <a:lnTo>
                                  <a:pt x="6781" y="351294"/>
                                </a:lnTo>
                                <a:lnTo>
                                  <a:pt x="11569" y="342404"/>
                                </a:lnTo>
                                <a:lnTo>
                                  <a:pt x="16598" y="341134"/>
                                </a:lnTo>
                                <a:lnTo>
                                  <a:pt x="25654" y="341134"/>
                                </a:lnTo>
                                <a:lnTo>
                                  <a:pt x="30187" y="347484"/>
                                </a:lnTo>
                                <a:lnTo>
                                  <a:pt x="30187" y="351294"/>
                                </a:lnTo>
                                <a:lnTo>
                                  <a:pt x="27393" y="353834"/>
                                </a:lnTo>
                                <a:lnTo>
                                  <a:pt x="26136" y="357644"/>
                                </a:lnTo>
                                <a:lnTo>
                                  <a:pt x="26390" y="357644"/>
                                </a:lnTo>
                                <a:lnTo>
                                  <a:pt x="27393" y="360184"/>
                                </a:lnTo>
                                <a:lnTo>
                                  <a:pt x="29171" y="358914"/>
                                </a:lnTo>
                                <a:lnTo>
                                  <a:pt x="32435" y="357644"/>
                                </a:lnTo>
                                <a:lnTo>
                                  <a:pt x="34937" y="355104"/>
                                </a:lnTo>
                                <a:lnTo>
                                  <a:pt x="35725" y="351294"/>
                                </a:lnTo>
                                <a:lnTo>
                                  <a:pt x="35953" y="350024"/>
                                </a:lnTo>
                                <a:lnTo>
                                  <a:pt x="36703" y="347484"/>
                                </a:lnTo>
                                <a:lnTo>
                                  <a:pt x="34937" y="346214"/>
                                </a:lnTo>
                                <a:lnTo>
                                  <a:pt x="33718" y="341134"/>
                                </a:lnTo>
                                <a:lnTo>
                                  <a:pt x="33413" y="339864"/>
                                </a:lnTo>
                                <a:lnTo>
                                  <a:pt x="27901" y="337324"/>
                                </a:lnTo>
                                <a:lnTo>
                                  <a:pt x="23152" y="336054"/>
                                </a:lnTo>
                                <a:lnTo>
                                  <a:pt x="16827" y="334784"/>
                                </a:lnTo>
                                <a:lnTo>
                                  <a:pt x="10299" y="337324"/>
                                </a:lnTo>
                                <a:lnTo>
                                  <a:pt x="6019" y="341134"/>
                                </a:lnTo>
                                <a:lnTo>
                                  <a:pt x="0" y="346214"/>
                                </a:lnTo>
                                <a:lnTo>
                                  <a:pt x="38" y="347484"/>
                                </a:lnTo>
                                <a:lnTo>
                                  <a:pt x="139" y="351294"/>
                                </a:lnTo>
                                <a:lnTo>
                                  <a:pt x="254" y="355104"/>
                                </a:lnTo>
                                <a:lnTo>
                                  <a:pt x="29171" y="383044"/>
                                </a:lnTo>
                                <a:lnTo>
                                  <a:pt x="273850" y="384314"/>
                                </a:lnTo>
                                <a:lnTo>
                                  <a:pt x="292239" y="384314"/>
                                </a:lnTo>
                                <a:lnTo>
                                  <a:pt x="311226" y="383044"/>
                                </a:lnTo>
                                <a:lnTo>
                                  <a:pt x="348767" y="385584"/>
                                </a:lnTo>
                                <a:lnTo>
                                  <a:pt x="355358" y="388124"/>
                                </a:lnTo>
                                <a:lnTo>
                                  <a:pt x="361429" y="393204"/>
                                </a:lnTo>
                                <a:lnTo>
                                  <a:pt x="366255" y="398284"/>
                                </a:lnTo>
                                <a:lnTo>
                                  <a:pt x="369138" y="404634"/>
                                </a:lnTo>
                                <a:lnTo>
                                  <a:pt x="368884" y="405904"/>
                                </a:lnTo>
                                <a:lnTo>
                                  <a:pt x="367385" y="405904"/>
                                </a:lnTo>
                                <a:lnTo>
                                  <a:pt x="353695" y="398284"/>
                                </a:lnTo>
                                <a:lnTo>
                                  <a:pt x="351421" y="397014"/>
                                </a:lnTo>
                                <a:lnTo>
                                  <a:pt x="338162" y="393204"/>
                                </a:lnTo>
                                <a:lnTo>
                                  <a:pt x="333756" y="391934"/>
                                </a:lnTo>
                                <a:lnTo>
                                  <a:pt x="315048" y="389394"/>
                                </a:lnTo>
                                <a:lnTo>
                                  <a:pt x="295986" y="390664"/>
                                </a:lnTo>
                                <a:lnTo>
                                  <a:pt x="288594" y="390664"/>
                                </a:lnTo>
                                <a:lnTo>
                                  <a:pt x="281508" y="391934"/>
                                </a:lnTo>
                                <a:lnTo>
                                  <a:pt x="267804" y="397014"/>
                                </a:lnTo>
                                <a:lnTo>
                                  <a:pt x="263029" y="397014"/>
                                </a:lnTo>
                                <a:lnTo>
                                  <a:pt x="258495" y="395744"/>
                                </a:lnTo>
                                <a:lnTo>
                                  <a:pt x="255485" y="391934"/>
                                </a:lnTo>
                                <a:lnTo>
                                  <a:pt x="247599" y="388124"/>
                                </a:lnTo>
                                <a:lnTo>
                                  <a:pt x="238201" y="385584"/>
                                </a:lnTo>
                                <a:lnTo>
                                  <a:pt x="228320" y="385584"/>
                                </a:lnTo>
                                <a:lnTo>
                                  <a:pt x="219036" y="388124"/>
                                </a:lnTo>
                                <a:lnTo>
                                  <a:pt x="218782" y="389394"/>
                                </a:lnTo>
                                <a:lnTo>
                                  <a:pt x="219290" y="389394"/>
                                </a:lnTo>
                                <a:lnTo>
                                  <a:pt x="227723" y="390664"/>
                                </a:lnTo>
                                <a:lnTo>
                                  <a:pt x="235089" y="394474"/>
                                </a:lnTo>
                                <a:lnTo>
                                  <a:pt x="242227" y="398284"/>
                                </a:lnTo>
                                <a:lnTo>
                                  <a:pt x="249948" y="400824"/>
                                </a:lnTo>
                                <a:lnTo>
                                  <a:pt x="252476" y="400824"/>
                                </a:lnTo>
                                <a:lnTo>
                                  <a:pt x="254482" y="398284"/>
                                </a:lnTo>
                                <a:lnTo>
                                  <a:pt x="256755" y="400824"/>
                                </a:lnTo>
                                <a:lnTo>
                                  <a:pt x="230822" y="412254"/>
                                </a:lnTo>
                                <a:lnTo>
                                  <a:pt x="221792" y="416064"/>
                                </a:lnTo>
                                <a:lnTo>
                                  <a:pt x="217995" y="414794"/>
                                </a:lnTo>
                                <a:lnTo>
                                  <a:pt x="216001" y="412254"/>
                                </a:lnTo>
                                <a:lnTo>
                                  <a:pt x="212966" y="409714"/>
                                </a:lnTo>
                                <a:lnTo>
                                  <a:pt x="210591" y="407174"/>
                                </a:lnTo>
                                <a:lnTo>
                                  <a:pt x="208216" y="404634"/>
                                </a:lnTo>
                                <a:lnTo>
                                  <a:pt x="199440" y="407174"/>
                                </a:lnTo>
                                <a:lnTo>
                                  <a:pt x="192862" y="405904"/>
                                </a:lnTo>
                                <a:lnTo>
                                  <a:pt x="190601" y="407174"/>
                                </a:lnTo>
                                <a:lnTo>
                                  <a:pt x="188607" y="404634"/>
                                </a:lnTo>
                                <a:lnTo>
                                  <a:pt x="187083" y="405904"/>
                                </a:lnTo>
                                <a:lnTo>
                                  <a:pt x="189115" y="409714"/>
                                </a:lnTo>
                                <a:lnTo>
                                  <a:pt x="193611" y="412254"/>
                                </a:lnTo>
                                <a:lnTo>
                                  <a:pt x="197916" y="414794"/>
                                </a:lnTo>
                                <a:lnTo>
                                  <a:pt x="204190" y="417334"/>
                                </a:lnTo>
                                <a:lnTo>
                                  <a:pt x="211480" y="414794"/>
                                </a:lnTo>
                                <a:lnTo>
                                  <a:pt x="217271" y="418604"/>
                                </a:lnTo>
                                <a:lnTo>
                                  <a:pt x="215773" y="419874"/>
                                </a:lnTo>
                                <a:lnTo>
                                  <a:pt x="213753" y="419874"/>
                                </a:lnTo>
                                <a:lnTo>
                                  <a:pt x="211988" y="421144"/>
                                </a:lnTo>
                                <a:lnTo>
                                  <a:pt x="203415" y="426224"/>
                                </a:lnTo>
                                <a:lnTo>
                                  <a:pt x="195097" y="431304"/>
                                </a:lnTo>
                                <a:lnTo>
                                  <a:pt x="186563" y="435114"/>
                                </a:lnTo>
                                <a:lnTo>
                                  <a:pt x="177304" y="436384"/>
                                </a:lnTo>
                                <a:lnTo>
                                  <a:pt x="166954" y="436384"/>
                                </a:lnTo>
                                <a:lnTo>
                                  <a:pt x="156972" y="433844"/>
                                </a:lnTo>
                                <a:lnTo>
                                  <a:pt x="147853" y="430034"/>
                                </a:lnTo>
                                <a:lnTo>
                                  <a:pt x="141630" y="424954"/>
                                </a:lnTo>
                                <a:lnTo>
                                  <a:pt x="140068" y="423684"/>
                                </a:lnTo>
                                <a:lnTo>
                                  <a:pt x="135953" y="417334"/>
                                </a:lnTo>
                                <a:lnTo>
                                  <a:pt x="130009" y="412254"/>
                                </a:lnTo>
                                <a:lnTo>
                                  <a:pt x="122745" y="409714"/>
                                </a:lnTo>
                                <a:lnTo>
                                  <a:pt x="112928" y="409714"/>
                                </a:lnTo>
                                <a:lnTo>
                                  <a:pt x="113157" y="410984"/>
                                </a:lnTo>
                                <a:lnTo>
                                  <a:pt x="118694" y="414794"/>
                                </a:lnTo>
                                <a:lnTo>
                                  <a:pt x="122999" y="421144"/>
                                </a:lnTo>
                                <a:lnTo>
                                  <a:pt x="128511" y="424954"/>
                                </a:lnTo>
                                <a:lnTo>
                                  <a:pt x="132016" y="428764"/>
                                </a:lnTo>
                                <a:lnTo>
                                  <a:pt x="138798" y="424954"/>
                                </a:lnTo>
                                <a:lnTo>
                                  <a:pt x="142087" y="428764"/>
                                </a:lnTo>
                                <a:lnTo>
                                  <a:pt x="146875" y="432574"/>
                                </a:lnTo>
                                <a:lnTo>
                                  <a:pt x="152895" y="435114"/>
                                </a:lnTo>
                                <a:lnTo>
                                  <a:pt x="158432" y="436384"/>
                                </a:lnTo>
                                <a:lnTo>
                                  <a:pt x="162458" y="437654"/>
                                </a:lnTo>
                                <a:lnTo>
                                  <a:pt x="171513" y="440194"/>
                                </a:lnTo>
                                <a:lnTo>
                                  <a:pt x="169735" y="441464"/>
                                </a:lnTo>
                                <a:lnTo>
                                  <a:pt x="151993" y="445274"/>
                                </a:lnTo>
                                <a:lnTo>
                                  <a:pt x="133311" y="447814"/>
                                </a:lnTo>
                                <a:lnTo>
                                  <a:pt x="114109" y="449084"/>
                                </a:lnTo>
                                <a:lnTo>
                                  <a:pt x="94780" y="447814"/>
                                </a:lnTo>
                                <a:lnTo>
                                  <a:pt x="87249" y="447814"/>
                                </a:lnTo>
                                <a:lnTo>
                                  <a:pt x="79959" y="445274"/>
                                </a:lnTo>
                                <a:lnTo>
                                  <a:pt x="72428" y="446544"/>
                                </a:lnTo>
                                <a:lnTo>
                                  <a:pt x="73660" y="447814"/>
                                </a:lnTo>
                                <a:lnTo>
                                  <a:pt x="76161" y="449084"/>
                                </a:lnTo>
                                <a:lnTo>
                                  <a:pt x="78447" y="449084"/>
                                </a:lnTo>
                                <a:lnTo>
                                  <a:pt x="76454" y="450354"/>
                                </a:lnTo>
                                <a:lnTo>
                                  <a:pt x="74168" y="451624"/>
                                </a:lnTo>
                                <a:lnTo>
                                  <a:pt x="71640" y="451624"/>
                                </a:lnTo>
                                <a:lnTo>
                                  <a:pt x="68656" y="452894"/>
                                </a:lnTo>
                                <a:lnTo>
                                  <a:pt x="65112" y="452894"/>
                                </a:lnTo>
                                <a:lnTo>
                                  <a:pt x="62103" y="454164"/>
                                </a:lnTo>
                                <a:lnTo>
                                  <a:pt x="58089" y="454164"/>
                                </a:lnTo>
                                <a:lnTo>
                                  <a:pt x="54533" y="455434"/>
                                </a:lnTo>
                                <a:lnTo>
                                  <a:pt x="51308" y="456704"/>
                                </a:lnTo>
                                <a:lnTo>
                                  <a:pt x="47028" y="461784"/>
                                </a:lnTo>
                                <a:lnTo>
                                  <a:pt x="41998" y="465594"/>
                                </a:lnTo>
                                <a:lnTo>
                                  <a:pt x="36957" y="468134"/>
                                </a:lnTo>
                                <a:lnTo>
                                  <a:pt x="36957" y="469404"/>
                                </a:lnTo>
                                <a:lnTo>
                                  <a:pt x="36703" y="470674"/>
                                </a:lnTo>
                                <a:lnTo>
                                  <a:pt x="37973" y="470674"/>
                                </a:lnTo>
                                <a:lnTo>
                                  <a:pt x="42760" y="469404"/>
                                </a:lnTo>
                                <a:lnTo>
                                  <a:pt x="48768" y="470674"/>
                                </a:lnTo>
                                <a:lnTo>
                                  <a:pt x="51155" y="469404"/>
                                </a:lnTo>
                                <a:lnTo>
                                  <a:pt x="53555" y="468134"/>
                                </a:lnTo>
                                <a:lnTo>
                                  <a:pt x="61849" y="468134"/>
                                </a:lnTo>
                                <a:lnTo>
                                  <a:pt x="66636" y="457974"/>
                                </a:lnTo>
                                <a:lnTo>
                                  <a:pt x="73152" y="454164"/>
                                </a:lnTo>
                                <a:lnTo>
                                  <a:pt x="78930" y="451624"/>
                                </a:lnTo>
                                <a:lnTo>
                                  <a:pt x="85420" y="450354"/>
                                </a:lnTo>
                                <a:lnTo>
                                  <a:pt x="92189" y="450354"/>
                                </a:lnTo>
                                <a:lnTo>
                                  <a:pt x="98806" y="451624"/>
                                </a:lnTo>
                                <a:lnTo>
                                  <a:pt x="103847" y="452894"/>
                                </a:lnTo>
                                <a:lnTo>
                                  <a:pt x="98323" y="455434"/>
                                </a:lnTo>
                                <a:lnTo>
                                  <a:pt x="99822" y="457974"/>
                                </a:lnTo>
                                <a:lnTo>
                                  <a:pt x="101892" y="460552"/>
                                </a:lnTo>
                                <a:lnTo>
                                  <a:pt x="103593" y="461784"/>
                                </a:lnTo>
                                <a:lnTo>
                                  <a:pt x="106400" y="461784"/>
                                </a:lnTo>
                                <a:lnTo>
                                  <a:pt x="107365" y="460552"/>
                                </a:lnTo>
                                <a:lnTo>
                                  <a:pt x="108115" y="460552"/>
                                </a:lnTo>
                                <a:lnTo>
                                  <a:pt x="109639" y="457974"/>
                                </a:lnTo>
                                <a:lnTo>
                                  <a:pt x="109512" y="456704"/>
                                </a:lnTo>
                                <a:lnTo>
                                  <a:pt x="109385" y="455434"/>
                                </a:lnTo>
                                <a:lnTo>
                                  <a:pt x="108394" y="454164"/>
                                </a:lnTo>
                                <a:lnTo>
                                  <a:pt x="111912" y="451624"/>
                                </a:lnTo>
                                <a:lnTo>
                                  <a:pt x="116700" y="454164"/>
                                </a:lnTo>
                                <a:lnTo>
                                  <a:pt x="120459" y="452894"/>
                                </a:lnTo>
                                <a:lnTo>
                                  <a:pt x="127622" y="451624"/>
                                </a:lnTo>
                                <a:lnTo>
                                  <a:pt x="141859" y="450354"/>
                                </a:lnTo>
                                <a:lnTo>
                                  <a:pt x="148869" y="450354"/>
                                </a:lnTo>
                                <a:lnTo>
                                  <a:pt x="150393" y="449084"/>
                                </a:lnTo>
                                <a:lnTo>
                                  <a:pt x="152158" y="447814"/>
                                </a:lnTo>
                                <a:lnTo>
                                  <a:pt x="153657" y="449084"/>
                                </a:lnTo>
                                <a:lnTo>
                                  <a:pt x="152895" y="451624"/>
                                </a:lnTo>
                                <a:lnTo>
                                  <a:pt x="150393" y="451624"/>
                                </a:lnTo>
                                <a:lnTo>
                                  <a:pt x="151396" y="454164"/>
                                </a:lnTo>
                                <a:lnTo>
                                  <a:pt x="151904" y="456704"/>
                                </a:lnTo>
                                <a:lnTo>
                                  <a:pt x="154406" y="457974"/>
                                </a:lnTo>
                                <a:lnTo>
                                  <a:pt x="158940" y="457974"/>
                                </a:lnTo>
                                <a:lnTo>
                                  <a:pt x="161188" y="455434"/>
                                </a:lnTo>
                                <a:lnTo>
                                  <a:pt x="160172" y="452894"/>
                                </a:lnTo>
                                <a:lnTo>
                                  <a:pt x="159664" y="450354"/>
                                </a:lnTo>
                                <a:lnTo>
                                  <a:pt x="157670" y="450354"/>
                                </a:lnTo>
                                <a:lnTo>
                                  <a:pt x="156413" y="449084"/>
                                </a:lnTo>
                                <a:lnTo>
                                  <a:pt x="159054" y="447814"/>
                                </a:lnTo>
                                <a:lnTo>
                                  <a:pt x="161696" y="446544"/>
                                </a:lnTo>
                                <a:lnTo>
                                  <a:pt x="167741" y="446544"/>
                                </a:lnTo>
                                <a:lnTo>
                                  <a:pt x="173024" y="444004"/>
                                </a:lnTo>
                                <a:lnTo>
                                  <a:pt x="176796" y="442734"/>
                                </a:lnTo>
                                <a:lnTo>
                                  <a:pt x="180289" y="441464"/>
                                </a:lnTo>
                                <a:lnTo>
                                  <a:pt x="183578" y="440194"/>
                                </a:lnTo>
                                <a:lnTo>
                                  <a:pt x="186867" y="440194"/>
                                </a:lnTo>
                                <a:lnTo>
                                  <a:pt x="189598" y="436384"/>
                                </a:lnTo>
                                <a:lnTo>
                                  <a:pt x="192633" y="437654"/>
                                </a:lnTo>
                                <a:lnTo>
                                  <a:pt x="191363" y="442734"/>
                                </a:lnTo>
                                <a:lnTo>
                                  <a:pt x="189598" y="446544"/>
                                </a:lnTo>
                                <a:lnTo>
                                  <a:pt x="187337" y="450354"/>
                                </a:lnTo>
                                <a:lnTo>
                                  <a:pt x="184658" y="461784"/>
                                </a:lnTo>
                                <a:lnTo>
                                  <a:pt x="183349" y="471944"/>
                                </a:lnTo>
                                <a:lnTo>
                                  <a:pt x="183464" y="478294"/>
                                </a:lnTo>
                                <a:lnTo>
                                  <a:pt x="183527" y="479564"/>
                                </a:lnTo>
                                <a:lnTo>
                                  <a:pt x="183591" y="480834"/>
                                </a:lnTo>
                                <a:lnTo>
                                  <a:pt x="183667" y="482104"/>
                                </a:lnTo>
                                <a:lnTo>
                                  <a:pt x="183730" y="483374"/>
                                </a:lnTo>
                                <a:lnTo>
                                  <a:pt x="183794" y="484644"/>
                                </a:lnTo>
                                <a:lnTo>
                                  <a:pt x="187337" y="494804"/>
                                </a:lnTo>
                                <a:lnTo>
                                  <a:pt x="188353" y="494804"/>
                                </a:lnTo>
                                <a:lnTo>
                                  <a:pt x="188861" y="493534"/>
                                </a:lnTo>
                                <a:lnTo>
                                  <a:pt x="186347" y="483374"/>
                                </a:lnTo>
                                <a:lnTo>
                                  <a:pt x="186309" y="473214"/>
                                </a:lnTo>
                                <a:lnTo>
                                  <a:pt x="207238" y="430034"/>
                                </a:lnTo>
                                <a:lnTo>
                                  <a:pt x="232600" y="416064"/>
                                </a:lnTo>
                                <a:lnTo>
                                  <a:pt x="233349" y="417334"/>
                                </a:lnTo>
                                <a:lnTo>
                                  <a:pt x="229920" y="426224"/>
                                </a:lnTo>
                                <a:lnTo>
                                  <a:pt x="226606" y="433844"/>
                                </a:lnTo>
                                <a:lnTo>
                                  <a:pt x="224269" y="442734"/>
                                </a:lnTo>
                                <a:lnTo>
                                  <a:pt x="224155" y="445274"/>
                                </a:lnTo>
                                <a:lnTo>
                                  <a:pt x="224040" y="447814"/>
                                </a:lnTo>
                                <a:lnTo>
                                  <a:pt x="223913" y="450354"/>
                                </a:lnTo>
                                <a:lnTo>
                                  <a:pt x="223799" y="452894"/>
                                </a:lnTo>
                                <a:lnTo>
                                  <a:pt x="224294" y="455434"/>
                                </a:lnTo>
                                <a:lnTo>
                                  <a:pt x="222808" y="456704"/>
                                </a:lnTo>
                                <a:lnTo>
                                  <a:pt x="223799" y="459244"/>
                                </a:lnTo>
                                <a:lnTo>
                                  <a:pt x="228092" y="456704"/>
                                </a:lnTo>
                                <a:lnTo>
                                  <a:pt x="230847" y="451624"/>
                                </a:lnTo>
                                <a:lnTo>
                                  <a:pt x="233108" y="446544"/>
                                </a:lnTo>
                                <a:lnTo>
                                  <a:pt x="233019" y="432574"/>
                                </a:lnTo>
                                <a:lnTo>
                                  <a:pt x="232956" y="431304"/>
                                </a:lnTo>
                                <a:lnTo>
                                  <a:pt x="232892" y="430034"/>
                                </a:lnTo>
                                <a:lnTo>
                                  <a:pt x="270611" y="400824"/>
                                </a:lnTo>
                                <a:lnTo>
                                  <a:pt x="278612" y="398284"/>
                                </a:lnTo>
                                <a:lnTo>
                                  <a:pt x="282613" y="397014"/>
                                </a:lnTo>
                                <a:lnTo>
                                  <a:pt x="286613" y="395744"/>
                                </a:lnTo>
                                <a:lnTo>
                                  <a:pt x="303784" y="394474"/>
                                </a:lnTo>
                                <a:lnTo>
                                  <a:pt x="304546" y="394474"/>
                                </a:lnTo>
                                <a:lnTo>
                                  <a:pt x="306285" y="393204"/>
                                </a:lnTo>
                                <a:lnTo>
                                  <a:pt x="306412" y="394474"/>
                                </a:lnTo>
                                <a:lnTo>
                                  <a:pt x="306539" y="395744"/>
                                </a:lnTo>
                                <a:lnTo>
                                  <a:pt x="301498" y="400824"/>
                                </a:lnTo>
                                <a:lnTo>
                                  <a:pt x="294220" y="405904"/>
                                </a:lnTo>
                                <a:lnTo>
                                  <a:pt x="291973" y="413524"/>
                                </a:lnTo>
                                <a:lnTo>
                                  <a:pt x="287413" y="422414"/>
                                </a:lnTo>
                                <a:lnTo>
                                  <a:pt x="285496" y="433844"/>
                                </a:lnTo>
                                <a:lnTo>
                                  <a:pt x="285521" y="435114"/>
                                </a:lnTo>
                                <a:lnTo>
                                  <a:pt x="285623" y="440194"/>
                                </a:lnTo>
                                <a:lnTo>
                                  <a:pt x="285737" y="445274"/>
                                </a:lnTo>
                                <a:lnTo>
                                  <a:pt x="287667" y="456704"/>
                                </a:lnTo>
                                <a:lnTo>
                                  <a:pt x="289941" y="464324"/>
                                </a:lnTo>
                                <a:lnTo>
                                  <a:pt x="283159" y="469404"/>
                                </a:lnTo>
                                <a:lnTo>
                                  <a:pt x="279869" y="474484"/>
                                </a:lnTo>
                                <a:lnTo>
                                  <a:pt x="278295" y="477024"/>
                                </a:lnTo>
                                <a:lnTo>
                                  <a:pt x="277850" y="480834"/>
                                </a:lnTo>
                                <a:lnTo>
                                  <a:pt x="276440" y="483374"/>
                                </a:lnTo>
                                <a:lnTo>
                                  <a:pt x="281393" y="483374"/>
                                </a:lnTo>
                                <a:lnTo>
                                  <a:pt x="285673" y="479564"/>
                                </a:lnTo>
                                <a:lnTo>
                                  <a:pt x="289712" y="473214"/>
                                </a:lnTo>
                                <a:lnTo>
                                  <a:pt x="289801" y="470674"/>
                                </a:lnTo>
                                <a:lnTo>
                                  <a:pt x="289890" y="468134"/>
                                </a:lnTo>
                                <a:lnTo>
                                  <a:pt x="289941" y="466864"/>
                                </a:lnTo>
                                <a:lnTo>
                                  <a:pt x="290449" y="469404"/>
                                </a:lnTo>
                                <a:lnTo>
                                  <a:pt x="292696" y="471944"/>
                                </a:lnTo>
                                <a:lnTo>
                                  <a:pt x="294728" y="471944"/>
                                </a:lnTo>
                                <a:lnTo>
                                  <a:pt x="296468" y="469404"/>
                                </a:lnTo>
                                <a:lnTo>
                                  <a:pt x="293204" y="466864"/>
                                </a:lnTo>
                                <a:lnTo>
                                  <a:pt x="293077" y="465594"/>
                                </a:lnTo>
                                <a:lnTo>
                                  <a:pt x="292950" y="464324"/>
                                </a:lnTo>
                                <a:lnTo>
                                  <a:pt x="296976" y="461784"/>
                                </a:lnTo>
                                <a:lnTo>
                                  <a:pt x="298742" y="466864"/>
                                </a:lnTo>
                                <a:lnTo>
                                  <a:pt x="302006" y="468134"/>
                                </a:lnTo>
                                <a:lnTo>
                                  <a:pt x="307301" y="469404"/>
                                </a:lnTo>
                                <a:lnTo>
                                  <a:pt x="311823" y="471944"/>
                                </a:lnTo>
                                <a:lnTo>
                                  <a:pt x="317334" y="471944"/>
                                </a:lnTo>
                                <a:lnTo>
                                  <a:pt x="319112" y="470674"/>
                                </a:lnTo>
                                <a:lnTo>
                                  <a:pt x="314045" y="464324"/>
                                </a:lnTo>
                                <a:lnTo>
                                  <a:pt x="307555" y="461784"/>
                                </a:lnTo>
                                <a:lnTo>
                                  <a:pt x="292950" y="459244"/>
                                </a:lnTo>
                                <a:lnTo>
                                  <a:pt x="290055" y="452894"/>
                                </a:lnTo>
                                <a:lnTo>
                                  <a:pt x="288607" y="445274"/>
                                </a:lnTo>
                                <a:lnTo>
                                  <a:pt x="288531" y="444004"/>
                                </a:lnTo>
                                <a:lnTo>
                                  <a:pt x="288429" y="431304"/>
                                </a:lnTo>
                                <a:lnTo>
                                  <a:pt x="289433" y="424954"/>
                                </a:lnTo>
                                <a:lnTo>
                                  <a:pt x="290449" y="419874"/>
                                </a:lnTo>
                                <a:lnTo>
                                  <a:pt x="293484" y="414794"/>
                                </a:lnTo>
                                <a:lnTo>
                                  <a:pt x="294728" y="410984"/>
                                </a:lnTo>
                                <a:lnTo>
                                  <a:pt x="298234" y="408444"/>
                                </a:lnTo>
                                <a:lnTo>
                                  <a:pt x="300520" y="405904"/>
                                </a:lnTo>
                                <a:lnTo>
                                  <a:pt x="305015" y="400824"/>
                                </a:lnTo>
                                <a:lnTo>
                                  <a:pt x="310807" y="398284"/>
                                </a:lnTo>
                                <a:lnTo>
                                  <a:pt x="316357" y="397014"/>
                                </a:lnTo>
                                <a:lnTo>
                                  <a:pt x="317334" y="397014"/>
                                </a:lnTo>
                                <a:lnTo>
                                  <a:pt x="310553" y="403364"/>
                                </a:lnTo>
                                <a:lnTo>
                                  <a:pt x="309829" y="409714"/>
                                </a:lnTo>
                                <a:lnTo>
                                  <a:pt x="305777" y="417334"/>
                                </a:lnTo>
                                <a:lnTo>
                                  <a:pt x="301498" y="423684"/>
                                </a:lnTo>
                                <a:lnTo>
                                  <a:pt x="299478" y="431304"/>
                                </a:lnTo>
                                <a:lnTo>
                                  <a:pt x="303530" y="438924"/>
                                </a:lnTo>
                                <a:lnTo>
                                  <a:pt x="305015" y="441464"/>
                                </a:lnTo>
                                <a:lnTo>
                                  <a:pt x="304292" y="446544"/>
                                </a:lnTo>
                                <a:lnTo>
                                  <a:pt x="307797" y="449084"/>
                                </a:lnTo>
                                <a:lnTo>
                                  <a:pt x="311035" y="445274"/>
                                </a:lnTo>
                                <a:lnTo>
                                  <a:pt x="311150" y="442734"/>
                                </a:lnTo>
                                <a:lnTo>
                                  <a:pt x="311251" y="440194"/>
                                </a:lnTo>
                                <a:lnTo>
                                  <a:pt x="311315" y="438924"/>
                                </a:lnTo>
                                <a:lnTo>
                                  <a:pt x="313067" y="433844"/>
                                </a:lnTo>
                                <a:lnTo>
                                  <a:pt x="311924" y="427494"/>
                                </a:lnTo>
                                <a:lnTo>
                                  <a:pt x="310489" y="421144"/>
                                </a:lnTo>
                                <a:lnTo>
                                  <a:pt x="310400" y="419874"/>
                                </a:lnTo>
                                <a:lnTo>
                                  <a:pt x="310299" y="418604"/>
                                </a:lnTo>
                                <a:lnTo>
                                  <a:pt x="310210" y="417334"/>
                                </a:lnTo>
                                <a:lnTo>
                                  <a:pt x="310108" y="416064"/>
                                </a:lnTo>
                                <a:lnTo>
                                  <a:pt x="312077" y="409714"/>
                                </a:lnTo>
                                <a:lnTo>
                                  <a:pt x="314579" y="403364"/>
                                </a:lnTo>
                                <a:lnTo>
                                  <a:pt x="319862" y="400824"/>
                                </a:lnTo>
                                <a:lnTo>
                                  <a:pt x="325628" y="398284"/>
                                </a:lnTo>
                                <a:lnTo>
                                  <a:pt x="335711" y="399554"/>
                                </a:lnTo>
                                <a:lnTo>
                                  <a:pt x="370916" y="416064"/>
                                </a:lnTo>
                                <a:lnTo>
                                  <a:pt x="370814" y="418604"/>
                                </a:lnTo>
                                <a:lnTo>
                                  <a:pt x="370725" y="421144"/>
                                </a:lnTo>
                                <a:lnTo>
                                  <a:pt x="370624" y="423684"/>
                                </a:lnTo>
                                <a:lnTo>
                                  <a:pt x="366903" y="430034"/>
                                </a:lnTo>
                                <a:lnTo>
                                  <a:pt x="361607" y="433844"/>
                                </a:lnTo>
                                <a:lnTo>
                                  <a:pt x="354838" y="437654"/>
                                </a:lnTo>
                                <a:lnTo>
                                  <a:pt x="345008" y="437654"/>
                                </a:lnTo>
                                <a:lnTo>
                                  <a:pt x="338709" y="432574"/>
                                </a:lnTo>
                                <a:lnTo>
                                  <a:pt x="334937" y="428764"/>
                                </a:lnTo>
                                <a:lnTo>
                                  <a:pt x="333451" y="422414"/>
                                </a:lnTo>
                                <a:lnTo>
                                  <a:pt x="334683" y="417334"/>
                                </a:lnTo>
                                <a:lnTo>
                                  <a:pt x="337477" y="414794"/>
                                </a:lnTo>
                                <a:lnTo>
                                  <a:pt x="341223" y="412254"/>
                                </a:lnTo>
                                <a:lnTo>
                                  <a:pt x="345782" y="413524"/>
                                </a:lnTo>
                                <a:lnTo>
                                  <a:pt x="348284" y="414794"/>
                                </a:lnTo>
                                <a:lnTo>
                                  <a:pt x="350520" y="417334"/>
                                </a:lnTo>
                                <a:lnTo>
                                  <a:pt x="353822" y="416064"/>
                                </a:lnTo>
                                <a:lnTo>
                                  <a:pt x="355079" y="414794"/>
                                </a:lnTo>
                                <a:lnTo>
                                  <a:pt x="355549" y="413524"/>
                                </a:lnTo>
                                <a:lnTo>
                                  <a:pt x="354838" y="412254"/>
                                </a:lnTo>
                                <a:lnTo>
                                  <a:pt x="352031" y="410984"/>
                                </a:lnTo>
                                <a:lnTo>
                                  <a:pt x="351053" y="407174"/>
                                </a:lnTo>
                                <a:lnTo>
                                  <a:pt x="347268" y="405904"/>
                                </a:lnTo>
                                <a:lnTo>
                                  <a:pt x="336689" y="405904"/>
                                </a:lnTo>
                                <a:lnTo>
                                  <a:pt x="333451" y="408444"/>
                                </a:lnTo>
                                <a:lnTo>
                                  <a:pt x="328168" y="413524"/>
                                </a:lnTo>
                                <a:lnTo>
                                  <a:pt x="326161" y="419874"/>
                                </a:lnTo>
                                <a:lnTo>
                                  <a:pt x="327685" y="426224"/>
                                </a:lnTo>
                                <a:lnTo>
                                  <a:pt x="329425" y="435114"/>
                                </a:lnTo>
                                <a:lnTo>
                                  <a:pt x="335445" y="440194"/>
                                </a:lnTo>
                                <a:lnTo>
                                  <a:pt x="343242" y="442734"/>
                                </a:lnTo>
                                <a:lnTo>
                                  <a:pt x="351942" y="444004"/>
                                </a:lnTo>
                                <a:lnTo>
                                  <a:pt x="360324" y="442734"/>
                                </a:lnTo>
                                <a:lnTo>
                                  <a:pt x="377939" y="424954"/>
                                </a:lnTo>
                                <a:lnTo>
                                  <a:pt x="379730" y="421144"/>
                                </a:lnTo>
                                <a:lnTo>
                                  <a:pt x="388200" y="427494"/>
                                </a:lnTo>
                                <a:lnTo>
                                  <a:pt x="395414" y="436384"/>
                                </a:lnTo>
                                <a:lnTo>
                                  <a:pt x="401269" y="445274"/>
                                </a:lnTo>
                                <a:lnTo>
                                  <a:pt x="405638" y="454164"/>
                                </a:lnTo>
                                <a:lnTo>
                                  <a:pt x="405638" y="459244"/>
                                </a:lnTo>
                                <a:lnTo>
                                  <a:pt x="406869" y="463054"/>
                                </a:lnTo>
                                <a:lnTo>
                                  <a:pt x="405853" y="466864"/>
                                </a:lnTo>
                                <a:lnTo>
                                  <a:pt x="414655" y="468134"/>
                                </a:lnTo>
                                <a:lnTo>
                                  <a:pt x="413893" y="465594"/>
                                </a:lnTo>
                                <a:lnTo>
                                  <a:pt x="414655" y="464324"/>
                                </a:lnTo>
                                <a:lnTo>
                                  <a:pt x="432536" y="428764"/>
                                </a:lnTo>
                                <a:lnTo>
                                  <a:pt x="445604" y="418604"/>
                                </a:lnTo>
                                <a:lnTo>
                                  <a:pt x="444588" y="423684"/>
                                </a:lnTo>
                                <a:lnTo>
                                  <a:pt x="445604" y="426224"/>
                                </a:lnTo>
                                <a:lnTo>
                                  <a:pt x="449300" y="432574"/>
                                </a:lnTo>
                                <a:lnTo>
                                  <a:pt x="454456" y="437654"/>
                                </a:lnTo>
                                <a:lnTo>
                                  <a:pt x="460654" y="441464"/>
                                </a:lnTo>
                                <a:lnTo>
                                  <a:pt x="467474" y="445274"/>
                                </a:lnTo>
                                <a:lnTo>
                                  <a:pt x="475259" y="445274"/>
                                </a:lnTo>
                                <a:lnTo>
                                  <a:pt x="501942" y="421144"/>
                                </a:lnTo>
                                <a:lnTo>
                                  <a:pt x="496379" y="414794"/>
                                </a:lnTo>
                                <a:lnTo>
                                  <a:pt x="494055" y="412254"/>
                                </a:lnTo>
                                <a:lnTo>
                                  <a:pt x="492887" y="410984"/>
                                </a:lnTo>
                                <a:lnTo>
                                  <a:pt x="488086" y="408444"/>
                                </a:lnTo>
                                <a:lnTo>
                                  <a:pt x="476034" y="408444"/>
                                </a:lnTo>
                                <a:lnTo>
                                  <a:pt x="472020" y="412254"/>
                                </a:lnTo>
                                <a:lnTo>
                                  <a:pt x="468744" y="417334"/>
                                </a:lnTo>
                                <a:lnTo>
                                  <a:pt x="468617" y="421144"/>
                                </a:lnTo>
                                <a:lnTo>
                                  <a:pt x="468490" y="422414"/>
                                </a:lnTo>
                                <a:lnTo>
                                  <a:pt x="471246" y="422414"/>
                                </a:lnTo>
                                <a:lnTo>
                                  <a:pt x="473278" y="423684"/>
                                </a:lnTo>
                                <a:lnTo>
                                  <a:pt x="474040" y="421144"/>
                                </a:lnTo>
                                <a:lnTo>
                                  <a:pt x="474522" y="417334"/>
                                </a:lnTo>
                                <a:lnTo>
                                  <a:pt x="477786" y="416064"/>
                                </a:lnTo>
                                <a:lnTo>
                                  <a:pt x="480822" y="413524"/>
                                </a:lnTo>
                                <a:lnTo>
                                  <a:pt x="483590" y="412254"/>
                                </a:lnTo>
                                <a:lnTo>
                                  <a:pt x="486600" y="413524"/>
                                </a:lnTo>
                                <a:lnTo>
                                  <a:pt x="488861" y="416064"/>
                                </a:lnTo>
                                <a:lnTo>
                                  <a:pt x="491617" y="417334"/>
                                </a:lnTo>
                                <a:lnTo>
                                  <a:pt x="492112" y="421144"/>
                                </a:lnTo>
                                <a:lnTo>
                                  <a:pt x="491998" y="428764"/>
                                </a:lnTo>
                                <a:lnTo>
                                  <a:pt x="491871" y="430034"/>
                                </a:lnTo>
                                <a:lnTo>
                                  <a:pt x="488594" y="435114"/>
                                </a:lnTo>
                                <a:lnTo>
                                  <a:pt x="484085" y="437654"/>
                                </a:lnTo>
                                <a:lnTo>
                                  <a:pt x="478104" y="438924"/>
                                </a:lnTo>
                                <a:lnTo>
                                  <a:pt x="471614" y="438924"/>
                                </a:lnTo>
                                <a:lnTo>
                                  <a:pt x="465315" y="437654"/>
                                </a:lnTo>
                                <a:lnTo>
                                  <a:pt x="459905" y="435114"/>
                                </a:lnTo>
                                <a:lnTo>
                                  <a:pt x="456895" y="431304"/>
                                </a:lnTo>
                                <a:lnTo>
                                  <a:pt x="455155" y="427494"/>
                                </a:lnTo>
                                <a:lnTo>
                                  <a:pt x="452920" y="423684"/>
                                </a:lnTo>
                                <a:lnTo>
                                  <a:pt x="452399" y="419874"/>
                                </a:lnTo>
                                <a:lnTo>
                                  <a:pt x="451878" y="418604"/>
                                </a:lnTo>
                                <a:lnTo>
                                  <a:pt x="450850" y="416064"/>
                                </a:lnTo>
                                <a:lnTo>
                                  <a:pt x="452920" y="412254"/>
                                </a:lnTo>
                                <a:lnTo>
                                  <a:pt x="461314" y="407174"/>
                                </a:lnTo>
                                <a:lnTo>
                                  <a:pt x="464223" y="405904"/>
                                </a:lnTo>
                                <a:lnTo>
                                  <a:pt x="470027" y="403364"/>
                                </a:lnTo>
                                <a:lnTo>
                                  <a:pt x="474599" y="402094"/>
                                </a:lnTo>
                                <a:lnTo>
                                  <a:pt x="479171" y="400824"/>
                                </a:lnTo>
                                <a:lnTo>
                                  <a:pt x="488861" y="399554"/>
                                </a:lnTo>
                                <a:lnTo>
                                  <a:pt x="494106" y="400824"/>
                                </a:lnTo>
                                <a:lnTo>
                                  <a:pt x="498665" y="404634"/>
                                </a:lnTo>
                                <a:lnTo>
                                  <a:pt x="502196" y="408444"/>
                                </a:lnTo>
                                <a:lnTo>
                                  <a:pt x="506793" y="417334"/>
                                </a:lnTo>
                                <a:lnTo>
                                  <a:pt x="506730" y="418604"/>
                                </a:lnTo>
                                <a:lnTo>
                                  <a:pt x="506615" y="421144"/>
                                </a:lnTo>
                                <a:lnTo>
                                  <a:pt x="506501" y="423684"/>
                                </a:lnTo>
                                <a:lnTo>
                                  <a:pt x="506374" y="426224"/>
                                </a:lnTo>
                                <a:lnTo>
                                  <a:pt x="506260" y="428764"/>
                                </a:lnTo>
                                <a:lnTo>
                                  <a:pt x="505066" y="438924"/>
                                </a:lnTo>
                                <a:lnTo>
                                  <a:pt x="507707" y="450354"/>
                                </a:lnTo>
                                <a:lnTo>
                                  <a:pt x="510717" y="449084"/>
                                </a:lnTo>
                                <a:lnTo>
                                  <a:pt x="510717" y="445274"/>
                                </a:lnTo>
                                <a:lnTo>
                                  <a:pt x="511975" y="442734"/>
                                </a:lnTo>
                                <a:lnTo>
                                  <a:pt x="513372" y="436384"/>
                                </a:lnTo>
                                <a:lnTo>
                                  <a:pt x="513245" y="435114"/>
                                </a:lnTo>
                                <a:lnTo>
                                  <a:pt x="513118" y="433844"/>
                                </a:lnTo>
                                <a:lnTo>
                                  <a:pt x="512991" y="432574"/>
                                </a:lnTo>
                                <a:lnTo>
                                  <a:pt x="512864" y="431304"/>
                                </a:lnTo>
                                <a:lnTo>
                                  <a:pt x="512737" y="430034"/>
                                </a:lnTo>
                                <a:lnTo>
                                  <a:pt x="512610" y="428764"/>
                                </a:lnTo>
                                <a:lnTo>
                                  <a:pt x="510717" y="421144"/>
                                </a:lnTo>
                                <a:lnTo>
                                  <a:pt x="508723" y="414794"/>
                                </a:lnTo>
                                <a:lnTo>
                                  <a:pt x="505688" y="409714"/>
                                </a:lnTo>
                                <a:lnTo>
                                  <a:pt x="503936" y="404634"/>
                                </a:lnTo>
                                <a:lnTo>
                                  <a:pt x="499186" y="399554"/>
                                </a:lnTo>
                                <a:lnTo>
                                  <a:pt x="502196" y="399554"/>
                                </a:lnTo>
                                <a:lnTo>
                                  <a:pt x="507441" y="403364"/>
                                </a:lnTo>
                                <a:lnTo>
                                  <a:pt x="513232" y="407174"/>
                                </a:lnTo>
                                <a:lnTo>
                                  <a:pt x="517512" y="412254"/>
                                </a:lnTo>
                                <a:lnTo>
                                  <a:pt x="522300" y="422414"/>
                                </a:lnTo>
                                <a:lnTo>
                                  <a:pt x="525627" y="432574"/>
                                </a:lnTo>
                                <a:lnTo>
                                  <a:pt x="527354" y="442734"/>
                                </a:lnTo>
                                <a:lnTo>
                                  <a:pt x="527329" y="454164"/>
                                </a:lnTo>
                                <a:lnTo>
                                  <a:pt x="525335" y="461784"/>
                                </a:lnTo>
                                <a:lnTo>
                                  <a:pt x="517258" y="465594"/>
                                </a:lnTo>
                                <a:lnTo>
                                  <a:pt x="510997" y="468134"/>
                                </a:lnTo>
                                <a:lnTo>
                                  <a:pt x="508444" y="470674"/>
                                </a:lnTo>
                                <a:lnTo>
                                  <a:pt x="505447" y="473214"/>
                                </a:lnTo>
                                <a:lnTo>
                                  <a:pt x="504177" y="475754"/>
                                </a:lnTo>
                                <a:lnTo>
                                  <a:pt x="507225" y="478294"/>
                                </a:lnTo>
                                <a:lnTo>
                                  <a:pt x="514502" y="474484"/>
                                </a:lnTo>
                                <a:lnTo>
                                  <a:pt x="519303" y="473214"/>
                                </a:lnTo>
                                <a:lnTo>
                                  <a:pt x="522046" y="466864"/>
                                </a:lnTo>
                                <a:lnTo>
                                  <a:pt x="525335" y="464324"/>
                                </a:lnTo>
                                <a:lnTo>
                                  <a:pt x="525818" y="464324"/>
                                </a:lnTo>
                                <a:lnTo>
                                  <a:pt x="525551" y="465594"/>
                                </a:lnTo>
                                <a:lnTo>
                                  <a:pt x="525818" y="465594"/>
                                </a:lnTo>
                                <a:lnTo>
                                  <a:pt x="525945" y="466864"/>
                                </a:lnTo>
                                <a:lnTo>
                                  <a:pt x="526072" y="468134"/>
                                </a:lnTo>
                                <a:lnTo>
                                  <a:pt x="524586" y="471944"/>
                                </a:lnTo>
                                <a:lnTo>
                                  <a:pt x="527088" y="473214"/>
                                </a:lnTo>
                                <a:lnTo>
                                  <a:pt x="528320" y="469404"/>
                                </a:lnTo>
                                <a:lnTo>
                                  <a:pt x="528383" y="468134"/>
                                </a:lnTo>
                                <a:lnTo>
                                  <a:pt x="528447" y="466864"/>
                                </a:lnTo>
                                <a:lnTo>
                                  <a:pt x="528523" y="465594"/>
                                </a:lnTo>
                                <a:lnTo>
                                  <a:pt x="528586" y="464324"/>
                                </a:lnTo>
                                <a:lnTo>
                                  <a:pt x="529348" y="460552"/>
                                </a:lnTo>
                                <a:lnTo>
                                  <a:pt x="532599" y="464324"/>
                                </a:lnTo>
                                <a:lnTo>
                                  <a:pt x="533095" y="468134"/>
                                </a:lnTo>
                                <a:lnTo>
                                  <a:pt x="534111" y="473214"/>
                                </a:lnTo>
                                <a:lnTo>
                                  <a:pt x="540169" y="483374"/>
                                </a:lnTo>
                                <a:lnTo>
                                  <a:pt x="546201" y="484644"/>
                                </a:lnTo>
                                <a:lnTo>
                                  <a:pt x="547687" y="482104"/>
                                </a:lnTo>
                                <a:lnTo>
                                  <a:pt x="545922" y="479564"/>
                                </a:lnTo>
                                <a:lnTo>
                                  <a:pt x="545401" y="478294"/>
                                </a:lnTo>
                                <a:lnTo>
                                  <a:pt x="544677" y="471944"/>
                                </a:lnTo>
                                <a:lnTo>
                                  <a:pt x="539381" y="468134"/>
                                </a:lnTo>
                                <a:lnTo>
                                  <a:pt x="535876" y="463054"/>
                                </a:lnTo>
                                <a:lnTo>
                                  <a:pt x="534758" y="460552"/>
                                </a:lnTo>
                                <a:lnTo>
                                  <a:pt x="531317" y="452894"/>
                                </a:lnTo>
                                <a:lnTo>
                                  <a:pt x="529348" y="441464"/>
                                </a:lnTo>
                                <a:lnTo>
                                  <a:pt x="527735" y="430034"/>
                                </a:lnTo>
                                <a:lnTo>
                                  <a:pt x="524281" y="418604"/>
                                </a:lnTo>
                                <a:lnTo>
                                  <a:pt x="521792" y="410984"/>
                                </a:lnTo>
                                <a:lnTo>
                                  <a:pt x="516534" y="405904"/>
                                </a:lnTo>
                                <a:lnTo>
                                  <a:pt x="510717" y="399554"/>
                                </a:lnTo>
                                <a:lnTo>
                                  <a:pt x="520649" y="399554"/>
                                </a:lnTo>
                                <a:lnTo>
                                  <a:pt x="529082" y="400824"/>
                                </a:lnTo>
                                <a:lnTo>
                                  <a:pt x="537337" y="403364"/>
                                </a:lnTo>
                                <a:lnTo>
                                  <a:pt x="545693" y="404634"/>
                                </a:lnTo>
                                <a:lnTo>
                                  <a:pt x="556920" y="409714"/>
                                </a:lnTo>
                                <a:lnTo>
                                  <a:pt x="568667" y="412254"/>
                                </a:lnTo>
                                <a:lnTo>
                                  <a:pt x="579031" y="418604"/>
                                </a:lnTo>
                                <a:lnTo>
                                  <a:pt x="586168" y="428764"/>
                                </a:lnTo>
                                <a:lnTo>
                                  <a:pt x="588581" y="436384"/>
                                </a:lnTo>
                                <a:lnTo>
                                  <a:pt x="591731" y="442734"/>
                                </a:lnTo>
                                <a:lnTo>
                                  <a:pt x="595680" y="449084"/>
                                </a:lnTo>
                                <a:lnTo>
                                  <a:pt x="600519" y="455434"/>
                                </a:lnTo>
                                <a:lnTo>
                                  <a:pt x="601268" y="455434"/>
                                </a:lnTo>
                                <a:lnTo>
                                  <a:pt x="602742" y="452894"/>
                                </a:lnTo>
                                <a:lnTo>
                                  <a:pt x="602742" y="447814"/>
                                </a:lnTo>
                                <a:lnTo>
                                  <a:pt x="601268" y="445274"/>
                                </a:lnTo>
                                <a:lnTo>
                                  <a:pt x="598576" y="437654"/>
                                </a:lnTo>
                                <a:lnTo>
                                  <a:pt x="593699" y="431304"/>
                                </a:lnTo>
                                <a:lnTo>
                                  <a:pt x="588010" y="426224"/>
                                </a:lnTo>
                                <a:lnTo>
                                  <a:pt x="582904" y="419874"/>
                                </a:lnTo>
                                <a:lnTo>
                                  <a:pt x="583628" y="418604"/>
                                </a:lnTo>
                                <a:lnTo>
                                  <a:pt x="589673" y="419874"/>
                                </a:lnTo>
                                <a:lnTo>
                                  <a:pt x="595972" y="422414"/>
                                </a:lnTo>
                                <a:lnTo>
                                  <a:pt x="634746" y="455434"/>
                                </a:lnTo>
                                <a:lnTo>
                                  <a:pt x="638708" y="470674"/>
                                </a:lnTo>
                                <a:lnTo>
                                  <a:pt x="638644" y="471944"/>
                                </a:lnTo>
                                <a:lnTo>
                                  <a:pt x="638517" y="474484"/>
                                </a:lnTo>
                                <a:lnTo>
                                  <a:pt x="638390" y="477024"/>
                                </a:lnTo>
                                <a:lnTo>
                                  <a:pt x="638263" y="479564"/>
                                </a:lnTo>
                                <a:lnTo>
                                  <a:pt x="638136" y="482104"/>
                                </a:lnTo>
                                <a:lnTo>
                                  <a:pt x="636409" y="492264"/>
                                </a:lnTo>
                                <a:lnTo>
                                  <a:pt x="633501" y="503694"/>
                                </a:lnTo>
                                <a:lnTo>
                                  <a:pt x="629386" y="513854"/>
                                </a:lnTo>
                                <a:lnTo>
                                  <a:pt x="628662" y="515124"/>
                                </a:lnTo>
                                <a:lnTo>
                                  <a:pt x="625144" y="517664"/>
                                </a:lnTo>
                                <a:lnTo>
                                  <a:pt x="627405" y="518934"/>
                                </a:lnTo>
                                <a:lnTo>
                                  <a:pt x="630161" y="517664"/>
                                </a:lnTo>
                                <a:lnTo>
                                  <a:pt x="630656" y="513854"/>
                                </a:lnTo>
                                <a:lnTo>
                                  <a:pt x="632167" y="512584"/>
                                </a:lnTo>
                                <a:lnTo>
                                  <a:pt x="637578" y="501154"/>
                                </a:lnTo>
                                <a:lnTo>
                                  <a:pt x="641045" y="488454"/>
                                </a:lnTo>
                                <a:lnTo>
                                  <a:pt x="641350" y="484644"/>
                                </a:lnTo>
                                <a:lnTo>
                                  <a:pt x="641451" y="483374"/>
                                </a:lnTo>
                                <a:lnTo>
                                  <a:pt x="641959" y="477024"/>
                                </a:lnTo>
                                <a:lnTo>
                                  <a:pt x="642048" y="475754"/>
                                </a:lnTo>
                                <a:lnTo>
                                  <a:pt x="642150" y="474484"/>
                                </a:lnTo>
                                <a:lnTo>
                                  <a:pt x="640486" y="460552"/>
                                </a:lnTo>
                                <a:lnTo>
                                  <a:pt x="640219" y="457974"/>
                                </a:lnTo>
                                <a:lnTo>
                                  <a:pt x="636460" y="455434"/>
                                </a:lnTo>
                                <a:lnTo>
                                  <a:pt x="638213" y="451624"/>
                                </a:lnTo>
                                <a:lnTo>
                                  <a:pt x="639483" y="452894"/>
                                </a:lnTo>
                                <a:lnTo>
                                  <a:pt x="640981" y="454164"/>
                                </a:lnTo>
                                <a:lnTo>
                                  <a:pt x="642493" y="454164"/>
                                </a:lnTo>
                                <a:lnTo>
                                  <a:pt x="643991" y="452894"/>
                                </a:lnTo>
                                <a:lnTo>
                                  <a:pt x="646264" y="452894"/>
                                </a:lnTo>
                                <a:lnTo>
                                  <a:pt x="647255" y="451624"/>
                                </a:lnTo>
                                <a:lnTo>
                                  <a:pt x="647522" y="450354"/>
                                </a:lnTo>
                                <a:lnTo>
                                  <a:pt x="648525" y="447814"/>
                                </a:lnTo>
                                <a:lnTo>
                                  <a:pt x="647255" y="446544"/>
                                </a:lnTo>
                                <a:lnTo>
                                  <a:pt x="645731" y="444004"/>
                                </a:lnTo>
                                <a:lnTo>
                                  <a:pt x="642493" y="444004"/>
                                </a:lnTo>
                                <a:lnTo>
                                  <a:pt x="640003" y="445274"/>
                                </a:lnTo>
                                <a:lnTo>
                                  <a:pt x="638708" y="446544"/>
                                </a:lnTo>
                                <a:lnTo>
                                  <a:pt x="637197" y="449084"/>
                                </a:lnTo>
                                <a:lnTo>
                                  <a:pt x="636943" y="450354"/>
                                </a:lnTo>
                                <a:lnTo>
                                  <a:pt x="634453" y="446544"/>
                                </a:lnTo>
                                <a:lnTo>
                                  <a:pt x="631964" y="440194"/>
                                </a:lnTo>
                                <a:lnTo>
                                  <a:pt x="627900" y="437654"/>
                                </a:lnTo>
                                <a:lnTo>
                                  <a:pt x="628383" y="436384"/>
                                </a:lnTo>
                                <a:lnTo>
                                  <a:pt x="636739" y="440194"/>
                                </a:lnTo>
                                <a:lnTo>
                                  <a:pt x="644906" y="442734"/>
                                </a:lnTo>
                                <a:lnTo>
                                  <a:pt x="653122" y="446544"/>
                                </a:lnTo>
                                <a:lnTo>
                                  <a:pt x="661593" y="449084"/>
                                </a:lnTo>
                                <a:lnTo>
                                  <a:pt x="664095" y="450354"/>
                                </a:lnTo>
                                <a:lnTo>
                                  <a:pt x="666902" y="451624"/>
                                </a:lnTo>
                                <a:lnTo>
                                  <a:pt x="670394" y="451624"/>
                                </a:lnTo>
                                <a:lnTo>
                                  <a:pt x="677913" y="454164"/>
                                </a:lnTo>
                                <a:lnTo>
                                  <a:pt x="685660" y="456704"/>
                                </a:lnTo>
                                <a:lnTo>
                                  <a:pt x="701319" y="459244"/>
                                </a:lnTo>
                                <a:lnTo>
                                  <a:pt x="708888" y="459244"/>
                                </a:lnTo>
                                <a:lnTo>
                                  <a:pt x="715175" y="461784"/>
                                </a:lnTo>
                                <a:lnTo>
                                  <a:pt x="722477" y="460552"/>
                                </a:lnTo>
                                <a:lnTo>
                                  <a:pt x="719683" y="456704"/>
                                </a:lnTo>
                                <a:lnTo>
                                  <a:pt x="713638" y="460514"/>
                                </a:lnTo>
                                <a:lnTo>
                                  <a:pt x="710387" y="457974"/>
                                </a:lnTo>
                                <a:lnTo>
                                  <a:pt x="684961" y="452894"/>
                                </a:lnTo>
                                <a:lnTo>
                                  <a:pt x="660831" y="445274"/>
                                </a:lnTo>
                                <a:lnTo>
                                  <a:pt x="661085" y="444004"/>
                                </a:lnTo>
                                <a:lnTo>
                                  <a:pt x="660603" y="445274"/>
                                </a:lnTo>
                                <a:lnTo>
                                  <a:pt x="658799" y="445274"/>
                                </a:lnTo>
                                <a:lnTo>
                                  <a:pt x="651052" y="441464"/>
                                </a:lnTo>
                                <a:lnTo>
                                  <a:pt x="640981" y="436384"/>
                                </a:lnTo>
                                <a:lnTo>
                                  <a:pt x="635939" y="433844"/>
                                </a:lnTo>
                                <a:lnTo>
                                  <a:pt x="633183" y="433844"/>
                                </a:lnTo>
                                <a:lnTo>
                                  <a:pt x="630910" y="431304"/>
                                </a:lnTo>
                                <a:lnTo>
                                  <a:pt x="628154" y="431304"/>
                                </a:lnTo>
                                <a:lnTo>
                                  <a:pt x="610793" y="423684"/>
                                </a:lnTo>
                                <a:lnTo>
                                  <a:pt x="600913" y="418604"/>
                                </a:lnTo>
                                <a:lnTo>
                                  <a:pt x="598436" y="417334"/>
                                </a:lnTo>
                                <a:lnTo>
                                  <a:pt x="585660" y="413524"/>
                                </a:lnTo>
                                <a:lnTo>
                                  <a:pt x="572681" y="408444"/>
                                </a:lnTo>
                                <a:lnTo>
                                  <a:pt x="559752" y="404634"/>
                                </a:lnTo>
                                <a:lnTo>
                                  <a:pt x="555993" y="403364"/>
                                </a:lnTo>
                                <a:lnTo>
                                  <a:pt x="542658" y="399554"/>
                                </a:lnTo>
                                <a:lnTo>
                                  <a:pt x="536397" y="398284"/>
                                </a:lnTo>
                                <a:lnTo>
                                  <a:pt x="530098" y="395744"/>
                                </a:lnTo>
                                <a:lnTo>
                                  <a:pt x="512965" y="393204"/>
                                </a:lnTo>
                                <a:lnTo>
                                  <a:pt x="494741" y="393204"/>
                                </a:lnTo>
                                <a:lnTo>
                                  <a:pt x="477024" y="395744"/>
                                </a:lnTo>
                                <a:lnTo>
                                  <a:pt x="461454" y="402094"/>
                                </a:lnTo>
                                <a:lnTo>
                                  <a:pt x="458419" y="400824"/>
                                </a:lnTo>
                                <a:lnTo>
                                  <a:pt x="456679" y="405904"/>
                                </a:lnTo>
                                <a:lnTo>
                                  <a:pt x="455155" y="403364"/>
                                </a:lnTo>
                                <a:lnTo>
                                  <a:pt x="460819" y="394474"/>
                                </a:lnTo>
                                <a:lnTo>
                                  <a:pt x="469176" y="388124"/>
                                </a:lnTo>
                                <a:lnTo>
                                  <a:pt x="479132" y="385584"/>
                                </a:lnTo>
                                <a:lnTo>
                                  <a:pt x="489597" y="384314"/>
                                </a:lnTo>
                                <a:lnTo>
                                  <a:pt x="637514" y="381774"/>
                                </a:lnTo>
                                <a:lnTo>
                                  <a:pt x="734987" y="381774"/>
                                </a:lnTo>
                                <a:lnTo>
                                  <a:pt x="784313" y="380504"/>
                                </a:lnTo>
                                <a:lnTo>
                                  <a:pt x="817524" y="360184"/>
                                </a:lnTo>
                                <a:lnTo>
                                  <a:pt x="817613" y="358914"/>
                                </a:lnTo>
                                <a:lnTo>
                                  <a:pt x="817702" y="357644"/>
                                </a:lnTo>
                                <a:lnTo>
                                  <a:pt x="817803" y="356374"/>
                                </a:lnTo>
                                <a:lnTo>
                                  <a:pt x="817892" y="355104"/>
                                </a:lnTo>
                                <a:lnTo>
                                  <a:pt x="817981" y="353834"/>
                                </a:lnTo>
                                <a:lnTo>
                                  <a:pt x="818070" y="352564"/>
                                </a:lnTo>
                                <a:lnTo>
                                  <a:pt x="818172" y="351294"/>
                                </a:lnTo>
                                <a:lnTo>
                                  <a:pt x="818261" y="350024"/>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D47F1E5" id="Group 302" o:spid="_x0000_s1026" style="width:64.45pt;height:47.25pt;mso-position-horizontal-relative:char;mso-position-vertical-relative:line" coordsize="8185,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">
                <v:shape id="Graphic 303" o:spid="_x0000_s1027" style="position:absolute;left:2743;top:3224;width:254;height:1600;visibility:visible;mso-wrap-style:square;v-text-anchor:top" coordsize="254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" path="m2133,157657l,159766r927,-420l1574,158584r559,-927xem25260,1816l23482,,19037,,17233,1816r,4419l19037,8064r2222,l23482,8064,25260,6235r,-4419xe" stroked="f">
                  <v:path arrowok="t"/>
                </v:shape>
                <v:shape id="Image 304" o:spid="_x0000_s1028" type="#_x0000_t75" style="position:absolute;left:3367;top:1614;width:1442;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">
                  <v:imagedata r:id="rId100" o:title=""/>
                </v:shape>
                <v:shape id="Graphic 305" o:spid="_x0000_s1029" style="position:absolute;width:8185;height:6000;visibility:visible;mso-wrap-style:square;v-text-anchor:top" coordsize="81851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" path="m33197,436092r-762,-1003l32181,433819r-1232,-1778l28384,430784r-2248,1016l24104,432803r-724,2032l23660,437108r1270,2286l26644,440905r2756,-508l30949,440182r1232,-1550l32943,437362r254,-1270xem40474,448246r-482,-2756l38468,443725r-2019,-1550l33947,442925r-2032,800l31165,445973r254,2273l32169,450557r2514,1258l36957,451815r2527,-1042l40474,448246xem48018,434327r-736,-1765l46494,430784r-1740,-3010l40220,429018r-1511,2274l37719,433311r762,2794l40703,437362r2045,762l45008,437616r1486,-1270l48018,434327xem52565,316826r-280,-1778l51523,312775r-2247,-1016l47282,311251r-2528,762l43256,314007r-508,2273l43484,318084r1270,1524l46494,320370r1512,495l49276,319862r1270,-508l51054,317830r1511,-1004xem54698,445401r-2044,-1994l47510,443407r-2121,1994l45389,450354r2121,1994l50063,452348r2591,l54698,450354r,-4953xem62826,440905r-469,-3530l61849,435343r-1740,-2019l57823,433070r-2528,254l53555,434327r-1270,1778l52285,438404r2020,2006l56311,442937r3544,-1524l62826,440905xem62839,306184r-482,-2527l60337,302895r-2019,-1016l56311,302387r-2248,2527l55079,307454r978,2045l58318,310743r2019,-1016l62611,309499r-1004,-2299l62839,306184xem69418,321881r-762,-2527l67386,318084r-1283,-2528l63881,315556r-2540,737l59575,319100r-228,2286l60579,323659r2514,2273l66103,324929r1511,-1270l69418,321881xem77431,309219r-5549,-4813l69888,305168r-2020,1524l67614,309219r1042,1524l69418,311759r1486,749l73406,313016r2273,-508l77177,310235r254,-1016xem81203,321627r-736,-1765l79705,317842r-1512,-1778l75692,316293r-1778,1041l72174,318592r254,2540l72682,322897r1994,508l75692,324675r1485,495l77939,323659r1232,l79705,322389r1498,-762xem81965,440397r-3797,-5727l74815,429107r-3861,-5042l65620,419862r-1739,-724l61861,418122r-1524,-1016l58597,417614r-2286,-3290l55308,417360r5194,4991l63995,428028r3492,5537l72682,438124r2756,1537l79463,443458r2502,-3061xem83223,330746r-762,-762l73418,329349r-8839,825l56261,332625r-7493,4229l49758,338340r8433,1372l66649,338848r8115,-2565l82207,332511r1016,-1765xem83477,228168r-762,-2756l80467,224142r-3036,-254l75438,224624r-508,1804l74676,228168r508,1295l75946,230733r723,749l79959,232498r2502,-1295l83477,228168xem92532,339864r-762,-2032l91008,337324r-7290,3937l77177,346163r-5969,5817l65608,358622r1016,2019l73406,358838r6807,l84988,353047r2007,-3797l89776,346468r978,-5816l92532,339864xem92760,315556r-2756,-2527l86995,314007r-2274,1295l85001,317576r,2286l86233,320865r762,2032l91516,322389r762,-1778l92760,318846r,-3290xem95796,308470r-2528,-229l92532,307200r-3734,-6795l85267,293852r-4229,-6083l75184,282397r-2502,l72682,283413r939,8166l76657,299008r4889,6160l88011,309511r2755,-533l92760,312013r2020,-1524l95796,308470xem96786,167170r-736,-2058l94310,164642r-1766,-787l88773,164388r-1016,1766l86995,167932r254,2248l88773,171475r1003,1257l93548,172732r1994,-1003l96304,169418r482,-2248xem97066,458901r-5030,-1549l89242,459663r-215,1270l87757,461937r254,1778l88773,465734r1739,762l92544,466725r2502,-229l96050,464972r736,-2273l97066,458901xem98082,184632r-762,-3035l96050,179285r-2502,-1231l91020,178308r-1993,977l87503,181851r254,2527l89027,186385r1993,2298l94056,187921r1740,-1765l98082,184632xem103365,442937r-534,-2527l103085,438632r-990,-1994l99822,437362r-1486,-724l96786,437362r-990,762l94792,439394r-1524,1765l96050,442429r508,1550l97802,444233r2274,508l101307,443471r2058,-534xem103593,251993r-990,-1994l101587,246938r-4521,-3048l94780,248196r-254,1270l93776,251993r1766,1016l97066,253771r1740,762l100584,253517r723,-991l103593,251993xem104063,225894r-4495,-4025l95288,217284r-4776,-3264l85255,212725r-4560,-2528l75184,210705r-1766,762l70154,210477r-254,2781l76022,215912r5537,3607l87045,223227r5969,2921l96786,226148r4052,2020l104063,225894xem107645,349465r-991,-2273l105359,345922r-1296,-1994l102095,344157r-2019,1041l96786,347472r1766,2781l100076,351777r1511,1016l104343,352285r1244,-1016l107645,349465xem109156,177546r-1016,-1778l106400,173215r-2807,1041l101587,175234r-1511,2312l101307,180047r1016,1550l104343,183108r2057,-749l108140,181597r1016,-2058l109156,177546xem109385,192227r-483,-2528l106654,188683r-2311,-1270l102831,187921r-1739,l100330,189445r-1270,2020l99568,193243r762,2019l102095,196024r1498,2527l105587,197040r2058,-508l109385,194246r,-2019xem111150,336600r-762,-1803l109880,332270r-2248,-1016l105359,330746r-1778,762l102819,332270r-1512,1257l107886,340398r1257,-1524l109626,337604r1524,-1004xem112166,155244r-1016,-5067l109156,145884r-5309,-3543l102603,142582r-508,762l102984,151358r267,8496l104889,167830r5004,6426l111150,173977r-254,2553l112166,175234r-1486,-5537l110680,161315r1486,-6071xem112674,242620r-508,-3035l110896,237807r-1257,-1003l107391,236550r-1550,1016l103593,237058r-508,2273l102095,241109r990,2019l104343,244398r1244,1004l107391,246672r1765,-1016l111658,244652r1016,-2032xem114922,213753r-254,-1016l110134,208940r-1994,-3772l104343,200837r-3264,-4305l96304,195516r-4280,-3289l90258,192481r-3263,-2274l112915,215290r1245,l114922,213753xem115176,254520r-508,-1994l113144,249720r-3251,-1524l107137,250977r-1550,2032l106654,255790r2248,1512l110147,257810r2019,508l113144,256806r546,-1524l115176,254520xem117170,459409r-1486,l110147,463321r-5385,4089l99999,472122r-3695,5791l95288,480161r-4280,2820l92024,485228r6655,-1752l104267,479729r4508,-5181l112166,468515r1257,-3543l117170,462953r,-3544xem121475,344665r-508,-229l120459,343928r229,-533l119951,341122r-3035,-229l114668,341122r-2502,749l111150,344665r1016,2299l113690,348716r1740,749l117703,349465r1499,-1231l121221,347472r254,-2807xem121475,193484r-1016,-2527l119189,188683r-1486,-2032l114668,187413r-1753,1524l111404,190449r508,2565l113144,194754r1524,2273l117703,196024r978,-1270l121475,193484xem124485,440651l110769,429615r-7379,-4229l94780,423697r-1512,495l94780,425208r,762l100584,428498r4013,5067l108140,438619r4534,3556l118440,443712r6045,-1295l124485,440651xem124993,179285r-762,-2501l123215,173977r-3759,-1753l116916,174510r-470,1512l114160,177546r1778,1739l116916,181063r2286,1537l120967,182105r1524,-1270l124993,179285xem125247,243890r-762,-2019l123215,238810r-5258,-2006l115938,240601r-1778,2286l116192,245160r1765,1524l119456,247688r1765,-750l122491,246176r508,-1524l125247,243890xem128257,333527r-1486,-2273l124485,328968r-3010,1549l120218,331762r-2007,749l118973,335305r737,2019l122745,339598r4978,-1994l127266,335584r991,-2057xem136042,312013r-737,-2273l128320,306349r-7823,-1461l112344,304139r-8001,-1232l103352,303161r,2020l109575,310057r7112,3048l124371,314032r7924,-1511l133540,312013r2502,xem137820,256324r-1016,-2274l135039,251244r-4509,-2032l128257,253009r-2286,2019l128257,257060r1270,1766l131013,259080r1486,1524l134302,259588r1994,-1258l137820,256324xem148386,222605r-279,-2502l146621,218579r-2019,-2057l141592,218071r-1753,1778l138544,221869r1524,1739l141592,225158r1511,2032l145859,225894r1740,-1498l148386,222605xem154914,233489r-762,-1994l153390,230733r-1486,-1016l150888,228460r-2032,508l147345,229463r-1245,1524l145097,232003r-508,2527l146329,235546r1549,1258l150380,238302r2248,-2286l154152,234784r762,-1295xem156413,467258r-229,-2781l154406,462953r-749,-2274l150647,461695r-1295,1258l147129,464477r470,2248l148615,468528r1524,1511l152387,469798r2019,-1016l156413,467258xem159664,265658r-724,-2502l157924,261353r-1994,-762l154152,260591r-1511,1270l150901,263156r724,2502l152641,266954r1257,2501l156184,268439r1486,-1231l159664,265658xem163207,221615r-254,-3036l162445,216306r-2527,-279l157924,215544r-2007,978l153390,218579r1016,2782l155663,223393r1499,215l159181,224396r2286,-1003l163207,221615xem164439,331254r-1486,-1524l161467,328460r-1295,-1004l157924,327202r-2007,l155917,328968r-1511,508l153898,331508r-254,3289l156171,335838r2248,1486l161175,336054r1270,-1511l162699,333019r1740,-1765xem165709,412305r-990,-2019l161912,407212r-4750,3074l156171,412559r991,2273l158165,416610r1753,1016l162445,417118r2274,-762l165709,414578r,-2273xem168249,232498r-1016,-2781l164198,227660r-2731,1041l159448,229209r-1016,2527l158432,233768r1245,1766l161467,237566r2502,-254l165722,236296r2273,-1778l168249,232498xem169989,425970r-483,-1765l167982,421932r-2273,254l163715,422186r-2032,1257l160426,424738r,2248l160959,428510r953,2020l163715,430784r1232,254l167233,430784r1003,-1258l169735,428256r254,-2286xem171983,501205r-483,-2565l169506,497154r-2527,-280l165455,497408r-1994,482l162953,499681r-1257,1778l163461,502729r508,1511l165455,505256r1778,762l168973,505256r2019,-787l171221,502221r762,-1016xem171983,479158r-10071,2095l152361,485648r-7899,6731l139331,501459r2502,1511l143103,500164r1994,-762l152565,496239r6743,-4902l165671,485914r6312,-4737l171983,479158xem173507,465455r-483,-2756l170243,461683r-2502,l166001,462953r-2032,1270l164198,466725r762,2044l166979,469277r1740,508l171234,469277r1511,-1511l173507,465455xem176288,453809r-1041,-2756l173786,449529r-1041,-2528l169989,447738r-1524,508l167995,449249r-1244,1042l165989,452577r1498,1511l168719,455612r787,1003l171500,456374r1016,-508l173278,454317r3010,-508xem178295,515632r-483,-2781l176542,509790r-3035,-482l171005,509536r-3010,1550l167741,514375r254,2527l168986,520192r3543,l175247,519684r2057,-1512l178295,515632xem178536,273278r-508,-1270l176796,272516r-508,-1041l167627,270992r-7760,2083l153149,277342r-5550,6058l155168,284645r8801,-991l169989,279069r2756,-1994l177012,276313r1524,-3035xem179044,416102r-762,-1270l177546,413067r-3544,-1524l173278,412559r-1524,-254l170243,415340r508,1766l172516,418122r1270,1295l175780,418884r1512,-762l177800,416852r1244,-750xem184340,429768r-254,-2782l183070,425221r-2248,-1524l178803,424205r-1245,1257l175260,426478r1028,2540l177558,430530r991,1524l180543,431800r1765,-1524l184340,429768xem186867,503478r-1016,-2019l183578,498919r-2502,229l179806,499935r-1765,229l177558,501459r-762,1740l177558,505002r737,1512l179806,507784r1499,1016l183324,508292r2019,-1016l186080,505002r787,-1524xem192125,511810r-5207,5143l181190,521893r-5537,5042l171005,532345r,1283l175031,536168r4013,-3823l183070,531583r7061,-4051l191617,518922r508,-7112xem197408,477139r-508,-3048l196646,472071r-1524,-1270l193890,469798r-2019,508l190347,471817r-2756,508l188861,475361r724,2781l192620,478904r2261,-508l197408,477139xem220789,535114r-3518,-5817l217525,527773r-1994,l216001,526008r-3035,-3289l210235,517906r-3759,-2528l205968,515124r-762,l204698,515886r1410,6820l207213,529653r1663,6718l211988,542493r2756,2502l216509,549833r4280,-533l218795,542988r1994,-7874xem229590,480428r-254,l229082,480174r254,-254l217271,477926r-7823,-1041l202450,480428r-7315,2299l194157,482981r-533,1244l193903,485013r9030,3162l212305,487934r9094,-2845l229590,480428xem234619,402437r-508,-1778l232117,398868r-2273,-228l228092,399910r-2528,1257l226580,404177r750,1549l229082,406742r1765,l233095,405955r1270,-1245l234619,402437xem240893,509536r-6451,-3810l230898,504456r-3543,-1270l219925,501916r-7442,1270l209448,504456r-5512,-1270l202438,505726r8597,3810l220319,510806r18834,l240576,509536r317,xem293890,334937r-2146,-1867l286512,333070r-2134,1867l284378,339547r2134,1879l289102,341426r2642,l293890,339547r,-4610xem300202,525703r-63,-698l300101,524637r-2452,368l296659,523646r-3035,-4636l293344,518591r-7213,-10972l283502,503643r,13793l273570,518591r3607,-10972l283502,517436r,-13793l280009,498335r-101,-165l278472,498335r-10223,29388l268147,528015r-2730,647l265557,529729r10350,-1219l275793,527723r-4217,l271449,526542r-127,-1118l271932,523646r1054,-3315l284492,519010r2832,4242l287375,523646r114,991l287540,525005r102,838l286715,525983r-3124,559l283705,527621r16497,-1918xem301078,302031r-2108,-1892l293738,300139r-2134,1892l291604,306641r2134,1854l296354,308495r2616,l301078,306641r,-4610xem308648,336194r-2134,-1854l301282,334340r-2134,1854l299148,340817r2134,1879l303898,342696r2616,l308648,340817r,-4623xem312839,309981r-534,-2273l311581,305396r-3518,-215l305777,305689r-1739,495l303276,308724r762,1765l305015,312013r2032,1016l309295,312521r1524,-1016l312839,309981xem315582,273100r-1511,-7442l313334,263156r-3035,978l309829,266674r-2299,7925l305714,283083r-13,8394l308787,299097r2782,254l310807,296062r228,-2032l314058,287477r1524,-7049l315582,273100xem326275,516255r-14338,3454l310667,514388r-4343,-18441l305828,493864r1524,-393l310642,492544r-280,-1042l293509,495515r254,1080l297929,495947r813,3518l303136,517944r1625,1181l311086,521792r4788,-877l318033,520382r2870,-673l324929,517944r178,l326275,516255xem327888,515861r-330,-1473l326275,516255r1613,-394xem328815,512572r-139,-3125l328637,508685r-4394,-18529l325272,489369r2667,-991l327685,487337r-10973,2616l316941,491020r4356,-864l321919,491020r5639,23368l328815,512572xem334238,260045r-2222,-3747l329704,260718r,1371l330720,263220r2502,l334238,262089r,-2044xem334238,209384r-2222,-3771l329704,210058r,1409l330720,212534r2502,l334238,211467r,-2083xem334238,157949r-2311,-4445l329704,157238r,2083l330720,160426r2502,l334238,159321r,-1372xem340321,300113r-2222,-3746l335788,300812r,1371l336804,303288r2489,l340321,302183r,-2070xem359232,506222r-1842,-8306l353085,496341r-14503,-2553l337413,493052r-1092,-5004l338759,486194r8560,-1918l351358,488442r1562,2755l354317,490855r-2007,-9106l350812,482079r-204,1549l348018,484225r-2667,-876l331851,486359r-280,6070l333336,500532r16523,2705l352437,503745r597,2781l353834,511302r-12370,2755l337489,509955r-1930,-4026l334124,506247r2311,10401l337858,516318r114,-1524l340601,514210r2540,927l357124,512013r2108,-5791xem372160,321437r-2222,-3747l367665,322135r,1346l368706,324612r2438,l372160,323481r,-2044xem372173,157949r-2273,-4445l367677,157238r,2083l368706,160426r2502,l372173,159321r,-1372xem390436,486803r-927,-8598l358863,481152r699,8636l361035,489623r330,-6947l366661,481965r3544,-534l372351,504024r292,3595l367766,508457r102,1041l386105,507758r-114,-1067l380949,506857r-2477,-26213l387286,480174r1689,6769l390436,486803xem403567,214782r-1905,-1969l402831,210680r-2489,228l398919,208343r-1486,2616l394982,210680r1181,2133l394271,214782r2388,457l396659,217906r2260,-1689l401142,217906r,-2667l403567,214782xem405257,176301r-1702,l402971,176110r1828,1639l405257,176301xem410146,157949r-2273,-4445l405650,157238r,2083l406679,160426r2502,l410146,159321r,-1372xem411340,344716r-2273,-4445l406844,344004r,2058l407860,347192r2477,l411340,346062r,-1346xem412013,233540r-3239,-3315l410781,226542r-4242,394l404050,222542r-2540,4445l397319,226542r2019,3683l396113,233540r4089,787l400202,238887r3848,-2896l407924,238887r,-4560l412013,233540xem414604,200545r-1918,-1968l413880,196469r-2477,203l409968,194106r-1524,2617l406019,196469r1155,2108l405295,200545r2400,457l407695,203644r2273,-1689l412191,203644r,-2642l414604,200545xem416115,179768r-952,-4585l412826,174459r-2934,-419l407162,170319r-1842,5791l405257,176301r4305,l414261,175183r,8636l410197,181737r-6033,l400088,183819r,-8636l402971,176110r-1042,-927l397814,171500r,11049l398602,184327r1486,978l400088,189166r635,610l413283,189776r610,-610l413893,185026r1371,-1130l416115,182130r,-2362xem421487,224967r-1029,-1105l421093,222631r-1384,139l418909,221335r-838,1461l416687,222631r647,1231l416280,224967r1321,254l417601,226707r1308,-952l420179,226707r,-1486l421487,224967xem422313,212979r-1905,-1969l421563,208876r-2476,229l417652,206540r-1486,2616l413753,208876r1143,2134l413029,212979r2349,431l415378,216077r2274,-1689l419925,216077r,-2667l422313,212979xem427367,345897r-698,317l427164,346557r102,-343l427367,345897xem427507,264731r-2350,-2642l421576,257276r-6680,5283l413689,265684r686,3378l415328,275590r2908,5956l419150,287591r-1435,-724l416801,285407r-1207,-966l410578,277952r-9335,1943l395528,273875r-2349,1422l394182,278066r775,2972l391934,283006r-216,1689l393585,285661r,1689l392925,288074r-991,l391198,288556r,4331l393839,296735r4801,12776l409143,305181r7188,698l420116,303936r3581,-2616l425856,297688r254,-4077l427291,288302r-2375,-3353l422033,281330r-940,-5740l419887,270751r-1168,-6718l427024,269798r483,-5067xem429044,590816r-2299,l428752,592086r292,-1270xem429107,570547r-228,-1321l428828,568731r-267,-140l428371,569226r-356,1321l428612,571550r406,-812l429107,570547xem434543,341655r-902,317l433006,342303r-635,368l434543,341655xem448081,49276l428980,35725,440321,15189r-22415,6604l409067,r-8878,21793l377761,15163r11405,20562l370027,49276r23076,3848l391718,76606,409067,60858r17335,15748l425030,53124r23051,-3848xem448144,157949r-2286,-4445l443636,157238r,2083l444652,160426r2489,l448144,159321r,-1372xem450100,322135r-2273,-4445l445604,321437r,2044l446620,324612r2490,l450100,323481r,-1346xem452818,97967r-127,127l452818,98094r,-127xem452983,89230r-1968,-1969l432701,87261r,10833l414223,98094r-6782,-8712l407327,89230r18491,l432600,97967r101,127l432701,87261r-30518,l402183,98094r-18542,l376885,89382r-115,-152l395262,89230r6820,8737l402183,98094r,-10833l369570,87261r-2756,2807l366814,96964r2756,2807l451015,99771r1676,-1677l444055,98094r-6083,-8712l437870,89230r15113,xem453136,89230r-153,l453123,89382r13,-152xem453821,90068r-698,-686l452856,96964r-38,1003l453821,96964r,-6896xem462534,511022r-2464,-228l459422,509244r-1702,-4864l456298,500392r-127,-343l452234,489051r-3074,-8547l448132,480390r,19659l438226,498843r6058,-9792l448132,500049r,-19659l447725,480339r-17005,26352l428777,506691r-851,l427443,506691r-927,-1104l417042,493864r-406,-508l420001,492544r4687,-1105l424802,486156r101,-4674l424942,479831r25,-787l427189,479044r-11074,-559l416115,481711r-25,1384l415963,491642r-2705,902l406539,492544r115,-6388l406742,481482r280,-1321l407123,479831r6935,l416115,481711r,-3226l414108,478370r-20116,-393l393992,479044r4457,330l398335,486156r-305,15976l397979,505587r915,l393458,505980r,1067l410756,507415r12,-1066l408203,505980r127,l405142,505587r1131,l406374,502132r127,-8268l407911,493864r10223,13551l418236,507555r9550,191l438137,509054r152,-1105l437108,507758r-2997,-533l434327,505612r63,-699l435432,503288r1803,-2896l448678,501815r1410,3797l450469,506691r-318,2553l446011,509244r-102,788l462407,512089r127,-1067xem463499,198488r-864,l459105,199796r-5957,l452640,201142r-2425,-2210l448132,198158r,7988l452501,203949r6604,l463499,206146r,-2197l463499,201142r,-2654xem469315,172796r-14020,5486l441045,172796r4839,19202l464235,191998r3633,-13716l469315,172796xem474878,216382r-826,-2667l473087,210642r-2019,-6439l472655,198932r89,-292l472782,198488r102,-330l474040,194284r152,-508l465531,193776r,8636l465531,206235r-292,4407l445604,210642r13,-15863l450215,198932r2286,864l453148,199796r1880,-5017l455206,194284r3086,3493l461683,198158r1232,228l463499,198158r,330l464413,198640r1118,3772l465531,193776r-1766,l446341,193776r-10414,l438467,203949r64,254l435483,216916r11341,-3201l441045,236321r14250,-5448l469315,236321r-1028,-5448l465035,213715r9843,2667xem474878,191490r-2477,508l474726,191998r152,-508xem475665,260883r-1841,-1715l468693,260400r-4293,483l461987,264731r,2642l463918,269760r1930,1219l467271,270497r76,482l467398,271233r127,699l468477,272669r216,1206l467995,274828r-1194,l463918,271932r-241,190l463677,290245r-4649,648l459600,289255r3607,-1461l463677,290245r,-18123l458901,275780r-2121,-3594l456844,271932r571,-2172l457530,269316r114,-394l457733,268579r978,-2159l458825,266166r114,-254l459282,265176r89,-216l459486,264731r114,-254l456526,261099r254,-699l457936,259664r-724,-724l456958,258229r-914,-2667l452462,258229r-2171,l446722,257759r-2857,1905l441706,262559r88,458l441845,263271r102,508l442201,264477r101,254l442391,264960r1207,1206l444601,265912r432,254l445300,267119r-2388,1460l443598,269316r63,1181l443788,270979r77,254l442188,271932r-1651,-2388l439788,268325r127,-3594l440016,263271r26,-254l437413,262559r-483,l435343,263271r-584,723l434619,264477r-76,254l434428,265176r-88,3746l435089,270979r101,254l435305,271538r7340,5449l444347,280365r-2159,4305l442188,290690r-5029,2413l435724,294068r,2896l436930,297916r3112,-1689l445985,295783r-393,-4471l445630,290245r1092,-1943l447903,285877r2159,-1651l452462,283718r2147,1206l455447,286613r114,229l454901,290245r-38,216l452462,292887r-3352,1181l448627,294538r229,737l448856,296011r990,1677l452462,296964r1436,-229l457936,294068r953,-2756l461772,293357r2146,-470l466801,293585r114,-228l467042,293103r102,-216l468096,290969r-51,-724l467042,287794r-394,-952l466559,286613r7379,-1943l472744,283718r-3314,-2642l469430,277469r3810,-1435l473214,275780r-63,-952l473087,273875r-101,-1689l472351,270497r-712,-1918l471551,268325r-4560,l466382,266420r-77,-254l466217,265912r-64,-228l466090,265493r-102,-317l465912,264960r-64,-229l467271,263779r2159,215l470865,264731r444,762l471436,265493r1067,191l474040,265176r406,-1182l474522,263779r927,-2680l475538,260883r127,xem481965,300812r-2274,-4445l477469,300113r,2070l478434,303288r2540,l481965,302183r,-1371xem486117,157949r-2286,-4445l481609,157238r,2083l482625,160426r2476,l486117,159321r,-1372xem488061,260718r-2325,-4420l483527,260045r,2044l484555,263220r2464,l488061,262089r,-1371xem488061,210058r-2325,-4445l483527,209384r,2083l484555,212534r2464,l488061,211467r,-1409xem496062,508939r-1486,-292l491401,513016r-3442,3010l476948,513994r-1041,-533l479920,491413r622,-3708l485698,488454r191,-1041l468287,484187r-178,1041l470331,485787r2058,445l467690,512114r-4394,-368l463080,512813r29210,5347l496062,508939xem496862,221729r-77,-140l496633,221361r229,368xem510882,300164r-2146,-1880l503478,298284r-2108,1880l501370,304787r2108,1879l506120,306666r2616,l510882,304787r,-4623xem517499,494004r-17564,-3657l499719,491388r2286,610l504367,492544r-5346,25806l494271,517740r-229,1067l511619,522490r229,-1067l507136,520128r5334,-25933l517258,495071r241,-1067xem519798,292773r-280,-2528l518274,287972r-3518,-1041l512749,288975r-533,1270l510717,291261r775,1766l512216,295275r2286,1549l517258,296062r2045,-787l519798,292773xem521754,308673r-2134,-1867l514388,306806r-2109,1867l512279,313283r2109,1880l517017,315163r2603,l521754,313283r,-4610xem533095,286918r-229,-9335l529361,270497r-1054,-2058l528586,263918r-3518,762l524802,269455r-1486,4077l522046,278066r749,6350l525068,290245r2744,5817l529831,294030r3264,-7112xem540943,297268r-2146,-1879l533590,295389r-2159,1879l531431,301891r2159,1880l536194,303771r2603,l540943,301891r,-4623xem547382,526008r-2451,-165l544360,524548r-3290,-8636l540854,515353r-4203,-10948l533336,495782r-584,-63l532752,515353r-9970,-1042l528662,504405r4090,10948l532752,495719r-838,-115l518198,517906r-1855,3048l515404,522414r-2718,l512584,523455r10338,1093l523062,523455r-4179,-622l518972,521881r89,-927l519112,520522r1029,-1677l521843,515912r11493,1181l533920,518528r1283,3353l535139,522414r-101,1041l534936,524548r-4127,l530733,525360r16535,1690l547382,526008xem576846,328218r-1219,-508l574357,324929r-5270,254l567791,327964r-495,2274l568528,331762r1803,1041l572579,334314r1981,-2552l576097,330746r254,-762l576846,328218xem582396,316064r-521,-1016l579894,311759r-4267,1016l573582,315556r-762,2274l574560,319354r1537,1511l578637,322135r2019,-1765l582129,318338r,-1016l582396,316064xem589927,331495r-254,-2019l588924,327444r-2007,l585165,326948r-1270,254l582663,327952r-775,1016l581139,330238r495,1511l582142,332790r1753,483l585914,335292r1740,-1765l589445,332511r482,-1016xem590448,463816r-3048,-7620l585647,454431r,8115l584644,468896r-749,3810l581634,477786r-3302,3582l578332,486676r-127,1270l578091,489216r-127,1270l577850,491756r-127,1270l576300,499376r-1664,7620l573354,513346r-2045,2540l573100,519696r-2515,2540l570585,526046r-3797,2540l563562,529856r-22377,2540l519023,531126r-21958,-5080l475310,522236r-12586,-2540l443839,515886r-9817,-368l434022,524776r-2984,1270l428752,529856r-2998,l427253,527316r3785,-2540l434022,524776r,-9258l428180,515289r,4966l423468,529856r-2006,-7620l421068,520255r-114,-559l423735,520966r1003,-1270l428180,520255r,-4966l420458,514985r,17411l419455,532968r,15938l417182,548906r482,-1270l418922,547636r533,1270l419455,532968r-1257,698l418198,541286r-1511,1270l415429,543826r-1752,1270l414172,543826r483,-1270l415912,541286r2286,l418198,533666r-6795,3810l409143,539229r,3327l408127,543826r-1270,l408393,542556r750,l409143,539229r-1016,787l405638,537476r-2540,-1956l403098,542556r-750,1270l400862,545096r-1524,l399072,543826r762,-1270l400088,541286r1244,-1270l402590,542556r508,l403098,535520r-750,-584l401828,532396r850,-2540l403948,526046r420,-1270l404495,523506r127,-1270l406857,519696r4800,l413677,520966r127,1270l413918,523506r127,1270l414159,526046r6299,6350l420458,514985r-9410,-369l399072,514616r,15240l399072,532396r-254,l398818,529856r254,l399072,514616r-737,l398335,522236r-1016,648l397319,534936r-76,1270l397154,537476r-76,1270l395566,542556r-2260,3810l394081,542556r1485,-3810l397319,534936r,-12052l396316,523506r-254,1270l394081,524776r,6350l393306,537476r-2007,3810l390017,543140r,9576l390017,553986r-508,l389509,552716r508,l390017,543140r-2236,3226l386753,546074r,18072l383743,565416r,2540l381000,573036r-2960,6350l374840,585736r-3442,5080l370916,592086r-2032,1270l367385,593356r,-3810l370916,587006r1511,-3810l377698,576846r1485,-7620l385254,562876r1499,1270l386753,546074r-2045,-609l384708,551446r,1270l383743,553986r-1270,l378942,551903r,7163l374154,562876r-7759,1270l359829,565416r6045,-2540l372160,556526r6782,2540l378942,551903r-749,-457l372897,550176r-4013,-2540l367652,538746r3505,-7620l372732,529399r-1334,6807l371487,537476r102,1270l371678,540016r-1054,1270l372160,545096r2782,3810l381241,547636r3467,3810l384708,545465r-1219,-369l379450,543826r-3797,-1270l373164,540016r2489,-2540l375653,534936r3530,-6350l389267,526046r4814,5080l394081,524776r-1270,l392214,523506r-1181,-2540l387781,520966r,3810l381241,527316r-7671,1169l376961,524776r3492,-1270l384479,523506r3302,1270l387781,520966r-254,l390537,519696r2997,l397078,520966r1257,1270l398335,514616r-20206,l346252,519696r-14427,2540l289433,533666r-8840,1270l262750,534936r-8535,-2540l249529,528586r-1702,-6350l247421,517156r-114,-1270l246151,509536r216,-2540l246468,505726r115,-1270l246684,503186r-2248,-5080l244233,493026r-51,-1270l243420,489216r-508,-2540l243166,485406r3772,l250710,487946r4013,1270l270192,490486r14897,-1270l299707,485406r14618,-2540l357619,475246r14808,-1270l423354,473976r16485,2540l446874,476516r6046,1270l459689,479056r10414,1270l480339,482866r20841,2540l503415,486676r5296,l543902,491756r17615,l574128,487946r4204,-1270l578332,481368r-216,228l573100,481596r101,-2540l573303,476516r51,-1270l578866,471436r-2007,-6350l576046,463816r-2464,-3810l570839,459473r,13233l568794,473976r-1257,1270l566534,475894r,10782l562787,485406r-2032,1270l554723,486676r-1232,-2540l553986,481596r,-2540l557987,480326r4546,l566318,481596r114,2540l566534,486676r,-10782l565543,476516r-1981,-1270l563956,473976r774,-2540l564845,470166r114,-1270l565073,467626r115,-1270l566585,463816r4000,3810l570674,470166r76,1270l570839,472706r,-13233l567055,458736r-6046,1270l558787,461276r965,2540l559015,466356r-1028,7620l552958,473976r-77,-1270l552792,471436r-76,-1270l551205,466356r127,-2540l551446,461276r2261,-6350l559015,452386r4014,-1270l569582,451116r4000,2540l576859,453656r3797,2540l581875,458736r3772,3810l585647,454431r-3264,-3315l581126,449846r-7772,-2540l565302,446036r-8585,1270l551446,453656r-4242,6350l547116,461276r-77,1270l546950,463816r-76,1270l546785,466356r-76,1270l547966,475246r978,7620l548944,485406r280,1270l547192,487946r-26962,-3810l493776,479056r-35332,-5080l440575,471436r-8318,-1270l423887,470166r-7912,-1270l405853,467626r-46888,2540l335991,472706r-22403,5080l307289,480326r-7049,l293966,482866r-4533,-1270l285661,485406r-4268,-1270l273088,485406r-2756,l270230,484136r-101,-1270l270040,481596r-102,-1270l269836,479056r1016,-2540l271360,475246r1537,-3810l274955,466356r-115,-2540l274713,461276r-127,-2540l271322,452386r-254,-190l271068,465086r-1994,3810l266039,471436r,7620l266039,482866r-2006,2540l259765,484136r-5550,1270l251968,481596r254,-1270l252476,479056r-1232,-2540l251714,475246r3771,2540l260743,476516r4534,l266039,479056r,-7620l263563,471436r,-7620l265049,460006r-254,-2540l262267,457466r-1994,-1270l258495,455676r,6870l258114,466356r-127,1270l257263,471436r-3517,l251968,468896r-1004,-2540l251714,463816r-750,-2540l253746,460006r4495,l258368,461276r127,1270l258495,455676r-2527,-750l248932,458736r-2476,2540l244182,465086r1512,3810l247446,472706r-1524,3810l246938,479056r-787,1270l243166,476516r-4013,-3810l239877,467626r762,-5080l241655,457466r4267,-2540l251968,451116r19100,13970l271068,452196r-1371,-1080l266433,448576r-1638,-1270l257263,448576r-8559,-1270l241173,452386r-4052,6350l234962,468896r1042,8890l238544,487946r2349,8890l240385,500646r4559,5080l240893,509536r762,l242912,510806r1016,6350l241655,526046r4039,6350l250202,538746r7557,1270l265049,540016r16916,-1270l298234,536206r5296,-1270l314121,532396r15786,-5080l333197,527316r2502,-1270l339217,526046r8648,-2540l365848,520966r9094,l369658,527316r-3009,7620l364375,543826r-3022,6350l369658,551446r2502,3810l364375,557796r-5562,5080l351574,565416r-6249,686l345325,570547r-419,l338975,574306r-6553,1270l325602,578116r-6756,1270l315341,575576r1765,-2540l320878,574306r2756,-1270l330187,571766r7506,-2540l345325,570547r,-4445l339890,566686r-22022,5080l306781,573036r-76,1270l306616,575576r-77,1270l312077,575576r508,3810l311823,580656r-2286,1270l307797,583196r-254,1270l309295,584466r1512,-1270l314071,584466r762,-1270l315595,581926r5029,l324866,580656r4787,l333933,579386r4763,-1270l342468,575576r5334,-1270l351002,570547r-190,l356323,569226r7570,l370624,566686r7074,-1270l377698,567956r-4395,6350l368858,581926r-4508,6350l359829,595896r-1016,1270l360121,598436r1486,1270l368642,599706r2756,-1270l373989,593356r1296,-2540l387273,562876r254,-1270l393788,557796r1258,-1270l397573,553986r1257,-1270l400088,551446r1003,l402590,550176r1028,1270l402844,552234r,4292l400862,562876r-3060,6350l394550,574306r-1498,-5080l399338,564146r2236,-5080l402844,556526r,-4292l398576,556526r-3264,6350l391553,569226r-2044,6350l389382,578116r-115,2540l389140,583196r-127,2540l395312,590816r3023,2540l406857,593356r3886,-1270l414616,590816r12129,l418719,585736r-6033,2540l407873,589546r-7265,2540l396062,588276r127,-1270l396316,585736r-2235,-1270l394309,583196r4026,-2540l401828,585736r3810,-3810l411403,583196r6033,-1270l423214,583196r2769,l427050,581926r3213,-3810l430657,581926r101,1004l430784,583196r-1740,7620l430314,590816r6477,-3810l441312,585736r762,5080l444588,593356r4268,1270l453390,599706r4292,-3810l457415,593356r-3022,-2540l452920,588276r-3036,-5080l448360,581152r,8394l448132,590816r-1258,l446354,589546r-2489,-3810l443039,584466r-1664,-2540l439381,578116r-1981,-3810l436791,572960r,8966l435813,583196r-1270,1270l433273,583196r520,-2540l433908,579386r114,-1270l435533,579386r1258,2540l436791,572960r-2261,-5004l431507,561263r,10503l430009,574306r-495,-1270l428612,571550r-2629,5296l421195,580656r-7518,-3810l408393,580656r-7531,l399338,578116r1232,-3810l403517,565416r2349,-6350l407238,556526r1371,-2540l411899,550176r3048,5080l416166,559066r3823,5080l428561,568591r191,-635l428828,568731r940,495l429107,570547r2400,1219l431507,561263r-990,-2197l431507,559066r4344,7620l444030,581926r4330,7620l448360,581152r-2260,-3036l443331,574306r-1181,-3568l442087,570547r-2248,-2591l439305,564146r4560,1270l447840,569226r5080,l457149,571766r5283,l466458,574306r3276,3810l474764,580656r4292,2540l485330,587006r7036,l498881,589546r2540,l505218,592086r1753,-2540l505955,588276r-1257,-1270l503161,587006r-495,-2540l502412,583222r5295,2514l509498,583196r-622,-1270l507758,580656r-1219,l502932,579386r-266,-25l502666,581926r-305,1004l501891,584466r-6160,-2540l496443,587006r-7747,-3810l479640,581926r-5816,-6350l474345,575576r495,-1270l475856,575576r5486,1270l488238,579386r14428,2540l502666,579361r-8675,-1245l491617,576846r-3023,l485813,575576r-2998,-1270l472617,571766r-6502,-3810l463956,566686r-6274,-4915l457682,566686r-533,l449884,567956r-3568,-3810l445122,562876r-5550,-3810l439305,557796r6795,1270l451637,562876r6045,3810l457682,561771r-1816,-1435l447357,555256r1372,-1270l450100,552716r4293,-2540l456184,546366r2235,-2540l459181,537476r-2286,-3810l456526,532396r-1498,-5080l454660,526046r-127,l454533,537476r-39,5080l454393,545096r-3010,3810l448856,550176r-597,229l446100,551446r-2769,1270l439077,553986r-2782,-1270l442328,552716r3264,-1270l448259,550405r482,-229l449364,548906r2019,-5080l451269,538746r-115,-5080l451129,532396r3010,1270l454533,537476r,-11430l449110,526046r,12700l447840,542556r-2502,5080l440334,547636r-4521,1270l433501,548906r-1740,-1270l430009,546366r254,-1270l429768,545096r-775,-1270l429768,541286r-2032,-1181l427736,551446r,1270l427253,552716r,-1270l427736,551446r,-11341l424218,538060r,19736l423468,557796r-5804,-3810l420458,552716r2007,1270l423964,556526r-229,l424218,557796r,-19736l423214,537476r4522,-2540l431622,531126r2464,-1270l436562,528586r5004,-1270l445604,531126r1270,3810l449110,538746r,-12700l444588,526046r-1917,-1270l438823,522236r749,-1270l446709,522236r6808,l466737,524776r53226,11430l538378,537476r10808,l560006,536206r9500,-3810l576351,524776r1245,-7620l579120,509536r1257,-7620l583387,493026r3607,-10160l587400,481596r2413,-7620l589889,472706r76,-1270l590054,470166r76,-1270l590207,467626r76,-1270l590372,465086r76,-1270xem597242,405218r-1752,-4559l588924,400659r-1765,4559l587387,406488r-711,1766l587908,409270r1765,1016l591197,411543r2261,-508l595972,410032r737,-2540l597242,405218xem598995,321373r-495,-2527l597242,317068r-1549,-1004l593458,316064r-3010,508l590194,319354r-1270,2019l590194,323405r2489,2527l595693,324916r2553,-1003l598995,321373xem601497,391541r-9157,-1499l583272,390766r-8509,2832l567296,398373r,1524l574243,399986r6820,-368l587603,398449r6109,-2349l595985,393814r5512,736l601497,391541xem609790,519188r-978,-1524l607542,515899r-1994,-2032l603262,514121r-1257,508l600519,515391r-533,1511l599236,518680r280,2528l602996,522732r2806,749l607301,521716r749,-1270l609790,519188xem619086,534619r-23596,23317l594995,559968r1219,762l601535,555713r5613,-4800l612203,545706r3632,-6274l615073,537438r4013,-2819xem621360,519684r-775,-2782l618096,515632r-2515,1016l614324,517918r-2007,750l613067,521208r1511,1257l616077,523227r1739,254l619086,522211r2274,-495l621360,519684xem632167,493839r-736,-1016l629691,493102r-775,508l622363,492582r-6464,127l609536,493598r-6274,1257l602005,496150r-2502,-762l599236,497408r5715,1740l610806,500811r6058,724l623150,500443r3239,-1041l630656,497408r1511,-3569xem632688,536168r-254,-2057l631431,531837r-2045,-2032l626389,530567r-1257,1270l622363,533095r241,2540l623150,539432r4242,254l630161,538924r1270,-1270l632688,536168xem634707,547027r-1003,-2020l631418,543763r-2514,508l627392,545541r-2019,724l625652,548792r1524,2057l629145,551357r2032,254l632434,550341r2273,-1041l634707,547027xem646010,327952r-1257,-3290l643242,322884r-1257,-1003l639737,321881r-2794,1257l635698,325704r495,2756l637730,329476r1511,749l640981,330517r1981,-1549l646010,327952xem647255,404698r-10033,-419l627240,405091r-9081,2896l610793,413816r1270,1016l625652,415086r8293,l640981,410273r6274,-4051l647255,404698xem648512,508012r-254,-1994l646988,502221r-4508,-1295l639737,503212r-800,1790l636447,506247r1524,2045l638695,509536r534,2045l640969,511810r1790,1041l645248,512572r1245,-1740l647509,509308r1003,-1296xem648512,427240r-1003,-3543l646480,420154r-4749,l639737,422173r-800,1270l637184,424459r787,2019l639229,428510r1498,1766l643496,430530r2756,-1258l648512,427240xem651306,542213r-1435,-7074l646455,529247r-4661,-5042l636676,519684r-1486,254l635863,527037r3023,6261l643445,538886r5347,5093l649795,543979r1270,508l651306,543001r,-788xem653288,465734r-242,-2781l651065,460171r-4280,-2540l643775,460679r-1016,2020l641502,464693r1994,2032l644753,467766r1740,1765l648779,468769r2019,-1003l653288,465734xem653770,494626r-724,-2057l651827,490550r-1791,l647750,490042r-1257,787l644753,491083r-762,1740l643991,496874r2273,1016l647255,499148r2540,l651065,497890r1981,-482l653770,494626xem657834,207949r-1778,-6350l657059,196811r-495,-6604l654570,183883r-2552,-5321l651294,177292r,-2528l649262,175526r-1435,6731l646506,189344r-203,7137l648258,203365r2274,2286l650798,209943r3506,1270l657834,207949xem659091,333273r-1016,-2527l657072,328968r-2235,-1258l652551,327710r-1753,508l650036,329730r-1511,1270l648525,334035r1270,762l651306,336308r2261,292l655320,335838r1003,-1295l659091,333273xem659587,455117r-496,-1296l658329,450024r-6515,-762l649795,453059r-787,2566l651052,457136r1245,1778l654050,459676r2260,-254l657834,457898r241,-1270l659587,455117xem660323,508012r-749,-1232l659333,505485r-1270,-737l656564,502729r-2260,762l651052,503999r-774,3797l651294,510324r724,508l652780,512851r1524,-508l657313,513613r1016,-3289l659853,509054r470,-1042xem667131,441464r-77,-1270l666978,438924r-76,-1270l665632,436384r-2045,-1270l661085,435114r-1498,1270l657593,437654r-267,2540l657593,441464r1740,2540l661085,444004r1778,l665365,442734r1766,-1270xem668642,464705r-737,-3010l664095,461441r-2235,254l660069,461949r-482,2020l658329,465239r,2032l659853,468782r1753,1016l662355,470052r1232,-508l664095,470306r2540,-762l668401,467512r241,-2807xem672185,333273r-521,-2527l669899,328726r-2273,-2514l664095,327710r-508,1258l662101,329984r,1524l663346,333527r1549,2311l667905,334797r1740,-483l672185,333273xem675690,510057r-2019,-1765l674420,506514r-508,-6579l671410,493610r-3505,-5092l660831,480923r-2502,-762l656577,475615r-2527,2298l653770,478904r280,1003l655078,480415r3036,8509l661479,497116r4699,7569l673188,511327r966,l675690,510057xem686498,215544r-762,-3797l684479,210477r-750,-1258l682256,208686r-2324,l679196,209435r-2236,762l675424,212483r279,2553l676960,217055r1753,2286l681456,219087r3023,-1270l686498,215544xem686981,366966r-1004,-3035l683729,359625r-2273,-2781l680453,354063r-2019,-1270l676681,350266r-4496,-3544l665886,341884r-6553,1295l659091,344919r1994,1295l661860,347192r3747,6769l671309,359333r6705,4382l684745,367499r508,l686498,367728r483,-762xem689279,228447r-1028,-2781l687247,224142r-1994,-1765l682993,223139r-1804,469l679450,224878r-254,2058l679196,230225r3263,508l684949,231482r2032,-1003l689279,228447xem689508,420624r-1549,-216l687959,419646r-10135,-813l668070,420751r-8915,4343l651548,431546r-496,508l651294,432803r724,508l653288,433565r1016,-762l655320,432549r9334,-762l673582,429996r8217,-3175l688987,421919r521,-1295xem695274,205168r-242,-8890l691794,188937r-2515,-1524l687959,184124r-191,-2781l686981,179832r-1004,-1524l684237,179539r-1993,4331l681189,188683r,5322l682993,201345r4966,6325l691515,214528r1536,-1257l695274,205168xem697306,332511r-1004,-2527l693254,329730r-1739,l689521,330517r-2032,1994l688251,334530r736,2794l692264,338112r2527,-788l696302,336308r1004,-1778l697306,332511xem702843,346456r-521,-3061l701586,341363r-2274,-1765l696823,340106r-1537,1257l692785,342379r749,2819l694550,346964r1752,1270l698576,348234r1740,-1270l702843,346456xem704126,228447r-1804,-2019l701586,225158r-1270,-1016l699046,222846r-1740,547l695274,224624r-2223,1270l693534,228701r775,2502l696823,232244r2743,-508l700316,230720r774,-241l702106,229717r2020,-1270xem713143,354571r-242,-1524l711161,350520r-4038,-2794l704380,351269r-1550,1270l704113,354571r483,1257l706374,357606r1981,-762l710387,356590r774,-1016l713143,354571xem713143,181851r-242,-3543l712901,175526r-1270,-1549l709891,172745r-2032,l705345,173748r-1486,2502l704113,178790r737,2045l706856,183375r3035,-1016l713143,181851xem714895,340639r-495,-2057l712635,336842r-2248,-254l709383,337070r-1765,l707136,337820r-1524,1270l705345,341122r736,1511l707136,343928r1752,1524l710895,345198r2019,-533l714667,342912r228,-2273xem720445,159067r-2057,-8141l714171,143852r-1790,-1765l713651,138036r-3264,-508l708482,145694r584,8268l711441,161988r3454,7430l715441,171475r-546,3543l717677,175234r2565,-7785l720445,159067xem723468,184378r-1308,-2019l719455,179819r-2794,1524l714654,182600r-1511,2286l713905,187413r749,2782l717181,190957r2502,-508l722160,189699r1066,-2794l723468,184378xem724192,451053r-724,-2807l721956,445490r-5041,-1524l714883,447738r-1982,1295l714171,451815r1004,1244l716661,454317r1257,1016l719924,454850r2782,-1257l724192,451053xem725512,243128r-304,-2527l723950,238582r-2260,-292l719467,238582r-1790,1257l716407,241363r266,2019l717181,245414r2286,1512l721690,246456r1549,-1550l725512,243128xem726236,485482r-2298,-1257l722706,483209r-3023,-7340l714171,469544r-5816,-4839l706374,463969r-2515,-2782l718426,484479r3251,4585l725716,487260r520,-1778xem726236,423951r-1041,-508l723722,423697r-1016,l715645,427812r-6287,5829l704151,440499r-3835,7252l701827,449541r1499,-2527l705116,447014r6846,-4013l717372,437273r4559,-6629l726236,423951xem730504,190207r-7786,2020l715441,196532r-5296,6833l707351,207949r-4508,4534l703326,217538r2286,-241l709129,214249r6782,-2274l721969,206946r2743,-6871l725208,196811r5054,-3314l730504,190207xem731024,255028r-1028,-254l721956,254520r-5816,-6832l708888,246672r-3289,762l701090,247154r-1257,3315l703072,252526r3784,978l709891,256044r5284,4801l724192,260121r6058,-3073l730504,256540r520,-1512xem732764,467258r-749,-1803l730262,464693r-1270,-1486l727252,463461r-1740,762l723226,464693r-774,2032l720940,469023r2286,2032l724458,472567r2274,508l729996,473583r1498,-2528l732485,469277r279,-2019xem733259,172745r-2032,-1016l729742,170967r-1270,-1016l726478,170434r-2528,762l722934,173748r,2502l723480,178054r1499,l726249,179298r2223,749l730262,178054r1245,-1258l731761,175247r1498,-2502xem734034,204381r-2019,l725589,211505r-5944,7100l714349,225933r-4445,7835l712635,235546r3022,-2794l718439,231749r6477,-4991l729703,220154r3048,-7645l734034,204381xem736307,443725r-279,-2032l734517,439127r-1753,-1765l729475,437616r-1981,788l725716,439889r-521,2286l726465,444957r3010,2527l733005,445973r1016,-737l736307,443725xem737273,158788r-1486,-2756l734275,153720r-2514,-470l729259,153466r-2273,1296l725500,157302r736,2756l727722,162102r2540,1270l732485,162839r2032,-1270l737273,158788xem740067,233768r-1270,-1524l737273,230733r-2274,-508l733259,230733r-1765,1016l730262,233489r,1295l729742,236804r1485,508l732497,238798r2261,533l736803,238582r1244,-762l740067,235788r,-2020xem745070,317068r-6781,-2020l735787,319354r-534,1257l734745,322897r1283,1003l737527,324662r1270,1804l740791,325932r2019,-1016l744334,323900r736,-2019l745070,317068xem745832,244652r-1498,-762l743800,242633r-1739,-1016l739546,241109r-2286,1524l736028,244652r-775,1804l735520,248704r1524,1295l738530,251231r2527,254l743077,250977r2476,-1511l745312,246926r520,-2274xem746099,172999r-533,-1524l742556,168910r-2273,l738543,169710r-2020,1765l736028,173494r495,1524l737057,176796r1740,1004l741299,178790r2514,-990l745566,175526r533,-1549l746099,172999xem749338,293789r-1982,-1016l744575,293789r-10554,5270l727570,305904r-5563,7938l716140,321386r521,1257l717677,322135r1003,l728281,317601r7988,-6883l743140,302450r6198,-8661xem756158,236016r-775,-2527l752386,232244r-2540,1245l748601,234022r-1016,1766l747585,237566r-483,2273l749846,240347r1536,254l753656,240347r1727,-2057l756158,236016xem757923,428498r-17856,17995l738797,448779r-3010,2528l737057,453809r8026,-1232l749338,445960r5042,-5791l756640,436626r-990,-4839l757923,428498xem759663,311251r-750,-2527l757631,307454r-991,-254l755383,306197r-2515,-254l750595,306984r-953,2248l749096,310997r1499,1016l750836,313283r1550,724l754138,314794r1512,-787l757428,312521r2235,-1270xem761403,353034r-966,-3035l759167,348234r-2260,-1524l751598,347726r-482,3035l748601,351015r-4039,-4559l738530,340639r-7315,470l728472,343166r4775,1740l734275,347192r2998,7620l745070,359879r7316,3036l753135,363385r1753,292l755383,362661r-241,-2032l753656,358838r-1791,-1245l751598,354304r3785,2781l757174,355828r1993,-1270l761403,353034xem764197,322897r-762,-2527l761187,318084r-3023,1016l756640,319354r-482,1016l755142,321386r-1740,3060l755878,326212r2286,990l760666,326948r2769,-1244l764197,322897xem767207,441159r-724,-3035l762190,437870r-2273,1270l758393,440651r-1753,1778l758913,444474r1524,1499l762927,446227r2019,-737l766178,444728r1029,-1791l767207,441159xem770978,473341r-5029,-4813l761936,463207r-6553,-3290l755650,458368r1524,762l758164,458901r2019,-749l762927,456628r-991,-3035l760907,452069r-990,-1283l758164,450024r-2006,-483l755142,451065r-1486,254l749338,454329r7074,2553l753135,460425r-4534,254l742556,459409r-3289,3290l741299,464477r3035,l746099,465747r5360,4457l757593,473113r6604,1638l770978,475361r,-2020xem771994,337324r-520,-3543l770724,333019r-8140,-1486l754392,329260r-8204,-902l738047,331000r-2006,1257l732243,331000r-749,3314l739597,337159r8814,2096l757313,339432r8395,-2844l767461,335584r4533,1740xem773988,344436r-1257,-1270l770978,341871r-1790,-978l766953,341363r-1740,787l764197,343166r-1016,1486l762660,346710r2553,2527l767448,349465r3784,1042l772490,347980r978,-1270l773988,344436xem776262,359625r-762,-3035l774522,355320r-1054,-508l772490,354063r-2502,-1016l767689,354317r-1740,1511l765708,357606r-1003,1511l765949,360641r3544,3036l771982,362915r2006,-1258l776262,359625xem777011,309981r-1511,-2273l773468,307708r-978,-2527l769988,306184r-1511,800l766178,308470r,2019l766483,312775r1994,749l769988,315048r1473,762l773468,315302r1054,-1778l775741,311759r1270,-1778xem778027,454596r-533,-1765l776757,450303r-2769,-1041l771728,449262r-1740,508l769734,451053r-1499,1016l768235,456374r2274,1270l772248,458139r2490,-241l776274,456628r242,-1295l778027,454596xem782040,440397r-495,-2781l778294,436626r-2540,l773747,437362r-2273,1511l772490,441693r1257,2273l778294,444474r2006,l781304,442163r736,-1766xem818261,350024r-3290,-7620l812558,338594r-1600,-2540l804176,332244r-8052,l789584,333514r-4801,3810l782040,342404r-1511,6350l782523,353834r4305,2540l788581,357644r2273,l791832,355104r1283,-2540l789584,352564r-483,-2540l788174,346557r13,-660l789343,342404r2489,-1270l794385,338594r4267,1270l801649,339864r3010,1270l807720,343674r1473,2540l810704,351294r,5080l745744,374154r-84938,1270l501891,375424r-20358,1270l446938,403364r-2578,7620l434073,421144r-4890,5080l424738,431304r-774,-1270l425234,424954r2756,-6350l429247,413524r3772,-5080l433019,400824r2794,-5080l459105,362724r10160,-8890l474751,348754r6718,-1270l488797,346214r7341,l504177,350024r17602,2540l531114,351294r482,l531850,350024r-3530,-3810l522541,344944r-4026,-2540l511035,339864r-14935,2540l487324,342404r267,-1270l494969,336054r7747,-3810l518769,324624r6693,-3810l546201,313194r3747,l553504,310654r3048,2223l545541,334264r-6579,10680l531101,354812r-3772,l525068,358838r-3797,279l519290,361899r-4064,-2020l512737,360895r-6312,1702l499732,363677r-6223,1841l488594,369493r521,762l490601,370763r36436,788l539381,371297r2045,-788l543179,368731r215,-2273l541121,362153r3061,-3798l546188,355066r1245,-6070l551446,345198r1791,-5854l561581,323913r8128,-14351l570331,309384r508,l571309,310654r1029,-1270l581304,308114r9690,l600964,309384r9829,l612584,310654r330,8738l596620,359460r-19507,3937l574090,365442r-5778,-1003l568312,369493r11354,1474l591566,371233r24015,-724l618096,369493r482,-2273l619848,364947r521,-3302l623633,358838r-1029,-3518l619848,351777r2515,-5563l621588,341376r534,-1270l622122,338340r-534,-1752l623633,329247r-483,-8890l624370,314388r241,76l629158,314464r2032,5080l635939,319544r2528,-2540l633183,314464r-1219,-1270l637463,311924r6312,1270l648779,315734r-2515,2540l644753,320814r2248,2540l649274,323354r1778,1270l653567,322084r3264,-1270l653288,318274r1028,-2540l668134,318274r26771,7620l707859,330974r4776,1270l717181,336054r5271,l717181,330974r-7290,-2540l703326,325894r-4268,-2540l693051,323354r-3302,-3810l690511,318274r2540,l699223,315734r5703,-2540l710145,308114r4750,-5080l715441,301764r2705,1270l718032,301764r-101,-1270l715657,297954r-3759,3810l708888,300494r-6972,3810l690194,314464r-6985,3810l673531,315734r-14503,-3810l644512,308114r-6299,-1270l631431,306844r-5779,-2540l625652,303657r,-4814l626872,294297r520,-4560l628142,288213r520,-1765l628370,284416r2058,-1575l638365,279247r2680,-546l648779,278904r7531,711l660069,281635r4826,-280l668870,282397r1778,-1270l673188,280873r1969,254l683209,276796r-5283,-9334l678357,261162r19457,-22898l696544,235724r-3493,-1270l691007,234454r-1258,1270l686739,238264r3010,2540l689749,244614r-3010,3810l681951,252234r-3759,1270l676071,254457r-2171,-5245l673417,247434r-1499,-1766l670915,242366r-1537,-1765l665505,233032,638898,203034,612063,187325r,106718l611568,302387r76,660l585647,303034r-762,-1270l585165,301764r6591,-2540l604456,294144r6604,-2540l611212,291541r851,2502l612063,187325r-381,-191l609041,186169r,98984l608812,285254r-7556,2540l593648,291604r-15532,5080l577507,296799r609,-991l579894,291503r3010,-5309l585914,281635r1994,-2020l588924,277329r1524,-2527l590689,272237r-1257,-978l587908,269455r1765,-1778l592429,268185r2273,-508l601002,271475r6540,6108l608799,284416r242,737l609041,186169r-12332,-4572l581799,179133r-13322,1537l568477,280111r-1486,5994l564845,291947r-1283,6147l561606,302247r-1587,787l557212,304304r-3975,1270l549948,308114r-4255,l496874,328434r-22949,13970l453123,360184r1537,-3810l455409,352564r89,-1270l455574,350024r89,-1270l455498,347484r-89,-6350l452920,337324r-597,-1270l450469,332244r596,-1270l447357,333514r-2235,5080l443090,348754r2248,6350l446100,358914r3784,6350l446354,369074r-8166,11430l431393,393204r-6032,12700l419468,418604r-1270,-533l418198,428764r-3251,3810l415023,433844r76,1270l415175,436384r-1016,2540l412153,441464r76,1270l412305,444004r76,1270l411403,445274r750,-3810l408393,438924r1004,-3810l407390,432574r,-1270l407390,428764r-1752,-3810l403364,421144r4280,-1270l409397,417334r3518,1270l414159,421144r2540,3810l418198,428764r,-10693l416445,417334r-749,-1270l414947,414794r-1258,-2540l416267,408444r3455,-5080l424865,394474r4001,-8890l431520,375424r1753,-1270l432003,370344r1790,-1270l433273,365264r2756,-5080l434022,357644r1626,-5080l427164,346557r-3378,11087l424764,369074r114,1270l424954,371614r89,1270l425119,374154r77,1270l425272,376694r89,1270l425437,379234r76,1270l425602,381774r76,1270l420954,394474r,1270l417436,400824r-1753,3810l410883,408444r-6007,-2540l402590,398284r-3518,-5080l393534,388124r,-11430l396836,370344r2236,-7620l395325,356374r-762,-6350l392036,347484r-3772,7620l386219,362724r-12,7620l388543,377964r2490,3810l391083,383044r102,2540l391299,388124r3747,3810l397319,399554r4509,5080l405853,410984r1016,2540l404380,414794r-1282,1270l400342,413524r520,-3810l398348,408444r-6719,-12700l384009,383044r-8509,-10160l366128,361454r-483,-2540l363359,357644r1258,-2540l369404,350024r1016,-8890l367868,336054r-483,-1270l365874,332244r254,-1270l362369,328434r-242,2540l362013,332244r-114,1270l361772,334784r-1562,6350l359321,345897r25,5397l359460,352564r115,2540l339686,341134,318973,327164,297637,315734,276237,304495r2223,-6401l281647,289204r508,-3810l283641,282854r-470,-5080l285165,272694r-508,-6350l284657,261264r1016,-8890l289725,244754r2730,-7620l293966,233324r1270,-3810l296722,225704r1524,-5080l298754,216814r3010,-3810l309968,218084r8014,-1270l321246,225310r51,56071l322249,290461r77,750l402475,353466r1499,1689l406171,356222r4585,l412686,355409r1422,-1321l420052,350316r7391,-4686l427367,345897r5004,-2223l429145,344551r53366,-33859l487984,306527r8408,-108382l496862,221729r6439,10173l510755,241630r8751,8179l529831,255282r6401,4941l543267,264236r7557,1702l558774,263918r5753,-1803l565035,270243r2756,3289l568477,280111r,-99441l567042,180835r-14389,4178l538899,189953r-5563,-1524l530580,184124r-1511,-4839l528878,172148r813,-6934l531393,158610r2476,-6147l534606,146164r14948,-42901l551446,82562r-7010,-6578l537349,71932r-4750,-1257l527088,70929r-3544,3797l520255,81559r-7023,4547l507225,89408r-534,4292l511975,90919r1752,1524l519290,93446r6248,-1765l530098,95224r-699,7277l526973,109220r-3505,6248l513092,130873r-6223,9728l501256,150545r-4623,10262l496430,160616r13,-8445l496443,147485r-4941,l491502,152171r,131039l414058,348513r-369,l412318,349618r-1753,698l406641,350316r-1765,-698l403517,348513,337489,306527r-4610,-4217l329514,296887r-2223,-6426l326110,283210r,-32830l326402,251104r1766,-1270l334695,246024r-1994,-10160l332701,229514r1512,-7620l328676,218084r-458,-1270l326847,213004r-445,-1270l326110,211531r,-59360l353275,152171r2058,1143l357073,154584r2502,1270l361543,152171r129959,l491502,147485r-119227,l368084,139344r-18060,l341083,141884r-9004,3810l322122,146964r-724,521l321221,147485r,53352l320738,197764r-12205,-3810l311327,187604r1512,-6350l314337,176174r5537,-2540l321030,173634r76,1270l321221,200837r,-53352l321183,147662r-801,572l320890,149504r-1016,1270l319112,152044r-1270,-1270l317119,150774r-762,-6350l314337,139344r-736,-6350l312077,130454r762,-3810l311581,125374r-254,-11430l319049,112674r10249,-1270l336689,106324r508,-6350l333311,94894r-5588,-3810l323138,86004r,-2540l319112,78384r-4279,-1270l312305,72034r1067,-3810l314083,65684r750,-6350l313067,52984r-228,-1270l311823,49174r-2274,1270l304774,56794r-3492,5080l296722,68224r-4749,-3810l287413,60604r-5512,-3810l278104,56794r-3518,-3810l270344,54254r-762,1270l271081,58064r1029,7620l274688,72034r3848,5080l283387,83464r788,3810l281724,94894r-1067,8890l280225,111404r-597,8890l269824,141884r-12395,20320l242493,179984r-17424,16510l214071,209194r-10389,12700l195567,235864r-4204,15240l190614,254914r1257,3810l189115,261264r-12255,-5080l174929,254914r-3848,-2540l165722,248564r-9398,-3810l126987,221894r3772,-6350l133540,211734r4674,-7620l139827,195224r-851,-7620l136296,178714r-978,l135039,179984r-737,l132080,190144r-3798,10160l125476,210464r673,10160l126238,221894r1028,5080l129743,229514r1270,5080l129273,233324r-4026,l119710,232054r-5537,-2540l108407,230784r-9347,2540l89154,233324r-9475,1270l71640,239674r-1486,1270l68160,240944r496,2540l74168,243484r5295,1270l85001,244754r8775,1270l99568,238404r6019,-3810l107137,234594r2502,-2540l113944,234594r3238,-1270l128473,235864r10363,3810l148691,244754r9741,6350l158432,252374r-5029,1270l147612,256184r-5042,2540l136804,262534r-6528,6350l128511,275234r-4026,6350l129743,287934r2565,5080l132397,294284r102,1270l132791,298094r2248,1270l138531,293014r-63,-7620l137121,277774r-101,-2540l136906,272694r-102,-2540l138798,262534r7061,-3810l153149,257454r10084,-2540l172300,258724r17069,10160l189369,270154r127,19050l180060,305714r-3772,-1270l162077,308254r-13208,3810l136042,318414r-13043,5080l97320,328574r6273,2540l110147,328574r6553,l134302,323494r16713,-7620l168109,310794r18758,-1270l187350,309524r-3010,6350l180289,320954r-4750,5080l174777,323494r-254,-2540l171996,319684r-2007,-1270l167741,319684r-2273,3810l165468,324764r762,1270l167487,327304r2032,1270l171767,328574r-533,2540l168478,332384r-1486,2540l160540,341274r-7937,2540l144449,345084r-7137,5080l136042,351434r-4521,1270l133540,355244r7087,l147421,353974r6337,-1270l159448,348894r7036,-7620l180797,326034r7061,-7620l189369,327304r-2273,7620l182308,341274r-2248,-1270l178295,338734r-2756,-1270l173037,338734r-1803,2540l171005,342544r991,2540l173037,346354r1740,1270l167982,351434r-7315,2540l153098,355244r-7493,2540l104609,361594r-20637,l76987,362864r-6871,l63627,361594r-14504,l42214,362864r-6261,2540l34937,366674r1270,1270l36207,369214r9360,3810l190360,373024r5791,-3810l204762,362864r6947,-7620l217474,345084r2197,-3810l222592,336194r2477,-5080l226834,326034r1016,-5080l228561,318414r1791,-6350l233464,309524r4673,-3810l246684,305714r77,2540l246875,315874r-622,7620l246151,324764r-1626,10160l242417,343814r-1651,6350l238861,356514r-1003,5080l238899,367944r737,5080l270027,373024r23025,-1270l316395,371754r23850,1270l346024,374294r5029,1270l359575,375564r-1131,-3810l358089,370484r-2032,-3810l352793,366674r-483,-1270l350037,365404r-737,-1270l340880,361594r-4216,-1270l323164,359054r-28182,1270l287642,361594r-7188,l273545,360324r-6490,-2540l263283,352704r2756,-13970l268224,328574r4953,-15240l274040,310832r6858,2362l289814,318274r7531,3810l300520,324624r6451,2540l319443,334784r49352,39370l397802,423684r292,2540l400608,428764r-1790,2540l394487,426224r-4851,-5080l384606,417334r-4876,-5080l378091,405904r-660,-2540l373367,395744r-5677,-6350l360603,384314r-952,-1270l356819,379234r-8052,-1270l342468,376694r-199822,l89217,377964,34683,376694r-7975,-1270l18986,372884r-6325,-3810l8813,361454,6781,357644r,-6350l11569,342404r5029,-1270l25654,341134r4533,6350l30187,351294r-2794,2540l26136,357644r254,l27393,360184r1778,-1270l32435,357644r2502,-2540l35725,351294r228,-1270l36703,347484r-1766,-1270l33718,341134r-305,-1270l27901,337324r-4749,-1270l16827,334784r-6528,2540l6019,341134,,346214r38,1270l139,351294r115,3810l29171,383044r244679,1270l292239,384314r18987,-1270l348767,385584r6591,2540l361429,393204r4826,5080l369138,404634r-254,1270l367385,405904r-13690,-7620l351421,397014r-13259,-3810l333756,391934r-18708,-2540l295986,390664r-7392,l281508,391934r-13704,5080l263029,397014r-4534,-1270l255485,391934r-7886,-3810l238201,385584r-9881,l219036,388124r-254,1270l219290,389394r8433,1270l235089,394474r7138,3810l249948,400824r2528,l254482,398284r2273,2540l230822,412254r-9030,3810l217995,414794r-1994,-2540l212966,409714r-2375,-2540l208216,404634r-8776,2540l192862,405904r-2261,1270l188607,404634r-1524,1270l189115,409714r4496,2540l197916,414794r6274,2540l211480,414794r5791,3810l215773,419874r-2020,l211988,421144r-8573,5080l195097,431304r-8534,3810l177304,436384r-10350,l156972,433844r-9119,-3810l141630,424954r-1562,-1270l135953,417334r-5944,-5080l122745,409714r-9817,l113157,410984r5537,3810l122999,421144r5512,3810l132016,428764r6782,-3810l142087,428764r4788,3810l152895,435114r5537,1270l162458,437654r9055,2540l169735,441464r-17742,3810l133311,447814r-19202,1270l94780,447814r-7531,l79959,445274r-7531,1270l73660,447814r2501,1270l78447,449084r-1993,1270l74168,451624r-2528,l68656,452894r-3544,l62103,454164r-4014,l54533,455434r-3225,1270l47028,461784r-5030,3810l36957,468134r,1270l36703,470674r1270,l42760,469404r6008,1270l51155,469404r2400,-1270l61849,468134r4787,-10160l73152,454164r5778,-2540l85420,450354r6769,l98806,451624r5041,1270l98323,455434r1499,2540l101892,460552r1701,1232l106400,461784r965,-1232l108115,460552r1524,-2578l109512,456704r-127,-1270l108394,454164r3518,-2540l116700,454164r3759,-1270l127622,451624r14237,-1270l148869,450354r1524,-1270l152158,447814r1499,1270l152895,451624r-2502,l151396,454164r508,2540l154406,457974r4534,l161188,455434r-1016,-2540l159664,450354r-1994,l156413,449084r2641,-1270l161696,446544r6045,l173024,444004r3772,-1270l180289,441464r3289,-1270l186867,440194r2731,-3810l192633,437654r-1270,5080l189598,446544r-2261,3810l184658,461784r-1309,10160l183464,478294r63,1270l183591,480834r76,1270l183730,483374r64,1270l187337,494804r1016,l188861,493534r-2514,-10160l186309,473214r20929,-43180l232600,416064r749,1270l229920,426224r-3314,7620l224269,442734r-114,2540l224040,447814r-127,2540l223799,452894r495,2540l222808,456704r991,2540l228092,456704r2755,-5080l233108,446544r-89,-13970l232956,431304r-64,-1270l270611,400824r8001,-2540l282613,397014r4000,-1270l303784,394474r762,l306285,393204r127,1270l306539,395744r-5041,5080l294220,405904r-2247,7620l287413,422414r-1917,11430l285521,435114r102,5080l285737,445274r1930,11430l289941,464324r-6782,5080l279869,474484r-1574,2540l277850,480834r-1410,2540l281393,483374r4280,-3810l289712,473214r89,-2540l289890,468134r51,-1270l290449,469404r2247,2540l294728,471944r1740,-2540l293204,466864r-127,-1270l292950,464324r4026,-2540l298742,466864r3264,1270l307301,469404r4522,2540l317334,471944r1778,-1270l314045,464324r-6490,-2540l292950,459244r-2895,-6350l288607,445274r-76,-1270l288429,431304r1004,-6350l290449,419874r3035,-5080l294728,410984r3506,-2540l300520,405904r4495,-5080l310807,398284r5550,-1270l317334,397014r-6781,6350l309829,409714r-4052,7620l301498,423684r-2020,7620l303530,438924r1485,2540l304292,446544r3505,2540l311035,445274r115,-2540l311251,440194r64,-1270l313067,433844r-1143,-6350l310489,421144r-89,-1270l310299,418604r-89,-1270l310108,416064r1969,-6350l314579,403364r5283,-2540l325628,398284r10083,1270l370916,416064r-102,2540l370725,421144r-101,2540l366903,430034r-5296,3810l354838,437654r-9830,l338709,432574r-3772,-3810l333451,422414r1232,-5080l337477,414794r3746,-2540l345782,413524r2502,1270l350520,417334r3302,-1270l355079,414794r470,-1270l354838,412254r-2807,-1270l351053,407174r-3785,-1270l336689,405904r-3238,2540l328168,413524r-2007,6350l327685,426224r1740,8890l335445,440194r7797,2540l351942,444004r8382,-1270l377939,424954r1791,-3810l388200,427494r7214,8890l401269,445274r4369,8890l405638,459244r1231,3810l405853,466864r8802,1270l413893,465594r762,-1270l432536,428764r13068,-10160l444588,423684r1016,2540l449300,432574r5156,5080l460654,441464r6820,3810l475259,445274r26683,-24130l496379,414794r-2324,-2540l492887,410984r-4801,-2540l476034,408444r-4014,3810l468744,417334r-127,3810l468490,422414r2756,l473278,423684r762,-2540l474522,417334r3264,-1270l480822,413524r2768,-1270l486600,413524r2261,2540l491617,417334r495,3810l491998,428764r-127,1270l488594,435114r-4509,2540l478104,438924r-6490,l465315,437654r-5410,-2540l456895,431304r-1740,-3810l452920,423684r-521,-3810l451878,418604r-1028,-2540l452920,412254r8394,-5080l464223,405904r5804,-2540l474599,402094r4572,-1270l488861,399554r5245,1270l498665,404634r3531,3810l506793,417334r-63,1270l506615,421144r-114,2540l506374,426224r-114,2540l505066,438924r2641,11430l510717,449084r,-3810l511975,442734r1397,-6350l513245,435114r-127,-1270l512991,432574r-127,-1270l512737,430034r-127,-1270l510717,421144r-1994,-6350l505688,409714r-1752,-5080l499186,399554r3010,l507441,403364r5791,3810l517512,412254r4788,10160l525627,432574r1727,10160l527329,454164r-1994,7620l517258,465594r-6261,2540l508444,470674r-2997,2540l504177,475754r3048,2540l514502,474484r4801,-1270l522046,466864r3289,-2540l525818,464324r-267,1270l525818,465594r127,1270l526072,468134r-1486,3810l527088,473214r1232,-3810l528383,468134r64,-1270l528523,465594r63,-1270l529348,460552r3251,3772l533095,468134r1016,5080l540169,483374r6032,1270l547687,482104r-1765,-2540l545401,478294r-724,-6350l539381,468134r-3505,-5080l534758,460552r-3441,-7658l529348,441464r-1613,-11430l524281,418604r-2489,-7620l516534,405904r-5817,-6350l520649,399554r8433,1270l537337,403364r8356,1270l556920,409714r11747,2540l579031,418604r7137,10160l588581,436384r3150,6350l595680,449084r4839,6350l601268,455434r1474,-2540l602742,447814r-1474,-2540l598576,437654r-4877,-6350l588010,426224r-5106,-6350l583628,418604r6045,1270l595972,422414r38774,33020l638708,470674r-64,1270l638517,474484r-127,2540l638263,479564r-127,2540l636409,492264r-2908,11430l629386,513854r-724,1270l625144,517664r2261,1270l630161,517664r495,-3810l632167,512584r5411,-11430l641045,488454r305,-3810l641451,483374r508,-6350l642048,475754r102,-1270l640486,460552r-267,-2578l636460,455434r1753,-3810l639483,452894r1498,1270l642493,454164r1498,-1270l646264,452894r991,-1270l647522,450354r1003,-2540l647255,446544r-1524,-2540l642493,444004r-2490,1270l638708,446544r-1511,2540l636943,450354r-2490,-3810l631964,440194r-4064,-2540l628383,436384r8356,3810l644906,442734r8216,3810l661593,449084r2502,1270l666902,451624r3492,l677913,454164r7747,2540l701319,459244r7569,l715175,461784r7302,-1232l719683,456704r-6045,3810l710387,457974r-25426,-5080l660831,445274r254,-1270l660603,445274r-1804,l651052,441464r-10071,-5080l635939,433844r-2756,l630910,431304r-2756,l610793,423684r-9880,-5080l598436,417334r-12776,-3810l572681,408444r-12929,-3810l555993,403364r-13335,-3810l536397,398284r-6299,-2540l512965,393204r-18224,l477024,395744r-15570,6350l458419,400824r-1740,5080l455155,403364r5664,-8890l469176,388124r9956,-2540l489597,384314r147917,-2540l734987,381774r49326,-1270l817524,360184r89,-1270l817702,357644r101,-1270l817892,355104r89,-1270l818070,352564r102,-1270l818261,350024xe" stroked="f">
                  <v:path arrowok="t"/>
                </v:shape>
                <w10:anchorlock/>
              </v:group>
            </w:pict>
          </mc:Fallback>
        </mc:AlternateContent>
      </w:r>
    </w:p>
    <w:p w14:paraId="2C585365" w14:textId="77777777" w:rsidR="0036289F" w:rsidRDefault="00187523">
      <w:pPr>
        <w:pStyle w:val="BodyText"/>
        <w:spacing w:before="1"/>
        <w:rPr>
          <w:sz w:val="5"/>
        </w:rPr>
      </w:pPr>
      <w:r>
        <w:rPr>
          <w:noProof/>
        </w:rPr>
        <w:drawing>
          <wp:anchor distT="0" distB="0" distL="0" distR="0" simplePos="0" relativeHeight="487659008" behindDoc="1" locked="0" layoutInCell="1" allowOverlap="1" wp14:anchorId="3C34F8B6" wp14:editId="573633E9">
            <wp:simplePos x="0" y="0"/>
            <wp:positionH relativeFrom="page">
              <wp:posOffset>3004282</wp:posOffset>
            </wp:positionH>
            <wp:positionV relativeFrom="paragraph">
              <wp:posOffset>59234</wp:posOffset>
            </wp:positionV>
            <wp:extent cx="1587018" cy="116681"/>
            <wp:effectExtent l="0" t="0" r="0" b="0"/>
            <wp:wrapTopAndBottom/>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01" cstate="print"/>
                    <a:stretch>
                      <a:fillRect/>
                    </a:stretch>
                  </pic:blipFill>
                  <pic:spPr>
                    <a:xfrm>
                      <a:off x="0" y="0"/>
                      <a:ext cx="1587018" cy="116681"/>
                    </a:xfrm>
                    <a:prstGeom prst="rect">
                      <a:avLst/>
                    </a:prstGeom>
                  </pic:spPr>
                </pic:pic>
              </a:graphicData>
            </a:graphic>
          </wp:anchor>
        </w:drawing>
      </w:r>
      <w:r>
        <w:rPr>
          <w:noProof/>
        </w:rPr>
        <mc:AlternateContent>
          <mc:Choice Requires="wpg">
            <w:drawing>
              <wp:anchor distT="0" distB="0" distL="0" distR="0" simplePos="0" relativeHeight="487659520" behindDoc="1" locked="0" layoutInCell="1" allowOverlap="1" wp14:anchorId="55724AA9" wp14:editId="1CA70725">
                <wp:simplePos x="0" y="0"/>
                <wp:positionH relativeFrom="page">
                  <wp:posOffset>2854651</wp:posOffset>
                </wp:positionH>
                <wp:positionV relativeFrom="paragraph">
                  <wp:posOffset>399184</wp:posOffset>
                </wp:positionV>
                <wp:extent cx="735965" cy="328930"/>
                <wp:effectExtent l="0" t="0" r="0" b="0"/>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965" cy="328930"/>
                          <a:chOff x="0" y="0"/>
                          <a:chExt cx="735965" cy="328930"/>
                        </a:xfrm>
                      </wpg:grpSpPr>
                      <wps:wsp>
                        <wps:cNvPr id="308" name="Graphic 308"/>
                        <wps:cNvSpPr/>
                        <wps:spPr>
                          <a:xfrm>
                            <a:off x="0" y="0"/>
                            <a:ext cx="247015" cy="320040"/>
                          </a:xfrm>
                          <a:custGeom>
                            <a:avLst/>
                            <a:gdLst/>
                            <a:ahLst/>
                            <a:cxnLst/>
                            <a:rect l="l" t="t" r="r" b="b"/>
                            <a:pathLst>
                              <a:path w="247015" h="320040">
                                <a:moveTo>
                                  <a:pt x="198221" y="24"/>
                                </a:moveTo>
                                <a:lnTo>
                                  <a:pt x="173485" y="0"/>
                                </a:lnTo>
                                <a:lnTo>
                                  <a:pt x="118216" y="1846"/>
                                </a:lnTo>
                                <a:lnTo>
                                  <a:pt x="78714" y="2336"/>
                                </a:lnTo>
                                <a:lnTo>
                                  <a:pt x="43230" y="2299"/>
                                </a:lnTo>
                                <a:lnTo>
                                  <a:pt x="23202" y="2047"/>
                                </a:lnTo>
                                <a:lnTo>
                                  <a:pt x="11252" y="1360"/>
                                </a:lnTo>
                                <a:lnTo>
                                  <a:pt x="0" y="24"/>
                                </a:lnTo>
                                <a:lnTo>
                                  <a:pt x="0" y="14832"/>
                                </a:lnTo>
                                <a:lnTo>
                                  <a:pt x="40828" y="25734"/>
                                </a:lnTo>
                                <a:lnTo>
                                  <a:pt x="44056" y="47713"/>
                                </a:lnTo>
                                <a:lnTo>
                                  <a:pt x="44056" y="319569"/>
                                </a:lnTo>
                                <a:lnTo>
                                  <a:pt x="132143" y="319569"/>
                                </a:lnTo>
                                <a:lnTo>
                                  <a:pt x="132143" y="309383"/>
                                </a:lnTo>
                                <a:lnTo>
                                  <a:pt x="108663" y="305880"/>
                                </a:lnTo>
                                <a:lnTo>
                                  <a:pt x="95415" y="300819"/>
                                </a:lnTo>
                                <a:lnTo>
                                  <a:pt x="89634" y="289854"/>
                                </a:lnTo>
                                <a:lnTo>
                                  <a:pt x="88557" y="268642"/>
                                </a:lnTo>
                                <a:lnTo>
                                  <a:pt x="88557" y="169988"/>
                                </a:lnTo>
                                <a:lnTo>
                                  <a:pt x="99426" y="169188"/>
                                </a:lnTo>
                                <a:lnTo>
                                  <a:pt x="115743" y="168423"/>
                                </a:lnTo>
                                <a:lnTo>
                                  <a:pt x="136271" y="168092"/>
                                </a:lnTo>
                                <a:lnTo>
                                  <a:pt x="159778" y="168591"/>
                                </a:lnTo>
                                <a:lnTo>
                                  <a:pt x="182313" y="172310"/>
                                </a:lnTo>
                                <a:lnTo>
                                  <a:pt x="192763" y="180878"/>
                                </a:lnTo>
                                <a:lnTo>
                                  <a:pt x="196093" y="194648"/>
                                </a:lnTo>
                                <a:lnTo>
                                  <a:pt x="197269" y="213968"/>
                                </a:lnTo>
                                <a:lnTo>
                                  <a:pt x="212267" y="213968"/>
                                </a:lnTo>
                                <a:lnTo>
                                  <a:pt x="212267" y="111657"/>
                                </a:lnTo>
                                <a:lnTo>
                                  <a:pt x="197269" y="111657"/>
                                </a:lnTo>
                                <a:lnTo>
                                  <a:pt x="193480" y="133796"/>
                                </a:lnTo>
                                <a:lnTo>
                                  <a:pt x="184505" y="144642"/>
                                </a:lnTo>
                                <a:lnTo>
                                  <a:pt x="169729" y="148369"/>
                                </a:lnTo>
                                <a:lnTo>
                                  <a:pt x="148539" y="149148"/>
                                </a:lnTo>
                                <a:lnTo>
                                  <a:pt x="129349" y="149338"/>
                                </a:lnTo>
                                <a:lnTo>
                                  <a:pt x="112047" y="149265"/>
                                </a:lnTo>
                                <a:lnTo>
                                  <a:pt x="88557" y="148678"/>
                                </a:lnTo>
                                <a:lnTo>
                                  <a:pt x="88557" y="25958"/>
                                </a:lnTo>
                                <a:lnTo>
                                  <a:pt x="106778" y="23652"/>
                                </a:lnTo>
                                <a:lnTo>
                                  <a:pt x="127508" y="22068"/>
                                </a:lnTo>
                                <a:lnTo>
                                  <a:pt x="154165" y="21347"/>
                                </a:lnTo>
                                <a:lnTo>
                                  <a:pt x="176785" y="21463"/>
                                </a:lnTo>
                                <a:lnTo>
                                  <a:pt x="191012" y="22271"/>
                                </a:lnTo>
                                <a:lnTo>
                                  <a:pt x="202866" y="24466"/>
                                </a:lnTo>
                                <a:lnTo>
                                  <a:pt x="218363" y="28739"/>
                                </a:lnTo>
                                <a:lnTo>
                                  <a:pt x="224447" y="74129"/>
                                </a:lnTo>
                                <a:lnTo>
                                  <a:pt x="238963" y="74129"/>
                                </a:lnTo>
                                <a:lnTo>
                                  <a:pt x="246468" y="3745"/>
                                </a:lnTo>
                                <a:lnTo>
                                  <a:pt x="235518" y="2232"/>
                                </a:lnTo>
                                <a:lnTo>
                                  <a:pt x="220579" y="997"/>
                                </a:lnTo>
                                <a:lnTo>
                                  <a:pt x="198221" y="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02" cstate="print"/>
                          <a:stretch>
                            <a:fillRect/>
                          </a:stretch>
                        </pic:blipFill>
                        <pic:spPr>
                          <a:xfrm>
                            <a:off x="246002" y="103787"/>
                            <a:ext cx="203835" cy="225069"/>
                          </a:xfrm>
                          <a:prstGeom prst="rect">
                            <a:avLst/>
                          </a:prstGeom>
                        </pic:spPr>
                      </pic:pic>
                      <wps:wsp>
                        <wps:cNvPr id="310" name="Graphic 310"/>
                        <wps:cNvSpPr/>
                        <wps:spPr>
                          <a:xfrm>
                            <a:off x="462015" y="3739"/>
                            <a:ext cx="112395" cy="316230"/>
                          </a:xfrm>
                          <a:custGeom>
                            <a:avLst/>
                            <a:gdLst/>
                            <a:ahLst/>
                            <a:cxnLst/>
                            <a:rect l="l" t="t" r="r" b="b"/>
                            <a:pathLst>
                              <a:path w="112395" h="316230">
                                <a:moveTo>
                                  <a:pt x="52476" y="0"/>
                                </a:moveTo>
                                <a:lnTo>
                                  <a:pt x="42597" y="1951"/>
                                </a:lnTo>
                                <a:lnTo>
                                  <a:pt x="34559" y="7288"/>
                                </a:lnTo>
                                <a:lnTo>
                                  <a:pt x="29155" y="15232"/>
                                </a:lnTo>
                                <a:lnTo>
                                  <a:pt x="27178" y="25006"/>
                                </a:lnTo>
                                <a:lnTo>
                                  <a:pt x="29155" y="34778"/>
                                </a:lnTo>
                                <a:lnTo>
                                  <a:pt x="34559" y="42718"/>
                                </a:lnTo>
                                <a:lnTo>
                                  <a:pt x="42597" y="48050"/>
                                </a:lnTo>
                                <a:lnTo>
                                  <a:pt x="52476" y="49999"/>
                                </a:lnTo>
                                <a:lnTo>
                                  <a:pt x="62367" y="48050"/>
                                </a:lnTo>
                                <a:lnTo>
                                  <a:pt x="70408" y="42718"/>
                                </a:lnTo>
                                <a:lnTo>
                                  <a:pt x="75811" y="34778"/>
                                </a:lnTo>
                                <a:lnTo>
                                  <a:pt x="77787" y="25006"/>
                                </a:lnTo>
                                <a:lnTo>
                                  <a:pt x="75811" y="15232"/>
                                </a:lnTo>
                                <a:lnTo>
                                  <a:pt x="70408" y="7288"/>
                                </a:lnTo>
                                <a:lnTo>
                                  <a:pt x="62367" y="1951"/>
                                </a:lnTo>
                                <a:lnTo>
                                  <a:pt x="52476" y="0"/>
                                </a:lnTo>
                                <a:close/>
                              </a:path>
                              <a:path w="112395" h="316230">
                                <a:moveTo>
                                  <a:pt x="74041" y="100037"/>
                                </a:moveTo>
                                <a:lnTo>
                                  <a:pt x="469" y="100037"/>
                                </a:lnTo>
                                <a:lnTo>
                                  <a:pt x="0" y="128739"/>
                                </a:lnTo>
                                <a:lnTo>
                                  <a:pt x="34213" y="128739"/>
                                </a:lnTo>
                                <a:lnTo>
                                  <a:pt x="34518" y="250075"/>
                                </a:lnTo>
                                <a:lnTo>
                                  <a:pt x="34583" y="276070"/>
                                </a:lnTo>
                                <a:lnTo>
                                  <a:pt x="34683" y="315823"/>
                                </a:lnTo>
                                <a:lnTo>
                                  <a:pt x="111988" y="315823"/>
                                </a:lnTo>
                                <a:lnTo>
                                  <a:pt x="111988" y="305168"/>
                                </a:lnTo>
                                <a:lnTo>
                                  <a:pt x="90639" y="302355"/>
                                </a:lnTo>
                                <a:lnTo>
                                  <a:pt x="79308" y="293076"/>
                                </a:lnTo>
                                <a:lnTo>
                                  <a:pt x="74830" y="276070"/>
                                </a:lnTo>
                                <a:lnTo>
                                  <a:pt x="74041" y="250075"/>
                                </a:lnTo>
                                <a:lnTo>
                                  <a:pt x="74041" y="10003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03" cstate="print"/>
                          <a:stretch>
                            <a:fillRect/>
                          </a:stretch>
                        </pic:blipFill>
                        <pic:spPr>
                          <a:xfrm>
                            <a:off x="576362" y="101454"/>
                            <a:ext cx="159308" cy="218109"/>
                          </a:xfrm>
                          <a:prstGeom prst="rect">
                            <a:avLst/>
                          </a:prstGeom>
                        </pic:spPr>
                      </pic:pic>
                    </wpg:wgp>
                  </a:graphicData>
                </a:graphic>
              </wp:anchor>
            </w:drawing>
          </mc:Choice>
          <mc:Fallback>
            <w:pict>
              <v:group w14:anchorId="4C83764C" id="Group 307" o:spid="_x0000_s1026" style="position:absolute;margin-left:224.8pt;margin-top:31.45pt;width:57.95pt;height:25.9pt;z-index:-15656960;mso-wrap-distance-left:0;mso-wrap-distance-right:0;mso-position-horizontal-relative:page" coordsize="7359,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">
                <v:shape id="Graphic 308" o:spid="_x0000_s1027" style="position:absolute;width:2470;height:3200;visibility:visible;mso-wrap-style:square;v-text-anchor:top" coordsize="24701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" path="m198221,24l173485,,118216,1846,78714,2336,43230,2299,23202,2047,11252,1360,,24,,14832,40828,25734r3228,21979l44056,319569r88087,l132143,309383r-23480,-3503l95415,300819,89634,289854,88557,268642r,-98654l99426,169188r16317,-765l136271,168092r23507,499l182313,172310r10450,8568l196093,194648r1176,19320l212267,213968r,-102311l197269,111657r-3789,22139l184505,144642r-14776,3727l148539,149148r-19190,190l112047,149265r-23490,-587l88557,25958r18221,-2306l127508,22068r26657,-721l176785,21463r14227,808l202866,24466r15497,4273l224447,74129r14516,l246468,3745,235518,2232,220579,997,198221,24xe" stroked="f">
                  <v:path arrowok="t"/>
                </v:shape>
                <v:shape id="Image 309" o:spid="_x0000_s1028" type="#_x0000_t75" style="position:absolute;left:2460;top:1037;width:2038;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">
                  <v:imagedata r:id="rId104" o:title=""/>
                </v:shape>
                <v:shape id="Graphic 310" o:spid="_x0000_s1029" style="position:absolute;left:4620;top:37;width:1124;height:3162;visibility:visible;mso-wrap-style:square;v-text-anchor:top" coordsize="11239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" path="m52476,l42597,1951,34559,7288r-5404,7944l27178,25006r1977,9772l34559,42718r8038,5332l52476,49999r9891,-1949l70408,42718r5403,-7940l77787,25006,75811,15232,70408,7288,62367,1951,52476,xem74041,100037r-73572,l,128739r34213,l34518,250075r65,25995l34683,315823r77305,l111988,305168,90639,302355,79308,293076,74830,276070r-789,-25995l74041,100037xe" stroked="f">
                  <v:path arrowok="t"/>
                </v:shape>
                <v:shape id="Image 311" o:spid="_x0000_s1030" type="#_x0000_t75" style="position:absolute;left:5763;top:1014;width:1593;height: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">
                  <v:imagedata r:id="rId105" o:title=""/>
                </v:shape>
                <w10:wrap type="topAndBottom" anchorx="page"/>
              </v:group>
            </w:pict>
          </mc:Fallback>
        </mc:AlternateContent>
      </w:r>
      <w:r>
        <w:rPr>
          <w:noProof/>
        </w:rPr>
        <mc:AlternateContent>
          <mc:Choice Requires="wpg">
            <w:drawing>
              <wp:anchor distT="0" distB="0" distL="0" distR="0" simplePos="0" relativeHeight="487660032" behindDoc="1" locked="0" layoutInCell="1" allowOverlap="1" wp14:anchorId="4EC9D06F" wp14:editId="2F4E22CB">
                <wp:simplePos x="0" y="0"/>
                <wp:positionH relativeFrom="page">
                  <wp:posOffset>3661087</wp:posOffset>
                </wp:positionH>
                <wp:positionV relativeFrom="paragraph">
                  <wp:posOffset>387169</wp:posOffset>
                </wp:positionV>
                <wp:extent cx="1066165" cy="340995"/>
                <wp:effectExtent l="0" t="0" r="0" b="0"/>
                <wp:wrapTopAndBottom/>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65" cy="340995"/>
                          <a:chOff x="0" y="0"/>
                          <a:chExt cx="1066165" cy="340995"/>
                        </a:xfrm>
                      </wpg:grpSpPr>
                      <wps:wsp>
                        <wps:cNvPr id="313" name="Graphic 313"/>
                        <wps:cNvSpPr/>
                        <wps:spPr>
                          <a:xfrm>
                            <a:off x="0" y="9733"/>
                            <a:ext cx="434975" cy="326390"/>
                          </a:xfrm>
                          <a:custGeom>
                            <a:avLst/>
                            <a:gdLst/>
                            <a:ahLst/>
                            <a:cxnLst/>
                            <a:rect l="l" t="t" r="r" b="b"/>
                            <a:pathLst>
                              <a:path w="434975" h="326390">
                                <a:moveTo>
                                  <a:pt x="244563" y="0"/>
                                </a:moveTo>
                                <a:lnTo>
                                  <a:pt x="227253" y="0"/>
                                </a:lnTo>
                                <a:lnTo>
                                  <a:pt x="128384" y="257492"/>
                                </a:lnTo>
                                <a:lnTo>
                                  <a:pt x="71691" y="2311"/>
                                </a:lnTo>
                                <a:lnTo>
                                  <a:pt x="0" y="2311"/>
                                </a:lnTo>
                                <a:lnTo>
                                  <a:pt x="0" y="16649"/>
                                </a:lnTo>
                                <a:lnTo>
                                  <a:pt x="11961" y="17341"/>
                                </a:lnTo>
                                <a:lnTo>
                                  <a:pt x="21197" y="19383"/>
                                </a:lnTo>
                                <a:lnTo>
                                  <a:pt x="41230" y="61774"/>
                                </a:lnTo>
                                <a:lnTo>
                                  <a:pt x="84477" y="245798"/>
                                </a:lnTo>
                                <a:lnTo>
                                  <a:pt x="94888" y="291182"/>
                                </a:lnTo>
                                <a:lnTo>
                                  <a:pt x="101219" y="326009"/>
                                </a:lnTo>
                                <a:lnTo>
                                  <a:pt x="126974" y="326009"/>
                                </a:lnTo>
                                <a:lnTo>
                                  <a:pt x="223964" y="73164"/>
                                </a:lnTo>
                                <a:lnTo>
                                  <a:pt x="313461" y="326009"/>
                                </a:lnTo>
                                <a:lnTo>
                                  <a:pt x="340182" y="326009"/>
                                </a:lnTo>
                                <a:lnTo>
                                  <a:pt x="352015" y="279355"/>
                                </a:lnTo>
                                <a:lnTo>
                                  <a:pt x="362717" y="238880"/>
                                </a:lnTo>
                                <a:lnTo>
                                  <a:pt x="372973" y="202831"/>
                                </a:lnTo>
                                <a:lnTo>
                                  <a:pt x="434835" y="2311"/>
                                </a:lnTo>
                                <a:lnTo>
                                  <a:pt x="358914" y="2311"/>
                                </a:lnTo>
                                <a:lnTo>
                                  <a:pt x="358444" y="16649"/>
                                </a:lnTo>
                                <a:lnTo>
                                  <a:pt x="379738" y="17882"/>
                                </a:lnTo>
                                <a:lnTo>
                                  <a:pt x="392017" y="21637"/>
                                </a:lnTo>
                                <a:lnTo>
                                  <a:pt x="396999" y="27997"/>
                                </a:lnTo>
                                <a:lnTo>
                                  <a:pt x="396405" y="37045"/>
                                </a:lnTo>
                                <a:lnTo>
                                  <a:pt x="335013" y="259334"/>
                                </a:lnTo>
                                <a:lnTo>
                                  <a:pt x="24456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06" cstate="print"/>
                          <a:stretch>
                            <a:fillRect/>
                          </a:stretch>
                        </pic:blipFill>
                        <pic:spPr>
                          <a:xfrm>
                            <a:off x="417453" y="113469"/>
                            <a:ext cx="393663" cy="227335"/>
                          </a:xfrm>
                          <a:prstGeom prst="rect">
                            <a:avLst/>
                          </a:prstGeom>
                        </pic:spPr>
                      </pic:pic>
                      <wps:wsp>
                        <wps:cNvPr id="315" name="Graphic 315"/>
                        <wps:cNvSpPr/>
                        <wps:spPr>
                          <a:xfrm>
                            <a:off x="817656" y="0"/>
                            <a:ext cx="248285" cy="339090"/>
                          </a:xfrm>
                          <a:custGeom>
                            <a:avLst/>
                            <a:gdLst/>
                            <a:ahLst/>
                            <a:cxnLst/>
                            <a:rect l="l" t="t" r="r" b="b"/>
                            <a:pathLst>
                              <a:path w="248285" h="339090">
                                <a:moveTo>
                                  <a:pt x="231965" y="115341"/>
                                </a:moveTo>
                                <a:lnTo>
                                  <a:pt x="202920" y="115341"/>
                                </a:lnTo>
                                <a:lnTo>
                                  <a:pt x="81089" y="211645"/>
                                </a:lnTo>
                                <a:lnTo>
                                  <a:pt x="110381" y="243589"/>
                                </a:lnTo>
                                <a:lnTo>
                                  <a:pt x="132737" y="267503"/>
                                </a:lnTo>
                                <a:lnTo>
                                  <a:pt x="159488" y="295327"/>
                                </a:lnTo>
                                <a:lnTo>
                                  <a:pt x="201968" y="339001"/>
                                </a:lnTo>
                                <a:lnTo>
                                  <a:pt x="247891" y="326517"/>
                                </a:lnTo>
                                <a:lnTo>
                                  <a:pt x="247652" y="320929"/>
                                </a:lnTo>
                                <a:lnTo>
                                  <a:pt x="247531" y="318115"/>
                                </a:lnTo>
                                <a:lnTo>
                                  <a:pt x="247434" y="315836"/>
                                </a:lnTo>
                                <a:lnTo>
                                  <a:pt x="236284" y="313641"/>
                                </a:lnTo>
                                <a:lnTo>
                                  <a:pt x="224696" y="307276"/>
                                </a:lnTo>
                                <a:lnTo>
                                  <a:pt x="174922" y="263466"/>
                                </a:lnTo>
                                <a:lnTo>
                                  <a:pt x="145602" y="232241"/>
                                </a:lnTo>
                                <a:lnTo>
                                  <a:pt x="119964" y="202387"/>
                                </a:lnTo>
                                <a:lnTo>
                                  <a:pt x="128865" y="194780"/>
                                </a:lnTo>
                                <a:lnTo>
                                  <a:pt x="175310" y="156465"/>
                                </a:lnTo>
                                <a:lnTo>
                                  <a:pt x="209300" y="132540"/>
                                </a:lnTo>
                                <a:lnTo>
                                  <a:pt x="223772" y="128031"/>
                                </a:lnTo>
                                <a:lnTo>
                                  <a:pt x="231965" y="128031"/>
                                </a:lnTo>
                                <a:lnTo>
                                  <a:pt x="231965" y="115341"/>
                                </a:lnTo>
                                <a:close/>
                              </a:path>
                              <a:path w="248285" h="339090">
                                <a:moveTo>
                                  <a:pt x="74040" y="0"/>
                                </a:moveTo>
                                <a:lnTo>
                                  <a:pt x="482" y="0"/>
                                </a:lnTo>
                                <a:lnTo>
                                  <a:pt x="0" y="28257"/>
                                </a:lnTo>
                                <a:lnTo>
                                  <a:pt x="34226" y="28257"/>
                                </a:lnTo>
                                <a:lnTo>
                                  <a:pt x="34226" y="331584"/>
                                </a:lnTo>
                                <a:lnTo>
                                  <a:pt x="111544" y="331584"/>
                                </a:lnTo>
                                <a:lnTo>
                                  <a:pt x="111544" y="320929"/>
                                </a:lnTo>
                                <a:lnTo>
                                  <a:pt x="89992" y="318115"/>
                                </a:lnTo>
                                <a:lnTo>
                                  <a:pt x="78674" y="308835"/>
                                </a:lnTo>
                                <a:lnTo>
                                  <a:pt x="74298" y="291825"/>
                                </a:lnTo>
                                <a:lnTo>
                                  <a:pt x="73618" y="267503"/>
                                </a:lnTo>
                                <a:lnTo>
                                  <a:pt x="73719" y="176969"/>
                                </a:lnTo>
                                <a:lnTo>
                                  <a:pt x="73989" y="28257"/>
                                </a:lnTo>
                                <a:lnTo>
                                  <a:pt x="74040" y="0"/>
                                </a:lnTo>
                                <a:close/>
                              </a:path>
                              <a:path w="248285" h="339090">
                                <a:moveTo>
                                  <a:pt x="231965" y="128031"/>
                                </a:moveTo>
                                <a:lnTo>
                                  <a:pt x="223772" y="128031"/>
                                </a:lnTo>
                                <a:lnTo>
                                  <a:pt x="231965" y="129679"/>
                                </a:lnTo>
                                <a:lnTo>
                                  <a:pt x="231965" y="12803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E94FAAC" id="Group 312" o:spid="_x0000_s1026" style="position:absolute;margin-left:288.25pt;margin-top:30.5pt;width:83.95pt;height:26.85pt;z-index:-15656448;mso-wrap-distance-left:0;mso-wrap-distance-right:0;mso-position-horizontal-relative:page" coordsize="10661,3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">
                <v:shape id="Graphic 313" o:spid="_x0000_s1027" style="position:absolute;top:97;width:4349;height:3264;visibility:visible;mso-wrap-style:square;v-text-anchor:top" coordsize="43497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" path="m244563,l227253,,128384,257492,71691,2311,,2311,,16649r11961,692l21197,19383,41230,61774,84477,245798r10411,45384l101219,326009r25755,l223964,73164r89497,252845l340182,326009r11833,-46654l362717,238880r10256,-36049l434835,2311r-75921,l358444,16649r21294,1233l392017,21637r4982,6360l396405,37045,335013,259334,244563,xe" stroked="f">
                  <v:path arrowok="t"/>
                </v:shape>
                <v:shape id="Image 314" o:spid="_x0000_s1028" type="#_x0000_t75" style="position:absolute;left:4174;top:1134;width:3937;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">
                  <v:imagedata r:id="rId107" o:title=""/>
                </v:shape>
                <v:shape id="Graphic 315" o:spid="_x0000_s1029" style="position:absolute;left:8176;width:2483;height:3390;visibility:visible;mso-wrap-style:square;v-text-anchor:top" coordsize="24828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" path="m231965,115341r-29045,l81089,211645r29292,31944l132737,267503r26751,27824l201968,339001r45923,-12484l247652,320929r-121,-2814l247434,315836r-11150,-2195l224696,307276,174922,263466,145602,232241,119964,202387r8901,-7607l175310,156465r33990,-23925l223772,128031r8193,l231965,115341xem74040,l482,,,28257r34226,l34226,331584r77318,l111544,320929,89992,318115,78674,308835,74298,291825r-680,-24322l73719,176969,73989,28257,74040,xem231965,128031r-8193,l231965,129679r,-1648xe" stroked="f">
                  <v:path arrowok="t"/>
                </v:shape>
                <w10:wrap type="topAndBottom" anchorx="page"/>
              </v:group>
            </w:pict>
          </mc:Fallback>
        </mc:AlternateContent>
      </w:r>
      <w:r>
        <w:rPr>
          <w:noProof/>
        </w:rPr>
        <mc:AlternateContent>
          <mc:Choice Requires="wpg">
            <w:drawing>
              <wp:anchor distT="0" distB="0" distL="0" distR="0" simplePos="0" relativeHeight="487660544" behindDoc="1" locked="0" layoutInCell="1" allowOverlap="1" wp14:anchorId="639991DF" wp14:editId="157E06D5">
                <wp:simplePos x="0" y="0"/>
                <wp:positionH relativeFrom="page">
                  <wp:posOffset>3141705</wp:posOffset>
                </wp:positionH>
                <wp:positionV relativeFrom="paragraph">
                  <wp:posOffset>800956</wp:posOffset>
                </wp:positionV>
                <wp:extent cx="1303655" cy="149225"/>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3655" cy="149225"/>
                          <a:chOff x="0" y="0"/>
                          <a:chExt cx="1303655" cy="149225"/>
                        </a:xfrm>
                      </wpg:grpSpPr>
                      <pic:pic xmlns:pic="http://schemas.openxmlformats.org/drawingml/2006/picture">
                        <pic:nvPicPr>
                          <pic:cNvPr id="317" name="Image 317"/>
                          <pic:cNvPicPr/>
                        </pic:nvPicPr>
                        <pic:blipFill>
                          <a:blip r:embed="rId108" cstate="print"/>
                          <a:stretch>
                            <a:fillRect/>
                          </a:stretch>
                        </pic:blipFill>
                        <pic:spPr>
                          <a:xfrm>
                            <a:off x="0" y="1"/>
                            <a:ext cx="131673" cy="148805"/>
                          </a:xfrm>
                          <a:prstGeom prst="rect">
                            <a:avLst/>
                          </a:prstGeom>
                        </pic:spPr>
                      </pic:pic>
                      <pic:pic xmlns:pic="http://schemas.openxmlformats.org/drawingml/2006/picture">
                        <pic:nvPicPr>
                          <pic:cNvPr id="318" name="Image 318"/>
                          <pic:cNvPicPr/>
                        </pic:nvPicPr>
                        <pic:blipFill>
                          <a:blip r:embed="rId109" cstate="print"/>
                          <a:stretch>
                            <a:fillRect/>
                          </a:stretch>
                        </pic:blipFill>
                        <pic:spPr>
                          <a:xfrm>
                            <a:off x="160130" y="2368"/>
                            <a:ext cx="147065" cy="144106"/>
                          </a:xfrm>
                          <a:prstGeom prst="rect">
                            <a:avLst/>
                          </a:prstGeom>
                        </pic:spPr>
                      </pic:pic>
                      <pic:pic xmlns:pic="http://schemas.openxmlformats.org/drawingml/2006/picture">
                        <pic:nvPicPr>
                          <pic:cNvPr id="319" name="Image 319"/>
                          <pic:cNvPicPr/>
                        </pic:nvPicPr>
                        <pic:blipFill>
                          <a:blip r:embed="rId110" cstate="print"/>
                          <a:stretch>
                            <a:fillRect/>
                          </a:stretch>
                        </pic:blipFill>
                        <pic:spPr>
                          <a:xfrm>
                            <a:off x="344026" y="1300"/>
                            <a:ext cx="90843" cy="146443"/>
                          </a:xfrm>
                          <a:prstGeom prst="rect">
                            <a:avLst/>
                          </a:prstGeom>
                        </pic:spPr>
                      </pic:pic>
                      <pic:pic xmlns:pic="http://schemas.openxmlformats.org/drawingml/2006/picture">
                        <pic:nvPicPr>
                          <pic:cNvPr id="320" name="Image 320"/>
                          <pic:cNvPicPr/>
                        </pic:nvPicPr>
                        <pic:blipFill>
                          <a:blip r:embed="rId111" cstate="print"/>
                          <a:stretch>
                            <a:fillRect/>
                          </a:stretch>
                        </pic:blipFill>
                        <pic:spPr>
                          <a:xfrm>
                            <a:off x="467840" y="2364"/>
                            <a:ext cx="106248" cy="146443"/>
                          </a:xfrm>
                          <a:prstGeom prst="rect">
                            <a:avLst/>
                          </a:prstGeom>
                        </pic:spPr>
                      </pic:pic>
                      <pic:pic xmlns:pic="http://schemas.openxmlformats.org/drawingml/2006/picture">
                        <pic:nvPicPr>
                          <pic:cNvPr id="321" name="Image 321"/>
                          <pic:cNvPicPr/>
                        </pic:nvPicPr>
                        <pic:blipFill>
                          <a:blip r:embed="rId112" cstate="print"/>
                          <a:stretch>
                            <a:fillRect/>
                          </a:stretch>
                        </pic:blipFill>
                        <pic:spPr>
                          <a:xfrm>
                            <a:off x="614520" y="1301"/>
                            <a:ext cx="118186" cy="146443"/>
                          </a:xfrm>
                          <a:prstGeom prst="rect">
                            <a:avLst/>
                          </a:prstGeom>
                        </pic:spPr>
                      </pic:pic>
                      <pic:pic xmlns:pic="http://schemas.openxmlformats.org/drawingml/2006/picture">
                        <pic:nvPicPr>
                          <pic:cNvPr id="322" name="Image 322"/>
                          <pic:cNvPicPr/>
                        </pic:nvPicPr>
                        <pic:blipFill>
                          <a:blip r:embed="rId113" cstate="print"/>
                          <a:stretch>
                            <a:fillRect/>
                          </a:stretch>
                        </pic:blipFill>
                        <pic:spPr>
                          <a:xfrm>
                            <a:off x="757768" y="0"/>
                            <a:ext cx="87236" cy="148805"/>
                          </a:xfrm>
                          <a:prstGeom prst="rect">
                            <a:avLst/>
                          </a:prstGeom>
                        </pic:spPr>
                      </pic:pic>
                      <pic:pic xmlns:pic="http://schemas.openxmlformats.org/drawingml/2006/picture">
                        <pic:nvPicPr>
                          <pic:cNvPr id="323" name="Image 323"/>
                          <pic:cNvPicPr/>
                        </pic:nvPicPr>
                        <pic:blipFill>
                          <a:blip r:embed="rId114" cstate="print"/>
                          <a:stretch>
                            <a:fillRect/>
                          </a:stretch>
                        </pic:blipFill>
                        <pic:spPr>
                          <a:xfrm>
                            <a:off x="874745" y="2368"/>
                            <a:ext cx="147078" cy="144106"/>
                          </a:xfrm>
                          <a:prstGeom prst="rect">
                            <a:avLst/>
                          </a:prstGeom>
                        </pic:spPr>
                      </pic:pic>
                      <pic:pic xmlns:pic="http://schemas.openxmlformats.org/drawingml/2006/picture">
                        <pic:nvPicPr>
                          <pic:cNvPr id="324" name="Image 324"/>
                          <pic:cNvPicPr/>
                        </pic:nvPicPr>
                        <pic:blipFill>
                          <a:blip r:embed="rId115" cstate="print"/>
                          <a:stretch>
                            <a:fillRect/>
                          </a:stretch>
                        </pic:blipFill>
                        <pic:spPr>
                          <a:xfrm>
                            <a:off x="1045593" y="2364"/>
                            <a:ext cx="120535" cy="144119"/>
                          </a:xfrm>
                          <a:prstGeom prst="rect">
                            <a:avLst/>
                          </a:prstGeom>
                        </pic:spPr>
                      </pic:pic>
                      <pic:pic xmlns:pic="http://schemas.openxmlformats.org/drawingml/2006/picture">
                        <pic:nvPicPr>
                          <pic:cNvPr id="325" name="Image 325"/>
                          <pic:cNvPicPr/>
                        </pic:nvPicPr>
                        <pic:blipFill>
                          <a:blip r:embed="rId116" cstate="print"/>
                          <a:stretch>
                            <a:fillRect/>
                          </a:stretch>
                        </pic:blipFill>
                        <pic:spPr>
                          <a:xfrm>
                            <a:off x="1195471" y="2358"/>
                            <a:ext cx="108165" cy="144119"/>
                          </a:xfrm>
                          <a:prstGeom prst="rect">
                            <a:avLst/>
                          </a:prstGeom>
                        </pic:spPr>
                      </pic:pic>
                    </wpg:wgp>
                  </a:graphicData>
                </a:graphic>
              </wp:anchor>
            </w:drawing>
          </mc:Choice>
          <mc:Fallback>
            <w:pict>
              <v:group w14:anchorId="4C521530" id="Group 316" o:spid="_x0000_s1026" style="position:absolute;margin-left:247.4pt;margin-top:63.05pt;width:102.65pt;height:11.75pt;z-index:-15655936;mso-wrap-distance-left:0;mso-wrap-distance-right:0;mso-position-horizontal-relative:page" coordsize="13036,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">
                <v:shape id="Image 317" o:spid="_x0000_s1027" type="#_x0000_t75" style="position:absolute;width:1316;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">
                  <v:imagedata r:id="rId117" o:title=""/>
                </v:shape>
                <v:shape id="Image 318" o:spid="_x0000_s1028" type="#_x0000_t75" style="position:absolute;left:1601;top:23;width:1470;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">
                  <v:imagedata r:id="rId118" o:title=""/>
                </v:shape>
                <v:shape id="Image 319" o:spid="_x0000_s1029" type="#_x0000_t75" style="position:absolute;left:3440;top:13;width:908;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">
                  <v:imagedata r:id="rId119" o:title=""/>
                </v:shape>
                <v:shape id="Image 320" o:spid="_x0000_s1030" type="#_x0000_t75" style="position:absolute;left:4678;top:23;width:1062;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">
                  <v:imagedata r:id="rId120" o:title=""/>
                </v:shape>
                <v:shape id="Image 321" o:spid="_x0000_s1031" type="#_x0000_t75" style="position:absolute;left:6145;top:13;width:1182;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">
                  <v:imagedata r:id="rId121" o:title=""/>
                </v:shape>
                <v:shape id="Image 322" o:spid="_x0000_s1032" type="#_x0000_t75" style="position:absolute;left:7577;width:873;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">
                  <v:imagedata r:id="rId122" o:title=""/>
                </v:shape>
                <v:shape id="Image 323" o:spid="_x0000_s1033" type="#_x0000_t75" style="position:absolute;left:8747;top:23;width:1471;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">
                  <v:imagedata r:id="rId123" o:title=""/>
                </v:shape>
                <v:shape id="Image 324" o:spid="_x0000_s1034" type="#_x0000_t75" style="position:absolute;left:10455;top:23;width:1206;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">
                  <v:imagedata r:id="rId124" o:title=""/>
                </v:shape>
                <v:shape id="Image 325" o:spid="_x0000_s1035" type="#_x0000_t75" style="position:absolute;left:11954;top:23;width:1082;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">
                  <v:imagedata r:id="rId125" o:title=""/>
                </v:shape>
                <w10:wrap type="topAndBottom" anchorx="page"/>
              </v:group>
            </w:pict>
          </mc:Fallback>
        </mc:AlternateContent>
      </w:r>
    </w:p>
    <w:p w14:paraId="538426FA" w14:textId="77777777" w:rsidR="0036289F" w:rsidRDefault="0036289F">
      <w:pPr>
        <w:pStyle w:val="BodyText"/>
        <w:spacing w:before="36"/>
        <w:rPr>
          <w:sz w:val="20"/>
        </w:rPr>
      </w:pPr>
    </w:p>
    <w:p w14:paraId="0FD82422" w14:textId="77777777" w:rsidR="0036289F" w:rsidRDefault="0036289F">
      <w:pPr>
        <w:pStyle w:val="BodyText"/>
        <w:spacing w:before="9"/>
        <w:rPr>
          <w:sz w:val="6"/>
        </w:rPr>
      </w:pPr>
    </w:p>
    <w:p w14:paraId="71EEE19F" w14:textId="77777777" w:rsidR="0036289F" w:rsidRDefault="0036289F">
      <w:pPr>
        <w:pStyle w:val="BodyText"/>
        <w:rPr>
          <w:sz w:val="40"/>
        </w:rPr>
      </w:pPr>
    </w:p>
    <w:p w14:paraId="74529695" w14:textId="77777777" w:rsidR="0036289F" w:rsidRDefault="0036289F">
      <w:pPr>
        <w:pStyle w:val="BodyText"/>
        <w:rPr>
          <w:sz w:val="40"/>
        </w:rPr>
      </w:pPr>
    </w:p>
    <w:p w14:paraId="1F67BBDB" w14:textId="77777777" w:rsidR="0036289F" w:rsidRDefault="0036289F">
      <w:pPr>
        <w:pStyle w:val="BodyText"/>
        <w:rPr>
          <w:sz w:val="40"/>
        </w:rPr>
      </w:pPr>
    </w:p>
    <w:p w14:paraId="699E7F6C" w14:textId="77777777" w:rsidR="0036289F" w:rsidRDefault="0036289F">
      <w:pPr>
        <w:pStyle w:val="BodyText"/>
        <w:rPr>
          <w:sz w:val="40"/>
        </w:rPr>
      </w:pPr>
    </w:p>
    <w:p w14:paraId="008B3B4A" w14:textId="77777777" w:rsidR="0036289F" w:rsidRDefault="0036289F">
      <w:pPr>
        <w:pStyle w:val="BodyText"/>
        <w:rPr>
          <w:sz w:val="40"/>
        </w:rPr>
      </w:pPr>
    </w:p>
    <w:p w14:paraId="786E2C51" w14:textId="77777777" w:rsidR="0036289F" w:rsidRDefault="0036289F">
      <w:pPr>
        <w:pStyle w:val="BodyText"/>
        <w:rPr>
          <w:sz w:val="40"/>
        </w:rPr>
      </w:pPr>
    </w:p>
    <w:p w14:paraId="35A72699" w14:textId="77777777" w:rsidR="0036289F" w:rsidRDefault="0036289F">
      <w:pPr>
        <w:pStyle w:val="BodyText"/>
        <w:rPr>
          <w:sz w:val="40"/>
        </w:rPr>
      </w:pPr>
    </w:p>
    <w:p w14:paraId="688094AB" w14:textId="77777777" w:rsidR="0036289F" w:rsidRDefault="0036289F">
      <w:pPr>
        <w:pStyle w:val="BodyText"/>
        <w:rPr>
          <w:sz w:val="40"/>
        </w:rPr>
      </w:pPr>
    </w:p>
    <w:p w14:paraId="27D46334" w14:textId="77777777" w:rsidR="0036289F" w:rsidRDefault="0036289F">
      <w:pPr>
        <w:pStyle w:val="BodyText"/>
        <w:rPr>
          <w:sz w:val="40"/>
        </w:rPr>
      </w:pPr>
    </w:p>
    <w:p w14:paraId="19EE77C4" w14:textId="77777777" w:rsidR="0036289F" w:rsidRDefault="0036289F">
      <w:pPr>
        <w:pStyle w:val="BodyText"/>
        <w:spacing w:before="466"/>
        <w:rPr>
          <w:sz w:val="40"/>
        </w:rPr>
      </w:pPr>
    </w:p>
    <w:p w14:paraId="6C7564AE" w14:textId="77777777" w:rsidR="0036289F" w:rsidRDefault="00187523">
      <w:pPr>
        <w:pStyle w:val="Heading1"/>
        <w:ind w:left="0" w:right="3"/>
        <w:jc w:val="center"/>
      </w:pPr>
      <w:r>
        <w:rPr>
          <w:color w:val="56C7DA"/>
          <w:spacing w:val="-2"/>
        </w:rPr>
        <w:t>fairwork.gov.au</w:t>
      </w:r>
    </w:p>
    <w:sectPr w:rsidR="0036289F">
      <w:headerReference w:type="default" r:id="rId126"/>
      <w:pgSz w:w="11910" w:h="16840"/>
      <w:pgMar w:top="192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E39D4" w14:textId="77777777" w:rsidR="00B256D5" w:rsidRDefault="00B256D5">
      <w:r>
        <w:separator/>
      </w:r>
    </w:p>
  </w:endnote>
  <w:endnote w:type="continuationSeparator" w:id="0">
    <w:p w14:paraId="7977C923" w14:textId="77777777" w:rsidR="00B256D5" w:rsidRDefault="00B25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Open Sans Semi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Bebas Neue">
    <w:charset w:val="00"/>
    <w:family w:val="swiss"/>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013F" w14:textId="77777777" w:rsidR="0036289F" w:rsidRDefault="0036289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F36E2" w14:textId="77777777" w:rsidR="00B256D5" w:rsidRDefault="00B256D5">
      <w:r>
        <w:separator/>
      </w:r>
    </w:p>
  </w:footnote>
  <w:footnote w:type="continuationSeparator" w:id="0">
    <w:p w14:paraId="3FE14488" w14:textId="77777777" w:rsidR="00B256D5" w:rsidRDefault="00B25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4369" w14:textId="77777777" w:rsidR="0036289F" w:rsidRDefault="00187523">
    <w:pPr>
      <w:pStyle w:val="BodyText"/>
      <w:spacing w:line="14" w:lineRule="auto"/>
      <w:rPr>
        <w:sz w:val="20"/>
      </w:rPr>
    </w:pPr>
    <w:r>
      <w:rPr>
        <w:noProof/>
      </w:rPr>
      <mc:AlternateContent>
        <mc:Choice Requires="wps">
          <w:drawing>
            <wp:anchor distT="0" distB="0" distL="0" distR="0" simplePos="0" relativeHeight="486652928" behindDoc="1" locked="0" layoutInCell="1" allowOverlap="1" wp14:anchorId="336CDC97" wp14:editId="72574E57">
              <wp:simplePos x="0" y="0"/>
              <wp:positionH relativeFrom="page">
                <wp:posOffset>7144806</wp:posOffset>
              </wp:positionH>
              <wp:positionV relativeFrom="page">
                <wp:posOffset>222944</wp:posOffset>
              </wp:positionV>
              <wp:extent cx="109220" cy="2711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71145"/>
                      </a:xfrm>
                      <a:prstGeom prst="rect">
                        <a:avLst/>
                      </a:prstGeom>
                    </wps:spPr>
                    <wps:txbx>
                      <w:txbxContent>
                        <w:p w14:paraId="311B6CAD" w14:textId="77777777" w:rsidR="0036289F" w:rsidRDefault="00187523">
                          <w:pPr>
                            <w:spacing w:before="18" w:line="408" w:lineRule="exact"/>
                            <w:ind w:left="20"/>
                            <w:rPr>
                              <w:rFonts w:ascii="Bebas Neue"/>
                              <w:sz w:val="36"/>
                            </w:rPr>
                          </w:pPr>
                          <w:r>
                            <w:rPr>
                              <w:rFonts w:ascii="Bebas Neue"/>
                              <w:color w:val="56C7DA"/>
                              <w:spacing w:val="-5"/>
                              <w:sz w:val="36"/>
                            </w:rPr>
                            <w:t>ii</w:t>
                          </w:r>
                        </w:p>
                      </w:txbxContent>
                    </wps:txbx>
                    <wps:bodyPr wrap="square" lIns="0" tIns="0" rIns="0" bIns="0" rtlCol="0">
                      <a:noAutofit/>
                    </wps:bodyPr>
                  </wps:wsp>
                </a:graphicData>
              </a:graphic>
            </wp:anchor>
          </w:drawing>
        </mc:Choice>
        <mc:Fallback>
          <w:pict>
            <v:shapetype w14:anchorId="336CDC97" id="_x0000_t202" coordsize="21600,21600" o:spt="202" path="m,l,21600r21600,l21600,xe">
              <v:stroke joinstyle="miter"/>
              <v:path gradientshapeok="t" o:connecttype="rect"/>
            </v:shapetype>
            <v:shape id="Textbox 38" o:spid="_x0000_s1064" type="#_x0000_t202" style="position:absolute;margin-left:562.6pt;margin-top:17.55pt;width:8.6pt;height:21.35pt;z-index:-166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" filled="f" stroked="f">
              <v:textbox inset="0,0,0,0">
                <w:txbxContent>
                  <w:p w14:paraId="311B6CAD" w14:textId="77777777" w:rsidR="0036289F" w:rsidRDefault="00187523">
                    <w:pPr>
                      <w:spacing w:before="18" w:line="408" w:lineRule="exact"/>
                      <w:ind w:left="20"/>
                      <w:rPr>
                        <w:rFonts w:ascii="Bebas Neue"/>
                        <w:sz w:val="36"/>
                      </w:rPr>
                    </w:pPr>
                    <w:r>
                      <w:rPr>
                        <w:rFonts w:ascii="Bebas Neue"/>
                        <w:color w:val="56C7DA"/>
                        <w:spacing w:val="-5"/>
                        <w:sz w:val="36"/>
                      </w:rPr>
                      <w:t>ii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CDA08" w14:textId="77777777" w:rsidR="0036289F" w:rsidRDefault="00187523">
    <w:pPr>
      <w:pStyle w:val="BodyText"/>
      <w:spacing w:line="14" w:lineRule="auto"/>
      <w:rPr>
        <w:sz w:val="20"/>
      </w:rPr>
    </w:pPr>
    <w:r>
      <w:rPr>
        <w:noProof/>
      </w:rPr>
      <mc:AlternateContent>
        <mc:Choice Requires="wps">
          <w:drawing>
            <wp:anchor distT="0" distB="0" distL="0" distR="0" simplePos="0" relativeHeight="486657536" behindDoc="1" locked="0" layoutInCell="1" allowOverlap="1" wp14:anchorId="47B7ECC5" wp14:editId="7603272B">
              <wp:simplePos x="0" y="0"/>
              <wp:positionH relativeFrom="page">
                <wp:posOffset>256843</wp:posOffset>
              </wp:positionH>
              <wp:positionV relativeFrom="page">
                <wp:posOffset>222944</wp:posOffset>
              </wp:positionV>
              <wp:extent cx="206375" cy="27114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271145"/>
                      </a:xfrm>
                      <a:prstGeom prst="rect">
                        <a:avLst/>
                      </a:prstGeom>
                    </wps:spPr>
                    <wps:txbx>
                      <w:txbxContent>
                        <w:p w14:paraId="32A26F02" w14:textId="77777777" w:rsidR="0036289F" w:rsidRDefault="00187523">
                          <w:pPr>
                            <w:spacing w:before="18" w:line="408" w:lineRule="exact"/>
                            <w:ind w:left="20"/>
                            <w:rPr>
                              <w:rFonts w:ascii="Bebas Neue"/>
                              <w:sz w:val="36"/>
                            </w:rPr>
                          </w:pPr>
                          <w:r>
                            <w:rPr>
                              <w:rFonts w:ascii="Bebas Neue"/>
                              <w:color w:val="56C7DA"/>
                              <w:spacing w:val="-5"/>
                              <w:sz w:val="36"/>
                            </w:rPr>
                            <w:t>09</w:t>
                          </w:r>
                        </w:p>
                      </w:txbxContent>
                    </wps:txbx>
                    <wps:bodyPr wrap="square" lIns="0" tIns="0" rIns="0" bIns="0" rtlCol="0">
                      <a:noAutofit/>
                    </wps:bodyPr>
                  </wps:wsp>
                </a:graphicData>
              </a:graphic>
            </wp:anchor>
          </w:drawing>
        </mc:Choice>
        <mc:Fallback>
          <w:pict>
            <v:shapetype w14:anchorId="47B7ECC5" id="_x0000_t202" coordsize="21600,21600" o:spt="202" path="m,l,21600r21600,l21600,xe">
              <v:stroke joinstyle="miter"/>
              <v:path gradientshapeok="t" o:connecttype="rect"/>
            </v:shapetype>
            <v:shape id="Textbox 167" o:spid="_x0000_s1073" type="#_x0000_t202" style="position:absolute;margin-left:20.2pt;margin-top:17.55pt;width:16.25pt;height:21.35pt;z-index:-1665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" filled="f" stroked="f">
              <v:textbox inset="0,0,0,0">
                <w:txbxContent>
                  <w:p w14:paraId="32A26F02" w14:textId="77777777" w:rsidR="0036289F" w:rsidRDefault="00187523">
                    <w:pPr>
                      <w:spacing w:before="18" w:line="408" w:lineRule="exact"/>
                      <w:ind w:left="20"/>
                      <w:rPr>
                        <w:rFonts w:ascii="Bebas Neue"/>
                        <w:sz w:val="36"/>
                      </w:rPr>
                    </w:pPr>
                    <w:r>
                      <w:rPr>
                        <w:rFonts w:ascii="Bebas Neue"/>
                        <w:color w:val="56C7DA"/>
                        <w:spacing w:val="-5"/>
                        <w:sz w:val="36"/>
                      </w:rPr>
                      <w:t>09</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660F" w14:textId="77777777" w:rsidR="0036289F" w:rsidRDefault="00187523">
    <w:pPr>
      <w:pStyle w:val="BodyText"/>
      <w:spacing w:line="14" w:lineRule="auto"/>
      <w:rPr>
        <w:sz w:val="20"/>
      </w:rPr>
    </w:pPr>
    <w:r>
      <w:rPr>
        <w:noProof/>
      </w:rPr>
      <mc:AlternateContent>
        <mc:Choice Requires="wps">
          <w:drawing>
            <wp:anchor distT="0" distB="0" distL="0" distR="0" simplePos="0" relativeHeight="486658048" behindDoc="1" locked="0" layoutInCell="1" allowOverlap="1" wp14:anchorId="72028225" wp14:editId="6547CA70">
              <wp:simplePos x="0" y="0"/>
              <wp:positionH relativeFrom="page">
                <wp:posOffset>7074918</wp:posOffset>
              </wp:positionH>
              <wp:positionV relativeFrom="page">
                <wp:posOffset>222944</wp:posOffset>
              </wp:positionV>
              <wp:extent cx="266700" cy="27114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71145"/>
                      </a:xfrm>
                      <a:prstGeom prst="rect">
                        <a:avLst/>
                      </a:prstGeom>
                    </wps:spPr>
                    <wps:txbx>
                      <w:txbxContent>
                        <w:p w14:paraId="5E3521F0" w14:textId="77777777" w:rsidR="0036289F" w:rsidRDefault="00187523">
                          <w:pPr>
                            <w:spacing w:before="18" w:line="408" w:lineRule="exact"/>
                            <w:ind w:left="54"/>
                            <w:rPr>
                              <w:rFonts w:ascii="Bebas Neue"/>
                              <w:sz w:val="36"/>
                            </w:rPr>
                          </w:pPr>
                          <w:r>
                            <w:rPr>
                              <w:rFonts w:ascii="Bebas Neue"/>
                              <w:color w:val="56C7DA"/>
                              <w:spacing w:val="-5"/>
                              <w:sz w:val="36"/>
                            </w:rPr>
                            <w:fldChar w:fldCharType="begin"/>
                          </w:r>
                          <w:r>
                            <w:rPr>
                              <w:rFonts w:ascii="Bebas Neue"/>
                              <w:color w:val="56C7DA"/>
                              <w:spacing w:val="-5"/>
                              <w:sz w:val="36"/>
                            </w:rPr>
                            <w:instrText xml:space="preserve"> PAGE </w:instrText>
                          </w:r>
                          <w:r>
                            <w:rPr>
                              <w:rFonts w:ascii="Bebas Neue"/>
                              <w:color w:val="56C7DA"/>
                              <w:spacing w:val="-5"/>
                              <w:sz w:val="36"/>
                            </w:rPr>
                            <w:fldChar w:fldCharType="separate"/>
                          </w:r>
                          <w:r>
                            <w:rPr>
                              <w:rFonts w:ascii="Bebas Neue"/>
                              <w:color w:val="56C7DA"/>
                              <w:spacing w:val="-5"/>
                              <w:sz w:val="36"/>
                            </w:rPr>
                            <w:t>20</w:t>
                          </w:r>
                          <w:r>
                            <w:rPr>
                              <w:rFonts w:ascii="Bebas Neue"/>
                              <w:color w:val="56C7DA"/>
                              <w:spacing w:val="-5"/>
                              <w:sz w:val="36"/>
                            </w:rPr>
                            <w:fldChar w:fldCharType="end"/>
                          </w:r>
                        </w:p>
                      </w:txbxContent>
                    </wps:txbx>
                    <wps:bodyPr wrap="square" lIns="0" tIns="0" rIns="0" bIns="0" rtlCol="0">
                      <a:noAutofit/>
                    </wps:bodyPr>
                  </wps:wsp>
                </a:graphicData>
              </a:graphic>
            </wp:anchor>
          </w:drawing>
        </mc:Choice>
        <mc:Fallback>
          <w:pict>
            <v:shapetype w14:anchorId="72028225" id="_x0000_t202" coordsize="21600,21600" o:spt="202" path="m,l,21600r21600,l21600,xe">
              <v:stroke joinstyle="miter"/>
              <v:path gradientshapeok="t" o:connecttype="rect"/>
            </v:shapetype>
            <v:shape id="Textbox 195" o:spid="_x0000_s1074" type="#_x0000_t202" style="position:absolute;margin-left:557.1pt;margin-top:17.55pt;width:21pt;height:21.35pt;z-index:-166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" filled="f" stroked="f">
              <v:textbox inset="0,0,0,0">
                <w:txbxContent>
                  <w:p w14:paraId="5E3521F0" w14:textId="77777777" w:rsidR="0036289F" w:rsidRDefault="00187523">
                    <w:pPr>
                      <w:spacing w:before="18" w:line="408" w:lineRule="exact"/>
                      <w:ind w:left="54"/>
                      <w:rPr>
                        <w:rFonts w:ascii="Bebas Neue"/>
                        <w:sz w:val="36"/>
                      </w:rPr>
                    </w:pPr>
                    <w:r>
                      <w:rPr>
                        <w:rFonts w:ascii="Bebas Neue"/>
                        <w:color w:val="56C7DA"/>
                        <w:spacing w:val="-5"/>
                        <w:sz w:val="36"/>
                      </w:rPr>
                      <w:fldChar w:fldCharType="begin"/>
                    </w:r>
                    <w:r>
                      <w:rPr>
                        <w:rFonts w:ascii="Bebas Neue"/>
                        <w:color w:val="56C7DA"/>
                        <w:spacing w:val="-5"/>
                        <w:sz w:val="36"/>
                      </w:rPr>
                      <w:instrText xml:space="preserve"> PAGE </w:instrText>
                    </w:r>
                    <w:r>
                      <w:rPr>
                        <w:rFonts w:ascii="Bebas Neue"/>
                        <w:color w:val="56C7DA"/>
                        <w:spacing w:val="-5"/>
                        <w:sz w:val="36"/>
                      </w:rPr>
                      <w:fldChar w:fldCharType="separate"/>
                    </w:r>
                    <w:r>
                      <w:rPr>
                        <w:rFonts w:ascii="Bebas Neue"/>
                        <w:color w:val="56C7DA"/>
                        <w:spacing w:val="-5"/>
                        <w:sz w:val="36"/>
                      </w:rPr>
                      <w:t>20</w:t>
                    </w:r>
                    <w:r>
                      <w:rPr>
                        <w:rFonts w:ascii="Bebas Neue"/>
                        <w:color w:val="56C7DA"/>
                        <w:spacing w:val="-5"/>
                        <w:sz w:val="36"/>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7223" w14:textId="77777777" w:rsidR="0036289F" w:rsidRDefault="00187523">
    <w:pPr>
      <w:pStyle w:val="BodyText"/>
      <w:spacing w:line="14" w:lineRule="auto"/>
      <w:rPr>
        <w:sz w:val="20"/>
      </w:rPr>
    </w:pPr>
    <w:r>
      <w:rPr>
        <w:noProof/>
      </w:rPr>
      <mc:AlternateContent>
        <mc:Choice Requires="wps">
          <w:drawing>
            <wp:anchor distT="0" distB="0" distL="0" distR="0" simplePos="0" relativeHeight="486658560" behindDoc="1" locked="0" layoutInCell="1" allowOverlap="1" wp14:anchorId="0E2E146A" wp14:editId="18D1E54D">
              <wp:simplePos x="0" y="0"/>
              <wp:positionH relativeFrom="page">
                <wp:posOffset>239581</wp:posOffset>
              </wp:positionH>
              <wp:positionV relativeFrom="page">
                <wp:posOffset>222944</wp:posOffset>
              </wp:positionV>
              <wp:extent cx="261620" cy="27114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271145"/>
                      </a:xfrm>
                      <a:prstGeom prst="rect">
                        <a:avLst/>
                      </a:prstGeom>
                    </wps:spPr>
                    <wps:txbx>
                      <w:txbxContent>
                        <w:p w14:paraId="0B39F057" w14:textId="77777777" w:rsidR="0036289F" w:rsidRDefault="00187523">
                          <w:pPr>
                            <w:spacing w:before="18" w:line="408" w:lineRule="exact"/>
                            <w:ind w:left="47"/>
                            <w:rPr>
                              <w:rFonts w:ascii="Bebas Neue"/>
                              <w:sz w:val="36"/>
                            </w:rPr>
                          </w:pPr>
                          <w:r>
                            <w:rPr>
                              <w:rFonts w:ascii="Bebas Neue"/>
                              <w:color w:val="56C7DA"/>
                              <w:spacing w:val="-5"/>
                              <w:sz w:val="36"/>
                            </w:rPr>
                            <w:fldChar w:fldCharType="begin"/>
                          </w:r>
                          <w:r>
                            <w:rPr>
                              <w:rFonts w:ascii="Bebas Neue"/>
                              <w:color w:val="56C7DA"/>
                              <w:spacing w:val="-5"/>
                              <w:sz w:val="36"/>
                            </w:rPr>
                            <w:instrText xml:space="preserve"> PAGE </w:instrText>
                          </w:r>
                          <w:r>
                            <w:rPr>
                              <w:rFonts w:ascii="Bebas Neue"/>
                              <w:color w:val="56C7DA"/>
                              <w:spacing w:val="-5"/>
                              <w:sz w:val="36"/>
                            </w:rPr>
                            <w:fldChar w:fldCharType="separate"/>
                          </w:r>
                          <w:r>
                            <w:rPr>
                              <w:rFonts w:ascii="Bebas Neue"/>
                              <w:color w:val="56C7DA"/>
                              <w:spacing w:val="-5"/>
                              <w:sz w:val="36"/>
                            </w:rPr>
                            <w:t>23</w:t>
                          </w:r>
                          <w:r>
                            <w:rPr>
                              <w:rFonts w:ascii="Bebas Neue"/>
                              <w:color w:val="56C7DA"/>
                              <w:spacing w:val="-5"/>
                              <w:sz w:val="36"/>
                            </w:rPr>
                            <w:fldChar w:fldCharType="end"/>
                          </w:r>
                        </w:p>
                      </w:txbxContent>
                    </wps:txbx>
                    <wps:bodyPr wrap="square" lIns="0" tIns="0" rIns="0" bIns="0" rtlCol="0">
                      <a:noAutofit/>
                    </wps:bodyPr>
                  </wps:wsp>
                </a:graphicData>
              </a:graphic>
            </wp:anchor>
          </w:drawing>
        </mc:Choice>
        <mc:Fallback>
          <w:pict>
            <v:shapetype w14:anchorId="0E2E146A" id="_x0000_t202" coordsize="21600,21600" o:spt="202" path="m,l,21600r21600,l21600,xe">
              <v:stroke joinstyle="miter"/>
              <v:path gradientshapeok="t" o:connecttype="rect"/>
            </v:shapetype>
            <v:shape id="Textbox 196" o:spid="_x0000_s1075" type="#_x0000_t202" style="position:absolute;margin-left:18.85pt;margin-top:17.55pt;width:20.6pt;height:21.35pt;z-index:-166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" filled="f" stroked="f">
              <v:textbox inset="0,0,0,0">
                <w:txbxContent>
                  <w:p w14:paraId="0B39F057" w14:textId="77777777" w:rsidR="0036289F" w:rsidRDefault="00187523">
                    <w:pPr>
                      <w:spacing w:before="18" w:line="408" w:lineRule="exact"/>
                      <w:ind w:left="47"/>
                      <w:rPr>
                        <w:rFonts w:ascii="Bebas Neue"/>
                        <w:sz w:val="36"/>
                      </w:rPr>
                    </w:pPr>
                    <w:r>
                      <w:rPr>
                        <w:rFonts w:ascii="Bebas Neue"/>
                        <w:color w:val="56C7DA"/>
                        <w:spacing w:val="-5"/>
                        <w:sz w:val="36"/>
                      </w:rPr>
                      <w:fldChar w:fldCharType="begin"/>
                    </w:r>
                    <w:r>
                      <w:rPr>
                        <w:rFonts w:ascii="Bebas Neue"/>
                        <w:color w:val="56C7DA"/>
                        <w:spacing w:val="-5"/>
                        <w:sz w:val="36"/>
                      </w:rPr>
                      <w:instrText xml:space="preserve"> PAGE </w:instrText>
                    </w:r>
                    <w:r>
                      <w:rPr>
                        <w:rFonts w:ascii="Bebas Neue"/>
                        <w:color w:val="56C7DA"/>
                        <w:spacing w:val="-5"/>
                        <w:sz w:val="36"/>
                      </w:rPr>
                      <w:fldChar w:fldCharType="separate"/>
                    </w:r>
                    <w:r>
                      <w:rPr>
                        <w:rFonts w:ascii="Bebas Neue"/>
                        <w:color w:val="56C7DA"/>
                        <w:spacing w:val="-5"/>
                        <w:sz w:val="36"/>
                      </w:rPr>
                      <w:t>23</w:t>
                    </w:r>
                    <w:r>
                      <w:rPr>
                        <w:rFonts w:ascii="Bebas Neue"/>
                        <w:color w:val="56C7DA"/>
                        <w:spacing w:val="-5"/>
                        <w:sz w:val="36"/>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8ECC4" w14:textId="77777777" w:rsidR="0036289F" w:rsidRDefault="0036289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8F929" w14:textId="77777777" w:rsidR="0036289F" w:rsidRDefault="00187523">
    <w:pPr>
      <w:pStyle w:val="BodyText"/>
      <w:spacing w:line="14" w:lineRule="auto"/>
      <w:rPr>
        <w:sz w:val="20"/>
      </w:rPr>
    </w:pPr>
    <w:r>
      <w:rPr>
        <w:noProof/>
      </w:rPr>
      <mc:AlternateContent>
        <mc:Choice Requires="wps">
          <w:drawing>
            <wp:anchor distT="0" distB="0" distL="0" distR="0" simplePos="0" relativeHeight="486653440" behindDoc="1" locked="0" layoutInCell="1" allowOverlap="1" wp14:anchorId="1A65565F" wp14:editId="3CAF2A3E">
              <wp:simplePos x="0" y="0"/>
              <wp:positionH relativeFrom="page">
                <wp:posOffset>261404</wp:posOffset>
              </wp:positionH>
              <wp:positionV relativeFrom="page">
                <wp:posOffset>222944</wp:posOffset>
              </wp:positionV>
              <wp:extent cx="197485" cy="27114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271145"/>
                      </a:xfrm>
                      <a:prstGeom prst="rect">
                        <a:avLst/>
                      </a:prstGeom>
                    </wps:spPr>
                    <wps:txbx>
                      <w:txbxContent>
                        <w:p w14:paraId="17BD3B74" w14:textId="77777777" w:rsidR="0036289F" w:rsidRDefault="00187523">
                          <w:pPr>
                            <w:spacing w:before="18" w:line="408" w:lineRule="exact"/>
                            <w:ind w:left="20"/>
                            <w:rPr>
                              <w:rFonts w:ascii="Bebas Neue"/>
                              <w:sz w:val="36"/>
                            </w:rPr>
                          </w:pPr>
                          <w:r>
                            <w:rPr>
                              <w:rFonts w:ascii="Bebas Neue"/>
                              <w:color w:val="56C7DA"/>
                              <w:spacing w:val="-5"/>
                              <w:sz w:val="36"/>
                            </w:rPr>
                            <w:t>01</w:t>
                          </w:r>
                        </w:p>
                      </w:txbxContent>
                    </wps:txbx>
                    <wps:bodyPr wrap="square" lIns="0" tIns="0" rIns="0" bIns="0" rtlCol="0">
                      <a:noAutofit/>
                    </wps:bodyPr>
                  </wps:wsp>
                </a:graphicData>
              </a:graphic>
            </wp:anchor>
          </w:drawing>
        </mc:Choice>
        <mc:Fallback>
          <w:pict>
            <v:shapetype w14:anchorId="1A65565F" id="_x0000_t202" coordsize="21600,21600" o:spt="202" path="m,l,21600r21600,l21600,xe">
              <v:stroke joinstyle="miter"/>
              <v:path gradientshapeok="t" o:connecttype="rect"/>
            </v:shapetype>
            <v:shape id="Textbox 39" o:spid="_x0000_s1065" type="#_x0000_t202" style="position:absolute;margin-left:20.6pt;margin-top:17.55pt;width:15.55pt;height:21.35pt;z-index:-166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" filled="f" stroked="f">
              <v:textbox inset="0,0,0,0">
                <w:txbxContent>
                  <w:p w14:paraId="17BD3B74" w14:textId="77777777" w:rsidR="0036289F" w:rsidRDefault="00187523">
                    <w:pPr>
                      <w:spacing w:before="18" w:line="408" w:lineRule="exact"/>
                      <w:ind w:left="20"/>
                      <w:rPr>
                        <w:rFonts w:ascii="Bebas Neue"/>
                        <w:sz w:val="36"/>
                      </w:rPr>
                    </w:pPr>
                    <w:r>
                      <w:rPr>
                        <w:rFonts w:ascii="Bebas Neue"/>
                        <w:color w:val="56C7DA"/>
                        <w:spacing w:val="-5"/>
                        <w:sz w:val="36"/>
                      </w:rPr>
                      <w:t>01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024F" w14:textId="77777777" w:rsidR="0036289F" w:rsidRDefault="00187523">
    <w:pPr>
      <w:pStyle w:val="BodyText"/>
      <w:spacing w:line="14" w:lineRule="auto"/>
      <w:rPr>
        <w:sz w:val="20"/>
      </w:rPr>
    </w:pPr>
    <w:r>
      <w:rPr>
        <w:noProof/>
      </w:rPr>
      <mc:AlternateContent>
        <mc:Choice Requires="wps">
          <w:drawing>
            <wp:anchor distT="0" distB="0" distL="0" distR="0" simplePos="0" relativeHeight="486653952" behindDoc="1" locked="0" layoutInCell="1" allowOverlap="1" wp14:anchorId="26F45B0D" wp14:editId="0755C2FD">
              <wp:simplePos x="0" y="0"/>
              <wp:positionH relativeFrom="page">
                <wp:posOffset>7097485</wp:posOffset>
              </wp:positionH>
              <wp:positionV relativeFrom="page">
                <wp:posOffset>222944</wp:posOffset>
              </wp:positionV>
              <wp:extent cx="203835" cy="27114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271145"/>
                      </a:xfrm>
                      <a:prstGeom prst="rect">
                        <a:avLst/>
                      </a:prstGeom>
                    </wps:spPr>
                    <wps:txbx>
                      <w:txbxContent>
                        <w:p w14:paraId="4C843E47" w14:textId="77777777" w:rsidR="0036289F" w:rsidRDefault="00187523">
                          <w:pPr>
                            <w:spacing w:before="18" w:line="408" w:lineRule="exact"/>
                            <w:ind w:left="20"/>
                            <w:rPr>
                              <w:rFonts w:ascii="Bebas Neue"/>
                              <w:sz w:val="36"/>
                            </w:rPr>
                          </w:pPr>
                          <w:r>
                            <w:rPr>
                              <w:rFonts w:ascii="Bebas Neue"/>
                              <w:color w:val="56C7DA"/>
                              <w:spacing w:val="-5"/>
                              <w:sz w:val="36"/>
                            </w:rPr>
                            <w:t>02</w:t>
                          </w:r>
                        </w:p>
                      </w:txbxContent>
                    </wps:txbx>
                    <wps:bodyPr wrap="square" lIns="0" tIns="0" rIns="0" bIns="0" rtlCol="0">
                      <a:noAutofit/>
                    </wps:bodyPr>
                  </wps:wsp>
                </a:graphicData>
              </a:graphic>
            </wp:anchor>
          </w:drawing>
        </mc:Choice>
        <mc:Fallback>
          <w:pict>
            <v:shapetype w14:anchorId="26F45B0D" id="_x0000_t202" coordsize="21600,21600" o:spt="202" path="m,l,21600r21600,l21600,xe">
              <v:stroke joinstyle="miter"/>
              <v:path gradientshapeok="t" o:connecttype="rect"/>
            </v:shapetype>
            <v:shape id="Textbox 61" o:spid="_x0000_s1066" type="#_x0000_t202" style="position:absolute;margin-left:558.85pt;margin-top:17.55pt;width:16.05pt;height:21.35pt;z-index:-166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" filled="f" stroked="f">
              <v:textbox inset="0,0,0,0">
                <w:txbxContent>
                  <w:p w14:paraId="4C843E47" w14:textId="77777777" w:rsidR="0036289F" w:rsidRDefault="00187523">
                    <w:pPr>
                      <w:spacing w:before="18" w:line="408" w:lineRule="exact"/>
                      <w:ind w:left="20"/>
                      <w:rPr>
                        <w:rFonts w:ascii="Bebas Neue"/>
                        <w:sz w:val="36"/>
                      </w:rPr>
                    </w:pPr>
                    <w:r>
                      <w:rPr>
                        <w:rFonts w:ascii="Bebas Neue"/>
                        <w:color w:val="56C7DA"/>
                        <w:spacing w:val="-5"/>
                        <w:sz w:val="36"/>
                      </w:rPr>
                      <w:t>02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D70F1" w14:textId="77777777" w:rsidR="0036289F" w:rsidRDefault="00187523">
    <w:pPr>
      <w:pStyle w:val="BodyText"/>
      <w:spacing w:line="14" w:lineRule="auto"/>
      <w:rPr>
        <w:sz w:val="20"/>
      </w:rPr>
    </w:pPr>
    <w:r>
      <w:rPr>
        <w:noProof/>
      </w:rPr>
      <mc:AlternateContent>
        <mc:Choice Requires="wps">
          <w:drawing>
            <wp:anchor distT="0" distB="0" distL="0" distR="0" simplePos="0" relativeHeight="486654464" behindDoc="1" locked="0" layoutInCell="1" allowOverlap="1" wp14:anchorId="00261F68" wp14:editId="518F94CC">
              <wp:simplePos x="0" y="0"/>
              <wp:positionH relativeFrom="page">
                <wp:posOffset>257140</wp:posOffset>
              </wp:positionH>
              <wp:positionV relativeFrom="page">
                <wp:posOffset>222944</wp:posOffset>
              </wp:positionV>
              <wp:extent cx="205104" cy="2711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271145"/>
                      </a:xfrm>
                      <a:prstGeom prst="rect">
                        <a:avLst/>
                      </a:prstGeom>
                    </wps:spPr>
                    <wps:txbx>
                      <w:txbxContent>
                        <w:p w14:paraId="666BD44E" w14:textId="77777777" w:rsidR="0036289F" w:rsidRDefault="00187523">
                          <w:pPr>
                            <w:spacing w:before="18" w:line="408" w:lineRule="exact"/>
                            <w:ind w:left="20"/>
                            <w:rPr>
                              <w:rFonts w:ascii="Bebas Neue"/>
                              <w:sz w:val="36"/>
                            </w:rPr>
                          </w:pPr>
                          <w:r>
                            <w:rPr>
                              <w:rFonts w:ascii="Bebas Neue"/>
                              <w:color w:val="56C7DA"/>
                              <w:spacing w:val="-5"/>
                              <w:sz w:val="36"/>
                            </w:rPr>
                            <w:t>03</w:t>
                          </w:r>
                        </w:p>
                      </w:txbxContent>
                    </wps:txbx>
                    <wps:bodyPr wrap="square" lIns="0" tIns="0" rIns="0" bIns="0" rtlCol="0">
                      <a:noAutofit/>
                    </wps:bodyPr>
                  </wps:wsp>
                </a:graphicData>
              </a:graphic>
            </wp:anchor>
          </w:drawing>
        </mc:Choice>
        <mc:Fallback>
          <w:pict>
            <v:shapetype w14:anchorId="00261F68" id="_x0000_t202" coordsize="21600,21600" o:spt="202" path="m,l,21600r21600,l21600,xe">
              <v:stroke joinstyle="miter"/>
              <v:path gradientshapeok="t" o:connecttype="rect"/>
            </v:shapetype>
            <v:shape id="Textbox 62" o:spid="_x0000_s1067" type="#_x0000_t202" style="position:absolute;margin-left:20.25pt;margin-top:17.55pt;width:16.15pt;height:21.35pt;z-index:-166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" filled="f" stroked="f">
              <v:textbox inset="0,0,0,0">
                <w:txbxContent>
                  <w:p w14:paraId="666BD44E" w14:textId="77777777" w:rsidR="0036289F" w:rsidRDefault="00187523">
                    <w:pPr>
                      <w:spacing w:before="18" w:line="408" w:lineRule="exact"/>
                      <w:ind w:left="20"/>
                      <w:rPr>
                        <w:rFonts w:ascii="Bebas Neue"/>
                        <w:sz w:val="36"/>
                      </w:rPr>
                    </w:pPr>
                    <w:r>
                      <w:rPr>
                        <w:rFonts w:ascii="Bebas Neue"/>
                        <w:color w:val="56C7DA"/>
                        <w:spacing w:val="-5"/>
                        <w:sz w:val="36"/>
                      </w:rPr>
                      <w:t>03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0ED" w14:textId="77777777" w:rsidR="0036289F" w:rsidRDefault="00187523">
    <w:pPr>
      <w:pStyle w:val="BodyText"/>
      <w:spacing w:line="14" w:lineRule="auto"/>
      <w:rPr>
        <w:sz w:val="20"/>
      </w:rPr>
    </w:pPr>
    <w:r>
      <w:rPr>
        <w:noProof/>
      </w:rPr>
      <mc:AlternateContent>
        <mc:Choice Requires="wps">
          <w:drawing>
            <wp:anchor distT="0" distB="0" distL="0" distR="0" simplePos="0" relativeHeight="486654976" behindDoc="1" locked="0" layoutInCell="1" allowOverlap="1" wp14:anchorId="0C4C42E9" wp14:editId="64AF9C9D">
              <wp:simplePos x="0" y="0"/>
              <wp:positionH relativeFrom="page">
                <wp:posOffset>7095986</wp:posOffset>
              </wp:positionH>
              <wp:positionV relativeFrom="page">
                <wp:posOffset>222944</wp:posOffset>
              </wp:positionV>
              <wp:extent cx="210185" cy="27114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271145"/>
                      </a:xfrm>
                      <a:prstGeom prst="rect">
                        <a:avLst/>
                      </a:prstGeom>
                    </wps:spPr>
                    <wps:txbx>
                      <w:txbxContent>
                        <w:p w14:paraId="4F304643" w14:textId="77777777" w:rsidR="0036289F" w:rsidRDefault="00187523">
                          <w:pPr>
                            <w:spacing w:before="18" w:line="408" w:lineRule="exact"/>
                            <w:ind w:left="20"/>
                            <w:rPr>
                              <w:rFonts w:ascii="Bebas Neue"/>
                              <w:sz w:val="36"/>
                            </w:rPr>
                          </w:pPr>
                          <w:r>
                            <w:rPr>
                              <w:rFonts w:ascii="Bebas Neue"/>
                              <w:color w:val="56C7DA"/>
                              <w:spacing w:val="-5"/>
                              <w:sz w:val="36"/>
                            </w:rPr>
                            <w:t>04</w:t>
                          </w:r>
                        </w:p>
                      </w:txbxContent>
                    </wps:txbx>
                    <wps:bodyPr wrap="square" lIns="0" tIns="0" rIns="0" bIns="0" rtlCol="0">
                      <a:noAutofit/>
                    </wps:bodyPr>
                  </wps:wsp>
                </a:graphicData>
              </a:graphic>
            </wp:anchor>
          </w:drawing>
        </mc:Choice>
        <mc:Fallback>
          <w:pict>
            <v:shapetype w14:anchorId="0C4C42E9" id="_x0000_t202" coordsize="21600,21600" o:spt="202" path="m,l,21600r21600,l21600,xe">
              <v:stroke joinstyle="miter"/>
              <v:path gradientshapeok="t" o:connecttype="rect"/>
            </v:shapetype>
            <v:shape id="Textbox 107" o:spid="_x0000_s1068" type="#_x0000_t202" style="position:absolute;margin-left:558.75pt;margin-top:17.55pt;width:16.55pt;height:21.35pt;z-index:-166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" filled="f" stroked="f">
              <v:textbox inset="0,0,0,0">
                <w:txbxContent>
                  <w:p w14:paraId="4F304643" w14:textId="77777777" w:rsidR="0036289F" w:rsidRDefault="00187523">
                    <w:pPr>
                      <w:spacing w:before="18" w:line="408" w:lineRule="exact"/>
                      <w:ind w:left="20"/>
                      <w:rPr>
                        <w:rFonts w:ascii="Bebas Neue"/>
                        <w:sz w:val="36"/>
                      </w:rPr>
                    </w:pPr>
                    <w:r>
                      <w:rPr>
                        <w:rFonts w:ascii="Bebas Neue"/>
                        <w:color w:val="56C7DA"/>
                        <w:spacing w:val="-5"/>
                        <w:sz w:val="36"/>
                      </w:rPr>
                      <w:t>04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6AB0C" w14:textId="77777777" w:rsidR="0036289F" w:rsidRDefault="00187523">
    <w:pPr>
      <w:pStyle w:val="BodyText"/>
      <w:spacing w:line="14" w:lineRule="auto"/>
      <w:rPr>
        <w:sz w:val="20"/>
      </w:rPr>
    </w:pPr>
    <w:r>
      <w:rPr>
        <w:noProof/>
      </w:rPr>
      <mc:AlternateContent>
        <mc:Choice Requires="wps">
          <w:drawing>
            <wp:anchor distT="0" distB="0" distL="0" distR="0" simplePos="0" relativeHeight="486655488" behindDoc="1" locked="0" layoutInCell="1" allowOverlap="1" wp14:anchorId="4018272D" wp14:editId="79A3B1A6">
              <wp:simplePos x="0" y="0"/>
              <wp:positionH relativeFrom="page">
                <wp:posOffset>257197</wp:posOffset>
              </wp:positionH>
              <wp:positionV relativeFrom="page">
                <wp:posOffset>222944</wp:posOffset>
              </wp:positionV>
              <wp:extent cx="205104" cy="27114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271145"/>
                      </a:xfrm>
                      <a:prstGeom prst="rect">
                        <a:avLst/>
                      </a:prstGeom>
                    </wps:spPr>
                    <wps:txbx>
                      <w:txbxContent>
                        <w:p w14:paraId="62FC9E71" w14:textId="77777777" w:rsidR="0036289F" w:rsidRDefault="00187523">
                          <w:pPr>
                            <w:spacing w:before="18" w:line="408" w:lineRule="exact"/>
                            <w:ind w:left="20"/>
                            <w:rPr>
                              <w:rFonts w:ascii="Bebas Neue"/>
                              <w:sz w:val="36"/>
                            </w:rPr>
                          </w:pPr>
                          <w:r>
                            <w:rPr>
                              <w:rFonts w:ascii="Bebas Neue"/>
                              <w:color w:val="56C7DA"/>
                              <w:spacing w:val="-5"/>
                              <w:sz w:val="36"/>
                            </w:rPr>
                            <w:t>05</w:t>
                          </w:r>
                        </w:p>
                      </w:txbxContent>
                    </wps:txbx>
                    <wps:bodyPr wrap="square" lIns="0" tIns="0" rIns="0" bIns="0" rtlCol="0">
                      <a:noAutofit/>
                    </wps:bodyPr>
                  </wps:wsp>
                </a:graphicData>
              </a:graphic>
            </wp:anchor>
          </w:drawing>
        </mc:Choice>
        <mc:Fallback>
          <w:pict>
            <v:shapetype w14:anchorId="4018272D" id="_x0000_t202" coordsize="21600,21600" o:spt="202" path="m,l,21600r21600,l21600,xe">
              <v:stroke joinstyle="miter"/>
              <v:path gradientshapeok="t" o:connecttype="rect"/>
            </v:shapetype>
            <v:shape id="Textbox 108" o:spid="_x0000_s1069" type="#_x0000_t202" style="position:absolute;margin-left:20.25pt;margin-top:17.55pt;width:16.15pt;height:21.35pt;z-index:-166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" filled="f" stroked="f">
              <v:textbox inset="0,0,0,0">
                <w:txbxContent>
                  <w:p w14:paraId="62FC9E71" w14:textId="77777777" w:rsidR="0036289F" w:rsidRDefault="00187523">
                    <w:pPr>
                      <w:spacing w:before="18" w:line="408" w:lineRule="exact"/>
                      <w:ind w:left="20"/>
                      <w:rPr>
                        <w:rFonts w:ascii="Bebas Neue"/>
                        <w:sz w:val="36"/>
                      </w:rPr>
                    </w:pPr>
                    <w:r>
                      <w:rPr>
                        <w:rFonts w:ascii="Bebas Neue"/>
                        <w:color w:val="56C7DA"/>
                        <w:spacing w:val="-5"/>
                        <w:sz w:val="36"/>
                      </w:rPr>
                      <w:t>05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E2C3" w14:textId="77777777" w:rsidR="0036289F" w:rsidRDefault="00187523">
    <w:pPr>
      <w:pStyle w:val="BodyText"/>
      <w:spacing w:line="14" w:lineRule="auto"/>
      <w:rPr>
        <w:sz w:val="20"/>
      </w:rPr>
    </w:pPr>
    <w:r>
      <w:rPr>
        <w:noProof/>
      </w:rPr>
      <mc:AlternateContent>
        <mc:Choice Requires="wps">
          <w:drawing>
            <wp:anchor distT="0" distB="0" distL="0" distR="0" simplePos="0" relativeHeight="486656000" behindDoc="1" locked="0" layoutInCell="1" allowOverlap="1" wp14:anchorId="17E33860" wp14:editId="02F67326">
              <wp:simplePos x="0" y="0"/>
              <wp:positionH relativeFrom="page">
                <wp:posOffset>7097072</wp:posOffset>
              </wp:positionH>
              <wp:positionV relativeFrom="page">
                <wp:posOffset>222944</wp:posOffset>
              </wp:positionV>
              <wp:extent cx="205104" cy="27114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271145"/>
                      </a:xfrm>
                      <a:prstGeom prst="rect">
                        <a:avLst/>
                      </a:prstGeom>
                    </wps:spPr>
                    <wps:txbx>
                      <w:txbxContent>
                        <w:p w14:paraId="7DD97989" w14:textId="77777777" w:rsidR="0036289F" w:rsidRDefault="00187523">
                          <w:pPr>
                            <w:spacing w:before="18" w:line="408" w:lineRule="exact"/>
                            <w:ind w:left="20"/>
                            <w:rPr>
                              <w:rFonts w:ascii="Bebas Neue"/>
                              <w:sz w:val="36"/>
                            </w:rPr>
                          </w:pPr>
                          <w:r>
                            <w:rPr>
                              <w:rFonts w:ascii="Bebas Neue"/>
                              <w:color w:val="56C7DA"/>
                              <w:spacing w:val="-5"/>
                              <w:sz w:val="36"/>
                            </w:rPr>
                            <w:t>06</w:t>
                          </w:r>
                        </w:p>
                      </w:txbxContent>
                    </wps:txbx>
                    <wps:bodyPr wrap="square" lIns="0" tIns="0" rIns="0" bIns="0" rtlCol="0">
                      <a:noAutofit/>
                    </wps:bodyPr>
                  </wps:wsp>
                </a:graphicData>
              </a:graphic>
            </wp:anchor>
          </w:drawing>
        </mc:Choice>
        <mc:Fallback>
          <w:pict>
            <v:shapetype w14:anchorId="17E33860" id="_x0000_t202" coordsize="21600,21600" o:spt="202" path="m,l,21600r21600,l21600,xe">
              <v:stroke joinstyle="miter"/>
              <v:path gradientshapeok="t" o:connecttype="rect"/>
            </v:shapetype>
            <v:shape id="Textbox 123" o:spid="_x0000_s1070" type="#_x0000_t202" style="position:absolute;margin-left:558.8pt;margin-top:17.55pt;width:16.15pt;height:21.35pt;z-index:-166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" filled="f" stroked="f">
              <v:textbox inset="0,0,0,0">
                <w:txbxContent>
                  <w:p w14:paraId="7DD97989" w14:textId="77777777" w:rsidR="0036289F" w:rsidRDefault="00187523">
                    <w:pPr>
                      <w:spacing w:before="18" w:line="408" w:lineRule="exact"/>
                      <w:ind w:left="20"/>
                      <w:rPr>
                        <w:rFonts w:ascii="Bebas Neue"/>
                        <w:sz w:val="36"/>
                      </w:rPr>
                    </w:pPr>
                    <w:r>
                      <w:rPr>
                        <w:rFonts w:ascii="Bebas Neue"/>
                        <w:color w:val="56C7DA"/>
                        <w:spacing w:val="-5"/>
                        <w:sz w:val="36"/>
                      </w:rPr>
                      <w:t>06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1E0A" w14:textId="77777777" w:rsidR="0036289F" w:rsidRDefault="00187523">
    <w:pPr>
      <w:pStyle w:val="BodyText"/>
      <w:spacing w:line="14" w:lineRule="auto"/>
      <w:rPr>
        <w:sz w:val="20"/>
      </w:rPr>
    </w:pPr>
    <w:r>
      <w:rPr>
        <w:noProof/>
      </w:rPr>
      <mc:AlternateContent>
        <mc:Choice Requires="wps">
          <w:drawing>
            <wp:anchor distT="0" distB="0" distL="0" distR="0" simplePos="0" relativeHeight="486656512" behindDoc="1" locked="0" layoutInCell="1" allowOverlap="1" wp14:anchorId="43AC3C17" wp14:editId="418A1C8B">
              <wp:simplePos x="0" y="0"/>
              <wp:positionH relativeFrom="page">
                <wp:posOffset>257357</wp:posOffset>
              </wp:positionH>
              <wp:positionV relativeFrom="page">
                <wp:posOffset>222944</wp:posOffset>
              </wp:positionV>
              <wp:extent cx="204470" cy="27114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71145"/>
                      </a:xfrm>
                      <a:prstGeom prst="rect">
                        <a:avLst/>
                      </a:prstGeom>
                    </wps:spPr>
                    <wps:txbx>
                      <w:txbxContent>
                        <w:p w14:paraId="16F7BD57" w14:textId="77777777" w:rsidR="0036289F" w:rsidRDefault="00187523">
                          <w:pPr>
                            <w:spacing w:before="18" w:line="408" w:lineRule="exact"/>
                            <w:ind w:left="20"/>
                            <w:rPr>
                              <w:rFonts w:ascii="Bebas Neue"/>
                              <w:sz w:val="36"/>
                            </w:rPr>
                          </w:pPr>
                          <w:r>
                            <w:rPr>
                              <w:rFonts w:ascii="Bebas Neue"/>
                              <w:color w:val="56C7DA"/>
                              <w:spacing w:val="-5"/>
                              <w:sz w:val="36"/>
                            </w:rPr>
                            <w:t>07</w:t>
                          </w:r>
                        </w:p>
                      </w:txbxContent>
                    </wps:txbx>
                    <wps:bodyPr wrap="square" lIns="0" tIns="0" rIns="0" bIns="0" rtlCol="0">
                      <a:noAutofit/>
                    </wps:bodyPr>
                  </wps:wsp>
                </a:graphicData>
              </a:graphic>
            </wp:anchor>
          </w:drawing>
        </mc:Choice>
        <mc:Fallback>
          <w:pict>
            <v:shapetype w14:anchorId="43AC3C17" id="_x0000_t202" coordsize="21600,21600" o:spt="202" path="m,l,21600r21600,l21600,xe">
              <v:stroke joinstyle="miter"/>
              <v:path gradientshapeok="t" o:connecttype="rect"/>
            </v:shapetype>
            <v:shape id="Textbox 124" o:spid="_x0000_s1071" type="#_x0000_t202" style="position:absolute;margin-left:20.25pt;margin-top:17.55pt;width:16.1pt;height:21.35pt;z-index:-166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" filled="f" stroked="f">
              <v:textbox inset="0,0,0,0">
                <w:txbxContent>
                  <w:p w14:paraId="16F7BD57" w14:textId="77777777" w:rsidR="0036289F" w:rsidRDefault="00187523">
                    <w:pPr>
                      <w:spacing w:before="18" w:line="408" w:lineRule="exact"/>
                      <w:ind w:left="20"/>
                      <w:rPr>
                        <w:rFonts w:ascii="Bebas Neue"/>
                        <w:sz w:val="36"/>
                      </w:rPr>
                    </w:pPr>
                    <w:r>
                      <w:rPr>
                        <w:rFonts w:ascii="Bebas Neue"/>
                        <w:color w:val="56C7DA"/>
                        <w:spacing w:val="-5"/>
                        <w:sz w:val="36"/>
                      </w:rPr>
                      <w:t>07</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EF75" w14:textId="77777777" w:rsidR="0036289F" w:rsidRDefault="00187523">
    <w:pPr>
      <w:pStyle w:val="BodyText"/>
      <w:spacing w:line="14" w:lineRule="auto"/>
      <w:rPr>
        <w:sz w:val="20"/>
      </w:rPr>
    </w:pPr>
    <w:r>
      <w:rPr>
        <w:noProof/>
      </w:rPr>
      <mc:AlternateContent>
        <mc:Choice Requires="wps">
          <w:drawing>
            <wp:anchor distT="0" distB="0" distL="0" distR="0" simplePos="0" relativeHeight="486657024" behindDoc="1" locked="0" layoutInCell="1" allowOverlap="1" wp14:anchorId="6A75D756" wp14:editId="45D2EC16">
              <wp:simplePos x="0" y="0"/>
              <wp:positionH relativeFrom="page">
                <wp:posOffset>7096673</wp:posOffset>
              </wp:positionH>
              <wp:positionV relativeFrom="page">
                <wp:posOffset>222944</wp:posOffset>
              </wp:positionV>
              <wp:extent cx="207010" cy="27114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271145"/>
                      </a:xfrm>
                      <a:prstGeom prst="rect">
                        <a:avLst/>
                      </a:prstGeom>
                    </wps:spPr>
                    <wps:txbx>
                      <w:txbxContent>
                        <w:p w14:paraId="391F12CF" w14:textId="77777777" w:rsidR="0036289F" w:rsidRDefault="00187523">
                          <w:pPr>
                            <w:spacing w:before="18" w:line="408" w:lineRule="exact"/>
                            <w:ind w:left="20"/>
                            <w:rPr>
                              <w:rFonts w:ascii="Bebas Neue"/>
                              <w:sz w:val="36"/>
                            </w:rPr>
                          </w:pPr>
                          <w:r>
                            <w:rPr>
                              <w:rFonts w:ascii="Bebas Neue"/>
                              <w:color w:val="56C7DA"/>
                              <w:spacing w:val="-5"/>
                              <w:sz w:val="36"/>
                            </w:rPr>
                            <w:t>08</w:t>
                          </w:r>
                        </w:p>
                      </w:txbxContent>
                    </wps:txbx>
                    <wps:bodyPr wrap="square" lIns="0" tIns="0" rIns="0" bIns="0" rtlCol="0">
                      <a:noAutofit/>
                    </wps:bodyPr>
                  </wps:wsp>
                </a:graphicData>
              </a:graphic>
            </wp:anchor>
          </w:drawing>
        </mc:Choice>
        <mc:Fallback>
          <w:pict>
            <v:shapetype w14:anchorId="6A75D756" id="_x0000_t202" coordsize="21600,21600" o:spt="202" path="m,l,21600r21600,l21600,xe">
              <v:stroke joinstyle="miter"/>
              <v:path gradientshapeok="t" o:connecttype="rect"/>
            </v:shapetype>
            <v:shape id="Textbox 166" o:spid="_x0000_s1072" type="#_x0000_t202" style="position:absolute;margin-left:558.8pt;margin-top:17.55pt;width:16.3pt;height:21.35pt;z-index:-166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" filled="f" stroked="f">
              <v:textbox inset="0,0,0,0">
                <w:txbxContent>
                  <w:p w14:paraId="391F12CF" w14:textId="77777777" w:rsidR="0036289F" w:rsidRDefault="00187523">
                    <w:pPr>
                      <w:spacing w:before="18" w:line="408" w:lineRule="exact"/>
                      <w:ind w:left="20"/>
                      <w:rPr>
                        <w:rFonts w:ascii="Bebas Neue"/>
                        <w:sz w:val="36"/>
                      </w:rPr>
                    </w:pPr>
                    <w:r>
                      <w:rPr>
                        <w:rFonts w:ascii="Bebas Neue"/>
                        <w:color w:val="56C7DA"/>
                        <w:spacing w:val="-5"/>
                        <w:sz w:val="36"/>
                      </w:rPr>
                      <w:t>08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FA5"/>
    <w:multiLevelType w:val="hybridMultilevel"/>
    <w:tmpl w:val="7E089AEE"/>
    <w:lvl w:ilvl="0" w:tplc="36EEA184">
      <w:numFmt w:val="bullet"/>
      <w:lvlText w:val="►"/>
      <w:lvlJc w:val="left"/>
      <w:pPr>
        <w:ind w:left="130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F500AB70">
      <w:numFmt w:val="bullet"/>
      <w:lvlText w:val="•"/>
      <w:lvlJc w:val="left"/>
      <w:pPr>
        <w:ind w:left="1713" w:hanging="171"/>
      </w:pPr>
      <w:rPr>
        <w:rFonts w:hint="default"/>
        <w:lang w:val="en-US" w:eastAsia="en-US" w:bidi="ar-SA"/>
      </w:rPr>
    </w:lvl>
    <w:lvl w:ilvl="2" w:tplc="82463E92">
      <w:numFmt w:val="bullet"/>
      <w:lvlText w:val="•"/>
      <w:lvlJc w:val="left"/>
      <w:pPr>
        <w:ind w:left="2126" w:hanging="171"/>
      </w:pPr>
      <w:rPr>
        <w:rFonts w:hint="default"/>
        <w:lang w:val="en-US" w:eastAsia="en-US" w:bidi="ar-SA"/>
      </w:rPr>
    </w:lvl>
    <w:lvl w:ilvl="3" w:tplc="ECC4D380">
      <w:numFmt w:val="bullet"/>
      <w:lvlText w:val="•"/>
      <w:lvlJc w:val="left"/>
      <w:pPr>
        <w:ind w:left="2539" w:hanging="171"/>
      </w:pPr>
      <w:rPr>
        <w:rFonts w:hint="default"/>
        <w:lang w:val="en-US" w:eastAsia="en-US" w:bidi="ar-SA"/>
      </w:rPr>
    </w:lvl>
    <w:lvl w:ilvl="4" w:tplc="5F34A24E">
      <w:numFmt w:val="bullet"/>
      <w:lvlText w:val="•"/>
      <w:lvlJc w:val="left"/>
      <w:pPr>
        <w:ind w:left="2953" w:hanging="171"/>
      </w:pPr>
      <w:rPr>
        <w:rFonts w:hint="default"/>
        <w:lang w:val="en-US" w:eastAsia="en-US" w:bidi="ar-SA"/>
      </w:rPr>
    </w:lvl>
    <w:lvl w:ilvl="5" w:tplc="37BA6C28">
      <w:numFmt w:val="bullet"/>
      <w:lvlText w:val="•"/>
      <w:lvlJc w:val="left"/>
      <w:pPr>
        <w:ind w:left="3366" w:hanging="171"/>
      </w:pPr>
      <w:rPr>
        <w:rFonts w:hint="default"/>
        <w:lang w:val="en-US" w:eastAsia="en-US" w:bidi="ar-SA"/>
      </w:rPr>
    </w:lvl>
    <w:lvl w:ilvl="6" w:tplc="9D4E421E">
      <w:numFmt w:val="bullet"/>
      <w:lvlText w:val="•"/>
      <w:lvlJc w:val="left"/>
      <w:pPr>
        <w:ind w:left="3779" w:hanging="171"/>
      </w:pPr>
      <w:rPr>
        <w:rFonts w:hint="default"/>
        <w:lang w:val="en-US" w:eastAsia="en-US" w:bidi="ar-SA"/>
      </w:rPr>
    </w:lvl>
    <w:lvl w:ilvl="7" w:tplc="D640E34C">
      <w:numFmt w:val="bullet"/>
      <w:lvlText w:val="•"/>
      <w:lvlJc w:val="left"/>
      <w:pPr>
        <w:ind w:left="4193" w:hanging="171"/>
      </w:pPr>
      <w:rPr>
        <w:rFonts w:hint="default"/>
        <w:lang w:val="en-US" w:eastAsia="en-US" w:bidi="ar-SA"/>
      </w:rPr>
    </w:lvl>
    <w:lvl w:ilvl="8" w:tplc="5C325A9A">
      <w:numFmt w:val="bullet"/>
      <w:lvlText w:val="•"/>
      <w:lvlJc w:val="left"/>
      <w:pPr>
        <w:ind w:left="4606" w:hanging="171"/>
      </w:pPr>
      <w:rPr>
        <w:rFonts w:hint="default"/>
        <w:lang w:val="en-US" w:eastAsia="en-US" w:bidi="ar-SA"/>
      </w:rPr>
    </w:lvl>
  </w:abstractNum>
  <w:abstractNum w:abstractNumId="1" w15:restartNumberingAfterBreak="0">
    <w:nsid w:val="028318B7"/>
    <w:multiLevelType w:val="hybridMultilevel"/>
    <w:tmpl w:val="A3E27F2A"/>
    <w:lvl w:ilvl="0" w:tplc="078AB530">
      <w:numFmt w:val="bullet"/>
      <w:lvlText w:val="►"/>
      <w:lvlJc w:val="left"/>
      <w:pPr>
        <w:ind w:left="1870"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6446342E">
      <w:numFmt w:val="bullet"/>
      <w:lvlText w:val="•"/>
      <w:lvlJc w:val="left"/>
      <w:pPr>
        <w:ind w:left="2286" w:hanging="171"/>
      </w:pPr>
      <w:rPr>
        <w:rFonts w:hint="default"/>
        <w:lang w:val="en-US" w:eastAsia="en-US" w:bidi="ar-SA"/>
      </w:rPr>
    </w:lvl>
    <w:lvl w:ilvl="2" w:tplc="308AA53C">
      <w:numFmt w:val="bullet"/>
      <w:lvlText w:val="•"/>
      <w:lvlJc w:val="left"/>
      <w:pPr>
        <w:ind w:left="2693" w:hanging="171"/>
      </w:pPr>
      <w:rPr>
        <w:rFonts w:hint="default"/>
        <w:lang w:val="en-US" w:eastAsia="en-US" w:bidi="ar-SA"/>
      </w:rPr>
    </w:lvl>
    <w:lvl w:ilvl="3" w:tplc="9E2458B6">
      <w:numFmt w:val="bullet"/>
      <w:lvlText w:val="•"/>
      <w:lvlJc w:val="left"/>
      <w:pPr>
        <w:ind w:left="3099" w:hanging="171"/>
      </w:pPr>
      <w:rPr>
        <w:rFonts w:hint="default"/>
        <w:lang w:val="en-US" w:eastAsia="en-US" w:bidi="ar-SA"/>
      </w:rPr>
    </w:lvl>
    <w:lvl w:ilvl="4" w:tplc="94A03DAA">
      <w:numFmt w:val="bullet"/>
      <w:lvlText w:val="•"/>
      <w:lvlJc w:val="left"/>
      <w:pPr>
        <w:ind w:left="3506" w:hanging="171"/>
      </w:pPr>
      <w:rPr>
        <w:rFonts w:hint="default"/>
        <w:lang w:val="en-US" w:eastAsia="en-US" w:bidi="ar-SA"/>
      </w:rPr>
    </w:lvl>
    <w:lvl w:ilvl="5" w:tplc="14DEFABA">
      <w:numFmt w:val="bullet"/>
      <w:lvlText w:val="•"/>
      <w:lvlJc w:val="left"/>
      <w:pPr>
        <w:ind w:left="3912" w:hanging="171"/>
      </w:pPr>
      <w:rPr>
        <w:rFonts w:hint="default"/>
        <w:lang w:val="en-US" w:eastAsia="en-US" w:bidi="ar-SA"/>
      </w:rPr>
    </w:lvl>
    <w:lvl w:ilvl="6" w:tplc="78F0EBF2">
      <w:numFmt w:val="bullet"/>
      <w:lvlText w:val="•"/>
      <w:lvlJc w:val="left"/>
      <w:pPr>
        <w:ind w:left="4319" w:hanging="171"/>
      </w:pPr>
      <w:rPr>
        <w:rFonts w:hint="default"/>
        <w:lang w:val="en-US" w:eastAsia="en-US" w:bidi="ar-SA"/>
      </w:rPr>
    </w:lvl>
    <w:lvl w:ilvl="7" w:tplc="3F8E7A1A">
      <w:numFmt w:val="bullet"/>
      <w:lvlText w:val="•"/>
      <w:lvlJc w:val="left"/>
      <w:pPr>
        <w:ind w:left="4725" w:hanging="171"/>
      </w:pPr>
      <w:rPr>
        <w:rFonts w:hint="default"/>
        <w:lang w:val="en-US" w:eastAsia="en-US" w:bidi="ar-SA"/>
      </w:rPr>
    </w:lvl>
    <w:lvl w:ilvl="8" w:tplc="CBB8C7BC">
      <w:numFmt w:val="bullet"/>
      <w:lvlText w:val="•"/>
      <w:lvlJc w:val="left"/>
      <w:pPr>
        <w:ind w:left="5132" w:hanging="171"/>
      </w:pPr>
      <w:rPr>
        <w:rFonts w:hint="default"/>
        <w:lang w:val="en-US" w:eastAsia="en-US" w:bidi="ar-SA"/>
      </w:rPr>
    </w:lvl>
  </w:abstractNum>
  <w:abstractNum w:abstractNumId="2" w15:restartNumberingAfterBreak="0">
    <w:nsid w:val="049F687C"/>
    <w:multiLevelType w:val="hybridMultilevel"/>
    <w:tmpl w:val="3CDC1642"/>
    <w:lvl w:ilvl="0" w:tplc="412C835A">
      <w:numFmt w:val="bullet"/>
      <w:lvlText w:val="►"/>
      <w:lvlJc w:val="left"/>
      <w:pPr>
        <w:ind w:left="588"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8996DE06">
      <w:numFmt w:val="bullet"/>
      <w:lvlText w:val="►"/>
      <w:lvlJc w:val="left"/>
      <w:pPr>
        <w:ind w:left="130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2" w:tplc="4970D5B8">
      <w:numFmt w:val="bullet"/>
      <w:lvlText w:val="•"/>
      <w:lvlJc w:val="left"/>
      <w:pPr>
        <w:ind w:left="1088" w:hanging="171"/>
      </w:pPr>
      <w:rPr>
        <w:rFonts w:hint="default"/>
        <w:lang w:val="en-US" w:eastAsia="en-US" w:bidi="ar-SA"/>
      </w:rPr>
    </w:lvl>
    <w:lvl w:ilvl="3" w:tplc="7A94F22A">
      <w:numFmt w:val="bullet"/>
      <w:lvlText w:val="•"/>
      <w:lvlJc w:val="left"/>
      <w:pPr>
        <w:ind w:left="876" w:hanging="171"/>
      </w:pPr>
      <w:rPr>
        <w:rFonts w:hint="default"/>
        <w:lang w:val="en-US" w:eastAsia="en-US" w:bidi="ar-SA"/>
      </w:rPr>
    </w:lvl>
    <w:lvl w:ilvl="4" w:tplc="D58E2ACA">
      <w:numFmt w:val="bullet"/>
      <w:lvlText w:val="•"/>
      <w:lvlJc w:val="left"/>
      <w:pPr>
        <w:ind w:left="664" w:hanging="171"/>
      </w:pPr>
      <w:rPr>
        <w:rFonts w:hint="default"/>
        <w:lang w:val="en-US" w:eastAsia="en-US" w:bidi="ar-SA"/>
      </w:rPr>
    </w:lvl>
    <w:lvl w:ilvl="5" w:tplc="0FBCEFAA">
      <w:numFmt w:val="bullet"/>
      <w:lvlText w:val="•"/>
      <w:lvlJc w:val="left"/>
      <w:pPr>
        <w:ind w:left="452" w:hanging="171"/>
      </w:pPr>
      <w:rPr>
        <w:rFonts w:hint="default"/>
        <w:lang w:val="en-US" w:eastAsia="en-US" w:bidi="ar-SA"/>
      </w:rPr>
    </w:lvl>
    <w:lvl w:ilvl="6" w:tplc="0898068E">
      <w:numFmt w:val="bullet"/>
      <w:lvlText w:val="•"/>
      <w:lvlJc w:val="left"/>
      <w:pPr>
        <w:ind w:left="240" w:hanging="171"/>
      </w:pPr>
      <w:rPr>
        <w:rFonts w:hint="default"/>
        <w:lang w:val="en-US" w:eastAsia="en-US" w:bidi="ar-SA"/>
      </w:rPr>
    </w:lvl>
    <w:lvl w:ilvl="7" w:tplc="ADCE5BB8">
      <w:numFmt w:val="bullet"/>
      <w:lvlText w:val="•"/>
      <w:lvlJc w:val="left"/>
      <w:pPr>
        <w:ind w:left="29" w:hanging="171"/>
      </w:pPr>
      <w:rPr>
        <w:rFonts w:hint="default"/>
        <w:lang w:val="en-US" w:eastAsia="en-US" w:bidi="ar-SA"/>
      </w:rPr>
    </w:lvl>
    <w:lvl w:ilvl="8" w:tplc="39A4BD7E">
      <w:numFmt w:val="bullet"/>
      <w:lvlText w:val="•"/>
      <w:lvlJc w:val="left"/>
      <w:pPr>
        <w:ind w:left="-183" w:hanging="171"/>
      </w:pPr>
      <w:rPr>
        <w:rFonts w:hint="default"/>
        <w:lang w:val="en-US" w:eastAsia="en-US" w:bidi="ar-SA"/>
      </w:rPr>
    </w:lvl>
  </w:abstractNum>
  <w:abstractNum w:abstractNumId="3" w15:restartNumberingAfterBreak="0">
    <w:nsid w:val="054258BD"/>
    <w:multiLevelType w:val="hybridMultilevel"/>
    <w:tmpl w:val="052CDFD6"/>
    <w:lvl w:ilvl="0" w:tplc="CF16F570">
      <w:numFmt w:val="bullet"/>
      <w:lvlText w:val="►"/>
      <w:lvlJc w:val="left"/>
      <w:pPr>
        <w:ind w:left="130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5C72EF98">
      <w:numFmt w:val="bullet"/>
      <w:lvlText w:val="•"/>
      <w:lvlJc w:val="left"/>
      <w:pPr>
        <w:ind w:left="1712" w:hanging="171"/>
      </w:pPr>
      <w:rPr>
        <w:rFonts w:hint="default"/>
        <w:lang w:val="en-US" w:eastAsia="en-US" w:bidi="ar-SA"/>
      </w:rPr>
    </w:lvl>
    <w:lvl w:ilvl="2" w:tplc="2A44C71C">
      <w:numFmt w:val="bullet"/>
      <w:lvlText w:val="•"/>
      <w:lvlJc w:val="left"/>
      <w:pPr>
        <w:ind w:left="2124" w:hanging="171"/>
      </w:pPr>
      <w:rPr>
        <w:rFonts w:hint="default"/>
        <w:lang w:val="en-US" w:eastAsia="en-US" w:bidi="ar-SA"/>
      </w:rPr>
    </w:lvl>
    <w:lvl w:ilvl="3" w:tplc="0D3AE950">
      <w:numFmt w:val="bullet"/>
      <w:lvlText w:val="•"/>
      <w:lvlJc w:val="left"/>
      <w:pPr>
        <w:ind w:left="2537" w:hanging="171"/>
      </w:pPr>
      <w:rPr>
        <w:rFonts w:hint="default"/>
        <w:lang w:val="en-US" w:eastAsia="en-US" w:bidi="ar-SA"/>
      </w:rPr>
    </w:lvl>
    <w:lvl w:ilvl="4" w:tplc="23886D22">
      <w:numFmt w:val="bullet"/>
      <w:lvlText w:val="•"/>
      <w:lvlJc w:val="left"/>
      <w:pPr>
        <w:ind w:left="2949" w:hanging="171"/>
      </w:pPr>
      <w:rPr>
        <w:rFonts w:hint="default"/>
        <w:lang w:val="en-US" w:eastAsia="en-US" w:bidi="ar-SA"/>
      </w:rPr>
    </w:lvl>
    <w:lvl w:ilvl="5" w:tplc="3D88FBF0">
      <w:numFmt w:val="bullet"/>
      <w:lvlText w:val="•"/>
      <w:lvlJc w:val="left"/>
      <w:pPr>
        <w:ind w:left="3361" w:hanging="171"/>
      </w:pPr>
      <w:rPr>
        <w:rFonts w:hint="default"/>
        <w:lang w:val="en-US" w:eastAsia="en-US" w:bidi="ar-SA"/>
      </w:rPr>
    </w:lvl>
    <w:lvl w:ilvl="6" w:tplc="ECDA0DA4">
      <w:numFmt w:val="bullet"/>
      <w:lvlText w:val="•"/>
      <w:lvlJc w:val="left"/>
      <w:pPr>
        <w:ind w:left="3774" w:hanging="171"/>
      </w:pPr>
      <w:rPr>
        <w:rFonts w:hint="default"/>
        <w:lang w:val="en-US" w:eastAsia="en-US" w:bidi="ar-SA"/>
      </w:rPr>
    </w:lvl>
    <w:lvl w:ilvl="7" w:tplc="B406DB9A">
      <w:numFmt w:val="bullet"/>
      <w:lvlText w:val="•"/>
      <w:lvlJc w:val="left"/>
      <w:pPr>
        <w:ind w:left="4186" w:hanging="171"/>
      </w:pPr>
      <w:rPr>
        <w:rFonts w:hint="default"/>
        <w:lang w:val="en-US" w:eastAsia="en-US" w:bidi="ar-SA"/>
      </w:rPr>
    </w:lvl>
    <w:lvl w:ilvl="8" w:tplc="32F68E78">
      <w:numFmt w:val="bullet"/>
      <w:lvlText w:val="•"/>
      <w:lvlJc w:val="left"/>
      <w:pPr>
        <w:ind w:left="4598" w:hanging="171"/>
      </w:pPr>
      <w:rPr>
        <w:rFonts w:hint="default"/>
        <w:lang w:val="en-US" w:eastAsia="en-US" w:bidi="ar-SA"/>
      </w:rPr>
    </w:lvl>
  </w:abstractNum>
  <w:abstractNum w:abstractNumId="4" w15:restartNumberingAfterBreak="0">
    <w:nsid w:val="0AB86D98"/>
    <w:multiLevelType w:val="hybridMultilevel"/>
    <w:tmpl w:val="4BB257D6"/>
    <w:lvl w:ilvl="0" w:tplc="03426C26">
      <w:numFmt w:val="bullet"/>
      <w:lvlText w:val="►"/>
      <w:lvlJc w:val="left"/>
      <w:pPr>
        <w:ind w:left="629"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8422B180">
      <w:numFmt w:val="bullet"/>
      <w:lvlText w:val="►"/>
      <w:lvlJc w:val="left"/>
      <w:pPr>
        <w:ind w:left="130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2" w:tplc="FA7E60D6">
      <w:numFmt w:val="bullet"/>
      <w:lvlText w:val="•"/>
      <w:lvlJc w:val="left"/>
      <w:pPr>
        <w:ind w:left="1089" w:hanging="171"/>
      </w:pPr>
      <w:rPr>
        <w:rFonts w:hint="default"/>
        <w:lang w:val="en-US" w:eastAsia="en-US" w:bidi="ar-SA"/>
      </w:rPr>
    </w:lvl>
    <w:lvl w:ilvl="3" w:tplc="46907710">
      <w:numFmt w:val="bullet"/>
      <w:lvlText w:val="•"/>
      <w:lvlJc w:val="left"/>
      <w:pPr>
        <w:ind w:left="879" w:hanging="171"/>
      </w:pPr>
      <w:rPr>
        <w:rFonts w:hint="default"/>
        <w:lang w:val="en-US" w:eastAsia="en-US" w:bidi="ar-SA"/>
      </w:rPr>
    </w:lvl>
    <w:lvl w:ilvl="4" w:tplc="2A86E134">
      <w:numFmt w:val="bullet"/>
      <w:lvlText w:val="•"/>
      <w:lvlJc w:val="left"/>
      <w:pPr>
        <w:ind w:left="669" w:hanging="171"/>
      </w:pPr>
      <w:rPr>
        <w:rFonts w:hint="default"/>
        <w:lang w:val="en-US" w:eastAsia="en-US" w:bidi="ar-SA"/>
      </w:rPr>
    </w:lvl>
    <w:lvl w:ilvl="5" w:tplc="2676022A">
      <w:numFmt w:val="bullet"/>
      <w:lvlText w:val="•"/>
      <w:lvlJc w:val="left"/>
      <w:pPr>
        <w:ind w:left="459" w:hanging="171"/>
      </w:pPr>
      <w:rPr>
        <w:rFonts w:hint="default"/>
        <w:lang w:val="en-US" w:eastAsia="en-US" w:bidi="ar-SA"/>
      </w:rPr>
    </w:lvl>
    <w:lvl w:ilvl="6" w:tplc="7A6E6638">
      <w:numFmt w:val="bullet"/>
      <w:lvlText w:val="•"/>
      <w:lvlJc w:val="left"/>
      <w:pPr>
        <w:ind w:left="249" w:hanging="171"/>
      </w:pPr>
      <w:rPr>
        <w:rFonts w:hint="default"/>
        <w:lang w:val="en-US" w:eastAsia="en-US" w:bidi="ar-SA"/>
      </w:rPr>
    </w:lvl>
    <w:lvl w:ilvl="7" w:tplc="D422C708">
      <w:numFmt w:val="bullet"/>
      <w:lvlText w:val="•"/>
      <w:lvlJc w:val="left"/>
      <w:pPr>
        <w:ind w:left="39" w:hanging="171"/>
      </w:pPr>
      <w:rPr>
        <w:rFonts w:hint="default"/>
        <w:lang w:val="en-US" w:eastAsia="en-US" w:bidi="ar-SA"/>
      </w:rPr>
    </w:lvl>
    <w:lvl w:ilvl="8" w:tplc="FEC42854">
      <w:numFmt w:val="bullet"/>
      <w:lvlText w:val="•"/>
      <w:lvlJc w:val="left"/>
      <w:pPr>
        <w:ind w:left="-171" w:hanging="171"/>
      </w:pPr>
      <w:rPr>
        <w:rFonts w:hint="default"/>
        <w:lang w:val="en-US" w:eastAsia="en-US" w:bidi="ar-SA"/>
      </w:rPr>
    </w:lvl>
  </w:abstractNum>
  <w:abstractNum w:abstractNumId="5" w15:restartNumberingAfterBreak="0">
    <w:nsid w:val="0C9B598E"/>
    <w:multiLevelType w:val="hybridMultilevel"/>
    <w:tmpl w:val="D6029224"/>
    <w:lvl w:ilvl="0" w:tplc="E41A3F34">
      <w:start w:val="1"/>
      <w:numFmt w:val="decimal"/>
      <w:lvlText w:val="%1"/>
      <w:lvlJc w:val="left"/>
      <w:pPr>
        <w:ind w:left="1870" w:hanging="171"/>
        <w:jc w:val="right"/>
      </w:pPr>
      <w:rPr>
        <w:rFonts w:ascii="Open Sans" w:eastAsia="Open Sans" w:hAnsi="Open Sans" w:cs="Open Sans" w:hint="default"/>
        <w:b w:val="0"/>
        <w:bCs w:val="0"/>
        <w:i w:val="0"/>
        <w:iCs w:val="0"/>
        <w:color w:val="093266"/>
        <w:spacing w:val="0"/>
        <w:w w:val="100"/>
        <w:sz w:val="14"/>
        <w:szCs w:val="14"/>
        <w:lang w:val="en-US" w:eastAsia="en-US" w:bidi="ar-SA"/>
      </w:rPr>
    </w:lvl>
    <w:lvl w:ilvl="1" w:tplc="3C920950">
      <w:numFmt w:val="bullet"/>
      <w:lvlText w:val="►"/>
      <w:lvlJc w:val="left"/>
      <w:pPr>
        <w:ind w:left="3027"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2" w:tplc="98521BB8">
      <w:numFmt w:val="bullet"/>
      <w:lvlText w:val="•"/>
      <w:lvlJc w:val="left"/>
      <w:pPr>
        <w:ind w:left="3987" w:hanging="171"/>
      </w:pPr>
      <w:rPr>
        <w:rFonts w:hint="default"/>
        <w:lang w:val="en-US" w:eastAsia="en-US" w:bidi="ar-SA"/>
      </w:rPr>
    </w:lvl>
    <w:lvl w:ilvl="3" w:tplc="DE8C541E">
      <w:numFmt w:val="bullet"/>
      <w:lvlText w:val="•"/>
      <w:lvlJc w:val="left"/>
      <w:pPr>
        <w:ind w:left="4954" w:hanging="171"/>
      </w:pPr>
      <w:rPr>
        <w:rFonts w:hint="default"/>
        <w:lang w:val="en-US" w:eastAsia="en-US" w:bidi="ar-SA"/>
      </w:rPr>
    </w:lvl>
    <w:lvl w:ilvl="4" w:tplc="5DA60364">
      <w:numFmt w:val="bullet"/>
      <w:lvlText w:val="•"/>
      <w:lvlJc w:val="left"/>
      <w:pPr>
        <w:ind w:left="5921" w:hanging="171"/>
      </w:pPr>
      <w:rPr>
        <w:rFonts w:hint="default"/>
        <w:lang w:val="en-US" w:eastAsia="en-US" w:bidi="ar-SA"/>
      </w:rPr>
    </w:lvl>
    <w:lvl w:ilvl="5" w:tplc="55A6464E">
      <w:numFmt w:val="bullet"/>
      <w:lvlText w:val="•"/>
      <w:lvlJc w:val="left"/>
      <w:pPr>
        <w:ind w:left="6889" w:hanging="171"/>
      </w:pPr>
      <w:rPr>
        <w:rFonts w:hint="default"/>
        <w:lang w:val="en-US" w:eastAsia="en-US" w:bidi="ar-SA"/>
      </w:rPr>
    </w:lvl>
    <w:lvl w:ilvl="6" w:tplc="AB381D16">
      <w:numFmt w:val="bullet"/>
      <w:lvlText w:val="•"/>
      <w:lvlJc w:val="left"/>
      <w:pPr>
        <w:ind w:left="7856" w:hanging="171"/>
      </w:pPr>
      <w:rPr>
        <w:rFonts w:hint="default"/>
        <w:lang w:val="en-US" w:eastAsia="en-US" w:bidi="ar-SA"/>
      </w:rPr>
    </w:lvl>
    <w:lvl w:ilvl="7" w:tplc="15DE30F0">
      <w:numFmt w:val="bullet"/>
      <w:lvlText w:val="•"/>
      <w:lvlJc w:val="left"/>
      <w:pPr>
        <w:ind w:left="8823" w:hanging="171"/>
      </w:pPr>
      <w:rPr>
        <w:rFonts w:hint="default"/>
        <w:lang w:val="en-US" w:eastAsia="en-US" w:bidi="ar-SA"/>
      </w:rPr>
    </w:lvl>
    <w:lvl w:ilvl="8" w:tplc="DF8A4512">
      <w:numFmt w:val="bullet"/>
      <w:lvlText w:val="•"/>
      <w:lvlJc w:val="left"/>
      <w:pPr>
        <w:ind w:left="9790" w:hanging="171"/>
      </w:pPr>
      <w:rPr>
        <w:rFonts w:hint="default"/>
        <w:lang w:val="en-US" w:eastAsia="en-US" w:bidi="ar-SA"/>
      </w:rPr>
    </w:lvl>
  </w:abstractNum>
  <w:abstractNum w:abstractNumId="6" w15:restartNumberingAfterBreak="0">
    <w:nsid w:val="11A80982"/>
    <w:multiLevelType w:val="hybridMultilevel"/>
    <w:tmpl w:val="C99E6B42"/>
    <w:lvl w:ilvl="0" w:tplc="28780B40">
      <w:numFmt w:val="bullet"/>
      <w:lvlText w:val="►"/>
      <w:lvlJc w:val="left"/>
      <w:pPr>
        <w:ind w:left="275"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1A44FAF0">
      <w:numFmt w:val="bullet"/>
      <w:lvlText w:val="•"/>
      <w:lvlJc w:val="left"/>
      <w:pPr>
        <w:ind w:left="936" w:hanging="171"/>
      </w:pPr>
      <w:rPr>
        <w:rFonts w:hint="default"/>
        <w:lang w:val="en-US" w:eastAsia="en-US" w:bidi="ar-SA"/>
      </w:rPr>
    </w:lvl>
    <w:lvl w:ilvl="2" w:tplc="684831EE">
      <w:numFmt w:val="bullet"/>
      <w:lvlText w:val="•"/>
      <w:lvlJc w:val="left"/>
      <w:pPr>
        <w:ind w:left="1592" w:hanging="171"/>
      </w:pPr>
      <w:rPr>
        <w:rFonts w:hint="default"/>
        <w:lang w:val="en-US" w:eastAsia="en-US" w:bidi="ar-SA"/>
      </w:rPr>
    </w:lvl>
    <w:lvl w:ilvl="3" w:tplc="BDB086F4">
      <w:numFmt w:val="bullet"/>
      <w:lvlText w:val="•"/>
      <w:lvlJc w:val="left"/>
      <w:pPr>
        <w:ind w:left="2248" w:hanging="171"/>
      </w:pPr>
      <w:rPr>
        <w:rFonts w:hint="default"/>
        <w:lang w:val="en-US" w:eastAsia="en-US" w:bidi="ar-SA"/>
      </w:rPr>
    </w:lvl>
    <w:lvl w:ilvl="4" w:tplc="A7D053C8">
      <w:numFmt w:val="bullet"/>
      <w:lvlText w:val="•"/>
      <w:lvlJc w:val="left"/>
      <w:pPr>
        <w:ind w:left="2904" w:hanging="171"/>
      </w:pPr>
      <w:rPr>
        <w:rFonts w:hint="default"/>
        <w:lang w:val="en-US" w:eastAsia="en-US" w:bidi="ar-SA"/>
      </w:rPr>
    </w:lvl>
    <w:lvl w:ilvl="5" w:tplc="A6D00088">
      <w:numFmt w:val="bullet"/>
      <w:lvlText w:val="•"/>
      <w:lvlJc w:val="left"/>
      <w:pPr>
        <w:ind w:left="3560" w:hanging="171"/>
      </w:pPr>
      <w:rPr>
        <w:rFonts w:hint="default"/>
        <w:lang w:val="en-US" w:eastAsia="en-US" w:bidi="ar-SA"/>
      </w:rPr>
    </w:lvl>
    <w:lvl w:ilvl="6" w:tplc="A82C32F2">
      <w:numFmt w:val="bullet"/>
      <w:lvlText w:val="•"/>
      <w:lvlJc w:val="left"/>
      <w:pPr>
        <w:ind w:left="4216" w:hanging="171"/>
      </w:pPr>
      <w:rPr>
        <w:rFonts w:hint="default"/>
        <w:lang w:val="en-US" w:eastAsia="en-US" w:bidi="ar-SA"/>
      </w:rPr>
    </w:lvl>
    <w:lvl w:ilvl="7" w:tplc="BEEE50AC">
      <w:numFmt w:val="bullet"/>
      <w:lvlText w:val="•"/>
      <w:lvlJc w:val="left"/>
      <w:pPr>
        <w:ind w:left="4872" w:hanging="171"/>
      </w:pPr>
      <w:rPr>
        <w:rFonts w:hint="default"/>
        <w:lang w:val="en-US" w:eastAsia="en-US" w:bidi="ar-SA"/>
      </w:rPr>
    </w:lvl>
    <w:lvl w:ilvl="8" w:tplc="70143E12">
      <w:numFmt w:val="bullet"/>
      <w:lvlText w:val="•"/>
      <w:lvlJc w:val="left"/>
      <w:pPr>
        <w:ind w:left="5528" w:hanging="171"/>
      </w:pPr>
      <w:rPr>
        <w:rFonts w:hint="default"/>
        <w:lang w:val="en-US" w:eastAsia="en-US" w:bidi="ar-SA"/>
      </w:rPr>
    </w:lvl>
  </w:abstractNum>
  <w:abstractNum w:abstractNumId="7" w15:restartNumberingAfterBreak="0">
    <w:nsid w:val="19395F07"/>
    <w:multiLevelType w:val="hybridMultilevel"/>
    <w:tmpl w:val="A8BA868A"/>
    <w:lvl w:ilvl="0" w:tplc="F6CA5198">
      <w:numFmt w:val="bullet"/>
      <w:lvlText w:val="►"/>
      <w:lvlJc w:val="left"/>
      <w:pPr>
        <w:ind w:left="1870"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90B0499E">
      <w:numFmt w:val="bullet"/>
      <w:lvlText w:val="•"/>
      <w:lvlJc w:val="left"/>
      <w:pPr>
        <w:ind w:left="2292" w:hanging="171"/>
      </w:pPr>
      <w:rPr>
        <w:rFonts w:hint="default"/>
        <w:lang w:val="en-US" w:eastAsia="en-US" w:bidi="ar-SA"/>
      </w:rPr>
    </w:lvl>
    <w:lvl w:ilvl="2" w:tplc="8F9AA274">
      <w:numFmt w:val="bullet"/>
      <w:lvlText w:val="•"/>
      <w:lvlJc w:val="left"/>
      <w:pPr>
        <w:ind w:left="2704" w:hanging="171"/>
      </w:pPr>
      <w:rPr>
        <w:rFonts w:hint="default"/>
        <w:lang w:val="en-US" w:eastAsia="en-US" w:bidi="ar-SA"/>
      </w:rPr>
    </w:lvl>
    <w:lvl w:ilvl="3" w:tplc="BD0AC90E">
      <w:numFmt w:val="bullet"/>
      <w:lvlText w:val="•"/>
      <w:lvlJc w:val="left"/>
      <w:pPr>
        <w:ind w:left="3117" w:hanging="171"/>
      </w:pPr>
      <w:rPr>
        <w:rFonts w:hint="default"/>
        <w:lang w:val="en-US" w:eastAsia="en-US" w:bidi="ar-SA"/>
      </w:rPr>
    </w:lvl>
    <w:lvl w:ilvl="4" w:tplc="CA78074A">
      <w:numFmt w:val="bullet"/>
      <w:lvlText w:val="•"/>
      <w:lvlJc w:val="left"/>
      <w:pPr>
        <w:ind w:left="3529" w:hanging="171"/>
      </w:pPr>
      <w:rPr>
        <w:rFonts w:hint="default"/>
        <w:lang w:val="en-US" w:eastAsia="en-US" w:bidi="ar-SA"/>
      </w:rPr>
    </w:lvl>
    <w:lvl w:ilvl="5" w:tplc="E6D07BDC">
      <w:numFmt w:val="bullet"/>
      <w:lvlText w:val="•"/>
      <w:lvlJc w:val="left"/>
      <w:pPr>
        <w:ind w:left="3941" w:hanging="171"/>
      </w:pPr>
      <w:rPr>
        <w:rFonts w:hint="default"/>
        <w:lang w:val="en-US" w:eastAsia="en-US" w:bidi="ar-SA"/>
      </w:rPr>
    </w:lvl>
    <w:lvl w:ilvl="6" w:tplc="2B4451EE">
      <w:numFmt w:val="bullet"/>
      <w:lvlText w:val="•"/>
      <w:lvlJc w:val="left"/>
      <w:pPr>
        <w:ind w:left="4354" w:hanging="171"/>
      </w:pPr>
      <w:rPr>
        <w:rFonts w:hint="default"/>
        <w:lang w:val="en-US" w:eastAsia="en-US" w:bidi="ar-SA"/>
      </w:rPr>
    </w:lvl>
    <w:lvl w:ilvl="7" w:tplc="9EAA7ABE">
      <w:numFmt w:val="bullet"/>
      <w:lvlText w:val="•"/>
      <w:lvlJc w:val="left"/>
      <w:pPr>
        <w:ind w:left="4766" w:hanging="171"/>
      </w:pPr>
      <w:rPr>
        <w:rFonts w:hint="default"/>
        <w:lang w:val="en-US" w:eastAsia="en-US" w:bidi="ar-SA"/>
      </w:rPr>
    </w:lvl>
    <w:lvl w:ilvl="8" w:tplc="2A40253A">
      <w:numFmt w:val="bullet"/>
      <w:lvlText w:val="•"/>
      <w:lvlJc w:val="left"/>
      <w:pPr>
        <w:ind w:left="5178" w:hanging="171"/>
      </w:pPr>
      <w:rPr>
        <w:rFonts w:hint="default"/>
        <w:lang w:val="en-US" w:eastAsia="en-US" w:bidi="ar-SA"/>
      </w:rPr>
    </w:lvl>
  </w:abstractNum>
  <w:abstractNum w:abstractNumId="8" w15:restartNumberingAfterBreak="0">
    <w:nsid w:val="2346709D"/>
    <w:multiLevelType w:val="hybridMultilevel"/>
    <w:tmpl w:val="1756B7D6"/>
    <w:lvl w:ilvl="0" w:tplc="3B7C6274">
      <w:numFmt w:val="bullet"/>
      <w:lvlText w:val="►"/>
      <w:lvlJc w:val="left"/>
      <w:pPr>
        <w:ind w:left="467"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7FD6A11E">
      <w:numFmt w:val="bullet"/>
      <w:lvlText w:val="•"/>
      <w:lvlJc w:val="left"/>
      <w:pPr>
        <w:ind w:left="1158" w:hanging="171"/>
      </w:pPr>
      <w:rPr>
        <w:rFonts w:hint="default"/>
        <w:lang w:val="en-US" w:eastAsia="en-US" w:bidi="ar-SA"/>
      </w:rPr>
    </w:lvl>
    <w:lvl w:ilvl="2" w:tplc="66460A36">
      <w:numFmt w:val="bullet"/>
      <w:lvlText w:val="•"/>
      <w:lvlJc w:val="left"/>
      <w:pPr>
        <w:ind w:left="1857" w:hanging="171"/>
      </w:pPr>
      <w:rPr>
        <w:rFonts w:hint="default"/>
        <w:lang w:val="en-US" w:eastAsia="en-US" w:bidi="ar-SA"/>
      </w:rPr>
    </w:lvl>
    <w:lvl w:ilvl="3" w:tplc="39FE357E">
      <w:numFmt w:val="bullet"/>
      <w:lvlText w:val="•"/>
      <w:lvlJc w:val="left"/>
      <w:pPr>
        <w:ind w:left="2556" w:hanging="171"/>
      </w:pPr>
      <w:rPr>
        <w:rFonts w:hint="default"/>
        <w:lang w:val="en-US" w:eastAsia="en-US" w:bidi="ar-SA"/>
      </w:rPr>
    </w:lvl>
    <w:lvl w:ilvl="4" w:tplc="8A323BDA">
      <w:numFmt w:val="bullet"/>
      <w:lvlText w:val="•"/>
      <w:lvlJc w:val="left"/>
      <w:pPr>
        <w:ind w:left="3255" w:hanging="171"/>
      </w:pPr>
      <w:rPr>
        <w:rFonts w:hint="default"/>
        <w:lang w:val="en-US" w:eastAsia="en-US" w:bidi="ar-SA"/>
      </w:rPr>
    </w:lvl>
    <w:lvl w:ilvl="5" w:tplc="630678E2">
      <w:numFmt w:val="bullet"/>
      <w:lvlText w:val="•"/>
      <w:lvlJc w:val="left"/>
      <w:pPr>
        <w:ind w:left="3954" w:hanging="171"/>
      </w:pPr>
      <w:rPr>
        <w:rFonts w:hint="default"/>
        <w:lang w:val="en-US" w:eastAsia="en-US" w:bidi="ar-SA"/>
      </w:rPr>
    </w:lvl>
    <w:lvl w:ilvl="6" w:tplc="F8429852">
      <w:numFmt w:val="bullet"/>
      <w:lvlText w:val="•"/>
      <w:lvlJc w:val="left"/>
      <w:pPr>
        <w:ind w:left="4652" w:hanging="171"/>
      </w:pPr>
      <w:rPr>
        <w:rFonts w:hint="default"/>
        <w:lang w:val="en-US" w:eastAsia="en-US" w:bidi="ar-SA"/>
      </w:rPr>
    </w:lvl>
    <w:lvl w:ilvl="7" w:tplc="21400ECE">
      <w:numFmt w:val="bullet"/>
      <w:lvlText w:val="•"/>
      <w:lvlJc w:val="left"/>
      <w:pPr>
        <w:ind w:left="5351" w:hanging="171"/>
      </w:pPr>
      <w:rPr>
        <w:rFonts w:hint="default"/>
        <w:lang w:val="en-US" w:eastAsia="en-US" w:bidi="ar-SA"/>
      </w:rPr>
    </w:lvl>
    <w:lvl w:ilvl="8" w:tplc="5524985E">
      <w:numFmt w:val="bullet"/>
      <w:lvlText w:val="•"/>
      <w:lvlJc w:val="left"/>
      <w:pPr>
        <w:ind w:left="6050" w:hanging="171"/>
      </w:pPr>
      <w:rPr>
        <w:rFonts w:hint="default"/>
        <w:lang w:val="en-US" w:eastAsia="en-US" w:bidi="ar-SA"/>
      </w:rPr>
    </w:lvl>
  </w:abstractNum>
  <w:abstractNum w:abstractNumId="9" w15:restartNumberingAfterBreak="0">
    <w:nsid w:val="26803EF0"/>
    <w:multiLevelType w:val="hybridMultilevel"/>
    <w:tmpl w:val="7BF4D21C"/>
    <w:lvl w:ilvl="0" w:tplc="3DD68660">
      <w:numFmt w:val="bullet"/>
      <w:lvlText w:val="►"/>
      <w:lvlJc w:val="left"/>
      <w:pPr>
        <w:ind w:left="1870"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861ECA82">
      <w:numFmt w:val="bullet"/>
      <w:lvlText w:val="•"/>
      <w:lvlJc w:val="left"/>
      <w:pPr>
        <w:ind w:left="2864" w:hanging="171"/>
      </w:pPr>
      <w:rPr>
        <w:rFonts w:hint="default"/>
        <w:lang w:val="en-US" w:eastAsia="en-US" w:bidi="ar-SA"/>
      </w:rPr>
    </w:lvl>
    <w:lvl w:ilvl="2" w:tplc="7FE4E0A6">
      <w:numFmt w:val="bullet"/>
      <w:lvlText w:val="•"/>
      <w:lvlJc w:val="left"/>
      <w:pPr>
        <w:ind w:left="3849" w:hanging="171"/>
      </w:pPr>
      <w:rPr>
        <w:rFonts w:hint="default"/>
        <w:lang w:val="en-US" w:eastAsia="en-US" w:bidi="ar-SA"/>
      </w:rPr>
    </w:lvl>
    <w:lvl w:ilvl="3" w:tplc="E7427536">
      <w:numFmt w:val="bullet"/>
      <w:lvlText w:val="•"/>
      <w:lvlJc w:val="left"/>
      <w:pPr>
        <w:ind w:left="4833" w:hanging="171"/>
      </w:pPr>
      <w:rPr>
        <w:rFonts w:hint="default"/>
        <w:lang w:val="en-US" w:eastAsia="en-US" w:bidi="ar-SA"/>
      </w:rPr>
    </w:lvl>
    <w:lvl w:ilvl="4" w:tplc="2BD26504">
      <w:numFmt w:val="bullet"/>
      <w:lvlText w:val="•"/>
      <w:lvlJc w:val="left"/>
      <w:pPr>
        <w:ind w:left="5818" w:hanging="171"/>
      </w:pPr>
      <w:rPr>
        <w:rFonts w:hint="default"/>
        <w:lang w:val="en-US" w:eastAsia="en-US" w:bidi="ar-SA"/>
      </w:rPr>
    </w:lvl>
    <w:lvl w:ilvl="5" w:tplc="C53AB440">
      <w:numFmt w:val="bullet"/>
      <w:lvlText w:val="•"/>
      <w:lvlJc w:val="left"/>
      <w:pPr>
        <w:ind w:left="6802" w:hanging="171"/>
      </w:pPr>
      <w:rPr>
        <w:rFonts w:hint="default"/>
        <w:lang w:val="en-US" w:eastAsia="en-US" w:bidi="ar-SA"/>
      </w:rPr>
    </w:lvl>
    <w:lvl w:ilvl="6" w:tplc="7F067F74">
      <w:numFmt w:val="bullet"/>
      <w:lvlText w:val="•"/>
      <w:lvlJc w:val="left"/>
      <w:pPr>
        <w:ind w:left="7787" w:hanging="171"/>
      </w:pPr>
      <w:rPr>
        <w:rFonts w:hint="default"/>
        <w:lang w:val="en-US" w:eastAsia="en-US" w:bidi="ar-SA"/>
      </w:rPr>
    </w:lvl>
    <w:lvl w:ilvl="7" w:tplc="20CC985E">
      <w:numFmt w:val="bullet"/>
      <w:lvlText w:val="•"/>
      <w:lvlJc w:val="left"/>
      <w:pPr>
        <w:ind w:left="8771" w:hanging="171"/>
      </w:pPr>
      <w:rPr>
        <w:rFonts w:hint="default"/>
        <w:lang w:val="en-US" w:eastAsia="en-US" w:bidi="ar-SA"/>
      </w:rPr>
    </w:lvl>
    <w:lvl w:ilvl="8" w:tplc="D60E6286">
      <w:numFmt w:val="bullet"/>
      <w:lvlText w:val="•"/>
      <w:lvlJc w:val="left"/>
      <w:pPr>
        <w:ind w:left="9756" w:hanging="171"/>
      </w:pPr>
      <w:rPr>
        <w:rFonts w:hint="default"/>
        <w:lang w:val="en-US" w:eastAsia="en-US" w:bidi="ar-SA"/>
      </w:rPr>
    </w:lvl>
  </w:abstractNum>
  <w:abstractNum w:abstractNumId="10" w15:restartNumberingAfterBreak="0">
    <w:nsid w:val="27BA4887"/>
    <w:multiLevelType w:val="hybridMultilevel"/>
    <w:tmpl w:val="653065C2"/>
    <w:lvl w:ilvl="0" w:tplc="62F6D42A">
      <w:start w:val="20"/>
      <w:numFmt w:val="decimal"/>
      <w:lvlText w:val="%1"/>
      <w:lvlJc w:val="left"/>
      <w:pPr>
        <w:ind w:left="1905" w:hanging="206"/>
      </w:pPr>
      <w:rPr>
        <w:rFonts w:ascii="Open Sans" w:eastAsia="Open Sans" w:hAnsi="Open Sans" w:cs="Open Sans" w:hint="default"/>
        <w:b w:val="0"/>
        <w:bCs w:val="0"/>
        <w:i w:val="0"/>
        <w:iCs w:val="0"/>
        <w:color w:val="093266"/>
        <w:spacing w:val="-2"/>
        <w:w w:val="100"/>
        <w:sz w:val="14"/>
        <w:szCs w:val="14"/>
        <w:lang w:val="en-US" w:eastAsia="en-US" w:bidi="ar-SA"/>
      </w:rPr>
    </w:lvl>
    <w:lvl w:ilvl="1" w:tplc="F20657DE">
      <w:numFmt w:val="bullet"/>
      <w:lvlText w:val="•"/>
      <w:lvlJc w:val="left"/>
      <w:pPr>
        <w:ind w:left="2882" w:hanging="206"/>
      </w:pPr>
      <w:rPr>
        <w:rFonts w:hint="default"/>
        <w:lang w:val="en-US" w:eastAsia="en-US" w:bidi="ar-SA"/>
      </w:rPr>
    </w:lvl>
    <w:lvl w:ilvl="2" w:tplc="78389864">
      <w:numFmt w:val="bullet"/>
      <w:lvlText w:val="•"/>
      <w:lvlJc w:val="left"/>
      <w:pPr>
        <w:ind w:left="3865" w:hanging="206"/>
      </w:pPr>
      <w:rPr>
        <w:rFonts w:hint="default"/>
        <w:lang w:val="en-US" w:eastAsia="en-US" w:bidi="ar-SA"/>
      </w:rPr>
    </w:lvl>
    <w:lvl w:ilvl="3" w:tplc="AD843452">
      <w:numFmt w:val="bullet"/>
      <w:lvlText w:val="•"/>
      <w:lvlJc w:val="left"/>
      <w:pPr>
        <w:ind w:left="4847" w:hanging="206"/>
      </w:pPr>
      <w:rPr>
        <w:rFonts w:hint="default"/>
        <w:lang w:val="en-US" w:eastAsia="en-US" w:bidi="ar-SA"/>
      </w:rPr>
    </w:lvl>
    <w:lvl w:ilvl="4" w:tplc="BB925940">
      <w:numFmt w:val="bullet"/>
      <w:lvlText w:val="•"/>
      <w:lvlJc w:val="left"/>
      <w:pPr>
        <w:ind w:left="5830" w:hanging="206"/>
      </w:pPr>
      <w:rPr>
        <w:rFonts w:hint="default"/>
        <w:lang w:val="en-US" w:eastAsia="en-US" w:bidi="ar-SA"/>
      </w:rPr>
    </w:lvl>
    <w:lvl w:ilvl="5" w:tplc="40DE00CE">
      <w:numFmt w:val="bullet"/>
      <w:lvlText w:val="•"/>
      <w:lvlJc w:val="left"/>
      <w:pPr>
        <w:ind w:left="6812" w:hanging="206"/>
      </w:pPr>
      <w:rPr>
        <w:rFonts w:hint="default"/>
        <w:lang w:val="en-US" w:eastAsia="en-US" w:bidi="ar-SA"/>
      </w:rPr>
    </w:lvl>
    <w:lvl w:ilvl="6" w:tplc="3F12F510">
      <w:numFmt w:val="bullet"/>
      <w:lvlText w:val="•"/>
      <w:lvlJc w:val="left"/>
      <w:pPr>
        <w:ind w:left="7795" w:hanging="206"/>
      </w:pPr>
      <w:rPr>
        <w:rFonts w:hint="default"/>
        <w:lang w:val="en-US" w:eastAsia="en-US" w:bidi="ar-SA"/>
      </w:rPr>
    </w:lvl>
    <w:lvl w:ilvl="7" w:tplc="076AD716">
      <w:numFmt w:val="bullet"/>
      <w:lvlText w:val="•"/>
      <w:lvlJc w:val="left"/>
      <w:pPr>
        <w:ind w:left="8777" w:hanging="206"/>
      </w:pPr>
      <w:rPr>
        <w:rFonts w:hint="default"/>
        <w:lang w:val="en-US" w:eastAsia="en-US" w:bidi="ar-SA"/>
      </w:rPr>
    </w:lvl>
    <w:lvl w:ilvl="8" w:tplc="0B5408FC">
      <w:numFmt w:val="bullet"/>
      <w:lvlText w:val="•"/>
      <w:lvlJc w:val="left"/>
      <w:pPr>
        <w:ind w:left="9760" w:hanging="206"/>
      </w:pPr>
      <w:rPr>
        <w:rFonts w:hint="default"/>
        <w:lang w:val="en-US" w:eastAsia="en-US" w:bidi="ar-SA"/>
      </w:rPr>
    </w:lvl>
  </w:abstractNum>
  <w:abstractNum w:abstractNumId="11" w15:restartNumberingAfterBreak="0">
    <w:nsid w:val="288237E5"/>
    <w:multiLevelType w:val="hybridMultilevel"/>
    <w:tmpl w:val="FDF66376"/>
    <w:lvl w:ilvl="0" w:tplc="FC5E5BB0">
      <w:numFmt w:val="bullet"/>
      <w:lvlText w:val="►"/>
      <w:lvlJc w:val="left"/>
      <w:pPr>
        <w:ind w:left="467"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C7D4844C">
      <w:numFmt w:val="bullet"/>
      <w:lvlText w:val="•"/>
      <w:lvlJc w:val="left"/>
      <w:pPr>
        <w:ind w:left="1158" w:hanging="171"/>
      </w:pPr>
      <w:rPr>
        <w:rFonts w:hint="default"/>
        <w:lang w:val="en-US" w:eastAsia="en-US" w:bidi="ar-SA"/>
      </w:rPr>
    </w:lvl>
    <w:lvl w:ilvl="2" w:tplc="F5CC4B98">
      <w:numFmt w:val="bullet"/>
      <w:lvlText w:val="•"/>
      <w:lvlJc w:val="left"/>
      <w:pPr>
        <w:ind w:left="1857" w:hanging="171"/>
      </w:pPr>
      <w:rPr>
        <w:rFonts w:hint="default"/>
        <w:lang w:val="en-US" w:eastAsia="en-US" w:bidi="ar-SA"/>
      </w:rPr>
    </w:lvl>
    <w:lvl w:ilvl="3" w:tplc="88966FC4">
      <w:numFmt w:val="bullet"/>
      <w:lvlText w:val="•"/>
      <w:lvlJc w:val="left"/>
      <w:pPr>
        <w:ind w:left="2556" w:hanging="171"/>
      </w:pPr>
      <w:rPr>
        <w:rFonts w:hint="default"/>
        <w:lang w:val="en-US" w:eastAsia="en-US" w:bidi="ar-SA"/>
      </w:rPr>
    </w:lvl>
    <w:lvl w:ilvl="4" w:tplc="33EAEB5A">
      <w:numFmt w:val="bullet"/>
      <w:lvlText w:val="•"/>
      <w:lvlJc w:val="left"/>
      <w:pPr>
        <w:ind w:left="3255" w:hanging="171"/>
      </w:pPr>
      <w:rPr>
        <w:rFonts w:hint="default"/>
        <w:lang w:val="en-US" w:eastAsia="en-US" w:bidi="ar-SA"/>
      </w:rPr>
    </w:lvl>
    <w:lvl w:ilvl="5" w:tplc="6038DFF2">
      <w:numFmt w:val="bullet"/>
      <w:lvlText w:val="•"/>
      <w:lvlJc w:val="left"/>
      <w:pPr>
        <w:ind w:left="3954" w:hanging="171"/>
      </w:pPr>
      <w:rPr>
        <w:rFonts w:hint="default"/>
        <w:lang w:val="en-US" w:eastAsia="en-US" w:bidi="ar-SA"/>
      </w:rPr>
    </w:lvl>
    <w:lvl w:ilvl="6" w:tplc="063EF342">
      <w:numFmt w:val="bullet"/>
      <w:lvlText w:val="•"/>
      <w:lvlJc w:val="left"/>
      <w:pPr>
        <w:ind w:left="4652" w:hanging="171"/>
      </w:pPr>
      <w:rPr>
        <w:rFonts w:hint="default"/>
        <w:lang w:val="en-US" w:eastAsia="en-US" w:bidi="ar-SA"/>
      </w:rPr>
    </w:lvl>
    <w:lvl w:ilvl="7" w:tplc="B472F224">
      <w:numFmt w:val="bullet"/>
      <w:lvlText w:val="•"/>
      <w:lvlJc w:val="left"/>
      <w:pPr>
        <w:ind w:left="5351" w:hanging="171"/>
      </w:pPr>
      <w:rPr>
        <w:rFonts w:hint="default"/>
        <w:lang w:val="en-US" w:eastAsia="en-US" w:bidi="ar-SA"/>
      </w:rPr>
    </w:lvl>
    <w:lvl w:ilvl="8" w:tplc="0A2469F6">
      <w:numFmt w:val="bullet"/>
      <w:lvlText w:val="•"/>
      <w:lvlJc w:val="left"/>
      <w:pPr>
        <w:ind w:left="6050" w:hanging="171"/>
      </w:pPr>
      <w:rPr>
        <w:rFonts w:hint="default"/>
        <w:lang w:val="en-US" w:eastAsia="en-US" w:bidi="ar-SA"/>
      </w:rPr>
    </w:lvl>
  </w:abstractNum>
  <w:abstractNum w:abstractNumId="12" w15:restartNumberingAfterBreak="0">
    <w:nsid w:val="2E4B24AA"/>
    <w:multiLevelType w:val="hybridMultilevel"/>
    <w:tmpl w:val="789ED680"/>
    <w:lvl w:ilvl="0" w:tplc="975E67E4">
      <w:start w:val="1"/>
      <w:numFmt w:val="decimal"/>
      <w:lvlText w:val="%1."/>
      <w:lvlJc w:val="left"/>
      <w:pPr>
        <w:ind w:left="1927" w:hanging="227"/>
      </w:pPr>
      <w:rPr>
        <w:rFonts w:ascii="Open Sans" w:eastAsia="Open Sans" w:hAnsi="Open Sans" w:cs="Open Sans" w:hint="default"/>
        <w:b w:val="0"/>
        <w:bCs w:val="0"/>
        <w:i w:val="0"/>
        <w:iCs w:val="0"/>
        <w:color w:val="093266"/>
        <w:spacing w:val="-2"/>
        <w:w w:val="100"/>
        <w:sz w:val="18"/>
        <w:szCs w:val="18"/>
        <w:lang w:val="en-US" w:eastAsia="en-US" w:bidi="ar-SA"/>
      </w:rPr>
    </w:lvl>
    <w:lvl w:ilvl="1" w:tplc="30406178">
      <w:numFmt w:val="bullet"/>
      <w:lvlText w:val="►"/>
      <w:lvlJc w:val="left"/>
      <w:pPr>
        <w:ind w:left="1870"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2" w:tplc="B53A1B3C">
      <w:numFmt w:val="bullet"/>
      <w:lvlText w:val="•"/>
      <w:lvlJc w:val="left"/>
      <w:pPr>
        <w:ind w:left="2370" w:hanging="171"/>
      </w:pPr>
      <w:rPr>
        <w:rFonts w:hint="default"/>
        <w:lang w:val="en-US" w:eastAsia="en-US" w:bidi="ar-SA"/>
      </w:rPr>
    </w:lvl>
    <w:lvl w:ilvl="3" w:tplc="0BA05252">
      <w:numFmt w:val="bullet"/>
      <w:lvlText w:val="•"/>
      <w:lvlJc w:val="left"/>
      <w:pPr>
        <w:ind w:left="2821" w:hanging="171"/>
      </w:pPr>
      <w:rPr>
        <w:rFonts w:hint="default"/>
        <w:lang w:val="en-US" w:eastAsia="en-US" w:bidi="ar-SA"/>
      </w:rPr>
    </w:lvl>
    <w:lvl w:ilvl="4" w:tplc="977E3B76">
      <w:numFmt w:val="bullet"/>
      <w:lvlText w:val="•"/>
      <w:lvlJc w:val="left"/>
      <w:pPr>
        <w:ind w:left="3272" w:hanging="171"/>
      </w:pPr>
      <w:rPr>
        <w:rFonts w:hint="default"/>
        <w:lang w:val="en-US" w:eastAsia="en-US" w:bidi="ar-SA"/>
      </w:rPr>
    </w:lvl>
    <w:lvl w:ilvl="5" w:tplc="7DA83B90">
      <w:numFmt w:val="bullet"/>
      <w:lvlText w:val="•"/>
      <w:lvlJc w:val="left"/>
      <w:pPr>
        <w:ind w:left="3723" w:hanging="171"/>
      </w:pPr>
      <w:rPr>
        <w:rFonts w:hint="default"/>
        <w:lang w:val="en-US" w:eastAsia="en-US" w:bidi="ar-SA"/>
      </w:rPr>
    </w:lvl>
    <w:lvl w:ilvl="6" w:tplc="7854B72E">
      <w:numFmt w:val="bullet"/>
      <w:lvlText w:val="•"/>
      <w:lvlJc w:val="left"/>
      <w:pPr>
        <w:ind w:left="4174" w:hanging="171"/>
      </w:pPr>
      <w:rPr>
        <w:rFonts w:hint="default"/>
        <w:lang w:val="en-US" w:eastAsia="en-US" w:bidi="ar-SA"/>
      </w:rPr>
    </w:lvl>
    <w:lvl w:ilvl="7" w:tplc="177A1CBC">
      <w:numFmt w:val="bullet"/>
      <w:lvlText w:val="•"/>
      <w:lvlJc w:val="left"/>
      <w:pPr>
        <w:ind w:left="4625" w:hanging="171"/>
      </w:pPr>
      <w:rPr>
        <w:rFonts w:hint="default"/>
        <w:lang w:val="en-US" w:eastAsia="en-US" w:bidi="ar-SA"/>
      </w:rPr>
    </w:lvl>
    <w:lvl w:ilvl="8" w:tplc="D1DA280A">
      <w:numFmt w:val="bullet"/>
      <w:lvlText w:val="•"/>
      <w:lvlJc w:val="left"/>
      <w:pPr>
        <w:ind w:left="5075" w:hanging="171"/>
      </w:pPr>
      <w:rPr>
        <w:rFonts w:hint="default"/>
        <w:lang w:val="en-US" w:eastAsia="en-US" w:bidi="ar-SA"/>
      </w:rPr>
    </w:lvl>
  </w:abstractNum>
  <w:abstractNum w:abstractNumId="13" w15:restartNumberingAfterBreak="0">
    <w:nsid w:val="30F55BA5"/>
    <w:multiLevelType w:val="hybridMultilevel"/>
    <w:tmpl w:val="2132E9B2"/>
    <w:lvl w:ilvl="0" w:tplc="F738AB16">
      <w:numFmt w:val="bullet"/>
      <w:lvlText w:val="►"/>
      <w:lvlJc w:val="left"/>
      <w:pPr>
        <w:ind w:left="467"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1EB45C98">
      <w:numFmt w:val="bullet"/>
      <w:lvlText w:val="•"/>
      <w:lvlJc w:val="left"/>
      <w:pPr>
        <w:ind w:left="1158" w:hanging="171"/>
      </w:pPr>
      <w:rPr>
        <w:rFonts w:hint="default"/>
        <w:lang w:val="en-US" w:eastAsia="en-US" w:bidi="ar-SA"/>
      </w:rPr>
    </w:lvl>
    <w:lvl w:ilvl="2" w:tplc="8CA89816">
      <w:numFmt w:val="bullet"/>
      <w:lvlText w:val="•"/>
      <w:lvlJc w:val="left"/>
      <w:pPr>
        <w:ind w:left="1857" w:hanging="171"/>
      </w:pPr>
      <w:rPr>
        <w:rFonts w:hint="default"/>
        <w:lang w:val="en-US" w:eastAsia="en-US" w:bidi="ar-SA"/>
      </w:rPr>
    </w:lvl>
    <w:lvl w:ilvl="3" w:tplc="EEA26F7A">
      <w:numFmt w:val="bullet"/>
      <w:lvlText w:val="•"/>
      <w:lvlJc w:val="left"/>
      <w:pPr>
        <w:ind w:left="2556" w:hanging="171"/>
      </w:pPr>
      <w:rPr>
        <w:rFonts w:hint="default"/>
        <w:lang w:val="en-US" w:eastAsia="en-US" w:bidi="ar-SA"/>
      </w:rPr>
    </w:lvl>
    <w:lvl w:ilvl="4" w:tplc="1D9C3D52">
      <w:numFmt w:val="bullet"/>
      <w:lvlText w:val="•"/>
      <w:lvlJc w:val="left"/>
      <w:pPr>
        <w:ind w:left="3255" w:hanging="171"/>
      </w:pPr>
      <w:rPr>
        <w:rFonts w:hint="default"/>
        <w:lang w:val="en-US" w:eastAsia="en-US" w:bidi="ar-SA"/>
      </w:rPr>
    </w:lvl>
    <w:lvl w:ilvl="5" w:tplc="F8CEB154">
      <w:numFmt w:val="bullet"/>
      <w:lvlText w:val="•"/>
      <w:lvlJc w:val="left"/>
      <w:pPr>
        <w:ind w:left="3954" w:hanging="171"/>
      </w:pPr>
      <w:rPr>
        <w:rFonts w:hint="default"/>
        <w:lang w:val="en-US" w:eastAsia="en-US" w:bidi="ar-SA"/>
      </w:rPr>
    </w:lvl>
    <w:lvl w:ilvl="6" w:tplc="74069F36">
      <w:numFmt w:val="bullet"/>
      <w:lvlText w:val="•"/>
      <w:lvlJc w:val="left"/>
      <w:pPr>
        <w:ind w:left="4652" w:hanging="171"/>
      </w:pPr>
      <w:rPr>
        <w:rFonts w:hint="default"/>
        <w:lang w:val="en-US" w:eastAsia="en-US" w:bidi="ar-SA"/>
      </w:rPr>
    </w:lvl>
    <w:lvl w:ilvl="7" w:tplc="4AFC1D78">
      <w:numFmt w:val="bullet"/>
      <w:lvlText w:val="•"/>
      <w:lvlJc w:val="left"/>
      <w:pPr>
        <w:ind w:left="5351" w:hanging="171"/>
      </w:pPr>
      <w:rPr>
        <w:rFonts w:hint="default"/>
        <w:lang w:val="en-US" w:eastAsia="en-US" w:bidi="ar-SA"/>
      </w:rPr>
    </w:lvl>
    <w:lvl w:ilvl="8" w:tplc="00701E1E">
      <w:numFmt w:val="bullet"/>
      <w:lvlText w:val="•"/>
      <w:lvlJc w:val="left"/>
      <w:pPr>
        <w:ind w:left="6050" w:hanging="171"/>
      </w:pPr>
      <w:rPr>
        <w:rFonts w:hint="default"/>
        <w:lang w:val="en-US" w:eastAsia="en-US" w:bidi="ar-SA"/>
      </w:rPr>
    </w:lvl>
  </w:abstractNum>
  <w:abstractNum w:abstractNumId="14" w15:restartNumberingAfterBreak="0">
    <w:nsid w:val="349A2E20"/>
    <w:multiLevelType w:val="hybridMultilevel"/>
    <w:tmpl w:val="5E1CEE0A"/>
    <w:lvl w:ilvl="0" w:tplc="B3F0AB10">
      <w:numFmt w:val="bullet"/>
      <w:lvlText w:val="►"/>
      <w:lvlJc w:val="left"/>
      <w:pPr>
        <w:ind w:left="275"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F95286D0">
      <w:numFmt w:val="bullet"/>
      <w:lvlText w:val="•"/>
      <w:lvlJc w:val="left"/>
      <w:pPr>
        <w:ind w:left="936" w:hanging="171"/>
      </w:pPr>
      <w:rPr>
        <w:rFonts w:hint="default"/>
        <w:lang w:val="en-US" w:eastAsia="en-US" w:bidi="ar-SA"/>
      </w:rPr>
    </w:lvl>
    <w:lvl w:ilvl="2" w:tplc="45B8272A">
      <w:numFmt w:val="bullet"/>
      <w:lvlText w:val="•"/>
      <w:lvlJc w:val="left"/>
      <w:pPr>
        <w:ind w:left="1592" w:hanging="171"/>
      </w:pPr>
      <w:rPr>
        <w:rFonts w:hint="default"/>
        <w:lang w:val="en-US" w:eastAsia="en-US" w:bidi="ar-SA"/>
      </w:rPr>
    </w:lvl>
    <w:lvl w:ilvl="3" w:tplc="F652313A">
      <w:numFmt w:val="bullet"/>
      <w:lvlText w:val="•"/>
      <w:lvlJc w:val="left"/>
      <w:pPr>
        <w:ind w:left="2248" w:hanging="171"/>
      </w:pPr>
      <w:rPr>
        <w:rFonts w:hint="default"/>
        <w:lang w:val="en-US" w:eastAsia="en-US" w:bidi="ar-SA"/>
      </w:rPr>
    </w:lvl>
    <w:lvl w:ilvl="4" w:tplc="ECF8A3E0">
      <w:numFmt w:val="bullet"/>
      <w:lvlText w:val="•"/>
      <w:lvlJc w:val="left"/>
      <w:pPr>
        <w:ind w:left="2904" w:hanging="171"/>
      </w:pPr>
      <w:rPr>
        <w:rFonts w:hint="default"/>
        <w:lang w:val="en-US" w:eastAsia="en-US" w:bidi="ar-SA"/>
      </w:rPr>
    </w:lvl>
    <w:lvl w:ilvl="5" w:tplc="50ECCBF6">
      <w:numFmt w:val="bullet"/>
      <w:lvlText w:val="•"/>
      <w:lvlJc w:val="left"/>
      <w:pPr>
        <w:ind w:left="3560" w:hanging="171"/>
      </w:pPr>
      <w:rPr>
        <w:rFonts w:hint="default"/>
        <w:lang w:val="en-US" w:eastAsia="en-US" w:bidi="ar-SA"/>
      </w:rPr>
    </w:lvl>
    <w:lvl w:ilvl="6" w:tplc="34CA7794">
      <w:numFmt w:val="bullet"/>
      <w:lvlText w:val="•"/>
      <w:lvlJc w:val="left"/>
      <w:pPr>
        <w:ind w:left="4216" w:hanging="171"/>
      </w:pPr>
      <w:rPr>
        <w:rFonts w:hint="default"/>
        <w:lang w:val="en-US" w:eastAsia="en-US" w:bidi="ar-SA"/>
      </w:rPr>
    </w:lvl>
    <w:lvl w:ilvl="7" w:tplc="F89AAEBA">
      <w:numFmt w:val="bullet"/>
      <w:lvlText w:val="•"/>
      <w:lvlJc w:val="left"/>
      <w:pPr>
        <w:ind w:left="4872" w:hanging="171"/>
      </w:pPr>
      <w:rPr>
        <w:rFonts w:hint="default"/>
        <w:lang w:val="en-US" w:eastAsia="en-US" w:bidi="ar-SA"/>
      </w:rPr>
    </w:lvl>
    <w:lvl w:ilvl="8" w:tplc="C6D8E81A">
      <w:numFmt w:val="bullet"/>
      <w:lvlText w:val="•"/>
      <w:lvlJc w:val="left"/>
      <w:pPr>
        <w:ind w:left="5528" w:hanging="171"/>
      </w:pPr>
      <w:rPr>
        <w:rFonts w:hint="default"/>
        <w:lang w:val="en-US" w:eastAsia="en-US" w:bidi="ar-SA"/>
      </w:rPr>
    </w:lvl>
  </w:abstractNum>
  <w:abstractNum w:abstractNumId="15" w15:restartNumberingAfterBreak="0">
    <w:nsid w:val="3B7400E6"/>
    <w:multiLevelType w:val="hybridMultilevel"/>
    <w:tmpl w:val="45FAE43E"/>
    <w:lvl w:ilvl="0" w:tplc="AEDE237E">
      <w:numFmt w:val="bullet"/>
      <w:lvlText w:val="►"/>
      <w:lvlJc w:val="left"/>
      <w:pPr>
        <w:ind w:left="647"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EB76A5E4">
      <w:numFmt w:val="bullet"/>
      <w:lvlText w:val="•"/>
      <w:lvlJc w:val="left"/>
      <w:pPr>
        <w:ind w:left="1150" w:hanging="171"/>
      </w:pPr>
      <w:rPr>
        <w:rFonts w:hint="default"/>
        <w:lang w:val="en-US" w:eastAsia="en-US" w:bidi="ar-SA"/>
      </w:rPr>
    </w:lvl>
    <w:lvl w:ilvl="2" w:tplc="CE10BA70">
      <w:numFmt w:val="bullet"/>
      <w:lvlText w:val="•"/>
      <w:lvlJc w:val="left"/>
      <w:pPr>
        <w:ind w:left="1660" w:hanging="171"/>
      </w:pPr>
      <w:rPr>
        <w:rFonts w:hint="default"/>
        <w:lang w:val="en-US" w:eastAsia="en-US" w:bidi="ar-SA"/>
      </w:rPr>
    </w:lvl>
    <w:lvl w:ilvl="3" w:tplc="D5328AFA">
      <w:numFmt w:val="bullet"/>
      <w:lvlText w:val="•"/>
      <w:lvlJc w:val="left"/>
      <w:pPr>
        <w:ind w:left="2170" w:hanging="171"/>
      </w:pPr>
      <w:rPr>
        <w:rFonts w:hint="default"/>
        <w:lang w:val="en-US" w:eastAsia="en-US" w:bidi="ar-SA"/>
      </w:rPr>
    </w:lvl>
    <w:lvl w:ilvl="4" w:tplc="2722ADC6">
      <w:numFmt w:val="bullet"/>
      <w:lvlText w:val="•"/>
      <w:lvlJc w:val="left"/>
      <w:pPr>
        <w:ind w:left="2680" w:hanging="171"/>
      </w:pPr>
      <w:rPr>
        <w:rFonts w:hint="default"/>
        <w:lang w:val="en-US" w:eastAsia="en-US" w:bidi="ar-SA"/>
      </w:rPr>
    </w:lvl>
    <w:lvl w:ilvl="5" w:tplc="05A84C90">
      <w:numFmt w:val="bullet"/>
      <w:lvlText w:val="•"/>
      <w:lvlJc w:val="left"/>
      <w:pPr>
        <w:ind w:left="3190" w:hanging="171"/>
      </w:pPr>
      <w:rPr>
        <w:rFonts w:hint="default"/>
        <w:lang w:val="en-US" w:eastAsia="en-US" w:bidi="ar-SA"/>
      </w:rPr>
    </w:lvl>
    <w:lvl w:ilvl="6" w:tplc="A8148FB4">
      <w:numFmt w:val="bullet"/>
      <w:lvlText w:val="•"/>
      <w:lvlJc w:val="left"/>
      <w:pPr>
        <w:ind w:left="3700" w:hanging="171"/>
      </w:pPr>
      <w:rPr>
        <w:rFonts w:hint="default"/>
        <w:lang w:val="en-US" w:eastAsia="en-US" w:bidi="ar-SA"/>
      </w:rPr>
    </w:lvl>
    <w:lvl w:ilvl="7" w:tplc="77A2FF84">
      <w:numFmt w:val="bullet"/>
      <w:lvlText w:val="•"/>
      <w:lvlJc w:val="left"/>
      <w:pPr>
        <w:ind w:left="4210" w:hanging="171"/>
      </w:pPr>
      <w:rPr>
        <w:rFonts w:hint="default"/>
        <w:lang w:val="en-US" w:eastAsia="en-US" w:bidi="ar-SA"/>
      </w:rPr>
    </w:lvl>
    <w:lvl w:ilvl="8" w:tplc="FF7CEA88">
      <w:numFmt w:val="bullet"/>
      <w:lvlText w:val="•"/>
      <w:lvlJc w:val="left"/>
      <w:pPr>
        <w:ind w:left="4720" w:hanging="171"/>
      </w:pPr>
      <w:rPr>
        <w:rFonts w:hint="default"/>
        <w:lang w:val="en-US" w:eastAsia="en-US" w:bidi="ar-SA"/>
      </w:rPr>
    </w:lvl>
  </w:abstractNum>
  <w:abstractNum w:abstractNumId="16" w15:restartNumberingAfterBreak="0">
    <w:nsid w:val="43013E0A"/>
    <w:multiLevelType w:val="hybridMultilevel"/>
    <w:tmpl w:val="8D846FAA"/>
    <w:lvl w:ilvl="0" w:tplc="413AD2A0">
      <w:numFmt w:val="bullet"/>
      <w:lvlText w:val="►"/>
      <w:lvlJc w:val="left"/>
      <w:pPr>
        <w:ind w:left="275"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FEBC0D0C">
      <w:numFmt w:val="bullet"/>
      <w:lvlText w:val="•"/>
      <w:lvlJc w:val="left"/>
      <w:pPr>
        <w:ind w:left="936" w:hanging="171"/>
      </w:pPr>
      <w:rPr>
        <w:rFonts w:hint="default"/>
        <w:lang w:val="en-US" w:eastAsia="en-US" w:bidi="ar-SA"/>
      </w:rPr>
    </w:lvl>
    <w:lvl w:ilvl="2" w:tplc="0792DDD2">
      <w:numFmt w:val="bullet"/>
      <w:lvlText w:val="•"/>
      <w:lvlJc w:val="left"/>
      <w:pPr>
        <w:ind w:left="1592" w:hanging="171"/>
      </w:pPr>
      <w:rPr>
        <w:rFonts w:hint="default"/>
        <w:lang w:val="en-US" w:eastAsia="en-US" w:bidi="ar-SA"/>
      </w:rPr>
    </w:lvl>
    <w:lvl w:ilvl="3" w:tplc="73F851F0">
      <w:numFmt w:val="bullet"/>
      <w:lvlText w:val="•"/>
      <w:lvlJc w:val="left"/>
      <w:pPr>
        <w:ind w:left="2248" w:hanging="171"/>
      </w:pPr>
      <w:rPr>
        <w:rFonts w:hint="default"/>
        <w:lang w:val="en-US" w:eastAsia="en-US" w:bidi="ar-SA"/>
      </w:rPr>
    </w:lvl>
    <w:lvl w:ilvl="4" w:tplc="CE788F5E">
      <w:numFmt w:val="bullet"/>
      <w:lvlText w:val="•"/>
      <w:lvlJc w:val="left"/>
      <w:pPr>
        <w:ind w:left="2904" w:hanging="171"/>
      </w:pPr>
      <w:rPr>
        <w:rFonts w:hint="default"/>
        <w:lang w:val="en-US" w:eastAsia="en-US" w:bidi="ar-SA"/>
      </w:rPr>
    </w:lvl>
    <w:lvl w:ilvl="5" w:tplc="B352EFC2">
      <w:numFmt w:val="bullet"/>
      <w:lvlText w:val="•"/>
      <w:lvlJc w:val="left"/>
      <w:pPr>
        <w:ind w:left="3560" w:hanging="171"/>
      </w:pPr>
      <w:rPr>
        <w:rFonts w:hint="default"/>
        <w:lang w:val="en-US" w:eastAsia="en-US" w:bidi="ar-SA"/>
      </w:rPr>
    </w:lvl>
    <w:lvl w:ilvl="6" w:tplc="A314CE86">
      <w:numFmt w:val="bullet"/>
      <w:lvlText w:val="•"/>
      <w:lvlJc w:val="left"/>
      <w:pPr>
        <w:ind w:left="4216" w:hanging="171"/>
      </w:pPr>
      <w:rPr>
        <w:rFonts w:hint="default"/>
        <w:lang w:val="en-US" w:eastAsia="en-US" w:bidi="ar-SA"/>
      </w:rPr>
    </w:lvl>
    <w:lvl w:ilvl="7" w:tplc="76784B8A">
      <w:numFmt w:val="bullet"/>
      <w:lvlText w:val="•"/>
      <w:lvlJc w:val="left"/>
      <w:pPr>
        <w:ind w:left="4872" w:hanging="171"/>
      </w:pPr>
      <w:rPr>
        <w:rFonts w:hint="default"/>
        <w:lang w:val="en-US" w:eastAsia="en-US" w:bidi="ar-SA"/>
      </w:rPr>
    </w:lvl>
    <w:lvl w:ilvl="8" w:tplc="57049694">
      <w:numFmt w:val="bullet"/>
      <w:lvlText w:val="•"/>
      <w:lvlJc w:val="left"/>
      <w:pPr>
        <w:ind w:left="5528" w:hanging="171"/>
      </w:pPr>
      <w:rPr>
        <w:rFonts w:hint="default"/>
        <w:lang w:val="en-US" w:eastAsia="en-US" w:bidi="ar-SA"/>
      </w:rPr>
    </w:lvl>
  </w:abstractNum>
  <w:abstractNum w:abstractNumId="17" w15:restartNumberingAfterBreak="0">
    <w:nsid w:val="446A4C81"/>
    <w:multiLevelType w:val="hybridMultilevel"/>
    <w:tmpl w:val="66A8AE6A"/>
    <w:lvl w:ilvl="0" w:tplc="96D60B54">
      <w:numFmt w:val="bullet"/>
      <w:lvlText w:val="►"/>
      <w:lvlJc w:val="left"/>
      <w:pPr>
        <w:ind w:left="602"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16447C4C">
      <w:numFmt w:val="bullet"/>
      <w:lvlText w:val="►"/>
      <w:lvlJc w:val="left"/>
      <w:pPr>
        <w:ind w:left="130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2" w:tplc="DB5618A0">
      <w:numFmt w:val="bullet"/>
      <w:lvlText w:val="•"/>
      <w:lvlJc w:val="left"/>
      <w:pPr>
        <w:ind w:left="1152" w:hanging="171"/>
      </w:pPr>
      <w:rPr>
        <w:rFonts w:hint="default"/>
        <w:lang w:val="en-US" w:eastAsia="en-US" w:bidi="ar-SA"/>
      </w:rPr>
    </w:lvl>
    <w:lvl w:ilvl="3" w:tplc="F04AE0D8">
      <w:numFmt w:val="bullet"/>
      <w:lvlText w:val="•"/>
      <w:lvlJc w:val="left"/>
      <w:pPr>
        <w:ind w:left="1004" w:hanging="171"/>
      </w:pPr>
      <w:rPr>
        <w:rFonts w:hint="default"/>
        <w:lang w:val="en-US" w:eastAsia="en-US" w:bidi="ar-SA"/>
      </w:rPr>
    </w:lvl>
    <w:lvl w:ilvl="4" w:tplc="4BF8CD3C">
      <w:numFmt w:val="bullet"/>
      <w:lvlText w:val="•"/>
      <w:lvlJc w:val="left"/>
      <w:pPr>
        <w:ind w:left="857" w:hanging="171"/>
      </w:pPr>
      <w:rPr>
        <w:rFonts w:hint="default"/>
        <w:lang w:val="en-US" w:eastAsia="en-US" w:bidi="ar-SA"/>
      </w:rPr>
    </w:lvl>
    <w:lvl w:ilvl="5" w:tplc="15D4E5E8">
      <w:numFmt w:val="bullet"/>
      <w:lvlText w:val="•"/>
      <w:lvlJc w:val="left"/>
      <w:pPr>
        <w:ind w:left="709" w:hanging="171"/>
      </w:pPr>
      <w:rPr>
        <w:rFonts w:hint="default"/>
        <w:lang w:val="en-US" w:eastAsia="en-US" w:bidi="ar-SA"/>
      </w:rPr>
    </w:lvl>
    <w:lvl w:ilvl="6" w:tplc="B0763C06">
      <w:numFmt w:val="bullet"/>
      <w:lvlText w:val="•"/>
      <w:lvlJc w:val="left"/>
      <w:pPr>
        <w:ind w:left="561" w:hanging="171"/>
      </w:pPr>
      <w:rPr>
        <w:rFonts w:hint="default"/>
        <w:lang w:val="en-US" w:eastAsia="en-US" w:bidi="ar-SA"/>
      </w:rPr>
    </w:lvl>
    <w:lvl w:ilvl="7" w:tplc="3A02C83C">
      <w:numFmt w:val="bullet"/>
      <w:lvlText w:val="•"/>
      <w:lvlJc w:val="left"/>
      <w:pPr>
        <w:ind w:left="414" w:hanging="171"/>
      </w:pPr>
      <w:rPr>
        <w:rFonts w:hint="default"/>
        <w:lang w:val="en-US" w:eastAsia="en-US" w:bidi="ar-SA"/>
      </w:rPr>
    </w:lvl>
    <w:lvl w:ilvl="8" w:tplc="245AD4E4">
      <w:numFmt w:val="bullet"/>
      <w:lvlText w:val="•"/>
      <w:lvlJc w:val="left"/>
      <w:pPr>
        <w:ind w:left="266" w:hanging="171"/>
      </w:pPr>
      <w:rPr>
        <w:rFonts w:hint="default"/>
        <w:lang w:val="en-US" w:eastAsia="en-US" w:bidi="ar-SA"/>
      </w:rPr>
    </w:lvl>
  </w:abstractNum>
  <w:abstractNum w:abstractNumId="18" w15:restartNumberingAfterBreak="0">
    <w:nsid w:val="47AE1B92"/>
    <w:multiLevelType w:val="hybridMultilevel"/>
    <w:tmpl w:val="E2FEB438"/>
    <w:lvl w:ilvl="0" w:tplc="70CE143A">
      <w:numFmt w:val="bullet"/>
      <w:lvlText w:val="►"/>
      <w:lvlJc w:val="left"/>
      <w:pPr>
        <w:ind w:left="130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3B44E8EC">
      <w:numFmt w:val="bullet"/>
      <w:lvlText w:val="•"/>
      <w:lvlJc w:val="left"/>
      <w:pPr>
        <w:ind w:left="1713" w:hanging="171"/>
      </w:pPr>
      <w:rPr>
        <w:rFonts w:hint="default"/>
        <w:lang w:val="en-US" w:eastAsia="en-US" w:bidi="ar-SA"/>
      </w:rPr>
    </w:lvl>
    <w:lvl w:ilvl="2" w:tplc="6C3EF488">
      <w:numFmt w:val="bullet"/>
      <w:lvlText w:val="•"/>
      <w:lvlJc w:val="left"/>
      <w:pPr>
        <w:ind w:left="2127" w:hanging="171"/>
      </w:pPr>
      <w:rPr>
        <w:rFonts w:hint="default"/>
        <w:lang w:val="en-US" w:eastAsia="en-US" w:bidi="ar-SA"/>
      </w:rPr>
    </w:lvl>
    <w:lvl w:ilvl="3" w:tplc="8CAC2A40">
      <w:numFmt w:val="bullet"/>
      <w:lvlText w:val="•"/>
      <w:lvlJc w:val="left"/>
      <w:pPr>
        <w:ind w:left="2541" w:hanging="171"/>
      </w:pPr>
      <w:rPr>
        <w:rFonts w:hint="default"/>
        <w:lang w:val="en-US" w:eastAsia="en-US" w:bidi="ar-SA"/>
      </w:rPr>
    </w:lvl>
    <w:lvl w:ilvl="4" w:tplc="3878CB94">
      <w:numFmt w:val="bullet"/>
      <w:lvlText w:val="•"/>
      <w:lvlJc w:val="left"/>
      <w:pPr>
        <w:ind w:left="2954" w:hanging="171"/>
      </w:pPr>
      <w:rPr>
        <w:rFonts w:hint="default"/>
        <w:lang w:val="en-US" w:eastAsia="en-US" w:bidi="ar-SA"/>
      </w:rPr>
    </w:lvl>
    <w:lvl w:ilvl="5" w:tplc="637E3C2E">
      <w:numFmt w:val="bullet"/>
      <w:lvlText w:val="•"/>
      <w:lvlJc w:val="left"/>
      <w:pPr>
        <w:ind w:left="3368" w:hanging="171"/>
      </w:pPr>
      <w:rPr>
        <w:rFonts w:hint="default"/>
        <w:lang w:val="en-US" w:eastAsia="en-US" w:bidi="ar-SA"/>
      </w:rPr>
    </w:lvl>
    <w:lvl w:ilvl="6" w:tplc="0FE4DED0">
      <w:numFmt w:val="bullet"/>
      <w:lvlText w:val="•"/>
      <w:lvlJc w:val="left"/>
      <w:pPr>
        <w:ind w:left="3782" w:hanging="171"/>
      </w:pPr>
      <w:rPr>
        <w:rFonts w:hint="default"/>
        <w:lang w:val="en-US" w:eastAsia="en-US" w:bidi="ar-SA"/>
      </w:rPr>
    </w:lvl>
    <w:lvl w:ilvl="7" w:tplc="64765C8C">
      <w:numFmt w:val="bullet"/>
      <w:lvlText w:val="•"/>
      <w:lvlJc w:val="left"/>
      <w:pPr>
        <w:ind w:left="4195" w:hanging="171"/>
      </w:pPr>
      <w:rPr>
        <w:rFonts w:hint="default"/>
        <w:lang w:val="en-US" w:eastAsia="en-US" w:bidi="ar-SA"/>
      </w:rPr>
    </w:lvl>
    <w:lvl w:ilvl="8" w:tplc="01DA4A9E">
      <w:numFmt w:val="bullet"/>
      <w:lvlText w:val="•"/>
      <w:lvlJc w:val="left"/>
      <w:pPr>
        <w:ind w:left="4609" w:hanging="171"/>
      </w:pPr>
      <w:rPr>
        <w:rFonts w:hint="default"/>
        <w:lang w:val="en-US" w:eastAsia="en-US" w:bidi="ar-SA"/>
      </w:rPr>
    </w:lvl>
  </w:abstractNum>
  <w:abstractNum w:abstractNumId="19" w15:restartNumberingAfterBreak="0">
    <w:nsid w:val="4D853F97"/>
    <w:multiLevelType w:val="hybridMultilevel"/>
    <w:tmpl w:val="68E82B64"/>
    <w:lvl w:ilvl="0" w:tplc="FA80B042">
      <w:numFmt w:val="bullet"/>
      <w:lvlText w:val="►"/>
      <w:lvlJc w:val="left"/>
      <w:pPr>
        <w:ind w:left="275"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527A717E">
      <w:numFmt w:val="bullet"/>
      <w:lvlText w:val="•"/>
      <w:lvlJc w:val="left"/>
      <w:pPr>
        <w:ind w:left="936" w:hanging="171"/>
      </w:pPr>
      <w:rPr>
        <w:rFonts w:hint="default"/>
        <w:lang w:val="en-US" w:eastAsia="en-US" w:bidi="ar-SA"/>
      </w:rPr>
    </w:lvl>
    <w:lvl w:ilvl="2" w:tplc="7C5A08A4">
      <w:numFmt w:val="bullet"/>
      <w:lvlText w:val="•"/>
      <w:lvlJc w:val="left"/>
      <w:pPr>
        <w:ind w:left="1592" w:hanging="171"/>
      </w:pPr>
      <w:rPr>
        <w:rFonts w:hint="default"/>
        <w:lang w:val="en-US" w:eastAsia="en-US" w:bidi="ar-SA"/>
      </w:rPr>
    </w:lvl>
    <w:lvl w:ilvl="3" w:tplc="FD0426AA">
      <w:numFmt w:val="bullet"/>
      <w:lvlText w:val="•"/>
      <w:lvlJc w:val="left"/>
      <w:pPr>
        <w:ind w:left="2248" w:hanging="171"/>
      </w:pPr>
      <w:rPr>
        <w:rFonts w:hint="default"/>
        <w:lang w:val="en-US" w:eastAsia="en-US" w:bidi="ar-SA"/>
      </w:rPr>
    </w:lvl>
    <w:lvl w:ilvl="4" w:tplc="D33E6BD4">
      <w:numFmt w:val="bullet"/>
      <w:lvlText w:val="•"/>
      <w:lvlJc w:val="left"/>
      <w:pPr>
        <w:ind w:left="2904" w:hanging="171"/>
      </w:pPr>
      <w:rPr>
        <w:rFonts w:hint="default"/>
        <w:lang w:val="en-US" w:eastAsia="en-US" w:bidi="ar-SA"/>
      </w:rPr>
    </w:lvl>
    <w:lvl w:ilvl="5" w:tplc="34505236">
      <w:numFmt w:val="bullet"/>
      <w:lvlText w:val="•"/>
      <w:lvlJc w:val="left"/>
      <w:pPr>
        <w:ind w:left="3560" w:hanging="171"/>
      </w:pPr>
      <w:rPr>
        <w:rFonts w:hint="default"/>
        <w:lang w:val="en-US" w:eastAsia="en-US" w:bidi="ar-SA"/>
      </w:rPr>
    </w:lvl>
    <w:lvl w:ilvl="6" w:tplc="5E30CD34">
      <w:numFmt w:val="bullet"/>
      <w:lvlText w:val="•"/>
      <w:lvlJc w:val="left"/>
      <w:pPr>
        <w:ind w:left="4216" w:hanging="171"/>
      </w:pPr>
      <w:rPr>
        <w:rFonts w:hint="default"/>
        <w:lang w:val="en-US" w:eastAsia="en-US" w:bidi="ar-SA"/>
      </w:rPr>
    </w:lvl>
    <w:lvl w:ilvl="7" w:tplc="FCA01578">
      <w:numFmt w:val="bullet"/>
      <w:lvlText w:val="•"/>
      <w:lvlJc w:val="left"/>
      <w:pPr>
        <w:ind w:left="4872" w:hanging="171"/>
      </w:pPr>
      <w:rPr>
        <w:rFonts w:hint="default"/>
        <w:lang w:val="en-US" w:eastAsia="en-US" w:bidi="ar-SA"/>
      </w:rPr>
    </w:lvl>
    <w:lvl w:ilvl="8" w:tplc="1E76DD4C">
      <w:numFmt w:val="bullet"/>
      <w:lvlText w:val="•"/>
      <w:lvlJc w:val="left"/>
      <w:pPr>
        <w:ind w:left="5528" w:hanging="171"/>
      </w:pPr>
      <w:rPr>
        <w:rFonts w:hint="default"/>
        <w:lang w:val="en-US" w:eastAsia="en-US" w:bidi="ar-SA"/>
      </w:rPr>
    </w:lvl>
  </w:abstractNum>
  <w:abstractNum w:abstractNumId="20" w15:restartNumberingAfterBreak="0">
    <w:nsid w:val="52D7381D"/>
    <w:multiLevelType w:val="hybridMultilevel"/>
    <w:tmpl w:val="DCD6ACD2"/>
    <w:lvl w:ilvl="0" w:tplc="72968056">
      <w:numFmt w:val="bullet"/>
      <w:lvlText w:val="►"/>
      <w:lvlJc w:val="left"/>
      <w:pPr>
        <w:ind w:left="1870"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DE7CE7B4">
      <w:numFmt w:val="bullet"/>
      <w:lvlText w:val="•"/>
      <w:lvlJc w:val="left"/>
      <w:pPr>
        <w:ind w:left="2288" w:hanging="171"/>
      </w:pPr>
      <w:rPr>
        <w:rFonts w:hint="default"/>
        <w:lang w:val="en-US" w:eastAsia="en-US" w:bidi="ar-SA"/>
      </w:rPr>
    </w:lvl>
    <w:lvl w:ilvl="2" w:tplc="71BEE604">
      <w:numFmt w:val="bullet"/>
      <w:lvlText w:val="•"/>
      <w:lvlJc w:val="left"/>
      <w:pPr>
        <w:ind w:left="2697" w:hanging="171"/>
      </w:pPr>
      <w:rPr>
        <w:rFonts w:hint="default"/>
        <w:lang w:val="en-US" w:eastAsia="en-US" w:bidi="ar-SA"/>
      </w:rPr>
    </w:lvl>
    <w:lvl w:ilvl="3" w:tplc="E4309F0E">
      <w:numFmt w:val="bullet"/>
      <w:lvlText w:val="•"/>
      <w:lvlJc w:val="left"/>
      <w:pPr>
        <w:ind w:left="3106" w:hanging="171"/>
      </w:pPr>
      <w:rPr>
        <w:rFonts w:hint="default"/>
        <w:lang w:val="en-US" w:eastAsia="en-US" w:bidi="ar-SA"/>
      </w:rPr>
    </w:lvl>
    <w:lvl w:ilvl="4" w:tplc="7F4E7726">
      <w:numFmt w:val="bullet"/>
      <w:lvlText w:val="•"/>
      <w:lvlJc w:val="left"/>
      <w:pPr>
        <w:ind w:left="3514" w:hanging="171"/>
      </w:pPr>
      <w:rPr>
        <w:rFonts w:hint="default"/>
        <w:lang w:val="en-US" w:eastAsia="en-US" w:bidi="ar-SA"/>
      </w:rPr>
    </w:lvl>
    <w:lvl w:ilvl="5" w:tplc="562C2D40">
      <w:numFmt w:val="bullet"/>
      <w:lvlText w:val="•"/>
      <w:lvlJc w:val="left"/>
      <w:pPr>
        <w:ind w:left="3923" w:hanging="171"/>
      </w:pPr>
      <w:rPr>
        <w:rFonts w:hint="default"/>
        <w:lang w:val="en-US" w:eastAsia="en-US" w:bidi="ar-SA"/>
      </w:rPr>
    </w:lvl>
    <w:lvl w:ilvl="6" w:tplc="7D7681FE">
      <w:numFmt w:val="bullet"/>
      <w:lvlText w:val="•"/>
      <w:lvlJc w:val="left"/>
      <w:pPr>
        <w:ind w:left="4332" w:hanging="171"/>
      </w:pPr>
      <w:rPr>
        <w:rFonts w:hint="default"/>
        <w:lang w:val="en-US" w:eastAsia="en-US" w:bidi="ar-SA"/>
      </w:rPr>
    </w:lvl>
    <w:lvl w:ilvl="7" w:tplc="5100E122">
      <w:numFmt w:val="bullet"/>
      <w:lvlText w:val="•"/>
      <w:lvlJc w:val="left"/>
      <w:pPr>
        <w:ind w:left="4741" w:hanging="171"/>
      </w:pPr>
      <w:rPr>
        <w:rFonts w:hint="default"/>
        <w:lang w:val="en-US" w:eastAsia="en-US" w:bidi="ar-SA"/>
      </w:rPr>
    </w:lvl>
    <w:lvl w:ilvl="8" w:tplc="640A372A">
      <w:numFmt w:val="bullet"/>
      <w:lvlText w:val="•"/>
      <w:lvlJc w:val="left"/>
      <w:pPr>
        <w:ind w:left="5149" w:hanging="171"/>
      </w:pPr>
      <w:rPr>
        <w:rFonts w:hint="default"/>
        <w:lang w:val="en-US" w:eastAsia="en-US" w:bidi="ar-SA"/>
      </w:rPr>
    </w:lvl>
  </w:abstractNum>
  <w:abstractNum w:abstractNumId="21" w15:restartNumberingAfterBreak="0">
    <w:nsid w:val="54BC0104"/>
    <w:multiLevelType w:val="hybridMultilevel"/>
    <w:tmpl w:val="531E0892"/>
    <w:lvl w:ilvl="0" w:tplc="0370631A">
      <w:start w:val="30"/>
      <w:numFmt w:val="decimal"/>
      <w:lvlText w:val="%1"/>
      <w:lvlJc w:val="left"/>
      <w:pPr>
        <w:ind w:left="1905" w:hanging="206"/>
      </w:pPr>
      <w:rPr>
        <w:rFonts w:ascii="Open Sans" w:eastAsia="Open Sans" w:hAnsi="Open Sans" w:cs="Open Sans" w:hint="default"/>
        <w:b w:val="0"/>
        <w:bCs w:val="0"/>
        <w:i w:val="0"/>
        <w:iCs w:val="0"/>
        <w:color w:val="093266"/>
        <w:spacing w:val="-2"/>
        <w:w w:val="100"/>
        <w:sz w:val="14"/>
        <w:szCs w:val="14"/>
        <w:lang w:val="en-US" w:eastAsia="en-US" w:bidi="ar-SA"/>
      </w:rPr>
    </w:lvl>
    <w:lvl w:ilvl="1" w:tplc="4D228D16">
      <w:numFmt w:val="bullet"/>
      <w:lvlText w:val="•"/>
      <w:lvlJc w:val="left"/>
      <w:pPr>
        <w:ind w:left="2882" w:hanging="206"/>
      </w:pPr>
      <w:rPr>
        <w:rFonts w:hint="default"/>
        <w:lang w:val="en-US" w:eastAsia="en-US" w:bidi="ar-SA"/>
      </w:rPr>
    </w:lvl>
    <w:lvl w:ilvl="2" w:tplc="21808426">
      <w:numFmt w:val="bullet"/>
      <w:lvlText w:val="•"/>
      <w:lvlJc w:val="left"/>
      <w:pPr>
        <w:ind w:left="3865" w:hanging="206"/>
      </w:pPr>
      <w:rPr>
        <w:rFonts w:hint="default"/>
        <w:lang w:val="en-US" w:eastAsia="en-US" w:bidi="ar-SA"/>
      </w:rPr>
    </w:lvl>
    <w:lvl w:ilvl="3" w:tplc="3FC4A968">
      <w:numFmt w:val="bullet"/>
      <w:lvlText w:val="•"/>
      <w:lvlJc w:val="left"/>
      <w:pPr>
        <w:ind w:left="4847" w:hanging="206"/>
      </w:pPr>
      <w:rPr>
        <w:rFonts w:hint="default"/>
        <w:lang w:val="en-US" w:eastAsia="en-US" w:bidi="ar-SA"/>
      </w:rPr>
    </w:lvl>
    <w:lvl w:ilvl="4" w:tplc="AA8EA8CC">
      <w:numFmt w:val="bullet"/>
      <w:lvlText w:val="•"/>
      <w:lvlJc w:val="left"/>
      <w:pPr>
        <w:ind w:left="5830" w:hanging="206"/>
      </w:pPr>
      <w:rPr>
        <w:rFonts w:hint="default"/>
        <w:lang w:val="en-US" w:eastAsia="en-US" w:bidi="ar-SA"/>
      </w:rPr>
    </w:lvl>
    <w:lvl w:ilvl="5" w:tplc="24645DB0">
      <w:numFmt w:val="bullet"/>
      <w:lvlText w:val="•"/>
      <w:lvlJc w:val="left"/>
      <w:pPr>
        <w:ind w:left="6812" w:hanging="206"/>
      </w:pPr>
      <w:rPr>
        <w:rFonts w:hint="default"/>
        <w:lang w:val="en-US" w:eastAsia="en-US" w:bidi="ar-SA"/>
      </w:rPr>
    </w:lvl>
    <w:lvl w:ilvl="6" w:tplc="97D08370">
      <w:numFmt w:val="bullet"/>
      <w:lvlText w:val="•"/>
      <w:lvlJc w:val="left"/>
      <w:pPr>
        <w:ind w:left="7795" w:hanging="206"/>
      </w:pPr>
      <w:rPr>
        <w:rFonts w:hint="default"/>
        <w:lang w:val="en-US" w:eastAsia="en-US" w:bidi="ar-SA"/>
      </w:rPr>
    </w:lvl>
    <w:lvl w:ilvl="7" w:tplc="F2D20038">
      <w:numFmt w:val="bullet"/>
      <w:lvlText w:val="•"/>
      <w:lvlJc w:val="left"/>
      <w:pPr>
        <w:ind w:left="8777" w:hanging="206"/>
      </w:pPr>
      <w:rPr>
        <w:rFonts w:hint="default"/>
        <w:lang w:val="en-US" w:eastAsia="en-US" w:bidi="ar-SA"/>
      </w:rPr>
    </w:lvl>
    <w:lvl w:ilvl="8" w:tplc="DD906024">
      <w:numFmt w:val="bullet"/>
      <w:lvlText w:val="•"/>
      <w:lvlJc w:val="left"/>
      <w:pPr>
        <w:ind w:left="9760" w:hanging="206"/>
      </w:pPr>
      <w:rPr>
        <w:rFonts w:hint="default"/>
        <w:lang w:val="en-US" w:eastAsia="en-US" w:bidi="ar-SA"/>
      </w:rPr>
    </w:lvl>
  </w:abstractNum>
  <w:abstractNum w:abstractNumId="22" w15:restartNumberingAfterBreak="0">
    <w:nsid w:val="5DA95A80"/>
    <w:multiLevelType w:val="hybridMultilevel"/>
    <w:tmpl w:val="4620A980"/>
    <w:lvl w:ilvl="0" w:tplc="3C54E8E8">
      <w:numFmt w:val="bullet"/>
      <w:lvlText w:val="►"/>
      <w:lvlJc w:val="left"/>
      <w:pPr>
        <w:ind w:left="1870"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8A86DAF2">
      <w:numFmt w:val="bullet"/>
      <w:lvlText w:val="•"/>
      <w:lvlJc w:val="left"/>
      <w:pPr>
        <w:ind w:left="2292" w:hanging="171"/>
      </w:pPr>
      <w:rPr>
        <w:rFonts w:hint="default"/>
        <w:lang w:val="en-US" w:eastAsia="en-US" w:bidi="ar-SA"/>
      </w:rPr>
    </w:lvl>
    <w:lvl w:ilvl="2" w:tplc="18E8F7AC">
      <w:numFmt w:val="bullet"/>
      <w:lvlText w:val="•"/>
      <w:lvlJc w:val="left"/>
      <w:pPr>
        <w:ind w:left="2704" w:hanging="171"/>
      </w:pPr>
      <w:rPr>
        <w:rFonts w:hint="default"/>
        <w:lang w:val="en-US" w:eastAsia="en-US" w:bidi="ar-SA"/>
      </w:rPr>
    </w:lvl>
    <w:lvl w:ilvl="3" w:tplc="3E5E307C">
      <w:numFmt w:val="bullet"/>
      <w:lvlText w:val="•"/>
      <w:lvlJc w:val="left"/>
      <w:pPr>
        <w:ind w:left="3117" w:hanging="171"/>
      </w:pPr>
      <w:rPr>
        <w:rFonts w:hint="default"/>
        <w:lang w:val="en-US" w:eastAsia="en-US" w:bidi="ar-SA"/>
      </w:rPr>
    </w:lvl>
    <w:lvl w:ilvl="4" w:tplc="747A0B58">
      <w:numFmt w:val="bullet"/>
      <w:lvlText w:val="•"/>
      <w:lvlJc w:val="left"/>
      <w:pPr>
        <w:ind w:left="3529" w:hanging="171"/>
      </w:pPr>
      <w:rPr>
        <w:rFonts w:hint="default"/>
        <w:lang w:val="en-US" w:eastAsia="en-US" w:bidi="ar-SA"/>
      </w:rPr>
    </w:lvl>
    <w:lvl w:ilvl="5" w:tplc="8D42BA00">
      <w:numFmt w:val="bullet"/>
      <w:lvlText w:val="•"/>
      <w:lvlJc w:val="left"/>
      <w:pPr>
        <w:ind w:left="3942" w:hanging="171"/>
      </w:pPr>
      <w:rPr>
        <w:rFonts w:hint="default"/>
        <w:lang w:val="en-US" w:eastAsia="en-US" w:bidi="ar-SA"/>
      </w:rPr>
    </w:lvl>
    <w:lvl w:ilvl="6" w:tplc="20862CDE">
      <w:numFmt w:val="bullet"/>
      <w:lvlText w:val="•"/>
      <w:lvlJc w:val="left"/>
      <w:pPr>
        <w:ind w:left="4354" w:hanging="171"/>
      </w:pPr>
      <w:rPr>
        <w:rFonts w:hint="default"/>
        <w:lang w:val="en-US" w:eastAsia="en-US" w:bidi="ar-SA"/>
      </w:rPr>
    </w:lvl>
    <w:lvl w:ilvl="7" w:tplc="9836CBF6">
      <w:numFmt w:val="bullet"/>
      <w:lvlText w:val="•"/>
      <w:lvlJc w:val="left"/>
      <w:pPr>
        <w:ind w:left="4767" w:hanging="171"/>
      </w:pPr>
      <w:rPr>
        <w:rFonts w:hint="default"/>
        <w:lang w:val="en-US" w:eastAsia="en-US" w:bidi="ar-SA"/>
      </w:rPr>
    </w:lvl>
    <w:lvl w:ilvl="8" w:tplc="43382382">
      <w:numFmt w:val="bullet"/>
      <w:lvlText w:val="•"/>
      <w:lvlJc w:val="left"/>
      <w:pPr>
        <w:ind w:left="5179" w:hanging="171"/>
      </w:pPr>
      <w:rPr>
        <w:rFonts w:hint="default"/>
        <w:lang w:val="en-US" w:eastAsia="en-US" w:bidi="ar-SA"/>
      </w:rPr>
    </w:lvl>
  </w:abstractNum>
  <w:abstractNum w:abstractNumId="23" w15:restartNumberingAfterBreak="0">
    <w:nsid w:val="5E66479C"/>
    <w:multiLevelType w:val="hybridMultilevel"/>
    <w:tmpl w:val="D6F65106"/>
    <w:lvl w:ilvl="0" w:tplc="E95C0E1A">
      <w:start w:val="1"/>
      <w:numFmt w:val="decimal"/>
      <w:lvlText w:val="%1."/>
      <w:lvlJc w:val="left"/>
      <w:pPr>
        <w:ind w:left="1927" w:hanging="227"/>
      </w:pPr>
      <w:rPr>
        <w:rFonts w:ascii="Open Sans" w:eastAsia="Open Sans" w:hAnsi="Open Sans" w:cs="Open Sans" w:hint="default"/>
        <w:b/>
        <w:bCs/>
        <w:i w:val="0"/>
        <w:iCs w:val="0"/>
        <w:color w:val="093266"/>
        <w:spacing w:val="-2"/>
        <w:w w:val="100"/>
        <w:sz w:val="18"/>
        <w:szCs w:val="18"/>
        <w:lang w:val="en-US" w:eastAsia="en-US" w:bidi="ar-SA"/>
      </w:rPr>
    </w:lvl>
    <w:lvl w:ilvl="1" w:tplc="670CA1E6">
      <w:numFmt w:val="bullet"/>
      <w:lvlText w:val="•"/>
      <w:lvlJc w:val="left"/>
      <w:pPr>
        <w:ind w:left="2900" w:hanging="227"/>
      </w:pPr>
      <w:rPr>
        <w:rFonts w:hint="default"/>
        <w:lang w:val="en-US" w:eastAsia="en-US" w:bidi="ar-SA"/>
      </w:rPr>
    </w:lvl>
    <w:lvl w:ilvl="2" w:tplc="8FB69C04">
      <w:numFmt w:val="bullet"/>
      <w:lvlText w:val="•"/>
      <w:lvlJc w:val="left"/>
      <w:pPr>
        <w:ind w:left="3881" w:hanging="227"/>
      </w:pPr>
      <w:rPr>
        <w:rFonts w:hint="default"/>
        <w:lang w:val="en-US" w:eastAsia="en-US" w:bidi="ar-SA"/>
      </w:rPr>
    </w:lvl>
    <w:lvl w:ilvl="3" w:tplc="D05E6068">
      <w:numFmt w:val="bullet"/>
      <w:lvlText w:val="•"/>
      <w:lvlJc w:val="left"/>
      <w:pPr>
        <w:ind w:left="4861" w:hanging="227"/>
      </w:pPr>
      <w:rPr>
        <w:rFonts w:hint="default"/>
        <w:lang w:val="en-US" w:eastAsia="en-US" w:bidi="ar-SA"/>
      </w:rPr>
    </w:lvl>
    <w:lvl w:ilvl="4" w:tplc="0A9C45D4">
      <w:numFmt w:val="bullet"/>
      <w:lvlText w:val="•"/>
      <w:lvlJc w:val="left"/>
      <w:pPr>
        <w:ind w:left="5842" w:hanging="227"/>
      </w:pPr>
      <w:rPr>
        <w:rFonts w:hint="default"/>
        <w:lang w:val="en-US" w:eastAsia="en-US" w:bidi="ar-SA"/>
      </w:rPr>
    </w:lvl>
    <w:lvl w:ilvl="5" w:tplc="28F6AADE">
      <w:numFmt w:val="bullet"/>
      <w:lvlText w:val="•"/>
      <w:lvlJc w:val="left"/>
      <w:pPr>
        <w:ind w:left="6822" w:hanging="227"/>
      </w:pPr>
      <w:rPr>
        <w:rFonts w:hint="default"/>
        <w:lang w:val="en-US" w:eastAsia="en-US" w:bidi="ar-SA"/>
      </w:rPr>
    </w:lvl>
    <w:lvl w:ilvl="6" w:tplc="A782C7AE">
      <w:numFmt w:val="bullet"/>
      <w:lvlText w:val="•"/>
      <w:lvlJc w:val="left"/>
      <w:pPr>
        <w:ind w:left="7803" w:hanging="227"/>
      </w:pPr>
      <w:rPr>
        <w:rFonts w:hint="default"/>
        <w:lang w:val="en-US" w:eastAsia="en-US" w:bidi="ar-SA"/>
      </w:rPr>
    </w:lvl>
    <w:lvl w:ilvl="7" w:tplc="1868B308">
      <w:numFmt w:val="bullet"/>
      <w:lvlText w:val="•"/>
      <w:lvlJc w:val="left"/>
      <w:pPr>
        <w:ind w:left="8783" w:hanging="227"/>
      </w:pPr>
      <w:rPr>
        <w:rFonts w:hint="default"/>
        <w:lang w:val="en-US" w:eastAsia="en-US" w:bidi="ar-SA"/>
      </w:rPr>
    </w:lvl>
    <w:lvl w:ilvl="8" w:tplc="DD3268A8">
      <w:numFmt w:val="bullet"/>
      <w:lvlText w:val="•"/>
      <w:lvlJc w:val="left"/>
      <w:pPr>
        <w:ind w:left="9764" w:hanging="227"/>
      </w:pPr>
      <w:rPr>
        <w:rFonts w:hint="default"/>
        <w:lang w:val="en-US" w:eastAsia="en-US" w:bidi="ar-SA"/>
      </w:rPr>
    </w:lvl>
  </w:abstractNum>
  <w:abstractNum w:abstractNumId="24" w15:restartNumberingAfterBreak="0">
    <w:nsid w:val="65AE029A"/>
    <w:multiLevelType w:val="hybridMultilevel"/>
    <w:tmpl w:val="F054643C"/>
    <w:lvl w:ilvl="0" w:tplc="F0C44914">
      <w:numFmt w:val="bullet"/>
      <w:lvlText w:val="►"/>
      <w:lvlJc w:val="left"/>
      <w:pPr>
        <w:ind w:left="275"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FC8C494">
      <w:numFmt w:val="bullet"/>
      <w:lvlText w:val="•"/>
      <w:lvlJc w:val="left"/>
      <w:pPr>
        <w:ind w:left="936" w:hanging="171"/>
      </w:pPr>
      <w:rPr>
        <w:rFonts w:hint="default"/>
        <w:lang w:val="en-US" w:eastAsia="en-US" w:bidi="ar-SA"/>
      </w:rPr>
    </w:lvl>
    <w:lvl w:ilvl="2" w:tplc="0CAEE66E">
      <w:numFmt w:val="bullet"/>
      <w:lvlText w:val="•"/>
      <w:lvlJc w:val="left"/>
      <w:pPr>
        <w:ind w:left="1592" w:hanging="171"/>
      </w:pPr>
      <w:rPr>
        <w:rFonts w:hint="default"/>
        <w:lang w:val="en-US" w:eastAsia="en-US" w:bidi="ar-SA"/>
      </w:rPr>
    </w:lvl>
    <w:lvl w:ilvl="3" w:tplc="CB5E8C5E">
      <w:numFmt w:val="bullet"/>
      <w:lvlText w:val="•"/>
      <w:lvlJc w:val="left"/>
      <w:pPr>
        <w:ind w:left="2248" w:hanging="171"/>
      </w:pPr>
      <w:rPr>
        <w:rFonts w:hint="default"/>
        <w:lang w:val="en-US" w:eastAsia="en-US" w:bidi="ar-SA"/>
      </w:rPr>
    </w:lvl>
    <w:lvl w:ilvl="4" w:tplc="73E4924E">
      <w:numFmt w:val="bullet"/>
      <w:lvlText w:val="•"/>
      <w:lvlJc w:val="left"/>
      <w:pPr>
        <w:ind w:left="2904" w:hanging="171"/>
      </w:pPr>
      <w:rPr>
        <w:rFonts w:hint="default"/>
        <w:lang w:val="en-US" w:eastAsia="en-US" w:bidi="ar-SA"/>
      </w:rPr>
    </w:lvl>
    <w:lvl w:ilvl="5" w:tplc="2A9AD140">
      <w:numFmt w:val="bullet"/>
      <w:lvlText w:val="•"/>
      <w:lvlJc w:val="left"/>
      <w:pPr>
        <w:ind w:left="3560" w:hanging="171"/>
      </w:pPr>
      <w:rPr>
        <w:rFonts w:hint="default"/>
        <w:lang w:val="en-US" w:eastAsia="en-US" w:bidi="ar-SA"/>
      </w:rPr>
    </w:lvl>
    <w:lvl w:ilvl="6" w:tplc="2570B006">
      <w:numFmt w:val="bullet"/>
      <w:lvlText w:val="•"/>
      <w:lvlJc w:val="left"/>
      <w:pPr>
        <w:ind w:left="4216" w:hanging="171"/>
      </w:pPr>
      <w:rPr>
        <w:rFonts w:hint="default"/>
        <w:lang w:val="en-US" w:eastAsia="en-US" w:bidi="ar-SA"/>
      </w:rPr>
    </w:lvl>
    <w:lvl w:ilvl="7" w:tplc="5EC064E8">
      <w:numFmt w:val="bullet"/>
      <w:lvlText w:val="•"/>
      <w:lvlJc w:val="left"/>
      <w:pPr>
        <w:ind w:left="4872" w:hanging="171"/>
      </w:pPr>
      <w:rPr>
        <w:rFonts w:hint="default"/>
        <w:lang w:val="en-US" w:eastAsia="en-US" w:bidi="ar-SA"/>
      </w:rPr>
    </w:lvl>
    <w:lvl w:ilvl="8" w:tplc="B7B2AC78">
      <w:numFmt w:val="bullet"/>
      <w:lvlText w:val="•"/>
      <w:lvlJc w:val="left"/>
      <w:pPr>
        <w:ind w:left="5528" w:hanging="171"/>
      </w:pPr>
      <w:rPr>
        <w:rFonts w:hint="default"/>
        <w:lang w:val="en-US" w:eastAsia="en-US" w:bidi="ar-SA"/>
      </w:rPr>
    </w:lvl>
  </w:abstractNum>
  <w:abstractNum w:abstractNumId="25" w15:restartNumberingAfterBreak="0">
    <w:nsid w:val="661A3A82"/>
    <w:multiLevelType w:val="hybridMultilevel"/>
    <w:tmpl w:val="BE1A89D2"/>
    <w:lvl w:ilvl="0" w:tplc="BF047016">
      <w:numFmt w:val="bullet"/>
      <w:lvlText w:val="►"/>
      <w:lvlJc w:val="left"/>
      <w:pPr>
        <w:ind w:left="275"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7C6EE488">
      <w:numFmt w:val="bullet"/>
      <w:lvlText w:val="•"/>
      <w:lvlJc w:val="left"/>
      <w:pPr>
        <w:ind w:left="936" w:hanging="171"/>
      </w:pPr>
      <w:rPr>
        <w:rFonts w:hint="default"/>
        <w:lang w:val="en-US" w:eastAsia="en-US" w:bidi="ar-SA"/>
      </w:rPr>
    </w:lvl>
    <w:lvl w:ilvl="2" w:tplc="BA4A41EC">
      <w:numFmt w:val="bullet"/>
      <w:lvlText w:val="•"/>
      <w:lvlJc w:val="left"/>
      <w:pPr>
        <w:ind w:left="1592" w:hanging="171"/>
      </w:pPr>
      <w:rPr>
        <w:rFonts w:hint="default"/>
        <w:lang w:val="en-US" w:eastAsia="en-US" w:bidi="ar-SA"/>
      </w:rPr>
    </w:lvl>
    <w:lvl w:ilvl="3" w:tplc="49CC9D80">
      <w:numFmt w:val="bullet"/>
      <w:lvlText w:val="•"/>
      <w:lvlJc w:val="left"/>
      <w:pPr>
        <w:ind w:left="2248" w:hanging="171"/>
      </w:pPr>
      <w:rPr>
        <w:rFonts w:hint="default"/>
        <w:lang w:val="en-US" w:eastAsia="en-US" w:bidi="ar-SA"/>
      </w:rPr>
    </w:lvl>
    <w:lvl w:ilvl="4" w:tplc="B0DA0E60">
      <w:numFmt w:val="bullet"/>
      <w:lvlText w:val="•"/>
      <w:lvlJc w:val="left"/>
      <w:pPr>
        <w:ind w:left="2904" w:hanging="171"/>
      </w:pPr>
      <w:rPr>
        <w:rFonts w:hint="default"/>
        <w:lang w:val="en-US" w:eastAsia="en-US" w:bidi="ar-SA"/>
      </w:rPr>
    </w:lvl>
    <w:lvl w:ilvl="5" w:tplc="C1DC8CBC">
      <w:numFmt w:val="bullet"/>
      <w:lvlText w:val="•"/>
      <w:lvlJc w:val="left"/>
      <w:pPr>
        <w:ind w:left="3560" w:hanging="171"/>
      </w:pPr>
      <w:rPr>
        <w:rFonts w:hint="default"/>
        <w:lang w:val="en-US" w:eastAsia="en-US" w:bidi="ar-SA"/>
      </w:rPr>
    </w:lvl>
    <w:lvl w:ilvl="6" w:tplc="B3B0E05E">
      <w:numFmt w:val="bullet"/>
      <w:lvlText w:val="•"/>
      <w:lvlJc w:val="left"/>
      <w:pPr>
        <w:ind w:left="4216" w:hanging="171"/>
      </w:pPr>
      <w:rPr>
        <w:rFonts w:hint="default"/>
        <w:lang w:val="en-US" w:eastAsia="en-US" w:bidi="ar-SA"/>
      </w:rPr>
    </w:lvl>
    <w:lvl w:ilvl="7" w:tplc="276CA0C8">
      <w:numFmt w:val="bullet"/>
      <w:lvlText w:val="•"/>
      <w:lvlJc w:val="left"/>
      <w:pPr>
        <w:ind w:left="4872" w:hanging="171"/>
      </w:pPr>
      <w:rPr>
        <w:rFonts w:hint="default"/>
        <w:lang w:val="en-US" w:eastAsia="en-US" w:bidi="ar-SA"/>
      </w:rPr>
    </w:lvl>
    <w:lvl w:ilvl="8" w:tplc="8E24A1B4">
      <w:numFmt w:val="bullet"/>
      <w:lvlText w:val="•"/>
      <w:lvlJc w:val="left"/>
      <w:pPr>
        <w:ind w:left="5528" w:hanging="171"/>
      </w:pPr>
      <w:rPr>
        <w:rFonts w:hint="default"/>
        <w:lang w:val="en-US" w:eastAsia="en-US" w:bidi="ar-SA"/>
      </w:rPr>
    </w:lvl>
  </w:abstractNum>
  <w:abstractNum w:abstractNumId="26" w15:restartNumberingAfterBreak="0">
    <w:nsid w:val="6811265B"/>
    <w:multiLevelType w:val="hybridMultilevel"/>
    <w:tmpl w:val="73E8E428"/>
    <w:lvl w:ilvl="0" w:tplc="7F80E07C">
      <w:numFmt w:val="bullet"/>
      <w:lvlText w:val="►"/>
      <w:lvlJc w:val="left"/>
      <w:pPr>
        <w:ind w:left="607"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9252CE68">
      <w:numFmt w:val="bullet"/>
      <w:lvlText w:val="►"/>
      <w:lvlJc w:val="left"/>
      <w:pPr>
        <w:ind w:left="130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2" w:tplc="114E1D36">
      <w:numFmt w:val="bullet"/>
      <w:lvlText w:val="•"/>
      <w:lvlJc w:val="left"/>
      <w:pPr>
        <w:ind w:left="1084" w:hanging="171"/>
      </w:pPr>
      <w:rPr>
        <w:rFonts w:hint="default"/>
        <w:lang w:val="en-US" w:eastAsia="en-US" w:bidi="ar-SA"/>
      </w:rPr>
    </w:lvl>
    <w:lvl w:ilvl="3" w:tplc="19AC426A">
      <w:numFmt w:val="bullet"/>
      <w:lvlText w:val="•"/>
      <w:lvlJc w:val="left"/>
      <w:pPr>
        <w:ind w:left="869" w:hanging="171"/>
      </w:pPr>
      <w:rPr>
        <w:rFonts w:hint="default"/>
        <w:lang w:val="en-US" w:eastAsia="en-US" w:bidi="ar-SA"/>
      </w:rPr>
    </w:lvl>
    <w:lvl w:ilvl="4" w:tplc="67BAB878">
      <w:numFmt w:val="bullet"/>
      <w:lvlText w:val="•"/>
      <w:lvlJc w:val="left"/>
      <w:pPr>
        <w:ind w:left="654" w:hanging="171"/>
      </w:pPr>
      <w:rPr>
        <w:rFonts w:hint="default"/>
        <w:lang w:val="en-US" w:eastAsia="en-US" w:bidi="ar-SA"/>
      </w:rPr>
    </w:lvl>
    <w:lvl w:ilvl="5" w:tplc="4448D990">
      <w:numFmt w:val="bullet"/>
      <w:lvlText w:val="•"/>
      <w:lvlJc w:val="left"/>
      <w:pPr>
        <w:ind w:left="438" w:hanging="171"/>
      </w:pPr>
      <w:rPr>
        <w:rFonts w:hint="default"/>
        <w:lang w:val="en-US" w:eastAsia="en-US" w:bidi="ar-SA"/>
      </w:rPr>
    </w:lvl>
    <w:lvl w:ilvl="6" w:tplc="0B90F3C8">
      <w:numFmt w:val="bullet"/>
      <w:lvlText w:val="•"/>
      <w:lvlJc w:val="left"/>
      <w:pPr>
        <w:ind w:left="223" w:hanging="171"/>
      </w:pPr>
      <w:rPr>
        <w:rFonts w:hint="default"/>
        <w:lang w:val="en-US" w:eastAsia="en-US" w:bidi="ar-SA"/>
      </w:rPr>
    </w:lvl>
    <w:lvl w:ilvl="7" w:tplc="DBF28E9C">
      <w:numFmt w:val="bullet"/>
      <w:lvlText w:val="•"/>
      <w:lvlJc w:val="left"/>
      <w:pPr>
        <w:ind w:left="8" w:hanging="171"/>
      </w:pPr>
      <w:rPr>
        <w:rFonts w:hint="default"/>
        <w:lang w:val="en-US" w:eastAsia="en-US" w:bidi="ar-SA"/>
      </w:rPr>
    </w:lvl>
    <w:lvl w:ilvl="8" w:tplc="63949CDE">
      <w:numFmt w:val="bullet"/>
      <w:lvlText w:val="•"/>
      <w:lvlJc w:val="left"/>
      <w:pPr>
        <w:ind w:left="-208" w:hanging="171"/>
      </w:pPr>
      <w:rPr>
        <w:rFonts w:hint="default"/>
        <w:lang w:val="en-US" w:eastAsia="en-US" w:bidi="ar-SA"/>
      </w:rPr>
    </w:lvl>
  </w:abstractNum>
  <w:abstractNum w:abstractNumId="27" w15:restartNumberingAfterBreak="0">
    <w:nsid w:val="75A63E93"/>
    <w:multiLevelType w:val="hybridMultilevel"/>
    <w:tmpl w:val="92F44804"/>
    <w:lvl w:ilvl="0" w:tplc="13948B12">
      <w:numFmt w:val="bullet"/>
      <w:lvlText w:val="►"/>
      <w:lvlJc w:val="left"/>
      <w:pPr>
        <w:ind w:left="275"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A2F65AB2">
      <w:numFmt w:val="bullet"/>
      <w:lvlText w:val="•"/>
      <w:lvlJc w:val="left"/>
      <w:pPr>
        <w:ind w:left="936" w:hanging="171"/>
      </w:pPr>
      <w:rPr>
        <w:rFonts w:hint="default"/>
        <w:lang w:val="en-US" w:eastAsia="en-US" w:bidi="ar-SA"/>
      </w:rPr>
    </w:lvl>
    <w:lvl w:ilvl="2" w:tplc="EEC483F4">
      <w:numFmt w:val="bullet"/>
      <w:lvlText w:val="•"/>
      <w:lvlJc w:val="left"/>
      <w:pPr>
        <w:ind w:left="1592" w:hanging="171"/>
      </w:pPr>
      <w:rPr>
        <w:rFonts w:hint="default"/>
        <w:lang w:val="en-US" w:eastAsia="en-US" w:bidi="ar-SA"/>
      </w:rPr>
    </w:lvl>
    <w:lvl w:ilvl="3" w:tplc="921EF99A">
      <w:numFmt w:val="bullet"/>
      <w:lvlText w:val="•"/>
      <w:lvlJc w:val="left"/>
      <w:pPr>
        <w:ind w:left="2248" w:hanging="171"/>
      </w:pPr>
      <w:rPr>
        <w:rFonts w:hint="default"/>
        <w:lang w:val="en-US" w:eastAsia="en-US" w:bidi="ar-SA"/>
      </w:rPr>
    </w:lvl>
    <w:lvl w:ilvl="4" w:tplc="1CCAC918">
      <w:numFmt w:val="bullet"/>
      <w:lvlText w:val="•"/>
      <w:lvlJc w:val="left"/>
      <w:pPr>
        <w:ind w:left="2904" w:hanging="171"/>
      </w:pPr>
      <w:rPr>
        <w:rFonts w:hint="default"/>
        <w:lang w:val="en-US" w:eastAsia="en-US" w:bidi="ar-SA"/>
      </w:rPr>
    </w:lvl>
    <w:lvl w:ilvl="5" w:tplc="3E641710">
      <w:numFmt w:val="bullet"/>
      <w:lvlText w:val="•"/>
      <w:lvlJc w:val="left"/>
      <w:pPr>
        <w:ind w:left="3560" w:hanging="171"/>
      </w:pPr>
      <w:rPr>
        <w:rFonts w:hint="default"/>
        <w:lang w:val="en-US" w:eastAsia="en-US" w:bidi="ar-SA"/>
      </w:rPr>
    </w:lvl>
    <w:lvl w:ilvl="6" w:tplc="47FE4F56">
      <w:numFmt w:val="bullet"/>
      <w:lvlText w:val="•"/>
      <w:lvlJc w:val="left"/>
      <w:pPr>
        <w:ind w:left="4216" w:hanging="171"/>
      </w:pPr>
      <w:rPr>
        <w:rFonts w:hint="default"/>
        <w:lang w:val="en-US" w:eastAsia="en-US" w:bidi="ar-SA"/>
      </w:rPr>
    </w:lvl>
    <w:lvl w:ilvl="7" w:tplc="EFFA01C0">
      <w:numFmt w:val="bullet"/>
      <w:lvlText w:val="•"/>
      <w:lvlJc w:val="left"/>
      <w:pPr>
        <w:ind w:left="4872" w:hanging="171"/>
      </w:pPr>
      <w:rPr>
        <w:rFonts w:hint="default"/>
        <w:lang w:val="en-US" w:eastAsia="en-US" w:bidi="ar-SA"/>
      </w:rPr>
    </w:lvl>
    <w:lvl w:ilvl="8" w:tplc="966C3AA0">
      <w:numFmt w:val="bullet"/>
      <w:lvlText w:val="•"/>
      <w:lvlJc w:val="left"/>
      <w:pPr>
        <w:ind w:left="5528" w:hanging="171"/>
      </w:pPr>
      <w:rPr>
        <w:rFonts w:hint="default"/>
        <w:lang w:val="en-US" w:eastAsia="en-US" w:bidi="ar-SA"/>
      </w:rPr>
    </w:lvl>
  </w:abstractNum>
  <w:abstractNum w:abstractNumId="28" w15:restartNumberingAfterBreak="0">
    <w:nsid w:val="7D8A5C83"/>
    <w:multiLevelType w:val="hybridMultilevel"/>
    <w:tmpl w:val="94F650AE"/>
    <w:lvl w:ilvl="0" w:tplc="ACD4C708">
      <w:numFmt w:val="bullet"/>
      <w:lvlText w:val="►"/>
      <w:lvlJc w:val="left"/>
      <w:pPr>
        <w:ind w:left="1870"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0E2AAAD0">
      <w:numFmt w:val="bullet"/>
      <w:lvlText w:val="–"/>
      <w:lvlJc w:val="left"/>
      <w:pPr>
        <w:ind w:left="2040" w:hanging="171"/>
      </w:pPr>
      <w:rPr>
        <w:rFonts w:ascii="Open Sans" w:eastAsia="Open Sans" w:hAnsi="Open Sans" w:cs="Open Sans" w:hint="default"/>
        <w:b w:val="0"/>
        <w:bCs w:val="0"/>
        <w:i w:val="0"/>
        <w:iCs w:val="0"/>
        <w:color w:val="093266"/>
        <w:spacing w:val="0"/>
        <w:w w:val="100"/>
        <w:sz w:val="14"/>
        <w:szCs w:val="14"/>
        <w:lang w:val="en-US" w:eastAsia="en-US" w:bidi="ar-SA"/>
      </w:rPr>
    </w:lvl>
    <w:lvl w:ilvl="2" w:tplc="7EE496B8">
      <w:numFmt w:val="bullet"/>
      <w:lvlText w:val="•"/>
      <w:lvlJc w:val="left"/>
      <w:pPr>
        <w:ind w:left="2475" w:hanging="171"/>
      </w:pPr>
      <w:rPr>
        <w:rFonts w:hint="default"/>
        <w:lang w:val="en-US" w:eastAsia="en-US" w:bidi="ar-SA"/>
      </w:rPr>
    </w:lvl>
    <w:lvl w:ilvl="3" w:tplc="B2668D28">
      <w:numFmt w:val="bullet"/>
      <w:lvlText w:val="•"/>
      <w:lvlJc w:val="left"/>
      <w:pPr>
        <w:ind w:left="2911" w:hanging="171"/>
      </w:pPr>
      <w:rPr>
        <w:rFonts w:hint="default"/>
        <w:lang w:val="en-US" w:eastAsia="en-US" w:bidi="ar-SA"/>
      </w:rPr>
    </w:lvl>
    <w:lvl w:ilvl="4" w:tplc="E2848108">
      <w:numFmt w:val="bullet"/>
      <w:lvlText w:val="•"/>
      <w:lvlJc w:val="left"/>
      <w:pPr>
        <w:ind w:left="3347" w:hanging="171"/>
      </w:pPr>
      <w:rPr>
        <w:rFonts w:hint="default"/>
        <w:lang w:val="en-US" w:eastAsia="en-US" w:bidi="ar-SA"/>
      </w:rPr>
    </w:lvl>
    <w:lvl w:ilvl="5" w:tplc="89EEDFEC">
      <w:numFmt w:val="bullet"/>
      <w:lvlText w:val="•"/>
      <w:lvlJc w:val="left"/>
      <w:pPr>
        <w:ind w:left="3783" w:hanging="171"/>
      </w:pPr>
      <w:rPr>
        <w:rFonts w:hint="default"/>
        <w:lang w:val="en-US" w:eastAsia="en-US" w:bidi="ar-SA"/>
      </w:rPr>
    </w:lvl>
    <w:lvl w:ilvl="6" w:tplc="09A8CC2C">
      <w:numFmt w:val="bullet"/>
      <w:lvlText w:val="•"/>
      <w:lvlJc w:val="left"/>
      <w:pPr>
        <w:ind w:left="4219" w:hanging="171"/>
      </w:pPr>
      <w:rPr>
        <w:rFonts w:hint="default"/>
        <w:lang w:val="en-US" w:eastAsia="en-US" w:bidi="ar-SA"/>
      </w:rPr>
    </w:lvl>
    <w:lvl w:ilvl="7" w:tplc="64C43CAC">
      <w:numFmt w:val="bullet"/>
      <w:lvlText w:val="•"/>
      <w:lvlJc w:val="left"/>
      <w:pPr>
        <w:ind w:left="4655" w:hanging="171"/>
      </w:pPr>
      <w:rPr>
        <w:rFonts w:hint="default"/>
        <w:lang w:val="en-US" w:eastAsia="en-US" w:bidi="ar-SA"/>
      </w:rPr>
    </w:lvl>
    <w:lvl w:ilvl="8" w:tplc="E036F94E">
      <w:numFmt w:val="bullet"/>
      <w:lvlText w:val="•"/>
      <w:lvlJc w:val="left"/>
      <w:pPr>
        <w:ind w:left="5091" w:hanging="171"/>
      </w:pPr>
      <w:rPr>
        <w:rFonts w:hint="default"/>
        <w:lang w:val="en-US" w:eastAsia="en-US" w:bidi="ar-SA"/>
      </w:rPr>
    </w:lvl>
  </w:abstractNum>
  <w:num w:numId="1" w16cid:durableId="554270407">
    <w:abstractNumId w:val="4"/>
  </w:num>
  <w:num w:numId="2" w16cid:durableId="925113066">
    <w:abstractNumId w:val="28"/>
  </w:num>
  <w:num w:numId="3" w16cid:durableId="1034816633">
    <w:abstractNumId w:val="0"/>
  </w:num>
  <w:num w:numId="4" w16cid:durableId="1032071335">
    <w:abstractNumId w:val="7"/>
  </w:num>
  <w:num w:numId="5" w16cid:durableId="1510682260">
    <w:abstractNumId w:val="18"/>
  </w:num>
  <w:num w:numId="6" w16cid:durableId="342052368">
    <w:abstractNumId w:val="15"/>
  </w:num>
  <w:num w:numId="7" w16cid:durableId="1140465030">
    <w:abstractNumId w:val="1"/>
  </w:num>
  <w:num w:numId="8" w16cid:durableId="576982340">
    <w:abstractNumId w:val="19"/>
  </w:num>
  <w:num w:numId="9" w16cid:durableId="1200629164">
    <w:abstractNumId w:val="27"/>
  </w:num>
  <w:num w:numId="10" w16cid:durableId="649137563">
    <w:abstractNumId w:val="14"/>
  </w:num>
  <w:num w:numId="11" w16cid:durableId="803078490">
    <w:abstractNumId w:val="25"/>
  </w:num>
  <w:num w:numId="12" w16cid:durableId="2034382719">
    <w:abstractNumId w:val="6"/>
  </w:num>
  <w:num w:numId="13" w16cid:durableId="382681677">
    <w:abstractNumId w:val="24"/>
  </w:num>
  <w:num w:numId="14" w16cid:durableId="468672758">
    <w:abstractNumId w:val="16"/>
  </w:num>
  <w:num w:numId="15" w16cid:durableId="132723286">
    <w:abstractNumId w:val="12"/>
  </w:num>
  <w:num w:numId="16" w16cid:durableId="1464494798">
    <w:abstractNumId w:val="21"/>
  </w:num>
  <w:num w:numId="17" w16cid:durableId="1247419624">
    <w:abstractNumId w:val="2"/>
  </w:num>
  <w:num w:numId="18" w16cid:durableId="1836794855">
    <w:abstractNumId w:val="22"/>
  </w:num>
  <w:num w:numId="19" w16cid:durableId="1679887414">
    <w:abstractNumId w:val="10"/>
  </w:num>
  <w:num w:numId="20" w16cid:durableId="1258559060">
    <w:abstractNumId w:val="26"/>
  </w:num>
  <w:num w:numId="21" w16cid:durableId="625936522">
    <w:abstractNumId w:val="23"/>
  </w:num>
  <w:num w:numId="22" w16cid:durableId="494033117">
    <w:abstractNumId w:val="17"/>
  </w:num>
  <w:num w:numId="23" w16cid:durableId="1898973925">
    <w:abstractNumId w:val="3"/>
  </w:num>
  <w:num w:numId="24" w16cid:durableId="290747851">
    <w:abstractNumId w:val="8"/>
  </w:num>
  <w:num w:numId="25" w16cid:durableId="1866596662">
    <w:abstractNumId w:val="13"/>
  </w:num>
  <w:num w:numId="26" w16cid:durableId="1095831628">
    <w:abstractNumId w:val="11"/>
  </w:num>
  <w:num w:numId="27" w16cid:durableId="1475098527">
    <w:abstractNumId w:val="9"/>
  </w:num>
  <w:num w:numId="28" w16cid:durableId="1114254728">
    <w:abstractNumId w:val="5"/>
  </w:num>
  <w:num w:numId="29" w16cid:durableId="11650533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6289F"/>
    <w:rsid w:val="000B5639"/>
    <w:rsid w:val="00187523"/>
    <w:rsid w:val="0032500C"/>
    <w:rsid w:val="0036289F"/>
    <w:rsid w:val="004F6DFD"/>
    <w:rsid w:val="0051184F"/>
    <w:rsid w:val="005E1B8D"/>
    <w:rsid w:val="00924401"/>
    <w:rsid w:val="00945527"/>
    <w:rsid w:val="00971C0C"/>
    <w:rsid w:val="00987A84"/>
    <w:rsid w:val="00B256D5"/>
    <w:rsid w:val="00E949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CA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1700"/>
      <w:outlineLvl w:val="0"/>
    </w:pPr>
    <w:rPr>
      <w:b/>
      <w:bCs/>
      <w:sz w:val="40"/>
      <w:szCs w:val="40"/>
    </w:rPr>
  </w:style>
  <w:style w:type="paragraph" w:styleId="Heading2">
    <w:name w:val="heading 2"/>
    <w:basedOn w:val="Normal"/>
    <w:uiPriority w:val="9"/>
    <w:unhideWhenUsed/>
    <w:qFormat/>
    <w:pPr>
      <w:spacing w:before="100"/>
      <w:ind w:left="1700"/>
      <w:outlineLvl w:val="1"/>
    </w:pPr>
    <w:rPr>
      <w:b/>
      <w:bCs/>
      <w:sz w:val="24"/>
      <w:szCs w:val="24"/>
    </w:rPr>
  </w:style>
  <w:style w:type="paragraph" w:styleId="Heading3">
    <w:name w:val="heading 3"/>
    <w:basedOn w:val="Normal"/>
    <w:uiPriority w:val="9"/>
    <w:unhideWhenUsed/>
    <w:qFormat/>
    <w:pPr>
      <w:spacing w:before="1"/>
      <w:ind w:left="1133"/>
      <w:outlineLvl w:val="2"/>
    </w:pPr>
    <w:rPr>
      <w:b/>
      <w:bCs/>
      <w:sz w:val="19"/>
      <w:szCs w:val="19"/>
    </w:rPr>
  </w:style>
  <w:style w:type="paragraph" w:styleId="Heading4">
    <w:name w:val="heading 4"/>
    <w:basedOn w:val="Normal"/>
    <w:uiPriority w:val="9"/>
    <w:unhideWhenUsed/>
    <w:qFormat/>
    <w:pPr>
      <w:spacing w:before="5"/>
      <w:ind w:left="1700"/>
      <w:outlineLvl w:val="3"/>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3"/>
      <w:ind w:left="1703"/>
    </w:pPr>
    <w:rPr>
      <w:rFonts w:ascii="Open Sans SemiBold" w:eastAsia="Open Sans SemiBold" w:hAnsi="Open Sans SemiBold" w:cs="Open Sans SemiBold"/>
      <w:sz w:val="18"/>
      <w:szCs w:val="18"/>
    </w:rPr>
  </w:style>
  <w:style w:type="paragraph" w:styleId="TOC2">
    <w:name w:val="toc 2"/>
    <w:basedOn w:val="Normal"/>
    <w:uiPriority w:val="1"/>
    <w:qFormat/>
    <w:pPr>
      <w:spacing w:before="63"/>
      <w:ind w:left="1873"/>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ind w:left="862" w:right="2174" w:hanging="3"/>
    </w:pPr>
    <w:rPr>
      <w:rFonts w:ascii="Arial" w:eastAsia="Arial" w:hAnsi="Arial" w:cs="Arial"/>
      <w:b/>
      <w:bCs/>
      <w:sz w:val="63"/>
      <w:szCs w:val="63"/>
    </w:rPr>
  </w:style>
  <w:style w:type="paragraph" w:styleId="ListParagraph">
    <w:name w:val="List Paragraph"/>
    <w:basedOn w:val="Normal"/>
    <w:uiPriority w:val="1"/>
    <w:qFormat/>
    <w:pPr>
      <w:spacing w:before="73"/>
      <w:ind w:left="1303" w:hanging="171"/>
    </w:pPr>
  </w:style>
  <w:style w:type="paragraph" w:customStyle="1" w:styleId="TableParagraph">
    <w:name w:val="Table Paragraph"/>
    <w:basedOn w:val="Normal"/>
    <w:uiPriority w:val="1"/>
    <w:qFormat/>
    <w:pPr>
      <w:spacing w:before="26"/>
      <w:ind w:left="466" w:hanging="169"/>
    </w:pPr>
  </w:style>
  <w:style w:type="character" w:styleId="Hyperlink">
    <w:name w:val="Hyperlink"/>
    <w:basedOn w:val="DefaultParagraphFont"/>
    <w:uiPriority w:val="99"/>
    <w:unhideWhenUsed/>
    <w:rsid w:val="00945527"/>
    <w:rPr>
      <w:color w:val="0000FF" w:themeColor="hyperlink"/>
      <w:u w:val="single"/>
    </w:rPr>
  </w:style>
  <w:style w:type="character" w:styleId="UnresolvedMention">
    <w:name w:val="Unresolved Mention"/>
    <w:basedOn w:val="DefaultParagraphFont"/>
    <w:uiPriority w:val="99"/>
    <w:semiHidden/>
    <w:unhideWhenUsed/>
    <w:rsid w:val="00945527"/>
    <w:rPr>
      <w:color w:val="605E5C"/>
      <w:shd w:val="clear" w:color="auto" w:fill="E1DFDD"/>
    </w:rPr>
  </w:style>
  <w:style w:type="character" w:styleId="FollowedHyperlink">
    <w:name w:val="FollowedHyperlink"/>
    <w:basedOn w:val="DefaultParagraphFont"/>
    <w:uiPriority w:val="99"/>
    <w:semiHidden/>
    <w:unhideWhenUsed/>
    <w:rsid w:val="00E94986"/>
    <w:rPr>
      <w:color w:val="800080" w:themeColor="followedHyperlink"/>
      <w:u w:val="single"/>
    </w:rPr>
  </w:style>
  <w:style w:type="paragraph" w:styleId="FootnoteText">
    <w:name w:val="footnote text"/>
    <w:basedOn w:val="Normal"/>
    <w:link w:val="FootnoteTextChar"/>
    <w:uiPriority w:val="99"/>
    <w:semiHidden/>
    <w:unhideWhenUsed/>
    <w:rsid w:val="00971C0C"/>
    <w:rPr>
      <w:sz w:val="20"/>
      <w:szCs w:val="20"/>
    </w:rPr>
  </w:style>
  <w:style w:type="character" w:customStyle="1" w:styleId="FootnoteTextChar">
    <w:name w:val="Footnote Text Char"/>
    <w:basedOn w:val="DefaultParagraphFont"/>
    <w:link w:val="FootnoteText"/>
    <w:uiPriority w:val="99"/>
    <w:semiHidden/>
    <w:rsid w:val="00971C0C"/>
    <w:rPr>
      <w:rFonts w:ascii="Open Sans" w:eastAsia="Open Sans" w:hAnsi="Open Sans" w:cs="Open Sans"/>
      <w:sz w:val="20"/>
      <w:szCs w:val="20"/>
    </w:rPr>
  </w:style>
  <w:style w:type="character" w:styleId="FootnoteReference">
    <w:name w:val="footnote reference"/>
    <w:basedOn w:val="DefaultParagraphFont"/>
    <w:uiPriority w:val="99"/>
    <w:semiHidden/>
    <w:unhideWhenUsed/>
    <w:rsid w:val="00971C0C"/>
    <w:rPr>
      <w:vertAlign w:val="superscript"/>
    </w:rPr>
  </w:style>
  <w:style w:type="paragraph" w:styleId="Header">
    <w:name w:val="header"/>
    <w:basedOn w:val="Normal"/>
    <w:link w:val="HeaderChar"/>
    <w:uiPriority w:val="99"/>
    <w:unhideWhenUsed/>
    <w:rsid w:val="000B5639"/>
    <w:pPr>
      <w:tabs>
        <w:tab w:val="center" w:pos="4513"/>
        <w:tab w:val="right" w:pos="9026"/>
      </w:tabs>
    </w:pPr>
  </w:style>
  <w:style w:type="character" w:customStyle="1" w:styleId="HeaderChar">
    <w:name w:val="Header Char"/>
    <w:basedOn w:val="DefaultParagraphFont"/>
    <w:link w:val="Header"/>
    <w:uiPriority w:val="99"/>
    <w:rsid w:val="000B5639"/>
    <w:rPr>
      <w:rFonts w:ascii="Open Sans" w:eastAsia="Open Sans" w:hAnsi="Open Sans" w:cs="Open Sans"/>
    </w:rPr>
  </w:style>
  <w:style w:type="paragraph" w:styleId="Footer">
    <w:name w:val="footer"/>
    <w:basedOn w:val="Normal"/>
    <w:link w:val="FooterChar"/>
    <w:uiPriority w:val="99"/>
    <w:unhideWhenUsed/>
    <w:rsid w:val="000B5639"/>
    <w:pPr>
      <w:tabs>
        <w:tab w:val="center" w:pos="4513"/>
        <w:tab w:val="right" w:pos="9026"/>
      </w:tabs>
    </w:pPr>
  </w:style>
  <w:style w:type="character" w:customStyle="1" w:styleId="FooterChar">
    <w:name w:val="Footer Char"/>
    <w:basedOn w:val="DefaultParagraphFont"/>
    <w:link w:val="Footer"/>
    <w:uiPriority w:val="99"/>
    <w:rsid w:val="000B5639"/>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72.png"/><Relationship Id="rId21" Type="http://schemas.openxmlformats.org/officeDocument/2006/relationships/header" Target="header3.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39.png"/><Relationship Id="rId84" Type="http://schemas.openxmlformats.org/officeDocument/2006/relationships/header" Target="header12.xml"/><Relationship Id="rId89" Type="http://schemas.openxmlformats.org/officeDocument/2006/relationships/hyperlink" Target="mailto:employerobligationsworkinggroup@ato.gov.au" TargetMode="External"/><Relationship Id="rId112" Type="http://schemas.openxmlformats.org/officeDocument/2006/relationships/image" Target="media/image67.png"/><Relationship Id="rId16" Type="http://schemas.openxmlformats.org/officeDocument/2006/relationships/hyperlink" Target="http://fairwork.gov.au/about-us/our-role-and-purpose/our-priorities" TargetMode="External"/><Relationship Id="rId107" Type="http://schemas.openxmlformats.org/officeDocument/2006/relationships/image" Target="media/image62.png"/><Relationship Id="rId11" Type="http://schemas.openxmlformats.org/officeDocument/2006/relationships/footer" Target="footer1.xml"/><Relationship Id="rId32" Type="http://schemas.openxmlformats.org/officeDocument/2006/relationships/header" Target="header5.xml"/><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57.png"/><Relationship Id="rId123" Type="http://schemas.openxmlformats.org/officeDocument/2006/relationships/image" Target="media/image78.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fairwork.gov.au/cooperation-agreements" TargetMode="External"/><Relationship Id="rId95" Type="http://schemas.openxmlformats.org/officeDocument/2006/relationships/hyperlink" Target="http://fairwork.gov.au/feedback" TargetMode="External"/><Relationship Id="rId22" Type="http://schemas.openxmlformats.org/officeDocument/2006/relationships/header" Target="header4.xml"/><Relationship Id="rId27" Type="http://schemas.openxmlformats.org/officeDocument/2006/relationships/hyperlink" Target="http://www.ag.gov.au/integrity/publications/australian-government-investigations-standards" TargetMode="Externa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0.png"/><Relationship Id="rId113" Type="http://schemas.openxmlformats.org/officeDocument/2006/relationships/image" Target="media/image68.png"/><Relationship Id="rId118" Type="http://schemas.openxmlformats.org/officeDocument/2006/relationships/image" Target="media/image73.png"/><Relationship Id="rId80" Type="http://schemas.openxmlformats.org/officeDocument/2006/relationships/image" Target="media/image51.png"/><Relationship Id="rId85" Type="http://schemas.openxmlformats.org/officeDocument/2006/relationships/hyperlink" Target="http://fairwork.gov.au/tools-and-resources/fact-sheets/about-us/powers-of-fair-work-inspectors" TargetMode="External"/><Relationship Id="rId12" Type="http://schemas.openxmlformats.org/officeDocument/2006/relationships/image" Target="media/image4.png"/><Relationship Id="rId17" Type="http://schemas.openxmlformats.org/officeDocument/2006/relationships/hyperlink" Target="http://fairwork.gov.au/about-us/our-role-and-purpose/our-priorities/corporate-plan" TargetMode="External"/><Relationship Id="rId33" Type="http://schemas.openxmlformats.org/officeDocument/2006/relationships/header" Target="header6.xml"/><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image" Target="media/image58.png"/><Relationship Id="rId108" Type="http://schemas.openxmlformats.org/officeDocument/2006/relationships/image" Target="media/image63.png"/><Relationship Id="rId124" Type="http://schemas.openxmlformats.org/officeDocument/2006/relationships/image" Target="media/image79.png"/><Relationship Id="rId54" Type="http://schemas.openxmlformats.org/officeDocument/2006/relationships/image" Target="media/image27.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hyperlink" Target="http://www.fairwork.gov.au/criminal" TargetMode="External"/><Relationship Id="rId96" Type="http://schemas.openxmlformats.org/officeDocument/2006/relationships/hyperlink" Target="http://ombudsman.gov.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www.fairwork.gov.au/" TargetMode="External"/><Relationship Id="rId49" Type="http://schemas.openxmlformats.org/officeDocument/2006/relationships/image" Target="media/image22.png"/><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2.png"/><Relationship Id="rId86" Type="http://schemas.openxmlformats.org/officeDocument/2006/relationships/hyperlink" Target="http://www.fairwork.gov.au/tools-and-resources/fact-sheets/about-us/powers-of-fair-work-inspectors" TargetMode="External"/><Relationship Id="rId13" Type="http://schemas.openxmlformats.org/officeDocument/2006/relationships/header" Target="header1.xml"/><Relationship Id="rId18" Type="http://schemas.openxmlformats.org/officeDocument/2006/relationships/hyperlink" Target="http://www.fairwork.gov.au/about-us" TargetMode="External"/><Relationship Id="rId39" Type="http://schemas.openxmlformats.org/officeDocument/2006/relationships/image" Target="media/image12.png"/><Relationship Id="rId109" Type="http://schemas.openxmlformats.org/officeDocument/2006/relationships/image" Target="media/image64.png"/><Relationship Id="rId34" Type="http://schemas.openxmlformats.org/officeDocument/2006/relationships/header" Target="header7.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7.png"/><Relationship Id="rId97" Type="http://schemas.openxmlformats.org/officeDocument/2006/relationships/hyperlink" Target="http://www.fairwork.gov.au/feedback" TargetMode="External"/><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hyperlink" Target="http://www.cdpp.gov.au/prosecution-policy" TargetMode="External"/><Relationship Id="rId2" Type="http://schemas.openxmlformats.org/officeDocument/2006/relationships/numbering" Target="numbering.xml"/><Relationship Id="rId29" Type="http://schemas.openxmlformats.org/officeDocument/2006/relationships/hyperlink" Target="http://www.apsc.gov.au/working-aps/information-aps-employment/aps-values" TargetMode="External"/><Relationship Id="rId24" Type="http://schemas.openxmlformats.org/officeDocument/2006/relationships/image" Target="media/image6.png"/><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eader" Target="header9.xml"/><Relationship Id="rId87" Type="http://schemas.openxmlformats.org/officeDocument/2006/relationships/hyperlink" Target="mailto:corporateassurance@fwo.gov.au" TargetMode="External"/><Relationship Id="rId110" Type="http://schemas.openxmlformats.org/officeDocument/2006/relationships/image" Target="media/image65.png"/><Relationship Id="rId115" Type="http://schemas.openxmlformats.org/officeDocument/2006/relationships/image" Target="media/image70.png"/><Relationship Id="rId61" Type="http://schemas.openxmlformats.org/officeDocument/2006/relationships/image" Target="media/image34.png"/><Relationship Id="rId82" Type="http://schemas.openxmlformats.org/officeDocument/2006/relationships/image" Target="media/image53.png"/><Relationship Id="rId19" Type="http://schemas.openxmlformats.org/officeDocument/2006/relationships/hyperlink" Target="http://www.fairwork.gov.au/about-us/our-role-and-purpose/our-priorities" TargetMode="External"/><Relationship Id="rId14" Type="http://schemas.openxmlformats.org/officeDocument/2006/relationships/header" Target="header2.xml"/><Relationship Id="rId30" Type="http://schemas.openxmlformats.org/officeDocument/2006/relationships/hyperlink" Target="http://www.apsc.gov.au/working-aps/integrity/integrity-resources/code-of-conduct" TargetMode="External"/><Relationship Id="rId35" Type="http://schemas.openxmlformats.org/officeDocument/2006/relationships/header" Target="header8.xml"/><Relationship Id="rId56" Type="http://schemas.openxmlformats.org/officeDocument/2006/relationships/image" Target="media/image29.png"/><Relationship Id="rId77" Type="http://schemas.openxmlformats.org/officeDocument/2006/relationships/image" Target="media/image48.png"/><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3.png"/><Relationship Id="rId93" Type="http://schemas.openxmlformats.org/officeDocument/2006/relationships/hyperlink" Target="http://www.fairwork.gov.au/cooperation-agreements" TargetMode="External"/><Relationship Id="rId98" Type="http://schemas.openxmlformats.org/officeDocument/2006/relationships/hyperlink" Target="http://www.ombudsman.gov.au/" TargetMode="External"/><Relationship Id="rId121"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19.png"/><Relationship Id="rId67" Type="http://schemas.openxmlformats.org/officeDocument/2006/relationships/header" Target="header10.xml"/><Relationship Id="rId116" Type="http://schemas.openxmlformats.org/officeDocument/2006/relationships/image" Target="media/image71.png"/><Relationship Id="rId20" Type="http://schemas.openxmlformats.org/officeDocument/2006/relationships/hyperlink" Target="http://www.fairwork.gov.au/about-us/our-role-and-purpose/our-priorities/corporate-plan" TargetMode="Externa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header" Target="header11.xml"/><Relationship Id="rId88" Type="http://schemas.openxmlformats.org/officeDocument/2006/relationships/hyperlink" Target="https://www.ato.gov.au/forms-and-instructions/voluntary-disclosures-approved-form" TargetMode="External"/><Relationship Id="rId111" Type="http://schemas.openxmlformats.org/officeDocument/2006/relationships/image" Target="media/image66.png"/><Relationship Id="rId15" Type="http://schemas.openxmlformats.org/officeDocument/2006/relationships/hyperlink" Target="http://fairwork.gov.au/about-us" TargetMode="External"/><Relationship Id="rId36" Type="http://schemas.openxmlformats.org/officeDocument/2006/relationships/image" Target="media/image9.png"/><Relationship Id="rId57" Type="http://schemas.openxmlformats.org/officeDocument/2006/relationships/image" Target="media/image30.png"/><Relationship Id="rId106" Type="http://schemas.openxmlformats.org/officeDocument/2006/relationships/image" Target="media/image61.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fairwork.gov.au/about-us/accountability/reporting-to-parliament/regulator-performance-framework" TargetMode="External"/><Relationship Id="rId52" Type="http://schemas.openxmlformats.org/officeDocument/2006/relationships/image" Target="media/image25.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hyperlink" Target="http://www.fairwork.gov.au/vsbwcc" TargetMode="External"/><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C799F-CAC2-47F9-B7DD-DDFB2A10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9578</Words>
  <Characters>54597</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2025-04-30T05:50:00Z</dcterms:created>
  <dcterms:modified xsi:type="dcterms:W3CDTF">2025-04-30T05:51:00Z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2025-04-30T05:51:14Z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296ad9aa-9880-4b2b-8d77-3cea20ae2e7a</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