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F9F49" w14:textId="2D55D81A" w:rsidR="00366DF9" w:rsidRDefault="00366DF9" w:rsidP="00F26D32">
      <w:pPr>
        <w:spacing w:before="240"/>
        <w:ind w:hanging="426"/>
        <w:rPr>
          <w:rFonts w:asciiTheme="minorHAnsi" w:hAnsiTheme="minorHAnsi" w:cstheme="minorHAnsi"/>
          <w:sz w:val="24"/>
          <w:szCs w:val="24"/>
        </w:rPr>
      </w:pPr>
      <w:bookmarkStart w:id="0" w:name="_GoBack"/>
      <w:bookmarkEnd w:id="0"/>
    </w:p>
    <w:p w14:paraId="5150364F" w14:textId="55A41926" w:rsidR="00287B3F" w:rsidRDefault="00287B3F" w:rsidP="00F26D32">
      <w:pPr>
        <w:spacing w:before="240"/>
        <w:ind w:hanging="426"/>
        <w:rPr>
          <w:rFonts w:asciiTheme="minorHAnsi" w:hAnsiTheme="minorHAnsi" w:cstheme="minorHAnsi"/>
          <w:sz w:val="24"/>
          <w:szCs w:val="24"/>
        </w:rPr>
      </w:pPr>
    </w:p>
    <w:p w14:paraId="1365AD4F" w14:textId="308287ED" w:rsidR="00287B3F" w:rsidRDefault="00287B3F" w:rsidP="00F26D32">
      <w:pPr>
        <w:spacing w:before="240"/>
        <w:ind w:hanging="426"/>
        <w:rPr>
          <w:rFonts w:asciiTheme="minorHAnsi" w:hAnsiTheme="minorHAnsi" w:cstheme="minorHAnsi"/>
          <w:sz w:val="24"/>
          <w:szCs w:val="24"/>
        </w:rPr>
      </w:pPr>
    </w:p>
    <w:p w14:paraId="1AA5566F" w14:textId="77777777" w:rsidR="00287B3F" w:rsidRPr="00772AFE" w:rsidRDefault="00287B3F" w:rsidP="00F26D32">
      <w:pPr>
        <w:spacing w:before="240"/>
        <w:ind w:hanging="426"/>
        <w:rPr>
          <w:rFonts w:asciiTheme="minorHAnsi" w:hAnsiTheme="minorHAnsi" w:cstheme="minorHAnsi"/>
          <w:sz w:val="24"/>
          <w:szCs w:val="24"/>
        </w:rPr>
      </w:pPr>
    </w:p>
    <w:p w14:paraId="37EE9E4B" w14:textId="77777777" w:rsidR="00366DF9" w:rsidRDefault="00366DF9" w:rsidP="00F26D32">
      <w:pPr>
        <w:widowControl w:val="0"/>
        <w:tabs>
          <w:tab w:val="right" w:pos="9072"/>
        </w:tabs>
        <w:spacing w:before="240"/>
        <w:jc w:val="center"/>
        <w:rPr>
          <w:rFonts w:asciiTheme="minorHAnsi" w:hAnsiTheme="minorHAnsi" w:cstheme="minorHAnsi"/>
          <w:b/>
          <w:spacing w:val="10"/>
          <w:sz w:val="24"/>
          <w:szCs w:val="24"/>
        </w:rPr>
      </w:pPr>
      <w:r w:rsidRPr="00772AFE">
        <w:rPr>
          <w:rFonts w:asciiTheme="minorHAnsi" w:hAnsiTheme="minorHAnsi" w:cstheme="minorHAnsi"/>
          <w:b/>
          <w:spacing w:val="10"/>
          <w:sz w:val="24"/>
          <w:szCs w:val="24"/>
        </w:rPr>
        <w:t>ENFORCEABLE UNDERTAKING</w:t>
      </w:r>
    </w:p>
    <w:p w14:paraId="583B76DD" w14:textId="77777777" w:rsidR="00366DF9" w:rsidRPr="00772AFE" w:rsidRDefault="00366DF9" w:rsidP="00F26D32">
      <w:pPr>
        <w:widowControl w:val="0"/>
        <w:tabs>
          <w:tab w:val="right" w:pos="9072"/>
        </w:tabs>
        <w:spacing w:before="240"/>
        <w:ind w:left="709" w:hanging="426"/>
        <w:jc w:val="center"/>
        <w:rPr>
          <w:rFonts w:asciiTheme="minorHAnsi" w:hAnsiTheme="minorHAnsi" w:cstheme="minorHAnsi"/>
          <w:b/>
          <w:spacing w:val="10"/>
          <w:sz w:val="24"/>
          <w:szCs w:val="24"/>
        </w:rPr>
      </w:pPr>
    </w:p>
    <w:p w14:paraId="7C4BF165" w14:textId="77777777" w:rsidR="00366DF9" w:rsidRPr="00772AFE" w:rsidRDefault="00366DF9" w:rsidP="00F26D32">
      <w:pPr>
        <w:spacing w:before="240"/>
        <w:jc w:val="center"/>
        <w:rPr>
          <w:rFonts w:asciiTheme="minorHAnsi" w:hAnsiTheme="minorHAnsi" w:cstheme="minorHAnsi"/>
          <w:sz w:val="24"/>
          <w:szCs w:val="24"/>
        </w:rPr>
      </w:pPr>
      <w:r w:rsidRPr="00772AFE">
        <w:rPr>
          <w:rFonts w:asciiTheme="minorHAnsi" w:hAnsiTheme="minorHAnsi" w:cstheme="minorHAnsi"/>
          <w:sz w:val="24"/>
          <w:szCs w:val="24"/>
        </w:rPr>
        <w:t>Between</w:t>
      </w:r>
    </w:p>
    <w:p w14:paraId="0878AC3A" w14:textId="77777777" w:rsidR="00366DF9" w:rsidRDefault="00366DF9" w:rsidP="00F26D32">
      <w:pPr>
        <w:spacing w:before="240"/>
        <w:ind w:hanging="426"/>
        <w:jc w:val="center"/>
        <w:rPr>
          <w:rFonts w:asciiTheme="minorHAnsi" w:hAnsiTheme="minorHAnsi" w:cstheme="minorHAnsi"/>
          <w:sz w:val="24"/>
          <w:szCs w:val="24"/>
        </w:rPr>
      </w:pPr>
    </w:p>
    <w:p w14:paraId="1873DC5A" w14:textId="77777777" w:rsidR="00366DF9" w:rsidRPr="00772AFE" w:rsidRDefault="00366DF9" w:rsidP="00F26D32">
      <w:pPr>
        <w:spacing w:before="240"/>
        <w:jc w:val="center"/>
        <w:rPr>
          <w:rFonts w:asciiTheme="minorHAnsi" w:hAnsiTheme="minorHAnsi" w:cstheme="minorHAnsi"/>
          <w:sz w:val="24"/>
          <w:szCs w:val="24"/>
        </w:rPr>
      </w:pPr>
      <w:r w:rsidRPr="00772AFE">
        <w:rPr>
          <w:rFonts w:asciiTheme="minorHAnsi" w:hAnsiTheme="minorHAnsi" w:cstheme="minorHAnsi"/>
          <w:sz w:val="24"/>
          <w:szCs w:val="24"/>
        </w:rPr>
        <w:t>The Commonwealth of Australia</w:t>
      </w:r>
    </w:p>
    <w:p w14:paraId="2FD933C6" w14:textId="77777777" w:rsidR="00366DF9" w:rsidRDefault="00366DF9" w:rsidP="00F26D32">
      <w:pPr>
        <w:spacing w:before="240"/>
        <w:ind w:hanging="426"/>
        <w:jc w:val="center"/>
        <w:rPr>
          <w:rFonts w:asciiTheme="minorHAnsi" w:hAnsiTheme="minorHAnsi" w:cstheme="minorHAnsi"/>
          <w:sz w:val="24"/>
          <w:szCs w:val="24"/>
        </w:rPr>
      </w:pPr>
    </w:p>
    <w:p w14:paraId="3AA40CEB" w14:textId="77777777" w:rsidR="00366DF9" w:rsidRPr="00772AFE" w:rsidRDefault="00366DF9" w:rsidP="00F26D32">
      <w:pPr>
        <w:spacing w:before="240"/>
        <w:jc w:val="center"/>
        <w:rPr>
          <w:rFonts w:asciiTheme="minorHAnsi" w:hAnsiTheme="minorHAnsi" w:cstheme="minorHAnsi"/>
          <w:sz w:val="24"/>
          <w:szCs w:val="24"/>
        </w:rPr>
      </w:pPr>
      <w:r w:rsidRPr="00772AFE">
        <w:rPr>
          <w:rFonts w:asciiTheme="minorHAnsi" w:hAnsiTheme="minorHAnsi" w:cstheme="minorHAnsi"/>
          <w:sz w:val="24"/>
          <w:szCs w:val="24"/>
        </w:rPr>
        <w:t>(</w:t>
      </w:r>
      <w:proofErr w:type="gramStart"/>
      <w:r w:rsidRPr="00772AFE">
        <w:rPr>
          <w:rFonts w:asciiTheme="minorHAnsi" w:hAnsiTheme="minorHAnsi" w:cstheme="minorHAnsi"/>
          <w:sz w:val="24"/>
          <w:szCs w:val="24"/>
        </w:rPr>
        <w:t>as</w:t>
      </w:r>
      <w:proofErr w:type="gramEnd"/>
      <w:r w:rsidRPr="00772AFE">
        <w:rPr>
          <w:rFonts w:asciiTheme="minorHAnsi" w:hAnsiTheme="minorHAnsi" w:cstheme="minorHAnsi"/>
          <w:sz w:val="24"/>
          <w:szCs w:val="24"/>
        </w:rPr>
        <w:t xml:space="preserve"> represented by the Office of the Fair Work Ombudsman)</w:t>
      </w:r>
    </w:p>
    <w:p w14:paraId="429072FB" w14:textId="77777777" w:rsidR="00366DF9" w:rsidRDefault="00366DF9" w:rsidP="00F26D32">
      <w:pPr>
        <w:spacing w:before="240"/>
        <w:jc w:val="center"/>
        <w:rPr>
          <w:rFonts w:asciiTheme="minorHAnsi" w:hAnsiTheme="minorHAnsi" w:cstheme="minorHAnsi"/>
          <w:sz w:val="24"/>
          <w:szCs w:val="24"/>
        </w:rPr>
      </w:pPr>
    </w:p>
    <w:p w14:paraId="3A97D855" w14:textId="77777777" w:rsidR="00366DF9" w:rsidRDefault="00366DF9" w:rsidP="00F26D32">
      <w:pPr>
        <w:spacing w:before="240"/>
        <w:jc w:val="center"/>
        <w:rPr>
          <w:rFonts w:asciiTheme="minorHAnsi" w:hAnsiTheme="minorHAnsi" w:cstheme="minorHAnsi"/>
          <w:sz w:val="24"/>
          <w:szCs w:val="24"/>
        </w:rPr>
      </w:pPr>
      <w:proofErr w:type="gramStart"/>
      <w:r>
        <w:rPr>
          <w:rFonts w:asciiTheme="minorHAnsi" w:hAnsiTheme="minorHAnsi" w:cstheme="minorHAnsi"/>
          <w:sz w:val="24"/>
          <w:szCs w:val="24"/>
        </w:rPr>
        <w:t>and</w:t>
      </w:r>
      <w:proofErr w:type="gramEnd"/>
    </w:p>
    <w:p w14:paraId="6E5303DA" w14:textId="77777777" w:rsidR="00366DF9" w:rsidRDefault="00366DF9" w:rsidP="00F26D32">
      <w:pPr>
        <w:spacing w:before="240"/>
        <w:jc w:val="center"/>
        <w:rPr>
          <w:rFonts w:asciiTheme="minorHAnsi" w:hAnsiTheme="minorHAnsi" w:cstheme="minorHAnsi"/>
          <w:sz w:val="24"/>
          <w:szCs w:val="24"/>
        </w:rPr>
      </w:pPr>
    </w:p>
    <w:p w14:paraId="01C7AD46" w14:textId="77777777" w:rsidR="00366DF9" w:rsidRDefault="00366DF9" w:rsidP="00F26D32">
      <w:pPr>
        <w:spacing w:before="240"/>
        <w:jc w:val="center"/>
        <w:rPr>
          <w:rFonts w:asciiTheme="minorHAnsi" w:hAnsiTheme="minorHAnsi" w:cstheme="minorHAnsi"/>
          <w:sz w:val="24"/>
          <w:szCs w:val="24"/>
        </w:rPr>
      </w:pPr>
      <w:r w:rsidRPr="00772AFE">
        <w:rPr>
          <w:rFonts w:asciiTheme="minorHAnsi" w:hAnsiTheme="minorHAnsi" w:cstheme="minorHAnsi"/>
          <w:sz w:val="24"/>
          <w:szCs w:val="24"/>
        </w:rPr>
        <w:t>Phat Elephant Pty Ltd (ACN 612604529)</w:t>
      </w:r>
    </w:p>
    <w:p w14:paraId="644EF945" w14:textId="77777777" w:rsidR="00366DF9" w:rsidRPr="00772AFE" w:rsidRDefault="00366DF9" w:rsidP="00F26D32">
      <w:pPr>
        <w:spacing w:before="240"/>
        <w:jc w:val="center"/>
        <w:rPr>
          <w:rFonts w:asciiTheme="minorHAnsi" w:hAnsiTheme="minorHAnsi" w:cstheme="minorHAnsi"/>
          <w:sz w:val="24"/>
          <w:szCs w:val="24"/>
        </w:rPr>
      </w:pPr>
    </w:p>
    <w:p w14:paraId="44BDB7AA" w14:textId="77777777" w:rsidR="00366DF9" w:rsidRDefault="00366DF9" w:rsidP="00F26D32">
      <w:pPr>
        <w:widowControl w:val="0"/>
        <w:spacing w:before="240"/>
        <w:jc w:val="center"/>
        <w:rPr>
          <w:rFonts w:asciiTheme="minorHAnsi" w:hAnsiTheme="minorHAnsi" w:cstheme="minorHAnsi"/>
          <w:sz w:val="24"/>
          <w:szCs w:val="24"/>
        </w:rPr>
      </w:pPr>
      <w:proofErr w:type="gramStart"/>
      <w:r>
        <w:rPr>
          <w:rFonts w:asciiTheme="minorHAnsi" w:hAnsiTheme="minorHAnsi" w:cstheme="minorHAnsi"/>
          <w:sz w:val="24"/>
          <w:szCs w:val="24"/>
        </w:rPr>
        <w:t>and</w:t>
      </w:r>
      <w:proofErr w:type="gramEnd"/>
    </w:p>
    <w:p w14:paraId="3D3BDF4E" w14:textId="77777777" w:rsidR="00366DF9" w:rsidRDefault="00366DF9" w:rsidP="00F26D32">
      <w:pPr>
        <w:widowControl w:val="0"/>
        <w:spacing w:before="240"/>
        <w:jc w:val="center"/>
        <w:rPr>
          <w:rFonts w:asciiTheme="minorHAnsi" w:hAnsiTheme="minorHAnsi" w:cstheme="minorHAnsi"/>
          <w:sz w:val="24"/>
          <w:szCs w:val="24"/>
        </w:rPr>
      </w:pPr>
    </w:p>
    <w:p w14:paraId="3CF2986A" w14:textId="77777777" w:rsidR="00366DF9" w:rsidRPr="00772AFE" w:rsidRDefault="00366DF9" w:rsidP="00F26D32">
      <w:pPr>
        <w:widowControl w:val="0"/>
        <w:spacing w:before="240"/>
        <w:jc w:val="center"/>
        <w:rPr>
          <w:rFonts w:asciiTheme="minorHAnsi" w:hAnsiTheme="minorHAnsi" w:cstheme="minorHAnsi"/>
          <w:i/>
          <w:sz w:val="24"/>
          <w:szCs w:val="24"/>
        </w:rPr>
      </w:pPr>
      <w:r w:rsidRPr="00772AFE">
        <w:rPr>
          <w:rFonts w:asciiTheme="minorHAnsi" w:hAnsiTheme="minorHAnsi" w:cstheme="minorHAnsi"/>
          <w:sz w:val="24"/>
          <w:szCs w:val="24"/>
        </w:rPr>
        <w:t xml:space="preserve">Ms Alyssa </w:t>
      </w:r>
      <w:proofErr w:type="spellStart"/>
      <w:r w:rsidRPr="00772AFE">
        <w:rPr>
          <w:rFonts w:asciiTheme="minorHAnsi" w:hAnsiTheme="minorHAnsi" w:cstheme="minorHAnsi"/>
          <w:sz w:val="24"/>
          <w:szCs w:val="24"/>
        </w:rPr>
        <w:t>Phadungkiat</w:t>
      </w:r>
      <w:proofErr w:type="spellEnd"/>
    </w:p>
    <w:p w14:paraId="41CDF59F" w14:textId="77777777" w:rsidR="00366DF9" w:rsidRPr="00772AFE" w:rsidRDefault="00366DF9" w:rsidP="00F26D32">
      <w:pPr>
        <w:widowControl w:val="0"/>
        <w:spacing w:before="240"/>
        <w:ind w:hanging="426"/>
        <w:jc w:val="center"/>
        <w:rPr>
          <w:rFonts w:asciiTheme="minorHAnsi" w:hAnsiTheme="minorHAnsi" w:cstheme="minorHAnsi"/>
          <w:sz w:val="24"/>
          <w:szCs w:val="24"/>
        </w:rPr>
      </w:pPr>
    </w:p>
    <w:p w14:paraId="1554A9CF" w14:textId="77777777" w:rsidR="00366DF9" w:rsidRPr="00772AFE" w:rsidRDefault="00366DF9" w:rsidP="00F26D32">
      <w:pPr>
        <w:widowControl w:val="0"/>
        <w:spacing w:before="240"/>
        <w:rPr>
          <w:rFonts w:asciiTheme="minorHAnsi" w:hAnsiTheme="minorHAnsi" w:cstheme="minorHAnsi"/>
          <w:sz w:val="24"/>
          <w:szCs w:val="24"/>
        </w:rPr>
      </w:pPr>
    </w:p>
    <w:p w14:paraId="6C0323E4" w14:textId="77777777" w:rsidR="00366DF9" w:rsidRDefault="00366DF9" w:rsidP="00F26D32">
      <w:pPr>
        <w:pStyle w:val="ListParagraph"/>
        <w:widowControl w:val="0"/>
        <w:spacing w:before="240"/>
        <w:ind w:hanging="426"/>
        <w:jc w:val="center"/>
        <w:rPr>
          <w:rFonts w:asciiTheme="minorHAnsi" w:hAnsiTheme="minorHAnsi" w:cstheme="minorHAnsi"/>
          <w:b/>
          <w:szCs w:val="24"/>
        </w:rPr>
      </w:pPr>
    </w:p>
    <w:p w14:paraId="4F84DCC9" w14:textId="77777777" w:rsidR="001D3CF3" w:rsidRDefault="001D3CF3" w:rsidP="00F26D32">
      <w:pPr>
        <w:pStyle w:val="ListParagraph"/>
        <w:widowControl w:val="0"/>
        <w:spacing w:before="240"/>
        <w:ind w:hanging="426"/>
        <w:jc w:val="center"/>
        <w:rPr>
          <w:rFonts w:asciiTheme="minorHAnsi" w:hAnsiTheme="minorHAnsi" w:cstheme="minorHAnsi"/>
          <w:b/>
          <w:szCs w:val="24"/>
        </w:rPr>
      </w:pPr>
    </w:p>
    <w:p w14:paraId="3716E7B5" w14:textId="77777777" w:rsidR="001D3CF3" w:rsidRDefault="001D3CF3" w:rsidP="00F26D32">
      <w:pPr>
        <w:pStyle w:val="ListParagraph"/>
        <w:widowControl w:val="0"/>
        <w:spacing w:before="240"/>
        <w:ind w:hanging="426"/>
        <w:jc w:val="center"/>
        <w:rPr>
          <w:rFonts w:asciiTheme="minorHAnsi" w:hAnsiTheme="minorHAnsi" w:cstheme="minorHAnsi"/>
          <w:b/>
          <w:szCs w:val="24"/>
        </w:rPr>
      </w:pPr>
    </w:p>
    <w:p w14:paraId="04C3D8AF" w14:textId="77777777" w:rsidR="001D3CF3" w:rsidRDefault="001D3CF3" w:rsidP="00F26D32">
      <w:pPr>
        <w:pStyle w:val="ListParagraph"/>
        <w:widowControl w:val="0"/>
        <w:spacing w:before="240"/>
        <w:ind w:hanging="426"/>
        <w:jc w:val="center"/>
        <w:rPr>
          <w:rFonts w:asciiTheme="minorHAnsi" w:hAnsiTheme="minorHAnsi" w:cstheme="minorHAnsi"/>
          <w:b/>
          <w:szCs w:val="24"/>
        </w:rPr>
      </w:pPr>
    </w:p>
    <w:p w14:paraId="685C6174" w14:textId="77777777" w:rsidR="001D3CF3" w:rsidRDefault="001D3CF3" w:rsidP="00F26D32">
      <w:pPr>
        <w:pStyle w:val="ListParagraph"/>
        <w:widowControl w:val="0"/>
        <w:spacing w:before="240"/>
        <w:ind w:hanging="426"/>
        <w:jc w:val="center"/>
        <w:rPr>
          <w:rFonts w:asciiTheme="minorHAnsi" w:hAnsiTheme="minorHAnsi" w:cstheme="minorHAnsi"/>
          <w:b/>
          <w:szCs w:val="24"/>
        </w:rPr>
      </w:pPr>
    </w:p>
    <w:p w14:paraId="3B137B9A" w14:textId="77777777" w:rsidR="001D3CF3" w:rsidRDefault="001D3CF3" w:rsidP="00F26D32">
      <w:pPr>
        <w:pStyle w:val="ListParagraph"/>
        <w:widowControl w:val="0"/>
        <w:spacing w:before="240"/>
        <w:ind w:hanging="426"/>
        <w:jc w:val="center"/>
        <w:rPr>
          <w:rFonts w:asciiTheme="minorHAnsi" w:hAnsiTheme="minorHAnsi" w:cstheme="minorHAnsi"/>
          <w:b/>
          <w:szCs w:val="24"/>
        </w:rPr>
      </w:pPr>
    </w:p>
    <w:p w14:paraId="7579A253" w14:textId="77777777" w:rsidR="001D3CF3" w:rsidRDefault="001D3CF3" w:rsidP="00F26D32">
      <w:pPr>
        <w:pStyle w:val="ListParagraph"/>
        <w:widowControl w:val="0"/>
        <w:spacing w:before="240"/>
        <w:ind w:hanging="426"/>
        <w:jc w:val="center"/>
        <w:rPr>
          <w:rFonts w:asciiTheme="minorHAnsi" w:hAnsiTheme="minorHAnsi" w:cstheme="minorHAnsi"/>
          <w:b/>
          <w:szCs w:val="24"/>
        </w:rPr>
      </w:pPr>
    </w:p>
    <w:p w14:paraId="5655531F" w14:textId="77777777" w:rsidR="001D3CF3" w:rsidRDefault="001D3CF3" w:rsidP="00F26D32">
      <w:pPr>
        <w:pStyle w:val="ListParagraph"/>
        <w:widowControl w:val="0"/>
        <w:spacing w:before="240"/>
        <w:ind w:hanging="426"/>
        <w:jc w:val="center"/>
        <w:rPr>
          <w:rFonts w:asciiTheme="minorHAnsi" w:hAnsiTheme="minorHAnsi" w:cstheme="minorHAnsi"/>
          <w:b/>
          <w:szCs w:val="24"/>
        </w:rPr>
      </w:pPr>
    </w:p>
    <w:p w14:paraId="2262A79A" w14:textId="77777777" w:rsidR="001D3CF3" w:rsidRDefault="001D3CF3" w:rsidP="00F26D32">
      <w:pPr>
        <w:pStyle w:val="ListParagraph"/>
        <w:widowControl w:val="0"/>
        <w:spacing w:before="240"/>
        <w:ind w:hanging="426"/>
        <w:jc w:val="center"/>
        <w:rPr>
          <w:rFonts w:asciiTheme="minorHAnsi" w:hAnsiTheme="minorHAnsi" w:cstheme="minorHAnsi"/>
          <w:b/>
          <w:szCs w:val="24"/>
        </w:rPr>
      </w:pPr>
    </w:p>
    <w:p w14:paraId="3EC239DC" w14:textId="62A6DA52" w:rsidR="005964C2" w:rsidRDefault="00366DF9" w:rsidP="00F2361C">
      <w:pPr>
        <w:pStyle w:val="ListParagraph"/>
        <w:widowControl w:val="0"/>
        <w:spacing w:before="240"/>
        <w:ind w:hanging="426"/>
        <w:jc w:val="center"/>
        <w:rPr>
          <w:rFonts w:asciiTheme="minorHAnsi" w:hAnsiTheme="minorHAnsi" w:cstheme="minorHAnsi"/>
          <w:b/>
          <w:szCs w:val="24"/>
        </w:rPr>
      </w:pPr>
      <w:r w:rsidRPr="00772AFE">
        <w:rPr>
          <w:rFonts w:asciiTheme="minorHAnsi" w:hAnsiTheme="minorHAnsi" w:cstheme="minorHAnsi"/>
          <w:b/>
          <w:szCs w:val="24"/>
        </w:rPr>
        <w:lastRenderedPageBreak/>
        <w:t>ENFORCEABLE UNDERTAKING</w:t>
      </w:r>
    </w:p>
    <w:p w14:paraId="36126EA8" w14:textId="77777777" w:rsidR="00F2361C" w:rsidRDefault="00F2361C" w:rsidP="00F2361C">
      <w:pPr>
        <w:pStyle w:val="ListParagraph"/>
        <w:widowControl w:val="0"/>
        <w:spacing w:before="240"/>
        <w:ind w:hanging="426"/>
        <w:jc w:val="center"/>
        <w:rPr>
          <w:rFonts w:asciiTheme="minorHAnsi" w:hAnsiTheme="minorHAnsi" w:cstheme="minorHAnsi"/>
          <w:b/>
          <w:szCs w:val="24"/>
        </w:rPr>
      </w:pPr>
    </w:p>
    <w:p w14:paraId="36D06F1A" w14:textId="643ACC73" w:rsidR="00366DF9" w:rsidRPr="00772AFE" w:rsidRDefault="00366DF9" w:rsidP="00F26D32">
      <w:pPr>
        <w:widowControl w:val="0"/>
        <w:spacing w:before="240"/>
        <w:ind w:hanging="426"/>
        <w:rPr>
          <w:rFonts w:asciiTheme="minorHAnsi" w:hAnsiTheme="minorHAnsi" w:cstheme="minorHAnsi"/>
          <w:b/>
          <w:sz w:val="24"/>
          <w:szCs w:val="24"/>
        </w:rPr>
      </w:pPr>
      <w:r w:rsidRPr="00772AFE">
        <w:rPr>
          <w:rFonts w:asciiTheme="minorHAnsi" w:hAnsiTheme="minorHAnsi" w:cstheme="minorHAnsi"/>
          <w:b/>
          <w:sz w:val="24"/>
          <w:szCs w:val="24"/>
        </w:rPr>
        <w:t>PARTIES</w:t>
      </w:r>
    </w:p>
    <w:p w14:paraId="75430E29" w14:textId="77777777" w:rsidR="00366DF9" w:rsidRPr="00772AFE" w:rsidRDefault="00366DF9" w:rsidP="00F26D32">
      <w:pPr>
        <w:pStyle w:val="ListParagraph"/>
        <w:widowControl w:val="0"/>
        <w:numPr>
          <w:ilvl w:val="0"/>
          <w:numId w:val="2"/>
        </w:numPr>
        <w:spacing w:before="240"/>
        <w:ind w:hanging="426"/>
        <w:rPr>
          <w:rFonts w:asciiTheme="minorHAnsi" w:hAnsiTheme="minorHAnsi" w:cstheme="minorHAnsi"/>
          <w:szCs w:val="24"/>
        </w:rPr>
      </w:pPr>
      <w:r w:rsidRPr="00772AFE">
        <w:rPr>
          <w:rFonts w:asciiTheme="minorHAnsi" w:hAnsiTheme="minorHAnsi" w:cstheme="minorHAnsi"/>
          <w:szCs w:val="24"/>
        </w:rPr>
        <w:t xml:space="preserve">This </w:t>
      </w:r>
      <w:r>
        <w:rPr>
          <w:rFonts w:asciiTheme="minorHAnsi" w:hAnsiTheme="minorHAnsi" w:cstheme="minorHAnsi"/>
          <w:szCs w:val="24"/>
        </w:rPr>
        <w:t>E</w:t>
      </w:r>
      <w:r w:rsidRPr="00772AFE">
        <w:rPr>
          <w:rFonts w:asciiTheme="minorHAnsi" w:hAnsiTheme="minorHAnsi" w:cstheme="minorHAnsi"/>
          <w:szCs w:val="24"/>
        </w:rPr>
        <w:t xml:space="preserve">nforceable </w:t>
      </w:r>
      <w:r>
        <w:rPr>
          <w:rFonts w:asciiTheme="minorHAnsi" w:hAnsiTheme="minorHAnsi" w:cstheme="minorHAnsi"/>
          <w:szCs w:val="24"/>
        </w:rPr>
        <w:t>U</w:t>
      </w:r>
      <w:r w:rsidRPr="00772AFE">
        <w:rPr>
          <w:rFonts w:asciiTheme="minorHAnsi" w:hAnsiTheme="minorHAnsi" w:cstheme="minorHAnsi"/>
          <w:szCs w:val="24"/>
        </w:rPr>
        <w:t>ndertaking (</w:t>
      </w:r>
      <w:r w:rsidRPr="00772AFE">
        <w:rPr>
          <w:rFonts w:asciiTheme="minorHAnsi" w:hAnsiTheme="minorHAnsi" w:cstheme="minorHAnsi"/>
          <w:b/>
          <w:szCs w:val="24"/>
        </w:rPr>
        <w:t>Undertaking</w:t>
      </w:r>
      <w:r w:rsidRPr="00772AFE">
        <w:rPr>
          <w:rFonts w:asciiTheme="minorHAnsi" w:hAnsiTheme="minorHAnsi" w:cstheme="minorHAnsi"/>
          <w:szCs w:val="24"/>
        </w:rPr>
        <w:t>) is given to the Fair Work Ombudsman (</w:t>
      </w:r>
      <w:r w:rsidRPr="00772AFE">
        <w:rPr>
          <w:rFonts w:asciiTheme="minorHAnsi" w:hAnsiTheme="minorHAnsi" w:cstheme="minorHAnsi"/>
          <w:b/>
          <w:szCs w:val="24"/>
        </w:rPr>
        <w:t>FWO</w:t>
      </w:r>
      <w:r w:rsidRPr="00772AFE">
        <w:rPr>
          <w:rFonts w:asciiTheme="minorHAnsi" w:hAnsiTheme="minorHAnsi" w:cstheme="minorHAnsi"/>
          <w:szCs w:val="24"/>
        </w:rPr>
        <w:t xml:space="preserve">) pursuant to section 715 of the </w:t>
      </w:r>
      <w:r w:rsidRPr="00772AFE">
        <w:rPr>
          <w:rFonts w:asciiTheme="minorHAnsi" w:hAnsiTheme="minorHAnsi" w:cstheme="minorHAnsi"/>
          <w:i/>
          <w:szCs w:val="24"/>
        </w:rPr>
        <w:t>Fair Work Act 2009</w:t>
      </w:r>
      <w:r w:rsidRPr="00772AFE">
        <w:rPr>
          <w:rFonts w:asciiTheme="minorHAnsi" w:hAnsiTheme="minorHAnsi" w:cstheme="minorHAnsi"/>
          <w:szCs w:val="24"/>
        </w:rPr>
        <w:t xml:space="preserve"> (</w:t>
      </w:r>
      <w:proofErr w:type="spellStart"/>
      <w:r w:rsidRPr="00772AFE">
        <w:rPr>
          <w:rFonts w:asciiTheme="minorHAnsi" w:hAnsiTheme="minorHAnsi" w:cstheme="minorHAnsi"/>
          <w:szCs w:val="24"/>
        </w:rPr>
        <w:t>Cth</w:t>
      </w:r>
      <w:proofErr w:type="spellEnd"/>
      <w:r w:rsidRPr="00772AFE">
        <w:rPr>
          <w:rFonts w:asciiTheme="minorHAnsi" w:hAnsiTheme="minorHAnsi" w:cstheme="minorHAnsi"/>
          <w:szCs w:val="24"/>
        </w:rPr>
        <w:t>) (</w:t>
      </w:r>
      <w:r w:rsidRPr="00772AFE">
        <w:rPr>
          <w:rFonts w:asciiTheme="minorHAnsi" w:hAnsiTheme="minorHAnsi" w:cstheme="minorHAnsi"/>
          <w:b/>
          <w:szCs w:val="24"/>
        </w:rPr>
        <w:t>FW Act</w:t>
      </w:r>
      <w:r w:rsidRPr="00772AFE">
        <w:rPr>
          <w:rFonts w:asciiTheme="minorHAnsi" w:hAnsiTheme="minorHAnsi" w:cstheme="minorHAnsi"/>
          <w:szCs w:val="24"/>
        </w:rPr>
        <w:t>) by:</w:t>
      </w:r>
    </w:p>
    <w:p w14:paraId="2883334E" w14:textId="77777777" w:rsidR="00366DF9" w:rsidRPr="00772AFE" w:rsidRDefault="00366DF9" w:rsidP="00F26D32">
      <w:pPr>
        <w:pStyle w:val="ListParagraph"/>
        <w:widowControl w:val="0"/>
        <w:spacing w:before="240"/>
        <w:ind w:hanging="426"/>
        <w:rPr>
          <w:rFonts w:asciiTheme="minorHAnsi" w:hAnsiTheme="minorHAnsi" w:cstheme="minorHAnsi"/>
          <w:szCs w:val="24"/>
        </w:rPr>
      </w:pPr>
    </w:p>
    <w:p w14:paraId="4C540D47" w14:textId="1BABB06E" w:rsidR="00366DF9" w:rsidRDefault="00366DF9" w:rsidP="008F54A8">
      <w:pPr>
        <w:pStyle w:val="ListParagraph"/>
        <w:numPr>
          <w:ilvl w:val="0"/>
          <w:numId w:val="22"/>
        </w:numPr>
        <w:spacing w:before="240"/>
        <w:rPr>
          <w:rFonts w:asciiTheme="minorHAnsi" w:hAnsiTheme="minorHAnsi" w:cstheme="minorHAnsi"/>
          <w:szCs w:val="24"/>
        </w:rPr>
      </w:pPr>
      <w:r w:rsidRPr="00772AFE">
        <w:rPr>
          <w:rFonts w:asciiTheme="minorHAnsi" w:hAnsiTheme="minorHAnsi" w:cstheme="minorHAnsi"/>
          <w:szCs w:val="24"/>
        </w:rPr>
        <w:t xml:space="preserve">Phat Elephant Pty Ltd (the </w:t>
      </w:r>
      <w:r w:rsidRPr="00FA733C">
        <w:rPr>
          <w:rFonts w:asciiTheme="minorHAnsi" w:hAnsiTheme="minorHAnsi" w:cstheme="minorHAnsi"/>
          <w:szCs w:val="24"/>
        </w:rPr>
        <w:t>Company</w:t>
      </w:r>
      <w:r w:rsidRPr="00772AFE">
        <w:rPr>
          <w:rFonts w:asciiTheme="minorHAnsi" w:hAnsiTheme="minorHAnsi" w:cstheme="minorHAnsi"/>
          <w:szCs w:val="24"/>
        </w:rPr>
        <w:t xml:space="preserve">), trading as Phat Elephant ACN 612604529, Lot 50 </w:t>
      </w:r>
      <w:proofErr w:type="spellStart"/>
      <w:r w:rsidRPr="00772AFE">
        <w:rPr>
          <w:rFonts w:asciiTheme="minorHAnsi" w:hAnsiTheme="minorHAnsi" w:cstheme="minorHAnsi"/>
          <w:szCs w:val="24"/>
        </w:rPr>
        <w:t>Mulherin</w:t>
      </w:r>
      <w:proofErr w:type="spellEnd"/>
      <w:r w:rsidRPr="00772AFE">
        <w:rPr>
          <w:rFonts w:asciiTheme="minorHAnsi" w:hAnsiTheme="minorHAnsi" w:cstheme="minorHAnsi"/>
          <w:szCs w:val="24"/>
        </w:rPr>
        <w:t xml:space="preserve"> Drive, Mackay Marina Village, Mackay Harbour QLD</w:t>
      </w:r>
      <w:r>
        <w:rPr>
          <w:rFonts w:asciiTheme="minorHAnsi" w:hAnsiTheme="minorHAnsi" w:cstheme="minorHAnsi"/>
          <w:szCs w:val="24"/>
        </w:rPr>
        <w:t xml:space="preserve"> </w:t>
      </w:r>
      <w:r w:rsidR="00BB6DE8">
        <w:rPr>
          <w:rFonts w:asciiTheme="minorHAnsi" w:hAnsiTheme="minorHAnsi" w:cstheme="minorHAnsi"/>
          <w:szCs w:val="24"/>
        </w:rPr>
        <w:t>4740; and</w:t>
      </w:r>
    </w:p>
    <w:p w14:paraId="4F8E43BE" w14:textId="77777777" w:rsidR="00366DF9" w:rsidRPr="005F2136" w:rsidRDefault="00366DF9" w:rsidP="00F26D32">
      <w:pPr>
        <w:pStyle w:val="ListParagraph"/>
        <w:spacing w:before="240"/>
        <w:ind w:left="1440"/>
        <w:rPr>
          <w:rFonts w:asciiTheme="minorHAnsi" w:hAnsiTheme="minorHAnsi" w:cstheme="minorHAnsi"/>
          <w:szCs w:val="24"/>
        </w:rPr>
      </w:pPr>
    </w:p>
    <w:p w14:paraId="2AB1ED6E" w14:textId="5141E61A" w:rsidR="005964C2" w:rsidRPr="00F2361C" w:rsidRDefault="00366DF9" w:rsidP="008F54A8">
      <w:pPr>
        <w:pStyle w:val="ListParagraph"/>
        <w:numPr>
          <w:ilvl w:val="0"/>
          <w:numId w:val="22"/>
        </w:numPr>
        <w:spacing w:before="240"/>
        <w:rPr>
          <w:rFonts w:asciiTheme="minorHAnsi" w:hAnsiTheme="minorHAnsi" w:cstheme="minorHAnsi"/>
          <w:szCs w:val="24"/>
        </w:rPr>
      </w:pPr>
      <w:r w:rsidRPr="00772AFE">
        <w:rPr>
          <w:rFonts w:asciiTheme="minorHAnsi" w:hAnsiTheme="minorHAnsi" w:cstheme="minorHAnsi"/>
          <w:szCs w:val="24"/>
        </w:rPr>
        <w:t xml:space="preserve">Ms Alyssa </w:t>
      </w:r>
      <w:proofErr w:type="spellStart"/>
      <w:r w:rsidRPr="00772AFE">
        <w:rPr>
          <w:rFonts w:asciiTheme="minorHAnsi" w:hAnsiTheme="minorHAnsi" w:cstheme="minorHAnsi"/>
          <w:szCs w:val="24"/>
        </w:rPr>
        <w:t>Phadungkiat</w:t>
      </w:r>
      <w:proofErr w:type="spellEnd"/>
      <w:r w:rsidRPr="00772AFE">
        <w:rPr>
          <w:rFonts w:asciiTheme="minorHAnsi" w:hAnsiTheme="minorHAnsi" w:cstheme="minorHAnsi"/>
          <w:szCs w:val="24"/>
        </w:rPr>
        <w:t xml:space="preserve"> (</w:t>
      </w:r>
      <w:r w:rsidRPr="00FA733C">
        <w:rPr>
          <w:rFonts w:asciiTheme="minorHAnsi" w:hAnsiTheme="minorHAnsi" w:cstheme="minorHAnsi"/>
          <w:szCs w:val="24"/>
        </w:rPr>
        <w:t xml:space="preserve">Ms </w:t>
      </w:r>
      <w:proofErr w:type="spellStart"/>
      <w:r w:rsidRPr="00FA733C">
        <w:rPr>
          <w:rFonts w:asciiTheme="minorHAnsi" w:hAnsiTheme="minorHAnsi" w:cstheme="minorHAnsi"/>
          <w:szCs w:val="24"/>
        </w:rPr>
        <w:t>Phadungkiat</w:t>
      </w:r>
      <w:proofErr w:type="spellEnd"/>
      <w:r w:rsidRPr="00772AFE">
        <w:rPr>
          <w:rFonts w:asciiTheme="minorHAnsi" w:hAnsiTheme="minorHAnsi" w:cstheme="minorHAnsi"/>
          <w:szCs w:val="24"/>
        </w:rPr>
        <w:t xml:space="preserve">) as Director of Phat Elephant Pty Ltd (the </w:t>
      </w:r>
      <w:r w:rsidRPr="00FA733C">
        <w:rPr>
          <w:rFonts w:asciiTheme="minorHAnsi" w:hAnsiTheme="minorHAnsi" w:cstheme="minorHAnsi"/>
          <w:szCs w:val="24"/>
        </w:rPr>
        <w:t>Director</w:t>
      </w:r>
      <w:r w:rsidRPr="00772AFE">
        <w:rPr>
          <w:rFonts w:asciiTheme="minorHAnsi" w:hAnsiTheme="minorHAnsi" w:cstheme="minorHAnsi"/>
          <w:szCs w:val="24"/>
        </w:rPr>
        <w:t>).</w:t>
      </w:r>
    </w:p>
    <w:p w14:paraId="19D36EF0" w14:textId="7EC019FD" w:rsidR="00366DF9" w:rsidRDefault="00366DF9" w:rsidP="00F26D32">
      <w:pPr>
        <w:widowControl w:val="0"/>
        <w:spacing w:before="240"/>
        <w:ind w:hanging="426"/>
        <w:rPr>
          <w:rFonts w:asciiTheme="minorHAnsi" w:hAnsiTheme="minorHAnsi" w:cstheme="minorHAnsi"/>
          <w:b/>
          <w:sz w:val="24"/>
          <w:szCs w:val="24"/>
        </w:rPr>
      </w:pPr>
      <w:r w:rsidRPr="00772AFE">
        <w:rPr>
          <w:rFonts w:asciiTheme="minorHAnsi" w:hAnsiTheme="minorHAnsi" w:cstheme="minorHAnsi"/>
          <w:b/>
          <w:sz w:val="24"/>
          <w:szCs w:val="24"/>
        </w:rPr>
        <w:t>BACKGROUND</w:t>
      </w:r>
    </w:p>
    <w:p w14:paraId="5F53B03F" w14:textId="77777777" w:rsidR="00366DF9" w:rsidRPr="00772AFE" w:rsidRDefault="00366DF9" w:rsidP="00F26D32">
      <w:pPr>
        <w:pStyle w:val="ListParagraph"/>
        <w:widowControl w:val="0"/>
        <w:numPr>
          <w:ilvl w:val="0"/>
          <w:numId w:val="2"/>
        </w:numPr>
        <w:spacing w:before="240"/>
        <w:ind w:hanging="426"/>
        <w:contextualSpacing w:val="0"/>
        <w:rPr>
          <w:rFonts w:asciiTheme="minorHAnsi" w:hAnsiTheme="minorHAnsi" w:cstheme="minorHAnsi"/>
          <w:szCs w:val="24"/>
        </w:rPr>
      </w:pPr>
      <w:r w:rsidRPr="00772AFE">
        <w:rPr>
          <w:rFonts w:asciiTheme="minorHAnsi" w:hAnsiTheme="minorHAnsi" w:cstheme="minorHAnsi"/>
          <w:szCs w:val="24"/>
        </w:rPr>
        <w:t>The Company operates Phat Elephant, a r</w:t>
      </w:r>
      <w:r>
        <w:rPr>
          <w:rFonts w:asciiTheme="minorHAnsi" w:hAnsiTheme="minorHAnsi" w:cstheme="minorHAnsi"/>
          <w:szCs w:val="24"/>
        </w:rPr>
        <w:t xml:space="preserve">estaurant and bar located in </w:t>
      </w:r>
      <w:r w:rsidRPr="00772AFE">
        <w:rPr>
          <w:rFonts w:asciiTheme="minorHAnsi" w:hAnsiTheme="minorHAnsi" w:cstheme="minorHAnsi"/>
          <w:szCs w:val="24"/>
        </w:rPr>
        <w:t>Brisbane</w:t>
      </w:r>
      <w:r>
        <w:rPr>
          <w:rFonts w:asciiTheme="minorHAnsi" w:hAnsiTheme="minorHAnsi" w:cstheme="minorHAnsi"/>
          <w:szCs w:val="24"/>
        </w:rPr>
        <w:t xml:space="preserve">’s central business district. </w:t>
      </w:r>
    </w:p>
    <w:p w14:paraId="289D5088" w14:textId="3350F8AA" w:rsidR="00366DF9" w:rsidRPr="00E65823" w:rsidRDefault="00366DF9" w:rsidP="00F26D32">
      <w:pPr>
        <w:pStyle w:val="ListParagraph"/>
        <w:numPr>
          <w:ilvl w:val="0"/>
          <w:numId w:val="2"/>
        </w:numPr>
        <w:spacing w:before="240"/>
        <w:ind w:hanging="426"/>
        <w:contextualSpacing w:val="0"/>
        <w:rPr>
          <w:rFonts w:asciiTheme="minorHAnsi" w:hAnsiTheme="minorHAnsi" w:cstheme="minorHAnsi"/>
          <w:szCs w:val="24"/>
          <w:lang w:eastAsia="en-AU"/>
        </w:rPr>
      </w:pPr>
      <w:r w:rsidRPr="00772AFE">
        <w:rPr>
          <w:rFonts w:asciiTheme="minorHAnsi" w:hAnsiTheme="minorHAnsi" w:cstheme="minorHAnsi"/>
          <w:szCs w:val="24"/>
        </w:rPr>
        <w:t xml:space="preserve">The Company employs </w:t>
      </w:r>
      <w:r w:rsidR="00BC6421">
        <w:rPr>
          <w:rFonts w:asciiTheme="minorHAnsi" w:hAnsiTheme="minorHAnsi" w:cstheme="minorHAnsi"/>
          <w:szCs w:val="24"/>
        </w:rPr>
        <w:t xml:space="preserve">approximately </w:t>
      </w:r>
      <w:r w:rsidRPr="0075000A">
        <w:rPr>
          <w:rFonts w:asciiTheme="minorHAnsi" w:hAnsiTheme="minorHAnsi" w:cstheme="minorHAnsi"/>
          <w:szCs w:val="24"/>
        </w:rPr>
        <w:t xml:space="preserve">30 </w:t>
      </w:r>
      <w:r w:rsidRPr="00772AFE">
        <w:rPr>
          <w:rFonts w:asciiTheme="minorHAnsi" w:hAnsiTheme="minorHAnsi" w:cstheme="minorHAnsi"/>
          <w:szCs w:val="24"/>
        </w:rPr>
        <w:t>staff in their restaurant. The Company predominantly employs international students</w:t>
      </w:r>
      <w:r>
        <w:rPr>
          <w:rFonts w:asciiTheme="minorHAnsi" w:hAnsiTheme="minorHAnsi" w:cstheme="minorHAnsi"/>
          <w:szCs w:val="24"/>
        </w:rPr>
        <w:t>.</w:t>
      </w:r>
    </w:p>
    <w:p w14:paraId="36273D9C" w14:textId="31AF72DA" w:rsidR="00366DF9" w:rsidRPr="00E65823" w:rsidRDefault="00366DF9" w:rsidP="00F26D32">
      <w:pPr>
        <w:pStyle w:val="ListParagraph"/>
        <w:numPr>
          <w:ilvl w:val="0"/>
          <w:numId w:val="2"/>
        </w:numPr>
        <w:spacing w:before="240"/>
        <w:ind w:hanging="426"/>
        <w:contextualSpacing w:val="0"/>
        <w:rPr>
          <w:rFonts w:asciiTheme="minorHAnsi" w:hAnsiTheme="minorHAnsi" w:cstheme="minorHAnsi"/>
          <w:szCs w:val="24"/>
        </w:rPr>
      </w:pPr>
      <w:r w:rsidRPr="00772AFE">
        <w:rPr>
          <w:rFonts w:asciiTheme="minorHAnsi" w:hAnsiTheme="minorHAnsi" w:cstheme="minorHAnsi"/>
          <w:szCs w:val="24"/>
        </w:rPr>
        <w:t xml:space="preserve">Between January and February 2018, the FWO received enquiries from three Thai nationals employed at the Company. During their employment, the employees resided in Australia subject to student visas.  </w:t>
      </w:r>
      <w:r>
        <w:rPr>
          <w:rFonts w:asciiTheme="minorHAnsi" w:hAnsiTheme="minorHAnsi" w:cstheme="minorHAnsi"/>
          <w:szCs w:val="24"/>
        </w:rPr>
        <w:t>They allege that they did not receive the correct minimum rates or entitlements and that their pay slips were misleading, as they did not list their correct working hours.</w:t>
      </w:r>
    </w:p>
    <w:p w14:paraId="1A735919" w14:textId="77777777" w:rsidR="00366DF9" w:rsidRPr="00E65823" w:rsidRDefault="00366DF9" w:rsidP="00F26D32">
      <w:pPr>
        <w:pStyle w:val="ListParagraph"/>
        <w:numPr>
          <w:ilvl w:val="0"/>
          <w:numId w:val="2"/>
        </w:numPr>
        <w:spacing w:before="240"/>
        <w:ind w:hanging="426"/>
        <w:contextualSpacing w:val="0"/>
        <w:rPr>
          <w:rFonts w:asciiTheme="minorHAnsi" w:hAnsiTheme="minorHAnsi" w:cstheme="minorHAnsi"/>
          <w:color w:val="FF0000"/>
          <w:szCs w:val="24"/>
        </w:rPr>
      </w:pPr>
      <w:r>
        <w:rPr>
          <w:rFonts w:asciiTheme="minorHAnsi" w:hAnsiTheme="minorHAnsi" w:cstheme="minorHAnsi"/>
          <w:szCs w:val="24"/>
        </w:rPr>
        <w:t>The terms and conditions of the</w:t>
      </w:r>
      <w:r w:rsidRPr="00772AFE">
        <w:rPr>
          <w:rFonts w:asciiTheme="minorHAnsi" w:hAnsiTheme="minorHAnsi" w:cstheme="minorHAnsi"/>
          <w:szCs w:val="24"/>
        </w:rPr>
        <w:t xml:space="preserve"> employee</w:t>
      </w:r>
      <w:r>
        <w:rPr>
          <w:rFonts w:asciiTheme="minorHAnsi" w:hAnsiTheme="minorHAnsi" w:cstheme="minorHAnsi"/>
          <w:szCs w:val="24"/>
        </w:rPr>
        <w:t>’s</w:t>
      </w:r>
      <w:r w:rsidRPr="00772AFE">
        <w:rPr>
          <w:rFonts w:asciiTheme="minorHAnsi" w:hAnsiTheme="minorHAnsi" w:cstheme="minorHAnsi"/>
          <w:szCs w:val="24"/>
        </w:rPr>
        <w:t xml:space="preserve"> </w:t>
      </w:r>
      <w:r>
        <w:rPr>
          <w:rFonts w:asciiTheme="minorHAnsi" w:hAnsiTheme="minorHAnsi" w:cstheme="minorHAnsi"/>
          <w:szCs w:val="24"/>
        </w:rPr>
        <w:t xml:space="preserve">employment </w:t>
      </w:r>
      <w:r w:rsidRPr="00772AFE">
        <w:rPr>
          <w:rFonts w:asciiTheme="minorHAnsi" w:hAnsiTheme="minorHAnsi" w:cstheme="minorHAnsi"/>
          <w:szCs w:val="24"/>
        </w:rPr>
        <w:t xml:space="preserve">was </w:t>
      </w:r>
      <w:r>
        <w:rPr>
          <w:rFonts w:asciiTheme="minorHAnsi" w:hAnsiTheme="minorHAnsi" w:cstheme="minorHAnsi"/>
          <w:szCs w:val="24"/>
        </w:rPr>
        <w:t xml:space="preserve">governed by </w:t>
      </w:r>
      <w:r w:rsidRPr="00772AFE">
        <w:rPr>
          <w:rFonts w:asciiTheme="minorHAnsi" w:hAnsiTheme="minorHAnsi" w:cstheme="minorHAnsi"/>
          <w:szCs w:val="24"/>
        </w:rPr>
        <w:t xml:space="preserve">the FW Act, the </w:t>
      </w:r>
      <w:r w:rsidRPr="00772AFE">
        <w:rPr>
          <w:rFonts w:asciiTheme="minorHAnsi" w:hAnsiTheme="minorHAnsi" w:cstheme="minorHAnsi"/>
          <w:i/>
          <w:szCs w:val="24"/>
        </w:rPr>
        <w:t>Fair Work Regulations</w:t>
      </w:r>
      <w:r w:rsidRPr="00772AFE">
        <w:rPr>
          <w:rFonts w:asciiTheme="minorHAnsi" w:hAnsiTheme="minorHAnsi" w:cstheme="minorHAnsi"/>
          <w:szCs w:val="24"/>
        </w:rPr>
        <w:t xml:space="preserve"> </w:t>
      </w:r>
      <w:r w:rsidRPr="00772AFE">
        <w:rPr>
          <w:rFonts w:asciiTheme="minorHAnsi" w:hAnsiTheme="minorHAnsi" w:cstheme="minorHAnsi"/>
          <w:i/>
          <w:szCs w:val="24"/>
        </w:rPr>
        <w:t>2009</w:t>
      </w:r>
      <w:r w:rsidRPr="00772AFE">
        <w:rPr>
          <w:rFonts w:asciiTheme="minorHAnsi" w:hAnsiTheme="minorHAnsi" w:cstheme="minorHAnsi"/>
          <w:szCs w:val="24"/>
        </w:rPr>
        <w:t xml:space="preserve"> (</w:t>
      </w:r>
      <w:r w:rsidRPr="00772AFE">
        <w:rPr>
          <w:rFonts w:asciiTheme="minorHAnsi" w:hAnsiTheme="minorHAnsi" w:cstheme="minorHAnsi"/>
          <w:b/>
          <w:szCs w:val="24"/>
        </w:rPr>
        <w:t>FW Regulations</w:t>
      </w:r>
      <w:r w:rsidRPr="00772AFE">
        <w:rPr>
          <w:rFonts w:asciiTheme="minorHAnsi" w:hAnsiTheme="minorHAnsi" w:cstheme="minorHAnsi"/>
          <w:szCs w:val="24"/>
        </w:rPr>
        <w:t xml:space="preserve">) and the </w:t>
      </w:r>
      <w:r w:rsidRPr="00772AFE">
        <w:rPr>
          <w:rFonts w:asciiTheme="minorHAnsi" w:hAnsiTheme="minorHAnsi" w:cstheme="minorHAnsi"/>
          <w:i/>
          <w:szCs w:val="24"/>
        </w:rPr>
        <w:t xml:space="preserve">Restaurant Industry Award 2010 </w:t>
      </w:r>
      <w:r w:rsidRPr="00772AFE">
        <w:rPr>
          <w:rFonts w:asciiTheme="minorHAnsi" w:hAnsiTheme="minorHAnsi" w:cstheme="minorHAnsi"/>
          <w:szCs w:val="24"/>
        </w:rPr>
        <w:t>(</w:t>
      </w:r>
      <w:r w:rsidRPr="00772AFE">
        <w:rPr>
          <w:rFonts w:asciiTheme="minorHAnsi" w:hAnsiTheme="minorHAnsi" w:cstheme="minorHAnsi"/>
          <w:b/>
          <w:szCs w:val="24"/>
        </w:rPr>
        <w:t>the Award</w:t>
      </w:r>
      <w:r w:rsidRPr="00772AFE">
        <w:rPr>
          <w:rFonts w:asciiTheme="minorHAnsi" w:hAnsiTheme="minorHAnsi" w:cstheme="minorHAnsi"/>
          <w:szCs w:val="24"/>
        </w:rPr>
        <w:t>).</w:t>
      </w:r>
    </w:p>
    <w:p w14:paraId="562DDC3D" w14:textId="77777777" w:rsidR="00366DF9" w:rsidRDefault="00366DF9" w:rsidP="00F26D32">
      <w:pPr>
        <w:widowControl w:val="0"/>
        <w:numPr>
          <w:ilvl w:val="0"/>
          <w:numId w:val="2"/>
        </w:numPr>
        <w:snapToGrid w:val="0"/>
        <w:spacing w:before="240"/>
        <w:ind w:left="284" w:firstLine="0"/>
        <w:rPr>
          <w:rFonts w:asciiTheme="minorHAnsi" w:hAnsiTheme="minorHAnsi" w:cstheme="minorHAnsi"/>
          <w:sz w:val="24"/>
          <w:szCs w:val="24"/>
        </w:rPr>
      </w:pPr>
      <w:r w:rsidRPr="00772AFE">
        <w:rPr>
          <w:rFonts w:asciiTheme="minorHAnsi" w:hAnsiTheme="minorHAnsi" w:cstheme="minorHAnsi"/>
          <w:sz w:val="24"/>
          <w:szCs w:val="24"/>
        </w:rPr>
        <w:t>The Director admits and agrees that:</w:t>
      </w:r>
    </w:p>
    <w:p w14:paraId="3866E6EE" w14:textId="77777777" w:rsidR="00366DF9" w:rsidRDefault="00366DF9" w:rsidP="008F54A8">
      <w:pPr>
        <w:pStyle w:val="ListParagraph"/>
        <w:numPr>
          <w:ilvl w:val="0"/>
          <w:numId w:val="31"/>
        </w:numPr>
        <w:spacing w:before="240"/>
        <w:rPr>
          <w:rFonts w:asciiTheme="minorHAnsi" w:hAnsiTheme="minorHAnsi" w:cstheme="minorHAnsi"/>
          <w:szCs w:val="24"/>
        </w:rPr>
      </w:pPr>
      <w:r>
        <w:rPr>
          <w:rFonts w:asciiTheme="minorHAnsi" w:hAnsiTheme="minorHAnsi" w:cstheme="minorHAnsi"/>
          <w:szCs w:val="24"/>
        </w:rPr>
        <w:t>She has</w:t>
      </w:r>
      <w:r w:rsidRPr="00772AFE">
        <w:rPr>
          <w:rFonts w:asciiTheme="minorHAnsi" w:hAnsiTheme="minorHAnsi" w:cstheme="minorHAnsi"/>
          <w:szCs w:val="24"/>
        </w:rPr>
        <w:t xml:space="preserve"> been Director of the Company since 25 May 2016;</w:t>
      </w:r>
    </w:p>
    <w:p w14:paraId="5EB5F8F9" w14:textId="77777777" w:rsidR="00366DF9" w:rsidRPr="005A78F5" w:rsidRDefault="00366DF9" w:rsidP="00F26D32">
      <w:pPr>
        <w:pStyle w:val="ListParagraph"/>
        <w:spacing w:before="240"/>
        <w:ind w:left="1440"/>
        <w:rPr>
          <w:rFonts w:asciiTheme="minorHAnsi" w:hAnsiTheme="minorHAnsi" w:cstheme="minorHAnsi"/>
          <w:szCs w:val="24"/>
        </w:rPr>
      </w:pPr>
    </w:p>
    <w:p w14:paraId="061D515C" w14:textId="2D7CF06C" w:rsidR="00366DF9" w:rsidRDefault="00366DF9" w:rsidP="008F54A8">
      <w:pPr>
        <w:pStyle w:val="ListParagraph"/>
        <w:numPr>
          <w:ilvl w:val="0"/>
          <w:numId w:val="31"/>
        </w:numPr>
        <w:spacing w:before="240"/>
        <w:rPr>
          <w:rFonts w:asciiTheme="minorHAnsi" w:hAnsiTheme="minorHAnsi" w:cstheme="minorHAnsi"/>
          <w:szCs w:val="24"/>
        </w:rPr>
      </w:pPr>
      <w:r>
        <w:rPr>
          <w:rFonts w:asciiTheme="minorHAnsi" w:hAnsiTheme="minorHAnsi" w:cstheme="minorHAnsi"/>
          <w:szCs w:val="24"/>
        </w:rPr>
        <w:t xml:space="preserve">That as sole Director, she was </w:t>
      </w:r>
      <w:r w:rsidRPr="00772AFE">
        <w:rPr>
          <w:rFonts w:asciiTheme="minorHAnsi" w:hAnsiTheme="minorHAnsi" w:cstheme="minorHAnsi"/>
          <w:szCs w:val="24"/>
        </w:rPr>
        <w:t xml:space="preserve">ultimately responsible for the overall direction, management and supervision of the operations of the Company in relation to engaging staff, setting and adjusting pay rates and determining wages and conditions of employment; </w:t>
      </w:r>
    </w:p>
    <w:p w14:paraId="2DC6F54A" w14:textId="77777777" w:rsidR="00366DF9" w:rsidRPr="00F531D1" w:rsidRDefault="00366DF9" w:rsidP="00F26D32">
      <w:pPr>
        <w:pStyle w:val="ListParagraph"/>
        <w:spacing w:before="240"/>
        <w:ind w:left="1440"/>
        <w:rPr>
          <w:rFonts w:asciiTheme="minorHAnsi" w:hAnsiTheme="minorHAnsi" w:cstheme="minorHAnsi"/>
          <w:szCs w:val="24"/>
        </w:rPr>
      </w:pPr>
    </w:p>
    <w:p w14:paraId="44BCDA92" w14:textId="77777777" w:rsidR="00366DF9" w:rsidRDefault="00366DF9" w:rsidP="008F54A8">
      <w:pPr>
        <w:pStyle w:val="ListParagraph"/>
        <w:numPr>
          <w:ilvl w:val="0"/>
          <w:numId w:val="31"/>
        </w:numPr>
        <w:spacing w:before="240"/>
        <w:rPr>
          <w:rFonts w:asciiTheme="minorHAnsi" w:hAnsiTheme="minorHAnsi" w:cstheme="minorHAnsi"/>
          <w:szCs w:val="24"/>
        </w:rPr>
      </w:pPr>
      <w:r w:rsidRPr="00772AFE">
        <w:rPr>
          <w:rFonts w:asciiTheme="minorHAnsi" w:hAnsiTheme="minorHAnsi" w:cstheme="minorHAnsi"/>
          <w:szCs w:val="24"/>
        </w:rPr>
        <w:t>By reason of the matters set out in subparagraphs (a) and (b) w</w:t>
      </w:r>
      <w:r>
        <w:rPr>
          <w:rFonts w:asciiTheme="minorHAnsi" w:hAnsiTheme="minorHAnsi" w:cstheme="minorHAnsi"/>
          <w:szCs w:val="24"/>
        </w:rPr>
        <w:t>as</w:t>
      </w:r>
      <w:r w:rsidRPr="00772AFE">
        <w:rPr>
          <w:rFonts w:asciiTheme="minorHAnsi" w:hAnsiTheme="minorHAnsi" w:cstheme="minorHAnsi"/>
          <w:szCs w:val="24"/>
        </w:rPr>
        <w:t xml:space="preserve"> responsible in a practical sense for ensuring the Company complied with its legal obligations.</w:t>
      </w:r>
    </w:p>
    <w:p w14:paraId="1C19DFD8" w14:textId="77777777" w:rsidR="00366DF9" w:rsidRPr="005F2136" w:rsidRDefault="00366DF9" w:rsidP="00F26D32">
      <w:pPr>
        <w:pStyle w:val="ListParagraph"/>
        <w:spacing w:before="240"/>
        <w:rPr>
          <w:rFonts w:asciiTheme="minorHAnsi" w:hAnsiTheme="minorHAnsi" w:cstheme="minorHAnsi"/>
          <w:szCs w:val="24"/>
        </w:rPr>
      </w:pPr>
    </w:p>
    <w:p w14:paraId="27AD1BEA" w14:textId="77777777" w:rsidR="00366DF9" w:rsidRPr="00772AFE" w:rsidRDefault="00366DF9" w:rsidP="00F26D32">
      <w:pPr>
        <w:pStyle w:val="ListParagraph"/>
        <w:numPr>
          <w:ilvl w:val="0"/>
          <w:numId w:val="2"/>
        </w:numPr>
        <w:spacing w:before="240"/>
        <w:ind w:hanging="426"/>
        <w:rPr>
          <w:rFonts w:asciiTheme="minorHAnsi" w:hAnsiTheme="minorHAnsi" w:cstheme="minorHAnsi"/>
          <w:szCs w:val="24"/>
        </w:rPr>
      </w:pPr>
      <w:r w:rsidRPr="00772AFE">
        <w:rPr>
          <w:rFonts w:asciiTheme="minorHAnsi" w:hAnsiTheme="minorHAnsi" w:cstheme="minorHAnsi"/>
          <w:szCs w:val="24"/>
        </w:rPr>
        <w:t xml:space="preserve">The FWO’s investigation determined </w:t>
      </w:r>
      <w:r>
        <w:rPr>
          <w:rFonts w:asciiTheme="minorHAnsi" w:hAnsiTheme="minorHAnsi" w:cstheme="minorHAnsi"/>
          <w:szCs w:val="24"/>
        </w:rPr>
        <w:t>the employees</w:t>
      </w:r>
      <w:r w:rsidRPr="00772AFE">
        <w:rPr>
          <w:rFonts w:asciiTheme="minorHAnsi" w:hAnsiTheme="minorHAnsi" w:cstheme="minorHAnsi"/>
          <w:szCs w:val="24"/>
        </w:rPr>
        <w:t xml:space="preserve"> listed in </w:t>
      </w:r>
      <w:r w:rsidRPr="00772AFE">
        <w:rPr>
          <w:rFonts w:asciiTheme="minorHAnsi" w:hAnsiTheme="minorHAnsi" w:cstheme="minorHAnsi"/>
          <w:b/>
          <w:szCs w:val="24"/>
        </w:rPr>
        <w:t>Attachment A</w:t>
      </w:r>
      <w:r w:rsidRPr="00772AFE">
        <w:rPr>
          <w:rFonts w:asciiTheme="minorHAnsi" w:hAnsiTheme="minorHAnsi" w:cstheme="minorHAnsi"/>
          <w:szCs w:val="24"/>
        </w:rPr>
        <w:t>, were employed by the Company during the following periods:</w:t>
      </w:r>
    </w:p>
    <w:p w14:paraId="3714AD8F" w14:textId="77777777" w:rsidR="00366DF9" w:rsidRPr="00772AFE" w:rsidRDefault="00366DF9" w:rsidP="00F26D32">
      <w:pPr>
        <w:pStyle w:val="ListParagraph"/>
        <w:spacing w:before="240"/>
        <w:ind w:hanging="426"/>
        <w:rPr>
          <w:rFonts w:asciiTheme="minorHAnsi" w:hAnsiTheme="minorHAnsi" w:cstheme="minorHAnsi"/>
          <w:szCs w:val="24"/>
        </w:rPr>
      </w:pPr>
    </w:p>
    <w:p w14:paraId="2F5320B7" w14:textId="77777777" w:rsidR="00366DF9" w:rsidRDefault="00366DF9" w:rsidP="008F54A8">
      <w:pPr>
        <w:pStyle w:val="ListParagraph"/>
        <w:numPr>
          <w:ilvl w:val="0"/>
          <w:numId w:val="32"/>
        </w:numPr>
        <w:spacing w:before="240"/>
        <w:rPr>
          <w:rFonts w:asciiTheme="minorHAnsi" w:hAnsiTheme="minorHAnsi" w:cstheme="minorHAnsi"/>
          <w:szCs w:val="24"/>
        </w:rPr>
      </w:pPr>
      <w:r>
        <w:rPr>
          <w:rFonts w:asciiTheme="minorHAnsi" w:hAnsiTheme="minorHAnsi" w:cstheme="minorHAnsi"/>
          <w:szCs w:val="24"/>
        </w:rPr>
        <w:t>Employee A</w:t>
      </w:r>
      <w:r w:rsidRPr="00772AFE">
        <w:rPr>
          <w:rFonts w:asciiTheme="minorHAnsi" w:hAnsiTheme="minorHAnsi" w:cstheme="minorHAnsi"/>
          <w:szCs w:val="24"/>
        </w:rPr>
        <w:t xml:space="preserve"> commenced employment </w:t>
      </w:r>
      <w:r>
        <w:rPr>
          <w:rFonts w:asciiTheme="minorHAnsi" w:hAnsiTheme="minorHAnsi" w:cstheme="minorHAnsi"/>
          <w:szCs w:val="24"/>
        </w:rPr>
        <w:t>with</w:t>
      </w:r>
      <w:r w:rsidRPr="00772AFE">
        <w:rPr>
          <w:rFonts w:asciiTheme="minorHAnsi" w:hAnsiTheme="minorHAnsi" w:cstheme="minorHAnsi"/>
          <w:szCs w:val="24"/>
        </w:rPr>
        <w:t xml:space="preserve"> </w:t>
      </w:r>
      <w:r>
        <w:rPr>
          <w:rFonts w:asciiTheme="minorHAnsi" w:hAnsiTheme="minorHAnsi" w:cstheme="minorHAnsi"/>
          <w:szCs w:val="24"/>
        </w:rPr>
        <w:t>the Company</w:t>
      </w:r>
      <w:r w:rsidRPr="00772AFE">
        <w:rPr>
          <w:rFonts w:asciiTheme="minorHAnsi" w:hAnsiTheme="minorHAnsi" w:cstheme="minorHAnsi"/>
          <w:szCs w:val="24"/>
        </w:rPr>
        <w:t xml:space="preserve"> on 12 June 2017 </w:t>
      </w:r>
      <w:r>
        <w:rPr>
          <w:rFonts w:asciiTheme="minorHAnsi" w:hAnsiTheme="minorHAnsi" w:cstheme="minorHAnsi"/>
          <w:szCs w:val="24"/>
        </w:rPr>
        <w:t>on a casual basis as a</w:t>
      </w:r>
      <w:r w:rsidRPr="00772AFE">
        <w:rPr>
          <w:rFonts w:asciiTheme="minorHAnsi" w:hAnsiTheme="minorHAnsi" w:cstheme="minorHAnsi"/>
          <w:szCs w:val="24"/>
        </w:rPr>
        <w:t xml:space="preserve"> waiter and is currently still employed</w:t>
      </w:r>
      <w:r>
        <w:rPr>
          <w:rFonts w:asciiTheme="minorHAnsi" w:hAnsiTheme="minorHAnsi" w:cstheme="minorHAnsi"/>
          <w:szCs w:val="24"/>
        </w:rPr>
        <w:t xml:space="preserve"> at the business</w:t>
      </w:r>
      <w:r w:rsidRPr="00772AFE">
        <w:rPr>
          <w:rFonts w:asciiTheme="minorHAnsi" w:hAnsiTheme="minorHAnsi" w:cstheme="minorHAnsi"/>
          <w:szCs w:val="24"/>
        </w:rPr>
        <w:t>;</w:t>
      </w:r>
    </w:p>
    <w:p w14:paraId="231AD730" w14:textId="77777777" w:rsidR="00366DF9" w:rsidRPr="00772AFE" w:rsidRDefault="00366DF9" w:rsidP="00F26D32">
      <w:pPr>
        <w:pStyle w:val="ListParagraph"/>
        <w:spacing w:before="240"/>
        <w:ind w:left="1440"/>
        <w:rPr>
          <w:rFonts w:asciiTheme="minorHAnsi" w:hAnsiTheme="minorHAnsi" w:cstheme="minorHAnsi"/>
          <w:szCs w:val="24"/>
        </w:rPr>
      </w:pPr>
    </w:p>
    <w:p w14:paraId="57BE0395" w14:textId="77777777" w:rsidR="00366DF9" w:rsidRDefault="00366DF9" w:rsidP="008F54A8">
      <w:pPr>
        <w:pStyle w:val="ListParagraph"/>
        <w:numPr>
          <w:ilvl w:val="0"/>
          <w:numId w:val="32"/>
        </w:numPr>
        <w:spacing w:before="240"/>
        <w:rPr>
          <w:rFonts w:asciiTheme="minorHAnsi" w:hAnsiTheme="minorHAnsi" w:cstheme="minorHAnsi"/>
          <w:szCs w:val="24"/>
        </w:rPr>
      </w:pPr>
      <w:r>
        <w:rPr>
          <w:rFonts w:asciiTheme="minorHAnsi" w:hAnsiTheme="minorHAnsi" w:cstheme="minorHAnsi"/>
          <w:szCs w:val="24"/>
        </w:rPr>
        <w:t>Employee B</w:t>
      </w:r>
      <w:r w:rsidRPr="00772AFE">
        <w:rPr>
          <w:rFonts w:asciiTheme="minorHAnsi" w:hAnsiTheme="minorHAnsi" w:cstheme="minorHAnsi"/>
          <w:szCs w:val="24"/>
        </w:rPr>
        <w:t xml:space="preserve"> was employed </w:t>
      </w:r>
      <w:r>
        <w:rPr>
          <w:rFonts w:asciiTheme="minorHAnsi" w:hAnsiTheme="minorHAnsi" w:cstheme="minorHAnsi"/>
          <w:szCs w:val="24"/>
        </w:rPr>
        <w:t>by</w:t>
      </w:r>
      <w:r w:rsidRPr="00772AFE">
        <w:rPr>
          <w:rFonts w:asciiTheme="minorHAnsi" w:hAnsiTheme="minorHAnsi" w:cstheme="minorHAnsi"/>
          <w:szCs w:val="24"/>
        </w:rPr>
        <w:t xml:space="preserve"> </w:t>
      </w:r>
      <w:r>
        <w:rPr>
          <w:rFonts w:asciiTheme="minorHAnsi" w:hAnsiTheme="minorHAnsi" w:cstheme="minorHAnsi"/>
          <w:szCs w:val="24"/>
        </w:rPr>
        <w:t>the Company</w:t>
      </w:r>
      <w:r w:rsidRPr="00772AFE">
        <w:rPr>
          <w:rFonts w:asciiTheme="minorHAnsi" w:hAnsiTheme="minorHAnsi" w:cstheme="minorHAnsi"/>
          <w:szCs w:val="24"/>
        </w:rPr>
        <w:t xml:space="preserve"> between </w:t>
      </w:r>
      <w:r>
        <w:rPr>
          <w:rFonts w:asciiTheme="minorHAnsi" w:hAnsiTheme="minorHAnsi" w:cstheme="minorHAnsi"/>
          <w:szCs w:val="24"/>
        </w:rPr>
        <w:t>19 December 2016 and 2</w:t>
      </w:r>
      <w:r w:rsidRPr="00772AFE">
        <w:rPr>
          <w:rFonts w:asciiTheme="minorHAnsi" w:hAnsiTheme="minorHAnsi" w:cstheme="minorHAnsi"/>
          <w:szCs w:val="24"/>
        </w:rPr>
        <w:t xml:space="preserve"> February 2018 on a casual basis, as a waiter;</w:t>
      </w:r>
      <w:r>
        <w:rPr>
          <w:rFonts w:asciiTheme="minorHAnsi" w:hAnsiTheme="minorHAnsi" w:cstheme="minorHAnsi"/>
          <w:szCs w:val="24"/>
        </w:rPr>
        <w:t xml:space="preserve"> and</w:t>
      </w:r>
    </w:p>
    <w:p w14:paraId="2F9C5F58" w14:textId="77777777" w:rsidR="00366DF9" w:rsidRPr="005F2136" w:rsidRDefault="00366DF9" w:rsidP="00F26D32">
      <w:pPr>
        <w:pStyle w:val="ListParagraph"/>
        <w:spacing w:before="240"/>
        <w:ind w:left="1440"/>
        <w:rPr>
          <w:rFonts w:asciiTheme="minorHAnsi" w:hAnsiTheme="minorHAnsi" w:cstheme="minorHAnsi"/>
          <w:szCs w:val="24"/>
        </w:rPr>
      </w:pPr>
    </w:p>
    <w:p w14:paraId="044B651C" w14:textId="3EE42E56" w:rsidR="00366DF9" w:rsidRPr="00CF5A66" w:rsidRDefault="00366DF9" w:rsidP="008F54A8">
      <w:pPr>
        <w:pStyle w:val="ListParagraph"/>
        <w:numPr>
          <w:ilvl w:val="0"/>
          <w:numId w:val="32"/>
        </w:numPr>
        <w:spacing w:before="240"/>
        <w:rPr>
          <w:rFonts w:asciiTheme="minorHAnsi" w:hAnsiTheme="minorHAnsi" w:cstheme="minorHAnsi"/>
          <w:szCs w:val="24"/>
        </w:rPr>
      </w:pPr>
      <w:r>
        <w:rPr>
          <w:rFonts w:asciiTheme="minorHAnsi" w:hAnsiTheme="minorHAnsi" w:cstheme="minorHAnsi"/>
          <w:szCs w:val="24"/>
        </w:rPr>
        <w:t>Employee C</w:t>
      </w:r>
      <w:r w:rsidRPr="00772AFE">
        <w:rPr>
          <w:rFonts w:asciiTheme="minorHAnsi" w:hAnsiTheme="minorHAnsi" w:cstheme="minorHAnsi"/>
          <w:szCs w:val="24"/>
        </w:rPr>
        <w:t xml:space="preserve"> was </w:t>
      </w:r>
      <w:r>
        <w:rPr>
          <w:rFonts w:asciiTheme="minorHAnsi" w:hAnsiTheme="minorHAnsi" w:cstheme="minorHAnsi"/>
          <w:szCs w:val="24"/>
        </w:rPr>
        <w:t>employed</w:t>
      </w:r>
      <w:r w:rsidRPr="00772AFE">
        <w:rPr>
          <w:rFonts w:asciiTheme="minorHAnsi" w:hAnsiTheme="minorHAnsi" w:cstheme="minorHAnsi"/>
          <w:szCs w:val="24"/>
        </w:rPr>
        <w:t xml:space="preserve"> </w:t>
      </w:r>
      <w:r>
        <w:rPr>
          <w:rFonts w:asciiTheme="minorHAnsi" w:hAnsiTheme="minorHAnsi" w:cstheme="minorHAnsi"/>
          <w:szCs w:val="24"/>
        </w:rPr>
        <w:t xml:space="preserve">by the Company between 3 August 2016 and 13 </w:t>
      </w:r>
      <w:r w:rsidRPr="00772AFE">
        <w:rPr>
          <w:rFonts w:asciiTheme="minorHAnsi" w:hAnsiTheme="minorHAnsi" w:cstheme="minorHAnsi"/>
          <w:szCs w:val="24"/>
        </w:rPr>
        <w:t>January 2018 on a casual basis, as a waiter.</w:t>
      </w:r>
    </w:p>
    <w:p w14:paraId="5B729BD1" w14:textId="09587E92" w:rsidR="00366DF9" w:rsidRDefault="00366DF9" w:rsidP="00F26D32">
      <w:pPr>
        <w:pStyle w:val="ListParagraph"/>
        <w:numPr>
          <w:ilvl w:val="0"/>
          <w:numId w:val="2"/>
        </w:numPr>
        <w:spacing w:before="240"/>
        <w:ind w:hanging="426"/>
        <w:rPr>
          <w:rFonts w:asciiTheme="minorHAnsi" w:hAnsiTheme="minorHAnsi" w:cstheme="minorHAnsi"/>
          <w:szCs w:val="24"/>
        </w:rPr>
      </w:pPr>
      <w:r w:rsidRPr="00772AFE">
        <w:rPr>
          <w:rFonts w:asciiTheme="minorHAnsi" w:hAnsiTheme="minorHAnsi" w:cstheme="minorHAnsi"/>
          <w:szCs w:val="24"/>
        </w:rPr>
        <w:lastRenderedPageBreak/>
        <w:t xml:space="preserve">The Company employed the employees as Grade 2 Food and Beverage Attendants in accordance with the Award, and underpaid these employees by </w:t>
      </w:r>
      <w:r w:rsidRPr="00414166">
        <w:rPr>
          <w:rFonts w:asciiTheme="minorHAnsi" w:hAnsiTheme="minorHAnsi" w:cstheme="minorHAnsi"/>
          <w:b/>
          <w:szCs w:val="24"/>
        </w:rPr>
        <w:t>$27</w:t>
      </w:r>
      <w:r>
        <w:rPr>
          <w:rFonts w:asciiTheme="minorHAnsi" w:hAnsiTheme="minorHAnsi" w:cstheme="minorHAnsi"/>
          <w:b/>
          <w:szCs w:val="24"/>
        </w:rPr>
        <w:t>,</w:t>
      </w:r>
      <w:r w:rsidRPr="00414166">
        <w:rPr>
          <w:rFonts w:asciiTheme="minorHAnsi" w:hAnsiTheme="minorHAnsi" w:cstheme="minorHAnsi"/>
          <w:b/>
          <w:szCs w:val="24"/>
        </w:rPr>
        <w:t>164.82</w:t>
      </w:r>
      <w:r>
        <w:rPr>
          <w:rFonts w:asciiTheme="minorHAnsi" w:hAnsiTheme="minorHAnsi" w:cstheme="minorHAnsi"/>
          <w:szCs w:val="24"/>
        </w:rPr>
        <w:t xml:space="preserve"> (gross) </w:t>
      </w:r>
      <w:r w:rsidRPr="00772AFE">
        <w:rPr>
          <w:rFonts w:asciiTheme="minorHAnsi" w:hAnsiTheme="minorHAnsi" w:cstheme="minorHAnsi"/>
          <w:szCs w:val="24"/>
        </w:rPr>
        <w:t xml:space="preserve">collectively during their employment with the Company. </w:t>
      </w:r>
      <w:r>
        <w:rPr>
          <w:rFonts w:asciiTheme="minorHAnsi" w:hAnsiTheme="minorHAnsi" w:cstheme="minorHAnsi"/>
          <w:szCs w:val="24"/>
        </w:rPr>
        <w:t xml:space="preserve">The Company </w:t>
      </w:r>
      <w:r w:rsidR="00C1237B">
        <w:rPr>
          <w:rFonts w:asciiTheme="minorHAnsi" w:hAnsiTheme="minorHAnsi" w:cstheme="minorHAnsi"/>
          <w:szCs w:val="24"/>
        </w:rPr>
        <w:t>proactively</w:t>
      </w:r>
      <w:r>
        <w:rPr>
          <w:rFonts w:asciiTheme="minorHAnsi" w:hAnsiTheme="minorHAnsi" w:cstheme="minorHAnsi"/>
          <w:szCs w:val="24"/>
        </w:rPr>
        <w:t xml:space="preserve"> made post termination payments of $3,552.58 to Employe</w:t>
      </w:r>
      <w:r w:rsidR="00C1237B">
        <w:rPr>
          <w:rFonts w:asciiTheme="minorHAnsi" w:hAnsiTheme="minorHAnsi" w:cstheme="minorHAnsi"/>
          <w:szCs w:val="24"/>
        </w:rPr>
        <w:t xml:space="preserve">e A and $9,061.93 to Employee C and made the remaining payments to the employees, </w:t>
      </w:r>
      <w:r w:rsidR="005964C2">
        <w:rPr>
          <w:rFonts w:asciiTheme="minorHAnsi" w:hAnsiTheme="minorHAnsi" w:cstheme="minorHAnsi"/>
          <w:szCs w:val="24"/>
        </w:rPr>
        <w:t>in accordance with</w:t>
      </w:r>
      <w:r w:rsidR="00C1237B">
        <w:rPr>
          <w:rFonts w:asciiTheme="minorHAnsi" w:hAnsiTheme="minorHAnsi" w:cstheme="minorHAnsi"/>
          <w:szCs w:val="24"/>
        </w:rPr>
        <w:t xml:space="preserve"> </w:t>
      </w:r>
      <w:r w:rsidR="005964C2">
        <w:rPr>
          <w:rFonts w:asciiTheme="minorHAnsi" w:hAnsiTheme="minorHAnsi" w:cstheme="minorHAnsi"/>
          <w:szCs w:val="24"/>
        </w:rPr>
        <w:t>calculations made</w:t>
      </w:r>
      <w:r w:rsidR="00C1237B">
        <w:rPr>
          <w:rFonts w:asciiTheme="minorHAnsi" w:hAnsiTheme="minorHAnsi" w:cstheme="minorHAnsi"/>
          <w:szCs w:val="24"/>
        </w:rPr>
        <w:t xml:space="preserve"> by the FWO, between 24 Dece</w:t>
      </w:r>
      <w:r w:rsidR="007E6442">
        <w:rPr>
          <w:rFonts w:asciiTheme="minorHAnsi" w:hAnsiTheme="minorHAnsi" w:cstheme="minorHAnsi"/>
          <w:szCs w:val="24"/>
        </w:rPr>
        <w:t>mber 2018 and 27 December 2018.</w:t>
      </w:r>
    </w:p>
    <w:p w14:paraId="56D0870D" w14:textId="77777777" w:rsidR="001D3CF3" w:rsidRPr="001D3CF3" w:rsidRDefault="001D3CF3" w:rsidP="00F26D32">
      <w:pPr>
        <w:pStyle w:val="ListParagraph"/>
        <w:spacing w:before="240"/>
        <w:rPr>
          <w:rFonts w:asciiTheme="minorHAnsi" w:hAnsiTheme="minorHAnsi" w:cstheme="minorHAnsi"/>
          <w:szCs w:val="24"/>
        </w:rPr>
      </w:pPr>
    </w:p>
    <w:p w14:paraId="18D9EDAB" w14:textId="77777777" w:rsidR="00366DF9" w:rsidRDefault="00366DF9" w:rsidP="00F26D32">
      <w:pPr>
        <w:pStyle w:val="ListParagraph"/>
        <w:widowControl w:val="0"/>
        <w:numPr>
          <w:ilvl w:val="0"/>
          <w:numId w:val="2"/>
        </w:numPr>
        <w:spacing w:before="240"/>
        <w:ind w:hanging="426"/>
        <w:rPr>
          <w:rFonts w:asciiTheme="minorHAnsi" w:hAnsiTheme="minorHAnsi" w:cstheme="minorHAnsi"/>
          <w:szCs w:val="24"/>
        </w:rPr>
      </w:pPr>
      <w:r w:rsidRPr="00772AFE">
        <w:rPr>
          <w:rFonts w:asciiTheme="minorHAnsi" w:hAnsiTheme="minorHAnsi" w:cstheme="minorHAnsi"/>
          <w:szCs w:val="24"/>
        </w:rPr>
        <w:t>The FWO has determined, and the Company admits, that the Company contravened the following provisions of the FW Act:</w:t>
      </w:r>
    </w:p>
    <w:p w14:paraId="7B7F7AD4" w14:textId="77777777" w:rsidR="00366DF9" w:rsidRPr="00772AFE" w:rsidRDefault="00366DF9" w:rsidP="00F26D32">
      <w:pPr>
        <w:pStyle w:val="ListParagraph"/>
        <w:widowControl w:val="0"/>
        <w:spacing w:before="240"/>
        <w:rPr>
          <w:rFonts w:asciiTheme="minorHAnsi" w:hAnsiTheme="minorHAnsi" w:cstheme="minorHAnsi"/>
          <w:szCs w:val="24"/>
        </w:rPr>
      </w:pPr>
    </w:p>
    <w:p w14:paraId="649822AE" w14:textId="77777777" w:rsidR="00366DF9" w:rsidRDefault="00366DF9" w:rsidP="008F54A8">
      <w:pPr>
        <w:pStyle w:val="ListParagraph"/>
        <w:numPr>
          <w:ilvl w:val="0"/>
          <w:numId w:val="30"/>
        </w:numPr>
        <w:spacing w:before="240"/>
        <w:rPr>
          <w:rFonts w:asciiTheme="minorHAnsi" w:hAnsiTheme="minorHAnsi" w:cstheme="minorHAnsi"/>
          <w:szCs w:val="24"/>
        </w:rPr>
      </w:pPr>
      <w:r>
        <w:rPr>
          <w:rFonts w:asciiTheme="minorHAnsi" w:hAnsiTheme="minorHAnsi" w:cstheme="minorHAnsi"/>
          <w:szCs w:val="24"/>
        </w:rPr>
        <w:t>Section 45 of the FW Act by failing to comply with the following terms of the Award;</w:t>
      </w:r>
    </w:p>
    <w:p w14:paraId="3B775D3B" w14:textId="77777777" w:rsidR="00366DF9" w:rsidRPr="00FA733C" w:rsidRDefault="00366DF9" w:rsidP="008F54A8">
      <w:pPr>
        <w:pStyle w:val="ListParagraph"/>
        <w:widowControl w:val="0"/>
        <w:numPr>
          <w:ilvl w:val="0"/>
          <w:numId w:val="21"/>
        </w:numPr>
        <w:tabs>
          <w:tab w:val="left" w:pos="851"/>
          <w:tab w:val="left" w:pos="1234"/>
        </w:tabs>
        <w:kinsoku w:val="0"/>
        <w:overflowPunct w:val="0"/>
        <w:autoSpaceDE w:val="0"/>
        <w:autoSpaceDN w:val="0"/>
        <w:adjustRightInd w:val="0"/>
        <w:spacing w:before="240"/>
        <w:ind w:right="119"/>
        <w:contextualSpacing w:val="0"/>
        <w:rPr>
          <w:rFonts w:asciiTheme="minorHAnsi" w:hAnsiTheme="minorHAnsi" w:cstheme="minorHAnsi"/>
          <w:szCs w:val="24"/>
        </w:rPr>
      </w:pPr>
      <w:r w:rsidRPr="00FA733C">
        <w:rPr>
          <w:rFonts w:asciiTheme="minorHAnsi" w:hAnsiTheme="minorHAnsi" w:cstheme="minorHAnsi"/>
          <w:szCs w:val="24"/>
        </w:rPr>
        <w:t xml:space="preserve">Clause 13.1 - casual loading; </w:t>
      </w:r>
    </w:p>
    <w:p w14:paraId="6D40691D" w14:textId="77777777" w:rsidR="00366DF9" w:rsidRPr="00FA733C" w:rsidRDefault="00366DF9" w:rsidP="008F54A8">
      <w:pPr>
        <w:pStyle w:val="ListParagraph"/>
        <w:widowControl w:val="0"/>
        <w:numPr>
          <w:ilvl w:val="0"/>
          <w:numId w:val="21"/>
        </w:numPr>
        <w:tabs>
          <w:tab w:val="left" w:pos="851"/>
          <w:tab w:val="left" w:pos="1234"/>
        </w:tabs>
        <w:kinsoku w:val="0"/>
        <w:overflowPunct w:val="0"/>
        <w:autoSpaceDE w:val="0"/>
        <w:autoSpaceDN w:val="0"/>
        <w:adjustRightInd w:val="0"/>
        <w:spacing w:before="240"/>
        <w:ind w:right="119"/>
        <w:contextualSpacing w:val="0"/>
        <w:rPr>
          <w:rFonts w:asciiTheme="minorHAnsi" w:hAnsiTheme="minorHAnsi" w:cstheme="minorHAnsi"/>
          <w:szCs w:val="24"/>
        </w:rPr>
      </w:pPr>
      <w:r w:rsidRPr="00FA733C">
        <w:rPr>
          <w:rFonts w:asciiTheme="minorHAnsi" w:hAnsiTheme="minorHAnsi" w:cstheme="minorHAnsi"/>
          <w:szCs w:val="24"/>
        </w:rPr>
        <w:t>Clause 20.1 -  minimum rates of pay;</w:t>
      </w:r>
    </w:p>
    <w:p w14:paraId="5B0D5EB7" w14:textId="77777777" w:rsidR="00366DF9" w:rsidRPr="00FA733C" w:rsidRDefault="00366DF9" w:rsidP="008F54A8">
      <w:pPr>
        <w:pStyle w:val="ListParagraph"/>
        <w:widowControl w:val="0"/>
        <w:numPr>
          <w:ilvl w:val="0"/>
          <w:numId w:val="21"/>
        </w:numPr>
        <w:tabs>
          <w:tab w:val="left" w:pos="851"/>
          <w:tab w:val="left" w:pos="1234"/>
        </w:tabs>
        <w:kinsoku w:val="0"/>
        <w:overflowPunct w:val="0"/>
        <w:autoSpaceDE w:val="0"/>
        <w:autoSpaceDN w:val="0"/>
        <w:adjustRightInd w:val="0"/>
        <w:spacing w:before="240"/>
        <w:ind w:right="119"/>
        <w:contextualSpacing w:val="0"/>
        <w:rPr>
          <w:rFonts w:asciiTheme="minorHAnsi" w:hAnsiTheme="minorHAnsi" w:cstheme="minorHAnsi"/>
          <w:szCs w:val="24"/>
        </w:rPr>
      </w:pPr>
      <w:r w:rsidRPr="00FA733C">
        <w:rPr>
          <w:rFonts w:asciiTheme="minorHAnsi" w:hAnsiTheme="minorHAnsi" w:cstheme="minorHAnsi"/>
          <w:szCs w:val="24"/>
        </w:rPr>
        <w:t>Clause 32.1 – breaks; and</w:t>
      </w:r>
    </w:p>
    <w:p w14:paraId="2AF782F3" w14:textId="77777777" w:rsidR="00366DF9" w:rsidRPr="00FA733C" w:rsidRDefault="00366DF9" w:rsidP="008F54A8">
      <w:pPr>
        <w:pStyle w:val="ListParagraph"/>
        <w:widowControl w:val="0"/>
        <w:numPr>
          <w:ilvl w:val="0"/>
          <w:numId w:val="21"/>
        </w:numPr>
        <w:tabs>
          <w:tab w:val="left" w:pos="851"/>
          <w:tab w:val="left" w:pos="1234"/>
        </w:tabs>
        <w:kinsoku w:val="0"/>
        <w:overflowPunct w:val="0"/>
        <w:autoSpaceDE w:val="0"/>
        <w:autoSpaceDN w:val="0"/>
        <w:adjustRightInd w:val="0"/>
        <w:spacing w:before="240"/>
        <w:ind w:right="119"/>
        <w:contextualSpacing w:val="0"/>
        <w:rPr>
          <w:rFonts w:asciiTheme="minorHAnsi" w:hAnsiTheme="minorHAnsi" w:cstheme="minorHAnsi"/>
          <w:szCs w:val="24"/>
        </w:rPr>
      </w:pPr>
      <w:r w:rsidRPr="00FA733C">
        <w:rPr>
          <w:rFonts w:asciiTheme="minorHAnsi" w:hAnsiTheme="minorHAnsi" w:cstheme="minorHAnsi"/>
          <w:szCs w:val="24"/>
        </w:rPr>
        <w:t>Clause 34 - penalty rates.</w:t>
      </w:r>
    </w:p>
    <w:p w14:paraId="74677067" w14:textId="77777777" w:rsidR="00366DF9" w:rsidRDefault="00366DF9" w:rsidP="00F26D32">
      <w:pPr>
        <w:pStyle w:val="ListParagraph"/>
        <w:spacing w:before="240"/>
        <w:ind w:left="1440"/>
        <w:rPr>
          <w:rFonts w:asciiTheme="minorHAnsi" w:hAnsiTheme="minorHAnsi" w:cstheme="minorHAnsi"/>
          <w:szCs w:val="24"/>
        </w:rPr>
      </w:pPr>
    </w:p>
    <w:p w14:paraId="3F500E3D" w14:textId="77777777" w:rsidR="00366DF9" w:rsidRDefault="00366DF9" w:rsidP="008F54A8">
      <w:pPr>
        <w:pStyle w:val="ListParagraph"/>
        <w:numPr>
          <w:ilvl w:val="0"/>
          <w:numId w:val="30"/>
        </w:numPr>
        <w:spacing w:before="240"/>
        <w:rPr>
          <w:rFonts w:asciiTheme="minorHAnsi" w:hAnsiTheme="minorHAnsi" w:cstheme="minorHAnsi"/>
          <w:szCs w:val="24"/>
        </w:rPr>
      </w:pPr>
      <w:r>
        <w:rPr>
          <w:rFonts w:asciiTheme="minorHAnsi" w:hAnsiTheme="minorHAnsi" w:cstheme="minorHAnsi"/>
          <w:szCs w:val="24"/>
        </w:rPr>
        <w:t>S</w:t>
      </w:r>
      <w:r w:rsidRPr="00094651">
        <w:rPr>
          <w:rFonts w:asciiTheme="minorHAnsi" w:hAnsiTheme="minorHAnsi" w:cstheme="minorHAnsi"/>
          <w:szCs w:val="24"/>
        </w:rPr>
        <w:t>ection 535(1) and (2) of the</w:t>
      </w:r>
      <w:r>
        <w:rPr>
          <w:rFonts w:asciiTheme="minorHAnsi" w:hAnsiTheme="minorHAnsi" w:cstheme="minorHAnsi"/>
          <w:szCs w:val="24"/>
        </w:rPr>
        <w:t xml:space="preserve"> FW</w:t>
      </w:r>
      <w:r w:rsidRPr="00094651">
        <w:rPr>
          <w:rFonts w:asciiTheme="minorHAnsi" w:hAnsiTheme="minorHAnsi" w:cstheme="minorHAnsi"/>
          <w:szCs w:val="24"/>
        </w:rPr>
        <w:t xml:space="preserve"> Act, </w:t>
      </w:r>
      <w:r>
        <w:rPr>
          <w:rFonts w:asciiTheme="minorHAnsi" w:hAnsiTheme="minorHAnsi" w:cstheme="minorHAnsi"/>
          <w:szCs w:val="24"/>
        </w:rPr>
        <w:t xml:space="preserve">by failing to </w:t>
      </w:r>
      <w:r w:rsidRPr="00094651">
        <w:rPr>
          <w:rFonts w:asciiTheme="minorHAnsi" w:hAnsiTheme="minorHAnsi" w:cstheme="minorHAnsi"/>
          <w:szCs w:val="24"/>
        </w:rPr>
        <w:t xml:space="preserve">make and keep for 7 years employee records of the kind prescribed by the Regulations, specifically records as </w:t>
      </w:r>
      <w:r w:rsidRPr="000A2FC5">
        <w:rPr>
          <w:rFonts w:asciiTheme="minorHAnsi" w:hAnsiTheme="minorHAnsi" w:cstheme="minorHAnsi"/>
          <w:szCs w:val="24"/>
        </w:rPr>
        <w:t>prescri</w:t>
      </w:r>
      <w:r>
        <w:rPr>
          <w:rFonts w:asciiTheme="minorHAnsi" w:hAnsiTheme="minorHAnsi" w:cstheme="minorHAnsi"/>
          <w:szCs w:val="24"/>
        </w:rPr>
        <w:t>bed by the following Regulation;</w:t>
      </w:r>
    </w:p>
    <w:p w14:paraId="7D3F0682" w14:textId="77777777" w:rsidR="00366DF9" w:rsidRPr="00712730" w:rsidRDefault="00366DF9" w:rsidP="00F26D32">
      <w:pPr>
        <w:pStyle w:val="ListParagraph"/>
        <w:spacing w:before="240"/>
        <w:ind w:left="1440"/>
        <w:rPr>
          <w:rFonts w:asciiTheme="minorHAnsi" w:hAnsiTheme="minorHAnsi" w:cstheme="minorHAnsi"/>
          <w:szCs w:val="24"/>
        </w:rPr>
      </w:pPr>
    </w:p>
    <w:p w14:paraId="75E9ACF3" w14:textId="2C729005" w:rsidR="00366DF9" w:rsidRPr="00A70C21" w:rsidRDefault="00366DF9" w:rsidP="00A70C21">
      <w:pPr>
        <w:pStyle w:val="ListParagraph"/>
        <w:numPr>
          <w:ilvl w:val="2"/>
          <w:numId w:val="2"/>
        </w:numPr>
        <w:spacing w:before="240"/>
        <w:rPr>
          <w:rFonts w:asciiTheme="minorHAnsi" w:hAnsiTheme="minorHAnsi" w:cstheme="minorHAnsi"/>
          <w:szCs w:val="24"/>
        </w:rPr>
      </w:pPr>
      <w:r w:rsidRPr="00A70C21">
        <w:rPr>
          <w:rFonts w:asciiTheme="minorHAnsi" w:hAnsiTheme="minorHAnsi" w:cstheme="minorHAnsi"/>
          <w:szCs w:val="24"/>
        </w:rPr>
        <w:t>Regulation 3.33(2) which provides if an employees is a causal or an irregular part time employee, an employer must keep a record which sets out the hours worked by the employee</w:t>
      </w:r>
      <w:r w:rsidR="009C5BC0">
        <w:rPr>
          <w:rFonts w:asciiTheme="minorHAnsi" w:hAnsiTheme="minorHAnsi" w:cstheme="minorHAnsi"/>
          <w:szCs w:val="24"/>
        </w:rPr>
        <w:t>.</w:t>
      </w:r>
    </w:p>
    <w:p w14:paraId="209CCCB5" w14:textId="77777777" w:rsidR="00366DF9" w:rsidRPr="000A2FC5" w:rsidRDefault="00366DF9" w:rsidP="00F26D32">
      <w:pPr>
        <w:pStyle w:val="ListParagraph"/>
        <w:spacing w:before="240"/>
        <w:ind w:left="1440"/>
        <w:rPr>
          <w:rFonts w:asciiTheme="minorHAnsi" w:hAnsiTheme="minorHAnsi" w:cstheme="minorHAnsi"/>
          <w:szCs w:val="24"/>
        </w:rPr>
      </w:pPr>
    </w:p>
    <w:p w14:paraId="3A65FAEB" w14:textId="72F0DFEF" w:rsidR="00366DF9" w:rsidRPr="005964C2" w:rsidRDefault="00366DF9" w:rsidP="008F54A8">
      <w:pPr>
        <w:pStyle w:val="ListParagraph"/>
        <w:numPr>
          <w:ilvl w:val="0"/>
          <w:numId w:val="30"/>
        </w:numPr>
        <w:spacing w:before="240"/>
        <w:rPr>
          <w:rFonts w:asciiTheme="minorHAnsi" w:hAnsiTheme="minorHAnsi" w:cstheme="minorHAnsi"/>
          <w:szCs w:val="24"/>
        </w:rPr>
      </w:pPr>
      <w:r>
        <w:rPr>
          <w:rFonts w:asciiTheme="minorHAnsi" w:hAnsiTheme="minorHAnsi" w:cstheme="minorHAnsi"/>
          <w:szCs w:val="24"/>
        </w:rPr>
        <w:t>S</w:t>
      </w:r>
      <w:r w:rsidRPr="001C357D">
        <w:rPr>
          <w:rFonts w:asciiTheme="minorHAnsi" w:hAnsiTheme="minorHAnsi" w:cstheme="minorHAnsi"/>
          <w:szCs w:val="24"/>
        </w:rPr>
        <w:t xml:space="preserve">ection </w:t>
      </w:r>
      <w:r>
        <w:rPr>
          <w:rFonts w:asciiTheme="minorHAnsi" w:hAnsiTheme="minorHAnsi" w:cstheme="minorHAnsi"/>
          <w:szCs w:val="24"/>
        </w:rPr>
        <w:t>712</w:t>
      </w:r>
      <w:r w:rsidRPr="005964C2">
        <w:rPr>
          <w:rFonts w:asciiTheme="minorHAnsi" w:hAnsiTheme="minorHAnsi" w:cstheme="minorHAnsi"/>
          <w:szCs w:val="24"/>
        </w:rPr>
        <w:t xml:space="preserve">(3) of the FW Act, by failing to comply with a Notice </w:t>
      </w:r>
      <w:r w:rsidR="0075000A">
        <w:rPr>
          <w:rFonts w:asciiTheme="minorHAnsi" w:hAnsiTheme="minorHAnsi" w:cstheme="minorHAnsi"/>
          <w:szCs w:val="24"/>
        </w:rPr>
        <w:t>to Produce Records or Documents.</w:t>
      </w:r>
    </w:p>
    <w:p w14:paraId="67B3784C" w14:textId="3FC95934" w:rsidR="00366DF9" w:rsidRDefault="00366DF9" w:rsidP="00A64522">
      <w:pPr>
        <w:widowControl w:val="0"/>
        <w:spacing w:before="240"/>
        <w:ind w:hanging="426"/>
        <w:rPr>
          <w:rFonts w:asciiTheme="minorHAnsi" w:hAnsiTheme="minorHAnsi" w:cstheme="minorHAnsi"/>
          <w:b/>
          <w:sz w:val="24"/>
          <w:szCs w:val="24"/>
        </w:rPr>
      </w:pPr>
      <w:r w:rsidRPr="00772AFE">
        <w:rPr>
          <w:rFonts w:asciiTheme="minorHAnsi" w:hAnsiTheme="minorHAnsi" w:cstheme="minorHAnsi"/>
          <w:b/>
          <w:sz w:val="24"/>
          <w:szCs w:val="24"/>
        </w:rPr>
        <w:t>COMMENCEMENT OF ENFORCEABLE UNDERTAKING</w:t>
      </w:r>
    </w:p>
    <w:p w14:paraId="6B1AF1EB" w14:textId="4009B809" w:rsidR="00366DF9" w:rsidRPr="00D42022" w:rsidRDefault="00366DF9" w:rsidP="00D42022">
      <w:pPr>
        <w:pStyle w:val="ListParagraph"/>
        <w:widowControl w:val="0"/>
        <w:numPr>
          <w:ilvl w:val="0"/>
          <w:numId w:val="2"/>
        </w:numPr>
        <w:spacing w:before="240"/>
        <w:rPr>
          <w:rFonts w:asciiTheme="minorHAnsi" w:hAnsiTheme="minorHAnsi" w:cstheme="minorHAnsi"/>
          <w:szCs w:val="24"/>
        </w:rPr>
      </w:pPr>
      <w:r w:rsidRPr="00D42022">
        <w:rPr>
          <w:rFonts w:asciiTheme="minorHAnsi" w:hAnsiTheme="minorHAnsi" w:cstheme="minorHAnsi"/>
          <w:szCs w:val="24"/>
        </w:rPr>
        <w:t>This Undertaking comes into effect when:</w:t>
      </w:r>
    </w:p>
    <w:p w14:paraId="03BFBD4F" w14:textId="77777777" w:rsidR="001D3CF3" w:rsidRPr="001D3CF3" w:rsidRDefault="001D3CF3" w:rsidP="00A64522">
      <w:pPr>
        <w:pStyle w:val="ListParagraph"/>
        <w:widowControl w:val="0"/>
        <w:spacing w:before="240"/>
        <w:rPr>
          <w:rFonts w:asciiTheme="minorHAnsi" w:hAnsiTheme="minorHAnsi" w:cstheme="minorHAnsi"/>
          <w:szCs w:val="24"/>
        </w:rPr>
      </w:pPr>
    </w:p>
    <w:p w14:paraId="6DCE39C4" w14:textId="3B709108" w:rsidR="00366DF9" w:rsidRDefault="00366DF9" w:rsidP="008F54A8">
      <w:pPr>
        <w:pStyle w:val="ListParagraph"/>
        <w:numPr>
          <w:ilvl w:val="0"/>
          <w:numId w:val="33"/>
        </w:numPr>
        <w:spacing w:before="240"/>
        <w:rPr>
          <w:rFonts w:asciiTheme="minorHAnsi" w:hAnsiTheme="minorHAnsi" w:cstheme="minorHAnsi"/>
          <w:szCs w:val="24"/>
        </w:rPr>
      </w:pPr>
      <w:r w:rsidRPr="00892098">
        <w:rPr>
          <w:rFonts w:asciiTheme="minorHAnsi" w:hAnsiTheme="minorHAnsi" w:cstheme="minorHAnsi"/>
          <w:szCs w:val="24"/>
        </w:rPr>
        <w:t xml:space="preserve">the Undertaking is executed by the Company and the Director; </w:t>
      </w:r>
    </w:p>
    <w:p w14:paraId="1B8B0BA4" w14:textId="77777777" w:rsidR="00366DF9" w:rsidRDefault="00366DF9" w:rsidP="00A64522">
      <w:pPr>
        <w:pStyle w:val="ListParagraph"/>
        <w:spacing w:before="240"/>
        <w:rPr>
          <w:rFonts w:asciiTheme="minorHAnsi" w:hAnsiTheme="minorHAnsi" w:cstheme="minorHAnsi"/>
          <w:szCs w:val="24"/>
        </w:rPr>
      </w:pPr>
    </w:p>
    <w:p w14:paraId="15F5CBC6" w14:textId="0A4AA29B" w:rsidR="00BB6DE8" w:rsidRPr="00F2361C" w:rsidRDefault="00366DF9" w:rsidP="008F54A8">
      <w:pPr>
        <w:pStyle w:val="ListParagraph"/>
        <w:numPr>
          <w:ilvl w:val="0"/>
          <w:numId w:val="33"/>
        </w:numPr>
        <w:spacing w:before="240"/>
        <w:rPr>
          <w:rFonts w:asciiTheme="minorHAnsi" w:hAnsiTheme="minorHAnsi" w:cstheme="minorHAnsi"/>
          <w:szCs w:val="24"/>
        </w:rPr>
      </w:pPr>
      <w:proofErr w:type="gramStart"/>
      <w:r w:rsidRPr="00892098">
        <w:rPr>
          <w:rFonts w:asciiTheme="minorHAnsi" w:hAnsiTheme="minorHAnsi" w:cstheme="minorHAnsi"/>
          <w:szCs w:val="24"/>
        </w:rPr>
        <w:t>the</w:t>
      </w:r>
      <w:proofErr w:type="gramEnd"/>
      <w:r w:rsidRPr="00892098">
        <w:rPr>
          <w:rFonts w:asciiTheme="minorHAnsi" w:hAnsiTheme="minorHAnsi" w:cstheme="minorHAnsi"/>
          <w:szCs w:val="24"/>
        </w:rPr>
        <w:t xml:space="preserve"> FWO accepts the Undertaking so executed.</w:t>
      </w:r>
    </w:p>
    <w:p w14:paraId="122C01EA" w14:textId="249C29A1" w:rsidR="00366DF9" w:rsidRPr="00A64522" w:rsidRDefault="00366DF9" w:rsidP="00A64522">
      <w:pPr>
        <w:spacing w:before="240"/>
        <w:ind w:left="-420"/>
        <w:rPr>
          <w:rFonts w:asciiTheme="minorHAnsi" w:hAnsiTheme="minorHAnsi" w:cstheme="minorHAnsi"/>
          <w:b/>
          <w:sz w:val="24"/>
          <w:szCs w:val="24"/>
        </w:rPr>
      </w:pPr>
      <w:r w:rsidRPr="00A64522">
        <w:rPr>
          <w:rFonts w:asciiTheme="minorHAnsi" w:hAnsiTheme="minorHAnsi" w:cstheme="minorHAnsi"/>
          <w:b/>
          <w:sz w:val="24"/>
          <w:szCs w:val="24"/>
        </w:rPr>
        <w:t>ENFORCEABLE UNDERTAKING</w:t>
      </w:r>
    </w:p>
    <w:p w14:paraId="3D5233D7" w14:textId="77777777" w:rsidR="00366DF9" w:rsidRPr="00772AFE" w:rsidRDefault="00366DF9" w:rsidP="00D42022">
      <w:pPr>
        <w:pStyle w:val="ListParagraph"/>
        <w:widowControl w:val="0"/>
        <w:numPr>
          <w:ilvl w:val="0"/>
          <w:numId w:val="2"/>
        </w:numPr>
        <w:spacing w:before="240"/>
        <w:ind w:left="714" w:hanging="426"/>
        <w:contextualSpacing w:val="0"/>
        <w:rPr>
          <w:rFonts w:asciiTheme="minorHAnsi" w:hAnsiTheme="minorHAnsi" w:cstheme="minorHAnsi"/>
          <w:szCs w:val="24"/>
        </w:rPr>
      </w:pPr>
      <w:r w:rsidRPr="00772AFE">
        <w:rPr>
          <w:rFonts w:asciiTheme="minorHAnsi" w:hAnsiTheme="minorHAnsi" w:cstheme="minorHAnsi"/>
          <w:szCs w:val="24"/>
        </w:rPr>
        <w:t>Upon the execution of this Undertaking and for the purposes of section 715 of the FW Act, the Company and the Director undertake the following:</w:t>
      </w:r>
    </w:p>
    <w:p w14:paraId="442D84B3" w14:textId="23D98BE1" w:rsidR="00366DF9" w:rsidRPr="00E65823" w:rsidRDefault="00366DF9" w:rsidP="00C7732E">
      <w:pPr>
        <w:spacing w:before="240"/>
        <w:ind w:firstLine="288"/>
        <w:jc w:val="both"/>
        <w:rPr>
          <w:rFonts w:asciiTheme="minorHAnsi" w:hAnsiTheme="minorHAnsi" w:cstheme="minorHAnsi"/>
          <w:b/>
          <w:i/>
          <w:sz w:val="24"/>
          <w:szCs w:val="24"/>
        </w:rPr>
      </w:pPr>
      <w:r w:rsidRPr="00772AFE">
        <w:rPr>
          <w:rFonts w:asciiTheme="minorHAnsi" w:hAnsiTheme="minorHAnsi" w:cstheme="minorHAnsi"/>
          <w:b/>
          <w:i/>
          <w:sz w:val="24"/>
          <w:szCs w:val="24"/>
        </w:rPr>
        <w:t>11.</w:t>
      </w:r>
      <w:r>
        <w:rPr>
          <w:rFonts w:asciiTheme="minorHAnsi" w:hAnsiTheme="minorHAnsi" w:cstheme="minorHAnsi"/>
          <w:b/>
          <w:i/>
          <w:sz w:val="24"/>
          <w:szCs w:val="24"/>
        </w:rPr>
        <w:t>1</w:t>
      </w:r>
      <w:r w:rsidRPr="00772AFE">
        <w:rPr>
          <w:rFonts w:asciiTheme="minorHAnsi" w:hAnsiTheme="minorHAnsi" w:cstheme="minorHAnsi"/>
          <w:b/>
          <w:i/>
          <w:sz w:val="24"/>
          <w:szCs w:val="24"/>
        </w:rPr>
        <w:tab/>
      </w:r>
      <w:r>
        <w:rPr>
          <w:rFonts w:asciiTheme="minorHAnsi" w:hAnsiTheme="minorHAnsi" w:cstheme="minorHAnsi"/>
          <w:b/>
          <w:i/>
          <w:sz w:val="24"/>
          <w:szCs w:val="24"/>
        </w:rPr>
        <w:t xml:space="preserve">  </w:t>
      </w:r>
      <w:r w:rsidRPr="00772AFE">
        <w:rPr>
          <w:rFonts w:asciiTheme="minorHAnsi" w:hAnsiTheme="minorHAnsi" w:cstheme="minorHAnsi"/>
          <w:b/>
          <w:i/>
          <w:sz w:val="24"/>
          <w:szCs w:val="24"/>
        </w:rPr>
        <w:t>FWO My account registration</w:t>
      </w:r>
    </w:p>
    <w:p w14:paraId="2148A657" w14:textId="77777777" w:rsidR="00366DF9" w:rsidRPr="00772AFE" w:rsidRDefault="00366DF9" w:rsidP="008F54A8">
      <w:pPr>
        <w:pStyle w:val="ListParagraph"/>
        <w:numPr>
          <w:ilvl w:val="0"/>
          <w:numId w:val="34"/>
        </w:numPr>
        <w:spacing w:before="240"/>
        <w:rPr>
          <w:rFonts w:asciiTheme="minorHAnsi" w:hAnsiTheme="minorHAnsi" w:cstheme="minorHAnsi"/>
          <w:szCs w:val="24"/>
        </w:rPr>
      </w:pPr>
      <w:r w:rsidRPr="00772AFE">
        <w:rPr>
          <w:rFonts w:asciiTheme="minorHAnsi" w:hAnsiTheme="minorHAnsi" w:cstheme="minorHAnsi"/>
          <w:szCs w:val="24"/>
        </w:rPr>
        <w:t xml:space="preserve">Within </w:t>
      </w:r>
      <w:r w:rsidRPr="00772AFE">
        <w:rPr>
          <w:rFonts w:asciiTheme="minorHAnsi" w:hAnsiTheme="minorHAnsi" w:cstheme="minorHAnsi"/>
          <w:b/>
          <w:szCs w:val="24"/>
        </w:rPr>
        <w:t>14 days</w:t>
      </w:r>
      <w:r w:rsidRPr="00772AFE">
        <w:rPr>
          <w:rFonts w:asciiTheme="minorHAnsi" w:hAnsiTheme="minorHAnsi" w:cstheme="minorHAnsi"/>
          <w:szCs w:val="24"/>
        </w:rPr>
        <w:t xml:space="preserve"> of the execution of this </w:t>
      </w:r>
      <w:r>
        <w:rPr>
          <w:rFonts w:asciiTheme="minorHAnsi" w:hAnsiTheme="minorHAnsi" w:cstheme="minorHAnsi"/>
          <w:szCs w:val="24"/>
        </w:rPr>
        <w:t>U</w:t>
      </w:r>
      <w:r w:rsidRPr="00772AFE">
        <w:rPr>
          <w:rFonts w:asciiTheme="minorHAnsi" w:hAnsiTheme="minorHAnsi" w:cstheme="minorHAnsi"/>
          <w:szCs w:val="24"/>
        </w:rPr>
        <w:t>ndertaking:</w:t>
      </w:r>
    </w:p>
    <w:p w14:paraId="7B220CE0" w14:textId="77777777" w:rsidR="00366DF9" w:rsidRPr="00772AFE" w:rsidRDefault="00366DF9" w:rsidP="008F54A8">
      <w:pPr>
        <w:pStyle w:val="ListParagraph"/>
        <w:widowControl w:val="0"/>
        <w:numPr>
          <w:ilvl w:val="0"/>
          <w:numId w:val="20"/>
        </w:numPr>
        <w:tabs>
          <w:tab w:val="left" w:pos="851"/>
          <w:tab w:val="left" w:pos="1234"/>
        </w:tabs>
        <w:kinsoku w:val="0"/>
        <w:overflowPunct w:val="0"/>
        <w:autoSpaceDE w:val="0"/>
        <w:autoSpaceDN w:val="0"/>
        <w:adjustRightInd w:val="0"/>
        <w:spacing w:before="240"/>
        <w:ind w:right="119"/>
        <w:contextualSpacing w:val="0"/>
        <w:rPr>
          <w:rFonts w:asciiTheme="minorHAnsi" w:hAnsiTheme="minorHAnsi" w:cstheme="minorHAnsi"/>
          <w:szCs w:val="24"/>
        </w:rPr>
      </w:pPr>
      <w:r w:rsidRPr="00772AFE">
        <w:rPr>
          <w:rFonts w:asciiTheme="minorHAnsi" w:hAnsiTheme="minorHAnsi" w:cstheme="minorHAnsi"/>
          <w:szCs w:val="24"/>
        </w:rPr>
        <w:t xml:space="preserve">register with the FWO My account portal at </w:t>
      </w:r>
      <w:hyperlink r:id="rId8" w:history="1">
        <w:r w:rsidRPr="00FA733C">
          <w:rPr>
            <w:rFonts w:asciiTheme="minorHAnsi" w:hAnsiTheme="minorHAnsi" w:cstheme="minorHAnsi"/>
            <w:szCs w:val="24"/>
          </w:rPr>
          <w:t>www.fairwork.gov.au/register</w:t>
        </w:r>
      </w:hyperlink>
      <w:r w:rsidRPr="00772AFE">
        <w:rPr>
          <w:rFonts w:asciiTheme="minorHAnsi" w:hAnsiTheme="minorHAnsi" w:cstheme="minorHAnsi"/>
          <w:szCs w:val="24"/>
        </w:rPr>
        <w:t xml:space="preserve"> and fully complete the My account profile, including information about the business and the Award, through this portal;</w:t>
      </w:r>
    </w:p>
    <w:p w14:paraId="6454F332" w14:textId="532D3AA2" w:rsidR="00366DF9" w:rsidRPr="00772AFE" w:rsidRDefault="00366DF9" w:rsidP="008F54A8">
      <w:pPr>
        <w:pStyle w:val="ListParagraph"/>
        <w:widowControl w:val="0"/>
        <w:numPr>
          <w:ilvl w:val="0"/>
          <w:numId w:val="20"/>
        </w:numPr>
        <w:tabs>
          <w:tab w:val="left" w:pos="851"/>
          <w:tab w:val="left" w:pos="1234"/>
        </w:tabs>
        <w:kinsoku w:val="0"/>
        <w:overflowPunct w:val="0"/>
        <w:autoSpaceDE w:val="0"/>
        <w:autoSpaceDN w:val="0"/>
        <w:adjustRightInd w:val="0"/>
        <w:spacing w:before="240"/>
        <w:ind w:right="119"/>
        <w:contextualSpacing w:val="0"/>
        <w:rPr>
          <w:rFonts w:asciiTheme="minorHAnsi" w:hAnsiTheme="minorHAnsi" w:cstheme="minorHAnsi"/>
          <w:szCs w:val="24"/>
        </w:rPr>
      </w:pPr>
      <w:r w:rsidRPr="00772AFE">
        <w:rPr>
          <w:rFonts w:asciiTheme="minorHAnsi" w:hAnsiTheme="minorHAnsi" w:cstheme="minorHAnsi"/>
          <w:szCs w:val="24"/>
        </w:rPr>
        <w:t xml:space="preserve">using the FWO Pay Calculator, calculate relevant minimum pay rates (and penalty rates where necessary) and save these calculations to </w:t>
      </w:r>
      <w:r w:rsidR="009C5BC0">
        <w:rPr>
          <w:rFonts w:asciiTheme="minorHAnsi" w:hAnsiTheme="minorHAnsi" w:cstheme="minorHAnsi"/>
          <w:szCs w:val="24"/>
        </w:rPr>
        <w:t>My account;</w:t>
      </w:r>
    </w:p>
    <w:p w14:paraId="2A02AEE4" w14:textId="7BAEA40D" w:rsidR="00366DF9" w:rsidRPr="00772AFE" w:rsidRDefault="00366DF9" w:rsidP="008F54A8">
      <w:pPr>
        <w:pStyle w:val="ListParagraph"/>
        <w:widowControl w:val="0"/>
        <w:numPr>
          <w:ilvl w:val="0"/>
          <w:numId w:val="20"/>
        </w:numPr>
        <w:tabs>
          <w:tab w:val="left" w:pos="851"/>
          <w:tab w:val="left" w:pos="1234"/>
        </w:tabs>
        <w:kinsoku w:val="0"/>
        <w:overflowPunct w:val="0"/>
        <w:autoSpaceDE w:val="0"/>
        <w:autoSpaceDN w:val="0"/>
        <w:adjustRightInd w:val="0"/>
        <w:spacing w:before="240"/>
        <w:ind w:right="119"/>
        <w:contextualSpacing w:val="0"/>
        <w:rPr>
          <w:rFonts w:asciiTheme="minorHAnsi" w:hAnsiTheme="minorHAnsi" w:cstheme="minorHAnsi"/>
          <w:szCs w:val="24"/>
        </w:rPr>
      </w:pPr>
      <w:r w:rsidRPr="00772AFE">
        <w:rPr>
          <w:rFonts w:asciiTheme="minorHAnsi" w:hAnsiTheme="minorHAnsi" w:cstheme="minorHAnsi"/>
          <w:szCs w:val="24"/>
        </w:rPr>
        <w:lastRenderedPageBreak/>
        <w:t>provide to the FWO the ‘My account’ Cus</w:t>
      </w:r>
      <w:r w:rsidR="009C5BC0">
        <w:rPr>
          <w:rFonts w:asciiTheme="minorHAnsi" w:hAnsiTheme="minorHAnsi" w:cstheme="minorHAnsi"/>
          <w:szCs w:val="24"/>
        </w:rPr>
        <w:t>tomer Registration Number (CRN)</w:t>
      </w:r>
      <w:r w:rsidR="00FE6320">
        <w:rPr>
          <w:rFonts w:asciiTheme="minorHAnsi" w:hAnsiTheme="minorHAnsi" w:cstheme="minorHAnsi"/>
          <w:szCs w:val="24"/>
        </w:rPr>
        <w:t>;</w:t>
      </w:r>
    </w:p>
    <w:p w14:paraId="43FC1F9E" w14:textId="77777777" w:rsidR="00366DF9" w:rsidRPr="00772AFE" w:rsidRDefault="00366DF9" w:rsidP="00F26D32">
      <w:pPr>
        <w:pStyle w:val="ListParagraph"/>
        <w:spacing w:before="240"/>
        <w:ind w:hanging="426"/>
        <w:jc w:val="both"/>
        <w:rPr>
          <w:rFonts w:asciiTheme="minorHAnsi" w:hAnsiTheme="minorHAnsi" w:cstheme="minorHAnsi"/>
          <w:szCs w:val="24"/>
        </w:rPr>
      </w:pPr>
    </w:p>
    <w:p w14:paraId="3A55D27B" w14:textId="77777777" w:rsidR="00366DF9" w:rsidRPr="00772AFE" w:rsidRDefault="00366DF9" w:rsidP="008F54A8">
      <w:pPr>
        <w:pStyle w:val="ListParagraph"/>
        <w:numPr>
          <w:ilvl w:val="0"/>
          <w:numId w:val="34"/>
        </w:numPr>
        <w:spacing w:before="240"/>
        <w:rPr>
          <w:rFonts w:asciiTheme="minorHAnsi" w:hAnsiTheme="minorHAnsi" w:cstheme="minorHAnsi"/>
          <w:szCs w:val="24"/>
        </w:rPr>
      </w:pPr>
      <w:r w:rsidRPr="00772AFE">
        <w:rPr>
          <w:rFonts w:asciiTheme="minorHAnsi" w:hAnsiTheme="minorHAnsi" w:cstheme="minorHAnsi"/>
          <w:szCs w:val="24"/>
        </w:rPr>
        <w:t xml:space="preserve">Within </w:t>
      </w:r>
      <w:r>
        <w:rPr>
          <w:rFonts w:asciiTheme="minorHAnsi" w:hAnsiTheme="minorHAnsi" w:cstheme="minorHAnsi"/>
          <w:b/>
          <w:szCs w:val="24"/>
        </w:rPr>
        <w:t>45</w:t>
      </w:r>
      <w:r w:rsidRPr="00772AFE">
        <w:rPr>
          <w:rFonts w:asciiTheme="minorHAnsi" w:hAnsiTheme="minorHAnsi" w:cstheme="minorHAnsi"/>
          <w:b/>
          <w:szCs w:val="24"/>
        </w:rPr>
        <w:t xml:space="preserve"> days</w:t>
      </w:r>
      <w:r w:rsidRPr="00772AFE">
        <w:rPr>
          <w:rFonts w:asciiTheme="minorHAnsi" w:hAnsiTheme="minorHAnsi" w:cstheme="minorHAnsi"/>
          <w:szCs w:val="24"/>
        </w:rPr>
        <w:t xml:space="preserve"> of the execution of the Undertaking, at a mutually agreed time and location, demonstrate to an officer of the FWO</w:t>
      </w:r>
      <w:r>
        <w:rPr>
          <w:rFonts w:asciiTheme="minorHAnsi" w:hAnsiTheme="minorHAnsi" w:cstheme="minorHAnsi"/>
          <w:szCs w:val="24"/>
        </w:rPr>
        <w:t>,</w:t>
      </w:r>
      <w:r w:rsidRPr="00772AFE">
        <w:rPr>
          <w:rFonts w:asciiTheme="minorHAnsi" w:hAnsiTheme="minorHAnsi" w:cstheme="minorHAnsi"/>
          <w:szCs w:val="24"/>
        </w:rPr>
        <w:t xml:space="preserve"> knowledge of the use of </w:t>
      </w:r>
      <w:proofErr w:type="gramStart"/>
      <w:r w:rsidRPr="00772AFE">
        <w:rPr>
          <w:rFonts w:asciiTheme="minorHAnsi" w:hAnsiTheme="minorHAnsi" w:cstheme="minorHAnsi"/>
          <w:szCs w:val="24"/>
        </w:rPr>
        <w:t>My</w:t>
      </w:r>
      <w:proofErr w:type="gramEnd"/>
      <w:r w:rsidRPr="00772AFE">
        <w:rPr>
          <w:rFonts w:asciiTheme="minorHAnsi" w:hAnsiTheme="minorHAnsi" w:cstheme="minorHAnsi"/>
          <w:szCs w:val="24"/>
        </w:rPr>
        <w:t xml:space="preserve"> account, including saving information within My account from the website and relevant FWO online tools.  The Company must also demonstrate how its use of this saved information will contribute towards its compliance with workplace obligations including payment to employees of the correct minimum pay rates and applicable penalty rates; </w:t>
      </w:r>
    </w:p>
    <w:p w14:paraId="0978899C" w14:textId="77777777" w:rsidR="00366DF9" w:rsidRPr="00772AFE" w:rsidRDefault="00366DF9" w:rsidP="00F26D32">
      <w:pPr>
        <w:pStyle w:val="ListParagraph"/>
        <w:spacing w:before="240"/>
        <w:ind w:left="1418" w:hanging="426"/>
        <w:jc w:val="both"/>
        <w:rPr>
          <w:rFonts w:asciiTheme="minorHAnsi" w:hAnsiTheme="minorHAnsi" w:cstheme="minorHAnsi"/>
          <w:szCs w:val="24"/>
        </w:rPr>
      </w:pPr>
    </w:p>
    <w:p w14:paraId="7043DFBD" w14:textId="77777777" w:rsidR="00366DF9" w:rsidRPr="00772AFE" w:rsidRDefault="00366DF9" w:rsidP="008F54A8">
      <w:pPr>
        <w:pStyle w:val="ListParagraph"/>
        <w:numPr>
          <w:ilvl w:val="0"/>
          <w:numId w:val="34"/>
        </w:numPr>
        <w:spacing w:before="240"/>
        <w:rPr>
          <w:rFonts w:asciiTheme="minorHAnsi" w:hAnsiTheme="minorHAnsi" w:cstheme="minorHAnsi"/>
          <w:szCs w:val="24"/>
        </w:rPr>
      </w:pPr>
      <w:r w:rsidRPr="00772AFE">
        <w:rPr>
          <w:rFonts w:asciiTheme="minorHAnsi" w:hAnsiTheme="minorHAnsi" w:cstheme="minorHAnsi"/>
          <w:szCs w:val="24"/>
        </w:rPr>
        <w:t xml:space="preserve">Within </w:t>
      </w:r>
      <w:r w:rsidRPr="00772AFE">
        <w:rPr>
          <w:rFonts w:asciiTheme="minorHAnsi" w:hAnsiTheme="minorHAnsi" w:cstheme="minorHAnsi"/>
          <w:b/>
          <w:szCs w:val="24"/>
        </w:rPr>
        <w:t>28 days</w:t>
      </w:r>
      <w:r w:rsidRPr="00772AFE">
        <w:rPr>
          <w:rFonts w:asciiTheme="minorHAnsi" w:hAnsiTheme="minorHAnsi" w:cstheme="minorHAnsi"/>
          <w:szCs w:val="24"/>
        </w:rPr>
        <w:t xml:space="preserve"> of the execution of the </w:t>
      </w:r>
      <w:r>
        <w:rPr>
          <w:rFonts w:asciiTheme="minorHAnsi" w:hAnsiTheme="minorHAnsi" w:cstheme="minorHAnsi"/>
          <w:szCs w:val="24"/>
        </w:rPr>
        <w:t>U</w:t>
      </w:r>
      <w:r w:rsidRPr="00772AFE">
        <w:rPr>
          <w:rFonts w:asciiTheme="minorHAnsi" w:hAnsiTheme="minorHAnsi" w:cstheme="minorHAnsi"/>
          <w:szCs w:val="24"/>
        </w:rPr>
        <w:t>ndertaking, subscribe to the FWO’s subscription service and provide evidence to the FWO of the subscription:</w:t>
      </w:r>
    </w:p>
    <w:p w14:paraId="76EB4D18" w14:textId="196242CB" w:rsidR="00366DF9" w:rsidRPr="00F531D1" w:rsidRDefault="00366DF9" w:rsidP="008F54A8">
      <w:pPr>
        <w:pStyle w:val="ListParagraph"/>
        <w:widowControl w:val="0"/>
        <w:numPr>
          <w:ilvl w:val="0"/>
          <w:numId w:val="38"/>
        </w:numPr>
        <w:tabs>
          <w:tab w:val="left" w:pos="851"/>
          <w:tab w:val="left" w:pos="1234"/>
        </w:tabs>
        <w:kinsoku w:val="0"/>
        <w:overflowPunct w:val="0"/>
        <w:autoSpaceDE w:val="0"/>
        <w:autoSpaceDN w:val="0"/>
        <w:adjustRightInd w:val="0"/>
        <w:spacing w:before="240"/>
        <w:ind w:right="119"/>
        <w:contextualSpacing w:val="0"/>
        <w:rPr>
          <w:rFonts w:asciiTheme="minorHAnsi" w:hAnsiTheme="minorHAnsi" w:cstheme="minorHAnsi"/>
          <w:szCs w:val="24"/>
        </w:rPr>
      </w:pPr>
      <w:r w:rsidRPr="00772AFE">
        <w:rPr>
          <w:rFonts w:asciiTheme="minorHAnsi" w:hAnsiTheme="minorHAnsi" w:cstheme="minorHAnsi"/>
          <w:szCs w:val="24"/>
        </w:rPr>
        <w:t xml:space="preserve">Subscribe to the FWO’s ‘Subscribe to email updates’ function available at </w:t>
      </w:r>
      <w:hyperlink r:id="rId9" w:history="1">
        <w:r w:rsidRPr="00635978">
          <w:t>http://www.fairwork.gov.au/website-information/staying-up-to-date/subscribe-to-email-updates</w:t>
        </w:r>
      </w:hyperlink>
      <w:r>
        <w:rPr>
          <w:rFonts w:asciiTheme="minorHAnsi" w:hAnsiTheme="minorHAnsi" w:cstheme="minorHAnsi"/>
          <w:szCs w:val="24"/>
        </w:rPr>
        <w:t xml:space="preserve">; </w:t>
      </w:r>
    </w:p>
    <w:p w14:paraId="3BF9803D" w14:textId="77777777" w:rsidR="00366DF9" w:rsidRPr="00772AFE" w:rsidRDefault="00366DF9" w:rsidP="008F54A8">
      <w:pPr>
        <w:pStyle w:val="ListParagraph"/>
        <w:widowControl w:val="0"/>
        <w:numPr>
          <w:ilvl w:val="0"/>
          <w:numId w:val="38"/>
        </w:numPr>
        <w:tabs>
          <w:tab w:val="left" w:pos="851"/>
          <w:tab w:val="left" w:pos="1234"/>
        </w:tabs>
        <w:kinsoku w:val="0"/>
        <w:overflowPunct w:val="0"/>
        <w:autoSpaceDE w:val="0"/>
        <w:autoSpaceDN w:val="0"/>
        <w:adjustRightInd w:val="0"/>
        <w:spacing w:before="240"/>
        <w:ind w:right="119"/>
        <w:contextualSpacing w:val="0"/>
        <w:rPr>
          <w:rFonts w:asciiTheme="minorHAnsi" w:hAnsiTheme="minorHAnsi" w:cstheme="minorHAnsi"/>
          <w:szCs w:val="24"/>
        </w:rPr>
      </w:pPr>
      <w:r w:rsidRPr="00772AFE">
        <w:rPr>
          <w:rFonts w:asciiTheme="minorHAnsi" w:hAnsiTheme="minorHAnsi" w:cstheme="minorHAnsi"/>
          <w:szCs w:val="24"/>
        </w:rPr>
        <w:t>Choose the relevant State and industry, selecting information updates on the following options:</w:t>
      </w:r>
    </w:p>
    <w:p w14:paraId="6DB97B00" w14:textId="77777777" w:rsidR="00366DF9" w:rsidRPr="00F24C34" w:rsidRDefault="00366DF9" w:rsidP="008F54A8">
      <w:pPr>
        <w:pStyle w:val="ListParagraph"/>
        <w:widowControl w:val="0"/>
        <w:numPr>
          <w:ilvl w:val="2"/>
          <w:numId w:val="11"/>
        </w:numPr>
        <w:tabs>
          <w:tab w:val="left" w:pos="851"/>
          <w:tab w:val="left" w:pos="1661"/>
        </w:tabs>
        <w:kinsoku w:val="0"/>
        <w:overflowPunct w:val="0"/>
        <w:autoSpaceDE w:val="0"/>
        <w:autoSpaceDN w:val="0"/>
        <w:adjustRightInd w:val="0"/>
        <w:spacing w:before="240"/>
        <w:ind w:left="3119" w:right="117" w:hanging="426"/>
        <w:contextualSpacing w:val="0"/>
        <w:jc w:val="both"/>
        <w:rPr>
          <w:rFonts w:asciiTheme="minorHAnsi" w:hAnsiTheme="minorHAnsi" w:cstheme="minorHAnsi"/>
          <w:szCs w:val="24"/>
        </w:rPr>
      </w:pPr>
      <w:r w:rsidRPr="00F24C34">
        <w:rPr>
          <w:rFonts w:asciiTheme="minorHAnsi" w:hAnsiTheme="minorHAnsi" w:cstheme="minorHAnsi"/>
          <w:szCs w:val="24"/>
        </w:rPr>
        <w:t>pay rates and entitlements;</w:t>
      </w:r>
    </w:p>
    <w:p w14:paraId="7FB09CD7" w14:textId="77777777" w:rsidR="00366DF9" w:rsidRPr="00F24C34" w:rsidRDefault="00366DF9" w:rsidP="008F54A8">
      <w:pPr>
        <w:pStyle w:val="ListParagraph"/>
        <w:widowControl w:val="0"/>
        <w:numPr>
          <w:ilvl w:val="2"/>
          <w:numId w:val="11"/>
        </w:numPr>
        <w:tabs>
          <w:tab w:val="left" w:pos="851"/>
          <w:tab w:val="left" w:pos="1661"/>
        </w:tabs>
        <w:kinsoku w:val="0"/>
        <w:overflowPunct w:val="0"/>
        <w:autoSpaceDE w:val="0"/>
        <w:autoSpaceDN w:val="0"/>
        <w:adjustRightInd w:val="0"/>
        <w:spacing w:before="240"/>
        <w:ind w:left="3119" w:right="117" w:hanging="426"/>
        <w:contextualSpacing w:val="0"/>
        <w:jc w:val="both"/>
        <w:rPr>
          <w:rFonts w:asciiTheme="minorHAnsi" w:hAnsiTheme="minorHAnsi" w:cstheme="minorHAnsi"/>
          <w:szCs w:val="24"/>
        </w:rPr>
      </w:pPr>
      <w:r w:rsidRPr="00F24C34">
        <w:rPr>
          <w:rFonts w:asciiTheme="minorHAnsi" w:hAnsiTheme="minorHAnsi" w:cstheme="minorHAnsi"/>
          <w:szCs w:val="24"/>
        </w:rPr>
        <w:t>new products and resources;</w:t>
      </w:r>
    </w:p>
    <w:p w14:paraId="357DEF66" w14:textId="77777777" w:rsidR="00366DF9" w:rsidRPr="00F24C34" w:rsidRDefault="00366DF9" w:rsidP="008F54A8">
      <w:pPr>
        <w:pStyle w:val="ListParagraph"/>
        <w:widowControl w:val="0"/>
        <w:numPr>
          <w:ilvl w:val="2"/>
          <w:numId w:val="11"/>
        </w:numPr>
        <w:tabs>
          <w:tab w:val="left" w:pos="851"/>
          <w:tab w:val="left" w:pos="1661"/>
        </w:tabs>
        <w:kinsoku w:val="0"/>
        <w:overflowPunct w:val="0"/>
        <w:autoSpaceDE w:val="0"/>
        <w:autoSpaceDN w:val="0"/>
        <w:adjustRightInd w:val="0"/>
        <w:spacing w:before="240"/>
        <w:ind w:left="3119" w:right="117" w:hanging="426"/>
        <w:contextualSpacing w:val="0"/>
        <w:jc w:val="both"/>
        <w:rPr>
          <w:rFonts w:asciiTheme="minorHAnsi" w:hAnsiTheme="minorHAnsi" w:cstheme="minorHAnsi"/>
          <w:szCs w:val="24"/>
        </w:rPr>
      </w:pPr>
      <w:r w:rsidRPr="00F24C34">
        <w:rPr>
          <w:rFonts w:asciiTheme="minorHAnsi" w:hAnsiTheme="minorHAnsi" w:cstheme="minorHAnsi"/>
          <w:szCs w:val="24"/>
        </w:rPr>
        <w:t>about us and our work;</w:t>
      </w:r>
    </w:p>
    <w:p w14:paraId="3B55E94E" w14:textId="3668F120" w:rsidR="00366DF9" w:rsidRPr="00F24C34" w:rsidRDefault="00366DF9" w:rsidP="008F54A8">
      <w:pPr>
        <w:pStyle w:val="ListParagraph"/>
        <w:widowControl w:val="0"/>
        <w:numPr>
          <w:ilvl w:val="2"/>
          <w:numId w:val="11"/>
        </w:numPr>
        <w:tabs>
          <w:tab w:val="left" w:pos="851"/>
          <w:tab w:val="left" w:pos="1661"/>
        </w:tabs>
        <w:kinsoku w:val="0"/>
        <w:overflowPunct w:val="0"/>
        <w:autoSpaceDE w:val="0"/>
        <w:autoSpaceDN w:val="0"/>
        <w:adjustRightInd w:val="0"/>
        <w:spacing w:before="240"/>
        <w:ind w:left="3119" w:right="117" w:hanging="426"/>
        <w:contextualSpacing w:val="0"/>
        <w:jc w:val="both"/>
        <w:rPr>
          <w:rFonts w:asciiTheme="minorHAnsi" w:hAnsiTheme="minorHAnsi" w:cstheme="minorHAnsi"/>
          <w:szCs w:val="24"/>
        </w:rPr>
      </w:pPr>
      <w:r w:rsidRPr="00F24C34">
        <w:rPr>
          <w:rFonts w:asciiTheme="minorHAnsi" w:hAnsiTheme="minorHAnsi" w:cstheme="minorHAnsi"/>
          <w:szCs w:val="24"/>
        </w:rPr>
        <w:t xml:space="preserve">updates in my industry; </w:t>
      </w:r>
    </w:p>
    <w:p w14:paraId="7382310A" w14:textId="2C20763E" w:rsidR="00366DF9" w:rsidRPr="00C7732E" w:rsidRDefault="00366DF9" w:rsidP="008F54A8">
      <w:pPr>
        <w:pStyle w:val="ListParagraph"/>
        <w:widowControl w:val="0"/>
        <w:numPr>
          <w:ilvl w:val="2"/>
          <w:numId w:val="11"/>
        </w:numPr>
        <w:tabs>
          <w:tab w:val="left" w:pos="851"/>
          <w:tab w:val="left" w:pos="1661"/>
        </w:tabs>
        <w:kinsoku w:val="0"/>
        <w:overflowPunct w:val="0"/>
        <w:autoSpaceDE w:val="0"/>
        <w:autoSpaceDN w:val="0"/>
        <w:adjustRightInd w:val="0"/>
        <w:spacing w:before="240"/>
        <w:ind w:left="3119" w:right="117" w:hanging="426"/>
        <w:contextualSpacing w:val="0"/>
        <w:jc w:val="both"/>
        <w:rPr>
          <w:rFonts w:asciiTheme="minorHAnsi" w:hAnsiTheme="minorHAnsi" w:cstheme="minorHAnsi"/>
          <w:szCs w:val="24"/>
        </w:rPr>
      </w:pPr>
      <w:proofErr w:type="gramStart"/>
      <w:r w:rsidRPr="00F24C34">
        <w:rPr>
          <w:rFonts w:asciiTheme="minorHAnsi" w:hAnsiTheme="minorHAnsi" w:cstheme="minorHAnsi"/>
          <w:szCs w:val="24"/>
        </w:rPr>
        <w:t>tailored</w:t>
      </w:r>
      <w:proofErr w:type="gramEnd"/>
      <w:r w:rsidRPr="00F24C34">
        <w:rPr>
          <w:rFonts w:asciiTheme="minorHAnsi" w:hAnsiTheme="minorHAnsi" w:cstheme="minorHAnsi"/>
          <w:szCs w:val="24"/>
        </w:rPr>
        <w:t xml:space="preserve"> information that’s relevant to me.</w:t>
      </w:r>
    </w:p>
    <w:p w14:paraId="64A04F02" w14:textId="77777777" w:rsidR="00366DF9" w:rsidRPr="00E65823" w:rsidRDefault="00366DF9" w:rsidP="00F26D32">
      <w:pPr>
        <w:widowControl w:val="0"/>
        <w:spacing w:before="240"/>
        <w:ind w:firstLine="284"/>
        <w:rPr>
          <w:rFonts w:asciiTheme="minorHAnsi" w:hAnsiTheme="minorHAnsi" w:cstheme="minorHAnsi"/>
          <w:b/>
          <w:i/>
          <w:sz w:val="24"/>
          <w:szCs w:val="24"/>
        </w:rPr>
      </w:pPr>
      <w:r w:rsidRPr="00772AFE">
        <w:rPr>
          <w:rFonts w:asciiTheme="minorHAnsi" w:hAnsiTheme="minorHAnsi" w:cstheme="minorHAnsi"/>
          <w:b/>
          <w:i/>
          <w:sz w:val="24"/>
          <w:szCs w:val="24"/>
        </w:rPr>
        <w:t>11.</w:t>
      </w:r>
      <w:r>
        <w:rPr>
          <w:rFonts w:asciiTheme="minorHAnsi" w:hAnsiTheme="minorHAnsi" w:cstheme="minorHAnsi"/>
          <w:b/>
          <w:i/>
          <w:sz w:val="24"/>
          <w:szCs w:val="24"/>
        </w:rPr>
        <w:t>2</w:t>
      </w:r>
      <w:r w:rsidRPr="00772AFE">
        <w:rPr>
          <w:rFonts w:asciiTheme="minorHAnsi" w:hAnsiTheme="minorHAnsi" w:cstheme="minorHAnsi"/>
          <w:b/>
          <w:i/>
          <w:sz w:val="24"/>
          <w:szCs w:val="24"/>
        </w:rPr>
        <w:tab/>
      </w:r>
      <w:r>
        <w:rPr>
          <w:rFonts w:asciiTheme="minorHAnsi" w:hAnsiTheme="minorHAnsi" w:cstheme="minorHAnsi"/>
          <w:b/>
          <w:i/>
          <w:sz w:val="24"/>
          <w:szCs w:val="24"/>
        </w:rPr>
        <w:t xml:space="preserve">  </w:t>
      </w:r>
      <w:r w:rsidRPr="00772AFE">
        <w:rPr>
          <w:rFonts w:asciiTheme="minorHAnsi" w:hAnsiTheme="minorHAnsi" w:cstheme="minorHAnsi"/>
          <w:b/>
          <w:i/>
          <w:sz w:val="24"/>
          <w:szCs w:val="24"/>
        </w:rPr>
        <w:t>Workplace relations systems and processes</w:t>
      </w:r>
    </w:p>
    <w:p w14:paraId="7503DBA9" w14:textId="77777777" w:rsidR="00366DF9" w:rsidRPr="00772AFE" w:rsidRDefault="00366DF9" w:rsidP="008F54A8">
      <w:pPr>
        <w:pStyle w:val="ListParagraph"/>
        <w:numPr>
          <w:ilvl w:val="0"/>
          <w:numId w:val="35"/>
        </w:numPr>
        <w:spacing w:before="240"/>
        <w:rPr>
          <w:rFonts w:asciiTheme="minorHAnsi" w:hAnsiTheme="minorHAnsi" w:cstheme="minorHAnsi"/>
          <w:szCs w:val="24"/>
        </w:rPr>
      </w:pPr>
      <w:r w:rsidRPr="00772AFE">
        <w:rPr>
          <w:rFonts w:asciiTheme="minorHAnsi" w:hAnsiTheme="minorHAnsi" w:cstheme="minorHAnsi"/>
          <w:szCs w:val="24"/>
        </w:rPr>
        <w:t>Ensure that it complies at all times and in all respects with the FW Act, the</w:t>
      </w:r>
      <w:r w:rsidRPr="00772AFE">
        <w:rPr>
          <w:rFonts w:asciiTheme="minorHAnsi" w:hAnsiTheme="minorHAnsi" w:cstheme="minorHAnsi"/>
          <w:i/>
          <w:szCs w:val="24"/>
        </w:rPr>
        <w:t xml:space="preserve"> </w:t>
      </w:r>
      <w:r w:rsidRPr="00772AFE">
        <w:rPr>
          <w:rFonts w:asciiTheme="minorHAnsi" w:hAnsiTheme="minorHAnsi" w:cstheme="minorHAnsi"/>
          <w:szCs w:val="24"/>
        </w:rPr>
        <w:t xml:space="preserve">FW Regulations and the </w:t>
      </w:r>
      <w:r w:rsidRPr="00E74A74">
        <w:rPr>
          <w:rFonts w:asciiTheme="minorHAnsi" w:hAnsiTheme="minorHAnsi" w:cstheme="minorHAnsi"/>
          <w:szCs w:val="24"/>
        </w:rPr>
        <w:t>Award</w:t>
      </w:r>
      <w:r>
        <w:rPr>
          <w:rFonts w:asciiTheme="minorHAnsi" w:hAnsiTheme="minorHAnsi" w:cstheme="minorHAnsi"/>
          <w:szCs w:val="24"/>
        </w:rPr>
        <w:t>;</w:t>
      </w:r>
    </w:p>
    <w:p w14:paraId="300EDDBA" w14:textId="77777777" w:rsidR="00366DF9" w:rsidRPr="00772AFE" w:rsidRDefault="00366DF9" w:rsidP="00F26D32">
      <w:pPr>
        <w:pStyle w:val="ListParagraph"/>
        <w:widowControl w:val="0"/>
        <w:spacing w:before="240"/>
        <w:ind w:left="1418" w:hanging="426"/>
        <w:rPr>
          <w:rFonts w:asciiTheme="minorHAnsi" w:hAnsiTheme="minorHAnsi" w:cstheme="minorHAnsi"/>
          <w:szCs w:val="24"/>
        </w:rPr>
      </w:pPr>
    </w:p>
    <w:p w14:paraId="455D01CF" w14:textId="77777777" w:rsidR="00366DF9" w:rsidRPr="00772AFE" w:rsidRDefault="00366DF9" w:rsidP="008F54A8">
      <w:pPr>
        <w:pStyle w:val="ListParagraph"/>
        <w:numPr>
          <w:ilvl w:val="0"/>
          <w:numId w:val="35"/>
        </w:numPr>
        <w:spacing w:before="240"/>
        <w:rPr>
          <w:rFonts w:asciiTheme="minorHAnsi" w:hAnsiTheme="minorHAnsi" w:cstheme="minorHAnsi"/>
          <w:szCs w:val="24"/>
        </w:rPr>
      </w:pPr>
      <w:r w:rsidRPr="00772AFE">
        <w:rPr>
          <w:rFonts w:asciiTheme="minorHAnsi" w:hAnsiTheme="minorHAnsi" w:cstheme="minorHAnsi"/>
          <w:szCs w:val="24"/>
        </w:rPr>
        <w:t xml:space="preserve">Provide the FWO, within </w:t>
      </w:r>
      <w:r w:rsidRPr="00772AFE">
        <w:rPr>
          <w:rFonts w:asciiTheme="minorHAnsi" w:hAnsiTheme="minorHAnsi" w:cstheme="minorHAnsi"/>
          <w:b/>
          <w:szCs w:val="24"/>
        </w:rPr>
        <w:t xml:space="preserve">60 days </w:t>
      </w:r>
      <w:r w:rsidRPr="00772AFE">
        <w:rPr>
          <w:rFonts w:asciiTheme="minorHAnsi" w:hAnsiTheme="minorHAnsi" w:cstheme="minorHAnsi"/>
          <w:szCs w:val="24"/>
        </w:rPr>
        <w:t xml:space="preserve">of the date of execution of this Undertaking, details of systems and processes already in place to comply with paragraph a) above. Without limitation, such systems and processes </w:t>
      </w:r>
      <w:r>
        <w:rPr>
          <w:rFonts w:asciiTheme="minorHAnsi" w:hAnsiTheme="minorHAnsi" w:cstheme="minorHAnsi"/>
          <w:szCs w:val="24"/>
        </w:rPr>
        <w:t>shall</w:t>
      </w:r>
      <w:r w:rsidRPr="00772AFE">
        <w:rPr>
          <w:rFonts w:asciiTheme="minorHAnsi" w:hAnsiTheme="minorHAnsi" w:cstheme="minorHAnsi"/>
          <w:szCs w:val="24"/>
        </w:rPr>
        <w:t xml:space="preserve"> include:</w:t>
      </w:r>
    </w:p>
    <w:p w14:paraId="1C1B48DA" w14:textId="77777777" w:rsidR="00366DF9" w:rsidRPr="008826F3" w:rsidRDefault="00366DF9" w:rsidP="008F54A8">
      <w:pPr>
        <w:pStyle w:val="ListParagraph"/>
        <w:widowControl w:val="0"/>
        <w:numPr>
          <w:ilvl w:val="0"/>
          <w:numId w:val="43"/>
        </w:numPr>
        <w:tabs>
          <w:tab w:val="left" w:pos="851"/>
          <w:tab w:val="left" w:pos="1234"/>
        </w:tabs>
        <w:kinsoku w:val="0"/>
        <w:overflowPunct w:val="0"/>
        <w:autoSpaceDE w:val="0"/>
        <w:autoSpaceDN w:val="0"/>
        <w:adjustRightInd w:val="0"/>
        <w:spacing w:before="240"/>
        <w:ind w:right="119"/>
        <w:contextualSpacing w:val="0"/>
        <w:rPr>
          <w:rFonts w:asciiTheme="minorHAnsi" w:hAnsiTheme="minorHAnsi" w:cstheme="minorHAnsi"/>
          <w:szCs w:val="24"/>
        </w:rPr>
      </w:pPr>
      <w:r w:rsidRPr="008826F3">
        <w:rPr>
          <w:rFonts w:asciiTheme="minorHAnsi" w:hAnsiTheme="minorHAnsi" w:cstheme="minorHAnsi"/>
          <w:szCs w:val="24"/>
        </w:rPr>
        <w:t>Ensuring employees receive the correct minimum rates of pay and entitlements, such as penalty rates, overtime rates and shift penalties;</w:t>
      </w:r>
    </w:p>
    <w:p w14:paraId="5DC6A730" w14:textId="1039BDF3" w:rsidR="00366DF9" w:rsidRPr="008826F3" w:rsidRDefault="00366DF9" w:rsidP="008F54A8">
      <w:pPr>
        <w:pStyle w:val="ListParagraph"/>
        <w:widowControl w:val="0"/>
        <w:numPr>
          <w:ilvl w:val="0"/>
          <w:numId w:val="43"/>
        </w:numPr>
        <w:tabs>
          <w:tab w:val="left" w:pos="851"/>
          <w:tab w:val="left" w:pos="1234"/>
        </w:tabs>
        <w:kinsoku w:val="0"/>
        <w:overflowPunct w:val="0"/>
        <w:autoSpaceDE w:val="0"/>
        <w:autoSpaceDN w:val="0"/>
        <w:adjustRightInd w:val="0"/>
        <w:spacing w:before="240"/>
        <w:ind w:right="119"/>
        <w:contextualSpacing w:val="0"/>
        <w:rPr>
          <w:rFonts w:asciiTheme="minorHAnsi" w:hAnsiTheme="minorHAnsi" w:cstheme="minorHAnsi"/>
          <w:szCs w:val="24"/>
        </w:rPr>
      </w:pPr>
      <w:r w:rsidRPr="008826F3">
        <w:rPr>
          <w:rFonts w:asciiTheme="minorHAnsi" w:hAnsiTheme="minorHAnsi" w:cstheme="minorHAnsi"/>
          <w:szCs w:val="24"/>
        </w:rPr>
        <w:t xml:space="preserve">Providing accurate payslips to employees within one day of payment of wages; </w:t>
      </w:r>
    </w:p>
    <w:p w14:paraId="51D4CA78" w14:textId="13CCE439" w:rsidR="00366DF9" w:rsidRPr="00C7732E" w:rsidRDefault="00366DF9" w:rsidP="008F54A8">
      <w:pPr>
        <w:pStyle w:val="ListParagraph"/>
        <w:widowControl w:val="0"/>
        <w:numPr>
          <w:ilvl w:val="0"/>
          <w:numId w:val="43"/>
        </w:numPr>
        <w:tabs>
          <w:tab w:val="left" w:pos="851"/>
          <w:tab w:val="left" w:pos="1234"/>
        </w:tabs>
        <w:kinsoku w:val="0"/>
        <w:overflowPunct w:val="0"/>
        <w:autoSpaceDE w:val="0"/>
        <w:autoSpaceDN w:val="0"/>
        <w:adjustRightInd w:val="0"/>
        <w:spacing w:before="240"/>
        <w:ind w:right="119"/>
        <w:contextualSpacing w:val="0"/>
        <w:rPr>
          <w:rFonts w:asciiTheme="minorHAnsi" w:hAnsiTheme="minorHAnsi" w:cstheme="minorHAnsi"/>
          <w:szCs w:val="24"/>
        </w:rPr>
      </w:pPr>
      <w:r w:rsidRPr="008826F3">
        <w:rPr>
          <w:rFonts w:asciiTheme="minorHAnsi" w:hAnsiTheme="minorHAnsi" w:cstheme="minorHAnsi"/>
          <w:szCs w:val="24"/>
        </w:rPr>
        <w:t>Keeping accurate and complete records rega</w:t>
      </w:r>
      <w:r w:rsidR="00C2783E">
        <w:rPr>
          <w:rFonts w:asciiTheme="minorHAnsi" w:hAnsiTheme="minorHAnsi" w:cstheme="minorHAnsi"/>
          <w:szCs w:val="24"/>
        </w:rPr>
        <w:t>rding hours worked by employees</w:t>
      </w:r>
      <w:r w:rsidRPr="008826F3">
        <w:rPr>
          <w:rFonts w:asciiTheme="minorHAnsi" w:hAnsiTheme="minorHAnsi" w:cstheme="minorHAnsi"/>
          <w:szCs w:val="24"/>
        </w:rPr>
        <w:t>.</w:t>
      </w:r>
    </w:p>
    <w:p w14:paraId="6B6834F5" w14:textId="722A39B1" w:rsidR="00366DF9" w:rsidRPr="00E65823" w:rsidRDefault="001D3CF3" w:rsidP="00F26D32">
      <w:pPr>
        <w:widowControl w:val="0"/>
        <w:spacing w:before="240"/>
        <w:ind w:firstLine="284"/>
        <w:rPr>
          <w:rFonts w:asciiTheme="minorHAnsi" w:hAnsiTheme="minorHAnsi" w:cstheme="minorHAnsi"/>
          <w:sz w:val="24"/>
          <w:szCs w:val="24"/>
        </w:rPr>
      </w:pPr>
      <w:r w:rsidRPr="00772AFE">
        <w:rPr>
          <w:rFonts w:asciiTheme="minorHAnsi" w:hAnsiTheme="minorHAnsi" w:cstheme="minorHAnsi"/>
          <w:b/>
          <w:i/>
          <w:sz w:val="24"/>
          <w:szCs w:val="24"/>
        </w:rPr>
        <w:t>11.</w:t>
      </w:r>
      <w:r>
        <w:rPr>
          <w:rFonts w:asciiTheme="minorHAnsi" w:hAnsiTheme="minorHAnsi" w:cstheme="minorHAnsi"/>
          <w:b/>
          <w:i/>
          <w:sz w:val="24"/>
          <w:szCs w:val="24"/>
        </w:rPr>
        <w:t>3 Workplace</w:t>
      </w:r>
      <w:r w:rsidR="00366DF9" w:rsidRPr="00772AFE">
        <w:rPr>
          <w:rFonts w:asciiTheme="minorHAnsi" w:hAnsiTheme="minorHAnsi" w:cstheme="minorHAnsi"/>
          <w:b/>
          <w:i/>
          <w:sz w:val="24"/>
          <w:szCs w:val="24"/>
        </w:rPr>
        <w:t xml:space="preserve"> relations training</w:t>
      </w:r>
    </w:p>
    <w:p w14:paraId="17C49344" w14:textId="77777777" w:rsidR="00366DF9" w:rsidRDefault="00366DF9" w:rsidP="008F54A8">
      <w:pPr>
        <w:pStyle w:val="ListParagraph"/>
        <w:numPr>
          <w:ilvl w:val="0"/>
          <w:numId w:val="40"/>
        </w:numPr>
        <w:spacing w:before="240"/>
        <w:rPr>
          <w:rFonts w:asciiTheme="minorHAnsi" w:hAnsiTheme="minorHAnsi" w:cstheme="minorHAnsi"/>
          <w:szCs w:val="24"/>
        </w:rPr>
      </w:pPr>
      <w:r w:rsidRPr="00772AFE">
        <w:rPr>
          <w:rFonts w:asciiTheme="minorHAnsi" w:hAnsiTheme="minorHAnsi" w:cstheme="minorHAnsi"/>
          <w:szCs w:val="24"/>
        </w:rPr>
        <w:t xml:space="preserve">Within </w:t>
      </w:r>
      <w:r w:rsidRPr="00F24C34">
        <w:rPr>
          <w:rFonts w:asciiTheme="minorHAnsi" w:hAnsiTheme="minorHAnsi" w:cstheme="minorHAnsi"/>
          <w:szCs w:val="24"/>
        </w:rPr>
        <w:t>90 days</w:t>
      </w:r>
      <w:r w:rsidRPr="00772AFE">
        <w:rPr>
          <w:rFonts w:asciiTheme="minorHAnsi" w:hAnsiTheme="minorHAnsi" w:cstheme="minorHAnsi"/>
          <w:szCs w:val="24"/>
        </w:rPr>
        <w:t xml:space="preserve"> of the execution of this Undertaking, organise and ensure </w:t>
      </w:r>
      <w:r>
        <w:rPr>
          <w:rFonts w:asciiTheme="minorHAnsi" w:hAnsiTheme="minorHAnsi" w:cstheme="minorHAnsi"/>
          <w:szCs w:val="24"/>
        </w:rPr>
        <w:t>w</w:t>
      </w:r>
      <w:r w:rsidRPr="00772AFE">
        <w:rPr>
          <w:rFonts w:asciiTheme="minorHAnsi" w:hAnsiTheme="minorHAnsi" w:cstheme="minorHAnsi"/>
          <w:szCs w:val="24"/>
        </w:rPr>
        <w:t xml:space="preserve">orkplace relations training (the </w:t>
      </w:r>
      <w:r w:rsidRPr="00F24C34">
        <w:rPr>
          <w:rFonts w:asciiTheme="minorHAnsi" w:hAnsiTheme="minorHAnsi" w:cstheme="minorHAnsi"/>
          <w:szCs w:val="24"/>
        </w:rPr>
        <w:t>Training</w:t>
      </w:r>
      <w:r w:rsidRPr="00772AFE">
        <w:rPr>
          <w:rFonts w:asciiTheme="minorHAnsi" w:hAnsiTheme="minorHAnsi" w:cstheme="minorHAnsi"/>
          <w:szCs w:val="24"/>
        </w:rPr>
        <w:t xml:space="preserve">) is undertaken by the Director, General Managers and Deputy General Managers of the Company and all </w:t>
      </w:r>
      <w:r>
        <w:rPr>
          <w:rFonts w:asciiTheme="minorHAnsi" w:hAnsiTheme="minorHAnsi" w:cstheme="minorHAnsi"/>
          <w:szCs w:val="24"/>
        </w:rPr>
        <w:t xml:space="preserve">other </w:t>
      </w:r>
      <w:r w:rsidRPr="00772AFE">
        <w:rPr>
          <w:rFonts w:asciiTheme="minorHAnsi" w:hAnsiTheme="minorHAnsi" w:cstheme="minorHAnsi"/>
          <w:szCs w:val="24"/>
        </w:rPr>
        <w:t>persons who have responsibility for human resources, recruitment or payroll functions;</w:t>
      </w:r>
    </w:p>
    <w:p w14:paraId="6B525FB5" w14:textId="77777777" w:rsidR="00366DF9" w:rsidRPr="00772AFE" w:rsidRDefault="00366DF9" w:rsidP="00F26D32">
      <w:pPr>
        <w:pStyle w:val="ListParagraph"/>
        <w:spacing w:before="240"/>
        <w:ind w:left="1440"/>
        <w:rPr>
          <w:rFonts w:asciiTheme="minorHAnsi" w:hAnsiTheme="minorHAnsi" w:cstheme="minorHAnsi"/>
          <w:szCs w:val="24"/>
        </w:rPr>
      </w:pPr>
    </w:p>
    <w:p w14:paraId="522E91F2" w14:textId="77777777" w:rsidR="001D3CF3" w:rsidRDefault="00366DF9" w:rsidP="008F54A8">
      <w:pPr>
        <w:pStyle w:val="ListParagraph"/>
        <w:numPr>
          <w:ilvl w:val="0"/>
          <w:numId w:val="40"/>
        </w:numPr>
        <w:spacing w:before="240"/>
        <w:rPr>
          <w:rFonts w:asciiTheme="minorHAnsi" w:hAnsiTheme="minorHAnsi" w:cstheme="minorHAnsi"/>
          <w:szCs w:val="24"/>
        </w:rPr>
      </w:pPr>
      <w:r w:rsidRPr="00772AFE">
        <w:rPr>
          <w:rFonts w:asciiTheme="minorHAnsi" w:hAnsiTheme="minorHAnsi" w:cstheme="minorHAnsi"/>
          <w:szCs w:val="24"/>
        </w:rPr>
        <w:lastRenderedPageBreak/>
        <w:t>Ensure the Training relates to compliance with applicable Commonwealth of Australia workplace laws and instruments, including but not limited to the rights and responsibilities of employers under the FW Act and the Award;</w:t>
      </w:r>
    </w:p>
    <w:p w14:paraId="5FA1E008" w14:textId="77777777" w:rsidR="001D3CF3" w:rsidRPr="00F24C34" w:rsidRDefault="001D3CF3" w:rsidP="00F26D32">
      <w:pPr>
        <w:pStyle w:val="ListParagraph"/>
        <w:spacing w:before="240"/>
        <w:ind w:left="1440"/>
        <w:rPr>
          <w:rFonts w:asciiTheme="minorHAnsi" w:hAnsiTheme="minorHAnsi" w:cstheme="minorHAnsi"/>
          <w:szCs w:val="24"/>
        </w:rPr>
      </w:pPr>
    </w:p>
    <w:p w14:paraId="601C7B0E" w14:textId="77777777" w:rsidR="00366DF9" w:rsidRDefault="00366DF9" w:rsidP="008F54A8">
      <w:pPr>
        <w:pStyle w:val="ListParagraph"/>
        <w:numPr>
          <w:ilvl w:val="0"/>
          <w:numId w:val="40"/>
        </w:numPr>
        <w:spacing w:before="240"/>
        <w:rPr>
          <w:rFonts w:asciiTheme="minorHAnsi" w:hAnsiTheme="minorHAnsi" w:cstheme="minorHAnsi"/>
          <w:szCs w:val="24"/>
        </w:rPr>
      </w:pPr>
      <w:r w:rsidRPr="00772AFE">
        <w:rPr>
          <w:rFonts w:asciiTheme="minorHAnsi" w:hAnsiTheme="minorHAnsi" w:cstheme="minorHAnsi"/>
          <w:szCs w:val="24"/>
        </w:rPr>
        <w:t xml:space="preserve">Ensure that the Training incorporates the seriousness of giving false and misleading information under the </w:t>
      </w:r>
      <w:r w:rsidRPr="00F24C34">
        <w:rPr>
          <w:rFonts w:asciiTheme="minorHAnsi" w:hAnsiTheme="minorHAnsi" w:cstheme="minorHAnsi"/>
          <w:szCs w:val="24"/>
        </w:rPr>
        <w:t>Criminal Code</w:t>
      </w:r>
      <w:r w:rsidRPr="00772AFE">
        <w:rPr>
          <w:rFonts w:asciiTheme="minorHAnsi" w:hAnsiTheme="minorHAnsi" w:cstheme="minorHAnsi"/>
          <w:szCs w:val="24"/>
        </w:rPr>
        <w:t xml:space="preserve"> (</w:t>
      </w:r>
      <w:proofErr w:type="spellStart"/>
      <w:r w:rsidRPr="00772AFE">
        <w:rPr>
          <w:rFonts w:asciiTheme="minorHAnsi" w:hAnsiTheme="minorHAnsi" w:cstheme="minorHAnsi"/>
          <w:szCs w:val="24"/>
        </w:rPr>
        <w:t>Cth</w:t>
      </w:r>
      <w:proofErr w:type="spellEnd"/>
      <w:r w:rsidRPr="00772AFE">
        <w:rPr>
          <w:rFonts w:asciiTheme="minorHAnsi" w:hAnsiTheme="minorHAnsi" w:cstheme="minorHAnsi"/>
          <w:szCs w:val="24"/>
        </w:rPr>
        <w:t xml:space="preserve">) as well as information regarding the systematic conduct of underpayment that affects one or more employees;   </w:t>
      </w:r>
    </w:p>
    <w:p w14:paraId="3FA9B45C" w14:textId="77777777" w:rsidR="00366DF9" w:rsidRPr="005F2136" w:rsidRDefault="00366DF9" w:rsidP="00F26D32">
      <w:pPr>
        <w:pStyle w:val="ListParagraph"/>
        <w:spacing w:before="240"/>
        <w:ind w:left="1440"/>
        <w:rPr>
          <w:rFonts w:asciiTheme="minorHAnsi" w:hAnsiTheme="minorHAnsi" w:cstheme="minorHAnsi"/>
          <w:szCs w:val="24"/>
        </w:rPr>
      </w:pPr>
    </w:p>
    <w:p w14:paraId="6C78F2F4" w14:textId="77777777" w:rsidR="00366DF9" w:rsidRDefault="00366DF9" w:rsidP="008F54A8">
      <w:pPr>
        <w:pStyle w:val="ListParagraph"/>
        <w:numPr>
          <w:ilvl w:val="0"/>
          <w:numId w:val="40"/>
        </w:numPr>
        <w:spacing w:before="240"/>
        <w:rPr>
          <w:rFonts w:asciiTheme="minorHAnsi" w:hAnsiTheme="minorHAnsi" w:cstheme="minorHAnsi"/>
          <w:szCs w:val="24"/>
        </w:rPr>
      </w:pPr>
      <w:r w:rsidRPr="00772AFE">
        <w:rPr>
          <w:rFonts w:asciiTheme="minorHAnsi" w:hAnsiTheme="minorHAnsi" w:cstheme="minorHAnsi"/>
          <w:szCs w:val="24"/>
        </w:rPr>
        <w:t>Ensure the Training is conducted by a workplace trainer, such person or organisation to be approved by the FWO and paid for by the Company;</w:t>
      </w:r>
    </w:p>
    <w:p w14:paraId="770D6A0E" w14:textId="77777777" w:rsidR="00366DF9" w:rsidRPr="005F2136" w:rsidRDefault="00366DF9" w:rsidP="00F26D32">
      <w:pPr>
        <w:pStyle w:val="ListParagraph"/>
        <w:spacing w:before="240"/>
        <w:ind w:left="1440"/>
        <w:rPr>
          <w:rFonts w:asciiTheme="minorHAnsi" w:hAnsiTheme="minorHAnsi" w:cstheme="minorHAnsi"/>
          <w:szCs w:val="24"/>
        </w:rPr>
      </w:pPr>
    </w:p>
    <w:p w14:paraId="58AA9F2F" w14:textId="77777777" w:rsidR="00366DF9" w:rsidRDefault="00366DF9" w:rsidP="008F54A8">
      <w:pPr>
        <w:pStyle w:val="ListParagraph"/>
        <w:numPr>
          <w:ilvl w:val="0"/>
          <w:numId w:val="40"/>
        </w:numPr>
        <w:spacing w:before="240"/>
        <w:rPr>
          <w:rFonts w:asciiTheme="minorHAnsi" w:hAnsiTheme="minorHAnsi" w:cstheme="minorHAnsi"/>
          <w:szCs w:val="24"/>
        </w:rPr>
      </w:pPr>
      <w:r w:rsidRPr="00772AFE">
        <w:rPr>
          <w:rFonts w:asciiTheme="minorHAnsi" w:hAnsiTheme="minorHAnsi" w:cstheme="minorHAnsi"/>
          <w:szCs w:val="24"/>
        </w:rPr>
        <w:t xml:space="preserve">Provide the training materials to be used in the Training to the FWO no later than </w:t>
      </w:r>
      <w:r w:rsidRPr="00F24C34">
        <w:rPr>
          <w:rFonts w:asciiTheme="minorHAnsi" w:hAnsiTheme="minorHAnsi" w:cstheme="minorHAnsi"/>
          <w:szCs w:val="24"/>
        </w:rPr>
        <w:t>14 days</w:t>
      </w:r>
      <w:r w:rsidRPr="00772AFE">
        <w:rPr>
          <w:rFonts w:asciiTheme="minorHAnsi" w:hAnsiTheme="minorHAnsi" w:cstheme="minorHAnsi"/>
          <w:szCs w:val="24"/>
        </w:rPr>
        <w:t xml:space="preserve"> before the Training is to be conducted;</w:t>
      </w:r>
    </w:p>
    <w:p w14:paraId="24A9B0E8" w14:textId="77777777" w:rsidR="00366DF9" w:rsidRPr="005F2136" w:rsidRDefault="00366DF9" w:rsidP="00F26D32">
      <w:pPr>
        <w:pStyle w:val="ListParagraph"/>
        <w:spacing w:before="240"/>
        <w:ind w:left="1440"/>
        <w:rPr>
          <w:rFonts w:asciiTheme="minorHAnsi" w:hAnsiTheme="minorHAnsi" w:cstheme="minorHAnsi"/>
          <w:szCs w:val="24"/>
        </w:rPr>
      </w:pPr>
    </w:p>
    <w:p w14:paraId="1CF47E2A" w14:textId="77777777" w:rsidR="00366DF9" w:rsidRDefault="00366DF9" w:rsidP="008F54A8">
      <w:pPr>
        <w:pStyle w:val="ListParagraph"/>
        <w:numPr>
          <w:ilvl w:val="0"/>
          <w:numId w:val="40"/>
        </w:numPr>
        <w:spacing w:before="240"/>
        <w:rPr>
          <w:rFonts w:asciiTheme="minorHAnsi" w:hAnsiTheme="minorHAnsi" w:cstheme="minorHAnsi"/>
          <w:szCs w:val="24"/>
        </w:rPr>
      </w:pPr>
      <w:r w:rsidRPr="00772AFE">
        <w:rPr>
          <w:rFonts w:asciiTheme="minorHAnsi" w:hAnsiTheme="minorHAnsi" w:cstheme="minorHAnsi"/>
          <w:szCs w:val="24"/>
        </w:rPr>
        <w:t xml:space="preserve">Provide evidence of attendance at the Training to the FWO </w:t>
      </w:r>
      <w:r w:rsidRPr="00F24C34">
        <w:rPr>
          <w:rFonts w:asciiTheme="minorHAnsi" w:hAnsiTheme="minorHAnsi" w:cstheme="minorHAnsi"/>
          <w:szCs w:val="24"/>
        </w:rPr>
        <w:t>within 7 days</w:t>
      </w:r>
      <w:r w:rsidRPr="00772AFE">
        <w:rPr>
          <w:rFonts w:asciiTheme="minorHAnsi" w:hAnsiTheme="minorHAnsi" w:cstheme="minorHAnsi"/>
          <w:szCs w:val="24"/>
        </w:rPr>
        <w:t xml:space="preserve"> of the Training being provided (including the name and position of all attendees and the date on which the training was attended);</w:t>
      </w:r>
    </w:p>
    <w:p w14:paraId="6A98C87A" w14:textId="77777777" w:rsidR="00F24C34" w:rsidRPr="00F24C34" w:rsidRDefault="00F24C34" w:rsidP="00F26D32">
      <w:pPr>
        <w:pStyle w:val="ListParagraph"/>
        <w:spacing w:before="240"/>
        <w:ind w:left="1440"/>
        <w:rPr>
          <w:rFonts w:asciiTheme="minorHAnsi" w:hAnsiTheme="minorHAnsi" w:cstheme="minorHAnsi"/>
          <w:szCs w:val="24"/>
        </w:rPr>
      </w:pPr>
    </w:p>
    <w:p w14:paraId="4F0A7F04" w14:textId="4A3779AF" w:rsidR="00366DF9" w:rsidRPr="00C7732E" w:rsidRDefault="00366DF9" w:rsidP="008F54A8">
      <w:pPr>
        <w:pStyle w:val="ListParagraph"/>
        <w:numPr>
          <w:ilvl w:val="0"/>
          <w:numId w:val="40"/>
        </w:numPr>
        <w:spacing w:before="240"/>
        <w:rPr>
          <w:rFonts w:asciiTheme="minorHAnsi" w:hAnsiTheme="minorHAnsi" w:cstheme="minorHAnsi"/>
          <w:szCs w:val="24"/>
        </w:rPr>
      </w:pPr>
      <w:r w:rsidRPr="00772AFE">
        <w:rPr>
          <w:rFonts w:asciiTheme="minorHAnsi" w:hAnsiTheme="minorHAnsi" w:cstheme="minorHAnsi"/>
          <w:szCs w:val="24"/>
        </w:rPr>
        <w:t>Ensure that Training is conducted in the manner prescribed in paragraphs 1</w:t>
      </w:r>
      <w:r>
        <w:rPr>
          <w:rFonts w:asciiTheme="minorHAnsi" w:hAnsiTheme="minorHAnsi" w:cstheme="minorHAnsi"/>
          <w:szCs w:val="24"/>
        </w:rPr>
        <w:t>1</w:t>
      </w:r>
      <w:r w:rsidR="00BA79DE">
        <w:rPr>
          <w:rFonts w:asciiTheme="minorHAnsi" w:hAnsiTheme="minorHAnsi" w:cstheme="minorHAnsi"/>
          <w:szCs w:val="24"/>
        </w:rPr>
        <w:t>.3</w:t>
      </w:r>
      <w:r w:rsidRPr="00772AFE">
        <w:rPr>
          <w:rFonts w:asciiTheme="minorHAnsi" w:hAnsiTheme="minorHAnsi" w:cstheme="minorHAnsi"/>
          <w:szCs w:val="24"/>
        </w:rPr>
        <w:t xml:space="preserve"> b) and c) for a period of </w:t>
      </w:r>
      <w:r w:rsidRPr="00F24C34">
        <w:rPr>
          <w:rFonts w:asciiTheme="minorHAnsi" w:hAnsiTheme="minorHAnsi" w:cstheme="minorHAnsi"/>
          <w:szCs w:val="24"/>
        </w:rPr>
        <w:t>12 months</w:t>
      </w:r>
      <w:r w:rsidRPr="00772AFE">
        <w:rPr>
          <w:rFonts w:asciiTheme="minorHAnsi" w:hAnsiTheme="minorHAnsi" w:cstheme="minorHAnsi"/>
          <w:szCs w:val="24"/>
        </w:rPr>
        <w:t xml:space="preserve"> from the execution of this Undertaking, for any new or existing employees or contractors who acquire responsibilities that include human resources, recruitment or payroll functions on behalf of the Company. The Company must provide evidence of the Training to the FWO, </w:t>
      </w:r>
      <w:r w:rsidRPr="00F24C34">
        <w:rPr>
          <w:rFonts w:asciiTheme="minorHAnsi" w:hAnsiTheme="minorHAnsi" w:cstheme="minorHAnsi"/>
          <w:szCs w:val="24"/>
        </w:rPr>
        <w:t>within 90 days</w:t>
      </w:r>
      <w:r w:rsidRPr="00772AFE">
        <w:rPr>
          <w:rFonts w:asciiTheme="minorHAnsi" w:hAnsiTheme="minorHAnsi" w:cstheme="minorHAnsi"/>
          <w:szCs w:val="24"/>
        </w:rPr>
        <w:t xml:space="preserve"> of the relevant employee or contractor taking on responsibility for the functions.</w:t>
      </w:r>
    </w:p>
    <w:p w14:paraId="60B79D69" w14:textId="77777777" w:rsidR="00366DF9" w:rsidRPr="00E65823" w:rsidRDefault="00366DF9" w:rsidP="00F26D32">
      <w:pPr>
        <w:widowControl w:val="0"/>
        <w:spacing w:before="240"/>
        <w:ind w:firstLine="284"/>
        <w:rPr>
          <w:rFonts w:asciiTheme="minorHAnsi" w:hAnsiTheme="minorHAnsi" w:cstheme="minorHAnsi"/>
          <w:b/>
          <w:i/>
          <w:sz w:val="24"/>
          <w:szCs w:val="24"/>
        </w:rPr>
      </w:pPr>
      <w:r w:rsidRPr="00772AFE">
        <w:rPr>
          <w:rFonts w:asciiTheme="minorHAnsi" w:hAnsiTheme="minorHAnsi" w:cstheme="minorHAnsi"/>
          <w:b/>
          <w:i/>
          <w:sz w:val="24"/>
          <w:szCs w:val="24"/>
        </w:rPr>
        <w:t>11.</w:t>
      </w:r>
      <w:r>
        <w:rPr>
          <w:rFonts w:asciiTheme="minorHAnsi" w:hAnsiTheme="minorHAnsi" w:cstheme="minorHAnsi"/>
          <w:b/>
          <w:i/>
          <w:sz w:val="24"/>
          <w:szCs w:val="24"/>
        </w:rPr>
        <w:t>4</w:t>
      </w:r>
      <w:r w:rsidRPr="00772AFE">
        <w:rPr>
          <w:rFonts w:asciiTheme="minorHAnsi" w:hAnsiTheme="minorHAnsi" w:cstheme="minorHAnsi"/>
          <w:b/>
          <w:i/>
          <w:sz w:val="24"/>
          <w:szCs w:val="24"/>
        </w:rPr>
        <w:t xml:space="preserve"> FWO Online Training</w:t>
      </w:r>
    </w:p>
    <w:p w14:paraId="7F1EB7A2" w14:textId="77777777" w:rsidR="00366DF9" w:rsidRDefault="00366DF9" w:rsidP="008F54A8">
      <w:pPr>
        <w:pStyle w:val="ListParagraph"/>
        <w:numPr>
          <w:ilvl w:val="0"/>
          <w:numId w:val="42"/>
        </w:numPr>
        <w:spacing w:before="240"/>
        <w:rPr>
          <w:rFonts w:asciiTheme="minorHAnsi" w:hAnsiTheme="minorHAnsi" w:cstheme="minorHAnsi"/>
          <w:szCs w:val="24"/>
        </w:rPr>
      </w:pPr>
      <w:r w:rsidRPr="00772AFE">
        <w:rPr>
          <w:rFonts w:asciiTheme="minorHAnsi" w:hAnsiTheme="minorHAnsi" w:cstheme="minorHAnsi"/>
          <w:szCs w:val="24"/>
        </w:rPr>
        <w:t xml:space="preserve">Within 60 days of execution of this </w:t>
      </w:r>
      <w:r>
        <w:rPr>
          <w:rFonts w:asciiTheme="minorHAnsi" w:hAnsiTheme="minorHAnsi" w:cstheme="minorHAnsi"/>
          <w:szCs w:val="24"/>
        </w:rPr>
        <w:t>U</w:t>
      </w:r>
      <w:r w:rsidRPr="00772AFE">
        <w:rPr>
          <w:rFonts w:asciiTheme="minorHAnsi" w:hAnsiTheme="minorHAnsi" w:cstheme="minorHAnsi"/>
          <w:szCs w:val="24"/>
        </w:rPr>
        <w:t xml:space="preserve">ndertaking ensure that all persons responsible for management, payroll and human resources complete all </w:t>
      </w:r>
      <w:r>
        <w:rPr>
          <w:rFonts w:asciiTheme="minorHAnsi" w:hAnsiTheme="minorHAnsi" w:cstheme="minorHAnsi"/>
          <w:szCs w:val="24"/>
        </w:rPr>
        <w:t>o</w:t>
      </w:r>
      <w:r w:rsidRPr="00772AFE">
        <w:rPr>
          <w:rFonts w:asciiTheme="minorHAnsi" w:hAnsiTheme="minorHAnsi" w:cstheme="minorHAnsi"/>
          <w:szCs w:val="24"/>
        </w:rPr>
        <w:t>nline education courses (</w:t>
      </w:r>
      <w:r w:rsidRPr="005964C2">
        <w:rPr>
          <w:rFonts w:asciiTheme="minorHAnsi" w:hAnsiTheme="minorHAnsi" w:cstheme="minorHAnsi"/>
          <w:szCs w:val="24"/>
        </w:rPr>
        <w:t>Online Training</w:t>
      </w:r>
      <w:r w:rsidRPr="00772AFE">
        <w:rPr>
          <w:rFonts w:asciiTheme="minorHAnsi" w:hAnsiTheme="minorHAnsi" w:cstheme="minorHAnsi"/>
          <w:szCs w:val="24"/>
        </w:rPr>
        <w:t xml:space="preserve">) designed for employers available on the FWO online learning centre via </w:t>
      </w:r>
      <w:hyperlink r:id="rId10" w:history="1">
        <w:r w:rsidRPr="005964C2">
          <w:t>http://www.fairwork.gov.au/how-we-will-help/online-training</w:t>
        </w:r>
      </w:hyperlink>
      <w:r w:rsidRPr="00772AFE">
        <w:rPr>
          <w:rFonts w:asciiTheme="minorHAnsi" w:hAnsiTheme="minorHAnsi" w:cstheme="minorHAnsi"/>
          <w:szCs w:val="24"/>
        </w:rPr>
        <w:t xml:space="preserve"> and provide certificates  of completion to the FWO;</w:t>
      </w:r>
    </w:p>
    <w:p w14:paraId="5877B0AB" w14:textId="77777777" w:rsidR="00366DF9" w:rsidRPr="005F2136" w:rsidRDefault="00366DF9" w:rsidP="005964C2">
      <w:pPr>
        <w:pStyle w:val="ListParagraph"/>
        <w:spacing w:before="240"/>
        <w:ind w:left="1440"/>
        <w:rPr>
          <w:rFonts w:asciiTheme="minorHAnsi" w:hAnsiTheme="minorHAnsi" w:cstheme="minorHAnsi"/>
          <w:szCs w:val="24"/>
        </w:rPr>
      </w:pPr>
    </w:p>
    <w:p w14:paraId="02C182D7" w14:textId="77777777" w:rsidR="00366DF9" w:rsidRPr="008826F3" w:rsidRDefault="00366DF9" w:rsidP="008F54A8">
      <w:pPr>
        <w:pStyle w:val="ListParagraph"/>
        <w:numPr>
          <w:ilvl w:val="0"/>
          <w:numId w:val="42"/>
        </w:numPr>
        <w:spacing w:before="240"/>
        <w:rPr>
          <w:rFonts w:asciiTheme="minorHAnsi" w:hAnsiTheme="minorHAnsi" w:cstheme="minorHAnsi"/>
          <w:szCs w:val="24"/>
        </w:rPr>
      </w:pPr>
      <w:r w:rsidRPr="00772AFE">
        <w:rPr>
          <w:rFonts w:asciiTheme="minorHAnsi" w:hAnsiTheme="minorHAnsi" w:cstheme="minorHAnsi"/>
          <w:szCs w:val="24"/>
        </w:rPr>
        <w:t xml:space="preserve">For each person required to complete the Online Training, enter all of the required information in </w:t>
      </w:r>
      <w:r w:rsidRPr="005964C2">
        <w:rPr>
          <w:rFonts w:asciiTheme="minorHAnsi" w:hAnsiTheme="minorHAnsi" w:cstheme="minorHAnsi"/>
          <w:szCs w:val="24"/>
        </w:rPr>
        <w:t>Attachment C</w:t>
      </w:r>
      <w:r w:rsidRPr="00772AFE">
        <w:rPr>
          <w:rFonts w:asciiTheme="minorHAnsi" w:hAnsiTheme="minorHAnsi" w:cstheme="minorHAnsi"/>
          <w:szCs w:val="24"/>
        </w:rPr>
        <w:t xml:space="preserve"> and provide copies of the completed attachment to the FWO </w:t>
      </w:r>
      <w:r w:rsidRPr="005964C2">
        <w:rPr>
          <w:rFonts w:asciiTheme="minorHAnsi" w:hAnsiTheme="minorHAnsi" w:cstheme="minorHAnsi"/>
          <w:szCs w:val="24"/>
        </w:rPr>
        <w:t>within 90 days</w:t>
      </w:r>
      <w:r w:rsidRPr="00772AFE">
        <w:rPr>
          <w:rFonts w:asciiTheme="minorHAnsi" w:hAnsiTheme="minorHAnsi" w:cstheme="minorHAnsi"/>
          <w:szCs w:val="24"/>
        </w:rPr>
        <w:t xml:space="preserve"> of the execution of this Undertaking;</w:t>
      </w:r>
    </w:p>
    <w:p w14:paraId="54C5291A" w14:textId="77777777" w:rsidR="00366DF9" w:rsidRPr="00772AFE" w:rsidRDefault="00366DF9" w:rsidP="005964C2">
      <w:pPr>
        <w:pStyle w:val="ListParagraph"/>
        <w:spacing w:before="240"/>
        <w:ind w:left="1440"/>
        <w:rPr>
          <w:rFonts w:asciiTheme="minorHAnsi" w:hAnsiTheme="minorHAnsi" w:cstheme="minorHAnsi"/>
          <w:szCs w:val="24"/>
        </w:rPr>
      </w:pPr>
    </w:p>
    <w:p w14:paraId="237697BA" w14:textId="621AE2AC" w:rsidR="00366DF9" w:rsidRPr="00C7732E" w:rsidRDefault="00366DF9" w:rsidP="008F54A8">
      <w:pPr>
        <w:pStyle w:val="ListParagraph"/>
        <w:numPr>
          <w:ilvl w:val="0"/>
          <w:numId w:val="42"/>
        </w:numPr>
        <w:spacing w:before="240"/>
        <w:rPr>
          <w:rFonts w:asciiTheme="minorHAnsi" w:hAnsiTheme="minorHAnsi" w:cstheme="minorHAnsi"/>
          <w:szCs w:val="24"/>
        </w:rPr>
      </w:pPr>
      <w:r w:rsidRPr="00772AFE">
        <w:rPr>
          <w:rFonts w:asciiTheme="minorHAnsi" w:hAnsiTheme="minorHAnsi" w:cstheme="minorHAnsi"/>
          <w:szCs w:val="24"/>
        </w:rPr>
        <w:t xml:space="preserve">For any persons taking on any of the functions </w:t>
      </w:r>
      <w:r w:rsidR="002C3A82">
        <w:rPr>
          <w:rFonts w:asciiTheme="minorHAnsi" w:hAnsiTheme="minorHAnsi" w:cstheme="minorHAnsi"/>
          <w:szCs w:val="24"/>
        </w:rPr>
        <w:t xml:space="preserve">or responsibilities in para 10.3 </w:t>
      </w:r>
      <w:r w:rsidRPr="00772AFE">
        <w:rPr>
          <w:rFonts w:asciiTheme="minorHAnsi" w:hAnsiTheme="minorHAnsi" w:cstheme="minorHAnsi"/>
          <w:szCs w:val="24"/>
        </w:rPr>
        <w:t xml:space="preserve">g), complete </w:t>
      </w:r>
      <w:r w:rsidRPr="005964C2">
        <w:rPr>
          <w:rFonts w:asciiTheme="minorHAnsi" w:hAnsiTheme="minorHAnsi" w:cstheme="minorHAnsi"/>
          <w:szCs w:val="24"/>
        </w:rPr>
        <w:t>Attachment C</w:t>
      </w:r>
      <w:r w:rsidRPr="00772AFE">
        <w:rPr>
          <w:rFonts w:asciiTheme="minorHAnsi" w:hAnsiTheme="minorHAnsi" w:cstheme="minorHAnsi"/>
          <w:szCs w:val="24"/>
        </w:rPr>
        <w:t xml:space="preserve"> and submit to the FWO within </w:t>
      </w:r>
      <w:r w:rsidRPr="005964C2">
        <w:rPr>
          <w:rFonts w:asciiTheme="minorHAnsi" w:hAnsiTheme="minorHAnsi" w:cstheme="minorHAnsi"/>
          <w:szCs w:val="24"/>
        </w:rPr>
        <w:t>28 days</w:t>
      </w:r>
      <w:r w:rsidRPr="00772AFE">
        <w:rPr>
          <w:rFonts w:asciiTheme="minorHAnsi" w:hAnsiTheme="minorHAnsi" w:cstheme="minorHAnsi"/>
          <w:szCs w:val="24"/>
        </w:rPr>
        <w:t xml:space="preserve"> of taking responsibility for these functions.</w:t>
      </w:r>
    </w:p>
    <w:p w14:paraId="17A79157" w14:textId="77777777" w:rsidR="00366DF9" w:rsidRPr="00E65823" w:rsidRDefault="00366DF9" w:rsidP="00F26D32">
      <w:pPr>
        <w:widowControl w:val="0"/>
        <w:spacing w:before="240"/>
        <w:ind w:firstLine="284"/>
        <w:rPr>
          <w:rFonts w:asciiTheme="minorHAnsi" w:hAnsiTheme="minorHAnsi" w:cstheme="minorHAnsi"/>
          <w:b/>
          <w:i/>
          <w:sz w:val="24"/>
          <w:szCs w:val="24"/>
        </w:rPr>
      </w:pPr>
      <w:r w:rsidRPr="00772AFE">
        <w:rPr>
          <w:rFonts w:asciiTheme="minorHAnsi" w:hAnsiTheme="minorHAnsi" w:cstheme="minorHAnsi"/>
          <w:b/>
          <w:i/>
          <w:sz w:val="24"/>
          <w:szCs w:val="24"/>
        </w:rPr>
        <w:t>11.</w:t>
      </w:r>
      <w:r>
        <w:rPr>
          <w:rFonts w:asciiTheme="minorHAnsi" w:hAnsiTheme="minorHAnsi" w:cstheme="minorHAnsi"/>
          <w:b/>
          <w:i/>
          <w:sz w:val="24"/>
          <w:szCs w:val="24"/>
        </w:rPr>
        <w:t>5</w:t>
      </w:r>
      <w:r w:rsidRPr="00772AFE">
        <w:rPr>
          <w:rFonts w:asciiTheme="minorHAnsi" w:hAnsiTheme="minorHAnsi" w:cstheme="minorHAnsi"/>
          <w:b/>
          <w:i/>
          <w:sz w:val="24"/>
          <w:szCs w:val="24"/>
        </w:rPr>
        <w:tab/>
      </w:r>
      <w:r>
        <w:rPr>
          <w:rFonts w:asciiTheme="minorHAnsi" w:hAnsiTheme="minorHAnsi" w:cstheme="minorHAnsi"/>
          <w:b/>
          <w:i/>
          <w:sz w:val="24"/>
          <w:szCs w:val="24"/>
        </w:rPr>
        <w:t xml:space="preserve"> </w:t>
      </w:r>
      <w:r w:rsidRPr="00772AFE">
        <w:rPr>
          <w:rFonts w:asciiTheme="minorHAnsi" w:hAnsiTheme="minorHAnsi" w:cstheme="minorHAnsi"/>
          <w:b/>
          <w:i/>
          <w:sz w:val="24"/>
          <w:szCs w:val="24"/>
        </w:rPr>
        <w:t>Apology</w:t>
      </w:r>
    </w:p>
    <w:p w14:paraId="3F09A2CC" w14:textId="33BF2983" w:rsidR="00366DF9" w:rsidRPr="00C7732E" w:rsidRDefault="00366DF9" w:rsidP="008F54A8">
      <w:pPr>
        <w:pStyle w:val="ListParagraph"/>
        <w:widowControl w:val="0"/>
        <w:numPr>
          <w:ilvl w:val="0"/>
          <w:numId w:val="8"/>
        </w:numPr>
        <w:spacing w:before="240"/>
        <w:ind w:left="1418"/>
        <w:rPr>
          <w:rFonts w:asciiTheme="minorHAnsi" w:hAnsiTheme="minorHAnsi" w:cstheme="minorHAnsi"/>
          <w:szCs w:val="24"/>
        </w:rPr>
      </w:pPr>
      <w:r w:rsidRPr="00772AFE">
        <w:rPr>
          <w:rFonts w:asciiTheme="minorHAnsi" w:hAnsiTheme="minorHAnsi" w:cstheme="minorHAnsi"/>
          <w:szCs w:val="24"/>
        </w:rPr>
        <w:t>Send a letter of apology (</w:t>
      </w:r>
      <w:r w:rsidRPr="00772AFE">
        <w:rPr>
          <w:rFonts w:asciiTheme="minorHAnsi" w:hAnsiTheme="minorHAnsi" w:cstheme="minorHAnsi"/>
          <w:b/>
          <w:szCs w:val="24"/>
        </w:rPr>
        <w:t>Apology Letter</w:t>
      </w:r>
      <w:r w:rsidRPr="00772AFE">
        <w:rPr>
          <w:rFonts w:asciiTheme="minorHAnsi" w:hAnsiTheme="minorHAnsi" w:cstheme="minorHAnsi"/>
          <w:szCs w:val="24"/>
        </w:rPr>
        <w:t xml:space="preserve">) to the </w:t>
      </w:r>
      <w:r>
        <w:rPr>
          <w:rFonts w:asciiTheme="minorHAnsi" w:hAnsiTheme="minorHAnsi" w:cstheme="minorHAnsi"/>
          <w:szCs w:val="24"/>
        </w:rPr>
        <w:t>e</w:t>
      </w:r>
      <w:r w:rsidRPr="00772AFE">
        <w:rPr>
          <w:rFonts w:asciiTheme="minorHAnsi" w:hAnsiTheme="minorHAnsi" w:cstheme="minorHAnsi"/>
          <w:szCs w:val="24"/>
        </w:rPr>
        <w:t>mployee</w:t>
      </w:r>
      <w:r>
        <w:rPr>
          <w:rFonts w:asciiTheme="minorHAnsi" w:hAnsiTheme="minorHAnsi" w:cstheme="minorHAnsi"/>
          <w:szCs w:val="24"/>
        </w:rPr>
        <w:t>s</w:t>
      </w:r>
      <w:r w:rsidRPr="00772AFE">
        <w:rPr>
          <w:rFonts w:asciiTheme="minorHAnsi" w:hAnsiTheme="minorHAnsi" w:cstheme="minorHAnsi"/>
          <w:szCs w:val="24"/>
        </w:rPr>
        <w:t xml:space="preserve"> </w:t>
      </w:r>
      <w:r w:rsidRPr="00475F41">
        <w:rPr>
          <w:rFonts w:asciiTheme="minorHAnsi" w:hAnsiTheme="minorHAnsi" w:cstheme="minorHAnsi"/>
          <w:szCs w:val="24"/>
        </w:rPr>
        <w:t xml:space="preserve">listed in </w:t>
      </w:r>
      <w:r w:rsidRPr="00681279">
        <w:rPr>
          <w:rFonts w:asciiTheme="minorHAnsi" w:hAnsiTheme="minorHAnsi" w:cstheme="minorHAnsi"/>
          <w:b/>
          <w:szCs w:val="24"/>
        </w:rPr>
        <w:t>Attachment A</w:t>
      </w:r>
      <w:r w:rsidRPr="00475F41">
        <w:rPr>
          <w:rFonts w:asciiTheme="minorHAnsi" w:hAnsiTheme="minorHAnsi" w:cstheme="minorHAnsi"/>
          <w:szCs w:val="24"/>
        </w:rPr>
        <w:t xml:space="preserve"> </w:t>
      </w:r>
      <w:r w:rsidRPr="00772AFE">
        <w:rPr>
          <w:rFonts w:asciiTheme="minorHAnsi" w:hAnsiTheme="minorHAnsi" w:cstheme="minorHAnsi"/>
          <w:szCs w:val="24"/>
        </w:rPr>
        <w:t xml:space="preserve">in the form of </w:t>
      </w:r>
      <w:r w:rsidRPr="00772AFE">
        <w:rPr>
          <w:rFonts w:asciiTheme="minorHAnsi" w:hAnsiTheme="minorHAnsi" w:cstheme="minorHAnsi"/>
          <w:b/>
          <w:szCs w:val="24"/>
        </w:rPr>
        <w:t>Attachment B</w:t>
      </w:r>
      <w:r>
        <w:rPr>
          <w:rFonts w:asciiTheme="minorHAnsi" w:hAnsiTheme="minorHAnsi" w:cstheme="minorHAnsi"/>
          <w:szCs w:val="24"/>
        </w:rPr>
        <w:t>.</w:t>
      </w:r>
      <w:r w:rsidRPr="00772AFE">
        <w:rPr>
          <w:rFonts w:asciiTheme="minorHAnsi" w:hAnsiTheme="minorHAnsi" w:cstheme="minorHAnsi"/>
          <w:szCs w:val="24"/>
        </w:rPr>
        <w:t xml:space="preserve"> </w:t>
      </w:r>
      <w:r>
        <w:rPr>
          <w:rFonts w:asciiTheme="minorHAnsi" w:hAnsiTheme="minorHAnsi" w:cstheme="minorHAnsi"/>
          <w:szCs w:val="24"/>
        </w:rPr>
        <w:t>P</w:t>
      </w:r>
      <w:r w:rsidRPr="00772AFE">
        <w:rPr>
          <w:rFonts w:asciiTheme="minorHAnsi" w:hAnsiTheme="minorHAnsi" w:cstheme="minorHAnsi"/>
          <w:szCs w:val="24"/>
        </w:rPr>
        <w:t>rovide cop</w:t>
      </w:r>
      <w:r>
        <w:rPr>
          <w:rFonts w:asciiTheme="minorHAnsi" w:hAnsiTheme="minorHAnsi" w:cstheme="minorHAnsi"/>
          <w:szCs w:val="24"/>
        </w:rPr>
        <w:t>ies</w:t>
      </w:r>
      <w:r w:rsidRPr="00772AFE">
        <w:rPr>
          <w:rFonts w:asciiTheme="minorHAnsi" w:hAnsiTheme="minorHAnsi" w:cstheme="minorHAnsi"/>
          <w:szCs w:val="24"/>
        </w:rPr>
        <w:t xml:space="preserve"> to the FWO </w:t>
      </w:r>
      <w:r w:rsidRPr="00772AFE">
        <w:rPr>
          <w:rFonts w:asciiTheme="minorHAnsi" w:hAnsiTheme="minorHAnsi" w:cstheme="minorHAnsi"/>
          <w:b/>
          <w:szCs w:val="24"/>
        </w:rPr>
        <w:t>within 14 days</w:t>
      </w:r>
      <w:r w:rsidRPr="00772AFE">
        <w:rPr>
          <w:rFonts w:asciiTheme="minorHAnsi" w:hAnsiTheme="minorHAnsi" w:cstheme="minorHAnsi"/>
          <w:szCs w:val="24"/>
        </w:rPr>
        <w:t xml:space="preserve"> of the execution of this Undertaking.</w:t>
      </w:r>
    </w:p>
    <w:p w14:paraId="6FB75156" w14:textId="77777777" w:rsidR="00366DF9" w:rsidRPr="00E65823" w:rsidRDefault="00366DF9" w:rsidP="00F26D32">
      <w:pPr>
        <w:widowControl w:val="0"/>
        <w:spacing w:before="240"/>
        <w:ind w:firstLine="284"/>
        <w:rPr>
          <w:rFonts w:asciiTheme="minorHAnsi" w:hAnsiTheme="minorHAnsi" w:cstheme="minorHAnsi"/>
          <w:b/>
          <w:i/>
          <w:sz w:val="24"/>
          <w:szCs w:val="24"/>
        </w:rPr>
      </w:pPr>
      <w:r w:rsidRPr="00772AFE">
        <w:rPr>
          <w:rFonts w:asciiTheme="minorHAnsi" w:hAnsiTheme="minorHAnsi" w:cstheme="minorHAnsi"/>
          <w:b/>
          <w:i/>
          <w:sz w:val="24"/>
          <w:szCs w:val="24"/>
        </w:rPr>
        <w:t>11.</w:t>
      </w:r>
      <w:r>
        <w:rPr>
          <w:rFonts w:asciiTheme="minorHAnsi" w:hAnsiTheme="minorHAnsi" w:cstheme="minorHAnsi"/>
          <w:b/>
          <w:i/>
          <w:sz w:val="24"/>
          <w:szCs w:val="24"/>
        </w:rPr>
        <w:t>6</w:t>
      </w:r>
      <w:r w:rsidRPr="00772AFE">
        <w:rPr>
          <w:rFonts w:asciiTheme="minorHAnsi" w:hAnsiTheme="minorHAnsi" w:cstheme="minorHAnsi"/>
          <w:b/>
          <w:i/>
          <w:sz w:val="24"/>
          <w:szCs w:val="24"/>
        </w:rPr>
        <w:tab/>
      </w:r>
      <w:r>
        <w:rPr>
          <w:rFonts w:asciiTheme="minorHAnsi" w:hAnsiTheme="minorHAnsi" w:cstheme="minorHAnsi"/>
          <w:b/>
          <w:i/>
          <w:sz w:val="24"/>
          <w:szCs w:val="24"/>
        </w:rPr>
        <w:t xml:space="preserve"> </w:t>
      </w:r>
      <w:r w:rsidRPr="00772AFE">
        <w:rPr>
          <w:rFonts w:asciiTheme="minorHAnsi" w:hAnsiTheme="minorHAnsi" w:cstheme="minorHAnsi"/>
          <w:b/>
          <w:i/>
          <w:sz w:val="24"/>
          <w:szCs w:val="24"/>
        </w:rPr>
        <w:t>Audit Activity</w:t>
      </w:r>
    </w:p>
    <w:p w14:paraId="66B8394A" w14:textId="79606E78" w:rsidR="00366DF9" w:rsidRPr="00772AFE" w:rsidRDefault="00366DF9" w:rsidP="008F54A8">
      <w:pPr>
        <w:pStyle w:val="ListParagraph"/>
        <w:widowControl w:val="0"/>
        <w:numPr>
          <w:ilvl w:val="0"/>
          <w:numId w:val="24"/>
        </w:numPr>
        <w:spacing w:before="240"/>
        <w:rPr>
          <w:rFonts w:asciiTheme="minorHAnsi" w:hAnsiTheme="minorHAnsi" w:cstheme="minorHAnsi"/>
          <w:szCs w:val="24"/>
        </w:rPr>
      </w:pPr>
      <w:r w:rsidRPr="00772AFE">
        <w:rPr>
          <w:rFonts w:asciiTheme="minorHAnsi" w:hAnsiTheme="minorHAnsi" w:cstheme="minorHAnsi"/>
          <w:szCs w:val="24"/>
        </w:rPr>
        <w:t xml:space="preserve">The Company </w:t>
      </w:r>
      <w:r>
        <w:rPr>
          <w:rFonts w:asciiTheme="minorHAnsi" w:hAnsiTheme="minorHAnsi" w:cstheme="minorHAnsi"/>
          <w:szCs w:val="24"/>
        </w:rPr>
        <w:t xml:space="preserve">and the Director </w:t>
      </w:r>
      <w:r w:rsidRPr="00772AFE">
        <w:rPr>
          <w:rFonts w:asciiTheme="minorHAnsi" w:hAnsiTheme="minorHAnsi" w:cstheme="minorHAnsi"/>
          <w:szCs w:val="24"/>
        </w:rPr>
        <w:t>undertake to engage an external professional with qualifications in accounting or workplace relations</w:t>
      </w:r>
      <w:r>
        <w:rPr>
          <w:rFonts w:asciiTheme="minorHAnsi" w:hAnsiTheme="minorHAnsi" w:cstheme="minorHAnsi"/>
          <w:szCs w:val="24"/>
        </w:rPr>
        <w:t>,</w:t>
      </w:r>
      <w:r w:rsidRPr="00772AFE">
        <w:rPr>
          <w:rFonts w:asciiTheme="minorHAnsi" w:hAnsiTheme="minorHAnsi" w:cstheme="minorHAnsi"/>
          <w:szCs w:val="24"/>
        </w:rPr>
        <w:t xml:space="preserve"> or an external professional otherwise approved by the FWO, to perform </w:t>
      </w:r>
      <w:r w:rsidR="00E17E15">
        <w:rPr>
          <w:rFonts w:asciiTheme="minorHAnsi" w:hAnsiTheme="minorHAnsi" w:cstheme="minorHAnsi"/>
          <w:szCs w:val="24"/>
        </w:rPr>
        <w:t>bi-</w:t>
      </w:r>
      <w:r w:rsidRPr="00772AFE">
        <w:rPr>
          <w:rFonts w:asciiTheme="minorHAnsi" w:hAnsiTheme="minorHAnsi" w:cstheme="minorHAnsi"/>
          <w:szCs w:val="24"/>
        </w:rPr>
        <w:t>annual audits of</w:t>
      </w:r>
      <w:r>
        <w:rPr>
          <w:rFonts w:asciiTheme="minorHAnsi" w:hAnsiTheme="minorHAnsi" w:cstheme="minorHAnsi"/>
          <w:szCs w:val="24"/>
        </w:rPr>
        <w:t xml:space="preserve"> </w:t>
      </w:r>
      <w:r w:rsidRPr="00772AFE">
        <w:rPr>
          <w:rFonts w:asciiTheme="minorHAnsi" w:hAnsiTheme="minorHAnsi" w:cstheme="minorHAnsi"/>
          <w:szCs w:val="24"/>
        </w:rPr>
        <w:t>compliance with Commonwealth workplace laws and instruments</w:t>
      </w:r>
      <w:r>
        <w:rPr>
          <w:rFonts w:asciiTheme="minorHAnsi" w:hAnsiTheme="minorHAnsi" w:cstheme="minorHAnsi"/>
          <w:szCs w:val="24"/>
        </w:rPr>
        <w:t>, including the Award</w:t>
      </w:r>
      <w:r w:rsidRPr="00772AFE">
        <w:rPr>
          <w:rFonts w:asciiTheme="minorHAnsi" w:hAnsiTheme="minorHAnsi" w:cstheme="minorHAnsi"/>
          <w:szCs w:val="24"/>
        </w:rPr>
        <w:t xml:space="preserve"> (</w:t>
      </w:r>
      <w:r w:rsidRPr="00772AFE">
        <w:rPr>
          <w:rFonts w:asciiTheme="minorHAnsi" w:hAnsiTheme="minorHAnsi" w:cstheme="minorHAnsi"/>
          <w:b/>
          <w:bCs/>
          <w:szCs w:val="24"/>
        </w:rPr>
        <w:t>Audits</w:t>
      </w:r>
      <w:r w:rsidRPr="00772AFE">
        <w:rPr>
          <w:rFonts w:asciiTheme="minorHAnsi" w:hAnsiTheme="minorHAnsi" w:cstheme="minorHAnsi"/>
          <w:szCs w:val="24"/>
        </w:rPr>
        <w:t>)</w:t>
      </w:r>
      <w:r>
        <w:rPr>
          <w:rFonts w:asciiTheme="minorHAnsi" w:hAnsiTheme="minorHAnsi" w:cstheme="minorHAnsi"/>
          <w:szCs w:val="24"/>
        </w:rPr>
        <w:t>, in relation to the Company and the other entities that the Director is also a director of</w:t>
      </w:r>
      <w:r w:rsidRPr="00772AFE">
        <w:rPr>
          <w:rFonts w:asciiTheme="minorHAnsi" w:hAnsiTheme="minorHAnsi" w:cstheme="minorHAnsi"/>
          <w:szCs w:val="24"/>
        </w:rPr>
        <w:t xml:space="preserve">. </w:t>
      </w:r>
      <w:r w:rsidRPr="00772AFE">
        <w:rPr>
          <w:rFonts w:asciiTheme="minorHAnsi" w:hAnsiTheme="minorHAnsi" w:cstheme="minorHAnsi"/>
          <w:szCs w:val="24"/>
        </w:rPr>
        <w:lastRenderedPageBreak/>
        <w:t>The</w:t>
      </w:r>
      <w:r w:rsidR="00E17E15">
        <w:rPr>
          <w:rFonts w:asciiTheme="minorHAnsi" w:hAnsiTheme="minorHAnsi" w:cstheme="minorHAnsi"/>
          <w:szCs w:val="24"/>
        </w:rPr>
        <w:t xml:space="preserve"> </w:t>
      </w:r>
      <w:r w:rsidRPr="00772AFE">
        <w:rPr>
          <w:rFonts w:asciiTheme="minorHAnsi" w:hAnsiTheme="minorHAnsi" w:cstheme="minorHAnsi"/>
          <w:szCs w:val="24"/>
        </w:rPr>
        <w:t>Audits</w:t>
      </w:r>
      <w:r w:rsidRPr="00772AFE">
        <w:rPr>
          <w:rFonts w:asciiTheme="minorHAnsi" w:hAnsiTheme="minorHAnsi" w:cstheme="minorHAnsi"/>
          <w:spacing w:val="-20"/>
          <w:szCs w:val="24"/>
        </w:rPr>
        <w:t xml:space="preserve"> </w:t>
      </w:r>
      <w:r w:rsidRPr="00772AFE">
        <w:rPr>
          <w:rFonts w:asciiTheme="minorHAnsi" w:hAnsiTheme="minorHAnsi" w:cstheme="minorHAnsi"/>
          <w:szCs w:val="24"/>
        </w:rPr>
        <w:t>will:</w:t>
      </w:r>
    </w:p>
    <w:p w14:paraId="447ABF33" w14:textId="77777777" w:rsidR="00366DF9" w:rsidRPr="00772AFE" w:rsidRDefault="00366DF9" w:rsidP="008F54A8">
      <w:pPr>
        <w:pStyle w:val="ListParagraph"/>
        <w:widowControl w:val="0"/>
        <w:numPr>
          <w:ilvl w:val="0"/>
          <w:numId w:val="39"/>
        </w:numPr>
        <w:tabs>
          <w:tab w:val="left" w:pos="851"/>
          <w:tab w:val="left" w:pos="1234"/>
        </w:tabs>
        <w:kinsoku w:val="0"/>
        <w:overflowPunct w:val="0"/>
        <w:autoSpaceDE w:val="0"/>
        <w:autoSpaceDN w:val="0"/>
        <w:adjustRightInd w:val="0"/>
        <w:spacing w:before="240"/>
        <w:ind w:right="119"/>
        <w:contextualSpacing w:val="0"/>
        <w:rPr>
          <w:rFonts w:asciiTheme="minorHAnsi" w:hAnsiTheme="minorHAnsi" w:cstheme="minorHAnsi"/>
          <w:szCs w:val="24"/>
        </w:rPr>
      </w:pPr>
      <w:r w:rsidRPr="00772AFE">
        <w:rPr>
          <w:rFonts w:asciiTheme="minorHAnsi" w:hAnsiTheme="minorHAnsi" w:cstheme="minorHAnsi"/>
          <w:szCs w:val="24"/>
        </w:rPr>
        <w:t xml:space="preserve">assess a sample of at least 20% of the workforce </w:t>
      </w:r>
      <w:r>
        <w:rPr>
          <w:rFonts w:asciiTheme="minorHAnsi" w:hAnsiTheme="minorHAnsi" w:cstheme="minorHAnsi"/>
          <w:szCs w:val="24"/>
        </w:rPr>
        <w:t xml:space="preserve">of each entity, </w:t>
      </w:r>
      <w:r w:rsidRPr="00772AFE">
        <w:rPr>
          <w:rFonts w:asciiTheme="minorHAnsi" w:hAnsiTheme="minorHAnsi" w:cstheme="minorHAnsi"/>
          <w:szCs w:val="24"/>
        </w:rPr>
        <w:t xml:space="preserve">across </w:t>
      </w:r>
      <w:r>
        <w:rPr>
          <w:rFonts w:asciiTheme="minorHAnsi" w:hAnsiTheme="minorHAnsi" w:cstheme="minorHAnsi"/>
          <w:szCs w:val="24"/>
        </w:rPr>
        <w:t xml:space="preserve">a range of </w:t>
      </w:r>
      <w:r w:rsidRPr="00772AFE">
        <w:rPr>
          <w:rFonts w:asciiTheme="minorHAnsi" w:hAnsiTheme="minorHAnsi" w:cstheme="minorHAnsi"/>
          <w:szCs w:val="24"/>
        </w:rPr>
        <w:t>classifications and types or categories of</w:t>
      </w:r>
      <w:r w:rsidRPr="00366DF9">
        <w:rPr>
          <w:rFonts w:asciiTheme="minorHAnsi" w:hAnsiTheme="minorHAnsi" w:cstheme="minorHAnsi"/>
          <w:szCs w:val="24"/>
        </w:rPr>
        <w:t xml:space="preserve"> </w:t>
      </w:r>
      <w:r w:rsidRPr="00772AFE">
        <w:rPr>
          <w:rFonts w:asciiTheme="minorHAnsi" w:hAnsiTheme="minorHAnsi" w:cstheme="minorHAnsi"/>
          <w:szCs w:val="24"/>
        </w:rPr>
        <w:t>work;</w:t>
      </w:r>
    </w:p>
    <w:p w14:paraId="3405CFE9" w14:textId="77777777" w:rsidR="00366DF9" w:rsidRPr="00772AFE" w:rsidRDefault="00366DF9" w:rsidP="008F54A8">
      <w:pPr>
        <w:pStyle w:val="ListParagraph"/>
        <w:widowControl w:val="0"/>
        <w:numPr>
          <w:ilvl w:val="0"/>
          <w:numId w:val="39"/>
        </w:numPr>
        <w:tabs>
          <w:tab w:val="left" w:pos="851"/>
          <w:tab w:val="left" w:pos="1234"/>
        </w:tabs>
        <w:kinsoku w:val="0"/>
        <w:overflowPunct w:val="0"/>
        <w:autoSpaceDE w:val="0"/>
        <w:autoSpaceDN w:val="0"/>
        <w:adjustRightInd w:val="0"/>
        <w:spacing w:before="240"/>
        <w:ind w:right="119"/>
        <w:contextualSpacing w:val="0"/>
        <w:rPr>
          <w:rFonts w:asciiTheme="minorHAnsi" w:hAnsiTheme="minorHAnsi" w:cstheme="minorHAnsi"/>
          <w:szCs w:val="24"/>
        </w:rPr>
      </w:pPr>
      <w:r w:rsidRPr="00772AFE">
        <w:rPr>
          <w:rFonts w:asciiTheme="minorHAnsi" w:hAnsiTheme="minorHAnsi" w:cstheme="minorHAnsi"/>
          <w:szCs w:val="24"/>
        </w:rPr>
        <w:t xml:space="preserve">be conducted for all full pay periods where </w:t>
      </w:r>
      <w:r>
        <w:rPr>
          <w:rFonts w:asciiTheme="minorHAnsi" w:hAnsiTheme="minorHAnsi" w:cstheme="minorHAnsi"/>
          <w:szCs w:val="24"/>
        </w:rPr>
        <w:t xml:space="preserve">all or </w:t>
      </w:r>
      <w:r w:rsidRPr="00772AFE">
        <w:rPr>
          <w:rFonts w:asciiTheme="minorHAnsi" w:hAnsiTheme="minorHAnsi" w:cstheme="minorHAnsi"/>
          <w:szCs w:val="24"/>
        </w:rPr>
        <w:t>part of the period falls within the following</w:t>
      </w:r>
      <w:r w:rsidRPr="00366DF9">
        <w:rPr>
          <w:rFonts w:asciiTheme="minorHAnsi" w:hAnsiTheme="minorHAnsi" w:cstheme="minorHAnsi"/>
          <w:szCs w:val="24"/>
        </w:rPr>
        <w:t xml:space="preserve"> </w:t>
      </w:r>
      <w:r w:rsidRPr="00772AFE">
        <w:rPr>
          <w:rFonts w:asciiTheme="minorHAnsi" w:hAnsiTheme="minorHAnsi" w:cstheme="minorHAnsi"/>
          <w:szCs w:val="24"/>
        </w:rPr>
        <w:t>date</w:t>
      </w:r>
      <w:bookmarkStart w:id="1" w:name="bookmark6"/>
      <w:bookmarkEnd w:id="1"/>
      <w:r w:rsidRPr="00772AFE">
        <w:rPr>
          <w:rFonts w:asciiTheme="minorHAnsi" w:hAnsiTheme="minorHAnsi" w:cstheme="minorHAnsi"/>
          <w:szCs w:val="24"/>
        </w:rPr>
        <w:t>s:</w:t>
      </w:r>
    </w:p>
    <w:p w14:paraId="5E05E2F4" w14:textId="77777777" w:rsidR="00366DF9" w:rsidRPr="007E7469" w:rsidRDefault="00366DF9" w:rsidP="008F54A8">
      <w:pPr>
        <w:pStyle w:val="ListParagraph"/>
        <w:widowControl w:val="0"/>
        <w:numPr>
          <w:ilvl w:val="0"/>
          <w:numId w:val="41"/>
        </w:numPr>
        <w:tabs>
          <w:tab w:val="left" w:pos="851"/>
          <w:tab w:val="left" w:pos="1661"/>
        </w:tabs>
        <w:kinsoku w:val="0"/>
        <w:overflowPunct w:val="0"/>
        <w:autoSpaceDE w:val="0"/>
        <w:autoSpaceDN w:val="0"/>
        <w:adjustRightInd w:val="0"/>
        <w:spacing w:before="240"/>
        <w:ind w:left="3122" w:right="117" w:hanging="420"/>
        <w:contextualSpacing w:val="0"/>
        <w:jc w:val="both"/>
        <w:rPr>
          <w:rFonts w:asciiTheme="minorHAnsi" w:hAnsiTheme="minorHAnsi" w:cstheme="minorHAnsi"/>
          <w:szCs w:val="24"/>
        </w:rPr>
      </w:pPr>
      <w:r w:rsidRPr="007E7469">
        <w:rPr>
          <w:rFonts w:asciiTheme="minorHAnsi" w:hAnsiTheme="minorHAnsi" w:cstheme="minorHAnsi"/>
          <w:szCs w:val="24"/>
        </w:rPr>
        <w:t>1 February 2019 – 28 February 2019 - to be finalised by 30 April 2019;</w:t>
      </w:r>
    </w:p>
    <w:p w14:paraId="22E08528" w14:textId="11467616" w:rsidR="00366DF9" w:rsidRPr="007E7469" w:rsidRDefault="00366DF9" w:rsidP="008F54A8">
      <w:pPr>
        <w:pStyle w:val="ListParagraph"/>
        <w:widowControl w:val="0"/>
        <w:numPr>
          <w:ilvl w:val="0"/>
          <w:numId w:val="41"/>
        </w:numPr>
        <w:tabs>
          <w:tab w:val="left" w:pos="851"/>
          <w:tab w:val="left" w:pos="1661"/>
        </w:tabs>
        <w:kinsoku w:val="0"/>
        <w:overflowPunct w:val="0"/>
        <w:autoSpaceDE w:val="0"/>
        <w:autoSpaceDN w:val="0"/>
        <w:adjustRightInd w:val="0"/>
        <w:spacing w:before="240"/>
        <w:ind w:left="3122" w:right="117" w:hanging="420"/>
        <w:contextualSpacing w:val="0"/>
        <w:jc w:val="both"/>
        <w:rPr>
          <w:rFonts w:asciiTheme="minorHAnsi" w:hAnsiTheme="minorHAnsi" w:cstheme="minorHAnsi"/>
          <w:szCs w:val="24"/>
        </w:rPr>
      </w:pPr>
      <w:r w:rsidRPr="007E7469">
        <w:rPr>
          <w:rFonts w:asciiTheme="minorHAnsi" w:hAnsiTheme="minorHAnsi" w:cstheme="minorHAnsi"/>
          <w:szCs w:val="24"/>
        </w:rPr>
        <w:t xml:space="preserve">1 September 2019 – 30 September 2019 - to be finalised by 30 November 2019; </w:t>
      </w:r>
    </w:p>
    <w:p w14:paraId="1A611332" w14:textId="77777777" w:rsidR="00366DF9" w:rsidRPr="007E7469" w:rsidRDefault="00366DF9" w:rsidP="008F54A8">
      <w:pPr>
        <w:pStyle w:val="ListParagraph"/>
        <w:widowControl w:val="0"/>
        <w:numPr>
          <w:ilvl w:val="0"/>
          <w:numId w:val="41"/>
        </w:numPr>
        <w:tabs>
          <w:tab w:val="left" w:pos="851"/>
          <w:tab w:val="left" w:pos="1661"/>
        </w:tabs>
        <w:kinsoku w:val="0"/>
        <w:overflowPunct w:val="0"/>
        <w:autoSpaceDE w:val="0"/>
        <w:autoSpaceDN w:val="0"/>
        <w:adjustRightInd w:val="0"/>
        <w:spacing w:before="240"/>
        <w:ind w:left="3122" w:right="117" w:hanging="420"/>
        <w:contextualSpacing w:val="0"/>
        <w:jc w:val="both"/>
        <w:rPr>
          <w:rFonts w:asciiTheme="minorHAnsi" w:hAnsiTheme="minorHAnsi" w:cstheme="minorHAnsi"/>
          <w:szCs w:val="24"/>
        </w:rPr>
      </w:pPr>
      <w:r w:rsidRPr="007E7469">
        <w:rPr>
          <w:rFonts w:asciiTheme="minorHAnsi" w:hAnsiTheme="minorHAnsi" w:cstheme="minorHAnsi"/>
          <w:szCs w:val="24"/>
        </w:rPr>
        <w:t>1 February 2020 – 29 February 2020 - to be finalised by 30 April 2020;</w:t>
      </w:r>
    </w:p>
    <w:p w14:paraId="192A1977" w14:textId="77777777" w:rsidR="00366DF9" w:rsidRPr="00772AFE" w:rsidRDefault="00366DF9" w:rsidP="008F54A8">
      <w:pPr>
        <w:pStyle w:val="ListParagraph"/>
        <w:widowControl w:val="0"/>
        <w:numPr>
          <w:ilvl w:val="0"/>
          <w:numId w:val="39"/>
        </w:numPr>
        <w:tabs>
          <w:tab w:val="left" w:pos="851"/>
          <w:tab w:val="left" w:pos="1234"/>
        </w:tabs>
        <w:kinsoku w:val="0"/>
        <w:overflowPunct w:val="0"/>
        <w:autoSpaceDE w:val="0"/>
        <w:autoSpaceDN w:val="0"/>
        <w:adjustRightInd w:val="0"/>
        <w:spacing w:before="240"/>
        <w:ind w:right="119"/>
        <w:contextualSpacing w:val="0"/>
        <w:rPr>
          <w:rFonts w:asciiTheme="minorHAnsi" w:hAnsiTheme="minorHAnsi" w:cstheme="minorHAnsi"/>
          <w:szCs w:val="24"/>
        </w:rPr>
      </w:pPr>
      <w:r w:rsidRPr="00772AFE">
        <w:rPr>
          <w:rFonts w:asciiTheme="minorHAnsi" w:hAnsiTheme="minorHAnsi" w:cstheme="minorHAnsi"/>
          <w:szCs w:val="24"/>
        </w:rPr>
        <w:t>assess the Company’s compliance</w:t>
      </w:r>
      <w:r w:rsidRPr="00366DF9">
        <w:rPr>
          <w:rFonts w:asciiTheme="minorHAnsi" w:hAnsiTheme="minorHAnsi" w:cstheme="minorHAnsi"/>
          <w:szCs w:val="24"/>
        </w:rPr>
        <w:t xml:space="preserve"> </w:t>
      </w:r>
      <w:r w:rsidRPr="00772AFE">
        <w:rPr>
          <w:rFonts w:asciiTheme="minorHAnsi" w:hAnsiTheme="minorHAnsi" w:cstheme="minorHAnsi"/>
          <w:szCs w:val="24"/>
        </w:rPr>
        <w:t>with:</w:t>
      </w:r>
    </w:p>
    <w:p w14:paraId="7F1FBBD3" w14:textId="77777777" w:rsidR="00366DF9" w:rsidRPr="00366DF9" w:rsidRDefault="00366DF9" w:rsidP="008F54A8">
      <w:pPr>
        <w:pStyle w:val="ListParagraph"/>
        <w:widowControl w:val="0"/>
        <w:numPr>
          <w:ilvl w:val="0"/>
          <w:numId w:val="44"/>
        </w:numPr>
        <w:tabs>
          <w:tab w:val="left" w:pos="851"/>
          <w:tab w:val="left" w:pos="1661"/>
        </w:tabs>
        <w:kinsoku w:val="0"/>
        <w:overflowPunct w:val="0"/>
        <w:autoSpaceDE w:val="0"/>
        <w:autoSpaceDN w:val="0"/>
        <w:adjustRightInd w:val="0"/>
        <w:spacing w:before="240"/>
        <w:ind w:left="3150" w:right="117" w:hanging="456"/>
        <w:contextualSpacing w:val="0"/>
        <w:jc w:val="both"/>
        <w:rPr>
          <w:rFonts w:asciiTheme="minorHAnsi" w:hAnsiTheme="minorHAnsi" w:cstheme="minorHAnsi"/>
          <w:szCs w:val="24"/>
        </w:rPr>
      </w:pPr>
      <w:r w:rsidRPr="00772AFE">
        <w:rPr>
          <w:rFonts w:asciiTheme="minorHAnsi" w:hAnsiTheme="minorHAnsi" w:cstheme="minorHAnsi"/>
          <w:szCs w:val="24"/>
        </w:rPr>
        <w:t>wages or work-related entitlements under any applicable industrial instruments, including the Award, and the National Employment Standards</w:t>
      </w:r>
      <w:r w:rsidRPr="00366DF9">
        <w:rPr>
          <w:rFonts w:asciiTheme="minorHAnsi" w:hAnsiTheme="minorHAnsi" w:cstheme="minorHAnsi"/>
          <w:szCs w:val="24"/>
        </w:rPr>
        <w:t>;</w:t>
      </w:r>
    </w:p>
    <w:p w14:paraId="7F75866F" w14:textId="27063C7F" w:rsidR="00366DF9" w:rsidRPr="00772AFE" w:rsidRDefault="00366DF9" w:rsidP="008F54A8">
      <w:pPr>
        <w:pStyle w:val="ListParagraph"/>
        <w:widowControl w:val="0"/>
        <w:numPr>
          <w:ilvl w:val="0"/>
          <w:numId w:val="44"/>
        </w:numPr>
        <w:tabs>
          <w:tab w:val="left" w:pos="851"/>
          <w:tab w:val="left" w:pos="1661"/>
        </w:tabs>
        <w:kinsoku w:val="0"/>
        <w:overflowPunct w:val="0"/>
        <w:autoSpaceDE w:val="0"/>
        <w:autoSpaceDN w:val="0"/>
        <w:adjustRightInd w:val="0"/>
        <w:spacing w:before="240"/>
        <w:ind w:left="3122" w:right="117" w:hanging="420"/>
        <w:contextualSpacing w:val="0"/>
        <w:jc w:val="both"/>
        <w:rPr>
          <w:rFonts w:asciiTheme="minorHAnsi" w:hAnsiTheme="minorHAnsi" w:cstheme="minorHAnsi"/>
          <w:szCs w:val="24"/>
        </w:rPr>
      </w:pPr>
      <w:r>
        <w:rPr>
          <w:rFonts w:asciiTheme="minorHAnsi" w:hAnsiTheme="minorHAnsi" w:cstheme="minorHAnsi"/>
          <w:szCs w:val="24"/>
        </w:rPr>
        <w:t xml:space="preserve">method and frequency of payment </w:t>
      </w:r>
      <w:r w:rsidRPr="00772AFE">
        <w:rPr>
          <w:rFonts w:asciiTheme="minorHAnsi" w:hAnsiTheme="minorHAnsi" w:cstheme="minorHAnsi"/>
          <w:szCs w:val="24"/>
        </w:rPr>
        <w:t xml:space="preserve">obligations under section 323 of the </w:t>
      </w:r>
      <w:r w:rsidRPr="00366DF9">
        <w:rPr>
          <w:rFonts w:asciiTheme="minorHAnsi" w:hAnsiTheme="minorHAnsi" w:cstheme="minorHAnsi"/>
          <w:szCs w:val="24"/>
        </w:rPr>
        <w:t xml:space="preserve">FW </w:t>
      </w:r>
      <w:r w:rsidRPr="00772AFE">
        <w:rPr>
          <w:rFonts w:asciiTheme="minorHAnsi" w:hAnsiTheme="minorHAnsi" w:cstheme="minorHAnsi"/>
          <w:szCs w:val="24"/>
        </w:rPr>
        <w:t>Act;</w:t>
      </w:r>
      <w:r w:rsidRPr="00366DF9">
        <w:rPr>
          <w:rFonts w:asciiTheme="minorHAnsi" w:hAnsiTheme="minorHAnsi" w:cstheme="minorHAnsi"/>
          <w:szCs w:val="24"/>
        </w:rPr>
        <w:t xml:space="preserve"> </w:t>
      </w:r>
    </w:p>
    <w:p w14:paraId="5AB34908" w14:textId="77777777" w:rsidR="00F24C34" w:rsidRDefault="00366DF9" w:rsidP="008F54A8">
      <w:pPr>
        <w:pStyle w:val="ListParagraph"/>
        <w:widowControl w:val="0"/>
        <w:numPr>
          <w:ilvl w:val="0"/>
          <w:numId w:val="44"/>
        </w:numPr>
        <w:tabs>
          <w:tab w:val="left" w:pos="851"/>
          <w:tab w:val="left" w:pos="1661"/>
        </w:tabs>
        <w:kinsoku w:val="0"/>
        <w:overflowPunct w:val="0"/>
        <w:autoSpaceDE w:val="0"/>
        <w:autoSpaceDN w:val="0"/>
        <w:adjustRightInd w:val="0"/>
        <w:spacing w:before="240"/>
        <w:ind w:left="3122" w:right="117" w:hanging="420"/>
        <w:contextualSpacing w:val="0"/>
        <w:jc w:val="both"/>
        <w:rPr>
          <w:rFonts w:asciiTheme="minorHAnsi" w:hAnsiTheme="minorHAnsi" w:cstheme="minorHAnsi"/>
          <w:szCs w:val="24"/>
        </w:rPr>
      </w:pPr>
      <w:r w:rsidRPr="00772AFE">
        <w:rPr>
          <w:rFonts w:asciiTheme="minorHAnsi" w:hAnsiTheme="minorHAnsi" w:cstheme="minorHAnsi"/>
          <w:szCs w:val="24"/>
        </w:rPr>
        <w:t xml:space="preserve">record keeping and pay slip obligations listed within Division 3 of Part 3-6 of the </w:t>
      </w:r>
      <w:r w:rsidRPr="00366DF9">
        <w:rPr>
          <w:rFonts w:asciiTheme="minorHAnsi" w:hAnsiTheme="minorHAnsi" w:cstheme="minorHAnsi"/>
          <w:szCs w:val="24"/>
        </w:rPr>
        <w:t xml:space="preserve">FW </w:t>
      </w:r>
      <w:r w:rsidRPr="00772AFE">
        <w:rPr>
          <w:rFonts w:asciiTheme="minorHAnsi" w:hAnsiTheme="minorHAnsi" w:cstheme="minorHAnsi"/>
          <w:szCs w:val="24"/>
        </w:rPr>
        <w:t xml:space="preserve">Act and within the </w:t>
      </w:r>
      <w:r w:rsidRPr="00366DF9">
        <w:rPr>
          <w:rFonts w:asciiTheme="minorHAnsi" w:hAnsiTheme="minorHAnsi" w:cstheme="minorHAnsi"/>
          <w:szCs w:val="24"/>
        </w:rPr>
        <w:t xml:space="preserve">FW </w:t>
      </w:r>
      <w:r w:rsidRPr="00772AFE">
        <w:rPr>
          <w:rFonts w:asciiTheme="minorHAnsi" w:hAnsiTheme="minorHAnsi" w:cstheme="minorHAnsi"/>
          <w:szCs w:val="24"/>
        </w:rPr>
        <w:t>Regulations</w:t>
      </w:r>
      <w:r>
        <w:rPr>
          <w:rFonts w:asciiTheme="minorHAnsi" w:hAnsiTheme="minorHAnsi" w:cstheme="minorHAnsi"/>
          <w:szCs w:val="24"/>
        </w:rPr>
        <w:t>;</w:t>
      </w:r>
    </w:p>
    <w:p w14:paraId="2B05A9B9" w14:textId="77777777" w:rsidR="00F24C34" w:rsidRPr="008753DA" w:rsidRDefault="00F24C34" w:rsidP="008753DA"/>
    <w:p w14:paraId="134CF4AD" w14:textId="011D9336" w:rsidR="00366DF9" w:rsidRPr="00A265D7" w:rsidRDefault="00366DF9" w:rsidP="008F54A8">
      <w:pPr>
        <w:pStyle w:val="ListParagraph"/>
        <w:widowControl w:val="0"/>
        <w:numPr>
          <w:ilvl w:val="0"/>
          <w:numId w:val="24"/>
        </w:numPr>
        <w:ind w:left="1434" w:hanging="357"/>
        <w:rPr>
          <w:rFonts w:asciiTheme="minorHAnsi" w:hAnsiTheme="minorHAnsi" w:cstheme="minorHAnsi"/>
          <w:szCs w:val="24"/>
        </w:rPr>
      </w:pPr>
      <w:r w:rsidRPr="00A265D7">
        <w:rPr>
          <w:rFonts w:asciiTheme="minorHAnsi" w:hAnsiTheme="minorHAnsi" w:cstheme="minorHAnsi"/>
          <w:szCs w:val="24"/>
        </w:rPr>
        <w:t>Within 30 days of each of the finalisation dates s</w:t>
      </w:r>
      <w:r w:rsidR="002C3A82">
        <w:rPr>
          <w:rFonts w:asciiTheme="minorHAnsi" w:hAnsiTheme="minorHAnsi" w:cstheme="minorHAnsi"/>
          <w:szCs w:val="24"/>
        </w:rPr>
        <w:t>pecified above in paragraph 11.6</w:t>
      </w:r>
      <w:r w:rsidRPr="00A265D7">
        <w:rPr>
          <w:rFonts w:asciiTheme="minorHAnsi" w:hAnsiTheme="minorHAnsi" w:cstheme="minorHAnsi"/>
          <w:szCs w:val="24"/>
        </w:rPr>
        <w:t xml:space="preserve">(a)(ii), the Company will provide a copy of the Audit report to the FWO, which will </w:t>
      </w:r>
      <w:r>
        <w:rPr>
          <w:rFonts w:asciiTheme="minorHAnsi" w:hAnsiTheme="minorHAnsi" w:cstheme="minorHAnsi"/>
          <w:szCs w:val="24"/>
        </w:rPr>
        <w:t>include:</w:t>
      </w:r>
    </w:p>
    <w:p w14:paraId="0A535BDB" w14:textId="77777777" w:rsidR="00366DF9" w:rsidRDefault="00366DF9" w:rsidP="008F54A8">
      <w:pPr>
        <w:pStyle w:val="ListParagraph"/>
        <w:widowControl w:val="0"/>
        <w:numPr>
          <w:ilvl w:val="0"/>
          <w:numId w:val="15"/>
        </w:numPr>
        <w:tabs>
          <w:tab w:val="left" w:pos="851"/>
        </w:tabs>
        <w:kinsoku w:val="0"/>
        <w:overflowPunct w:val="0"/>
        <w:autoSpaceDE w:val="0"/>
        <w:autoSpaceDN w:val="0"/>
        <w:adjustRightInd w:val="0"/>
        <w:spacing w:before="240"/>
        <w:ind w:left="2142" w:right="113"/>
        <w:contextualSpacing w:val="0"/>
        <w:jc w:val="both"/>
        <w:rPr>
          <w:rFonts w:asciiTheme="minorHAnsi" w:hAnsiTheme="minorHAnsi" w:cstheme="minorHAnsi"/>
          <w:szCs w:val="24"/>
        </w:rPr>
      </w:pPr>
      <w:r w:rsidRPr="00A265D7">
        <w:rPr>
          <w:rFonts w:asciiTheme="minorHAnsi" w:hAnsiTheme="minorHAnsi" w:cstheme="minorHAnsi"/>
          <w:szCs w:val="24"/>
        </w:rPr>
        <w:t>a statement about the methodology used to conduct the Audit; and</w:t>
      </w:r>
    </w:p>
    <w:p w14:paraId="76F95FAD" w14:textId="7207E0F2" w:rsidR="00C7732E" w:rsidRDefault="00366DF9" w:rsidP="008F54A8">
      <w:pPr>
        <w:pStyle w:val="ListParagraph"/>
        <w:widowControl w:val="0"/>
        <w:numPr>
          <w:ilvl w:val="0"/>
          <w:numId w:val="15"/>
        </w:numPr>
        <w:tabs>
          <w:tab w:val="left" w:pos="851"/>
        </w:tabs>
        <w:kinsoku w:val="0"/>
        <w:overflowPunct w:val="0"/>
        <w:autoSpaceDE w:val="0"/>
        <w:autoSpaceDN w:val="0"/>
        <w:adjustRightInd w:val="0"/>
        <w:spacing w:before="240"/>
        <w:ind w:left="2154" w:right="113" w:hanging="357"/>
        <w:contextualSpacing w:val="0"/>
        <w:jc w:val="both"/>
        <w:rPr>
          <w:rFonts w:asciiTheme="minorHAnsi" w:hAnsiTheme="minorHAnsi" w:cstheme="minorHAnsi"/>
          <w:szCs w:val="24"/>
        </w:rPr>
      </w:pPr>
      <w:r w:rsidRPr="00A265D7">
        <w:rPr>
          <w:rFonts w:asciiTheme="minorHAnsi" w:hAnsiTheme="minorHAnsi" w:cstheme="minorHAnsi"/>
          <w:szCs w:val="24"/>
        </w:rPr>
        <w:t xml:space="preserve">details of any contraventions identified in the </w:t>
      </w:r>
      <w:r>
        <w:rPr>
          <w:rFonts w:asciiTheme="minorHAnsi" w:hAnsiTheme="minorHAnsi" w:cstheme="minorHAnsi"/>
          <w:szCs w:val="24"/>
        </w:rPr>
        <w:t>Audit;</w:t>
      </w:r>
    </w:p>
    <w:p w14:paraId="334D9D73" w14:textId="0D368AA6" w:rsidR="00C7732E" w:rsidRPr="00C7732E" w:rsidRDefault="008753DA" w:rsidP="008753DA">
      <w:pPr>
        <w:pStyle w:val="ListParagraph"/>
        <w:widowControl w:val="0"/>
        <w:tabs>
          <w:tab w:val="left" w:pos="851"/>
          <w:tab w:val="left" w:pos="2569"/>
        </w:tabs>
        <w:kinsoku w:val="0"/>
        <w:overflowPunct w:val="0"/>
        <w:autoSpaceDE w:val="0"/>
        <w:autoSpaceDN w:val="0"/>
        <w:adjustRightInd w:val="0"/>
        <w:ind w:left="2155" w:right="113"/>
        <w:contextualSpacing w:val="0"/>
        <w:jc w:val="both"/>
        <w:rPr>
          <w:rFonts w:asciiTheme="minorHAnsi" w:hAnsiTheme="minorHAnsi" w:cstheme="minorHAnsi"/>
          <w:szCs w:val="24"/>
        </w:rPr>
      </w:pPr>
      <w:r>
        <w:rPr>
          <w:rFonts w:asciiTheme="minorHAnsi" w:hAnsiTheme="minorHAnsi" w:cstheme="minorHAnsi"/>
          <w:szCs w:val="24"/>
        </w:rPr>
        <w:tab/>
      </w:r>
    </w:p>
    <w:p w14:paraId="5731C8E4" w14:textId="55A5165C" w:rsidR="00366DF9" w:rsidRDefault="00366DF9" w:rsidP="008F54A8">
      <w:pPr>
        <w:pStyle w:val="ListParagraph"/>
        <w:widowControl w:val="0"/>
        <w:numPr>
          <w:ilvl w:val="0"/>
          <w:numId w:val="24"/>
        </w:numPr>
        <w:spacing w:before="240"/>
        <w:rPr>
          <w:rFonts w:asciiTheme="minorHAnsi" w:hAnsiTheme="minorHAnsi" w:cstheme="minorHAnsi"/>
          <w:szCs w:val="24"/>
        </w:rPr>
      </w:pPr>
      <w:r>
        <w:rPr>
          <w:rFonts w:asciiTheme="minorHAnsi" w:hAnsiTheme="minorHAnsi" w:cstheme="minorHAnsi"/>
          <w:szCs w:val="24"/>
        </w:rPr>
        <w:t>I</w:t>
      </w:r>
      <w:r w:rsidRPr="00A265D7">
        <w:rPr>
          <w:rFonts w:asciiTheme="minorHAnsi" w:hAnsiTheme="minorHAnsi" w:cstheme="minorHAnsi"/>
          <w:szCs w:val="24"/>
        </w:rPr>
        <w:t>f requested by the FWO, the Company will provide the FWO with any records or documents used to conduct the Audit, including any working documents, within 14 days of such a request</w:t>
      </w:r>
      <w:r>
        <w:rPr>
          <w:rFonts w:asciiTheme="minorHAnsi" w:hAnsiTheme="minorHAnsi" w:cstheme="minorHAnsi"/>
          <w:szCs w:val="24"/>
        </w:rPr>
        <w:t>;</w:t>
      </w:r>
    </w:p>
    <w:p w14:paraId="2BF4A553" w14:textId="77777777" w:rsidR="00366DF9" w:rsidRPr="00A265D7" w:rsidRDefault="00366DF9" w:rsidP="00F26D32">
      <w:pPr>
        <w:pStyle w:val="ListParagraph"/>
        <w:widowControl w:val="0"/>
        <w:spacing w:before="240"/>
        <w:ind w:left="1418"/>
        <w:rPr>
          <w:rFonts w:asciiTheme="minorHAnsi" w:hAnsiTheme="minorHAnsi" w:cstheme="minorHAnsi"/>
          <w:szCs w:val="24"/>
        </w:rPr>
      </w:pPr>
    </w:p>
    <w:p w14:paraId="63773A77" w14:textId="5D07E96E" w:rsidR="00366DF9" w:rsidRPr="00A265D7" w:rsidRDefault="00366DF9" w:rsidP="008F54A8">
      <w:pPr>
        <w:pStyle w:val="ListParagraph"/>
        <w:widowControl w:val="0"/>
        <w:numPr>
          <w:ilvl w:val="0"/>
          <w:numId w:val="24"/>
        </w:numPr>
        <w:spacing w:before="240"/>
        <w:rPr>
          <w:rFonts w:asciiTheme="minorHAnsi" w:hAnsiTheme="minorHAnsi" w:cstheme="minorHAnsi"/>
          <w:szCs w:val="24"/>
        </w:rPr>
      </w:pPr>
      <w:r w:rsidRPr="00772AFE">
        <w:rPr>
          <w:rFonts w:asciiTheme="minorHAnsi" w:hAnsiTheme="minorHAnsi" w:cstheme="minorHAnsi"/>
          <w:szCs w:val="24"/>
        </w:rPr>
        <w:t xml:space="preserve">Within 30 days of the completion of the Annual Audit, </w:t>
      </w:r>
      <w:r w:rsidR="00F358E5">
        <w:rPr>
          <w:rFonts w:asciiTheme="minorHAnsi" w:hAnsiTheme="minorHAnsi" w:cstheme="minorHAnsi"/>
          <w:szCs w:val="24"/>
        </w:rPr>
        <w:t xml:space="preserve">the </w:t>
      </w:r>
      <w:r w:rsidRPr="00772AFE">
        <w:rPr>
          <w:rFonts w:asciiTheme="minorHAnsi" w:hAnsiTheme="minorHAnsi" w:cstheme="minorHAnsi"/>
          <w:szCs w:val="24"/>
        </w:rPr>
        <w:t>Company</w:t>
      </w:r>
      <w:r w:rsidR="00F358E5">
        <w:rPr>
          <w:rFonts w:asciiTheme="minorHAnsi" w:hAnsiTheme="minorHAnsi" w:cstheme="minorHAnsi"/>
          <w:szCs w:val="24"/>
        </w:rPr>
        <w:t xml:space="preserve"> </w:t>
      </w:r>
      <w:r w:rsidRPr="00772AFE">
        <w:rPr>
          <w:rFonts w:asciiTheme="minorHAnsi" w:hAnsiTheme="minorHAnsi" w:cstheme="minorHAnsi"/>
          <w:szCs w:val="24"/>
        </w:rPr>
        <w:t>will:</w:t>
      </w:r>
    </w:p>
    <w:p w14:paraId="700AD4D9" w14:textId="77777777" w:rsidR="00366DF9" w:rsidRPr="00772AFE" w:rsidRDefault="00366DF9" w:rsidP="008F54A8">
      <w:pPr>
        <w:pStyle w:val="ListParagraph"/>
        <w:widowControl w:val="0"/>
        <w:numPr>
          <w:ilvl w:val="0"/>
          <w:numId w:val="16"/>
        </w:numPr>
        <w:tabs>
          <w:tab w:val="left" w:pos="851"/>
        </w:tabs>
        <w:kinsoku w:val="0"/>
        <w:overflowPunct w:val="0"/>
        <w:autoSpaceDE w:val="0"/>
        <w:autoSpaceDN w:val="0"/>
        <w:adjustRightInd w:val="0"/>
        <w:spacing w:before="240"/>
        <w:ind w:left="2198" w:right="113"/>
        <w:contextualSpacing w:val="0"/>
        <w:jc w:val="both"/>
        <w:rPr>
          <w:rFonts w:asciiTheme="minorHAnsi" w:hAnsiTheme="minorHAnsi" w:cstheme="minorHAnsi"/>
          <w:szCs w:val="24"/>
        </w:rPr>
      </w:pPr>
      <w:r w:rsidRPr="00772AFE">
        <w:rPr>
          <w:rFonts w:asciiTheme="minorHAnsi" w:hAnsiTheme="minorHAnsi" w:cstheme="minorHAnsi"/>
          <w:szCs w:val="24"/>
        </w:rPr>
        <w:t>rectify any</w:t>
      </w:r>
      <w:r>
        <w:rPr>
          <w:rFonts w:asciiTheme="minorHAnsi" w:hAnsiTheme="minorHAnsi" w:cstheme="minorHAnsi"/>
          <w:szCs w:val="24"/>
        </w:rPr>
        <w:t xml:space="preserve"> contraventions, including any</w:t>
      </w:r>
      <w:r w:rsidRPr="00772AFE">
        <w:rPr>
          <w:rFonts w:asciiTheme="minorHAnsi" w:hAnsiTheme="minorHAnsi" w:cstheme="minorHAnsi"/>
          <w:szCs w:val="24"/>
        </w:rPr>
        <w:t xml:space="preserve"> underpayments arising from contraventions</w:t>
      </w:r>
      <w:r w:rsidRPr="00A265D7">
        <w:rPr>
          <w:rFonts w:asciiTheme="minorHAnsi" w:hAnsiTheme="minorHAnsi" w:cstheme="minorHAnsi"/>
          <w:szCs w:val="24"/>
        </w:rPr>
        <w:t xml:space="preserve"> </w:t>
      </w:r>
      <w:r w:rsidRPr="00772AFE">
        <w:rPr>
          <w:rFonts w:asciiTheme="minorHAnsi" w:hAnsiTheme="minorHAnsi" w:cstheme="minorHAnsi"/>
          <w:szCs w:val="24"/>
        </w:rPr>
        <w:t>identified;</w:t>
      </w:r>
    </w:p>
    <w:p w14:paraId="6A947F11" w14:textId="77777777" w:rsidR="00366DF9" w:rsidRPr="00772AFE" w:rsidRDefault="00366DF9" w:rsidP="008F54A8">
      <w:pPr>
        <w:pStyle w:val="ListParagraph"/>
        <w:widowControl w:val="0"/>
        <w:numPr>
          <w:ilvl w:val="0"/>
          <w:numId w:val="16"/>
        </w:numPr>
        <w:tabs>
          <w:tab w:val="left" w:pos="851"/>
        </w:tabs>
        <w:kinsoku w:val="0"/>
        <w:overflowPunct w:val="0"/>
        <w:autoSpaceDE w:val="0"/>
        <w:autoSpaceDN w:val="0"/>
        <w:adjustRightInd w:val="0"/>
        <w:spacing w:before="240"/>
        <w:ind w:left="2198" w:right="113"/>
        <w:contextualSpacing w:val="0"/>
        <w:jc w:val="both"/>
        <w:rPr>
          <w:rFonts w:asciiTheme="minorHAnsi" w:hAnsiTheme="minorHAnsi" w:cstheme="minorHAnsi"/>
          <w:szCs w:val="24"/>
        </w:rPr>
      </w:pPr>
      <w:r w:rsidRPr="00772AFE">
        <w:rPr>
          <w:rFonts w:asciiTheme="minorHAnsi" w:hAnsiTheme="minorHAnsi" w:cstheme="minorHAnsi"/>
          <w:szCs w:val="24"/>
        </w:rPr>
        <w:t>provide to the FWO evidence of such</w:t>
      </w:r>
      <w:r w:rsidRPr="00A265D7">
        <w:rPr>
          <w:rFonts w:asciiTheme="minorHAnsi" w:hAnsiTheme="minorHAnsi" w:cstheme="minorHAnsi"/>
          <w:szCs w:val="24"/>
        </w:rPr>
        <w:t xml:space="preserve"> </w:t>
      </w:r>
      <w:r w:rsidRPr="00772AFE">
        <w:rPr>
          <w:rFonts w:asciiTheme="minorHAnsi" w:hAnsiTheme="minorHAnsi" w:cstheme="minorHAnsi"/>
          <w:szCs w:val="24"/>
        </w:rPr>
        <w:t>rectification;</w:t>
      </w:r>
    </w:p>
    <w:p w14:paraId="04DCB70E" w14:textId="160DA3FA" w:rsidR="00A64522" w:rsidRPr="00E32782" w:rsidRDefault="00366DF9" w:rsidP="008F54A8">
      <w:pPr>
        <w:pStyle w:val="ListParagraph"/>
        <w:widowControl w:val="0"/>
        <w:numPr>
          <w:ilvl w:val="0"/>
          <w:numId w:val="16"/>
        </w:numPr>
        <w:tabs>
          <w:tab w:val="left" w:pos="851"/>
        </w:tabs>
        <w:kinsoku w:val="0"/>
        <w:overflowPunct w:val="0"/>
        <w:autoSpaceDE w:val="0"/>
        <w:autoSpaceDN w:val="0"/>
        <w:adjustRightInd w:val="0"/>
        <w:spacing w:before="240"/>
        <w:ind w:left="2198" w:right="113" w:hanging="350"/>
        <w:contextualSpacing w:val="0"/>
        <w:jc w:val="both"/>
        <w:rPr>
          <w:rFonts w:asciiTheme="minorHAnsi" w:hAnsiTheme="minorHAnsi" w:cstheme="minorHAnsi"/>
          <w:szCs w:val="24"/>
        </w:rPr>
      </w:pPr>
      <w:proofErr w:type="gramStart"/>
      <w:r w:rsidRPr="00772AFE">
        <w:rPr>
          <w:rFonts w:asciiTheme="minorHAnsi" w:hAnsiTheme="minorHAnsi" w:cstheme="minorHAnsi"/>
          <w:szCs w:val="24"/>
        </w:rPr>
        <w:t>in</w:t>
      </w:r>
      <w:proofErr w:type="gramEnd"/>
      <w:r w:rsidRPr="00772AFE">
        <w:rPr>
          <w:rFonts w:asciiTheme="minorHAnsi" w:hAnsiTheme="minorHAnsi" w:cstheme="minorHAnsi"/>
          <w:szCs w:val="24"/>
        </w:rPr>
        <w:t xml:space="preserve"> the event that after making reasonable efforts, the Company is unable to locate any employee(s) to whom money is owed, the Company will make an application to the</w:t>
      </w:r>
      <w:r w:rsidRPr="00A265D7">
        <w:rPr>
          <w:rFonts w:asciiTheme="minorHAnsi" w:hAnsiTheme="minorHAnsi" w:cstheme="minorHAnsi"/>
          <w:szCs w:val="24"/>
        </w:rPr>
        <w:t xml:space="preserve"> </w:t>
      </w:r>
      <w:r w:rsidRPr="00772AFE">
        <w:rPr>
          <w:rFonts w:asciiTheme="minorHAnsi" w:hAnsiTheme="minorHAnsi" w:cstheme="minorHAnsi"/>
          <w:szCs w:val="24"/>
        </w:rPr>
        <w:t xml:space="preserve">Commonwealth of Australia (through the FWO) in accordance with section 559 of the </w:t>
      </w:r>
      <w:r w:rsidRPr="00A265D7">
        <w:rPr>
          <w:rFonts w:asciiTheme="minorHAnsi" w:hAnsiTheme="minorHAnsi" w:cstheme="minorHAnsi"/>
          <w:szCs w:val="24"/>
        </w:rPr>
        <w:t xml:space="preserve">FW </w:t>
      </w:r>
      <w:r w:rsidRPr="00772AFE">
        <w:rPr>
          <w:rFonts w:asciiTheme="minorHAnsi" w:hAnsiTheme="minorHAnsi" w:cstheme="minorHAnsi"/>
          <w:szCs w:val="24"/>
        </w:rPr>
        <w:t>Act to pay the money into the C</w:t>
      </w:r>
      <w:r>
        <w:rPr>
          <w:rFonts w:asciiTheme="minorHAnsi" w:hAnsiTheme="minorHAnsi" w:cstheme="minorHAnsi"/>
          <w:szCs w:val="24"/>
        </w:rPr>
        <w:t xml:space="preserve">ommonwealth </w:t>
      </w:r>
      <w:r w:rsidRPr="00772AFE">
        <w:rPr>
          <w:rFonts w:asciiTheme="minorHAnsi" w:hAnsiTheme="minorHAnsi" w:cstheme="minorHAnsi"/>
          <w:szCs w:val="24"/>
        </w:rPr>
        <w:t>R</w:t>
      </w:r>
      <w:r>
        <w:rPr>
          <w:rFonts w:asciiTheme="minorHAnsi" w:hAnsiTheme="minorHAnsi" w:cstheme="minorHAnsi"/>
          <w:szCs w:val="24"/>
        </w:rPr>
        <w:t xml:space="preserve">evenue </w:t>
      </w:r>
      <w:r w:rsidRPr="00772AFE">
        <w:rPr>
          <w:rFonts w:asciiTheme="minorHAnsi" w:hAnsiTheme="minorHAnsi" w:cstheme="minorHAnsi"/>
          <w:szCs w:val="24"/>
        </w:rPr>
        <w:t>F</w:t>
      </w:r>
      <w:r>
        <w:rPr>
          <w:rFonts w:asciiTheme="minorHAnsi" w:hAnsiTheme="minorHAnsi" w:cstheme="minorHAnsi"/>
          <w:szCs w:val="24"/>
        </w:rPr>
        <w:t>und (</w:t>
      </w:r>
      <w:r>
        <w:rPr>
          <w:rFonts w:asciiTheme="minorHAnsi" w:hAnsiTheme="minorHAnsi" w:cstheme="minorHAnsi"/>
          <w:b/>
          <w:szCs w:val="24"/>
        </w:rPr>
        <w:t>CRF</w:t>
      </w:r>
      <w:r>
        <w:rPr>
          <w:rFonts w:asciiTheme="minorHAnsi" w:hAnsiTheme="minorHAnsi" w:cstheme="minorHAnsi"/>
          <w:szCs w:val="24"/>
        </w:rPr>
        <w:t>)</w:t>
      </w:r>
      <w:r w:rsidRPr="00772AFE">
        <w:rPr>
          <w:rFonts w:asciiTheme="minorHAnsi" w:hAnsiTheme="minorHAnsi" w:cstheme="minorHAnsi"/>
          <w:szCs w:val="24"/>
        </w:rPr>
        <w:t xml:space="preserve">. (Any employees that have underpayments paid into the CRF can contact the FWO to claim the money). </w:t>
      </w:r>
    </w:p>
    <w:p w14:paraId="7A751996" w14:textId="63BA8066" w:rsidR="00366DF9" w:rsidRPr="00E65823" w:rsidRDefault="00366DF9" w:rsidP="00F26D32">
      <w:pPr>
        <w:widowControl w:val="0"/>
        <w:spacing w:before="240"/>
        <w:ind w:firstLine="284"/>
        <w:rPr>
          <w:rFonts w:asciiTheme="minorHAnsi" w:hAnsiTheme="minorHAnsi" w:cstheme="minorHAnsi"/>
          <w:b/>
          <w:i/>
          <w:sz w:val="24"/>
          <w:szCs w:val="24"/>
        </w:rPr>
      </w:pPr>
      <w:r w:rsidRPr="00772AFE">
        <w:rPr>
          <w:rFonts w:asciiTheme="minorHAnsi" w:hAnsiTheme="minorHAnsi" w:cstheme="minorHAnsi"/>
          <w:b/>
          <w:i/>
          <w:sz w:val="24"/>
          <w:szCs w:val="24"/>
        </w:rPr>
        <w:t>11.</w:t>
      </w:r>
      <w:r>
        <w:rPr>
          <w:rFonts w:asciiTheme="minorHAnsi" w:hAnsiTheme="minorHAnsi" w:cstheme="minorHAnsi"/>
          <w:b/>
          <w:i/>
          <w:sz w:val="24"/>
          <w:szCs w:val="24"/>
        </w:rPr>
        <w:t xml:space="preserve">7 </w:t>
      </w:r>
      <w:r w:rsidRPr="00772AFE">
        <w:rPr>
          <w:rFonts w:asciiTheme="minorHAnsi" w:hAnsiTheme="minorHAnsi" w:cstheme="minorHAnsi"/>
          <w:b/>
          <w:i/>
          <w:sz w:val="24"/>
          <w:szCs w:val="24"/>
        </w:rPr>
        <w:t>Reporting to the FWO</w:t>
      </w:r>
    </w:p>
    <w:p w14:paraId="79638A5F" w14:textId="77777777" w:rsidR="00366DF9" w:rsidRPr="00772AFE" w:rsidRDefault="00366DF9" w:rsidP="008F54A8">
      <w:pPr>
        <w:pStyle w:val="ListParagraph"/>
        <w:widowControl w:val="0"/>
        <w:numPr>
          <w:ilvl w:val="0"/>
          <w:numId w:val="25"/>
        </w:numPr>
        <w:spacing w:before="240"/>
        <w:ind w:left="1418"/>
        <w:rPr>
          <w:rFonts w:asciiTheme="minorHAnsi" w:hAnsiTheme="minorHAnsi" w:cstheme="minorHAnsi"/>
          <w:szCs w:val="24"/>
        </w:rPr>
      </w:pPr>
      <w:r w:rsidRPr="00772AFE">
        <w:rPr>
          <w:rFonts w:asciiTheme="minorHAnsi" w:hAnsiTheme="minorHAnsi" w:cstheme="minorHAnsi"/>
          <w:szCs w:val="24"/>
        </w:rPr>
        <w:t xml:space="preserve">The Company </w:t>
      </w:r>
      <w:r>
        <w:rPr>
          <w:rFonts w:asciiTheme="minorHAnsi" w:hAnsiTheme="minorHAnsi" w:cstheme="minorHAnsi"/>
          <w:szCs w:val="24"/>
        </w:rPr>
        <w:t>and the Director are</w:t>
      </w:r>
      <w:r w:rsidRPr="00772AFE">
        <w:rPr>
          <w:rFonts w:asciiTheme="minorHAnsi" w:hAnsiTheme="minorHAnsi" w:cstheme="minorHAnsi"/>
          <w:szCs w:val="24"/>
        </w:rPr>
        <w:t xml:space="preserve"> to provide the following information to the FWO</w:t>
      </w:r>
      <w:r>
        <w:rPr>
          <w:rFonts w:asciiTheme="minorHAnsi" w:hAnsiTheme="minorHAnsi" w:cstheme="minorHAnsi"/>
          <w:szCs w:val="24"/>
        </w:rPr>
        <w:t xml:space="preserve"> in </w:t>
      </w:r>
      <w:r>
        <w:rPr>
          <w:rFonts w:asciiTheme="minorHAnsi" w:hAnsiTheme="minorHAnsi" w:cstheme="minorHAnsi"/>
          <w:szCs w:val="24"/>
        </w:rPr>
        <w:lastRenderedPageBreak/>
        <w:t>relation to all the entities that the Director is a Director of</w:t>
      </w:r>
      <w:r w:rsidRPr="00772AFE">
        <w:rPr>
          <w:rFonts w:asciiTheme="minorHAnsi" w:hAnsiTheme="minorHAnsi" w:cstheme="minorHAnsi"/>
          <w:szCs w:val="24"/>
        </w:rPr>
        <w:t>:</w:t>
      </w:r>
    </w:p>
    <w:p w14:paraId="7AC05A84" w14:textId="77777777" w:rsidR="00366DF9" w:rsidRPr="00772AFE" w:rsidRDefault="00366DF9" w:rsidP="008F54A8">
      <w:pPr>
        <w:pStyle w:val="ListParagraph"/>
        <w:widowControl w:val="0"/>
        <w:numPr>
          <w:ilvl w:val="0"/>
          <w:numId w:val="17"/>
        </w:numPr>
        <w:tabs>
          <w:tab w:val="left" w:pos="851"/>
        </w:tabs>
        <w:kinsoku w:val="0"/>
        <w:overflowPunct w:val="0"/>
        <w:autoSpaceDE w:val="0"/>
        <w:autoSpaceDN w:val="0"/>
        <w:adjustRightInd w:val="0"/>
        <w:spacing w:before="240"/>
        <w:ind w:left="2184" w:right="113"/>
        <w:contextualSpacing w:val="0"/>
        <w:jc w:val="both"/>
        <w:rPr>
          <w:rFonts w:asciiTheme="minorHAnsi" w:hAnsiTheme="minorHAnsi" w:cstheme="minorHAnsi"/>
          <w:szCs w:val="24"/>
        </w:rPr>
      </w:pPr>
      <w:r w:rsidRPr="00772AFE">
        <w:rPr>
          <w:rFonts w:asciiTheme="minorHAnsi" w:hAnsiTheme="minorHAnsi" w:cstheme="minorHAnsi"/>
          <w:szCs w:val="24"/>
        </w:rPr>
        <w:t>Report to the FWO every 3 months from the date of execution of the Undertaking on the details of any establishments or other parts of the Company’s business either sold, leased or otherwise assigned to another legal entity;</w:t>
      </w:r>
    </w:p>
    <w:p w14:paraId="405D6B78" w14:textId="3EC87C33" w:rsidR="00366DF9" w:rsidRPr="00772AFE" w:rsidRDefault="00366DF9" w:rsidP="008F54A8">
      <w:pPr>
        <w:pStyle w:val="ListParagraph"/>
        <w:widowControl w:val="0"/>
        <w:numPr>
          <w:ilvl w:val="0"/>
          <w:numId w:val="17"/>
        </w:numPr>
        <w:tabs>
          <w:tab w:val="left" w:pos="851"/>
        </w:tabs>
        <w:kinsoku w:val="0"/>
        <w:overflowPunct w:val="0"/>
        <w:autoSpaceDE w:val="0"/>
        <w:autoSpaceDN w:val="0"/>
        <w:adjustRightInd w:val="0"/>
        <w:spacing w:before="240"/>
        <w:ind w:left="2184" w:right="113"/>
        <w:contextualSpacing w:val="0"/>
        <w:jc w:val="both"/>
        <w:rPr>
          <w:rFonts w:asciiTheme="minorHAnsi" w:hAnsiTheme="minorHAnsi" w:cstheme="minorHAnsi"/>
          <w:szCs w:val="24"/>
        </w:rPr>
      </w:pPr>
      <w:r w:rsidRPr="00772AFE">
        <w:rPr>
          <w:rFonts w:asciiTheme="minorHAnsi" w:hAnsiTheme="minorHAnsi" w:cstheme="minorHAnsi"/>
          <w:szCs w:val="24"/>
        </w:rPr>
        <w:t xml:space="preserve">Report to the FWO every </w:t>
      </w:r>
      <w:r>
        <w:rPr>
          <w:rFonts w:asciiTheme="minorHAnsi" w:hAnsiTheme="minorHAnsi" w:cstheme="minorHAnsi"/>
          <w:szCs w:val="24"/>
        </w:rPr>
        <w:t xml:space="preserve">3 </w:t>
      </w:r>
      <w:r w:rsidRPr="00772AFE">
        <w:rPr>
          <w:rFonts w:asciiTheme="minorHAnsi" w:hAnsiTheme="minorHAnsi" w:cstheme="minorHAnsi"/>
          <w:szCs w:val="24"/>
        </w:rPr>
        <w:t>months from the date of execution whether the Company opens, or acquires any new or additional establishments;</w:t>
      </w:r>
      <w:r>
        <w:rPr>
          <w:rFonts w:asciiTheme="minorHAnsi" w:hAnsiTheme="minorHAnsi" w:cstheme="minorHAnsi"/>
          <w:szCs w:val="24"/>
        </w:rPr>
        <w:t xml:space="preserve"> </w:t>
      </w:r>
    </w:p>
    <w:p w14:paraId="605ACB94" w14:textId="28A23F29" w:rsidR="00366DF9" w:rsidRPr="00E32782" w:rsidRDefault="00366DF9" w:rsidP="008F54A8">
      <w:pPr>
        <w:pStyle w:val="ListParagraph"/>
        <w:widowControl w:val="0"/>
        <w:numPr>
          <w:ilvl w:val="0"/>
          <w:numId w:val="17"/>
        </w:numPr>
        <w:tabs>
          <w:tab w:val="left" w:pos="851"/>
        </w:tabs>
        <w:kinsoku w:val="0"/>
        <w:overflowPunct w:val="0"/>
        <w:autoSpaceDE w:val="0"/>
        <w:autoSpaceDN w:val="0"/>
        <w:adjustRightInd w:val="0"/>
        <w:spacing w:before="240"/>
        <w:ind w:left="2184" w:right="113"/>
        <w:contextualSpacing w:val="0"/>
        <w:jc w:val="both"/>
        <w:rPr>
          <w:rFonts w:asciiTheme="minorHAnsi" w:hAnsiTheme="minorHAnsi" w:cstheme="minorHAnsi"/>
          <w:szCs w:val="24"/>
        </w:rPr>
      </w:pPr>
      <w:r w:rsidRPr="00772AFE">
        <w:rPr>
          <w:rFonts w:asciiTheme="minorHAnsi" w:hAnsiTheme="minorHAnsi" w:cstheme="minorHAnsi"/>
          <w:szCs w:val="24"/>
        </w:rPr>
        <w:t xml:space="preserve">In the event that there are any events required to be reported on, as described in </w:t>
      </w:r>
      <w:proofErr w:type="spellStart"/>
      <w:r>
        <w:rPr>
          <w:rFonts w:asciiTheme="minorHAnsi" w:hAnsiTheme="minorHAnsi" w:cstheme="minorHAnsi"/>
          <w:szCs w:val="24"/>
        </w:rPr>
        <w:t>i</w:t>
      </w:r>
      <w:proofErr w:type="spellEnd"/>
      <w:r w:rsidRPr="00772AFE">
        <w:rPr>
          <w:rFonts w:asciiTheme="minorHAnsi" w:hAnsiTheme="minorHAnsi" w:cstheme="minorHAnsi"/>
          <w:szCs w:val="24"/>
        </w:rPr>
        <w:t>) above, provide any documentation or other evidence requested by the FWO to confirm the event/s that have transpired.</w:t>
      </w:r>
    </w:p>
    <w:p w14:paraId="1640E088" w14:textId="77777777" w:rsidR="00366DF9" w:rsidRPr="00E65823" w:rsidRDefault="00F24C34" w:rsidP="00F26D32">
      <w:pPr>
        <w:widowControl w:val="0"/>
        <w:spacing w:before="240"/>
        <w:ind w:firstLine="284"/>
        <w:rPr>
          <w:rFonts w:asciiTheme="minorHAnsi" w:hAnsiTheme="minorHAnsi" w:cstheme="minorHAnsi"/>
          <w:b/>
          <w:i/>
          <w:sz w:val="24"/>
          <w:szCs w:val="24"/>
        </w:rPr>
      </w:pPr>
      <w:r w:rsidRPr="00772AFE">
        <w:rPr>
          <w:rFonts w:asciiTheme="minorHAnsi" w:hAnsiTheme="minorHAnsi" w:cstheme="minorHAnsi"/>
          <w:b/>
          <w:i/>
          <w:sz w:val="24"/>
          <w:szCs w:val="24"/>
        </w:rPr>
        <w:t>11.</w:t>
      </w:r>
      <w:r>
        <w:rPr>
          <w:rFonts w:asciiTheme="minorHAnsi" w:hAnsiTheme="minorHAnsi" w:cstheme="minorHAnsi"/>
          <w:b/>
          <w:i/>
          <w:sz w:val="24"/>
          <w:szCs w:val="24"/>
        </w:rPr>
        <w:t>8 Workplace</w:t>
      </w:r>
      <w:r w:rsidR="00366DF9" w:rsidRPr="00772AFE">
        <w:rPr>
          <w:rFonts w:asciiTheme="minorHAnsi" w:hAnsiTheme="minorHAnsi" w:cstheme="minorHAnsi"/>
          <w:b/>
          <w:i/>
          <w:sz w:val="24"/>
          <w:szCs w:val="24"/>
        </w:rPr>
        <w:t xml:space="preserve"> Notice</w:t>
      </w:r>
    </w:p>
    <w:p w14:paraId="51F28D3C" w14:textId="77777777" w:rsidR="00366DF9" w:rsidRDefault="00366DF9" w:rsidP="008F54A8">
      <w:pPr>
        <w:pStyle w:val="ListParagraph"/>
        <w:widowControl w:val="0"/>
        <w:numPr>
          <w:ilvl w:val="0"/>
          <w:numId w:val="36"/>
        </w:numPr>
        <w:spacing w:before="240"/>
        <w:ind w:left="1418"/>
        <w:rPr>
          <w:rFonts w:asciiTheme="minorHAnsi" w:hAnsiTheme="minorHAnsi" w:cstheme="minorHAnsi"/>
          <w:szCs w:val="24"/>
        </w:rPr>
      </w:pPr>
      <w:r w:rsidRPr="00772AFE">
        <w:rPr>
          <w:rFonts w:asciiTheme="minorHAnsi" w:hAnsiTheme="minorHAnsi" w:cstheme="minorHAnsi"/>
          <w:b/>
          <w:szCs w:val="24"/>
        </w:rPr>
        <w:t>Within 28 days</w:t>
      </w:r>
      <w:r w:rsidRPr="00772AFE">
        <w:rPr>
          <w:rFonts w:asciiTheme="minorHAnsi" w:hAnsiTheme="minorHAnsi" w:cstheme="minorHAnsi"/>
          <w:szCs w:val="24"/>
        </w:rPr>
        <w:t xml:space="preserve"> of the execution of this Undertaking, cause to be displayed within all workplaces controlled by the Company a notice in the form of </w:t>
      </w:r>
      <w:r w:rsidRPr="00772AFE">
        <w:rPr>
          <w:rFonts w:asciiTheme="minorHAnsi" w:hAnsiTheme="minorHAnsi" w:cstheme="minorHAnsi"/>
          <w:b/>
          <w:szCs w:val="24"/>
        </w:rPr>
        <w:t>Attachment D</w:t>
      </w:r>
      <w:r w:rsidRPr="00772AFE">
        <w:rPr>
          <w:rFonts w:asciiTheme="minorHAnsi" w:hAnsiTheme="minorHAnsi" w:cstheme="minorHAnsi"/>
          <w:szCs w:val="24"/>
        </w:rPr>
        <w:t xml:space="preserve"> to this Undertaking (</w:t>
      </w:r>
      <w:r w:rsidRPr="00772AFE">
        <w:rPr>
          <w:rFonts w:asciiTheme="minorHAnsi" w:hAnsiTheme="minorHAnsi" w:cstheme="minorHAnsi"/>
          <w:b/>
          <w:szCs w:val="24"/>
        </w:rPr>
        <w:t>Workplace Notice</w:t>
      </w:r>
      <w:r w:rsidRPr="00772AFE">
        <w:rPr>
          <w:rFonts w:asciiTheme="minorHAnsi" w:hAnsiTheme="minorHAnsi" w:cstheme="minorHAnsi"/>
          <w:szCs w:val="24"/>
        </w:rPr>
        <w:t>) and provide photographic evidence of its display and the location of the notice in the workplace</w:t>
      </w:r>
      <w:r>
        <w:rPr>
          <w:rFonts w:asciiTheme="minorHAnsi" w:hAnsiTheme="minorHAnsi" w:cstheme="minorHAnsi"/>
          <w:szCs w:val="24"/>
        </w:rPr>
        <w:t>;</w:t>
      </w:r>
    </w:p>
    <w:p w14:paraId="612109BE" w14:textId="77777777" w:rsidR="00366DF9" w:rsidRPr="00772AFE" w:rsidRDefault="00366DF9" w:rsidP="00F26D32">
      <w:pPr>
        <w:pStyle w:val="ListParagraph"/>
        <w:widowControl w:val="0"/>
        <w:spacing w:before="240"/>
        <w:ind w:left="1418"/>
        <w:rPr>
          <w:rFonts w:asciiTheme="minorHAnsi" w:hAnsiTheme="minorHAnsi" w:cstheme="minorHAnsi"/>
          <w:szCs w:val="24"/>
        </w:rPr>
      </w:pPr>
    </w:p>
    <w:p w14:paraId="4B7F9AC9" w14:textId="77777777" w:rsidR="00366DF9" w:rsidRPr="00772AFE" w:rsidRDefault="00366DF9" w:rsidP="008F54A8">
      <w:pPr>
        <w:pStyle w:val="ListParagraph"/>
        <w:widowControl w:val="0"/>
        <w:numPr>
          <w:ilvl w:val="0"/>
          <w:numId w:val="36"/>
        </w:numPr>
        <w:spacing w:before="240"/>
        <w:ind w:left="1418"/>
        <w:rPr>
          <w:rFonts w:asciiTheme="minorHAnsi" w:hAnsiTheme="minorHAnsi" w:cstheme="minorHAnsi"/>
          <w:szCs w:val="24"/>
        </w:rPr>
      </w:pPr>
      <w:r w:rsidRPr="00772AFE">
        <w:rPr>
          <w:rFonts w:asciiTheme="minorHAnsi" w:hAnsiTheme="minorHAnsi" w:cstheme="minorHAnsi"/>
          <w:szCs w:val="24"/>
        </w:rPr>
        <w:t>Ensure that each Workplace Notice is printed in at least A3 size and is clearly displayed:</w:t>
      </w:r>
    </w:p>
    <w:p w14:paraId="7961E5E9" w14:textId="77777777" w:rsidR="00366DF9" w:rsidRPr="005F2136" w:rsidRDefault="00366DF9" w:rsidP="008F54A8">
      <w:pPr>
        <w:pStyle w:val="ListParagraph"/>
        <w:widowControl w:val="0"/>
        <w:numPr>
          <w:ilvl w:val="0"/>
          <w:numId w:val="23"/>
        </w:numPr>
        <w:tabs>
          <w:tab w:val="left" w:pos="851"/>
        </w:tabs>
        <w:kinsoku w:val="0"/>
        <w:overflowPunct w:val="0"/>
        <w:autoSpaceDE w:val="0"/>
        <w:autoSpaceDN w:val="0"/>
        <w:adjustRightInd w:val="0"/>
        <w:spacing w:before="240"/>
        <w:ind w:left="2184" w:right="113"/>
        <w:contextualSpacing w:val="0"/>
        <w:jc w:val="both"/>
        <w:rPr>
          <w:rFonts w:asciiTheme="minorHAnsi" w:hAnsiTheme="minorHAnsi" w:cstheme="minorHAnsi"/>
          <w:szCs w:val="24"/>
        </w:rPr>
      </w:pPr>
      <w:r w:rsidRPr="00892098">
        <w:rPr>
          <w:rFonts w:asciiTheme="minorHAnsi" w:hAnsiTheme="minorHAnsi" w:cstheme="minorHAnsi"/>
          <w:szCs w:val="24"/>
        </w:rPr>
        <w:t>In a location to which all employees who work at the Company have access;</w:t>
      </w:r>
    </w:p>
    <w:p w14:paraId="3BBE1421" w14:textId="6973CE4E" w:rsidR="00366DF9" w:rsidRPr="005F2136" w:rsidRDefault="00366DF9" w:rsidP="008F54A8">
      <w:pPr>
        <w:pStyle w:val="ListParagraph"/>
        <w:widowControl w:val="0"/>
        <w:numPr>
          <w:ilvl w:val="0"/>
          <w:numId w:val="23"/>
        </w:numPr>
        <w:tabs>
          <w:tab w:val="left" w:pos="851"/>
        </w:tabs>
        <w:kinsoku w:val="0"/>
        <w:overflowPunct w:val="0"/>
        <w:autoSpaceDE w:val="0"/>
        <w:autoSpaceDN w:val="0"/>
        <w:adjustRightInd w:val="0"/>
        <w:spacing w:before="240"/>
        <w:ind w:left="2184" w:right="113"/>
        <w:contextualSpacing w:val="0"/>
        <w:jc w:val="both"/>
        <w:rPr>
          <w:rFonts w:asciiTheme="minorHAnsi" w:hAnsiTheme="minorHAnsi" w:cstheme="minorHAnsi"/>
          <w:szCs w:val="24"/>
        </w:rPr>
      </w:pPr>
      <w:r w:rsidRPr="00892098">
        <w:rPr>
          <w:rFonts w:asciiTheme="minorHAnsi" w:hAnsiTheme="minorHAnsi" w:cstheme="minorHAnsi"/>
          <w:szCs w:val="24"/>
        </w:rPr>
        <w:t>In a manner which is reasonably capable of drawing the attention of all employees to the Workplace Notice (for example, by placement on a staff noticeboard</w:t>
      </w:r>
      <w:r w:rsidR="00A727B8">
        <w:rPr>
          <w:rFonts w:asciiTheme="minorHAnsi" w:hAnsiTheme="minorHAnsi" w:cstheme="minorHAnsi"/>
          <w:szCs w:val="24"/>
        </w:rPr>
        <w:t>)</w:t>
      </w:r>
      <w:r w:rsidRPr="00892098">
        <w:rPr>
          <w:rFonts w:asciiTheme="minorHAnsi" w:hAnsiTheme="minorHAnsi" w:cstheme="minorHAnsi"/>
          <w:szCs w:val="24"/>
        </w:rPr>
        <w:t>;</w:t>
      </w:r>
    </w:p>
    <w:p w14:paraId="061712D4" w14:textId="77777777" w:rsidR="00366DF9" w:rsidRDefault="00366DF9" w:rsidP="008F54A8">
      <w:pPr>
        <w:pStyle w:val="ListParagraph"/>
        <w:widowControl w:val="0"/>
        <w:numPr>
          <w:ilvl w:val="0"/>
          <w:numId w:val="23"/>
        </w:numPr>
        <w:tabs>
          <w:tab w:val="left" w:pos="851"/>
        </w:tabs>
        <w:kinsoku w:val="0"/>
        <w:overflowPunct w:val="0"/>
        <w:autoSpaceDE w:val="0"/>
        <w:autoSpaceDN w:val="0"/>
        <w:adjustRightInd w:val="0"/>
        <w:spacing w:before="240"/>
        <w:ind w:left="2184" w:right="113"/>
        <w:contextualSpacing w:val="0"/>
        <w:jc w:val="both"/>
        <w:rPr>
          <w:rFonts w:asciiTheme="minorHAnsi" w:hAnsiTheme="minorHAnsi" w:cstheme="minorHAnsi"/>
          <w:szCs w:val="24"/>
        </w:rPr>
      </w:pPr>
      <w:r w:rsidRPr="00892098">
        <w:rPr>
          <w:rFonts w:asciiTheme="minorHAnsi" w:hAnsiTheme="minorHAnsi" w:cstheme="minorHAnsi"/>
          <w:szCs w:val="24"/>
        </w:rPr>
        <w:t>For a period of 28 continuous days;</w:t>
      </w:r>
    </w:p>
    <w:p w14:paraId="3E3A0484" w14:textId="77777777" w:rsidR="00F24C34" w:rsidRPr="00F24C34" w:rsidRDefault="00F24C34" w:rsidP="00184CDF">
      <w:pPr>
        <w:pStyle w:val="ListParagraph"/>
        <w:widowControl w:val="0"/>
        <w:tabs>
          <w:tab w:val="left" w:pos="851"/>
        </w:tabs>
        <w:kinsoku w:val="0"/>
        <w:overflowPunct w:val="0"/>
        <w:autoSpaceDE w:val="0"/>
        <w:autoSpaceDN w:val="0"/>
        <w:adjustRightInd w:val="0"/>
        <w:ind w:left="2183" w:right="113"/>
        <w:contextualSpacing w:val="0"/>
        <w:jc w:val="both"/>
        <w:rPr>
          <w:rFonts w:asciiTheme="minorHAnsi" w:hAnsiTheme="minorHAnsi" w:cstheme="minorHAnsi"/>
          <w:szCs w:val="24"/>
        </w:rPr>
      </w:pPr>
    </w:p>
    <w:p w14:paraId="78A6B2D9" w14:textId="1CEDB4B6" w:rsidR="00366DF9" w:rsidRPr="00E32782" w:rsidRDefault="00366DF9" w:rsidP="008F54A8">
      <w:pPr>
        <w:pStyle w:val="ListParagraph"/>
        <w:widowControl w:val="0"/>
        <w:numPr>
          <w:ilvl w:val="0"/>
          <w:numId w:val="36"/>
        </w:numPr>
        <w:spacing w:before="240"/>
        <w:ind w:left="1418"/>
        <w:rPr>
          <w:rFonts w:asciiTheme="minorHAnsi" w:hAnsiTheme="minorHAnsi" w:cstheme="minorHAnsi"/>
          <w:b/>
          <w:i/>
          <w:szCs w:val="24"/>
        </w:rPr>
      </w:pPr>
      <w:r w:rsidRPr="00772AFE">
        <w:rPr>
          <w:rFonts w:asciiTheme="minorHAnsi" w:hAnsiTheme="minorHAnsi" w:cstheme="minorHAnsi"/>
          <w:szCs w:val="24"/>
        </w:rPr>
        <w:t>At the end of the period of 28 days provide confirmation to the FWO that each Workplace Notice has been continuously displayed for the required period.</w:t>
      </w:r>
    </w:p>
    <w:p w14:paraId="2E282D8A" w14:textId="77777777" w:rsidR="00366DF9" w:rsidRPr="00E65823" w:rsidRDefault="00366DF9" w:rsidP="00F26D32">
      <w:pPr>
        <w:widowControl w:val="0"/>
        <w:spacing w:before="240"/>
        <w:ind w:firstLine="284"/>
        <w:rPr>
          <w:rFonts w:asciiTheme="minorHAnsi" w:hAnsiTheme="minorHAnsi" w:cstheme="minorHAnsi"/>
          <w:b/>
          <w:i/>
          <w:sz w:val="24"/>
          <w:szCs w:val="24"/>
        </w:rPr>
      </w:pPr>
      <w:r w:rsidRPr="00772AFE">
        <w:rPr>
          <w:rFonts w:asciiTheme="minorHAnsi" w:hAnsiTheme="minorHAnsi" w:cstheme="minorHAnsi"/>
          <w:b/>
          <w:i/>
          <w:sz w:val="24"/>
          <w:szCs w:val="24"/>
        </w:rPr>
        <w:t>11</w:t>
      </w:r>
      <w:r>
        <w:rPr>
          <w:rFonts w:asciiTheme="minorHAnsi" w:hAnsiTheme="minorHAnsi" w:cstheme="minorHAnsi"/>
          <w:b/>
          <w:i/>
          <w:sz w:val="24"/>
          <w:szCs w:val="24"/>
        </w:rPr>
        <w:t xml:space="preserve">.9 ‘Mail-out’ to former employees </w:t>
      </w:r>
    </w:p>
    <w:p w14:paraId="5667C09A" w14:textId="02F537E2" w:rsidR="00366DF9" w:rsidRDefault="00366DF9" w:rsidP="008F54A8">
      <w:pPr>
        <w:pStyle w:val="ListParagraph"/>
        <w:widowControl w:val="0"/>
        <w:numPr>
          <w:ilvl w:val="0"/>
          <w:numId w:val="12"/>
        </w:numPr>
        <w:spacing w:before="240"/>
        <w:ind w:left="1428"/>
        <w:rPr>
          <w:rFonts w:asciiTheme="minorHAnsi" w:hAnsiTheme="minorHAnsi" w:cstheme="minorHAnsi"/>
          <w:szCs w:val="24"/>
        </w:rPr>
      </w:pPr>
      <w:r w:rsidRPr="007954B4">
        <w:rPr>
          <w:rFonts w:asciiTheme="minorHAnsi" w:hAnsiTheme="minorHAnsi" w:cstheme="minorHAnsi"/>
          <w:b/>
          <w:szCs w:val="24"/>
        </w:rPr>
        <w:t>With</w:t>
      </w:r>
      <w:r w:rsidRPr="003A35A5">
        <w:rPr>
          <w:rFonts w:asciiTheme="minorHAnsi" w:hAnsiTheme="minorHAnsi" w:cstheme="minorHAnsi"/>
          <w:b/>
          <w:szCs w:val="24"/>
        </w:rPr>
        <w:t>in 28 days</w:t>
      </w:r>
      <w:r>
        <w:rPr>
          <w:rFonts w:asciiTheme="minorHAnsi" w:hAnsiTheme="minorHAnsi" w:cstheme="minorHAnsi"/>
          <w:szCs w:val="24"/>
        </w:rPr>
        <w:t xml:space="preserve"> of the execution of this Undertaking provide communication to all former employees since the registration of the Company in the form of </w:t>
      </w:r>
      <w:r w:rsidRPr="003A35A5">
        <w:rPr>
          <w:rFonts w:asciiTheme="minorHAnsi" w:hAnsiTheme="minorHAnsi" w:cstheme="minorHAnsi"/>
          <w:b/>
          <w:szCs w:val="24"/>
        </w:rPr>
        <w:t>Attachment D</w:t>
      </w:r>
      <w:r>
        <w:rPr>
          <w:rFonts w:asciiTheme="minorHAnsi" w:hAnsiTheme="minorHAnsi" w:cstheme="minorHAnsi"/>
          <w:szCs w:val="24"/>
        </w:rPr>
        <w:t xml:space="preserve">; </w:t>
      </w:r>
    </w:p>
    <w:p w14:paraId="6554B9FF" w14:textId="77777777" w:rsidR="00366DF9" w:rsidRPr="003A35A5" w:rsidRDefault="00366DF9" w:rsidP="00F26D32">
      <w:pPr>
        <w:pStyle w:val="ListParagraph"/>
        <w:widowControl w:val="0"/>
        <w:spacing w:before="240"/>
        <w:ind w:left="1428"/>
        <w:rPr>
          <w:rFonts w:asciiTheme="minorHAnsi" w:hAnsiTheme="minorHAnsi" w:cstheme="minorHAnsi"/>
          <w:szCs w:val="24"/>
        </w:rPr>
      </w:pPr>
    </w:p>
    <w:p w14:paraId="5036651A" w14:textId="77777777" w:rsidR="007426BC" w:rsidRDefault="00366DF9" w:rsidP="008F54A8">
      <w:pPr>
        <w:pStyle w:val="ListParagraph"/>
        <w:widowControl w:val="0"/>
        <w:numPr>
          <w:ilvl w:val="0"/>
          <w:numId w:val="12"/>
        </w:numPr>
        <w:spacing w:before="240"/>
        <w:ind w:left="1428"/>
        <w:rPr>
          <w:rFonts w:asciiTheme="minorHAnsi" w:hAnsiTheme="minorHAnsi" w:cstheme="minorHAnsi"/>
          <w:szCs w:val="24"/>
        </w:rPr>
      </w:pPr>
      <w:r>
        <w:rPr>
          <w:rFonts w:asciiTheme="minorHAnsi" w:hAnsiTheme="minorHAnsi" w:cstheme="minorHAnsi"/>
          <w:b/>
          <w:szCs w:val="24"/>
        </w:rPr>
        <w:t>Within 90</w:t>
      </w:r>
      <w:r w:rsidRPr="00772AFE">
        <w:rPr>
          <w:rFonts w:asciiTheme="minorHAnsi" w:hAnsiTheme="minorHAnsi" w:cstheme="minorHAnsi"/>
          <w:b/>
          <w:szCs w:val="24"/>
        </w:rPr>
        <w:t xml:space="preserve"> days</w:t>
      </w:r>
      <w:r w:rsidRPr="00772AFE">
        <w:rPr>
          <w:rFonts w:asciiTheme="minorHAnsi" w:hAnsiTheme="minorHAnsi" w:cstheme="minorHAnsi"/>
          <w:szCs w:val="24"/>
        </w:rPr>
        <w:t xml:space="preserve"> of the execution of this Undertaking provide to the FWO </w:t>
      </w:r>
      <w:r>
        <w:rPr>
          <w:rFonts w:asciiTheme="minorHAnsi" w:hAnsiTheme="minorHAnsi" w:cstheme="minorHAnsi"/>
          <w:szCs w:val="24"/>
        </w:rPr>
        <w:t>evidence of the transmission of communication between the C</w:t>
      </w:r>
      <w:r w:rsidR="00EA71B8">
        <w:rPr>
          <w:rFonts w:asciiTheme="minorHAnsi" w:hAnsiTheme="minorHAnsi" w:cstheme="minorHAnsi"/>
          <w:szCs w:val="24"/>
        </w:rPr>
        <w:t>ompany and all former employees;</w:t>
      </w:r>
      <w:r>
        <w:rPr>
          <w:rFonts w:asciiTheme="minorHAnsi" w:hAnsiTheme="minorHAnsi" w:cstheme="minorHAnsi"/>
          <w:szCs w:val="24"/>
        </w:rPr>
        <w:t xml:space="preserve"> </w:t>
      </w:r>
    </w:p>
    <w:p w14:paraId="6D13C638" w14:textId="77777777" w:rsidR="007426BC" w:rsidRPr="007426BC" w:rsidRDefault="007426BC" w:rsidP="007426BC">
      <w:pPr>
        <w:pStyle w:val="ListParagraph"/>
        <w:rPr>
          <w:rFonts w:asciiTheme="minorHAnsi" w:hAnsiTheme="minorHAnsi"/>
          <w:iCs/>
          <w:szCs w:val="24"/>
        </w:rPr>
      </w:pPr>
    </w:p>
    <w:p w14:paraId="04A29F5B" w14:textId="28CCB487" w:rsidR="00EA71B8" w:rsidRPr="007426BC" w:rsidRDefault="00EA71B8" w:rsidP="008F54A8">
      <w:pPr>
        <w:pStyle w:val="ListParagraph"/>
        <w:widowControl w:val="0"/>
        <w:numPr>
          <w:ilvl w:val="0"/>
          <w:numId w:val="12"/>
        </w:numPr>
        <w:spacing w:before="240"/>
        <w:ind w:left="1428"/>
        <w:rPr>
          <w:rFonts w:asciiTheme="minorHAnsi" w:hAnsiTheme="minorHAnsi" w:cstheme="minorHAnsi"/>
          <w:szCs w:val="24"/>
        </w:rPr>
      </w:pPr>
      <w:r w:rsidRPr="007426BC">
        <w:rPr>
          <w:rFonts w:asciiTheme="minorHAnsi" w:hAnsiTheme="minorHAnsi"/>
          <w:iCs/>
          <w:szCs w:val="24"/>
        </w:rPr>
        <w:t>The Company undertakes that upon receipt of any requests for assistance following this mail out relating to contraventions of Commonwealth workplace laws or instruments which occurred prior to the execution of this Undertaking , the Company will:</w:t>
      </w:r>
    </w:p>
    <w:p w14:paraId="6DC820E0" w14:textId="48E50304" w:rsidR="00EA71B8" w:rsidRPr="00E50C11" w:rsidRDefault="00EA71B8" w:rsidP="008F54A8">
      <w:pPr>
        <w:pStyle w:val="ListParagraph"/>
        <w:numPr>
          <w:ilvl w:val="2"/>
          <w:numId w:val="12"/>
        </w:numPr>
        <w:spacing w:after="240"/>
        <w:jc w:val="both"/>
        <w:rPr>
          <w:rFonts w:asciiTheme="minorHAnsi" w:hAnsiTheme="minorHAnsi"/>
          <w:iCs/>
          <w:szCs w:val="24"/>
        </w:rPr>
      </w:pPr>
      <w:r w:rsidRPr="00E50C11">
        <w:rPr>
          <w:rFonts w:asciiTheme="minorHAnsi" w:hAnsiTheme="minorHAnsi"/>
          <w:iCs/>
          <w:szCs w:val="24"/>
        </w:rPr>
        <w:t xml:space="preserve">use all reasonable endeavours to resolve the request, including rectifying any identified contraventions, </w:t>
      </w:r>
      <w:r w:rsidRPr="00E50C11">
        <w:rPr>
          <w:rFonts w:asciiTheme="minorHAnsi" w:hAnsiTheme="minorHAnsi"/>
          <w:b/>
          <w:iCs/>
          <w:szCs w:val="24"/>
        </w:rPr>
        <w:t>within 60 days</w:t>
      </w:r>
      <w:r w:rsidRPr="00E50C11">
        <w:rPr>
          <w:rFonts w:asciiTheme="minorHAnsi" w:hAnsiTheme="minorHAnsi"/>
          <w:iCs/>
          <w:szCs w:val="24"/>
        </w:rPr>
        <w:t xml:space="preserve"> of being notified of the request for assistance;</w:t>
      </w:r>
    </w:p>
    <w:p w14:paraId="31A221C5" w14:textId="70A1E1FA" w:rsidR="00EA71B8" w:rsidRPr="007426BC" w:rsidRDefault="00EA71B8" w:rsidP="008F54A8">
      <w:pPr>
        <w:numPr>
          <w:ilvl w:val="2"/>
          <w:numId w:val="12"/>
        </w:numPr>
        <w:spacing w:after="240"/>
        <w:jc w:val="both"/>
        <w:rPr>
          <w:rFonts w:asciiTheme="minorHAnsi" w:hAnsiTheme="minorHAnsi"/>
          <w:iCs/>
          <w:sz w:val="24"/>
          <w:szCs w:val="24"/>
        </w:rPr>
      </w:pPr>
      <w:r w:rsidRPr="007426BC">
        <w:rPr>
          <w:rFonts w:asciiTheme="minorHAnsi" w:hAnsiTheme="minorHAnsi"/>
          <w:iCs/>
          <w:sz w:val="24"/>
          <w:szCs w:val="24"/>
        </w:rPr>
        <w:t>where a request for assistance has been resolved, provide the FWO with evidence of resolution</w:t>
      </w:r>
      <w:r w:rsidR="00E50C11">
        <w:rPr>
          <w:rFonts w:asciiTheme="minorHAnsi" w:hAnsiTheme="minorHAnsi"/>
          <w:iCs/>
          <w:sz w:val="24"/>
          <w:szCs w:val="24"/>
        </w:rPr>
        <w:t>;</w:t>
      </w:r>
    </w:p>
    <w:p w14:paraId="315E37DE" w14:textId="1941954F" w:rsidR="00EA71B8" w:rsidRPr="00E50C11" w:rsidRDefault="00EA71B8" w:rsidP="008F54A8">
      <w:pPr>
        <w:numPr>
          <w:ilvl w:val="2"/>
          <w:numId w:val="12"/>
        </w:numPr>
        <w:spacing w:after="240"/>
        <w:jc w:val="both"/>
        <w:rPr>
          <w:rFonts w:asciiTheme="minorHAnsi" w:hAnsiTheme="minorHAnsi"/>
          <w:iCs/>
          <w:sz w:val="24"/>
          <w:szCs w:val="24"/>
        </w:rPr>
      </w:pPr>
      <w:proofErr w:type="gramStart"/>
      <w:r w:rsidRPr="00E50C11">
        <w:rPr>
          <w:rFonts w:asciiTheme="minorHAnsi" w:hAnsiTheme="minorHAnsi"/>
          <w:iCs/>
          <w:sz w:val="24"/>
          <w:szCs w:val="24"/>
        </w:rPr>
        <w:lastRenderedPageBreak/>
        <w:t>where</w:t>
      </w:r>
      <w:proofErr w:type="gramEnd"/>
      <w:r w:rsidRPr="00E50C11">
        <w:rPr>
          <w:rFonts w:asciiTheme="minorHAnsi" w:hAnsiTheme="minorHAnsi"/>
          <w:iCs/>
          <w:sz w:val="24"/>
          <w:szCs w:val="24"/>
        </w:rPr>
        <w:t xml:space="preserve"> a request for assistance has not been resolved by agreement with the requester within the per</w:t>
      </w:r>
      <w:r w:rsidR="009A4F7A">
        <w:rPr>
          <w:rFonts w:asciiTheme="minorHAnsi" w:hAnsiTheme="minorHAnsi"/>
          <w:iCs/>
          <w:sz w:val="24"/>
          <w:szCs w:val="24"/>
        </w:rPr>
        <w:t>iod specified in subparagraph 11.9</w:t>
      </w:r>
      <w:r w:rsidRPr="00E50C11">
        <w:rPr>
          <w:rFonts w:asciiTheme="minorHAnsi" w:hAnsiTheme="minorHAnsi"/>
          <w:iCs/>
          <w:sz w:val="24"/>
          <w:szCs w:val="24"/>
        </w:rPr>
        <w:t>(</w:t>
      </w:r>
      <w:r w:rsidR="009A4F7A">
        <w:rPr>
          <w:rFonts w:asciiTheme="minorHAnsi" w:hAnsiTheme="minorHAnsi"/>
          <w:iCs/>
          <w:sz w:val="24"/>
          <w:szCs w:val="24"/>
        </w:rPr>
        <w:t>c</w:t>
      </w:r>
      <w:r w:rsidRPr="00E50C11">
        <w:rPr>
          <w:rFonts w:asciiTheme="minorHAnsi" w:hAnsiTheme="minorHAnsi"/>
          <w:iCs/>
          <w:sz w:val="24"/>
          <w:szCs w:val="24"/>
        </w:rPr>
        <w:t>)(</w:t>
      </w:r>
      <w:proofErr w:type="spellStart"/>
      <w:r w:rsidRPr="00E50C11">
        <w:rPr>
          <w:rFonts w:asciiTheme="minorHAnsi" w:hAnsiTheme="minorHAnsi"/>
          <w:iCs/>
          <w:sz w:val="24"/>
          <w:szCs w:val="24"/>
        </w:rPr>
        <w:t>i</w:t>
      </w:r>
      <w:proofErr w:type="spellEnd"/>
      <w:r w:rsidRPr="00E50C11">
        <w:rPr>
          <w:rFonts w:asciiTheme="minorHAnsi" w:hAnsiTheme="minorHAnsi"/>
          <w:iCs/>
          <w:sz w:val="24"/>
          <w:szCs w:val="24"/>
        </w:rPr>
        <w:t>), report to the FWO about the nature of the matter and the steps tak</w:t>
      </w:r>
      <w:r w:rsidR="00E50C11" w:rsidRPr="00E50C11">
        <w:rPr>
          <w:rFonts w:asciiTheme="minorHAnsi" w:hAnsiTheme="minorHAnsi"/>
          <w:iCs/>
          <w:sz w:val="24"/>
          <w:szCs w:val="24"/>
        </w:rPr>
        <w:t>en to try to resolve it.</w:t>
      </w:r>
    </w:p>
    <w:p w14:paraId="3ADBB994" w14:textId="28C52F71" w:rsidR="00366DF9" w:rsidRPr="00E65823" w:rsidRDefault="00A64522" w:rsidP="00F26D32">
      <w:pPr>
        <w:widowControl w:val="0"/>
        <w:spacing w:before="240"/>
        <w:ind w:firstLine="284"/>
        <w:rPr>
          <w:rFonts w:asciiTheme="minorHAnsi" w:hAnsiTheme="minorHAnsi" w:cstheme="minorHAnsi"/>
          <w:b/>
          <w:i/>
          <w:sz w:val="24"/>
          <w:szCs w:val="24"/>
        </w:rPr>
      </w:pPr>
      <w:r w:rsidRPr="00772AFE">
        <w:rPr>
          <w:rFonts w:asciiTheme="minorHAnsi" w:hAnsiTheme="minorHAnsi" w:cstheme="minorHAnsi"/>
          <w:b/>
          <w:i/>
          <w:sz w:val="24"/>
          <w:szCs w:val="24"/>
        </w:rPr>
        <w:t>11</w:t>
      </w:r>
      <w:r>
        <w:rPr>
          <w:rFonts w:asciiTheme="minorHAnsi" w:hAnsiTheme="minorHAnsi" w:cstheme="minorHAnsi"/>
          <w:b/>
          <w:i/>
          <w:sz w:val="24"/>
          <w:szCs w:val="24"/>
        </w:rPr>
        <w:t>.10 Record</w:t>
      </w:r>
      <w:r w:rsidR="00366DF9" w:rsidRPr="00772AFE">
        <w:rPr>
          <w:rFonts w:asciiTheme="minorHAnsi" w:hAnsiTheme="minorHAnsi" w:cstheme="minorHAnsi"/>
          <w:b/>
          <w:i/>
          <w:sz w:val="24"/>
          <w:szCs w:val="24"/>
        </w:rPr>
        <w:t xml:space="preserve"> Keeping</w:t>
      </w:r>
    </w:p>
    <w:p w14:paraId="1D1B0DD7" w14:textId="1127FC14" w:rsidR="00366DF9" w:rsidRDefault="00366DF9" w:rsidP="008F54A8">
      <w:pPr>
        <w:pStyle w:val="ListParagraph"/>
        <w:widowControl w:val="0"/>
        <w:numPr>
          <w:ilvl w:val="0"/>
          <w:numId w:val="19"/>
        </w:numPr>
        <w:spacing w:before="240"/>
        <w:ind w:left="1418"/>
        <w:rPr>
          <w:rFonts w:asciiTheme="minorHAnsi" w:hAnsiTheme="minorHAnsi" w:cstheme="minorHAnsi"/>
          <w:szCs w:val="24"/>
        </w:rPr>
      </w:pPr>
      <w:r w:rsidRPr="00772AFE">
        <w:rPr>
          <w:rFonts w:asciiTheme="minorHAnsi" w:hAnsiTheme="minorHAnsi" w:cstheme="minorHAnsi"/>
          <w:b/>
          <w:szCs w:val="24"/>
        </w:rPr>
        <w:t>Within 28 days</w:t>
      </w:r>
      <w:r w:rsidRPr="00772AFE">
        <w:rPr>
          <w:rFonts w:asciiTheme="minorHAnsi" w:hAnsiTheme="minorHAnsi" w:cstheme="minorHAnsi"/>
          <w:szCs w:val="24"/>
        </w:rPr>
        <w:t xml:space="preserve"> of the execution of this Undertaking provide to the FWO a copy of time and wage records and payslips for one employee for the first full pay period following the execution of this </w:t>
      </w:r>
      <w:r>
        <w:rPr>
          <w:rFonts w:asciiTheme="minorHAnsi" w:hAnsiTheme="minorHAnsi" w:cstheme="minorHAnsi"/>
          <w:szCs w:val="24"/>
        </w:rPr>
        <w:t>U</w:t>
      </w:r>
      <w:r w:rsidRPr="00772AFE">
        <w:rPr>
          <w:rFonts w:asciiTheme="minorHAnsi" w:hAnsiTheme="minorHAnsi" w:cstheme="minorHAnsi"/>
          <w:szCs w:val="24"/>
        </w:rPr>
        <w:t>ndertaking. Such records are to comply with Commonwealth workplace laws.</w:t>
      </w:r>
    </w:p>
    <w:p w14:paraId="31EEAA0D" w14:textId="2D232C3B" w:rsidR="00366DF9" w:rsidRPr="00E65823" w:rsidRDefault="00A64522" w:rsidP="00F26D32">
      <w:pPr>
        <w:widowControl w:val="0"/>
        <w:spacing w:before="240"/>
        <w:ind w:firstLine="284"/>
        <w:rPr>
          <w:rFonts w:asciiTheme="minorHAnsi" w:hAnsiTheme="minorHAnsi" w:cstheme="minorHAnsi"/>
          <w:b/>
          <w:i/>
          <w:sz w:val="24"/>
          <w:szCs w:val="24"/>
        </w:rPr>
      </w:pPr>
      <w:r w:rsidRPr="00772AFE">
        <w:rPr>
          <w:rFonts w:asciiTheme="minorHAnsi" w:hAnsiTheme="minorHAnsi" w:cstheme="minorHAnsi"/>
          <w:b/>
          <w:i/>
          <w:sz w:val="24"/>
          <w:szCs w:val="24"/>
        </w:rPr>
        <w:t>11</w:t>
      </w:r>
      <w:r>
        <w:rPr>
          <w:rFonts w:asciiTheme="minorHAnsi" w:hAnsiTheme="minorHAnsi" w:cstheme="minorHAnsi"/>
          <w:b/>
          <w:i/>
          <w:sz w:val="24"/>
          <w:szCs w:val="24"/>
        </w:rPr>
        <w:t>.11 Broader</w:t>
      </w:r>
      <w:r w:rsidR="00366DF9" w:rsidRPr="00772AFE">
        <w:rPr>
          <w:rFonts w:asciiTheme="minorHAnsi" w:hAnsiTheme="minorHAnsi" w:cstheme="minorHAnsi"/>
          <w:b/>
          <w:i/>
          <w:sz w:val="24"/>
          <w:szCs w:val="24"/>
        </w:rPr>
        <w:t xml:space="preserve"> Community workplace relations education</w:t>
      </w:r>
    </w:p>
    <w:p w14:paraId="5FF4F8E1" w14:textId="1DB88943" w:rsidR="00366DF9" w:rsidRPr="00E32782" w:rsidRDefault="00366DF9" w:rsidP="008F54A8">
      <w:pPr>
        <w:pStyle w:val="CommentText"/>
        <w:numPr>
          <w:ilvl w:val="0"/>
          <w:numId w:val="18"/>
        </w:numPr>
        <w:spacing w:before="240"/>
        <w:ind w:left="1418"/>
        <w:rPr>
          <w:rFonts w:asciiTheme="minorHAnsi" w:hAnsiTheme="minorHAnsi" w:cstheme="minorHAnsi"/>
          <w:sz w:val="24"/>
          <w:szCs w:val="24"/>
        </w:rPr>
      </w:pPr>
      <w:r w:rsidRPr="00B755B0">
        <w:rPr>
          <w:rFonts w:asciiTheme="minorHAnsi" w:hAnsiTheme="minorHAnsi" w:cstheme="minorHAnsi"/>
          <w:sz w:val="24"/>
          <w:szCs w:val="24"/>
        </w:rPr>
        <w:t>Make a donation</w:t>
      </w:r>
      <w:r w:rsidRPr="00B755B0">
        <w:rPr>
          <w:rFonts w:asciiTheme="minorHAnsi" w:hAnsiTheme="minorHAnsi" w:cstheme="minorHAnsi"/>
          <w:b/>
          <w:sz w:val="24"/>
          <w:szCs w:val="24"/>
        </w:rPr>
        <w:t xml:space="preserve"> within 90 days</w:t>
      </w:r>
      <w:r w:rsidRPr="00B755B0">
        <w:rPr>
          <w:rFonts w:asciiTheme="minorHAnsi" w:hAnsiTheme="minorHAnsi" w:cstheme="minorHAnsi"/>
          <w:sz w:val="24"/>
          <w:szCs w:val="24"/>
        </w:rPr>
        <w:t xml:space="preserve"> of </w:t>
      </w:r>
      <w:r w:rsidRPr="00B755B0">
        <w:rPr>
          <w:rFonts w:asciiTheme="minorHAnsi" w:hAnsiTheme="minorHAnsi" w:cstheme="minorHAnsi"/>
          <w:b/>
          <w:sz w:val="24"/>
          <w:szCs w:val="24"/>
        </w:rPr>
        <w:t xml:space="preserve">$10,000 </w:t>
      </w:r>
      <w:r w:rsidRPr="00B755B0">
        <w:rPr>
          <w:rFonts w:asciiTheme="minorHAnsi" w:hAnsiTheme="minorHAnsi" w:cstheme="minorHAnsi"/>
          <w:sz w:val="24"/>
          <w:szCs w:val="24"/>
        </w:rPr>
        <w:t xml:space="preserve">to the </w:t>
      </w:r>
      <w:r>
        <w:rPr>
          <w:rFonts w:asciiTheme="minorHAnsi" w:hAnsiTheme="minorHAnsi" w:cstheme="minorHAnsi"/>
          <w:sz w:val="24"/>
          <w:szCs w:val="24"/>
        </w:rPr>
        <w:t xml:space="preserve">Multicultural Community Centre (website: </w:t>
      </w:r>
      <w:hyperlink r:id="rId11" w:history="1">
        <w:r w:rsidRPr="00B755B0">
          <w:rPr>
            <w:rStyle w:val="Hyperlink"/>
            <w:rFonts w:asciiTheme="minorHAnsi" w:hAnsiTheme="minorHAnsi" w:cstheme="minorHAnsi"/>
            <w:sz w:val="24"/>
            <w:szCs w:val="24"/>
          </w:rPr>
          <w:t>https://mccbrisbane.org/</w:t>
        </w:r>
      </w:hyperlink>
      <w:r w:rsidRPr="00B755B0">
        <w:rPr>
          <w:rStyle w:val="Hyperlink"/>
          <w:rFonts w:asciiTheme="minorHAnsi" w:hAnsiTheme="minorHAnsi" w:cstheme="minorHAnsi"/>
          <w:color w:val="auto"/>
          <w:sz w:val="24"/>
          <w:szCs w:val="24"/>
          <w:u w:val="none"/>
        </w:rPr>
        <w:t>)</w:t>
      </w:r>
      <w:r>
        <w:rPr>
          <w:rStyle w:val="Hyperlink"/>
          <w:rFonts w:asciiTheme="minorHAnsi" w:hAnsiTheme="minorHAnsi" w:cstheme="minorHAnsi"/>
          <w:color w:val="auto"/>
          <w:sz w:val="24"/>
          <w:szCs w:val="24"/>
          <w:u w:val="none"/>
        </w:rPr>
        <w:t xml:space="preserve"> </w:t>
      </w:r>
      <w:r w:rsidRPr="00B755B0">
        <w:rPr>
          <w:rFonts w:asciiTheme="minorHAnsi" w:hAnsiTheme="minorHAnsi" w:cstheme="minorHAnsi"/>
          <w:sz w:val="24"/>
          <w:szCs w:val="24"/>
        </w:rPr>
        <w:t>with the objective of assisting the promotion of compliance with Commonwealth workplace laws in the community, and provide evidence of the donation to FWO.</w:t>
      </w:r>
    </w:p>
    <w:p w14:paraId="53FCB950" w14:textId="7526F5B5" w:rsidR="00366DF9" w:rsidRPr="00E65823" w:rsidRDefault="00A64522" w:rsidP="00F26D32">
      <w:pPr>
        <w:widowControl w:val="0"/>
        <w:spacing w:before="240"/>
        <w:ind w:firstLine="284"/>
        <w:rPr>
          <w:rFonts w:asciiTheme="minorHAnsi" w:hAnsiTheme="minorHAnsi" w:cstheme="minorHAnsi"/>
          <w:b/>
          <w:i/>
          <w:sz w:val="24"/>
          <w:szCs w:val="24"/>
        </w:rPr>
      </w:pPr>
      <w:r w:rsidRPr="00772AFE">
        <w:rPr>
          <w:rFonts w:asciiTheme="minorHAnsi" w:hAnsiTheme="minorHAnsi" w:cstheme="minorHAnsi"/>
          <w:b/>
          <w:i/>
          <w:sz w:val="24"/>
          <w:szCs w:val="24"/>
        </w:rPr>
        <w:t>11</w:t>
      </w:r>
      <w:r>
        <w:rPr>
          <w:rFonts w:asciiTheme="minorHAnsi" w:hAnsiTheme="minorHAnsi" w:cstheme="minorHAnsi"/>
          <w:b/>
          <w:i/>
          <w:sz w:val="24"/>
          <w:szCs w:val="24"/>
        </w:rPr>
        <w:t>.12 Access</w:t>
      </w:r>
      <w:r w:rsidR="00366DF9" w:rsidRPr="00772AFE">
        <w:rPr>
          <w:rFonts w:asciiTheme="minorHAnsi" w:hAnsiTheme="minorHAnsi" w:cstheme="minorHAnsi"/>
          <w:b/>
          <w:i/>
          <w:sz w:val="24"/>
          <w:szCs w:val="24"/>
        </w:rPr>
        <w:t xml:space="preserve"> to the Award and NES</w:t>
      </w:r>
    </w:p>
    <w:p w14:paraId="215E0948" w14:textId="77777777" w:rsidR="00366DF9" w:rsidRPr="00772AFE" w:rsidRDefault="00366DF9" w:rsidP="008F54A8">
      <w:pPr>
        <w:pStyle w:val="ListParagraph"/>
        <w:widowControl w:val="0"/>
        <w:numPr>
          <w:ilvl w:val="1"/>
          <w:numId w:val="13"/>
        </w:numPr>
        <w:spacing w:before="240"/>
        <w:contextualSpacing w:val="0"/>
        <w:rPr>
          <w:rFonts w:asciiTheme="minorHAnsi" w:hAnsiTheme="minorHAnsi" w:cstheme="minorHAnsi"/>
          <w:szCs w:val="24"/>
        </w:rPr>
      </w:pPr>
      <w:r w:rsidRPr="00772AFE">
        <w:rPr>
          <w:rFonts w:asciiTheme="minorHAnsi" w:hAnsiTheme="minorHAnsi" w:cstheme="minorHAnsi"/>
          <w:szCs w:val="24"/>
        </w:rPr>
        <w:t>The Company will:</w:t>
      </w:r>
    </w:p>
    <w:p w14:paraId="2F96D31E" w14:textId="77777777" w:rsidR="00366DF9" w:rsidRPr="00772AFE" w:rsidRDefault="00366DF9" w:rsidP="008F54A8">
      <w:pPr>
        <w:pStyle w:val="ListParagraph"/>
        <w:widowControl w:val="0"/>
        <w:numPr>
          <w:ilvl w:val="0"/>
          <w:numId w:val="29"/>
        </w:numPr>
        <w:tabs>
          <w:tab w:val="left" w:pos="851"/>
        </w:tabs>
        <w:kinsoku w:val="0"/>
        <w:overflowPunct w:val="0"/>
        <w:autoSpaceDE w:val="0"/>
        <w:autoSpaceDN w:val="0"/>
        <w:adjustRightInd w:val="0"/>
        <w:spacing w:before="240"/>
        <w:ind w:left="2198" w:right="113"/>
        <w:contextualSpacing w:val="0"/>
        <w:jc w:val="both"/>
        <w:rPr>
          <w:rFonts w:asciiTheme="minorHAnsi" w:hAnsiTheme="minorHAnsi" w:cstheme="minorHAnsi"/>
          <w:szCs w:val="24"/>
        </w:rPr>
      </w:pPr>
      <w:r w:rsidRPr="00772AFE">
        <w:rPr>
          <w:rFonts w:asciiTheme="minorHAnsi" w:hAnsiTheme="minorHAnsi" w:cstheme="minorHAnsi"/>
          <w:szCs w:val="24"/>
        </w:rPr>
        <w:t>Ensure that copies of the applicable Award and the NES are available to all employees to whom they apply in accordance with Clause 5 of the Award. These will be made available either:</w:t>
      </w:r>
    </w:p>
    <w:p w14:paraId="482DF612" w14:textId="7110C492" w:rsidR="00366DF9" w:rsidRPr="00772AFE" w:rsidRDefault="00366DF9" w:rsidP="008F54A8">
      <w:pPr>
        <w:pStyle w:val="ListParagraph"/>
        <w:numPr>
          <w:ilvl w:val="3"/>
          <w:numId w:val="14"/>
        </w:numPr>
        <w:spacing w:before="240"/>
        <w:ind w:left="3136"/>
        <w:contextualSpacing w:val="0"/>
        <w:rPr>
          <w:rFonts w:asciiTheme="minorHAnsi" w:hAnsiTheme="minorHAnsi" w:cstheme="minorHAnsi"/>
          <w:szCs w:val="24"/>
        </w:rPr>
      </w:pPr>
      <w:r w:rsidRPr="00772AFE">
        <w:rPr>
          <w:rFonts w:asciiTheme="minorHAnsi" w:hAnsiTheme="minorHAnsi" w:cstheme="minorHAnsi"/>
          <w:szCs w:val="24"/>
        </w:rPr>
        <w:t>On a noticeboard which is conveniently loca</w:t>
      </w:r>
      <w:r w:rsidR="00284273">
        <w:rPr>
          <w:rFonts w:asciiTheme="minorHAnsi" w:hAnsiTheme="minorHAnsi" w:cstheme="minorHAnsi"/>
          <w:szCs w:val="24"/>
        </w:rPr>
        <w:t>ted at or near the workplace; or</w:t>
      </w:r>
    </w:p>
    <w:p w14:paraId="2645F804" w14:textId="468A3529" w:rsidR="00366DF9" w:rsidRPr="00772AFE" w:rsidRDefault="00366DF9" w:rsidP="008F54A8">
      <w:pPr>
        <w:pStyle w:val="ListParagraph"/>
        <w:numPr>
          <w:ilvl w:val="3"/>
          <w:numId w:val="14"/>
        </w:numPr>
        <w:spacing w:before="240"/>
        <w:ind w:left="3136"/>
        <w:contextualSpacing w:val="0"/>
        <w:rPr>
          <w:rFonts w:asciiTheme="minorHAnsi" w:hAnsiTheme="minorHAnsi" w:cstheme="minorHAnsi"/>
          <w:szCs w:val="24"/>
        </w:rPr>
      </w:pPr>
      <w:r w:rsidRPr="00772AFE">
        <w:rPr>
          <w:rFonts w:asciiTheme="minorHAnsi" w:hAnsiTheme="minorHAnsi" w:cstheme="minorHAnsi"/>
          <w:szCs w:val="24"/>
        </w:rPr>
        <w:t xml:space="preserve">Through electronic means; </w:t>
      </w:r>
    </w:p>
    <w:p w14:paraId="77D19DA5" w14:textId="146739A4" w:rsidR="005964C2" w:rsidRPr="00E32782" w:rsidRDefault="00366DF9" w:rsidP="008F54A8">
      <w:pPr>
        <w:pStyle w:val="ListParagraph"/>
        <w:numPr>
          <w:ilvl w:val="3"/>
          <w:numId w:val="14"/>
        </w:numPr>
        <w:spacing w:before="240"/>
        <w:ind w:left="3136"/>
        <w:contextualSpacing w:val="0"/>
        <w:rPr>
          <w:rFonts w:asciiTheme="minorHAnsi" w:hAnsiTheme="minorHAnsi" w:cstheme="minorHAnsi"/>
          <w:szCs w:val="24"/>
        </w:rPr>
      </w:pPr>
      <w:r w:rsidRPr="00772AFE">
        <w:rPr>
          <w:rFonts w:asciiTheme="minorHAnsi" w:hAnsiTheme="minorHAnsi" w:cstheme="minorHAnsi"/>
          <w:szCs w:val="24"/>
        </w:rPr>
        <w:t xml:space="preserve">Notify the FWO within 30 days of how the Company has made the Award and NES available to employees. </w:t>
      </w:r>
    </w:p>
    <w:p w14:paraId="46DA9C66" w14:textId="013F6350" w:rsidR="00366DF9" w:rsidRPr="00772AFE" w:rsidRDefault="00366DF9" w:rsidP="00F26D32">
      <w:pPr>
        <w:spacing w:before="240"/>
        <w:ind w:hanging="426"/>
        <w:rPr>
          <w:rFonts w:asciiTheme="minorHAnsi" w:hAnsiTheme="minorHAnsi" w:cstheme="minorHAnsi"/>
          <w:b/>
          <w:bCs/>
          <w:sz w:val="24"/>
          <w:szCs w:val="24"/>
        </w:rPr>
      </w:pPr>
      <w:r w:rsidRPr="00772AFE">
        <w:rPr>
          <w:rFonts w:asciiTheme="minorHAnsi" w:hAnsiTheme="minorHAnsi" w:cstheme="minorHAnsi"/>
          <w:b/>
          <w:bCs/>
          <w:sz w:val="24"/>
          <w:szCs w:val="24"/>
        </w:rPr>
        <w:t>NO INCONSISTENT STATEMENTS</w:t>
      </w:r>
    </w:p>
    <w:p w14:paraId="4BAECC0C" w14:textId="77777777" w:rsidR="00366DF9" w:rsidRPr="00772AFE" w:rsidRDefault="00366DF9" w:rsidP="00D42022">
      <w:pPr>
        <w:pStyle w:val="ListParagraph"/>
        <w:numPr>
          <w:ilvl w:val="0"/>
          <w:numId w:val="2"/>
        </w:numPr>
        <w:spacing w:before="240"/>
        <w:ind w:hanging="426"/>
        <w:contextualSpacing w:val="0"/>
        <w:rPr>
          <w:rFonts w:asciiTheme="minorHAnsi" w:hAnsiTheme="minorHAnsi" w:cstheme="minorHAnsi"/>
          <w:b/>
          <w:bCs/>
          <w:szCs w:val="24"/>
        </w:rPr>
      </w:pPr>
      <w:r w:rsidRPr="00772AFE">
        <w:rPr>
          <w:rFonts w:asciiTheme="minorHAnsi" w:hAnsiTheme="minorHAnsi" w:cstheme="minorHAnsi"/>
          <w:szCs w:val="24"/>
        </w:rPr>
        <w:t xml:space="preserve">The Company and the Director: </w:t>
      </w:r>
    </w:p>
    <w:p w14:paraId="301052DC" w14:textId="77777777" w:rsidR="00FD785E" w:rsidRDefault="00FD785E" w:rsidP="00FD785E">
      <w:pPr>
        <w:pStyle w:val="ListParagraph"/>
        <w:widowControl w:val="0"/>
        <w:spacing w:before="240"/>
        <w:ind w:left="1428"/>
        <w:rPr>
          <w:rFonts w:asciiTheme="minorHAnsi" w:hAnsiTheme="minorHAnsi" w:cstheme="minorHAnsi"/>
          <w:szCs w:val="24"/>
        </w:rPr>
      </w:pPr>
    </w:p>
    <w:p w14:paraId="0BD6BDC8" w14:textId="60D8E226" w:rsidR="00366DF9" w:rsidRPr="000E3EF6" w:rsidRDefault="00366DF9" w:rsidP="008F54A8">
      <w:pPr>
        <w:pStyle w:val="ListParagraph"/>
        <w:widowControl w:val="0"/>
        <w:numPr>
          <w:ilvl w:val="0"/>
          <w:numId w:val="37"/>
        </w:numPr>
        <w:spacing w:before="240"/>
        <w:ind w:left="1428"/>
        <w:rPr>
          <w:rFonts w:asciiTheme="minorHAnsi" w:hAnsiTheme="minorHAnsi" w:cstheme="minorHAnsi"/>
          <w:szCs w:val="24"/>
        </w:rPr>
      </w:pPr>
      <w:r w:rsidRPr="000E3EF6">
        <w:rPr>
          <w:rFonts w:asciiTheme="minorHAnsi" w:hAnsiTheme="minorHAnsi" w:cstheme="minorHAnsi"/>
          <w:szCs w:val="24"/>
        </w:rPr>
        <w:t xml:space="preserve">must not; </w:t>
      </w:r>
    </w:p>
    <w:p w14:paraId="483B57D4" w14:textId="77777777" w:rsidR="00366DF9" w:rsidRPr="000E3EF6" w:rsidRDefault="00366DF9" w:rsidP="00F26D32">
      <w:pPr>
        <w:pStyle w:val="ListParagraph"/>
        <w:widowControl w:val="0"/>
        <w:spacing w:before="240"/>
        <w:ind w:left="1428"/>
        <w:rPr>
          <w:rFonts w:asciiTheme="minorHAnsi" w:hAnsiTheme="minorHAnsi" w:cstheme="minorHAnsi"/>
          <w:szCs w:val="24"/>
        </w:rPr>
      </w:pPr>
    </w:p>
    <w:p w14:paraId="24F84536" w14:textId="61D529AD" w:rsidR="00E32782" w:rsidRDefault="00366DF9" w:rsidP="008F54A8">
      <w:pPr>
        <w:pStyle w:val="ListParagraph"/>
        <w:widowControl w:val="0"/>
        <w:numPr>
          <w:ilvl w:val="0"/>
          <w:numId w:val="37"/>
        </w:numPr>
        <w:spacing w:before="240"/>
        <w:ind w:left="1428"/>
        <w:rPr>
          <w:rFonts w:asciiTheme="minorHAnsi" w:hAnsiTheme="minorHAnsi" w:cstheme="minorHAnsi"/>
          <w:szCs w:val="24"/>
        </w:rPr>
      </w:pPr>
      <w:r w:rsidRPr="000E3EF6">
        <w:rPr>
          <w:rFonts w:asciiTheme="minorHAnsi" w:hAnsiTheme="minorHAnsi" w:cstheme="minorHAnsi"/>
          <w:szCs w:val="24"/>
        </w:rPr>
        <w:t xml:space="preserve">must ensure that each of its officers, employees or agents, do not, make any statement, orally or in writing or otherwise imply anything that is inconsistent with admission or acknowledgements contained in this agreement. </w:t>
      </w:r>
    </w:p>
    <w:p w14:paraId="49ACBDF8" w14:textId="77777777" w:rsidR="00CF5A66" w:rsidRPr="00CF5A66" w:rsidRDefault="00CF5A66" w:rsidP="00CF5A66">
      <w:pPr>
        <w:pStyle w:val="ListParagraph"/>
        <w:widowControl w:val="0"/>
        <w:spacing w:before="240"/>
        <w:ind w:left="1428"/>
        <w:rPr>
          <w:rFonts w:asciiTheme="minorHAnsi" w:hAnsiTheme="minorHAnsi" w:cstheme="minorHAnsi"/>
          <w:szCs w:val="24"/>
        </w:rPr>
      </w:pPr>
    </w:p>
    <w:p w14:paraId="5399BC90" w14:textId="6F86E47B" w:rsidR="00366DF9" w:rsidRPr="00A64522" w:rsidRDefault="00366DF9" w:rsidP="00A64522">
      <w:pPr>
        <w:pStyle w:val="ListParagraph"/>
        <w:widowControl w:val="0"/>
        <w:spacing w:before="240"/>
        <w:ind w:left="-406"/>
        <w:rPr>
          <w:rFonts w:asciiTheme="minorHAnsi" w:hAnsiTheme="minorHAnsi" w:cstheme="minorHAnsi"/>
          <w:szCs w:val="24"/>
        </w:rPr>
      </w:pPr>
      <w:r w:rsidRPr="00A64522">
        <w:rPr>
          <w:rFonts w:asciiTheme="minorHAnsi" w:hAnsiTheme="minorHAnsi" w:cstheme="minorHAnsi"/>
          <w:b/>
          <w:szCs w:val="24"/>
        </w:rPr>
        <w:t>ACKNOWLEDGEMENTS</w:t>
      </w:r>
    </w:p>
    <w:p w14:paraId="4BE3C6BD" w14:textId="77777777" w:rsidR="00366DF9" w:rsidRPr="00772AFE" w:rsidRDefault="00366DF9" w:rsidP="00D42022">
      <w:pPr>
        <w:pStyle w:val="ListParagraph"/>
        <w:widowControl w:val="0"/>
        <w:numPr>
          <w:ilvl w:val="0"/>
          <w:numId w:val="2"/>
        </w:numPr>
        <w:spacing w:before="240" w:after="240"/>
        <w:ind w:left="709" w:hanging="425"/>
        <w:contextualSpacing w:val="0"/>
        <w:rPr>
          <w:rFonts w:asciiTheme="minorHAnsi" w:hAnsiTheme="minorHAnsi" w:cstheme="minorHAnsi"/>
          <w:szCs w:val="24"/>
        </w:rPr>
      </w:pPr>
      <w:r w:rsidRPr="00772AFE">
        <w:rPr>
          <w:rFonts w:asciiTheme="minorHAnsi" w:hAnsiTheme="minorHAnsi" w:cstheme="minorHAnsi"/>
          <w:szCs w:val="24"/>
        </w:rPr>
        <w:t>The Company and the Director acknowledge that:</w:t>
      </w:r>
    </w:p>
    <w:p w14:paraId="7C4C261C" w14:textId="77777777" w:rsidR="00366DF9" w:rsidRPr="00772AFE" w:rsidRDefault="00366DF9" w:rsidP="00862996">
      <w:pPr>
        <w:pStyle w:val="ListParagraph"/>
        <w:widowControl w:val="0"/>
        <w:numPr>
          <w:ilvl w:val="0"/>
          <w:numId w:val="1"/>
        </w:numPr>
        <w:spacing w:before="240" w:after="240"/>
        <w:ind w:left="1418" w:hanging="326"/>
        <w:contextualSpacing w:val="0"/>
        <w:rPr>
          <w:rFonts w:asciiTheme="minorHAnsi" w:hAnsiTheme="minorHAnsi" w:cstheme="minorHAnsi"/>
          <w:szCs w:val="24"/>
        </w:rPr>
      </w:pPr>
      <w:r w:rsidRPr="00772AFE">
        <w:rPr>
          <w:rFonts w:asciiTheme="minorHAnsi" w:hAnsiTheme="minorHAnsi" w:cstheme="minorHAnsi"/>
          <w:szCs w:val="24"/>
        </w:rPr>
        <w:t>The FWO may;</w:t>
      </w:r>
    </w:p>
    <w:p w14:paraId="105EFE21" w14:textId="77777777" w:rsidR="00366DF9" w:rsidRPr="00772AFE" w:rsidRDefault="00366DF9" w:rsidP="008F54A8">
      <w:pPr>
        <w:pStyle w:val="ListParagraph"/>
        <w:widowControl w:val="0"/>
        <w:numPr>
          <w:ilvl w:val="0"/>
          <w:numId w:val="26"/>
        </w:numPr>
        <w:tabs>
          <w:tab w:val="left" w:pos="851"/>
        </w:tabs>
        <w:kinsoku w:val="0"/>
        <w:overflowPunct w:val="0"/>
        <w:autoSpaceDE w:val="0"/>
        <w:autoSpaceDN w:val="0"/>
        <w:adjustRightInd w:val="0"/>
        <w:spacing w:before="240" w:after="240"/>
        <w:ind w:left="2184" w:right="113"/>
        <w:contextualSpacing w:val="0"/>
        <w:jc w:val="both"/>
        <w:rPr>
          <w:rFonts w:asciiTheme="minorHAnsi" w:hAnsiTheme="minorHAnsi" w:cstheme="minorHAnsi"/>
          <w:szCs w:val="24"/>
        </w:rPr>
      </w:pPr>
      <w:r w:rsidRPr="00772AFE">
        <w:rPr>
          <w:rFonts w:asciiTheme="minorHAnsi" w:hAnsiTheme="minorHAnsi" w:cstheme="minorHAnsi"/>
          <w:szCs w:val="24"/>
        </w:rPr>
        <w:t xml:space="preserve">make this Undertaking (and any of the Attachments hereto) available for public inspection, including by posting it on the FWO internet site at </w:t>
      </w:r>
      <w:hyperlink r:id="rId12" w:history="1">
        <w:r w:rsidRPr="00892098">
          <w:t>www.fairwork.gov.au</w:t>
        </w:r>
      </w:hyperlink>
      <w:r w:rsidRPr="00772AFE">
        <w:rPr>
          <w:rFonts w:asciiTheme="minorHAnsi" w:hAnsiTheme="minorHAnsi" w:cstheme="minorHAnsi"/>
          <w:szCs w:val="24"/>
        </w:rPr>
        <w:t>;</w:t>
      </w:r>
    </w:p>
    <w:p w14:paraId="2747F881" w14:textId="77777777" w:rsidR="00366DF9" w:rsidRPr="00772AFE" w:rsidRDefault="00366DF9" w:rsidP="008F54A8">
      <w:pPr>
        <w:pStyle w:val="ListParagraph"/>
        <w:widowControl w:val="0"/>
        <w:numPr>
          <w:ilvl w:val="0"/>
          <w:numId w:val="26"/>
        </w:numPr>
        <w:tabs>
          <w:tab w:val="left" w:pos="851"/>
        </w:tabs>
        <w:kinsoku w:val="0"/>
        <w:overflowPunct w:val="0"/>
        <w:autoSpaceDE w:val="0"/>
        <w:autoSpaceDN w:val="0"/>
        <w:adjustRightInd w:val="0"/>
        <w:spacing w:before="240" w:after="240"/>
        <w:ind w:left="2184" w:right="113"/>
        <w:contextualSpacing w:val="0"/>
        <w:jc w:val="both"/>
        <w:rPr>
          <w:rFonts w:asciiTheme="minorHAnsi" w:hAnsiTheme="minorHAnsi" w:cstheme="minorHAnsi"/>
          <w:szCs w:val="24"/>
        </w:rPr>
      </w:pPr>
      <w:r w:rsidRPr="00772AFE">
        <w:rPr>
          <w:rFonts w:asciiTheme="minorHAnsi" w:hAnsiTheme="minorHAnsi" w:cstheme="minorHAnsi"/>
          <w:szCs w:val="24"/>
        </w:rPr>
        <w:t xml:space="preserve">release a copy of this Undertaking (and any of the Attachments hereto) pursuant to any relevant request under the </w:t>
      </w:r>
      <w:r w:rsidRPr="00892098">
        <w:rPr>
          <w:rFonts w:asciiTheme="minorHAnsi" w:hAnsiTheme="minorHAnsi" w:cstheme="minorHAnsi"/>
          <w:szCs w:val="24"/>
        </w:rPr>
        <w:t xml:space="preserve">Freedom of Information Act 1982 </w:t>
      </w:r>
      <w:r w:rsidRPr="00772AFE">
        <w:rPr>
          <w:rFonts w:asciiTheme="minorHAnsi" w:hAnsiTheme="minorHAnsi" w:cstheme="minorHAnsi"/>
          <w:szCs w:val="24"/>
        </w:rPr>
        <w:lastRenderedPageBreak/>
        <w:t>(</w:t>
      </w:r>
      <w:proofErr w:type="spellStart"/>
      <w:r w:rsidRPr="00772AFE">
        <w:rPr>
          <w:rFonts w:asciiTheme="minorHAnsi" w:hAnsiTheme="minorHAnsi" w:cstheme="minorHAnsi"/>
          <w:szCs w:val="24"/>
        </w:rPr>
        <w:t>Cth</w:t>
      </w:r>
      <w:proofErr w:type="spellEnd"/>
      <w:r w:rsidRPr="00772AFE">
        <w:rPr>
          <w:rFonts w:asciiTheme="minorHAnsi" w:hAnsiTheme="minorHAnsi" w:cstheme="minorHAnsi"/>
          <w:szCs w:val="24"/>
        </w:rPr>
        <w:t>);</w:t>
      </w:r>
    </w:p>
    <w:p w14:paraId="0F152F67" w14:textId="77777777" w:rsidR="00366DF9" w:rsidRPr="00772AFE" w:rsidRDefault="00366DF9" w:rsidP="008F54A8">
      <w:pPr>
        <w:pStyle w:val="ListParagraph"/>
        <w:widowControl w:val="0"/>
        <w:numPr>
          <w:ilvl w:val="0"/>
          <w:numId w:val="26"/>
        </w:numPr>
        <w:tabs>
          <w:tab w:val="left" w:pos="851"/>
        </w:tabs>
        <w:kinsoku w:val="0"/>
        <w:overflowPunct w:val="0"/>
        <w:autoSpaceDE w:val="0"/>
        <w:autoSpaceDN w:val="0"/>
        <w:adjustRightInd w:val="0"/>
        <w:spacing w:before="240" w:after="240"/>
        <w:ind w:left="2184" w:right="113"/>
        <w:contextualSpacing w:val="0"/>
        <w:jc w:val="both"/>
        <w:rPr>
          <w:rFonts w:asciiTheme="minorHAnsi" w:hAnsiTheme="minorHAnsi" w:cstheme="minorHAnsi"/>
          <w:szCs w:val="24"/>
        </w:rPr>
      </w:pPr>
      <w:r w:rsidRPr="00772AFE">
        <w:rPr>
          <w:rFonts w:asciiTheme="minorHAnsi" w:hAnsiTheme="minorHAnsi" w:cstheme="minorHAnsi"/>
          <w:szCs w:val="24"/>
        </w:rPr>
        <w:t>issue a media release in relation to this Undertaking;</w:t>
      </w:r>
    </w:p>
    <w:p w14:paraId="3AC84149" w14:textId="587C38A1" w:rsidR="00366DF9" w:rsidRPr="00772AFE" w:rsidRDefault="00366DF9" w:rsidP="008F54A8">
      <w:pPr>
        <w:pStyle w:val="ListParagraph"/>
        <w:widowControl w:val="0"/>
        <w:numPr>
          <w:ilvl w:val="0"/>
          <w:numId w:val="26"/>
        </w:numPr>
        <w:tabs>
          <w:tab w:val="left" w:pos="851"/>
        </w:tabs>
        <w:kinsoku w:val="0"/>
        <w:overflowPunct w:val="0"/>
        <w:autoSpaceDE w:val="0"/>
        <w:autoSpaceDN w:val="0"/>
        <w:adjustRightInd w:val="0"/>
        <w:spacing w:before="240" w:after="240"/>
        <w:ind w:left="2184" w:right="113"/>
        <w:contextualSpacing w:val="0"/>
        <w:jc w:val="both"/>
        <w:rPr>
          <w:rFonts w:asciiTheme="minorHAnsi" w:hAnsiTheme="minorHAnsi" w:cstheme="minorHAnsi"/>
          <w:szCs w:val="24"/>
        </w:rPr>
      </w:pPr>
      <w:r w:rsidRPr="00772AFE">
        <w:rPr>
          <w:rFonts w:asciiTheme="minorHAnsi" w:hAnsiTheme="minorHAnsi" w:cstheme="minorHAnsi"/>
          <w:szCs w:val="24"/>
        </w:rPr>
        <w:t>from time to time, publicly refer to the Undertaking (and any of the Attachm</w:t>
      </w:r>
      <w:r w:rsidR="0087652F">
        <w:rPr>
          <w:rFonts w:asciiTheme="minorHAnsi" w:hAnsiTheme="minorHAnsi" w:cstheme="minorHAnsi"/>
          <w:szCs w:val="24"/>
        </w:rPr>
        <w:t xml:space="preserve">ents hereto) and its terms; </w:t>
      </w:r>
    </w:p>
    <w:p w14:paraId="2F7D5035" w14:textId="6453742E" w:rsidR="00366DF9" w:rsidRPr="00772AFE" w:rsidRDefault="00366DF9" w:rsidP="008F54A8">
      <w:pPr>
        <w:pStyle w:val="ListParagraph"/>
        <w:widowControl w:val="0"/>
        <w:numPr>
          <w:ilvl w:val="0"/>
          <w:numId w:val="26"/>
        </w:numPr>
        <w:tabs>
          <w:tab w:val="left" w:pos="851"/>
        </w:tabs>
        <w:kinsoku w:val="0"/>
        <w:overflowPunct w:val="0"/>
        <w:autoSpaceDE w:val="0"/>
        <w:autoSpaceDN w:val="0"/>
        <w:adjustRightInd w:val="0"/>
        <w:spacing w:before="240" w:after="240"/>
        <w:ind w:left="2184" w:right="113"/>
        <w:contextualSpacing w:val="0"/>
        <w:jc w:val="both"/>
        <w:rPr>
          <w:rFonts w:asciiTheme="minorHAnsi" w:hAnsiTheme="minorHAnsi" w:cstheme="minorHAnsi"/>
          <w:szCs w:val="24"/>
        </w:rPr>
      </w:pPr>
      <w:r w:rsidRPr="00772AFE">
        <w:rPr>
          <w:rFonts w:asciiTheme="minorHAnsi" w:hAnsiTheme="minorHAnsi" w:cstheme="minorHAnsi"/>
          <w:szCs w:val="24"/>
        </w:rPr>
        <w:t xml:space="preserve">rely upon the admissions made by </w:t>
      </w:r>
      <w:r>
        <w:rPr>
          <w:rFonts w:asciiTheme="minorHAnsi" w:hAnsiTheme="minorHAnsi" w:cstheme="minorHAnsi"/>
          <w:szCs w:val="24"/>
        </w:rPr>
        <w:t>Phat Elephant</w:t>
      </w:r>
      <w:r w:rsidRPr="00772AFE">
        <w:rPr>
          <w:rFonts w:asciiTheme="minorHAnsi" w:hAnsiTheme="minorHAnsi" w:cstheme="minorHAnsi"/>
          <w:szCs w:val="24"/>
        </w:rPr>
        <w:t xml:space="preserve"> Pty Ltd </w:t>
      </w:r>
      <w:r>
        <w:rPr>
          <w:rFonts w:asciiTheme="minorHAnsi" w:hAnsiTheme="minorHAnsi" w:cstheme="minorHAnsi"/>
          <w:szCs w:val="24"/>
        </w:rPr>
        <w:t xml:space="preserve">as </w:t>
      </w:r>
      <w:r w:rsidRPr="00772AFE">
        <w:rPr>
          <w:rFonts w:asciiTheme="minorHAnsi" w:hAnsiTheme="minorHAnsi" w:cstheme="minorHAnsi"/>
          <w:szCs w:val="24"/>
        </w:rPr>
        <w:t>set out in paragraph 6 above in respect of decision making concerning any future non-compliance with workplace relations obligations</w:t>
      </w:r>
      <w:r>
        <w:rPr>
          <w:rFonts w:asciiTheme="minorHAnsi" w:hAnsiTheme="minorHAnsi" w:cstheme="minorHAnsi"/>
          <w:szCs w:val="24"/>
        </w:rPr>
        <w:t>;</w:t>
      </w:r>
    </w:p>
    <w:p w14:paraId="033FCFE6" w14:textId="4865A00A" w:rsidR="00366DF9" w:rsidRPr="00E32782" w:rsidRDefault="00366DF9" w:rsidP="00E32782">
      <w:pPr>
        <w:pStyle w:val="ListParagraph"/>
        <w:widowControl w:val="0"/>
        <w:numPr>
          <w:ilvl w:val="0"/>
          <w:numId w:val="1"/>
        </w:numPr>
        <w:spacing w:before="240" w:after="240"/>
        <w:ind w:left="1418" w:hanging="284"/>
        <w:contextualSpacing w:val="0"/>
        <w:rPr>
          <w:rFonts w:asciiTheme="minorHAnsi" w:hAnsiTheme="minorHAnsi" w:cstheme="minorHAnsi"/>
          <w:szCs w:val="24"/>
        </w:rPr>
      </w:pPr>
      <w:r w:rsidRPr="00772AFE">
        <w:rPr>
          <w:rFonts w:asciiTheme="minorHAnsi" w:hAnsiTheme="minorHAnsi" w:cstheme="minorHAnsi"/>
          <w:szCs w:val="24"/>
        </w:rPr>
        <w:t xml:space="preserve">Consistent with the Note to section 715(4) of the FW Act, this Undertaking in no way derogates from the rights and remedies available to any other person arising from the conduct set out herein; </w:t>
      </w:r>
    </w:p>
    <w:p w14:paraId="13A7BFCB" w14:textId="3C077E4A" w:rsidR="00366DF9" w:rsidRPr="00E32782" w:rsidRDefault="00366DF9" w:rsidP="00E32782">
      <w:pPr>
        <w:pStyle w:val="ListParagraph"/>
        <w:widowControl w:val="0"/>
        <w:numPr>
          <w:ilvl w:val="0"/>
          <w:numId w:val="1"/>
        </w:numPr>
        <w:spacing w:before="240" w:after="240"/>
        <w:ind w:left="1418" w:hanging="284"/>
        <w:contextualSpacing w:val="0"/>
        <w:rPr>
          <w:rFonts w:asciiTheme="minorHAnsi" w:hAnsiTheme="minorHAnsi" w:cstheme="minorHAnsi"/>
          <w:szCs w:val="24"/>
        </w:rPr>
      </w:pPr>
      <w:r w:rsidRPr="00772AFE">
        <w:rPr>
          <w:rFonts w:asciiTheme="minorHAnsi" w:hAnsiTheme="minorHAnsi" w:cstheme="minorHAnsi"/>
          <w:szCs w:val="24"/>
        </w:rPr>
        <w:t xml:space="preserve">Consistent with section 715(3) of the FW Act, </w:t>
      </w:r>
      <w:r>
        <w:rPr>
          <w:rFonts w:asciiTheme="minorHAnsi" w:hAnsiTheme="minorHAnsi" w:cstheme="minorHAnsi"/>
          <w:szCs w:val="24"/>
        </w:rPr>
        <w:t xml:space="preserve"> the Company</w:t>
      </w:r>
      <w:r w:rsidRPr="00772AFE">
        <w:rPr>
          <w:rFonts w:asciiTheme="minorHAnsi" w:hAnsiTheme="minorHAnsi" w:cstheme="minorHAnsi"/>
          <w:szCs w:val="24"/>
        </w:rPr>
        <w:t xml:space="preserve"> and the Director may withdraw from or vary this Undertaking at any time, but only with the consent of the FWO;</w:t>
      </w:r>
    </w:p>
    <w:p w14:paraId="25758A17" w14:textId="77777777" w:rsidR="00366DF9" w:rsidRPr="00772AFE" w:rsidRDefault="00366DF9" w:rsidP="00862996">
      <w:pPr>
        <w:pStyle w:val="ListParagraph"/>
        <w:widowControl w:val="0"/>
        <w:numPr>
          <w:ilvl w:val="0"/>
          <w:numId w:val="1"/>
        </w:numPr>
        <w:spacing w:before="240" w:after="240"/>
        <w:ind w:left="1418" w:hanging="284"/>
        <w:contextualSpacing w:val="0"/>
        <w:rPr>
          <w:rFonts w:asciiTheme="minorHAnsi" w:hAnsiTheme="minorHAnsi" w:cstheme="minorHAnsi"/>
          <w:szCs w:val="24"/>
        </w:rPr>
      </w:pPr>
      <w:r w:rsidRPr="00772AFE">
        <w:rPr>
          <w:rFonts w:asciiTheme="minorHAnsi" w:hAnsiTheme="minorHAnsi" w:cstheme="minorHAnsi"/>
          <w:szCs w:val="24"/>
        </w:rPr>
        <w:t>If the Company or the Director contravene any of the terms of this Enforceable Undertaking:</w:t>
      </w:r>
    </w:p>
    <w:p w14:paraId="293F68CD" w14:textId="05F777C8" w:rsidR="00366DF9" w:rsidRPr="00772AFE" w:rsidRDefault="00366DF9" w:rsidP="008F54A8">
      <w:pPr>
        <w:pStyle w:val="ListParagraph"/>
        <w:widowControl w:val="0"/>
        <w:numPr>
          <w:ilvl w:val="0"/>
          <w:numId w:val="27"/>
        </w:numPr>
        <w:tabs>
          <w:tab w:val="left" w:pos="851"/>
        </w:tabs>
        <w:kinsoku w:val="0"/>
        <w:overflowPunct w:val="0"/>
        <w:autoSpaceDE w:val="0"/>
        <w:autoSpaceDN w:val="0"/>
        <w:adjustRightInd w:val="0"/>
        <w:spacing w:before="240" w:after="240"/>
        <w:ind w:left="2184" w:right="113"/>
        <w:contextualSpacing w:val="0"/>
        <w:jc w:val="both"/>
        <w:rPr>
          <w:rFonts w:asciiTheme="minorHAnsi" w:hAnsiTheme="minorHAnsi" w:cstheme="minorHAnsi"/>
          <w:szCs w:val="24"/>
        </w:rPr>
      </w:pPr>
      <w:r w:rsidRPr="00772AFE">
        <w:rPr>
          <w:rFonts w:asciiTheme="minorHAnsi" w:hAnsiTheme="minorHAnsi" w:cstheme="minorHAnsi"/>
          <w:szCs w:val="24"/>
        </w:rPr>
        <w:t xml:space="preserve">The FWO may apply to any of the Courts set out in section 715(6) of the FW Act, for orders under section 715(7) of the FW Act; </w:t>
      </w:r>
    </w:p>
    <w:p w14:paraId="00A44F27" w14:textId="77777777" w:rsidR="00366DF9" w:rsidRPr="00B43CE6" w:rsidRDefault="00366DF9" w:rsidP="008F54A8">
      <w:pPr>
        <w:pStyle w:val="ListParagraph"/>
        <w:widowControl w:val="0"/>
        <w:numPr>
          <w:ilvl w:val="0"/>
          <w:numId w:val="27"/>
        </w:numPr>
        <w:tabs>
          <w:tab w:val="left" w:pos="851"/>
        </w:tabs>
        <w:kinsoku w:val="0"/>
        <w:overflowPunct w:val="0"/>
        <w:autoSpaceDE w:val="0"/>
        <w:autoSpaceDN w:val="0"/>
        <w:adjustRightInd w:val="0"/>
        <w:spacing w:before="240" w:after="240"/>
        <w:ind w:left="2184" w:right="113"/>
        <w:contextualSpacing w:val="0"/>
        <w:jc w:val="both"/>
        <w:rPr>
          <w:rFonts w:asciiTheme="minorHAnsi" w:hAnsiTheme="minorHAnsi" w:cstheme="minorHAnsi"/>
          <w:szCs w:val="24"/>
        </w:rPr>
      </w:pPr>
      <w:r w:rsidRPr="00772AFE">
        <w:rPr>
          <w:rFonts w:asciiTheme="minorHAnsi" w:hAnsiTheme="minorHAnsi" w:cstheme="minorHAnsi"/>
          <w:szCs w:val="24"/>
        </w:rPr>
        <w:t>This Enforceable Undertaking may be provided to the Court as evidence of the admissions made by the Director in paragraph 6 above, and also in respect of the question of costs.</w:t>
      </w:r>
    </w:p>
    <w:p w14:paraId="3A7D3401" w14:textId="77777777" w:rsidR="00366DF9" w:rsidRPr="00772AFE" w:rsidRDefault="00366DF9" w:rsidP="00862996">
      <w:pPr>
        <w:pStyle w:val="ListParagraph"/>
        <w:widowControl w:val="0"/>
        <w:numPr>
          <w:ilvl w:val="0"/>
          <w:numId w:val="1"/>
        </w:numPr>
        <w:spacing w:before="240" w:after="240"/>
        <w:ind w:left="1418" w:hanging="284"/>
        <w:contextualSpacing w:val="0"/>
        <w:rPr>
          <w:rFonts w:asciiTheme="minorHAnsi" w:hAnsiTheme="minorHAnsi" w:cstheme="minorHAnsi"/>
          <w:szCs w:val="24"/>
        </w:rPr>
      </w:pPr>
      <w:r w:rsidRPr="00772AFE">
        <w:rPr>
          <w:rFonts w:asciiTheme="minorHAnsi" w:hAnsiTheme="minorHAnsi" w:cstheme="minorHAnsi"/>
          <w:szCs w:val="24"/>
        </w:rPr>
        <w:t xml:space="preserve">The </w:t>
      </w:r>
      <w:r w:rsidRPr="00772AFE">
        <w:rPr>
          <w:rFonts w:asciiTheme="minorHAnsi" w:hAnsiTheme="minorHAnsi" w:cstheme="minorHAnsi"/>
          <w:i/>
          <w:szCs w:val="24"/>
        </w:rPr>
        <w:t>Fair Work Amendment (Protecting Vulnerable Workers) Act 2017</w:t>
      </w:r>
      <w:r w:rsidRPr="00772AFE">
        <w:rPr>
          <w:rFonts w:asciiTheme="minorHAnsi" w:hAnsiTheme="minorHAnsi" w:cstheme="minorHAnsi"/>
          <w:szCs w:val="24"/>
        </w:rPr>
        <w:t xml:space="preserve"> makes the following changes to the FW Act:</w:t>
      </w:r>
    </w:p>
    <w:p w14:paraId="7040E3FA" w14:textId="77777777" w:rsidR="00366DF9" w:rsidRPr="00772AFE" w:rsidRDefault="00366DF9" w:rsidP="008F54A8">
      <w:pPr>
        <w:pStyle w:val="ListParagraph"/>
        <w:widowControl w:val="0"/>
        <w:numPr>
          <w:ilvl w:val="0"/>
          <w:numId w:val="28"/>
        </w:numPr>
        <w:tabs>
          <w:tab w:val="left" w:pos="851"/>
        </w:tabs>
        <w:kinsoku w:val="0"/>
        <w:overflowPunct w:val="0"/>
        <w:autoSpaceDE w:val="0"/>
        <w:autoSpaceDN w:val="0"/>
        <w:adjustRightInd w:val="0"/>
        <w:spacing w:before="240" w:after="240"/>
        <w:ind w:left="2184" w:right="113"/>
        <w:contextualSpacing w:val="0"/>
        <w:jc w:val="both"/>
        <w:rPr>
          <w:rFonts w:asciiTheme="minorHAnsi" w:hAnsiTheme="minorHAnsi" w:cstheme="minorHAnsi"/>
          <w:szCs w:val="24"/>
        </w:rPr>
      </w:pPr>
      <w:r w:rsidRPr="00772AFE">
        <w:rPr>
          <w:rFonts w:asciiTheme="minorHAnsi" w:hAnsiTheme="minorHAnsi" w:cstheme="minorHAnsi"/>
          <w:szCs w:val="24"/>
        </w:rPr>
        <w:t>increased penalties for 'serious contraventions' of workplace laws</w:t>
      </w:r>
    </w:p>
    <w:p w14:paraId="0476DC6B" w14:textId="77777777" w:rsidR="00366DF9" w:rsidRPr="00772AFE" w:rsidRDefault="00366DF9" w:rsidP="008F54A8">
      <w:pPr>
        <w:pStyle w:val="ListParagraph"/>
        <w:widowControl w:val="0"/>
        <w:numPr>
          <w:ilvl w:val="0"/>
          <w:numId w:val="28"/>
        </w:numPr>
        <w:tabs>
          <w:tab w:val="left" w:pos="851"/>
        </w:tabs>
        <w:kinsoku w:val="0"/>
        <w:overflowPunct w:val="0"/>
        <w:autoSpaceDE w:val="0"/>
        <w:autoSpaceDN w:val="0"/>
        <w:adjustRightInd w:val="0"/>
        <w:spacing w:before="240" w:after="240"/>
        <w:ind w:left="2184" w:right="113"/>
        <w:contextualSpacing w:val="0"/>
        <w:jc w:val="both"/>
        <w:rPr>
          <w:rFonts w:asciiTheme="minorHAnsi" w:hAnsiTheme="minorHAnsi" w:cstheme="minorHAnsi"/>
          <w:szCs w:val="24"/>
        </w:rPr>
      </w:pPr>
      <w:r w:rsidRPr="00772AFE">
        <w:rPr>
          <w:rFonts w:asciiTheme="minorHAnsi" w:hAnsiTheme="minorHAnsi" w:cstheme="minorHAnsi"/>
          <w:szCs w:val="24"/>
        </w:rPr>
        <w:t>makes it clear that employers can't ask for 'cashback' from employees or prospective employees</w:t>
      </w:r>
    </w:p>
    <w:p w14:paraId="5EF2AC3E" w14:textId="77777777" w:rsidR="00366DF9" w:rsidRPr="00772AFE" w:rsidRDefault="00366DF9" w:rsidP="008F54A8">
      <w:pPr>
        <w:pStyle w:val="ListParagraph"/>
        <w:widowControl w:val="0"/>
        <w:numPr>
          <w:ilvl w:val="0"/>
          <w:numId w:val="28"/>
        </w:numPr>
        <w:tabs>
          <w:tab w:val="left" w:pos="851"/>
        </w:tabs>
        <w:kinsoku w:val="0"/>
        <w:overflowPunct w:val="0"/>
        <w:autoSpaceDE w:val="0"/>
        <w:autoSpaceDN w:val="0"/>
        <w:adjustRightInd w:val="0"/>
        <w:spacing w:before="240" w:after="240"/>
        <w:ind w:left="2184" w:right="113"/>
        <w:contextualSpacing w:val="0"/>
        <w:jc w:val="both"/>
        <w:rPr>
          <w:rFonts w:asciiTheme="minorHAnsi" w:hAnsiTheme="minorHAnsi" w:cstheme="minorHAnsi"/>
          <w:szCs w:val="24"/>
        </w:rPr>
      </w:pPr>
      <w:r w:rsidRPr="00772AFE">
        <w:rPr>
          <w:rFonts w:asciiTheme="minorHAnsi" w:hAnsiTheme="minorHAnsi" w:cstheme="minorHAnsi"/>
          <w:szCs w:val="24"/>
        </w:rPr>
        <w:t>increases penalties for breaches of record-keeping and pay slip obligations</w:t>
      </w:r>
    </w:p>
    <w:p w14:paraId="1EC6A948" w14:textId="77777777" w:rsidR="00366DF9" w:rsidRPr="00772AFE" w:rsidRDefault="00366DF9" w:rsidP="008F54A8">
      <w:pPr>
        <w:pStyle w:val="ListParagraph"/>
        <w:widowControl w:val="0"/>
        <w:numPr>
          <w:ilvl w:val="0"/>
          <w:numId w:val="28"/>
        </w:numPr>
        <w:tabs>
          <w:tab w:val="left" w:pos="851"/>
        </w:tabs>
        <w:kinsoku w:val="0"/>
        <w:overflowPunct w:val="0"/>
        <w:autoSpaceDE w:val="0"/>
        <w:autoSpaceDN w:val="0"/>
        <w:adjustRightInd w:val="0"/>
        <w:spacing w:before="240" w:after="240"/>
        <w:ind w:left="2184" w:right="113"/>
        <w:contextualSpacing w:val="0"/>
        <w:jc w:val="both"/>
        <w:rPr>
          <w:rFonts w:asciiTheme="minorHAnsi" w:hAnsiTheme="minorHAnsi" w:cstheme="minorHAnsi"/>
          <w:szCs w:val="24"/>
        </w:rPr>
      </w:pPr>
      <w:r w:rsidRPr="00772AFE">
        <w:rPr>
          <w:rFonts w:asciiTheme="minorHAnsi" w:hAnsiTheme="minorHAnsi" w:cstheme="minorHAnsi"/>
          <w:szCs w:val="24"/>
        </w:rPr>
        <w:t>employers who don't meet record-keeping or pay slip obligations and can’t give a reasonable excuse will need to disprove wage claims made in a court (this is also referred to as a reverse onus of proof)</w:t>
      </w:r>
    </w:p>
    <w:p w14:paraId="4658F211" w14:textId="77777777" w:rsidR="00366DF9" w:rsidRPr="00772AFE" w:rsidRDefault="00366DF9" w:rsidP="008F54A8">
      <w:pPr>
        <w:pStyle w:val="ListParagraph"/>
        <w:widowControl w:val="0"/>
        <w:numPr>
          <w:ilvl w:val="0"/>
          <w:numId w:val="28"/>
        </w:numPr>
        <w:tabs>
          <w:tab w:val="left" w:pos="851"/>
        </w:tabs>
        <w:kinsoku w:val="0"/>
        <w:overflowPunct w:val="0"/>
        <w:autoSpaceDE w:val="0"/>
        <w:autoSpaceDN w:val="0"/>
        <w:adjustRightInd w:val="0"/>
        <w:spacing w:before="240" w:after="240"/>
        <w:ind w:left="2184" w:right="113"/>
        <w:contextualSpacing w:val="0"/>
        <w:jc w:val="both"/>
        <w:rPr>
          <w:rFonts w:asciiTheme="minorHAnsi" w:hAnsiTheme="minorHAnsi" w:cstheme="minorHAnsi"/>
          <w:szCs w:val="24"/>
        </w:rPr>
      </w:pPr>
      <w:r w:rsidRPr="00772AFE">
        <w:rPr>
          <w:rFonts w:asciiTheme="minorHAnsi" w:hAnsiTheme="minorHAnsi" w:cstheme="minorHAnsi"/>
          <w:szCs w:val="24"/>
        </w:rPr>
        <w:t>strengthen our powers to collect evidence in investigations</w:t>
      </w:r>
    </w:p>
    <w:p w14:paraId="5D4B57E1" w14:textId="77777777" w:rsidR="00366DF9" w:rsidRPr="00772AFE" w:rsidRDefault="00366DF9" w:rsidP="008F54A8">
      <w:pPr>
        <w:pStyle w:val="ListParagraph"/>
        <w:widowControl w:val="0"/>
        <w:numPr>
          <w:ilvl w:val="0"/>
          <w:numId w:val="28"/>
        </w:numPr>
        <w:tabs>
          <w:tab w:val="left" w:pos="851"/>
        </w:tabs>
        <w:kinsoku w:val="0"/>
        <w:overflowPunct w:val="0"/>
        <w:autoSpaceDE w:val="0"/>
        <w:autoSpaceDN w:val="0"/>
        <w:adjustRightInd w:val="0"/>
        <w:spacing w:before="240" w:after="240"/>
        <w:ind w:left="2184" w:right="113"/>
        <w:contextualSpacing w:val="0"/>
        <w:jc w:val="both"/>
        <w:rPr>
          <w:rFonts w:asciiTheme="minorHAnsi" w:hAnsiTheme="minorHAnsi" w:cstheme="minorHAnsi"/>
          <w:szCs w:val="24"/>
        </w:rPr>
      </w:pPr>
      <w:proofErr w:type="gramStart"/>
      <w:r w:rsidRPr="00772AFE">
        <w:rPr>
          <w:rFonts w:asciiTheme="minorHAnsi" w:hAnsiTheme="minorHAnsi" w:cstheme="minorHAnsi"/>
          <w:szCs w:val="24"/>
        </w:rPr>
        <w:t>introduce</w:t>
      </w:r>
      <w:proofErr w:type="gramEnd"/>
      <w:r w:rsidRPr="00772AFE">
        <w:rPr>
          <w:rFonts w:asciiTheme="minorHAnsi" w:hAnsiTheme="minorHAnsi" w:cstheme="minorHAnsi"/>
          <w:szCs w:val="24"/>
        </w:rPr>
        <w:t xml:space="preserve"> new penalties for giving us false or misleading information, or hindering or obstructing our investigations.</w:t>
      </w:r>
    </w:p>
    <w:p w14:paraId="31E6C289" w14:textId="35E0AE9F" w:rsidR="00366DF9" w:rsidRPr="00E32782" w:rsidRDefault="00366DF9" w:rsidP="00E32782">
      <w:pPr>
        <w:pStyle w:val="ListParagraph"/>
        <w:widowControl w:val="0"/>
        <w:numPr>
          <w:ilvl w:val="0"/>
          <w:numId w:val="1"/>
        </w:numPr>
        <w:spacing w:after="240"/>
        <w:ind w:left="1418" w:hanging="284"/>
        <w:contextualSpacing w:val="0"/>
        <w:rPr>
          <w:rFonts w:asciiTheme="minorHAnsi" w:hAnsiTheme="minorHAnsi" w:cstheme="minorHAnsi"/>
          <w:szCs w:val="24"/>
        </w:rPr>
      </w:pPr>
      <w:r w:rsidRPr="00772AFE">
        <w:rPr>
          <w:rFonts w:asciiTheme="minorHAnsi" w:hAnsiTheme="minorHAnsi" w:cstheme="minorHAnsi"/>
          <w:szCs w:val="24"/>
        </w:rPr>
        <w:t>The above mentioned changes to the FW Act also mean that certain franchisors and holding companies can be held responsible if their franchisees or subsidiaries don’t follow workplace laws (if they knew or should have kno</w:t>
      </w:r>
      <w:r>
        <w:rPr>
          <w:rFonts w:asciiTheme="minorHAnsi" w:hAnsiTheme="minorHAnsi" w:cstheme="minorHAnsi"/>
          <w:szCs w:val="24"/>
        </w:rPr>
        <w:t>wn and could have prevented it).</w:t>
      </w:r>
    </w:p>
    <w:p w14:paraId="327A93B6" w14:textId="586166E1" w:rsidR="00366DF9" w:rsidRPr="00E32782" w:rsidRDefault="00366DF9" w:rsidP="00E32782">
      <w:pPr>
        <w:pStyle w:val="ListParagraph"/>
        <w:widowControl w:val="0"/>
        <w:numPr>
          <w:ilvl w:val="0"/>
          <w:numId w:val="1"/>
        </w:numPr>
        <w:spacing w:after="240"/>
        <w:ind w:left="1418" w:hanging="284"/>
        <w:contextualSpacing w:val="0"/>
        <w:rPr>
          <w:rFonts w:asciiTheme="minorHAnsi" w:hAnsiTheme="minorHAnsi" w:cstheme="minorHAnsi"/>
          <w:szCs w:val="24"/>
        </w:rPr>
      </w:pPr>
      <w:proofErr w:type="gramStart"/>
      <w:r w:rsidRPr="00772AFE">
        <w:rPr>
          <w:rFonts w:asciiTheme="minorHAnsi" w:hAnsiTheme="minorHAnsi" w:cstheme="minorHAnsi"/>
          <w:szCs w:val="24"/>
        </w:rPr>
        <w:t>providing</w:t>
      </w:r>
      <w:proofErr w:type="gramEnd"/>
      <w:r w:rsidRPr="00772AFE">
        <w:rPr>
          <w:rFonts w:asciiTheme="minorHAnsi" w:hAnsiTheme="minorHAnsi" w:cstheme="minorHAnsi"/>
          <w:szCs w:val="24"/>
        </w:rPr>
        <w:t xml:space="preserve"> false or misleading information is a contravention of section 718A of the FW Act and is a civil remedy with a maximum penalty of $630,000 for a body corporate or $126,000 for an individual.</w:t>
      </w:r>
    </w:p>
    <w:p w14:paraId="660CF59E" w14:textId="304BA416" w:rsidR="00E920DE" w:rsidRPr="007E6442" w:rsidRDefault="00366DF9" w:rsidP="007E6442">
      <w:pPr>
        <w:pStyle w:val="ListParagraph"/>
        <w:widowControl w:val="0"/>
        <w:numPr>
          <w:ilvl w:val="0"/>
          <w:numId w:val="1"/>
        </w:numPr>
        <w:spacing w:after="240"/>
        <w:ind w:left="1418" w:hanging="284"/>
        <w:contextualSpacing w:val="0"/>
        <w:rPr>
          <w:rFonts w:asciiTheme="minorHAnsi" w:hAnsiTheme="minorHAnsi" w:cstheme="minorHAnsi"/>
          <w:szCs w:val="24"/>
        </w:rPr>
      </w:pPr>
      <w:r w:rsidRPr="00772AFE">
        <w:rPr>
          <w:rFonts w:asciiTheme="minorHAnsi" w:hAnsiTheme="minorHAnsi" w:cstheme="minorHAnsi"/>
          <w:szCs w:val="24"/>
        </w:rPr>
        <w:lastRenderedPageBreak/>
        <w:t>Providing false or misleading information is also a criminal offense under section 137.1 and 137.2 of the Criminal Code Act 1995, which could result in imprisonment for up to 12 months.</w:t>
      </w:r>
    </w:p>
    <w:p w14:paraId="019D8CBE" w14:textId="77777777" w:rsidR="00800409" w:rsidRPr="00772AFE" w:rsidRDefault="00800409" w:rsidP="00800409">
      <w:pPr>
        <w:pageBreakBefore/>
        <w:widowControl w:val="0"/>
        <w:tabs>
          <w:tab w:val="right" w:pos="9072"/>
        </w:tabs>
        <w:spacing w:after="120"/>
        <w:ind w:left="-142"/>
        <w:rPr>
          <w:rFonts w:asciiTheme="minorHAnsi" w:hAnsiTheme="minorHAnsi" w:cstheme="minorHAnsi"/>
          <w:b/>
          <w:spacing w:val="10"/>
          <w:sz w:val="24"/>
          <w:szCs w:val="24"/>
        </w:rPr>
      </w:pPr>
      <w:r w:rsidRPr="00772AFE">
        <w:rPr>
          <w:rFonts w:asciiTheme="minorHAnsi" w:hAnsiTheme="minorHAnsi" w:cstheme="minorHAnsi"/>
          <w:b/>
          <w:spacing w:val="10"/>
          <w:sz w:val="24"/>
          <w:szCs w:val="24"/>
        </w:rPr>
        <w:lastRenderedPageBreak/>
        <w:t>Executed as an undertaking</w:t>
      </w:r>
    </w:p>
    <w:p w14:paraId="142D0AAD" w14:textId="77777777" w:rsidR="00800409" w:rsidRPr="00772AFE" w:rsidRDefault="00800409" w:rsidP="00800409">
      <w:pPr>
        <w:tabs>
          <w:tab w:val="right" w:pos="4111"/>
        </w:tabs>
        <w:spacing w:after="120"/>
        <w:ind w:hanging="426"/>
        <w:rPr>
          <w:rFonts w:asciiTheme="minorHAnsi" w:hAnsiTheme="minorHAnsi" w:cstheme="minorHAnsi"/>
          <w:b/>
          <w:sz w:val="24"/>
          <w:szCs w:val="24"/>
        </w:rPr>
      </w:pPr>
      <w:r w:rsidRPr="00772AFE">
        <w:rPr>
          <w:rFonts w:asciiTheme="minorHAnsi" w:hAnsiTheme="minorHAnsi" w:cstheme="minorHAnsi"/>
          <w:b/>
          <w:caps/>
          <w:sz w:val="24"/>
          <w:szCs w:val="24"/>
        </w:rPr>
        <w:tab/>
        <w:t>Executed</w:t>
      </w:r>
      <w:r w:rsidRPr="00772AFE">
        <w:rPr>
          <w:rFonts w:asciiTheme="minorHAnsi" w:hAnsiTheme="minorHAnsi" w:cstheme="minorHAnsi"/>
          <w:b/>
          <w:sz w:val="24"/>
          <w:szCs w:val="24"/>
        </w:rPr>
        <w:t xml:space="preserve"> by </w:t>
      </w:r>
      <w:r w:rsidRPr="00772AFE">
        <w:rPr>
          <w:rFonts w:asciiTheme="minorHAnsi" w:hAnsiTheme="minorHAnsi" w:cstheme="minorHAnsi"/>
          <w:b/>
          <w:spacing w:val="10"/>
          <w:sz w:val="24"/>
          <w:szCs w:val="24"/>
        </w:rPr>
        <w:t xml:space="preserve">Phat Elephant Pty Ltd </w:t>
      </w:r>
      <w:r w:rsidRPr="00772AFE">
        <w:rPr>
          <w:rFonts w:asciiTheme="minorHAnsi" w:hAnsiTheme="minorHAnsi" w:cstheme="minorHAnsi"/>
          <w:b/>
          <w:sz w:val="24"/>
          <w:szCs w:val="24"/>
        </w:rPr>
        <w:t xml:space="preserve">in accordance with section 127(1) of the </w:t>
      </w:r>
      <w:r w:rsidRPr="00772AFE">
        <w:rPr>
          <w:rFonts w:asciiTheme="minorHAnsi" w:hAnsiTheme="minorHAnsi" w:cstheme="minorHAnsi"/>
          <w:b/>
          <w:i/>
          <w:sz w:val="24"/>
          <w:szCs w:val="24"/>
        </w:rPr>
        <w:t>Corporations Act 2001</w:t>
      </w:r>
      <w:r w:rsidRPr="00772AFE">
        <w:rPr>
          <w:rFonts w:asciiTheme="minorHAnsi" w:hAnsiTheme="minorHAnsi" w:cstheme="minorHAnsi"/>
          <w:b/>
          <w:sz w:val="24"/>
          <w:szCs w:val="24"/>
        </w:rPr>
        <w:t>:</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800409" w:rsidRPr="00772AFE" w14:paraId="66F4A327" w14:textId="77777777" w:rsidTr="00C8444A">
        <w:tc>
          <w:tcPr>
            <w:tcW w:w="4528" w:type="dxa"/>
            <w:tcBorders>
              <w:top w:val="nil"/>
              <w:left w:val="nil"/>
              <w:bottom w:val="single" w:sz="4" w:space="0" w:color="auto"/>
              <w:right w:val="nil"/>
            </w:tcBorders>
            <w:noWrap/>
            <w:tcFitText/>
          </w:tcPr>
          <w:p w14:paraId="1EFF446D" w14:textId="77777777" w:rsidR="00800409" w:rsidRPr="00772AFE" w:rsidRDefault="00800409" w:rsidP="00C8444A">
            <w:pPr>
              <w:tabs>
                <w:tab w:val="right" w:pos="4111"/>
              </w:tabs>
              <w:spacing w:after="120"/>
              <w:ind w:hanging="426"/>
              <w:rPr>
                <w:rFonts w:asciiTheme="minorHAnsi" w:hAnsiTheme="minorHAnsi" w:cstheme="minorHAnsi"/>
                <w:sz w:val="24"/>
                <w:szCs w:val="24"/>
              </w:rPr>
            </w:pPr>
          </w:p>
        </w:tc>
        <w:tc>
          <w:tcPr>
            <w:tcW w:w="319" w:type="dxa"/>
            <w:tcBorders>
              <w:top w:val="nil"/>
              <w:left w:val="nil"/>
              <w:bottom w:val="nil"/>
              <w:right w:val="nil"/>
            </w:tcBorders>
            <w:noWrap/>
            <w:tcFitText/>
          </w:tcPr>
          <w:p w14:paraId="41F0C3B4" w14:textId="77777777" w:rsidR="00800409" w:rsidRPr="00772AFE" w:rsidRDefault="00800409" w:rsidP="00C8444A">
            <w:pPr>
              <w:spacing w:after="120"/>
              <w:ind w:hanging="426"/>
              <w:rPr>
                <w:rFonts w:asciiTheme="minorHAnsi" w:hAnsiTheme="minorHAnsi" w:cstheme="minorHAnsi"/>
                <w:sz w:val="24"/>
                <w:szCs w:val="24"/>
              </w:rPr>
            </w:pPr>
          </w:p>
        </w:tc>
        <w:tc>
          <w:tcPr>
            <w:tcW w:w="4439" w:type="dxa"/>
            <w:tcBorders>
              <w:top w:val="nil"/>
              <w:left w:val="nil"/>
              <w:bottom w:val="single" w:sz="4" w:space="0" w:color="auto"/>
              <w:right w:val="nil"/>
            </w:tcBorders>
            <w:noWrap/>
            <w:tcFitText/>
          </w:tcPr>
          <w:p w14:paraId="4C90B821" w14:textId="77777777" w:rsidR="00800409" w:rsidRPr="00772AFE" w:rsidRDefault="00800409" w:rsidP="00C8444A">
            <w:pPr>
              <w:spacing w:after="120"/>
              <w:ind w:hanging="426"/>
              <w:rPr>
                <w:rFonts w:asciiTheme="minorHAnsi" w:hAnsiTheme="minorHAnsi" w:cstheme="minorHAnsi"/>
                <w:sz w:val="24"/>
                <w:szCs w:val="24"/>
              </w:rPr>
            </w:pPr>
          </w:p>
        </w:tc>
      </w:tr>
      <w:tr w:rsidR="00800409" w:rsidRPr="00772AFE" w14:paraId="24D0C875" w14:textId="77777777" w:rsidTr="00C8444A">
        <w:trPr>
          <w:trHeight w:val="193"/>
        </w:trPr>
        <w:tc>
          <w:tcPr>
            <w:tcW w:w="4528" w:type="dxa"/>
            <w:tcBorders>
              <w:top w:val="single" w:sz="4" w:space="0" w:color="auto"/>
              <w:left w:val="nil"/>
              <w:bottom w:val="nil"/>
              <w:right w:val="nil"/>
            </w:tcBorders>
          </w:tcPr>
          <w:p w14:paraId="5223EEDA" w14:textId="3B8DCD43" w:rsidR="00800409" w:rsidRPr="00772AFE" w:rsidRDefault="00800409" w:rsidP="00C8444A">
            <w:pPr>
              <w:spacing w:after="120"/>
              <w:ind w:hanging="426"/>
              <w:rPr>
                <w:rFonts w:asciiTheme="minorHAnsi" w:hAnsiTheme="minorHAnsi" w:cstheme="minorHAnsi"/>
                <w:sz w:val="24"/>
                <w:szCs w:val="24"/>
              </w:rPr>
            </w:pPr>
            <w:r w:rsidRPr="00772AFE">
              <w:rPr>
                <w:rFonts w:asciiTheme="minorHAnsi" w:hAnsiTheme="minorHAnsi" w:cstheme="minorHAnsi"/>
                <w:sz w:val="24"/>
                <w:szCs w:val="24"/>
              </w:rPr>
              <w:t xml:space="preserve">      (Signature of director)</w:t>
            </w:r>
          </w:p>
        </w:tc>
        <w:tc>
          <w:tcPr>
            <w:tcW w:w="319" w:type="dxa"/>
            <w:tcBorders>
              <w:top w:val="nil"/>
              <w:left w:val="nil"/>
              <w:bottom w:val="nil"/>
              <w:right w:val="nil"/>
            </w:tcBorders>
          </w:tcPr>
          <w:p w14:paraId="478EF950" w14:textId="77777777" w:rsidR="00800409" w:rsidRPr="00772AFE" w:rsidRDefault="00800409" w:rsidP="00C8444A">
            <w:pPr>
              <w:spacing w:after="120"/>
              <w:ind w:hanging="426"/>
              <w:rPr>
                <w:rFonts w:asciiTheme="minorHAnsi" w:hAnsiTheme="minorHAnsi" w:cstheme="minorHAnsi"/>
                <w:sz w:val="24"/>
                <w:szCs w:val="24"/>
              </w:rPr>
            </w:pPr>
          </w:p>
        </w:tc>
        <w:tc>
          <w:tcPr>
            <w:tcW w:w="4439" w:type="dxa"/>
            <w:tcBorders>
              <w:top w:val="single" w:sz="4" w:space="0" w:color="auto"/>
              <w:left w:val="nil"/>
              <w:bottom w:val="nil"/>
              <w:right w:val="nil"/>
            </w:tcBorders>
            <w:noWrap/>
            <w:tcFitText/>
          </w:tcPr>
          <w:p w14:paraId="52FF3CEA" w14:textId="77777777" w:rsidR="00800409" w:rsidRPr="00772AFE" w:rsidRDefault="00800409" w:rsidP="00C8444A">
            <w:pPr>
              <w:spacing w:after="120"/>
              <w:ind w:hanging="426"/>
              <w:rPr>
                <w:rFonts w:asciiTheme="minorHAnsi" w:hAnsiTheme="minorHAnsi" w:cstheme="minorHAnsi"/>
                <w:sz w:val="24"/>
                <w:szCs w:val="24"/>
              </w:rPr>
            </w:pPr>
            <w:r w:rsidRPr="00E6382E">
              <w:rPr>
                <w:rFonts w:asciiTheme="minorHAnsi" w:hAnsiTheme="minorHAnsi" w:cstheme="minorHAnsi"/>
                <w:w w:val="95"/>
                <w:sz w:val="24"/>
                <w:szCs w:val="24"/>
              </w:rPr>
              <w:t xml:space="preserve">     (Signature of director/company secretary</w:t>
            </w:r>
            <w:r w:rsidRPr="00E6382E">
              <w:rPr>
                <w:rFonts w:asciiTheme="minorHAnsi" w:hAnsiTheme="minorHAnsi" w:cstheme="minorHAnsi"/>
                <w:spacing w:val="75"/>
                <w:w w:val="95"/>
                <w:sz w:val="24"/>
                <w:szCs w:val="24"/>
              </w:rPr>
              <w:t>)</w:t>
            </w:r>
          </w:p>
        </w:tc>
      </w:tr>
      <w:tr w:rsidR="00800409" w:rsidRPr="00772AFE" w14:paraId="5D909892" w14:textId="77777777" w:rsidTr="00C8444A">
        <w:trPr>
          <w:trHeight w:val="517"/>
        </w:trPr>
        <w:tc>
          <w:tcPr>
            <w:tcW w:w="4528" w:type="dxa"/>
            <w:tcBorders>
              <w:top w:val="nil"/>
              <w:left w:val="nil"/>
              <w:right w:val="nil"/>
            </w:tcBorders>
            <w:noWrap/>
            <w:tcFitText/>
          </w:tcPr>
          <w:p w14:paraId="78A6F61C" w14:textId="77777777" w:rsidR="00800409" w:rsidRPr="00772AFE" w:rsidRDefault="00800409" w:rsidP="00C8444A">
            <w:pPr>
              <w:spacing w:after="120"/>
              <w:ind w:hanging="426"/>
              <w:rPr>
                <w:rFonts w:asciiTheme="minorHAnsi" w:hAnsiTheme="minorHAnsi" w:cstheme="minorHAnsi"/>
                <w:sz w:val="24"/>
                <w:szCs w:val="24"/>
              </w:rPr>
            </w:pPr>
          </w:p>
        </w:tc>
        <w:tc>
          <w:tcPr>
            <w:tcW w:w="319" w:type="dxa"/>
            <w:tcBorders>
              <w:top w:val="nil"/>
              <w:left w:val="nil"/>
              <w:bottom w:val="nil"/>
              <w:right w:val="nil"/>
            </w:tcBorders>
            <w:noWrap/>
            <w:tcFitText/>
          </w:tcPr>
          <w:p w14:paraId="383C868F" w14:textId="77777777" w:rsidR="00800409" w:rsidRPr="00772AFE" w:rsidRDefault="00800409" w:rsidP="00C8444A">
            <w:pPr>
              <w:spacing w:after="120"/>
              <w:ind w:hanging="426"/>
              <w:rPr>
                <w:rFonts w:asciiTheme="minorHAnsi" w:hAnsiTheme="minorHAnsi" w:cstheme="minorHAnsi"/>
                <w:sz w:val="24"/>
                <w:szCs w:val="24"/>
              </w:rPr>
            </w:pPr>
          </w:p>
        </w:tc>
        <w:tc>
          <w:tcPr>
            <w:tcW w:w="4439" w:type="dxa"/>
            <w:tcBorders>
              <w:top w:val="nil"/>
              <w:left w:val="nil"/>
              <w:right w:val="nil"/>
            </w:tcBorders>
            <w:noWrap/>
            <w:tcFitText/>
          </w:tcPr>
          <w:p w14:paraId="0502F57E" w14:textId="77777777" w:rsidR="00800409" w:rsidRPr="00772AFE" w:rsidRDefault="00800409" w:rsidP="00C8444A">
            <w:pPr>
              <w:spacing w:after="120"/>
              <w:ind w:hanging="426"/>
              <w:rPr>
                <w:rFonts w:asciiTheme="minorHAnsi" w:hAnsiTheme="minorHAnsi" w:cstheme="minorHAnsi"/>
                <w:sz w:val="24"/>
                <w:szCs w:val="24"/>
              </w:rPr>
            </w:pPr>
          </w:p>
        </w:tc>
      </w:tr>
    </w:tbl>
    <w:p w14:paraId="0F3A02EB" w14:textId="77777777" w:rsidR="00800409" w:rsidRPr="00772AFE" w:rsidRDefault="00800409" w:rsidP="00800409">
      <w:pPr>
        <w:pStyle w:val="Headersub"/>
        <w:widowControl w:val="0"/>
        <w:tabs>
          <w:tab w:val="left" w:pos="4820"/>
        </w:tabs>
        <w:spacing w:after="120"/>
        <w:ind w:hanging="425"/>
        <w:rPr>
          <w:rFonts w:asciiTheme="minorHAnsi" w:hAnsiTheme="minorHAnsi" w:cstheme="minorHAnsi"/>
          <w:sz w:val="24"/>
          <w:szCs w:val="24"/>
        </w:rPr>
      </w:pPr>
      <w:r w:rsidRPr="00772AFE">
        <w:rPr>
          <w:rFonts w:asciiTheme="minorHAnsi" w:hAnsiTheme="minorHAnsi" w:cstheme="minorHAnsi"/>
          <w:sz w:val="24"/>
          <w:szCs w:val="24"/>
        </w:rPr>
        <w:tab/>
        <w:t>(Name of director)</w:t>
      </w:r>
      <w:r w:rsidRPr="00772AFE">
        <w:rPr>
          <w:rFonts w:asciiTheme="minorHAnsi" w:hAnsiTheme="minorHAnsi" w:cstheme="minorHAnsi"/>
          <w:sz w:val="24"/>
          <w:szCs w:val="24"/>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800409" w:rsidRPr="00772AFE" w14:paraId="4E70285B" w14:textId="77777777" w:rsidTr="00C8444A">
        <w:trPr>
          <w:trHeight w:val="517"/>
        </w:trPr>
        <w:tc>
          <w:tcPr>
            <w:tcW w:w="4528" w:type="dxa"/>
            <w:tcBorders>
              <w:top w:val="nil"/>
              <w:left w:val="nil"/>
              <w:right w:val="nil"/>
            </w:tcBorders>
          </w:tcPr>
          <w:p w14:paraId="3F8E97BC" w14:textId="77777777" w:rsidR="00800409" w:rsidRPr="00772AFE" w:rsidRDefault="00800409" w:rsidP="00C8444A">
            <w:pPr>
              <w:spacing w:after="120"/>
              <w:ind w:hanging="426"/>
              <w:rPr>
                <w:rFonts w:asciiTheme="minorHAnsi" w:hAnsiTheme="minorHAnsi" w:cstheme="minorHAnsi"/>
                <w:sz w:val="24"/>
                <w:szCs w:val="24"/>
              </w:rPr>
            </w:pPr>
          </w:p>
        </w:tc>
        <w:tc>
          <w:tcPr>
            <w:tcW w:w="319" w:type="dxa"/>
            <w:tcBorders>
              <w:top w:val="nil"/>
              <w:left w:val="nil"/>
              <w:bottom w:val="nil"/>
              <w:right w:val="nil"/>
            </w:tcBorders>
          </w:tcPr>
          <w:p w14:paraId="5C5FE122" w14:textId="77777777" w:rsidR="00800409" w:rsidRPr="00772AFE" w:rsidRDefault="00800409" w:rsidP="00C8444A">
            <w:pPr>
              <w:spacing w:after="120"/>
              <w:ind w:hanging="426"/>
              <w:rPr>
                <w:rFonts w:asciiTheme="minorHAnsi" w:hAnsiTheme="minorHAnsi" w:cstheme="minorHAnsi"/>
                <w:sz w:val="24"/>
                <w:szCs w:val="24"/>
              </w:rPr>
            </w:pPr>
          </w:p>
        </w:tc>
        <w:tc>
          <w:tcPr>
            <w:tcW w:w="4439" w:type="dxa"/>
            <w:tcBorders>
              <w:top w:val="nil"/>
              <w:left w:val="nil"/>
              <w:right w:val="nil"/>
            </w:tcBorders>
          </w:tcPr>
          <w:p w14:paraId="654CCD62" w14:textId="77777777" w:rsidR="00800409" w:rsidRPr="00772AFE" w:rsidRDefault="00800409" w:rsidP="00C8444A">
            <w:pPr>
              <w:spacing w:after="120"/>
              <w:ind w:hanging="426"/>
              <w:rPr>
                <w:rFonts w:asciiTheme="minorHAnsi" w:hAnsiTheme="minorHAnsi" w:cstheme="minorHAnsi"/>
                <w:sz w:val="24"/>
                <w:szCs w:val="24"/>
              </w:rPr>
            </w:pPr>
          </w:p>
        </w:tc>
      </w:tr>
    </w:tbl>
    <w:p w14:paraId="3FC8F949" w14:textId="77777777" w:rsidR="00800409" w:rsidRPr="00772AFE" w:rsidRDefault="00800409" w:rsidP="00800409">
      <w:pPr>
        <w:pStyle w:val="Headersub"/>
        <w:widowControl w:val="0"/>
        <w:tabs>
          <w:tab w:val="left" w:pos="4820"/>
        </w:tabs>
        <w:spacing w:after="120"/>
        <w:ind w:hanging="426"/>
        <w:rPr>
          <w:rFonts w:asciiTheme="minorHAnsi" w:hAnsiTheme="minorHAnsi" w:cstheme="minorHAnsi"/>
          <w:sz w:val="24"/>
          <w:szCs w:val="24"/>
        </w:rPr>
      </w:pPr>
      <w:r w:rsidRPr="00772AFE">
        <w:rPr>
          <w:rFonts w:asciiTheme="minorHAnsi" w:hAnsiTheme="minorHAnsi" w:cstheme="minorHAnsi"/>
          <w:sz w:val="24"/>
          <w:szCs w:val="24"/>
        </w:rPr>
        <w:tab/>
        <w:t>(Date)</w:t>
      </w:r>
      <w:r w:rsidRPr="00772AFE">
        <w:rPr>
          <w:rFonts w:asciiTheme="minorHAnsi" w:hAnsiTheme="minorHAnsi" w:cstheme="minorHAnsi"/>
          <w:sz w:val="24"/>
          <w:szCs w:val="24"/>
        </w:rPr>
        <w:tab/>
        <w:t>(Date)</w:t>
      </w:r>
    </w:p>
    <w:p w14:paraId="1C103146" w14:textId="77777777" w:rsidR="00800409" w:rsidRPr="00772AFE" w:rsidRDefault="00800409" w:rsidP="00800409">
      <w:pPr>
        <w:pStyle w:val="Headersub"/>
        <w:widowControl w:val="0"/>
        <w:tabs>
          <w:tab w:val="left" w:pos="4820"/>
        </w:tabs>
        <w:spacing w:after="120"/>
        <w:ind w:hanging="426"/>
        <w:rPr>
          <w:rFonts w:asciiTheme="minorHAnsi" w:hAnsiTheme="minorHAnsi" w:cstheme="minorHAnsi"/>
          <w:sz w:val="24"/>
          <w:szCs w:val="24"/>
        </w:rPr>
      </w:pPr>
      <w:r w:rsidRPr="00772AFE">
        <w:rPr>
          <w:rFonts w:asciiTheme="minorHAnsi" w:hAnsiTheme="minorHAnsi" w:cstheme="minorHAnsi"/>
          <w:sz w:val="24"/>
          <w:szCs w:val="24"/>
        </w:rPr>
        <w:tab/>
      </w:r>
      <w:proofErr w:type="gramStart"/>
      <w:r w:rsidRPr="00772AFE">
        <w:rPr>
          <w:rFonts w:asciiTheme="minorHAnsi" w:hAnsiTheme="minorHAnsi" w:cstheme="minorHAnsi"/>
          <w:sz w:val="24"/>
          <w:szCs w:val="24"/>
        </w:rPr>
        <w:t>in</w:t>
      </w:r>
      <w:proofErr w:type="gramEnd"/>
      <w:r w:rsidRPr="00772AFE">
        <w:rPr>
          <w:rFonts w:asciiTheme="minorHAnsi" w:hAnsiTheme="minorHAnsi" w:cstheme="minorHAnsi"/>
          <w:sz w:val="24"/>
          <w:szCs w:val="24"/>
        </w:rPr>
        <w:t xml:space="preserve"> the presence of:</w:t>
      </w:r>
      <w:r w:rsidRPr="00772AFE">
        <w:rPr>
          <w:rFonts w:asciiTheme="minorHAnsi" w:hAnsiTheme="minorHAnsi" w:cstheme="minorHAnsi"/>
          <w:sz w:val="24"/>
          <w:szCs w:val="24"/>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800409" w:rsidRPr="00772AFE" w14:paraId="6E77E36F" w14:textId="77777777" w:rsidTr="00C8444A">
        <w:tc>
          <w:tcPr>
            <w:tcW w:w="4528" w:type="dxa"/>
            <w:tcBorders>
              <w:top w:val="nil"/>
              <w:left w:val="nil"/>
              <w:bottom w:val="single" w:sz="4" w:space="0" w:color="auto"/>
              <w:right w:val="nil"/>
            </w:tcBorders>
          </w:tcPr>
          <w:p w14:paraId="343F1668" w14:textId="77777777" w:rsidR="00800409" w:rsidRPr="00772AFE" w:rsidRDefault="00800409" w:rsidP="00C8444A">
            <w:pPr>
              <w:tabs>
                <w:tab w:val="right" w:pos="4111"/>
              </w:tabs>
              <w:spacing w:after="120"/>
              <w:ind w:hanging="426"/>
              <w:rPr>
                <w:rFonts w:asciiTheme="minorHAnsi" w:hAnsiTheme="minorHAnsi" w:cstheme="minorHAnsi"/>
                <w:sz w:val="24"/>
                <w:szCs w:val="24"/>
              </w:rPr>
            </w:pPr>
          </w:p>
        </w:tc>
        <w:tc>
          <w:tcPr>
            <w:tcW w:w="319" w:type="dxa"/>
            <w:tcBorders>
              <w:top w:val="nil"/>
              <w:left w:val="nil"/>
              <w:bottom w:val="nil"/>
              <w:right w:val="nil"/>
            </w:tcBorders>
          </w:tcPr>
          <w:p w14:paraId="734B74A9" w14:textId="77777777" w:rsidR="00800409" w:rsidRPr="00772AFE" w:rsidRDefault="00800409" w:rsidP="00C8444A">
            <w:pPr>
              <w:spacing w:after="120"/>
              <w:ind w:hanging="426"/>
              <w:rPr>
                <w:rFonts w:asciiTheme="minorHAnsi" w:hAnsiTheme="minorHAnsi" w:cstheme="minorHAnsi"/>
                <w:sz w:val="24"/>
                <w:szCs w:val="24"/>
              </w:rPr>
            </w:pPr>
          </w:p>
        </w:tc>
        <w:tc>
          <w:tcPr>
            <w:tcW w:w="4439" w:type="dxa"/>
            <w:tcBorders>
              <w:top w:val="nil"/>
              <w:left w:val="nil"/>
              <w:bottom w:val="single" w:sz="4" w:space="0" w:color="auto"/>
              <w:right w:val="nil"/>
            </w:tcBorders>
          </w:tcPr>
          <w:p w14:paraId="30C77247" w14:textId="77777777" w:rsidR="00800409" w:rsidRPr="00772AFE" w:rsidRDefault="00800409" w:rsidP="00C8444A">
            <w:pPr>
              <w:spacing w:after="120"/>
              <w:ind w:hanging="426"/>
              <w:rPr>
                <w:rFonts w:asciiTheme="minorHAnsi" w:hAnsiTheme="minorHAnsi" w:cstheme="minorHAnsi"/>
                <w:sz w:val="24"/>
                <w:szCs w:val="24"/>
              </w:rPr>
            </w:pPr>
          </w:p>
        </w:tc>
      </w:tr>
      <w:tr w:rsidR="00800409" w:rsidRPr="00772AFE" w14:paraId="6D084F38" w14:textId="77777777" w:rsidTr="00C8444A">
        <w:trPr>
          <w:trHeight w:val="193"/>
        </w:trPr>
        <w:tc>
          <w:tcPr>
            <w:tcW w:w="4528" w:type="dxa"/>
            <w:tcBorders>
              <w:top w:val="single" w:sz="4" w:space="0" w:color="auto"/>
              <w:left w:val="nil"/>
              <w:bottom w:val="nil"/>
              <w:right w:val="nil"/>
            </w:tcBorders>
          </w:tcPr>
          <w:p w14:paraId="085D0AC5" w14:textId="77777777" w:rsidR="00800409" w:rsidRPr="00772AFE" w:rsidRDefault="00800409" w:rsidP="00C8444A">
            <w:pPr>
              <w:spacing w:after="120"/>
              <w:ind w:hanging="426"/>
              <w:rPr>
                <w:rFonts w:asciiTheme="minorHAnsi" w:hAnsiTheme="minorHAnsi" w:cstheme="minorHAnsi"/>
                <w:sz w:val="24"/>
                <w:szCs w:val="24"/>
              </w:rPr>
            </w:pPr>
            <w:r w:rsidRPr="00772AFE">
              <w:rPr>
                <w:rFonts w:asciiTheme="minorHAnsi" w:hAnsiTheme="minorHAnsi" w:cstheme="minorHAnsi"/>
                <w:sz w:val="24"/>
                <w:szCs w:val="24"/>
              </w:rPr>
              <w:t xml:space="preserve">      (Signature of witness)</w:t>
            </w:r>
          </w:p>
        </w:tc>
        <w:tc>
          <w:tcPr>
            <w:tcW w:w="319" w:type="dxa"/>
            <w:tcBorders>
              <w:top w:val="nil"/>
              <w:left w:val="nil"/>
              <w:bottom w:val="nil"/>
              <w:right w:val="nil"/>
            </w:tcBorders>
          </w:tcPr>
          <w:p w14:paraId="7472DB57" w14:textId="77777777" w:rsidR="00800409" w:rsidRPr="00772AFE" w:rsidRDefault="00800409" w:rsidP="00C8444A">
            <w:pPr>
              <w:spacing w:after="120"/>
              <w:ind w:hanging="426"/>
              <w:rPr>
                <w:rFonts w:asciiTheme="minorHAnsi" w:hAnsiTheme="minorHAnsi" w:cstheme="minorHAnsi"/>
                <w:sz w:val="24"/>
                <w:szCs w:val="24"/>
              </w:rPr>
            </w:pPr>
          </w:p>
        </w:tc>
        <w:tc>
          <w:tcPr>
            <w:tcW w:w="4439" w:type="dxa"/>
            <w:tcBorders>
              <w:top w:val="single" w:sz="4" w:space="0" w:color="auto"/>
              <w:left w:val="nil"/>
              <w:bottom w:val="nil"/>
              <w:right w:val="nil"/>
            </w:tcBorders>
          </w:tcPr>
          <w:p w14:paraId="75558626" w14:textId="77777777" w:rsidR="00800409" w:rsidRPr="00772AFE" w:rsidRDefault="00800409" w:rsidP="00C8444A">
            <w:pPr>
              <w:spacing w:after="120"/>
              <w:ind w:hanging="426"/>
              <w:rPr>
                <w:rFonts w:asciiTheme="minorHAnsi" w:hAnsiTheme="minorHAnsi" w:cstheme="minorHAnsi"/>
                <w:sz w:val="24"/>
                <w:szCs w:val="24"/>
              </w:rPr>
            </w:pPr>
            <w:r w:rsidRPr="00772AFE">
              <w:rPr>
                <w:rFonts w:asciiTheme="minorHAnsi" w:hAnsiTheme="minorHAnsi" w:cstheme="minorHAnsi"/>
                <w:sz w:val="24"/>
                <w:szCs w:val="24"/>
              </w:rPr>
              <w:t xml:space="preserve">      (Signature of witness)</w:t>
            </w:r>
          </w:p>
        </w:tc>
      </w:tr>
      <w:tr w:rsidR="00800409" w:rsidRPr="00772AFE" w14:paraId="58E4A5A3" w14:textId="77777777" w:rsidTr="00C8444A">
        <w:trPr>
          <w:trHeight w:val="517"/>
        </w:trPr>
        <w:tc>
          <w:tcPr>
            <w:tcW w:w="4528" w:type="dxa"/>
            <w:tcBorders>
              <w:top w:val="nil"/>
              <w:left w:val="nil"/>
              <w:right w:val="nil"/>
            </w:tcBorders>
          </w:tcPr>
          <w:p w14:paraId="72D41B71" w14:textId="77777777" w:rsidR="00800409" w:rsidRPr="00772AFE" w:rsidRDefault="00800409" w:rsidP="00C8444A">
            <w:pPr>
              <w:spacing w:after="120"/>
              <w:ind w:hanging="426"/>
              <w:rPr>
                <w:rFonts w:asciiTheme="minorHAnsi" w:hAnsiTheme="minorHAnsi" w:cstheme="minorHAnsi"/>
                <w:sz w:val="24"/>
                <w:szCs w:val="24"/>
              </w:rPr>
            </w:pPr>
          </w:p>
        </w:tc>
        <w:tc>
          <w:tcPr>
            <w:tcW w:w="319" w:type="dxa"/>
            <w:tcBorders>
              <w:top w:val="nil"/>
              <w:left w:val="nil"/>
              <w:bottom w:val="nil"/>
              <w:right w:val="nil"/>
            </w:tcBorders>
          </w:tcPr>
          <w:p w14:paraId="4E2DA0E1" w14:textId="77777777" w:rsidR="00800409" w:rsidRPr="00772AFE" w:rsidRDefault="00800409" w:rsidP="00C8444A">
            <w:pPr>
              <w:spacing w:after="120"/>
              <w:ind w:hanging="426"/>
              <w:rPr>
                <w:rFonts w:asciiTheme="minorHAnsi" w:hAnsiTheme="minorHAnsi" w:cstheme="minorHAnsi"/>
                <w:sz w:val="24"/>
                <w:szCs w:val="24"/>
              </w:rPr>
            </w:pPr>
          </w:p>
        </w:tc>
        <w:tc>
          <w:tcPr>
            <w:tcW w:w="4439" w:type="dxa"/>
            <w:tcBorders>
              <w:top w:val="nil"/>
              <w:left w:val="nil"/>
              <w:right w:val="nil"/>
            </w:tcBorders>
          </w:tcPr>
          <w:p w14:paraId="4781C80E" w14:textId="77777777" w:rsidR="00800409" w:rsidRPr="00772AFE" w:rsidRDefault="00800409" w:rsidP="00C8444A">
            <w:pPr>
              <w:spacing w:after="120"/>
              <w:ind w:hanging="426"/>
              <w:rPr>
                <w:rFonts w:asciiTheme="minorHAnsi" w:hAnsiTheme="minorHAnsi" w:cstheme="minorHAnsi"/>
                <w:sz w:val="24"/>
                <w:szCs w:val="24"/>
              </w:rPr>
            </w:pPr>
          </w:p>
        </w:tc>
      </w:tr>
    </w:tbl>
    <w:p w14:paraId="56B35546" w14:textId="77777777" w:rsidR="00800409" w:rsidRPr="00772AFE" w:rsidRDefault="00800409" w:rsidP="00800409">
      <w:pPr>
        <w:pStyle w:val="Headersub"/>
        <w:widowControl w:val="0"/>
        <w:tabs>
          <w:tab w:val="left" w:pos="4820"/>
        </w:tabs>
        <w:spacing w:after="120"/>
        <w:ind w:hanging="425"/>
        <w:rPr>
          <w:rFonts w:asciiTheme="minorHAnsi" w:hAnsiTheme="minorHAnsi" w:cstheme="minorHAnsi"/>
          <w:sz w:val="24"/>
          <w:szCs w:val="24"/>
        </w:rPr>
      </w:pPr>
      <w:r w:rsidRPr="00772AFE">
        <w:rPr>
          <w:rFonts w:asciiTheme="minorHAnsi" w:hAnsiTheme="minorHAnsi" w:cstheme="minorHAnsi"/>
          <w:sz w:val="24"/>
          <w:szCs w:val="24"/>
        </w:rPr>
        <w:tab/>
        <w:t>(Name of witness)</w:t>
      </w:r>
      <w:r w:rsidRPr="00772AFE">
        <w:rPr>
          <w:rFonts w:asciiTheme="minorHAnsi" w:hAnsiTheme="minorHAnsi" w:cstheme="minorHAnsi"/>
          <w:sz w:val="24"/>
          <w:szCs w:val="24"/>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800409" w:rsidRPr="00772AFE" w14:paraId="243DF417" w14:textId="77777777" w:rsidTr="00C8444A">
        <w:tc>
          <w:tcPr>
            <w:tcW w:w="9286" w:type="dxa"/>
            <w:gridSpan w:val="3"/>
            <w:tcBorders>
              <w:top w:val="nil"/>
              <w:left w:val="nil"/>
              <w:bottom w:val="nil"/>
              <w:right w:val="nil"/>
            </w:tcBorders>
          </w:tcPr>
          <w:p w14:paraId="38DB5052" w14:textId="1DB1BC1B" w:rsidR="00800409" w:rsidRPr="00772AFE" w:rsidRDefault="00800409" w:rsidP="00C8444A">
            <w:pPr>
              <w:tabs>
                <w:tab w:val="right" w:pos="4111"/>
              </w:tabs>
              <w:spacing w:after="120"/>
              <w:ind w:hanging="425"/>
              <w:rPr>
                <w:rFonts w:asciiTheme="minorHAnsi" w:hAnsiTheme="minorHAnsi" w:cstheme="minorHAnsi"/>
                <w:b/>
                <w:sz w:val="24"/>
                <w:szCs w:val="24"/>
              </w:rPr>
            </w:pPr>
            <w:r>
              <w:rPr>
                <w:rFonts w:asciiTheme="minorHAnsi" w:hAnsiTheme="minorHAnsi" w:cstheme="minorHAnsi"/>
                <w:i/>
                <w:caps/>
                <w:sz w:val="24"/>
                <w:szCs w:val="24"/>
              </w:rPr>
              <w:t xml:space="preserve">   </w:t>
            </w:r>
            <w:r w:rsidRPr="00772AFE">
              <w:rPr>
                <w:rFonts w:asciiTheme="minorHAnsi" w:hAnsiTheme="minorHAnsi" w:cstheme="minorHAnsi"/>
                <w:i/>
                <w:caps/>
                <w:sz w:val="24"/>
                <w:szCs w:val="24"/>
              </w:rPr>
              <w:t xml:space="preserve"> </w:t>
            </w:r>
            <w:r w:rsidR="007E6442">
              <w:rPr>
                <w:rFonts w:asciiTheme="minorHAnsi" w:hAnsiTheme="minorHAnsi" w:cstheme="minorHAnsi"/>
                <w:b/>
                <w:caps/>
                <w:sz w:val="24"/>
                <w:szCs w:val="24"/>
              </w:rPr>
              <w:t xml:space="preserve">  </w:t>
            </w:r>
            <w:r w:rsidRPr="00772AFE">
              <w:rPr>
                <w:rFonts w:asciiTheme="minorHAnsi" w:hAnsiTheme="minorHAnsi" w:cstheme="minorHAnsi"/>
                <w:b/>
                <w:caps/>
                <w:sz w:val="24"/>
                <w:szCs w:val="24"/>
              </w:rPr>
              <w:t>Executed</w:t>
            </w:r>
            <w:r w:rsidRPr="00772AFE">
              <w:rPr>
                <w:rFonts w:asciiTheme="minorHAnsi" w:hAnsiTheme="minorHAnsi" w:cstheme="minorHAnsi"/>
                <w:b/>
                <w:sz w:val="24"/>
                <w:szCs w:val="24"/>
              </w:rPr>
              <w:t xml:space="preserve"> by </w:t>
            </w:r>
            <w:r w:rsidRPr="00772AFE">
              <w:rPr>
                <w:rFonts w:asciiTheme="minorHAnsi" w:hAnsiTheme="minorHAnsi" w:cstheme="minorHAnsi"/>
                <w:b/>
                <w:spacing w:val="10"/>
                <w:sz w:val="24"/>
                <w:szCs w:val="24"/>
              </w:rPr>
              <w:t xml:space="preserve">Ms Alyssa </w:t>
            </w:r>
            <w:proofErr w:type="spellStart"/>
            <w:r w:rsidRPr="00772AFE">
              <w:rPr>
                <w:rFonts w:asciiTheme="minorHAnsi" w:hAnsiTheme="minorHAnsi" w:cstheme="minorHAnsi"/>
                <w:b/>
                <w:spacing w:val="10"/>
                <w:sz w:val="24"/>
                <w:szCs w:val="24"/>
              </w:rPr>
              <w:t>Phadungkiat</w:t>
            </w:r>
            <w:proofErr w:type="spellEnd"/>
            <w:r w:rsidRPr="00772AFE">
              <w:rPr>
                <w:rFonts w:asciiTheme="minorHAnsi" w:hAnsiTheme="minorHAnsi" w:cstheme="minorHAnsi"/>
                <w:b/>
                <w:spacing w:val="1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316"/>
              <w:gridCol w:w="4333"/>
            </w:tblGrid>
            <w:tr w:rsidR="00800409" w:rsidRPr="00772AFE" w14:paraId="31BF0F8E" w14:textId="77777777" w:rsidTr="00C8444A">
              <w:tc>
                <w:tcPr>
                  <w:tcW w:w="4421" w:type="dxa"/>
                  <w:tcBorders>
                    <w:top w:val="nil"/>
                    <w:left w:val="nil"/>
                    <w:bottom w:val="single" w:sz="4" w:space="0" w:color="auto"/>
                    <w:right w:val="nil"/>
                  </w:tcBorders>
                </w:tcPr>
                <w:p w14:paraId="50A53739" w14:textId="77777777" w:rsidR="00800409" w:rsidRPr="00772AFE" w:rsidRDefault="00800409" w:rsidP="00C8444A">
                  <w:pPr>
                    <w:tabs>
                      <w:tab w:val="right" w:pos="4111"/>
                    </w:tabs>
                    <w:spacing w:after="120"/>
                    <w:ind w:hanging="426"/>
                    <w:rPr>
                      <w:rFonts w:asciiTheme="minorHAnsi" w:hAnsiTheme="minorHAnsi" w:cstheme="minorHAnsi"/>
                      <w:sz w:val="24"/>
                      <w:szCs w:val="24"/>
                    </w:rPr>
                  </w:pPr>
                </w:p>
              </w:tc>
              <w:tc>
                <w:tcPr>
                  <w:tcW w:w="316" w:type="dxa"/>
                  <w:tcBorders>
                    <w:top w:val="nil"/>
                    <w:left w:val="nil"/>
                    <w:bottom w:val="nil"/>
                    <w:right w:val="nil"/>
                  </w:tcBorders>
                </w:tcPr>
                <w:p w14:paraId="6D4472F3" w14:textId="77777777" w:rsidR="00800409" w:rsidRPr="00772AFE" w:rsidRDefault="00800409" w:rsidP="00C8444A">
                  <w:pPr>
                    <w:spacing w:after="120"/>
                    <w:ind w:hanging="426"/>
                    <w:rPr>
                      <w:rFonts w:asciiTheme="minorHAnsi" w:hAnsiTheme="minorHAnsi" w:cstheme="minorHAnsi"/>
                      <w:sz w:val="24"/>
                      <w:szCs w:val="24"/>
                    </w:rPr>
                  </w:pPr>
                </w:p>
              </w:tc>
              <w:tc>
                <w:tcPr>
                  <w:tcW w:w="4333" w:type="dxa"/>
                  <w:tcBorders>
                    <w:top w:val="nil"/>
                    <w:left w:val="nil"/>
                    <w:bottom w:val="single" w:sz="4" w:space="0" w:color="auto"/>
                    <w:right w:val="nil"/>
                  </w:tcBorders>
                </w:tcPr>
                <w:p w14:paraId="75FACE08" w14:textId="77777777" w:rsidR="00800409" w:rsidRPr="00772AFE" w:rsidRDefault="00800409" w:rsidP="00C8444A">
                  <w:pPr>
                    <w:spacing w:after="120"/>
                    <w:ind w:hanging="426"/>
                    <w:rPr>
                      <w:rFonts w:asciiTheme="minorHAnsi" w:hAnsiTheme="minorHAnsi" w:cstheme="minorHAnsi"/>
                      <w:sz w:val="24"/>
                      <w:szCs w:val="24"/>
                    </w:rPr>
                  </w:pPr>
                  <w:r w:rsidRPr="00772AFE">
                    <w:rPr>
                      <w:rFonts w:asciiTheme="minorHAnsi" w:hAnsiTheme="minorHAnsi" w:cstheme="minorHAnsi"/>
                      <w:sz w:val="24"/>
                      <w:szCs w:val="24"/>
                    </w:rPr>
                    <w:t xml:space="preserve"> </w:t>
                  </w:r>
                </w:p>
              </w:tc>
            </w:tr>
            <w:tr w:rsidR="00800409" w:rsidRPr="00772AFE" w14:paraId="28C9AC7F" w14:textId="77777777" w:rsidTr="00C8444A">
              <w:trPr>
                <w:trHeight w:val="193"/>
              </w:trPr>
              <w:tc>
                <w:tcPr>
                  <w:tcW w:w="4421" w:type="dxa"/>
                  <w:tcBorders>
                    <w:top w:val="single" w:sz="4" w:space="0" w:color="auto"/>
                    <w:left w:val="nil"/>
                    <w:bottom w:val="nil"/>
                    <w:right w:val="nil"/>
                  </w:tcBorders>
                </w:tcPr>
                <w:p w14:paraId="09C47DCD" w14:textId="77777777" w:rsidR="00800409" w:rsidRPr="00772AFE" w:rsidRDefault="00800409" w:rsidP="00C8444A">
                  <w:pPr>
                    <w:spacing w:after="120"/>
                    <w:ind w:hanging="425"/>
                    <w:rPr>
                      <w:rFonts w:asciiTheme="minorHAnsi" w:hAnsiTheme="minorHAnsi" w:cstheme="minorHAnsi"/>
                      <w:sz w:val="24"/>
                      <w:szCs w:val="24"/>
                    </w:rPr>
                  </w:pPr>
                  <w:r w:rsidRPr="00772AFE">
                    <w:rPr>
                      <w:rFonts w:asciiTheme="minorHAnsi" w:hAnsiTheme="minorHAnsi" w:cstheme="minorHAnsi"/>
                      <w:sz w:val="24"/>
                      <w:szCs w:val="24"/>
                    </w:rPr>
                    <w:t xml:space="preserve">      Alyssa </w:t>
                  </w:r>
                  <w:proofErr w:type="spellStart"/>
                  <w:r w:rsidRPr="00772AFE">
                    <w:rPr>
                      <w:rFonts w:asciiTheme="minorHAnsi" w:hAnsiTheme="minorHAnsi" w:cstheme="minorHAnsi"/>
                      <w:sz w:val="24"/>
                      <w:szCs w:val="24"/>
                    </w:rPr>
                    <w:t>Phadungkiat</w:t>
                  </w:r>
                  <w:proofErr w:type="spellEnd"/>
                  <w:r w:rsidRPr="00772AFE">
                    <w:rPr>
                      <w:rFonts w:asciiTheme="minorHAnsi" w:hAnsiTheme="minorHAnsi" w:cstheme="minorHAnsi"/>
                      <w:sz w:val="24"/>
                      <w:szCs w:val="24"/>
                    </w:rPr>
                    <w:t xml:space="preserve"> </w:t>
                  </w:r>
                </w:p>
              </w:tc>
              <w:tc>
                <w:tcPr>
                  <w:tcW w:w="316" w:type="dxa"/>
                  <w:tcBorders>
                    <w:top w:val="nil"/>
                    <w:left w:val="nil"/>
                    <w:bottom w:val="nil"/>
                    <w:right w:val="nil"/>
                  </w:tcBorders>
                </w:tcPr>
                <w:p w14:paraId="521AD253" w14:textId="77777777" w:rsidR="00800409" w:rsidRPr="00772AFE" w:rsidRDefault="00800409" w:rsidP="00C8444A">
                  <w:pPr>
                    <w:spacing w:after="120"/>
                    <w:ind w:hanging="425"/>
                    <w:rPr>
                      <w:rFonts w:asciiTheme="minorHAnsi" w:hAnsiTheme="minorHAnsi" w:cstheme="minorHAnsi"/>
                      <w:sz w:val="24"/>
                      <w:szCs w:val="24"/>
                    </w:rPr>
                  </w:pPr>
                  <w:r w:rsidRPr="00772AFE">
                    <w:rPr>
                      <w:rFonts w:asciiTheme="minorHAnsi" w:hAnsiTheme="minorHAnsi" w:cstheme="minorHAnsi"/>
                      <w:sz w:val="24"/>
                      <w:szCs w:val="24"/>
                    </w:rPr>
                    <w:t xml:space="preserve">                           </w:t>
                  </w:r>
                </w:p>
              </w:tc>
              <w:tc>
                <w:tcPr>
                  <w:tcW w:w="4333" w:type="dxa"/>
                  <w:tcBorders>
                    <w:top w:val="single" w:sz="4" w:space="0" w:color="auto"/>
                    <w:left w:val="nil"/>
                    <w:bottom w:val="nil"/>
                    <w:right w:val="nil"/>
                  </w:tcBorders>
                </w:tcPr>
                <w:p w14:paraId="6A03A479" w14:textId="0268A4B4" w:rsidR="00800409" w:rsidRPr="00772AFE" w:rsidRDefault="007E6442" w:rsidP="00C8444A">
                  <w:pPr>
                    <w:spacing w:after="120"/>
                    <w:ind w:hanging="425"/>
                    <w:rPr>
                      <w:rFonts w:asciiTheme="minorHAnsi" w:hAnsiTheme="minorHAnsi" w:cstheme="minorHAnsi"/>
                      <w:sz w:val="24"/>
                      <w:szCs w:val="24"/>
                    </w:rPr>
                  </w:pPr>
                  <w:r>
                    <w:rPr>
                      <w:rFonts w:asciiTheme="minorHAnsi" w:hAnsiTheme="minorHAnsi" w:cstheme="minorHAnsi"/>
                      <w:sz w:val="24"/>
                      <w:szCs w:val="24"/>
                    </w:rPr>
                    <w:t xml:space="preserve">     </w:t>
                  </w:r>
                  <w:r w:rsidR="00800409" w:rsidRPr="00772AFE">
                    <w:rPr>
                      <w:rFonts w:asciiTheme="minorHAnsi" w:hAnsiTheme="minorHAnsi" w:cstheme="minorHAnsi"/>
                      <w:sz w:val="24"/>
                      <w:szCs w:val="24"/>
                    </w:rPr>
                    <w:t xml:space="preserve"> (Date)</w:t>
                  </w:r>
                </w:p>
              </w:tc>
            </w:tr>
          </w:tbl>
          <w:p w14:paraId="5BEB453F" w14:textId="77777777" w:rsidR="00800409" w:rsidRPr="00772AFE" w:rsidRDefault="00800409" w:rsidP="00C8444A">
            <w:pPr>
              <w:pStyle w:val="Headersub"/>
              <w:widowControl w:val="0"/>
              <w:tabs>
                <w:tab w:val="left" w:pos="4820"/>
              </w:tabs>
              <w:spacing w:after="120"/>
              <w:ind w:hanging="425"/>
              <w:rPr>
                <w:rFonts w:asciiTheme="minorHAnsi" w:hAnsiTheme="minorHAnsi" w:cstheme="minorHAnsi"/>
                <w:sz w:val="24"/>
                <w:szCs w:val="24"/>
              </w:rPr>
            </w:pPr>
          </w:p>
          <w:p w14:paraId="6BCC7C2B" w14:textId="77777777" w:rsidR="00800409" w:rsidRPr="00772AFE" w:rsidRDefault="00800409" w:rsidP="00C8444A">
            <w:pPr>
              <w:pStyle w:val="Headersub"/>
              <w:widowControl w:val="0"/>
              <w:tabs>
                <w:tab w:val="left" w:pos="4820"/>
              </w:tabs>
              <w:spacing w:after="120"/>
              <w:ind w:hanging="426"/>
              <w:rPr>
                <w:rFonts w:asciiTheme="minorHAnsi" w:hAnsiTheme="minorHAnsi" w:cstheme="minorHAnsi"/>
                <w:b/>
                <w:sz w:val="24"/>
                <w:szCs w:val="24"/>
              </w:rPr>
            </w:pPr>
            <w:r w:rsidRPr="00772AFE">
              <w:rPr>
                <w:rFonts w:asciiTheme="minorHAnsi" w:hAnsiTheme="minorHAnsi" w:cstheme="minorHAnsi"/>
                <w:b/>
                <w:sz w:val="24"/>
                <w:szCs w:val="24"/>
              </w:rPr>
              <w:t xml:space="preserve">       in the presence of:</w:t>
            </w:r>
            <w:r w:rsidRPr="00772AFE">
              <w:rPr>
                <w:rFonts w:asciiTheme="minorHAnsi" w:hAnsiTheme="minorHAnsi" w:cstheme="minorHAnsi"/>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316"/>
              <w:gridCol w:w="4331"/>
            </w:tblGrid>
            <w:tr w:rsidR="00800409" w:rsidRPr="00772AFE" w14:paraId="43A5B85D" w14:textId="77777777" w:rsidTr="00C8444A">
              <w:tc>
                <w:tcPr>
                  <w:tcW w:w="4423" w:type="dxa"/>
                  <w:tcBorders>
                    <w:top w:val="nil"/>
                    <w:left w:val="nil"/>
                    <w:bottom w:val="single" w:sz="4" w:space="0" w:color="auto"/>
                    <w:right w:val="nil"/>
                  </w:tcBorders>
                </w:tcPr>
                <w:p w14:paraId="1EC4683F" w14:textId="77777777" w:rsidR="00800409" w:rsidRPr="00772AFE" w:rsidRDefault="00800409" w:rsidP="00C8444A">
                  <w:pPr>
                    <w:tabs>
                      <w:tab w:val="right" w:pos="4111"/>
                    </w:tabs>
                    <w:spacing w:after="120"/>
                    <w:ind w:hanging="426"/>
                    <w:rPr>
                      <w:rFonts w:asciiTheme="minorHAnsi" w:hAnsiTheme="minorHAnsi" w:cstheme="minorHAnsi"/>
                      <w:sz w:val="24"/>
                      <w:szCs w:val="24"/>
                    </w:rPr>
                  </w:pPr>
                </w:p>
              </w:tc>
              <w:tc>
                <w:tcPr>
                  <w:tcW w:w="316" w:type="dxa"/>
                  <w:tcBorders>
                    <w:top w:val="nil"/>
                    <w:left w:val="nil"/>
                    <w:bottom w:val="nil"/>
                    <w:right w:val="nil"/>
                  </w:tcBorders>
                </w:tcPr>
                <w:p w14:paraId="6FDFFEA4" w14:textId="77777777" w:rsidR="00800409" w:rsidRPr="00772AFE" w:rsidRDefault="00800409" w:rsidP="00C8444A">
                  <w:pPr>
                    <w:spacing w:after="120"/>
                    <w:ind w:hanging="426"/>
                    <w:rPr>
                      <w:rFonts w:asciiTheme="minorHAnsi" w:hAnsiTheme="minorHAnsi" w:cstheme="minorHAnsi"/>
                      <w:sz w:val="24"/>
                      <w:szCs w:val="24"/>
                    </w:rPr>
                  </w:pPr>
                </w:p>
              </w:tc>
              <w:tc>
                <w:tcPr>
                  <w:tcW w:w="4331" w:type="dxa"/>
                  <w:tcBorders>
                    <w:top w:val="nil"/>
                    <w:left w:val="nil"/>
                    <w:bottom w:val="single" w:sz="4" w:space="0" w:color="auto"/>
                    <w:right w:val="nil"/>
                  </w:tcBorders>
                </w:tcPr>
                <w:p w14:paraId="7F38DDE6" w14:textId="77777777" w:rsidR="00800409" w:rsidRPr="00772AFE" w:rsidRDefault="00800409" w:rsidP="00C8444A">
                  <w:pPr>
                    <w:spacing w:after="120"/>
                    <w:ind w:hanging="426"/>
                    <w:rPr>
                      <w:rFonts w:asciiTheme="minorHAnsi" w:hAnsiTheme="minorHAnsi" w:cstheme="minorHAnsi"/>
                      <w:sz w:val="24"/>
                      <w:szCs w:val="24"/>
                    </w:rPr>
                  </w:pPr>
                </w:p>
              </w:tc>
            </w:tr>
            <w:tr w:rsidR="00800409" w:rsidRPr="00772AFE" w14:paraId="5162D1F5" w14:textId="77777777" w:rsidTr="00C8444A">
              <w:trPr>
                <w:trHeight w:val="193"/>
              </w:trPr>
              <w:tc>
                <w:tcPr>
                  <w:tcW w:w="4423" w:type="dxa"/>
                  <w:tcBorders>
                    <w:top w:val="single" w:sz="4" w:space="0" w:color="auto"/>
                    <w:left w:val="nil"/>
                    <w:bottom w:val="nil"/>
                    <w:right w:val="nil"/>
                  </w:tcBorders>
                </w:tcPr>
                <w:p w14:paraId="479EB2B5" w14:textId="77777777" w:rsidR="00800409" w:rsidRPr="00772AFE" w:rsidRDefault="00800409" w:rsidP="00C8444A">
                  <w:pPr>
                    <w:spacing w:after="120"/>
                    <w:ind w:hanging="426"/>
                    <w:rPr>
                      <w:rFonts w:asciiTheme="minorHAnsi" w:hAnsiTheme="minorHAnsi" w:cstheme="minorHAnsi"/>
                      <w:sz w:val="24"/>
                      <w:szCs w:val="24"/>
                    </w:rPr>
                  </w:pPr>
                  <w:r w:rsidRPr="00772AFE">
                    <w:rPr>
                      <w:rFonts w:asciiTheme="minorHAnsi" w:hAnsiTheme="minorHAnsi" w:cstheme="minorHAnsi"/>
                      <w:sz w:val="24"/>
                      <w:szCs w:val="24"/>
                    </w:rPr>
                    <w:t xml:space="preserve">      (Signature of witness)</w:t>
                  </w:r>
                </w:p>
              </w:tc>
              <w:tc>
                <w:tcPr>
                  <w:tcW w:w="316" w:type="dxa"/>
                  <w:tcBorders>
                    <w:top w:val="nil"/>
                    <w:left w:val="nil"/>
                    <w:bottom w:val="nil"/>
                    <w:right w:val="nil"/>
                  </w:tcBorders>
                </w:tcPr>
                <w:p w14:paraId="2E3AAB50" w14:textId="77777777" w:rsidR="00800409" w:rsidRPr="00772AFE" w:rsidRDefault="00800409" w:rsidP="00C8444A">
                  <w:pPr>
                    <w:spacing w:after="120"/>
                    <w:ind w:hanging="426"/>
                    <w:rPr>
                      <w:rFonts w:asciiTheme="minorHAnsi" w:hAnsiTheme="minorHAnsi" w:cstheme="minorHAnsi"/>
                      <w:sz w:val="24"/>
                      <w:szCs w:val="24"/>
                    </w:rPr>
                  </w:pPr>
                  <w:r w:rsidRPr="00772AFE">
                    <w:rPr>
                      <w:rFonts w:asciiTheme="minorHAnsi" w:hAnsiTheme="minorHAnsi" w:cstheme="minorHAnsi"/>
                      <w:sz w:val="24"/>
                      <w:szCs w:val="24"/>
                    </w:rPr>
                    <w:t xml:space="preserve">                    </w:t>
                  </w:r>
                </w:p>
              </w:tc>
              <w:tc>
                <w:tcPr>
                  <w:tcW w:w="4331" w:type="dxa"/>
                  <w:tcBorders>
                    <w:top w:val="single" w:sz="4" w:space="0" w:color="auto"/>
                    <w:left w:val="nil"/>
                    <w:bottom w:val="nil"/>
                    <w:right w:val="nil"/>
                  </w:tcBorders>
                </w:tcPr>
                <w:p w14:paraId="1BCAE293" w14:textId="77777777" w:rsidR="00800409" w:rsidRPr="00772AFE" w:rsidRDefault="00800409" w:rsidP="00C8444A">
                  <w:pPr>
                    <w:spacing w:after="120"/>
                    <w:rPr>
                      <w:rFonts w:asciiTheme="minorHAnsi" w:hAnsiTheme="minorHAnsi" w:cstheme="minorHAnsi"/>
                      <w:sz w:val="24"/>
                      <w:szCs w:val="24"/>
                    </w:rPr>
                  </w:pPr>
                  <w:r w:rsidRPr="00772AFE">
                    <w:rPr>
                      <w:rFonts w:asciiTheme="minorHAnsi" w:hAnsiTheme="minorHAnsi" w:cstheme="minorHAnsi"/>
                      <w:sz w:val="24"/>
                      <w:szCs w:val="24"/>
                    </w:rPr>
                    <w:t>(Name of witness)</w:t>
                  </w:r>
                </w:p>
              </w:tc>
            </w:tr>
          </w:tbl>
          <w:p w14:paraId="571D7274" w14:textId="5365C5FB" w:rsidR="00800409" w:rsidRPr="00772AFE" w:rsidRDefault="00800409" w:rsidP="00C8444A">
            <w:pPr>
              <w:keepNext/>
              <w:tabs>
                <w:tab w:val="right" w:pos="4111"/>
              </w:tabs>
              <w:spacing w:after="120"/>
              <w:ind w:hanging="425"/>
              <w:rPr>
                <w:rFonts w:asciiTheme="minorHAnsi" w:hAnsiTheme="minorHAnsi" w:cstheme="minorHAnsi"/>
                <w:sz w:val="24"/>
                <w:szCs w:val="24"/>
              </w:rPr>
            </w:pPr>
            <w:r w:rsidRPr="00772AFE">
              <w:rPr>
                <w:rFonts w:asciiTheme="minorHAnsi" w:hAnsiTheme="minorHAnsi" w:cstheme="minorHAnsi"/>
                <w:caps/>
                <w:sz w:val="24"/>
                <w:szCs w:val="24"/>
              </w:rPr>
              <w:t xml:space="preserve">      Accepted</w:t>
            </w:r>
            <w:r w:rsidRPr="00772AFE">
              <w:rPr>
                <w:rFonts w:asciiTheme="minorHAnsi" w:hAnsiTheme="minorHAnsi" w:cstheme="minorHAnsi"/>
                <w:sz w:val="24"/>
                <w:szCs w:val="24"/>
              </w:rPr>
              <w:t xml:space="preserve"> by the FAIR WORK OMBUDSMAN pursuant to section 715(2) of the </w:t>
            </w:r>
            <w:r w:rsidRPr="00772AFE">
              <w:rPr>
                <w:rFonts w:asciiTheme="minorHAnsi" w:hAnsiTheme="minorHAnsi" w:cstheme="minorHAnsi"/>
                <w:i/>
                <w:sz w:val="24"/>
                <w:szCs w:val="24"/>
              </w:rPr>
              <w:t>Fair Work Act 2009</w:t>
            </w:r>
            <w:r w:rsidRPr="00772AFE">
              <w:rPr>
                <w:rFonts w:asciiTheme="minorHAnsi" w:hAnsiTheme="minorHAnsi" w:cstheme="minorHAnsi"/>
                <w:sz w:val="24"/>
                <w:szCs w:val="24"/>
              </w:rPr>
              <w:t>:</w:t>
            </w:r>
          </w:p>
          <w:p w14:paraId="1FBCACCD" w14:textId="77777777" w:rsidR="00800409" w:rsidRPr="00772AFE" w:rsidRDefault="00800409" w:rsidP="00C8444A">
            <w:pPr>
              <w:keepNext/>
              <w:spacing w:after="120"/>
              <w:ind w:hanging="426"/>
              <w:rPr>
                <w:rFonts w:asciiTheme="minorHAnsi" w:hAnsiTheme="minorHAnsi" w:cstheme="minorHAnsi"/>
                <w:sz w:val="24"/>
                <w:szCs w:val="24"/>
              </w:rPr>
            </w:pPr>
          </w:p>
        </w:tc>
      </w:tr>
      <w:tr w:rsidR="00800409" w:rsidRPr="00772AFE" w14:paraId="148A13F5" w14:textId="77777777" w:rsidTr="00C8444A">
        <w:tc>
          <w:tcPr>
            <w:tcW w:w="9286" w:type="dxa"/>
            <w:gridSpan w:val="3"/>
            <w:tcBorders>
              <w:top w:val="nil"/>
              <w:left w:val="nil"/>
              <w:bottom w:val="nil"/>
              <w:right w:val="nil"/>
            </w:tcBorders>
          </w:tcPr>
          <w:p w14:paraId="77C9D1FF" w14:textId="77777777" w:rsidR="00800409" w:rsidRPr="00772AFE" w:rsidRDefault="00800409" w:rsidP="00C8444A">
            <w:pPr>
              <w:tabs>
                <w:tab w:val="right" w:pos="4111"/>
              </w:tabs>
              <w:spacing w:after="120"/>
              <w:ind w:hanging="426"/>
              <w:rPr>
                <w:rFonts w:asciiTheme="minorHAnsi" w:hAnsiTheme="minorHAnsi" w:cstheme="minorHAnsi"/>
                <w:i/>
                <w:caps/>
                <w:sz w:val="24"/>
                <w:szCs w:val="24"/>
                <w:highlight w:val="yellow"/>
              </w:rPr>
            </w:pPr>
          </w:p>
        </w:tc>
      </w:tr>
      <w:tr w:rsidR="00800409" w:rsidRPr="00772AFE" w14:paraId="58A47640" w14:textId="77777777" w:rsidTr="00C8444A">
        <w:trPr>
          <w:trHeight w:val="62"/>
        </w:trPr>
        <w:tc>
          <w:tcPr>
            <w:tcW w:w="4528" w:type="dxa"/>
            <w:tcBorders>
              <w:top w:val="single" w:sz="4" w:space="0" w:color="auto"/>
              <w:left w:val="nil"/>
              <w:bottom w:val="nil"/>
              <w:right w:val="nil"/>
            </w:tcBorders>
          </w:tcPr>
          <w:p w14:paraId="102C5C46" w14:textId="1A149C7F" w:rsidR="00800409" w:rsidRPr="00772AFE" w:rsidRDefault="00800409" w:rsidP="00C8444A">
            <w:pPr>
              <w:spacing w:after="120"/>
              <w:ind w:hanging="426"/>
              <w:rPr>
                <w:rFonts w:asciiTheme="minorHAnsi" w:hAnsiTheme="minorHAnsi" w:cstheme="minorHAnsi"/>
                <w:sz w:val="24"/>
                <w:szCs w:val="24"/>
              </w:rPr>
            </w:pPr>
            <w:r w:rsidRPr="00772AFE">
              <w:rPr>
                <w:rFonts w:asciiTheme="minorHAnsi" w:hAnsiTheme="minorHAnsi" w:cstheme="minorHAnsi"/>
                <w:sz w:val="24"/>
                <w:szCs w:val="24"/>
              </w:rPr>
              <w:t xml:space="preserve">      [Insert name and role of Delegate]</w:t>
            </w:r>
          </w:p>
          <w:p w14:paraId="10DC9ABC" w14:textId="638DE14C" w:rsidR="00800409" w:rsidRPr="00772AFE" w:rsidRDefault="00800409" w:rsidP="00C8444A">
            <w:pPr>
              <w:spacing w:after="120"/>
              <w:ind w:hanging="426"/>
              <w:rPr>
                <w:rFonts w:asciiTheme="minorHAnsi" w:hAnsiTheme="minorHAnsi" w:cstheme="minorHAnsi"/>
                <w:sz w:val="24"/>
                <w:szCs w:val="24"/>
              </w:rPr>
            </w:pPr>
            <w:r w:rsidRPr="00772AFE">
              <w:rPr>
                <w:rFonts w:asciiTheme="minorHAnsi" w:hAnsiTheme="minorHAnsi" w:cstheme="minorHAnsi"/>
                <w:sz w:val="24"/>
                <w:szCs w:val="24"/>
              </w:rPr>
              <w:t xml:space="preserve">      Delegate for the FAIR WORK OMBUDSMAN </w:t>
            </w:r>
          </w:p>
        </w:tc>
        <w:tc>
          <w:tcPr>
            <w:tcW w:w="319" w:type="dxa"/>
            <w:tcBorders>
              <w:top w:val="nil"/>
              <w:left w:val="nil"/>
              <w:bottom w:val="nil"/>
              <w:right w:val="nil"/>
            </w:tcBorders>
          </w:tcPr>
          <w:p w14:paraId="7A28E5B3" w14:textId="77777777" w:rsidR="00800409" w:rsidRPr="00772AFE" w:rsidRDefault="00800409" w:rsidP="00C8444A">
            <w:pPr>
              <w:spacing w:after="120"/>
              <w:ind w:hanging="426"/>
              <w:rPr>
                <w:rFonts w:asciiTheme="minorHAnsi" w:hAnsiTheme="minorHAnsi" w:cstheme="minorHAnsi"/>
                <w:sz w:val="24"/>
                <w:szCs w:val="24"/>
              </w:rPr>
            </w:pPr>
            <w:r w:rsidRPr="00772AFE">
              <w:rPr>
                <w:rFonts w:asciiTheme="minorHAnsi" w:hAnsiTheme="minorHAnsi" w:cstheme="minorHAnsi"/>
                <w:sz w:val="24"/>
                <w:szCs w:val="24"/>
              </w:rPr>
              <w:t xml:space="preserve">      </w:t>
            </w:r>
          </w:p>
        </w:tc>
        <w:tc>
          <w:tcPr>
            <w:tcW w:w="4439" w:type="dxa"/>
            <w:tcBorders>
              <w:top w:val="single" w:sz="4" w:space="0" w:color="auto"/>
              <w:left w:val="nil"/>
              <w:bottom w:val="nil"/>
              <w:right w:val="nil"/>
            </w:tcBorders>
          </w:tcPr>
          <w:p w14:paraId="0E010834" w14:textId="132A578D" w:rsidR="00800409" w:rsidRPr="00772AFE" w:rsidRDefault="00800409" w:rsidP="007E6442">
            <w:pPr>
              <w:spacing w:after="120"/>
              <w:ind w:hanging="426"/>
              <w:rPr>
                <w:rFonts w:asciiTheme="minorHAnsi" w:hAnsiTheme="minorHAnsi" w:cstheme="minorHAnsi"/>
                <w:sz w:val="24"/>
                <w:szCs w:val="24"/>
              </w:rPr>
            </w:pPr>
            <w:r w:rsidRPr="00772AFE">
              <w:rPr>
                <w:rFonts w:asciiTheme="minorHAnsi" w:hAnsiTheme="minorHAnsi" w:cstheme="minorHAnsi"/>
                <w:sz w:val="24"/>
                <w:szCs w:val="24"/>
              </w:rPr>
              <w:t xml:space="preserve">      (Date)</w:t>
            </w:r>
          </w:p>
        </w:tc>
      </w:tr>
      <w:tr w:rsidR="00800409" w:rsidRPr="00772AFE" w14:paraId="0F4F2A32" w14:textId="77777777" w:rsidTr="00C8444A">
        <w:tc>
          <w:tcPr>
            <w:tcW w:w="4528" w:type="dxa"/>
            <w:tcBorders>
              <w:top w:val="nil"/>
              <w:left w:val="nil"/>
              <w:bottom w:val="single" w:sz="4" w:space="0" w:color="auto"/>
              <w:right w:val="nil"/>
            </w:tcBorders>
          </w:tcPr>
          <w:p w14:paraId="38595A67" w14:textId="77777777" w:rsidR="00800409" w:rsidRPr="00772AFE" w:rsidRDefault="00800409" w:rsidP="00C8444A">
            <w:pPr>
              <w:spacing w:after="120"/>
              <w:ind w:hanging="426"/>
              <w:rPr>
                <w:rFonts w:asciiTheme="minorHAnsi" w:hAnsiTheme="minorHAnsi" w:cstheme="minorHAnsi"/>
                <w:sz w:val="24"/>
                <w:szCs w:val="24"/>
              </w:rPr>
            </w:pPr>
            <w:r w:rsidRPr="00772AFE">
              <w:rPr>
                <w:rFonts w:asciiTheme="minorHAnsi" w:hAnsiTheme="minorHAnsi" w:cstheme="minorHAnsi"/>
                <w:sz w:val="24"/>
                <w:szCs w:val="24"/>
              </w:rPr>
              <w:t xml:space="preserve">       in the presence of:</w:t>
            </w:r>
          </w:p>
          <w:p w14:paraId="56EE037F" w14:textId="77777777" w:rsidR="00800409" w:rsidRPr="00772AFE" w:rsidRDefault="00800409" w:rsidP="00C8444A">
            <w:pPr>
              <w:spacing w:after="120"/>
              <w:ind w:hanging="426"/>
              <w:rPr>
                <w:rFonts w:asciiTheme="minorHAnsi" w:hAnsiTheme="minorHAnsi" w:cstheme="minorHAnsi"/>
                <w:sz w:val="24"/>
                <w:szCs w:val="24"/>
              </w:rPr>
            </w:pPr>
          </w:p>
        </w:tc>
        <w:tc>
          <w:tcPr>
            <w:tcW w:w="319" w:type="dxa"/>
            <w:tcBorders>
              <w:top w:val="nil"/>
              <w:left w:val="nil"/>
              <w:bottom w:val="nil"/>
              <w:right w:val="nil"/>
            </w:tcBorders>
          </w:tcPr>
          <w:p w14:paraId="0409166D" w14:textId="77777777" w:rsidR="00800409" w:rsidRPr="00772AFE" w:rsidRDefault="00800409" w:rsidP="00C8444A">
            <w:pPr>
              <w:spacing w:after="120"/>
              <w:ind w:hanging="426"/>
              <w:rPr>
                <w:rFonts w:asciiTheme="minorHAnsi" w:hAnsiTheme="minorHAnsi" w:cstheme="minorHAnsi"/>
                <w:sz w:val="24"/>
                <w:szCs w:val="24"/>
              </w:rPr>
            </w:pPr>
          </w:p>
        </w:tc>
        <w:tc>
          <w:tcPr>
            <w:tcW w:w="4439" w:type="dxa"/>
            <w:tcBorders>
              <w:top w:val="nil"/>
              <w:left w:val="nil"/>
              <w:bottom w:val="single" w:sz="4" w:space="0" w:color="auto"/>
              <w:right w:val="nil"/>
            </w:tcBorders>
          </w:tcPr>
          <w:p w14:paraId="6BAE0DAA" w14:textId="77777777" w:rsidR="00800409" w:rsidRPr="00772AFE" w:rsidRDefault="00800409" w:rsidP="00C8444A">
            <w:pPr>
              <w:spacing w:after="120"/>
              <w:ind w:hanging="426"/>
              <w:rPr>
                <w:rFonts w:asciiTheme="minorHAnsi" w:hAnsiTheme="minorHAnsi" w:cstheme="minorHAnsi"/>
                <w:sz w:val="24"/>
                <w:szCs w:val="24"/>
              </w:rPr>
            </w:pPr>
          </w:p>
        </w:tc>
      </w:tr>
    </w:tbl>
    <w:p w14:paraId="519E5241" w14:textId="53D89560" w:rsidR="00E920DE" w:rsidRDefault="00800409" w:rsidP="007E6442">
      <w:pPr>
        <w:widowControl w:val="0"/>
        <w:spacing w:after="120"/>
        <w:ind w:hanging="426"/>
        <w:jc w:val="both"/>
        <w:rPr>
          <w:rFonts w:asciiTheme="minorHAnsi" w:hAnsiTheme="minorHAnsi" w:cstheme="minorHAnsi"/>
          <w:b/>
          <w:spacing w:val="10"/>
          <w:sz w:val="24"/>
          <w:szCs w:val="24"/>
        </w:rPr>
      </w:pPr>
      <w:r>
        <w:rPr>
          <w:rFonts w:asciiTheme="minorHAnsi" w:hAnsiTheme="minorHAnsi" w:cstheme="minorHAnsi"/>
          <w:b/>
          <w:spacing w:val="10"/>
          <w:sz w:val="24"/>
          <w:szCs w:val="24"/>
        </w:rPr>
        <w:t xml:space="preserve">      </w:t>
      </w:r>
      <w:r w:rsidRPr="00772AFE">
        <w:rPr>
          <w:rFonts w:asciiTheme="minorHAnsi" w:hAnsiTheme="minorHAnsi" w:cstheme="minorHAnsi"/>
          <w:sz w:val="24"/>
          <w:szCs w:val="24"/>
        </w:rPr>
        <w:t xml:space="preserve"> (Signature of witness)</w:t>
      </w:r>
      <w:r>
        <w:rPr>
          <w:rFonts w:asciiTheme="minorHAnsi" w:hAnsiTheme="minorHAnsi" w:cstheme="minorHAnsi"/>
          <w:sz w:val="24"/>
          <w:szCs w:val="24"/>
        </w:rPr>
        <w:t xml:space="preserve">                                                  (Name of witness)</w:t>
      </w:r>
    </w:p>
    <w:p w14:paraId="01F4F9A7" w14:textId="77777777" w:rsidR="00CF5A66" w:rsidRDefault="00CF5A66" w:rsidP="00F26D32">
      <w:pPr>
        <w:widowControl w:val="0"/>
        <w:spacing w:before="240"/>
        <w:ind w:hanging="426"/>
        <w:jc w:val="both"/>
        <w:rPr>
          <w:rFonts w:asciiTheme="minorHAnsi" w:hAnsiTheme="minorHAnsi" w:cstheme="minorHAnsi"/>
          <w:b/>
          <w:spacing w:val="10"/>
          <w:sz w:val="24"/>
          <w:szCs w:val="24"/>
        </w:rPr>
      </w:pPr>
    </w:p>
    <w:tbl>
      <w:tblPr>
        <w:tblStyle w:val="TableGrid"/>
        <w:tblpPr w:leftFromText="180" w:rightFromText="180" w:horzAnchor="margin" w:tblpY="1035"/>
        <w:tblW w:w="10060" w:type="dxa"/>
        <w:tblLook w:val="04A0" w:firstRow="1" w:lastRow="0" w:firstColumn="1" w:lastColumn="0" w:noHBand="0" w:noVBand="1"/>
      </w:tblPr>
      <w:tblGrid>
        <w:gridCol w:w="2972"/>
        <w:gridCol w:w="4394"/>
        <w:gridCol w:w="2694"/>
      </w:tblGrid>
      <w:tr w:rsidR="00366DF9" w:rsidRPr="00772AFE" w14:paraId="7513D822" w14:textId="77777777" w:rsidTr="007E6442">
        <w:trPr>
          <w:tblHeader/>
        </w:trPr>
        <w:tc>
          <w:tcPr>
            <w:tcW w:w="2972" w:type="dxa"/>
            <w:shd w:val="clear" w:color="auto" w:fill="B4C6E7" w:themeFill="accent5" w:themeFillTint="66"/>
          </w:tcPr>
          <w:p w14:paraId="4C20D743" w14:textId="77777777" w:rsidR="00366DF9" w:rsidRPr="00772AFE" w:rsidRDefault="00366DF9" w:rsidP="00CF3819">
            <w:pPr>
              <w:widowControl w:val="0"/>
              <w:spacing w:before="240"/>
              <w:ind w:hanging="426"/>
              <w:jc w:val="center"/>
              <w:rPr>
                <w:rFonts w:asciiTheme="minorHAnsi" w:hAnsiTheme="minorHAnsi" w:cstheme="minorHAnsi"/>
                <w:b/>
                <w:spacing w:val="10"/>
                <w:szCs w:val="24"/>
              </w:rPr>
            </w:pPr>
            <w:r>
              <w:rPr>
                <w:rFonts w:asciiTheme="minorHAnsi" w:hAnsiTheme="minorHAnsi" w:cstheme="minorHAnsi"/>
                <w:b/>
                <w:spacing w:val="10"/>
                <w:szCs w:val="24"/>
              </w:rPr>
              <w:lastRenderedPageBreak/>
              <w:t>Employee Name</w:t>
            </w:r>
          </w:p>
        </w:tc>
        <w:tc>
          <w:tcPr>
            <w:tcW w:w="4394" w:type="dxa"/>
            <w:shd w:val="clear" w:color="auto" w:fill="B4C6E7" w:themeFill="accent5" w:themeFillTint="66"/>
            <w:vAlign w:val="center"/>
          </w:tcPr>
          <w:p w14:paraId="22EF0A0C" w14:textId="77777777" w:rsidR="00366DF9" w:rsidRPr="00772AFE" w:rsidRDefault="00366DF9" w:rsidP="00CF3819">
            <w:pPr>
              <w:widowControl w:val="0"/>
              <w:spacing w:before="240"/>
              <w:ind w:hanging="426"/>
              <w:jc w:val="center"/>
              <w:rPr>
                <w:rFonts w:asciiTheme="minorHAnsi" w:hAnsiTheme="minorHAnsi" w:cstheme="minorHAnsi"/>
                <w:b/>
                <w:spacing w:val="10"/>
                <w:szCs w:val="24"/>
              </w:rPr>
            </w:pPr>
            <w:r>
              <w:rPr>
                <w:rFonts w:asciiTheme="minorHAnsi" w:hAnsiTheme="minorHAnsi" w:cstheme="minorHAnsi"/>
                <w:b/>
                <w:spacing w:val="10"/>
                <w:szCs w:val="24"/>
              </w:rPr>
              <w:t>Classification</w:t>
            </w:r>
          </w:p>
        </w:tc>
        <w:tc>
          <w:tcPr>
            <w:tcW w:w="2694" w:type="dxa"/>
            <w:shd w:val="clear" w:color="auto" w:fill="B4C6E7" w:themeFill="accent5" w:themeFillTint="66"/>
            <w:vAlign w:val="center"/>
          </w:tcPr>
          <w:p w14:paraId="476126A1" w14:textId="77777777" w:rsidR="00366DF9" w:rsidRPr="00772AFE" w:rsidRDefault="00366DF9" w:rsidP="00CF3819">
            <w:pPr>
              <w:widowControl w:val="0"/>
              <w:spacing w:before="240"/>
              <w:ind w:left="313" w:hanging="426"/>
              <w:jc w:val="center"/>
              <w:rPr>
                <w:rFonts w:asciiTheme="minorHAnsi" w:hAnsiTheme="minorHAnsi" w:cstheme="minorHAnsi"/>
                <w:b/>
                <w:spacing w:val="10"/>
                <w:szCs w:val="24"/>
              </w:rPr>
            </w:pPr>
            <w:r w:rsidRPr="00772AFE">
              <w:rPr>
                <w:rFonts w:asciiTheme="minorHAnsi" w:hAnsiTheme="minorHAnsi" w:cstheme="minorHAnsi"/>
                <w:b/>
                <w:spacing w:val="10"/>
                <w:szCs w:val="24"/>
              </w:rPr>
              <w:t>Amount owed (gross)</w:t>
            </w:r>
          </w:p>
        </w:tc>
      </w:tr>
      <w:tr w:rsidR="00366DF9" w:rsidRPr="00772AFE" w14:paraId="11C3C397" w14:textId="77777777" w:rsidTr="00CF3819">
        <w:tc>
          <w:tcPr>
            <w:tcW w:w="2972" w:type="dxa"/>
          </w:tcPr>
          <w:p w14:paraId="5BF821D5" w14:textId="25800CCD" w:rsidR="00366DF9" w:rsidRDefault="00366DF9" w:rsidP="007E6442">
            <w:pPr>
              <w:spacing w:before="240"/>
              <w:ind w:hanging="426"/>
              <w:jc w:val="center"/>
              <w:rPr>
                <w:rFonts w:asciiTheme="minorHAnsi" w:hAnsiTheme="minorHAnsi" w:cstheme="minorHAnsi"/>
                <w:szCs w:val="24"/>
              </w:rPr>
            </w:pPr>
            <w:r w:rsidRPr="00A0133E">
              <w:rPr>
                <w:rFonts w:asciiTheme="minorHAnsi" w:hAnsiTheme="minorHAnsi" w:cstheme="minorHAnsi"/>
                <w:szCs w:val="24"/>
              </w:rPr>
              <w:t>Employee A</w:t>
            </w:r>
          </w:p>
          <w:p w14:paraId="3C77E2A0" w14:textId="77777777" w:rsidR="007E6442" w:rsidRPr="00A0133E" w:rsidRDefault="007E6442" w:rsidP="007E6442">
            <w:pPr>
              <w:spacing w:before="240"/>
              <w:ind w:hanging="426"/>
              <w:jc w:val="center"/>
              <w:rPr>
                <w:rFonts w:asciiTheme="minorHAnsi" w:hAnsiTheme="minorHAnsi" w:cstheme="minorHAnsi"/>
                <w:szCs w:val="24"/>
              </w:rPr>
            </w:pPr>
          </w:p>
          <w:p w14:paraId="246C9407" w14:textId="63F9F14C" w:rsidR="00366DF9" w:rsidRPr="00A0133E" w:rsidRDefault="0037569C" w:rsidP="0037569C">
            <w:pPr>
              <w:spacing w:before="240"/>
              <w:ind w:hanging="426"/>
              <w:jc w:val="center"/>
              <w:rPr>
                <w:rFonts w:asciiTheme="minorHAnsi" w:hAnsiTheme="minorHAnsi" w:cstheme="minorHAnsi"/>
                <w:szCs w:val="24"/>
              </w:rPr>
            </w:pPr>
            <w:r>
              <w:rPr>
                <w:rFonts w:asciiTheme="minorHAnsi" w:hAnsiTheme="minorHAnsi" w:cstheme="minorHAnsi"/>
                <w:szCs w:val="24"/>
              </w:rPr>
              <w:t xml:space="preserve">  </w:t>
            </w:r>
            <w:r w:rsidRPr="0037569C">
              <w:rPr>
                <w:rFonts w:asciiTheme="minorHAnsi" w:hAnsiTheme="minorHAnsi" w:cstheme="minorHAnsi"/>
                <w:szCs w:val="24"/>
                <w:highlight w:val="black"/>
              </w:rPr>
              <w:t>XXXXXXXXXXXXXXXXXXXX</w:t>
            </w:r>
          </w:p>
        </w:tc>
        <w:tc>
          <w:tcPr>
            <w:tcW w:w="4394" w:type="dxa"/>
            <w:vAlign w:val="center"/>
          </w:tcPr>
          <w:p w14:paraId="7477903B" w14:textId="7C1FD4F3" w:rsidR="00366DF9" w:rsidRPr="00A0133E" w:rsidRDefault="00366DF9" w:rsidP="007E6442">
            <w:pPr>
              <w:spacing w:before="240"/>
              <w:ind w:hanging="426"/>
              <w:rPr>
                <w:rFonts w:asciiTheme="minorHAnsi" w:hAnsiTheme="minorHAnsi" w:cstheme="minorHAnsi"/>
                <w:szCs w:val="24"/>
              </w:rPr>
            </w:pPr>
          </w:p>
          <w:p w14:paraId="29E51069" w14:textId="77777777" w:rsidR="00366DF9" w:rsidRPr="00A0133E" w:rsidRDefault="00366DF9" w:rsidP="00CF3819">
            <w:pPr>
              <w:spacing w:before="240"/>
              <w:ind w:hanging="426"/>
              <w:jc w:val="center"/>
              <w:rPr>
                <w:rFonts w:asciiTheme="minorHAnsi" w:hAnsiTheme="minorHAnsi" w:cstheme="minorHAnsi"/>
                <w:szCs w:val="24"/>
              </w:rPr>
            </w:pPr>
            <w:r w:rsidRPr="00712730">
              <w:rPr>
                <w:rFonts w:asciiTheme="minorHAnsi" w:hAnsiTheme="minorHAnsi" w:cstheme="minorHAnsi"/>
                <w:szCs w:val="24"/>
              </w:rPr>
              <w:t>Food and Beverage Attendant Level 2</w:t>
            </w:r>
          </w:p>
          <w:p w14:paraId="53B3520D" w14:textId="77777777" w:rsidR="00366DF9" w:rsidRPr="00A0133E" w:rsidRDefault="00366DF9" w:rsidP="00CF3819">
            <w:pPr>
              <w:spacing w:before="240"/>
              <w:ind w:hanging="426"/>
              <w:jc w:val="center"/>
              <w:rPr>
                <w:rFonts w:asciiTheme="minorHAnsi" w:hAnsiTheme="minorHAnsi" w:cstheme="minorHAnsi"/>
                <w:szCs w:val="24"/>
              </w:rPr>
            </w:pPr>
          </w:p>
          <w:p w14:paraId="215FA89F" w14:textId="77777777" w:rsidR="00366DF9" w:rsidRPr="00A0133E" w:rsidRDefault="00366DF9" w:rsidP="00CF3819">
            <w:pPr>
              <w:spacing w:before="240"/>
              <w:ind w:hanging="426"/>
              <w:jc w:val="center"/>
              <w:rPr>
                <w:rFonts w:asciiTheme="minorHAnsi" w:hAnsiTheme="minorHAnsi" w:cstheme="minorHAnsi"/>
                <w:spacing w:val="10"/>
                <w:szCs w:val="24"/>
              </w:rPr>
            </w:pPr>
          </w:p>
        </w:tc>
        <w:tc>
          <w:tcPr>
            <w:tcW w:w="2694" w:type="dxa"/>
            <w:vAlign w:val="center"/>
          </w:tcPr>
          <w:p w14:paraId="6DD4A4D0" w14:textId="6FD9241F" w:rsidR="00366DF9" w:rsidRPr="00A0133E" w:rsidRDefault="00C1237B" w:rsidP="00CF3819">
            <w:pPr>
              <w:widowControl w:val="0"/>
              <w:spacing w:before="240"/>
              <w:ind w:hanging="426"/>
              <w:jc w:val="right"/>
              <w:rPr>
                <w:rFonts w:asciiTheme="minorHAnsi" w:hAnsiTheme="minorHAnsi" w:cstheme="minorHAnsi"/>
                <w:spacing w:val="10"/>
                <w:szCs w:val="24"/>
                <w:highlight w:val="yellow"/>
              </w:rPr>
            </w:pPr>
            <w:r>
              <w:rPr>
                <w:rFonts w:asciiTheme="minorHAnsi" w:hAnsiTheme="minorHAnsi" w:cstheme="minorHAnsi"/>
                <w:b/>
                <w:bCs/>
                <w:szCs w:val="24"/>
              </w:rPr>
              <w:t>Nil</w:t>
            </w:r>
          </w:p>
        </w:tc>
      </w:tr>
      <w:tr w:rsidR="00366DF9" w:rsidRPr="00772AFE" w14:paraId="677837BD" w14:textId="77777777" w:rsidTr="00CF3819">
        <w:tc>
          <w:tcPr>
            <w:tcW w:w="2972" w:type="dxa"/>
          </w:tcPr>
          <w:p w14:paraId="1E332D6E" w14:textId="77777777" w:rsidR="00366DF9" w:rsidRPr="00A0133E" w:rsidRDefault="00366DF9" w:rsidP="00CF3819">
            <w:pPr>
              <w:spacing w:before="240"/>
              <w:ind w:hanging="426"/>
              <w:jc w:val="center"/>
              <w:rPr>
                <w:rFonts w:asciiTheme="minorHAnsi" w:hAnsiTheme="minorHAnsi" w:cstheme="minorHAnsi"/>
                <w:szCs w:val="24"/>
              </w:rPr>
            </w:pPr>
            <w:r w:rsidRPr="00A0133E">
              <w:rPr>
                <w:rFonts w:asciiTheme="minorHAnsi" w:hAnsiTheme="minorHAnsi" w:cstheme="minorHAnsi"/>
                <w:szCs w:val="24"/>
              </w:rPr>
              <w:t>Employee B</w:t>
            </w:r>
          </w:p>
          <w:p w14:paraId="2C62A9EE" w14:textId="77777777" w:rsidR="00366DF9" w:rsidRPr="00A0133E" w:rsidRDefault="00366DF9" w:rsidP="00CF3819">
            <w:pPr>
              <w:spacing w:before="240"/>
              <w:ind w:hanging="426"/>
              <w:jc w:val="center"/>
              <w:rPr>
                <w:rFonts w:asciiTheme="minorHAnsi" w:hAnsiTheme="minorHAnsi" w:cstheme="minorHAnsi"/>
                <w:szCs w:val="24"/>
              </w:rPr>
            </w:pPr>
          </w:p>
          <w:p w14:paraId="601DE88D" w14:textId="15450998" w:rsidR="00366DF9" w:rsidRPr="00A0133E" w:rsidRDefault="0037569C" w:rsidP="00CF3819">
            <w:pPr>
              <w:spacing w:before="240"/>
              <w:ind w:hanging="426"/>
              <w:jc w:val="center"/>
              <w:rPr>
                <w:rFonts w:asciiTheme="minorHAnsi" w:hAnsiTheme="minorHAnsi" w:cstheme="minorHAnsi"/>
                <w:szCs w:val="24"/>
              </w:rPr>
            </w:pPr>
            <w:r w:rsidRPr="0037569C">
              <w:rPr>
                <w:rFonts w:asciiTheme="minorHAnsi" w:hAnsiTheme="minorHAnsi" w:cstheme="minorHAnsi"/>
                <w:szCs w:val="24"/>
                <w:highlight w:val="black"/>
              </w:rPr>
              <w:t>XXXXXXXXXXXXXXXXXXXX</w:t>
            </w:r>
          </w:p>
        </w:tc>
        <w:tc>
          <w:tcPr>
            <w:tcW w:w="4394" w:type="dxa"/>
            <w:vAlign w:val="center"/>
          </w:tcPr>
          <w:p w14:paraId="766F41EF" w14:textId="77777777" w:rsidR="00366DF9" w:rsidRPr="00A0133E" w:rsidRDefault="00366DF9" w:rsidP="00CF3819">
            <w:pPr>
              <w:spacing w:before="240"/>
              <w:ind w:hanging="426"/>
              <w:jc w:val="center"/>
              <w:rPr>
                <w:rFonts w:asciiTheme="minorHAnsi" w:hAnsiTheme="minorHAnsi" w:cstheme="minorHAnsi"/>
                <w:szCs w:val="24"/>
              </w:rPr>
            </w:pPr>
            <w:r w:rsidRPr="00A0133E">
              <w:rPr>
                <w:rFonts w:asciiTheme="minorHAnsi" w:hAnsiTheme="minorHAnsi" w:cstheme="minorHAnsi"/>
                <w:szCs w:val="24"/>
              </w:rPr>
              <w:t xml:space="preserve"> </w:t>
            </w:r>
            <w:r w:rsidRPr="00712730">
              <w:rPr>
                <w:rFonts w:asciiTheme="minorHAnsi" w:hAnsiTheme="minorHAnsi" w:cstheme="minorHAnsi"/>
                <w:szCs w:val="24"/>
              </w:rPr>
              <w:t>Food and Beverage Attendant Level 2</w:t>
            </w:r>
          </w:p>
          <w:p w14:paraId="2541706D" w14:textId="77777777" w:rsidR="00366DF9" w:rsidRPr="00A0133E" w:rsidRDefault="00366DF9" w:rsidP="00CF3819">
            <w:pPr>
              <w:spacing w:before="240"/>
              <w:ind w:hanging="426"/>
              <w:jc w:val="center"/>
              <w:rPr>
                <w:rFonts w:asciiTheme="minorHAnsi" w:hAnsiTheme="minorHAnsi" w:cstheme="minorHAnsi"/>
                <w:szCs w:val="24"/>
              </w:rPr>
            </w:pPr>
          </w:p>
        </w:tc>
        <w:tc>
          <w:tcPr>
            <w:tcW w:w="2694" w:type="dxa"/>
            <w:vAlign w:val="center"/>
          </w:tcPr>
          <w:p w14:paraId="5A82D026" w14:textId="25DA5BB2" w:rsidR="00366DF9" w:rsidRPr="00A0133E" w:rsidRDefault="00C1237B" w:rsidP="00CF3819">
            <w:pPr>
              <w:widowControl w:val="0"/>
              <w:spacing w:before="240"/>
              <w:ind w:hanging="426"/>
              <w:jc w:val="right"/>
              <w:rPr>
                <w:rFonts w:asciiTheme="minorHAnsi" w:hAnsiTheme="minorHAnsi" w:cstheme="minorHAnsi"/>
                <w:szCs w:val="24"/>
                <w:highlight w:val="yellow"/>
              </w:rPr>
            </w:pPr>
            <w:r>
              <w:rPr>
                <w:rFonts w:asciiTheme="minorHAnsi" w:hAnsiTheme="minorHAnsi" w:cstheme="minorHAnsi"/>
                <w:b/>
                <w:szCs w:val="24"/>
              </w:rPr>
              <w:t>Nil</w:t>
            </w:r>
          </w:p>
        </w:tc>
      </w:tr>
      <w:tr w:rsidR="00366DF9" w:rsidRPr="00772AFE" w14:paraId="01224549" w14:textId="77777777" w:rsidTr="00CF3819">
        <w:tc>
          <w:tcPr>
            <w:tcW w:w="2972" w:type="dxa"/>
          </w:tcPr>
          <w:p w14:paraId="09FF4A1F" w14:textId="77777777" w:rsidR="00366DF9" w:rsidRPr="00A0133E" w:rsidRDefault="00366DF9" w:rsidP="00CF3819">
            <w:pPr>
              <w:spacing w:before="240"/>
              <w:ind w:hanging="426"/>
              <w:jc w:val="center"/>
              <w:rPr>
                <w:rFonts w:asciiTheme="minorHAnsi" w:hAnsiTheme="minorHAnsi" w:cstheme="minorHAnsi"/>
                <w:szCs w:val="24"/>
              </w:rPr>
            </w:pPr>
            <w:r w:rsidRPr="00A0133E">
              <w:rPr>
                <w:rFonts w:asciiTheme="minorHAnsi" w:hAnsiTheme="minorHAnsi" w:cstheme="minorHAnsi"/>
                <w:szCs w:val="24"/>
              </w:rPr>
              <w:t>Employee C</w:t>
            </w:r>
          </w:p>
          <w:p w14:paraId="21CB2F6D" w14:textId="77777777" w:rsidR="00366DF9" w:rsidRPr="00A0133E" w:rsidRDefault="00366DF9" w:rsidP="00CF3819">
            <w:pPr>
              <w:spacing w:before="240"/>
              <w:ind w:hanging="426"/>
              <w:jc w:val="center"/>
              <w:rPr>
                <w:rFonts w:asciiTheme="minorHAnsi" w:hAnsiTheme="minorHAnsi" w:cstheme="minorHAnsi"/>
                <w:szCs w:val="24"/>
              </w:rPr>
            </w:pPr>
          </w:p>
          <w:p w14:paraId="0AE729DD" w14:textId="6DD50EE9" w:rsidR="00366DF9" w:rsidRPr="00A0133E" w:rsidRDefault="0037569C" w:rsidP="00CF3819">
            <w:pPr>
              <w:spacing w:before="240"/>
              <w:ind w:hanging="426"/>
              <w:jc w:val="center"/>
              <w:rPr>
                <w:rFonts w:asciiTheme="minorHAnsi" w:hAnsiTheme="minorHAnsi" w:cstheme="minorHAnsi"/>
                <w:szCs w:val="24"/>
              </w:rPr>
            </w:pPr>
            <w:r w:rsidRPr="0037569C">
              <w:rPr>
                <w:rFonts w:asciiTheme="minorHAnsi" w:hAnsiTheme="minorHAnsi" w:cstheme="minorHAnsi"/>
                <w:szCs w:val="24"/>
                <w:highlight w:val="black"/>
              </w:rPr>
              <w:t>XXXXXXXXXXXXXXXXXXXX</w:t>
            </w:r>
          </w:p>
        </w:tc>
        <w:tc>
          <w:tcPr>
            <w:tcW w:w="4394" w:type="dxa"/>
            <w:vAlign w:val="center"/>
          </w:tcPr>
          <w:p w14:paraId="613DBEC7" w14:textId="77777777" w:rsidR="00366DF9" w:rsidRPr="00A0133E" w:rsidRDefault="00366DF9" w:rsidP="00CF3819">
            <w:pPr>
              <w:spacing w:before="240"/>
              <w:ind w:hanging="426"/>
              <w:jc w:val="center"/>
              <w:rPr>
                <w:rFonts w:asciiTheme="minorHAnsi" w:hAnsiTheme="minorHAnsi" w:cstheme="minorHAnsi"/>
                <w:szCs w:val="24"/>
              </w:rPr>
            </w:pPr>
            <w:r w:rsidRPr="00712730">
              <w:rPr>
                <w:rFonts w:asciiTheme="minorHAnsi" w:hAnsiTheme="minorHAnsi" w:cstheme="minorHAnsi"/>
                <w:szCs w:val="24"/>
              </w:rPr>
              <w:t>Food and Beverage Attendant Level 2</w:t>
            </w:r>
          </w:p>
        </w:tc>
        <w:tc>
          <w:tcPr>
            <w:tcW w:w="2694" w:type="dxa"/>
            <w:vAlign w:val="center"/>
          </w:tcPr>
          <w:p w14:paraId="18CCBAAD" w14:textId="25D699C1" w:rsidR="00366DF9" w:rsidRPr="00A0133E" w:rsidRDefault="00C1237B" w:rsidP="00CF3819">
            <w:pPr>
              <w:widowControl w:val="0"/>
              <w:spacing w:before="240"/>
              <w:ind w:hanging="426"/>
              <w:jc w:val="right"/>
              <w:rPr>
                <w:rFonts w:asciiTheme="minorHAnsi" w:hAnsiTheme="minorHAnsi" w:cstheme="minorHAnsi"/>
                <w:szCs w:val="24"/>
                <w:highlight w:val="yellow"/>
              </w:rPr>
            </w:pPr>
            <w:r>
              <w:rPr>
                <w:rFonts w:asciiTheme="minorHAnsi" w:hAnsiTheme="minorHAnsi" w:cstheme="minorHAnsi"/>
                <w:b/>
                <w:bCs/>
                <w:szCs w:val="24"/>
              </w:rPr>
              <w:t>Nil</w:t>
            </w:r>
          </w:p>
        </w:tc>
      </w:tr>
      <w:tr w:rsidR="00366DF9" w:rsidRPr="00B236B3" w14:paraId="1A0CDDF7" w14:textId="77777777" w:rsidTr="00CF3819">
        <w:tc>
          <w:tcPr>
            <w:tcW w:w="2972" w:type="dxa"/>
          </w:tcPr>
          <w:p w14:paraId="1AC8AB1B" w14:textId="77777777" w:rsidR="00366DF9" w:rsidRPr="00A0133E" w:rsidRDefault="00366DF9" w:rsidP="00CF3819">
            <w:pPr>
              <w:widowControl w:val="0"/>
              <w:spacing w:before="240"/>
              <w:ind w:hanging="426"/>
              <w:rPr>
                <w:rFonts w:asciiTheme="minorHAnsi" w:hAnsiTheme="minorHAnsi" w:cstheme="minorHAnsi"/>
                <w:b/>
                <w:spacing w:val="10"/>
                <w:szCs w:val="24"/>
              </w:rPr>
            </w:pPr>
          </w:p>
        </w:tc>
        <w:tc>
          <w:tcPr>
            <w:tcW w:w="4394" w:type="dxa"/>
            <w:vAlign w:val="center"/>
          </w:tcPr>
          <w:p w14:paraId="1F58FD62" w14:textId="77777777" w:rsidR="00366DF9" w:rsidRPr="00A0133E" w:rsidRDefault="00366DF9" w:rsidP="00CF3819">
            <w:pPr>
              <w:widowControl w:val="0"/>
              <w:spacing w:before="240"/>
              <w:ind w:hanging="426"/>
              <w:rPr>
                <w:rFonts w:asciiTheme="minorHAnsi" w:hAnsiTheme="minorHAnsi" w:cstheme="minorHAnsi"/>
                <w:b/>
                <w:spacing w:val="10"/>
                <w:szCs w:val="24"/>
              </w:rPr>
            </w:pPr>
            <w:r w:rsidRPr="00A0133E">
              <w:rPr>
                <w:rFonts w:asciiTheme="minorHAnsi" w:hAnsiTheme="minorHAnsi" w:cstheme="minorHAnsi"/>
                <w:b/>
                <w:spacing w:val="10"/>
                <w:szCs w:val="24"/>
              </w:rPr>
              <w:t xml:space="preserve">      TOTAL AMOUNT OWING</w:t>
            </w:r>
          </w:p>
        </w:tc>
        <w:tc>
          <w:tcPr>
            <w:tcW w:w="2694" w:type="dxa"/>
            <w:vAlign w:val="center"/>
          </w:tcPr>
          <w:p w14:paraId="33FD5E06" w14:textId="084F9A64" w:rsidR="00366DF9" w:rsidRPr="00A0133E" w:rsidRDefault="00C1237B" w:rsidP="00CF3819">
            <w:pPr>
              <w:widowControl w:val="0"/>
              <w:spacing w:before="240"/>
              <w:ind w:hanging="426"/>
              <w:jc w:val="right"/>
              <w:rPr>
                <w:rFonts w:asciiTheme="minorHAnsi" w:hAnsiTheme="minorHAnsi" w:cstheme="minorHAnsi"/>
                <w:b/>
                <w:spacing w:val="10"/>
                <w:szCs w:val="24"/>
              </w:rPr>
            </w:pPr>
            <w:r>
              <w:rPr>
                <w:rFonts w:asciiTheme="minorHAnsi" w:hAnsiTheme="minorHAnsi" w:cstheme="minorHAnsi"/>
                <w:b/>
                <w:szCs w:val="24"/>
              </w:rPr>
              <w:t>Nil</w:t>
            </w:r>
          </w:p>
        </w:tc>
      </w:tr>
    </w:tbl>
    <w:p w14:paraId="6F5F9AD9" w14:textId="2C118E0C" w:rsidR="00CF3819" w:rsidRPr="00772AFE" w:rsidRDefault="00CF3819" w:rsidP="00CF3819">
      <w:pPr>
        <w:widowControl w:val="0"/>
        <w:spacing w:before="240"/>
        <w:ind w:left="-378"/>
        <w:jc w:val="both"/>
        <w:rPr>
          <w:rFonts w:asciiTheme="minorHAnsi" w:hAnsiTheme="minorHAnsi" w:cstheme="minorHAnsi"/>
          <w:b/>
          <w:spacing w:val="10"/>
          <w:sz w:val="24"/>
          <w:szCs w:val="24"/>
        </w:rPr>
      </w:pPr>
      <w:r w:rsidRPr="00772AFE">
        <w:rPr>
          <w:rFonts w:asciiTheme="minorHAnsi" w:hAnsiTheme="minorHAnsi" w:cstheme="minorHAnsi"/>
          <w:b/>
          <w:spacing w:val="10"/>
          <w:sz w:val="24"/>
          <w:szCs w:val="24"/>
        </w:rPr>
        <w:t xml:space="preserve">ATTACHMENT </w:t>
      </w:r>
      <w:r>
        <w:rPr>
          <w:rFonts w:asciiTheme="minorHAnsi" w:hAnsiTheme="minorHAnsi" w:cstheme="minorHAnsi"/>
          <w:b/>
          <w:spacing w:val="10"/>
          <w:sz w:val="24"/>
          <w:szCs w:val="24"/>
        </w:rPr>
        <w:t>A</w:t>
      </w:r>
      <w:r w:rsidRPr="00772AFE">
        <w:rPr>
          <w:rFonts w:asciiTheme="minorHAnsi" w:hAnsiTheme="minorHAnsi" w:cstheme="minorHAnsi"/>
          <w:b/>
          <w:spacing w:val="10"/>
          <w:sz w:val="24"/>
          <w:szCs w:val="24"/>
        </w:rPr>
        <w:t xml:space="preserve"> – </w:t>
      </w:r>
      <w:r>
        <w:rPr>
          <w:rFonts w:asciiTheme="minorHAnsi" w:hAnsiTheme="minorHAnsi" w:cstheme="minorHAnsi"/>
          <w:b/>
          <w:spacing w:val="10"/>
          <w:sz w:val="24"/>
          <w:szCs w:val="24"/>
        </w:rPr>
        <w:t>UNDERPAID EMPLOYEES</w:t>
      </w:r>
      <w:r w:rsidRPr="00772AFE">
        <w:rPr>
          <w:rFonts w:asciiTheme="minorHAnsi" w:hAnsiTheme="minorHAnsi" w:cstheme="minorHAnsi"/>
          <w:b/>
          <w:spacing w:val="10"/>
          <w:sz w:val="24"/>
          <w:szCs w:val="24"/>
        </w:rPr>
        <w:t xml:space="preserve"> </w:t>
      </w:r>
    </w:p>
    <w:p w14:paraId="7AAC1D63" w14:textId="77777777" w:rsidR="00366DF9" w:rsidRPr="00772AFE" w:rsidRDefault="00366DF9" w:rsidP="007E6442">
      <w:pPr>
        <w:widowControl w:val="0"/>
        <w:spacing w:before="240"/>
        <w:jc w:val="both"/>
        <w:rPr>
          <w:rFonts w:asciiTheme="minorHAnsi" w:hAnsiTheme="minorHAnsi" w:cstheme="minorHAnsi"/>
          <w:b/>
          <w:spacing w:val="10"/>
          <w:sz w:val="24"/>
          <w:szCs w:val="24"/>
        </w:rPr>
      </w:pPr>
    </w:p>
    <w:p w14:paraId="37F0608E" w14:textId="77777777" w:rsidR="00366DF9" w:rsidRPr="00772AFE" w:rsidRDefault="00366DF9" w:rsidP="00F26D32">
      <w:pPr>
        <w:widowControl w:val="0"/>
        <w:spacing w:before="240"/>
        <w:ind w:hanging="426"/>
        <w:jc w:val="both"/>
        <w:rPr>
          <w:rFonts w:asciiTheme="minorHAnsi" w:hAnsiTheme="minorHAnsi" w:cstheme="minorHAnsi"/>
          <w:b/>
          <w:spacing w:val="10"/>
          <w:sz w:val="24"/>
          <w:szCs w:val="24"/>
        </w:rPr>
      </w:pPr>
    </w:p>
    <w:p w14:paraId="1BB4F3F1" w14:textId="77777777" w:rsidR="00366DF9" w:rsidRPr="00772AFE" w:rsidRDefault="00366DF9" w:rsidP="00F26D32">
      <w:pPr>
        <w:widowControl w:val="0"/>
        <w:spacing w:before="240"/>
        <w:ind w:hanging="426"/>
        <w:jc w:val="both"/>
        <w:rPr>
          <w:rFonts w:asciiTheme="minorHAnsi" w:hAnsiTheme="minorHAnsi" w:cstheme="minorHAnsi"/>
          <w:b/>
          <w:spacing w:val="10"/>
          <w:sz w:val="24"/>
          <w:szCs w:val="24"/>
        </w:rPr>
      </w:pPr>
    </w:p>
    <w:p w14:paraId="07FF1B8D" w14:textId="77777777" w:rsidR="00366DF9" w:rsidRPr="00772AFE" w:rsidRDefault="00366DF9" w:rsidP="00F26D32">
      <w:pPr>
        <w:widowControl w:val="0"/>
        <w:spacing w:before="240"/>
        <w:ind w:hanging="426"/>
        <w:jc w:val="both"/>
        <w:rPr>
          <w:rFonts w:asciiTheme="minorHAnsi" w:hAnsiTheme="minorHAnsi" w:cstheme="minorHAnsi"/>
          <w:b/>
          <w:spacing w:val="10"/>
          <w:sz w:val="24"/>
          <w:szCs w:val="24"/>
        </w:rPr>
      </w:pPr>
    </w:p>
    <w:p w14:paraId="60D0B023" w14:textId="77777777" w:rsidR="00366DF9" w:rsidRPr="00772AFE" w:rsidRDefault="00366DF9" w:rsidP="00F26D32">
      <w:pPr>
        <w:widowControl w:val="0"/>
        <w:spacing w:before="240"/>
        <w:ind w:hanging="426"/>
        <w:jc w:val="both"/>
        <w:rPr>
          <w:rFonts w:asciiTheme="minorHAnsi" w:hAnsiTheme="minorHAnsi" w:cstheme="minorHAnsi"/>
          <w:b/>
          <w:spacing w:val="10"/>
          <w:sz w:val="24"/>
          <w:szCs w:val="24"/>
        </w:rPr>
      </w:pPr>
    </w:p>
    <w:p w14:paraId="4102063B" w14:textId="77777777" w:rsidR="00366DF9" w:rsidRPr="00772AFE" w:rsidRDefault="00366DF9" w:rsidP="00F26D32">
      <w:pPr>
        <w:widowControl w:val="0"/>
        <w:spacing w:before="240"/>
        <w:ind w:hanging="426"/>
        <w:jc w:val="both"/>
        <w:rPr>
          <w:rFonts w:asciiTheme="minorHAnsi" w:hAnsiTheme="minorHAnsi" w:cstheme="minorHAnsi"/>
          <w:b/>
          <w:spacing w:val="10"/>
          <w:sz w:val="24"/>
          <w:szCs w:val="24"/>
        </w:rPr>
      </w:pPr>
    </w:p>
    <w:p w14:paraId="05B5E545" w14:textId="77777777" w:rsidR="00366DF9" w:rsidRPr="00772AFE" w:rsidRDefault="00366DF9" w:rsidP="00F26D32">
      <w:pPr>
        <w:widowControl w:val="0"/>
        <w:spacing w:before="240"/>
        <w:ind w:hanging="426"/>
        <w:jc w:val="both"/>
        <w:rPr>
          <w:rFonts w:asciiTheme="minorHAnsi" w:hAnsiTheme="minorHAnsi" w:cstheme="minorHAnsi"/>
          <w:b/>
          <w:spacing w:val="10"/>
          <w:sz w:val="24"/>
          <w:szCs w:val="24"/>
        </w:rPr>
      </w:pPr>
    </w:p>
    <w:p w14:paraId="691B8ABC" w14:textId="77777777" w:rsidR="00CF3819" w:rsidRDefault="00CF3819" w:rsidP="00A64522">
      <w:pPr>
        <w:widowControl w:val="0"/>
        <w:spacing w:before="240"/>
        <w:ind w:left="-378"/>
        <w:jc w:val="both"/>
        <w:rPr>
          <w:rFonts w:asciiTheme="minorHAnsi" w:hAnsiTheme="minorHAnsi" w:cstheme="minorHAnsi"/>
          <w:b/>
          <w:spacing w:val="10"/>
          <w:sz w:val="24"/>
          <w:szCs w:val="24"/>
        </w:rPr>
      </w:pPr>
    </w:p>
    <w:p w14:paraId="7CE05FF8" w14:textId="77777777" w:rsidR="00CF3819" w:rsidRDefault="00CF3819" w:rsidP="00A64522">
      <w:pPr>
        <w:widowControl w:val="0"/>
        <w:spacing w:before="240"/>
        <w:ind w:left="-378"/>
        <w:jc w:val="both"/>
        <w:rPr>
          <w:rFonts w:asciiTheme="minorHAnsi" w:hAnsiTheme="minorHAnsi" w:cstheme="minorHAnsi"/>
          <w:b/>
          <w:spacing w:val="10"/>
          <w:sz w:val="24"/>
          <w:szCs w:val="24"/>
        </w:rPr>
      </w:pPr>
    </w:p>
    <w:p w14:paraId="56C28BDF" w14:textId="77777777" w:rsidR="00CF3819" w:rsidRDefault="00CF3819" w:rsidP="00A64522">
      <w:pPr>
        <w:widowControl w:val="0"/>
        <w:spacing w:before="240"/>
        <w:ind w:left="-378"/>
        <w:jc w:val="both"/>
        <w:rPr>
          <w:rFonts w:asciiTheme="minorHAnsi" w:hAnsiTheme="minorHAnsi" w:cstheme="minorHAnsi"/>
          <w:b/>
          <w:spacing w:val="10"/>
          <w:sz w:val="24"/>
          <w:szCs w:val="24"/>
        </w:rPr>
      </w:pPr>
    </w:p>
    <w:p w14:paraId="76662F6F" w14:textId="77777777" w:rsidR="00CF3819" w:rsidRDefault="00CF3819" w:rsidP="00A64522">
      <w:pPr>
        <w:widowControl w:val="0"/>
        <w:spacing w:before="240"/>
        <w:ind w:left="-378"/>
        <w:jc w:val="both"/>
        <w:rPr>
          <w:rFonts w:asciiTheme="minorHAnsi" w:hAnsiTheme="minorHAnsi" w:cstheme="minorHAnsi"/>
          <w:b/>
          <w:spacing w:val="10"/>
          <w:sz w:val="24"/>
          <w:szCs w:val="24"/>
        </w:rPr>
      </w:pPr>
    </w:p>
    <w:p w14:paraId="7BCDC3DC" w14:textId="77777777" w:rsidR="00CF3819" w:rsidRDefault="00CF3819" w:rsidP="00A64522">
      <w:pPr>
        <w:widowControl w:val="0"/>
        <w:spacing w:before="240"/>
        <w:ind w:left="-378"/>
        <w:jc w:val="both"/>
        <w:rPr>
          <w:rFonts w:asciiTheme="minorHAnsi" w:hAnsiTheme="minorHAnsi" w:cstheme="minorHAnsi"/>
          <w:b/>
          <w:spacing w:val="10"/>
          <w:sz w:val="24"/>
          <w:szCs w:val="24"/>
        </w:rPr>
      </w:pPr>
    </w:p>
    <w:p w14:paraId="55B3AE50" w14:textId="77777777" w:rsidR="00CF3819" w:rsidRDefault="00CF3819" w:rsidP="00A64522">
      <w:pPr>
        <w:widowControl w:val="0"/>
        <w:spacing w:before="240"/>
        <w:ind w:left="-378"/>
        <w:jc w:val="both"/>
        <w:rPr>
          <w:rFonts w:asciiTheme="minorHAnsi" w:hAnsiTheme="minorHAnsi" w:cstheme="minorHAnsi"/>
          <w:b/>
          <w:spacing w:val="10"/>
          <w:sz w:val="24"/>
          <w:szCs w:val="24"/>
        </w:rPr>
      </w:pPr>
    </w:p>
    <w:p w14:paraId="774E1B71" w14:textId="77777777" w:rsidR="00CF3819" w:rsidRDefault="00CF3819" w:rsidP="00A64522">
      <w:pPr>
        <w:widowControl w:val="0"/>
        <w:spacing w:before="240"/>
        <w:ind w:left="-378"/>
        <w:jc w:val="both"/>
        <w:rPr>
          <w:rFonts w:asciiTheme="minorHAnsi" w:hAnsiTheme="minorHAnsi" w:cstheme="minorHAnsi"/>
          <w:b/>
          <w:spacing w:val="10"/>
          <w:sz w:val="24"/>
          <w:szCs w:val="24"/>
        </w:rPr>
      </w:pPr>
    </w:p>
    <w:p w14:paraId="77D8C135" w14:textId="77777777" w:rsidR="00CF3819" w:rsidRDefault="00CF3819" w:rsidP="00A64522">
      <w:pPr>
        <w:widowControl w:val="0"/>
        <w:spacing w:before="240"/>
        <w:ind w:left="-378"/>
        <w:jc w:val="both"/>
        <w:rPr>
          <w:rFonts w:asciiTheme="minorHAnsi" w:hAnsiTheme="minorHAnsi" w:cstheme="minorHAnsi"/>
          <w:b/>
          <w:spacing w:val="10"/>
          <w:sz w:val="24"/>
          <w:szCs w:val="24"/>
        </w:rPr>
      </w:pPr>
    </w:p>
    <w:p w14:paraId="26DD3084" w14:textId="77777777" w:rsidR="00CF3819" w:rsidRDefault="00CF3819" w:rsidP="00A64522">
      <w:pPr>
        <w:widowControl w:val="0"/>
        <w:spacing w:before="240"/>
        <w:ind w:left="-378"/>
        <w:jc w:val="both"/>
        <w:rPr>
          <w:rFonts w:asciiTheme="minorHAnsi" w:hAnsiTheme="minorHAnsi" w:cstheme="minorHAnsi"/>
          <w:b/>
          <w:spacing w:val="10"/>
          <w:sz w:val="24"/>
          <w:szCs w:val="24"/>
        </w:rPr>
      </w:pPr>
    </w:p>
    <w:p w14:paraId="1A241B7F" w14:textId="78351114" w:rsidR="00366DF9" w:rsidRPr="00772AFE" w:rsidRDefault="00366DF9" w:rsidP="00A64522">
      <w:pPr>
        <w:widowControl w:val="0"/>
        <w:spacing w:before="240"/>
        <w:ind w:left="-378"/>
        <w:jc w:val="both"/>
        <w:rPr>
          <w:rFonts w:asciiTheme="minorHAnsi" w:hAnsiTheme="minorHAnsi" w:cstheme="minorHAnsi"/>
          <w:b/>
          <w:spacing w:val="10"/>
          <w:sz w:val="24"/>
          <w:szCs w:val="24"/>
        </w:rPr>
      </w:pPr>
      <w:r w:rsidRPr="00772AFE">
        <w:rPr>
          <w:rFonts w:asciiTheme="minorHAnsi" w:hAnsiTheme="minorHAnsi" w:cstheme="minorHAnsi"/>
          <w:b/>
          <w:spacing w:val="10"/>
          <w:sz w:val="24"/>
          <w:szCs w:val="24"/>
        </w:rPr>
        <w:lastRenderedPageBreak/>
        <w:t xml:space="preserve">ATTACHMENT B – LETTER OF APOLOGY </w:t>
      </w:r>
    </w:p>
    <w:p w14:paraId="763FA6B5" w14:textId="77777777" w:rsidR="00366DF9" w:rsidRPr="00772AFE" w:rsidRDefault="00366DF9" w:rsidP="00F26D32">
      <w:pPr>
        <w:widowControl w:val="0"/>
        <w:spacing w:before="240"/>
        <w:ind w:hanging="426"/>
        <w:jc w:val="center"/>
        <w:rPr>
          <w:rFonts w:asciiTheme="minorHAnsi" w:hAnsiTheme="minorHAnsi" w:cstheme="minorHAnsi"/>
          <w:b/>
          <w:spacing w:val="10"/>
          <w:sz w:val="24"/>
          <w:szCs w:val="24"/>
        </w:rPr>
      </w:pPr>
      <w:r w:rsidRPr="00772AFE">
        <w:rPr>
          <w:rFonts w:asciiTheme="minorHAnsi" w:hAnsiTheme="minorHAnsi" w:cstheme="minorHAnsi"/>
          <w:b/>
          <w:sz w:val="24"/>
          <w:szCs w:val="24"/>
        </w:rPr>
        <w:t>FORM OF APOLOGY LETTER TO AFFECTED EMPLOYEES</w:t>
      </w:r>
    </w:p>
    <w:p w14:paraId="02EB6A37" w14:textId="77777777" w:rsidR="00366DF9" w:rsidRPr="00772AFE" w:rsidRDefault="00366DF9" w:rsidP="00A64522">
      <w:pPr>
        <w:widowControl w:val="0"/>
        <w:ind w:hanging="426"/>
        <w:rPr>
          <w:rFonts w:asciiTheme="minorHAnsi" w:hAnsiTheme="minorHAnsi" w:cstheme="minorHAnsi"/>
          <w:b/>
          <w:spacing w:val="10"/>
          <w:sz w:val="24"/>
          <w:szCs w:val="24"/>
        </w:rPr>
      </w:pPr>
      <w:r w:rsidRPr="00772AFE">
        <w:rPr>
          <w:rFonts w:asciiTheme="minorHAnsi" w:hAnsiTheme="minorHAnsi" w:cstheme="minorHAnsi"/>
          <w:b/>
          <w:sz w:val="24"/>
          <w:szCs w:val="24"/>
        </w:rPr>
        <w:t>&lt;Date&gt;</w:t>
      </w:r>
    </w:p>
    <w:p w14:paraId="1C566838" w14:textId="77777777" w:rsidR="00366DF9" w:rsidRPr="00772AFE" w:rsidRDefault="00366DF9" w:rsidP="00A64522">
      <w:pPr>
        <w:widowControl w:val="0"/>
        <w:ind w:hanging="426"/>
        <w:jc w:val="both"/>
        <w:rPr>
          <w:rFonts w:asciiTheme="minorHAnsi" w:hAnsiTheme="minorHAnsi" w:cstheme="minorHAnsi"/>
          <w:b/>
          <w:sz w:val="24"/>
          <w:szCs w:val="24"/>
        </w:rPr>
      </w:pPr>
      <w:r w:rsidRPr="00772AFE">
        <w:rPr>
          <w:rFonts w:asciiTheme="minorHAnsi" w:hAnsiTheme="minorHAnsi" w:cstheme="minorHAnsi"/>
          <w:b/>
          <w:sz w:val="24"/>
          <w:szCs w:val="24"/>
        </w:rPr>
        <w:t>&lt;Employee Name&gt;</w:t>
      </w:r>
    </w:p>
    <w:p w14:paraId="39E8F494" w14:textId="77777777" w:rsidR="00366DF9" w:rsidRPr="00772AFE" w:rsidRDefault="00366DF9" w:rsidP="00A64522">
      <w:pPr>
        <w:widowControl w:val="0"/>
        <w:ind w:hanging="426"/>
        <w:jc w:val="both"/>
        <w:rPr>
          <w:rFonts w:asciiTheme="minorHAnsi" w:hAnsiTheme="minorHAnsi" w:cstheme="minorHAnsi"/>
          <w:b/>
          <w:sz w:val="24"/>
          <w:szCs w:val="24"/>
        </w:rPr>
      </w:pPr>
      <w:r w:rsidRPr="00772AFE">
        <w:rPr>
          <w:rFonts w:asciiTheme="minorHAnsi" w:hAnsiTheme="minorHAnsi" w:cstheme="minorHAnsi"/>
          <w:b/>
          <w:sz w:val="24"/>
          <w:szCs w:val="24"/>
        </w:rPr>
        <w:t>&lt;Employee Address&gt;</w:t>
      </w:r>
    </w:p>
    <w:p w14:paraId="38FBA024" w14:textId="77777777" w:rsidR="00366DF9" w:rsidRDefault="00366DF9" w:rsidP="00A64522">
      <w:pPr>
        <w:widowControl w:val="0"/>
        <w:ind w:hanging="426"/>
        <w:jc w:val="both"/>
        <w:rPr>
          <w:rFonts w:asciiTheme="minorHAnsi" w:hAnsiTheme="minorHAnsi" w:cstheme="minorHAnsi"/>
          <w:sz w:val="24"/>
          <w:szCs w:val="24"/>
        </w:rPr>
      </w:pPr>
    </w:p>
    <w:p w14:paraId="283B5EC5" w14:textId="77777777" w:rsidR="00366DF9" w:rsidRPr="00772AFE" w:rsidRDefault="00366DF9" w:rsidP="00A64522">
      <w:pPr>
        <w:widowControl w:val="0"/>
        <w:ind w:hanging="426"/>
        <w:jc w:val="both"/>
        <w:rPr>
          <w:rFonts w:asciiTheme="minorHAnsi" w:hAnsiTheme="minorHAnsi" w:cstheme="minorHAnsi"/>
          <w:b/>
          <w:sz w:val="24"/>
          <w:szCs w:val="24"/>
        </w:rPr>
      </w:pPr>
      <w:r w:rsidRPr="00772AFE">
        <w:rPr>
          <w:rFonts w:asciiTheme="minorHAnsi" w:hAnsiTheme="minorHAnsi" w:cstheme="minorHAnsi"/>
          <w:sz w:val="24"/>
          <w:szCs w:val="24"/>
        </w:rPr>
        <w:t xml:space="preserve">Dear </w:t>
      </w:r>
      <w:r w:rsidRPr="00772AFE">
        <w:rPr>
          <w:rFonts w:asciiTheme="minorHAnsi" w:hAnsiTheme="minorHAnsi" w:cstheme="minorHAnsi"/>
          <w:b/>
          <w:sz w:val="24"/>
          <w:szCs w:val="24"/>
        </w:rPr>
        <w:t>&lt;Employee Name&gt;</w:t>
      </w:r>
    </w:p>
    <w:p w14:paraId="08AF6F4E" w14:textId="77777777" w:rsidR="00366DF9" w:rsidRPr="00772AFE" w:rsidRDefault="00366DF9" w:rsidP="00A64522">
      <w:pPr>
        <w:widowControl w:val="0"/>
        <w:ind w:left="-425"/>
        <w:jc w:val="both"/>
        <w:rPr>
          <w:rFonts w:asciiTheme="minorHAnsi" w:hAnsiTheme="minorHAnsi" w:cstheme="minorHAnsi"/>
          <w:sz w:val="24"/>
          <w:szCs w:val="24"/>
        </w:rPr>
      </w:pPr>
      <w:r w:rsidRPr="00772AFE">
        <w:rPr>
          <w:rFonts w:asciiTheme="minorHAnsi" w:hAnsiTheme="minorHAnsi" w:cstheme="minorHAnsi"/>
          <w:sz w:val="24"/>
          <w:szCs w:val="24"/>
        </w:rPr>
        <w:t xml:space="preserve">I am writing to apologise on behalf of Alyssa </w:t>
      </w:r>
      <w:proofErr w:type="spellStart"/>
      <w:r w:rsidRPr="00772AFE">
        <w:rPr>
          <w:rFonts w:asciiTheme="minorHAnsi" w:hAnsiTheme="minorHAnsi" w:cstheme="minorHAnsi"/>
          <w:sz w:val="24"/>
          <w:szCs w:val="24"/>
        </w:rPr>
        <w:t>Phadungkiat</w:t>
      </w:r>
      <w:proofErr w:type="spellEnd"/>
      <w:r w:rsidRPr="00772AFE">
        <w:rPr>
          <w:rFonts w:asciiTheme="minorHAnsi" w:hAnsiTheme="minorHAnsi" w:cstheme="minorHAnsi"/>
          <w:sz w:val="24"/>
          <w:szCs w:val="24"/>
        </w:rPr>
        <w:t xml:space="preserve"> and Phat Elephant Pty Ltd for non-compliance</w:t>
      </w:r>
      <w:r>
        <w:rPr>
          <w:rFonts w:asciiTheme="minorHAnsi" w:hAnsiTheme="minorHAnsi" w:cstheme="minorHAnsi"/>
          <w:sz w:val="24"/>
          <w:szCs w:val="24"/>
        </w:rPr>
        <w:t xml:space="preserve"> </w:t>
      </w:r>
      <w:r w:rsidRPr="00772AFE">
        <w:rPr>
          <w:rFonts w:asciiTheme="minorHAnsi" w:hAnsiTheme="minorHAnsi" w:cstheme="minorHAnsi"/>
          <w:sz w:val="24"/>
          <w:szCs w:val="24"/>
        </w:rPr>
        <w:t>with Commonwealth Workplace relations laws. The recent investigation conducted by the Office of the Fair Work Ombudsman (</w:t>
      </w:r>
      <w:r w:rsidRPr="00772AFE">
        <w:rPr>
          <w:rFonts w:asciiTheme="minorHAnsi" w:hAnsiTheme="minorHAnsi" w:cstheme="minorHAnsi"/>
          <w:b/>
          <w:sz w:val="24"/>
          <w:szCs w:val="24"/>
        </w:rPr>
        <w:t>FWO</w:t>
      </w:r>
      <w:r w:rsidRPr="00772AFE">
        <w:rPr>
          <w:rFonts w:asciiTheme="minorHAnsi" w:hAnsiTheme="minorHAnsi" w:cstheme="minorHAnsi"/>
          <w:sz w:val="24"/>
          <w:szCs w:val="24"/>
        </w:rPr>
        <w:t xml:space="preserve">) determined that Phat Elephant Pty Ltd had contravened the </w:t>
      </w:r>
      <w:r w:rsidRPr="00772AFE">
        <w:rPr>
          <w:rFonts w:asciiTheme="minorHAnsi" w:hAnsiTheme="minorHAnsi" w:cstheme="minorHAnsi"/>
          <w:i/>
          <w:sz w:val="24"/>
          <w:szCs w:val="24"/>
        </w:rPr>
        <w:t>Fair Work Act 2009</w:t>
      </w:r>
      <w:r w:rsidRPr="00772AFE">
        <w:rPr>
          <w:rFonts w:asciiTheme="minorHAnsi" w:hAnsiTheme="minorHAnsi" w:cstheme="minorHAnsi"/>
          <w:sz w:val="24"/>
          <w:szCs w:val="24"/>
        </w:rPr>
        <w:t xml:space="preserve"> and the </w:t>
      </w:r>
      <w:r w:rsidRPr="00772AFE">
        <w:rPr>
          <w:rFonts w:asciiTheme="minorHAnsi" w:hAnsiTheme="minorHAnsi" w:cstheme="minorHAnsi"/>
          <w:i/>
          <w:sz w:val="24"/>
          <w:szCs w:val="24"/>
        </w:rPr>
        <w:t>Restaurant Industry Award 2010</w:t>
      </w:r>
      <w:r w:rsidRPr="00772AFE">
        <w:rPr>
          <w:rFonts w:asciiTheme="minorHAnsi" w:hAnsiTheme="minorHAnsi" w:cstheme="minorHAnsi"/>
          <w:sz w:val="24"/>
          <w:szCs w:val="24"/>
        </w:rPr>
        <w:t xml:space="preserve"> by:</w:t>
      </w:r>
    </w:p>
    <w:p w14:paraId="4D4DBE9B" w14:textId="77777777" w:rsidR="00366DF9" w:rsidRPr="00772AFE" w:rsidRDefault="00366DF9" w:rsidP="008F54A8">
      <w:pPr>
        <w:widowControl w:val="0"/>
        <w:numPr>
          <w:ilvl w:val="0"/>
          <w:numId w:val="7"/>
        </w:numPr>
        <w:ind w:hanging="426"/>
        <w:jc w:val="both"/>
        <w:rPr>
          <w:rFonts w:asciiTheme="minorHAnsi" w:hAnsiTheme="minorHAnsi" w:cstheme="minorHAnsi"/>
          <w:sz w:val="24"/>
          <w:szCs w:val="24"/>
        </w:rPr>
      </w:pPr>
      <w:r w:rsidRPr="00772AFE">
        <w:rPr>
          <w:rFonts w:asciiTheme="minorHAnsi" w:hAnsiTheme="minorHAnsi" w:cstheme="minorHAnsi"/>
          <w:sz w:val="24"/>
          <w:szCs w:val="24"/>
        </w:rPr>
        <w:t>Failing to provide the correct rate of pay;</w:t>
      </w:r>
    </w:p>
    <w:p w14:paraId="3A960DC9" w14:textId="77777777" w:rsidR="00366DF9" w:rsidRPr="00772AFE" w:rsidRDefault="00366DF9" w:rsidP="008F54A8">
      <w:pPr>
        <w:widowControl w:val="0"/>
        <w:numPr>
          <w:ilvl w:val="0"/>
          <w:numId w:val="7"/>
        </w:numPr>
        <w:ind w:hanging="426"/>
        <w:jc w:val="both"/>
        <w:rPr>
          <w:rFonts w:asciiTheme="minorHAnsi" w:hAnsiTheme="minorHAnsi" w:cstheme="minorHAnsi"/>
          <w:sz w:val="24"/>
          <w:szCs w:val="24"/>
        </w:rPr>
      </w:pPr>
      <w:r w:rsidRPr="00772AFE">
        <w:rPr>
          <w:rFonts w:asciiTheme="minorHAnsi" w:hAnsiTheme="minorHAnsi" w:cstheme="minorHAnsi"/>
          <w:sz w:val="24"/>
          <w:szCs w:val="24"/>
        </w:rPr>
        <w:t xml:space="preserve">Failing to pay correct casual loading; </w:t>
      </w:r>
    </w:p>
    <w:p w14:paraId="299BAAD1" w14:textId="77777777" w:rsidR="00366DF9" w:rsidRPr="00772AFE" w:rsidRDefault="00366DF9" w:rsidP="008F54A8">
      <w:pPr>
        <w:widowControl w:val="0"/>
        <w:numPr>
          <w:ilvl w:val="0"/>
          <w:numId w:val="7"/>
        </w:numPr>
        <w:ind w:hanging="426"/>
        <w:jc w:val="both"/>
        <w:rPr>
          <w:rFonts w:asciiTheme="minorHAnsi" w:hAnsiTheme="minorHAnsi" w:cstheme="minorHAnsi"/>
          <w:sz w:val="24"/>
          <w:szCs w:val="24"/>
        </w:rPr>
      </w:pPr>
      <w:r w:rsidRPr="00772AFE">
        <w:rPr>
          <w:rFonts w:asciiTheme="minorHAnsi" w:hAnsiTheme="minorHAnsi" w:cstheme="minorHAnsi"/>
          <w:sz w:val="24"/>
          <w:szCs w:val="24"/>
        </w:rPr>
        <w:t>Failing to provide meal breaks;</w:t>
      </w:r>
    </w:p>
    <w:p w14:paraId="53F4E2C0" w14:textId="77777777" w:rsidR="00366DF9" w:rsidRPr="00772AFE" w:rsidRDefault="00366DF9" w:rsidP="008F54A8">
      <w:pPr>
        <w:pStyle w:val="ListParagraph"/>
        <w:numPr>
          <w:ilvl w:val="0"/>
          <w:numId w:val="7"/>
        </w:numPr>
        <w:ind w:hanging="426"/>
        <w:rPr>
          <w:rFonts w:asciiTheme="minorHAnsi" w:hAnsiTheme="minorHAnsi" w:cstheme="minorHAnsi"/>
          <w:szCs w:val="24"/>
        </w:rPr>
      </w:pPr>
      <w:r w:rsidRPr="00772AFE">
        <w:rPr>
          <w:rFonts w:asciiTheme="minorHAnsi" w:hAnsiTheme="minorHAnsi" w:cstheme="minorHAnsi"/>
          <w:szCs w:val="24"/>
        </w:rPr>
        <w:t>Failing to pay correct weekend and public holiday penalty rates.</w:t>
      </w:r>
    </w:p>
    <w:p w14:paraId="74ABBCE2" w14:textId="77777777" w:rsidR="00366DF9" w:rsidRDefault="00366DF9" w:rsidP="00A64522">
      <w:pPr>
        <w:widowControl w:val="0"/>
        <w:ind w:left="-425"/>
        <w:jc w:val="both"/>
        <w:rPr>
          <w:rFonts w:asciiTheme="minorHAnsi" w:hAnsiTheme="minorHAnsi" w:cstheme="minorHAnsi"/>
          <w:sz w:val="24"/>
          <w:szCs w:val="24"/>
        </w:rPr>
      </w:pPr>
    </w:p>
    <w:p w14:paraId="7B7A21D5" w14:textId="77777777" w:rsidR="00366DF9" w:rsidRDefault="00366DF9" w:rsidP="00A64522">
      <w:pPr>
        <w:widowControl w:val="0"/>
        <w:ind w:left="-425"/>
        <w:jc w:val="both"/>
        <w:rPr>
          <w:rFonts w:asciiTheme="minorHAnsi" w:hAnsiTheme="minorHAnsi" w:cstheme="minorHAnsi"/>
          <w:sz w:val="24"/>
          <w:szCs w:val="24"/>
        </w:rPr>
      </w:pPr>
      <w:r w:rsidRPr="00772AFE">
        <w:rPr>
          <w:rFonts w:asciiTheme="minorHAnsi" w:hAnsiTheme="minorHAnsi" w:cstheme="minorHAnsi"/>
          <w:sz w:val="24"/>
          <w:szCs w:val="24"/>
        </w:rPr>
        <w:t>Regrettably, the investigation determined that the above contraventions affected you.</w:t>
      </w:r>
    </w:p>
    <w:p w14:paraId="1770F2C6" w14:textId="77777777" w:rsidR="00366DF9" w:rsidRPr="00772AFE" w:rsidRDefault="00366DF9" w:rsidP="00A64522">
      <w:pPr>
        <w:widowControl w:val="0"/>
        <w:ind w:left="-425"/>
        <w:jc w:val="both"/>
        <w:rPr>
          <w:rFonts w:asciiTheme="minorHAnsi" w:hAnsiTheme="minorHAnsi" w:cstheme="minorHAnsi"/>
          <w:sz w:val="24"/>
          <w:szCs w:val="24"/>
        </w:rPr>
      </w:pPr>
    </w:p>
    <w:p w14:paraId="631E5C49" w14:textId="77777777" w:rsidR="00366DF9" w:rsidRDefault="00366DF9" w:rsidP="00A64522">
      <w:pPr>
        <w:widowControl w:val="0"/>
        <w:ind w:left="-425"/>
        <w:jc w:val="both"/>
        <w:rPr>
          <w:rFonts w:asciiTheme="minorHAnsi" w:hAnsiTheme="minorHAnsi" w:cstheme="minorHAnsi"/>
          <w:sz w:val="24"/>
          <w:szCs w:val="24"/>
        </w:rPr>
      </w:pPr>
      <w:r w:rsidRPr="00772AFE">
        <w:rPr>
          <w:rFonts w:asciiTheme="minorHAnsi" w:hAnsiTheme="minorHAnsi" w:cstheme="minorHAnsi"/>
          <w:sz w:val="24"/>
          <w:szCs w:val="24"/>
        </w:rPr>
        <w:t xml:space="preserve">Phat Elephant Pty Ltd is taking steps to remedy the contraventions, by making back payments to you for a total of </w:t>
      </w:r>
      <w:r w:rsidRPr="00772AFE">
        <w:rPr>
          <w:rFonts w:asciiTheme="minorHAnsi" w:hAnsiTheme="minorHAnsi" w:cstheme="minorHAnsi"/>
          <w:b/>
          <w:sz w:val="24"/>
          <w:szCs w:val="24"/>
        </w:rPr>
        <w:t>$XXXXXX</w:t>
      </w:r>
      <w:r w:rsidRPr="00772AFE">
        <w:rPr>
          <w:rFonts w:asciiTheme="minorHAnsi" w:hAnsiTheme="minorHAnsi" w:cstheme="minorHAnsi"/>
          <w:sz w:val="24"/>
          <w:szCs w:val="24"/>
        </w:rPr>
        <w:t xml:space="preserve"> that you have been underpaid.</w:t>
      </w:r>
    </w:p>
    <w:p w14:paraId="1EC74BDE" w14:textId="77777777" w:rsidR="00366DF9" w:rsidRPr="00772AFE" w:rsidRDefault="00366DF9" w:rsidP="00A64522">
      <w:pPr>
        <w:widowControl w:val="0"/>
        <w:ind w:left="-425"/>
        <w:jc w:val="both"/>
        <w:rPr>
          <w:rFonts w:asciiTheme="minorHAnsi" w:hAnsiTheme="minorHAnsi" w:cstheme="minorHAnsi"/>
          <w:sz w:val="24"/>
          <w:szCs w:val="24"/>
        </w:rPr>
      </w:pPr>
    </w:p>
    <w:p w14:paraId="5EB633FA" w14:textId="77777777" w:rsidR="00366DF9" w:rsidRDefault="00366DF9" w:rsidP="00A64522">
      <w:pPr>
        <w:widowControl w:val="0"/>
        <w:ind w:left="-425"/>
        <w:rPr>
          <w:rFonts w:asciiTheme="minorHAnsi" w:hAnsiTheme="minorHAnsi" w:cstheme="minorHAnsi"/>
          <w:sz w:val="24"/>
          <w:szCs w:val="24"/>
        </w:rPr>
      </w:pPr>
      <w:r w:rsidRPr="00772AFE">
        <w:rPr>
          <w:rFonts w:asciiTheme="minorHAnsi" w:hAnsiTheme="minorHAnsi" w:cstheme="minorHAnsi"/>
          <w:sz w:val="24"/>
          <w:szCs w:val="24"/>
        </w:rPr>
        <w:t xml:space="preserve">You will receive payment in </w:t>
      </w:r>
      <w:r w:rsidRPr="00772AFE">
        <w:rPr>
          <w:rFonts w:asciiTheme="minorHAnsi" w:hAnsiTheme="minorHAnsi" w:cstheme="minorHAnsi"/>
          <w:b/>
          <w:sz w:val="24"/>
          <w:szCs w:val="24"/>
        </w:rPr>
        <w:t>X instalments</w:t>
      </w:r>
      <w:r w:rsidRPr="00772AFE">
        <w:rPr>
          <w:rFonts w:asciiTheme="minorHAnsi" w:hAnsiTheme="minorHAnsi" w:cstheme="minorHAnsi"/>
          <w:sz w:val="24"/>
          <w:szCs w:val="24"/>
        </w:rPr>
        <w:t xml:space="preserve"> in accordance with the </w:t>
      </w:r>
      <w:r w:rsidRPr="00772AFE">
        <w:rPr>
          <w:rFonts w:asciiTheme="minorHAnsi" w:hAnsiTheme="minorHAnsi" w:cstheme="minorHAnsi"/>
          <w:b/>
          <w:sz w:val="24"/>
          <w:szCs w:val="24"/>
        </w:rPr>
        <w:t>attached payment plan</w:t>
      </w:r>
      <w:r w:rsidRPr="00772AFE">
        <w:rPr>
          <w:rFonts w:asciiTheme="minorHAnsi" w:hAnsiTheme="minorHAnsi" w:cstheme="minorHAnsi"/>
          <w:sz w:val="24"/>
          <w:szCs w:val="24"/>
        </w:rPr>
        <w:t>. The first</w:t>
      </w:r>
      <w:r>
        <w:rPr>
          <w:rFonts w:asciiTheme="minorHAnsi" w:hAnsiTheme="minorHAnsi" w:cstheme="minorHAnsi"/>
          <w:sz w:val="24"/>
          <w:szCs w:val="24"/>
        </w:rPr>
        <w:t xml:space="preserve"> </w:t>
      </w:r>
      <w:r w:rsidRPr="00772AFE">
        <w:rPr>
          <w:rFonts w:asciiTheme="minorHAnsi" w:hAnsiTheme="minorHAnsi" w:cstheme="minorHAnsi"/>
          <w:sz w:val="24"/>
          <w:szCs w:val="24"/>
        </w:rPr>
        <w:t xml:space="preserve">payment will be made on </w:t>
      </w:r>
      <w:r w:rsidRPr="00712730">
        <w:rPr>
          <w:rFonts w:asciiTheme="minorHAnsi" w:hAnsiTheme="minorHAnsi" w:cstheme="minorHAnsi"/>
          <w:sz w:val="24"/>
          <w:szCs w:val="24"/>
        </w:rPr>
        <w:t>XX XXXX 2018</w:t>
      </w:r>
      <w:r w:rsidRPr="00772AFE">
        <w:rPr>
          <w:rFonts w:asciiTheme="minorHAnsi" w:hAnsiTheme="minorHAnsi" w:cstheme="minorHAnsi"/>
          <w:sz w:val="24"/>
          <w:szCs w:val="24"/>
        </w:rPr>
        <w:t xml:space="preserve"> and the second will be made on </w:t>
      </w:r>
      <w:r w:rsidRPr="00712730">
        <w:rPr>
          <w:rFonts w:asciiTheme="minorHAnsi" w:hAnsiTheme="minorHAnsi" w:cstheme="minorHAnsi"/>
          <w:sz w:val="24"/>
          <w:szCs w:val="24"/>
        </w:rPr>
        <w:t>XX XXXX 2018</w:t>
      </w:r>
      <w:r w:rsidRPr="00772AFE">
        <w:rPr>
          <w:rFonts w:asciiTheme="minorHAnsi" w:hAnsiTheme="minorHAnsi" w:cstheme="minorHAnsi"/>
          <w:sz w:val="24"/>
          <w:szCs w:val="24"/>
        </w:rPr>
        <w:t>. You will be provided with payment advice regarding each payment.</w:t>
      </w:r>
    </w:p>
    <w:p w14:paraId="0EF4DDBB" w14:textId="77777777" w:rsidR="00366DF9" w:rsidRPr="00772AFE" w:rsidRDefault="00366DF9" w:rsidP="00A64522">
      <w:pPr>
        <w:widowControl w:val="0"/>
        <w:ind w:left="-425"/>
        <w:rPr>
          <w:rFonts w:asciiTheme="minorHAnsi" w:hAnsiTheme="minorHAnsi" w:cstheme="minorHAnsi"/>
          <w:sz w:val="24"/>
          <w:szCs w:val="24"/>
        </w:rPr>
      </w:pPr>
    </w:p>
    <w:p w14:paraId="62EB1597" w14:textId="77777777" w:rsidR="00366DF9" w:rsidRDefault="00366DF9" w:rsidP="00A64522">
      <w:pPr>
        <w:widowControl w:val="0"/>
        <w:ind w:left="-425"/>
        <w:jc w:val="both"/>
        <w:rPr>
          <w:rFonts w:asciiTheme="minorHAnsi" w:hAnsiTheme="minorHAnsi" w:cstheme="minorHAnsi"/>
          <w:sz w:val="24"/>
          <w:szCs w:val="24"/>
        </w:rPr>
      </w:pPr>
      <w:r w:rsidRPr="00772AFE">
        <w:rPr>
          <w:rFonts w:asciiTheme="minorHAnsi" w:hAnsiTheme="minorHAnsi" w:cstheme="minorHAnsi"/>
          <w:sz w:val="24"/>
          <w:szCs w:val="24"/>
        </w:rPr>
        <w:t xml:space="preserve">Alyssa </w:t>
      </w:r>
      <w:proofErr w:type="spellStart"/>
      <w:r w:rsidRPr="00772AFE">
        <w:rPr>
          <w:rFonts w:asciiTheme="minorHAnsi" w:hAnsiTheme="minorHAnsi" w:cstheme="minorHAnsi"/>
          <w:sz w:val="24"/>
          <w:szCs w:val="24"/>
        </w:rPr>
        <w:t>Phadungkiat</w:t>
      </w:r>
      <w:proofErr w:type="spellEnd"/>
      <w:r w:rsidRPr="00772AFE">
        <w:rPr>
          <w:rFonts w:asciiTheme="minorHAnsi" w:hAnsiTheme="minorHAnsi" w:cstheme="minorHAnsi"/>
          <w:sz w:val="24"/>
          <w:szCs w:val="24"/>
        </w:rPr>
        <w:t xml:space="preserve"> has formally admitted to the FWO that Phat Elephant Pty Ltd did not comply with its obligations under Commonwealth workplace relations laws and has entered into an Enforceable Undertaking with the FWO, a copy of which will be available from the </w:t>
      </w:r>
      <w:hyperlink r:id="rId13" w:history="1">
        <w:r w:rsidRPr="00712730">
          <w:t>FWO website</w:t>
        </w:r>
      </w:hyperlink>
      <w:r w:rsidRPr="00772AFE">
        <w:rPr>
          <w:rFonts w:asciiTheme="minorHAnsi" w:hAnsiTheme="minorHAnsi" w:cstheme="minorHAnsi"/>
          <w:sz w:val="24"/>
          <w:szCs w:val="24"/>
        </w:rPr>
        <w:t xml:space="preserve"> at www.fairwork.gov.au.  As part of the Enforceable Undertaking we have committed to a number of measures to ensure future compliance with Commonwealth workplace relations laws.</w:t>
      </w:r>
    </w:p>
    <w:p w14:paraId="6FA826B5" w14:textId="77777777" w:rsidR="00366DF9" w:rsidRPr="00772AFE" w:rsidRDefault="00366DF9" w:rsidP="00A64522">
      <w:pPr>
        <w:widowControl w:val="0"/>
        <w:ind w:left="-425"/>
        <w:jc w:val="both"/>
        <w:rPr>
          <w:rFonts w:asciiTheme="minorHAnsi" w:hAnsiTheme="minorHAnsi" w:cstheme="minorHAnsi"/>
          <w:sz w:val="24"/>
          <w:szCs w:val="24"/>
        </w:rPr>
      </w:pPr>
    </w:p>
    <w:p w14:paraId="20E1DA54" w14:textId="77777777" w:rsidR="00366DF9" w:rsidRDefault="00366DF9" w:rsidP="00A64522">
      <w:pPr>
        <w:widowControl w:val="0"/>
        <w:ind w:left="-425"/>
        <w:jc w:val="both"/>
        <w:rPr>
          <w:rFonts w:asciiTheme="minorHAnsi" w:hAnsiTheme="minorHAnsi" w:cstheme="minorHAnsi"/>
          <w:sz w:val="24"/>
          <w:szCs w:val="24"/>
        </w:rPr>
      </w:pPr>
      <w:r w:rsidRPr="00772AFE">
        <w:rPr>
          <w:rFonts w:asciiTheme="minorHAnsi" w:hAnsiTheme="minorHAnsi" w:cstheme="minorHAnsi"/>
          <w:sz w:val="24"/>
          <w:szCs w:val="24"/>
        </w:rPr>
        <w:t>Phat Elephant Pty Ltd expresses its sincere regret and apologises to you for failing to comply with our lawful obligations.</w:t>
      </w:r>
    </w:p>
    <w:p w14:paraId="138183A3" w14:textId="77777777" w:rsidR="00366DF9" w:rsidRPr="00772AFE" w:rsidRDefault="00366DF9" w:rsidP="00A64522">
      <w:pPr>
        <w:widowControl w:val="0"/>
        <w:ind w:left="-425"/>
        <w:jc w:val="both"/>
        <w:rPr>
          <w:rFonts w:asciiTheme="minorHAnsi" w:hAnsiTheme="minorHAnsi" w:cstheme="minorHAnsi"/>
          <w:sz w:val="24"/>
          <w:szCs w:val="24"/>
        </w:rPr>
      </w:pPr>
    </w:p>
    <w:p w14:paraId="6AA3C3C0" w14:textId="77777777" w:rsidR="00366DF9" w:rsidRPr="00772AFE" w:rsidRDefault="00366DF9" w:rsidP="00A64522">
      <w:pPr>
        <w:widowControl w:val="0"/>
        <w:ind w:left="-425"/>
        <w:jc w:val="both"/>
        <w:rPr>
          <w:rFonts w:asciiTheme="minorHAnsi" w:hAnsiTheme="minorHAnsi" w:cstheme="minorHAnsi"/>
          <w:sz w:val="24"/>
          <w:szCs w:val="24"/>
        </w:rPr>
      </w:pPr>
      <w:r w:rsidRPr="00772AFE">
        <w:rPr>
          <w:rFonts w:asciiTheme="minorHAnsi" w:hAnsiTheme="minorHAnsi" w:cstheme="minorHAnsi"/>
          <w:sz w:val="24"/>
          <w:szCs w:val="24"/>
        </w:rPr>
        <w:t xml:space="preserve">Should you have any questions, please contact </w:t>
      </w:r>
      <w:r w:rsidRPr="00772AFE">
        <w:rPr>
          <w:rFonts w:asciiTheme="minorHAnsi" w:hAnsiTheme="minorHAnsi" w:cstheme="minorHAnsi"/>
          <w:b/>
          <w:sz w:val="24"/>
          <w:szCs w:val="24"/>
        </w:rPr>
        <w:t>[party to include contact details]</w:t>
      </w:r>
      <w:r w:rsidRPr="00772AFE">
        <w:rPr>
          <w:rFonts w:asciiTheme="minorHAnsi" w:hAnsiTheme="minorHAnsi" w:cstheme="minorHAnsi"/>
          <w:sz w:val="24"/>
          <w:szCs w:val="24"/>
        </w:rPr>
        <w:t>.</w:t>
      </w:r>
    </w:p>
    <w:p w14:paraId="27999E27" w14:textId="77777777" w:rsidR="00366DF9" w:rsidRDefault="00366DF9" w:rsidP="00A64522">
      <w:pPr>
        <w:ind w:hanging="426"/>
        <w:rPr>
          <w:rFonts w:asciiTheme="minorHAnsi" w:hAnsiTheme="minorHAnsi" w:cstheme="minorHAnsi"/>
          <w:sz w:val="24"/>
          <w:szCs w:val="24"/>
        </w:rPr>
      </w:pPr>
    </w:p>
    <w:p w14:paraId="4B550C3E" w14:textId="77777777" w:rsidR="00366DF9" w:rsidRPr="00772AFE" w:rsidRDefault="00366DF9" w:rsidP="00A64522">
      <w:pPr>
        <w:ind w:hanging="426"/>
        <w:rPr>
          <w:rFonts w:asciiTheme="minorHAnsi" w:hAnsiTheme="minorHAnsi" w:cstheme="minorHAnsi"/>
          <w:sz w:val="24"/>
          <w:szCs w:val="24"/>
        </w:rPr>
      </w:pPr>
      <w:r w:rsidRPr="00772AFE">
        <w:rPr>
          <w:rFonts w:asciiTheme="minorHAnsi" w:hAnsiTheme="minorHAnsi" w:cstheme="minorHAnsi"/>
          <w:sz w:val="24"/>
          <w:szCs w:val="24"/>
        </w:rPr>
        <w:t>Yours sincerely</w:t>
      </w:r>
    </w:p>
    <w:p w14:paraId="18C38AB5" w14:textId="77777777" w:rsidR="00366DF9" w:rsidRDefault="00366DF9" w:rsidP="00A64522">
      <w:pPr>
        <w:widowControl w:val="0"/>
        <w:ind w:hanging="426"/>
        <w:rPr>
          <w:rFonts w:asciiTheme="minorHAnsi" w:hAnsiTheme="minorHAnsi" w:cstheme="minorHAnsi"/>
          <w:b/>
          <w:sz w:val="24"/>
          <w:szCs w:val="24"/>
        </w:rPr>
      </w:pPr>
    </w:p>
    <w:p w14:paraId="6DA2E609" w14:textId="3504EAE6" w:rsidR="007E6442" w:rsidRDefault="00366DF9" w:rsidP="007E6442">
      <w:pPr>
        <w:widowControl w:val="0"/>
        <w:ind w:hanging="426"/>
        <w:rPr>
          <w:rFonts w:asciiTheme="minorHAnsi" w:hAnsiTheme="minorHAnsi" w:cstheme="minorHAnsi"/>
          <w:b/>
          <w:sz w:val="24"/>
          <w:szCs w:val="24"/>
        </w:rPr>
      </w:pPr>
      <w:r w:rsidRPr="00772AFE">
        <w:rPr>
          <w:rFonts w:asciiTheme="minorHAnsi" w:hAnsiTheme="minorHAnsi" w:cstheme="minorHAnsi"/>
          <w:b/>
          <w:sz w:val="24"/>
          <w:szCs w:val="24"/>
        </w:rPr>
        <w:t xml:space="preserve">Alyssa </w:t>
      </w:r>
      <w:proofErr w:type="spellStart"/>
      <w:r w:rsidRPr="00772AFE">
        <w:rPr>
          <w:rFonts w:asciiTheme="minorHAnsi" w:hAnsiTheme="minorHAnsi" w:cstheme="minorHAnsi"/>
          <w:b/>
          <w:sz w:val="24"/>
          <w:szCs w:val="24"/>
        </w:rPr>
        <w:t>Phadungkiat</w:t>
      </w:r>
      <w:proofErr w:type="spellEnd"/>
    </w:p>
    <w:p w14:paraId="18B45AAA" w14:textId="77777777" w:rsidR="007E6442" w:rsidRDefault="007E6442">
      <w:pPr>
        <w:spacing w:after="160" w:line="259" w:lineRule="auto"/>
        <w:rPr>
          <w:rFonts w:asciiTheme="minorHAnsi" w:hAnsiTheme="minorHAnsi" w:cstheme="minorHAnsi"/>
          <w:b/>
          <w:sz w:val="24"/>
          <w:szCs w:val="24"/>
        </w:rPr>
      </w:pPr>
      <w:r>
        <w:rPr>
          <w:rFonts w:asciiTheme="minorHAnsi" w:hAnsiTheme="minorHAnsi" w:cstheme="minorHAnsi"/>
          <w:b/>
          <w:sz w:val="24"/>
          <w:szCs w:val="24"/>
        </w:rPr>
        <w:br w:type="page"/>
      </w:r>
    </w:p>
    <w:p w14:paraId="281126A9" w14:textId="77777777" w:rsidR="00CF5A66" w:rsidRDefault="00CF5A66" w:rsidP="007E6442">
      <w:pPr>
        <w:widowControl w:val="0"/>
        <w:ind w:hanging="426"/>
        <w:rPr>
          <w:rFonts w:asciiTheme="minorHAnsi" w:hAnsiTheme="minorHAnsi" w:cstheme="minorHAnsi"/>
          <w:b/>
          <w:sz w:val="24"/>
          <w:szCs w:val="24"/>
        </w:rPr>
      </w:pPr>
    </w:p>
    <w:p w14:paraId="5989B8A3" w14:textId="77777777" w:rsidR="00CF5A66" w:rsidRDefault="00CF5A66" w:rsidP="00F26D32">
      <w:pPr>
        <w:spacing w:before="240"/>
        <w:rPr>
          <w:rFonts w:asciiTheme="minorHAnsi" w:hAnsiTheme="minorHAnsi" w:cstheme="minorHAnsi"/>
          <w:b/>
          <w:sz w:val="24"/>
          <w:szCs w:val="24"/>
        </w:rPr>
      </w:pPr>
    </w:p>
    <w:p w14:paraId="05699E8D" w14:textId="6F584C41" w:rsidR="00366DF9" w:rsidRPr="00772AFE" w:rsidRDefault="00366DF9" w:rsidP="009B0371">
      <w:pPr>
        <w:widowControl w:val="0"/>
        <w:jc w:val="both"/>
        <w:rPr>
          <w:rFonts w:asciiTheme="minorHAnsi" w:hAnsiTheme="minorHAnsi" w:cstheme="minorHAnsi"/>
          <w:b/>
          <w:sz w:val="24"/>
          <w:szCs w:val="24"/>
        </w:rPr>
      </w:pPr>
      <w:r w:rsidRPr="00772AFE">
        <w:rPr>
          <w:rFonts w:asciiTheme="minorHAnsi" w:hAnsiTheme="minorHAnsi" w:cstheme="minorHAnsi"/>
          <w:b/>
          <w:sz w:val="24"/>
          <w:szCs w:val="24"/>
        </w:rPr>
        <w:t xml:space="preserve">ATTACHMENT C </w:t>
      </w:r>
      <w:r>
        <w:rPr>
          <w:rFonts w:asciiTheme="minorHAnsi" w:hAnsiTheme="minorHAnsi" w:cstheme="minorHAnsi"/>
          <w:b/>
          <w:sz w:val="24"/>
          <w:szCs w:val="24"/>
        </w:rPr>
        <w:t xml:space="preserve">- </w:t>
      </w:r>
      <w:r w:rsidRPr="00772AFE">
        <w:rPr>
          <w:rFonts w:asciiTheme="minorHAnsi" w:hAnsiTheme="minorHAnsi" w:cstheme="minorHAnsi"/>
          <w:b/>
          <w:sz w:val="24"/>
          <w:szCs w:val="24"/>
        </w:rPr>
        <w:t>TRAINING RESOURCES UTILISED FROM THE FAIR WORK OMBUDSMAN WEBSITE</w:t>
      </w:r>
    </w:p>
    <w:p w14:paraId="3FF42844" w14:textId="77777777" w:rsidR="00366DF9" w:rsidRPr="00772AFE" w:rsidRDefault="00366DF9" w:rsidP="00A64522">
      <w:pPr>
        <w:widowControl w:val="0"/>
        <w:ind w:hanging="426"/>
        <w:jc w:val="both"/>
        <w:rPr>
          <w:rFonts w:asciiTheme="minorHAnsi" w:hAnsiTheme="minorHAnsi" w:cstheme="minorHAnsi"/>
          <w:sz w:val="24"/>
          <w:szCs w:val="24"/>
        </w:rPr>
      </w:pPr>
    </w:p>
    <w:p w14:paraId="14B99684" w14:textId="77777777" w:rsidR="00366DF9" w:rsidRPr="00772AFE" w:rsidRDefault="00366DF9" w:rsidP="00A64522">
      <w:pPr>
        <w:widowControl w:val="0"/>
        <w:ind w:hanging="426"/>
        <w:jc w:val="both"/>
        <w:rPr>
          <w:rFonts w:asciiTheme="minorHAnsi" w:hAnsiTheme="minorHAnsi" w:cstheme="minorHAnsi"/>
          <w:sz w:val="24"/>
          <w:szCs w:val="24"/>
        </w:rPr>
      </w:pPr>
      <w:r w:rsidRPr="00772AFE">
        <w:rPr>
          <w:rFonts w:asciiTheme="minorHAnsi" w:hAnsiTheme="minorHAnsi" w:cstheme="minorHAnsi"/>
          <w:sz w:val="24"/>
          <w:szCs w:val="24"/>
        </w:rPr>
        <w:t xml:space="preserve">I, ___________________________________________ (Enter name and position in the organisation) </w:t>
      </w:r>
    </w:p>
    <w:p w14:paraId="2ED00951" w14:textId="77777777" w:rsidR="00366DF9" w:rsidRPr="00772AFE" w:rsidRDefault="00366DF9" w:rsidP="00A64522">
      <w:pPr>
        <w:widowControl w:val="0"/>
        <w:ind w:hanging="426"/>
        <w:jc w:val="both"/>
        <w:rPr>
          <w:rFonts w:asciiTheme="minorHAnsi" w:hAnsiTheme="minorHAnsi" w:cstheme="minorHAnsi"/>
          <w:sz w:val="24"/>
          <w:szCs w:val="24"/>
        </w:rPr>
      </w:pPr>
      <w:proofErr w:type="gramStart"/>
      <w:r w:rsidRPr="00772AFE">
        <w:rPr>
          <w:rFonts w:asciiTheme="minorHAnsi" w:hAnsiTheme="minorHAnsi" w:cstheme="minorHAnsi"/>
          <w:sz w:val="24"/>
          <w:szCs w:val="24"/>
        </w:rPr>
        <w:t>have</w:t>
      </w:r>
      <w:proofErr w:type="gramEnd"/>
      <w:r w:rsidRPr="00772AFE">
        <w:rPr>
          <w:rFonts w:asciiTheme="minorHAnsi" w:hAnsiTheme="minorHAnsi" w:cstheme="minorHAnsi"/>
          <w:sz w:val="24"/>
          <w:szCs w:val="24"/>
        </w:rPr>
        <w:t xml:space="preserve"> undertaken the following tools:</w:t>
      </w:r>
    </w:p>
    <w:p w14:paraId="7E022736" w14:textId="77777777" w:rsidR="00366DF9" w:rsidRPr="00772AFE" w:rsidRDefault="00366DF9" w:rsidP="00A64522">
      <w:pPr>
        <w:widowControl w:val="0"/>
        <w:ind w:hanging="426"/>
        <w:jc w:val="both"/>
        <w:rPr>
          <w:rFonts w:asciiTheme="minorHAnsi" w:hAnsiTheme="minorHAnsi" w:cstheme="minorHAnsi"/>
          <w:sz w:val="24"/>
          <w:szCs w:val="24"/>
        </w:rPr>
      </w:pPr>
    </w:p>
    <w:p w14:paraId="33A74B10" w14:textId="77777777" w:rsidR="00366DF9" w:rsidRPr="00772AFE" w:rsidRDefault="00366DF9" w:rsidP="00A64522">
      <w:pPr>
        <w:widowControl w:val="0"/>
        <w:ind w:hanging="426"/>
        <w:rPr>
          <w:rFonts w:asciiTheme="minorHAnsi" w:hAnsiTheme="minorHAnsi" w:cstheme="minorHAnsi"/>
          <w:b/>
          <w:sz w:val="24"/>
          <w:szCs w:val="24"/>
        </w:rPr>
      </w:pPr>
      <w:r w:rsidRPr="00772AFE">
        <w:rPr>
          <w:rFonts w:asciiTheme="minorHAnsi" w:hAnsiTheme="minorHAnsi" w:cstheme="minorHAnsi"/>
          <w:b/>
          <w:sz w:val="24"/>
          <w:szCs w:val="24"/>
        </w:rPr>
        <w:t>Completed online courses* including:</w:t>
      </w:r>
    </w:p>
    <w:p w14:paraId="33F775D0" w14:textId="77777777" w:rsidR="00366DF9" w:rsidRPr="00772AFE" w:rsidRDefault="00366DF9" w:rsidP="00A64522">
      <w:pPr>
        <w:widowControl w:val="0"/>
        <w:numPr>
          <w:ilvl w:val="0"/>
          <w:numId w:val="3"/>
        </w:numPr>
        <w:ind w:left="426" w:hanging="426"/>
        <w:rPr>
          <w:rFonts w:asciiTheme="minorHAnsi" w:hAnsiTheme="minorHAnsi" w:cstheme="minorHAnsi"/>
          <w:b/>
          <w:sz w:val="24"/>
          <w:szCs w:val="24"/>
        </w:rPr>
      </w:pPr>
      <w:r w:rsidRPr="00772AFE">
        <w:rPr>
          <w:rFonts w:asciiTheme="minorHAnsi" w:hAnsiTheme="minorHAnsi" w:cstheme="minorHAnsi"/>
          <w:sz w:val="24"/>
          <w:szCs w:val="24"/>
        </w:rPr>
        <w:t xml:space="preserve">Difficult conversations in the workplace – manager course </w:t>
      </w:r>
      <w:r w:rsidRPr="00772AFE">
        <w:rPr>
          <w:rFonts w:asciiTheme="minorHAnsi" w:hAnsiTheme="minorHAnsi" w:cstheme="minorHAnsi"/>
          <w:sz w:val="24"/>
          <w:szCs w:val="24"/>
        </w:rPr>
        <w:tab/>
        <w:t>date completed:___________</w:t>
      </w:r>
    </w:p>
    <w:p w14:paraId="376F6D9A" w14:textId="77777777" w:rsidR="00366DF9" w:rsidRPr="00772AFE" w:rsidRDefault="00366DF9" w:rsidP="00A64522">
      <w:pPr>
        <w:widowControl w:val="0"/>
        <w:numPr>
          <w:ilvl w:val="0"/>
          <w:numId w:val="3"/>
        </w:numPr>
        <w:tabs>
          <w:tab w:val="left" w:pos="5812"/>
        </w:tabs>
        <w:ind w:left="426" w:hanging="426"/>
        <w:rPr>
          <w:rFonts w:asciiTheme="minorHAnsi" w:hAnsiTheme="minorHAnsi" w:cstheme="minorHAnsi"/>
          <w:b/>
          <w:sz w:val="24"/>
          <w:szCs w:val="24"/>
        </w:rPr>
      </w:pPr>
      <w:r w:rsidRPr="00772AFE">
        <w:rPr>
          <w:rFonts w:asciiTheme="minorHAnsi" w:hAnsiTheme="minorHAnsi" w:cstheme="minorHAnsi"/>
          <w:sz w:val="24"/>
          <w:szCs w:val="24"/>
        </w:rPr>
        <w:t xml:space="preserve">Hiring employees </w:t>
      </w:r>
      <w:r w:rsidRPr="00772AFE">
        <w:rPr>
          <w:rFonts w:asciiTheme="minorHAnsi" w:hAnsiTheme="minorHAnsi" w:cstheme="minorHAnsi"/>
          <w:sz w:val="24"/>
          <w:szCs w:val="24"/>
        </w:rPr>
        <w:tab/>
      </w:r>
      <w:r>
        <w:rPr>
          <w:rFonts w:asciiTheme="minorHAnsi" w:hAnsiTheme="minorHAnsi" w:cstheme="minorHAnsi"/>
          <w:sz w:val="24"/>
          <w:szCs w:val="24"/>
        </w:rPr>
        <w:tab/>
      </w:r>
      <w:r w:rsidRPr="00772AFE">
        <w:rPr>
          <w:rFonts w:asciiTheme="minorHAnsi" w:hAnsiTheme="minorHAnsi" w:cstheme="minorHAnsi"/>
          <w:sz w:val="24"/>
          <w:szCs w:val="24"/>
        </w:rPr>
        <w:t>date completed:___________</w:t>
      </w:r>
    </w:p>
    <w:p w14:paraId="48CC79E5" w14:textId="77777777" w:rsidR="00366DF9" w:rsidRPr="00772AFE" w:rsidRDefault="00366DF9" w:rsidP="00A64522">
      <w:pPr>
        <w:widowControl w:val="0"/>
        <w:numPr>
          <w:ilvl w:val="0"/>
          <w:numId w:val="3"/>
        </w:numPr>
        <w:tabs>
          <w:tab w:val="left" w:pos="5812"/>
        </w:tabs>
        <w:ind w:left="426" w:hanging="426"/>
        <w:rPr>
          <w:rFonts w:asciiTheme="minorHAnsi" w:hAnsiTheme="minorHAnsi" w:cstheme="minorHAnsi"/>
          <w:b/>
          <w:sz w:val="24"/>
          <w:szCs w:val="24"/>
        </w:rPr>
      </w:pPr>
      <w:r w:rsidRPr="00772AFE">
        <w:rPr>
          <w:rFonts w:asciiTheme="minorHAnsi" w:hAnsiTheme="minorHAnsi" w:cstheme="minorHAnsi"/>
          <w:sz w:val="24"/>
          <w:szCs w:val="24"/>
        </w:rPr>
        <w:t>Managing employees</w:t>
      </w:r>
      <w:r w:rsidRPr="00772AFE">
        <w:rPr>
          <w:rFonts w:asciiTheme="minorHAnsi" w:hAnsiTheme="minorHAnsi" w:cstheme="minorHAnsi"/>
          <w:sz w:val="24"/>
          <w:szCs w:val="24"/>
        </w:rPr>
        <w:tab/>
      </w:r>
      <w:r>
        <w:rPr>
          <w:rFonts w:asciiTheme="minorHAnsi" w:hAnsiTheme="minorHAnsi" w:cstheme="minorHAnsi"/>
          <w:sz w:val="24"/>
          <w:szCs w:val="24"/>
        </w:rPr>
        <w:tab/>
      </w:r>
      <w:r w:rsidRPr="00772AFE">
        <w:rPr>
          <w:rFonts w:asciiTheme="minorHAnsi" w:hAnsiTheme="minorHAnsi" w:cstheme="minorHAnsi"/>
          <w:sz w:val="24"/>
          <w:szCs w:val="24"/>
        </w:rPr>
        <w:t>date completed:___________</w:t>
      </w:r>
    </w:p>
    <w:p w14:paraId="676D34EF" w14:textId="77777777" w:rsidR="00366DF9" w:rsidRPr="00772AFE" w:rsidRDefault="00366DF9" w:rsidP="00A64522">
      <w:pPr>
        <w:widowControl w:val="0"/>
        <w:numPr>
          <w:ilvl w:val="0"/>
          <w:numId w:val="3"/>
        </w:numPr>
        <w:tabs>
          <w:tab w:val="left" w:pos="5812"/>
        </w:tabs>
        <w:ind w:left="426" w:hanging="426"/>
        <w:rPr>
          <w:rFonts w:asciiTheme="minorHAnsi" w:hAnsiTheme="minorHAnsi" w:cstheme="minorHAnsi"/>
          <w:b/>
          <w:sz w:val="24"/>
          <w:szCs w:val="24"/>
        </w:rPr>
      </w:pPr>
      <w:r w:rsidRPr="00772AFE">
        <w:rPr>
          <w:rFonts w:asciiTheme="minorHAnsi" w:hAnsiTheme="minorHAnsi" w:cstheme="minorHAnsi"/>
          <w:sz w:val="24"/>
          <w:szCs w:val="24"/>
        </w:rPr>
        <w:t xml:space="preserve">Managing performance </w:t>
      </w:r>
      <w:r w:rsidRPr="00772AFE">
        <w:rPr>
          <w:rFonts w:asciiTheme="minorHAnsi" w:hAnsiTheme="minorHAnsi" w:cstheme="minorHAnsi"/>
          <w:sz w:val="24"/>
          <w:szCs w:val="24"/>
        </w:rPr>
        <w:tab/>
      </w:r>
      <w:r>
        <w:rPr>
          <w:rFonts w:asciiTheme="minorHAnsi" w:hAnsiTheme="minorHAnsi" w:cstheme="minorHAnsi"/>
          <w:sz w:val="24"/>
          <w:szCs w:val="24"/>
        </w:rPr>
        <w:tab/>
      </w:r>
      <w:r w:rsidRPr="00772AFE">
        <w:rPr>
          <w:rFonts w:asciiTheme="minorHAnsi" w:hAnsiTheme="minorHAnsi" w:cstheme="minorHAnsi"/>
          <w:sz w:val="24"/>
          <w:szCs w:val="24"/>
        </w:rPr>
        <w:t>date completed:__________</w:t>
      </w:r>
      <w:r>
        <w:rPr>
          <w:rFonts w:asciiTheme="minorHAnsi" w:hAnsiTheme="minorHAnsi" w:cstheme="minorHAnsi"/>
          <w:sz w:val="24"/>
          <w:szCs w:val="24"/>
        </w:rPr>
        <w:t>_</w:t>
      </w:r>
    </w:p>
    <w:p w14:paraId="6394A07F" w14:textId="77777777" w:rsidR="00366DF9" w:rsidRPr="00772AFE" w:rsidRDefault="00366DF9" w:rsidP="00A64522">
      <w:pPr>
        <w:widowControl w:val="0"/>
        <w:numPr>
          <w:ilvl w:val="0"/>
          <w:numId w:val="3"/>
        </w:numPr>
        <w:tabs>
          <w:tab w:val="left" w:pos="5812"/>
        </w:tabs>
        <w:ind w:left="426" w:hanging="426"/>
        <w:rPr>
          <w:rFonts w:asciiTheme="minorHAnsi" w:hAnsiTheme="minorHAnsi" w:cstheme="minorHAnsi"/>
          <w:sz w:val="24"/>
          <w:szCs w:val="24"/>
        </w:rPr>
      </w:pPr>
      <w:r w:rsidRPr="00772AFE">
        <w:rPr>
          <w:rFonts w:asciiTheme="minorHAnsi" w:hAnsiTheme="minorHAnsi" w:cstheme="minorHAnsi"/>
          <w:sz w:val="24"/>
          <w:szCs w:val="24"/>
        </w:rPr>
        <w:t>Diversity and discrimination</w:t>
      </w:r>
      <w:r w:rsidRPr="00772AFE">
        <w:rPr>
          <w:rFonts w:asciiTheme="minorHAnsi" w:hAnsiTheme="minorHAnsi" w:cstheme="minorHAnsi"/>
          <w:sz w:val="24"/>
          <w:szCs w:val="24"/>
        </w:rPr>
        <w:tab/>
      </w:r>
      <w:r>
        <w:rPr>
          <w:rFonts w:asciiTheme="minorHAnsi" w:hAnsiTheme="minorHAnsi" w:cstheme="minorHAnsi"/>
          <w:sz w:val="24"/>
          <w:szCs w:val="24"/>
        </w:rPr>
        <w:tab/>
      </w:r>
      <w:r w:rsidRPr="00772AFE">
        <w:rPr>
          <w:rFonts w:asciiTheme="minorHAnsi" w:hAnsiTheme="minorHAnsi" w:cstheme="minorHAnsi"/>
          <w:sz w:val="24"/>
          <w:szCs w:val="24"/>
        </w:rPr>
        <w:t xml:space="preserve">date completed:___________ </w:t>
      </w:r>
    </w:p>
    <w:p w14:paraId="57DE02A6" w14:textId="77777777" w:rsidR="00366DF9" w:rsidRPr="00772AFE" w:rsidRDefault="00366DF9" w:rsidP="00A64522">
      <w:pPr>
        <w:widowControl w:val="0"/>
        <w:numPr>
          <w:ilvl w:val="0"/>
          <w:numId w:val="3"/>
        </w:numPr>
        <w:tabs>
          <w:tab w:val="left" w:pos="5812"/>
        </w:tabs>
        <w:ind w:left="426" w:hanging="426"/>
        <w:rPr>
          <w:rFonts w:asciiTheme="minorHAnsi" w:hAnsiTheme="minorHAnsi" w:cstheme="minorHAnsi"/>
          <w:sz w:val="24"/>
          <w:szCs w:val="24"/>
        </w:rPr>
      </w:pPr>
      <w:r w:rsidRPr="00772AFE">
        <w:rPr>
          <w:rFonts w:asciiTheme="minorHAnsi" w:hAnsiTheme="minorHAnsi" w:cstheme="minorHAnsi"/>
          <w:sz w:val="24"/>
          <w:szCs w:val="24"/>
        </w:rPr>
        <w:t>Workplace flexibility</w:t>
      </w:r>
      <w:r w:rsidRPr="00772AFE">
        <w:rPr>
          <w:rFonts w:asciiTheme="minorHAnsi" w:hAnsiTheme="minorHAnsi" w:cstheme="minorHAnsi"/>
          <w:sz w:val="24"/>
          <w:szCs w:val="24"/>
        </w:rPr>
        <w:tab/>
      </w:r>
      <w:r>
        <w:rPr>
          <w:rFonts w:asciiTheme="minorHAnsi" w:hAnsiTheme="minorHAnsi" w:cstheme="minorHAnsi"/>
          <w:sz w:val="24"/>
          <w:szCs w:val="24"/>
        </w:rPr>
        <w:tab/>
      </w:r>
      <w:r w:rsidRPr="00772AFE">
        <w:rPr>
          <w:rFonts w:asciiTheme="minorHAnsi" w:hAnsiTheme="minorHAnsi" w:cstheme="minorHAnsi"/>
          <w:sz w:val="24"/>
          <w:szCs w:val="24"/>
        </w:rPr>
        <w:t xml:space="preserve">date completed: ___________ </w:t>
      </w:r>
    </w:p>
    <w:p w14:paraId="7B188453" w14:textId="77777777" w:rsidR="00366DF9" w:rsidRPr="00772AFE" w:rsidRDefault="00366DF9" w:rsidP="00A64522">
      <w:pPr>
        <w:widowControl w:val="0"/>
        <w:numPr>
          <w:ilvl w:val="0"/>
          <w:numId w:val="3"/>
        </w:numPr>
        <w:tabs>
          <w:tab w:val="left" w:pos="5812"/>
        </w:tabs>
        <w:ind w:left="426" w:hanging="426"/>
        <w:rPr>
          <w:rFonts w:asciiTheme="minorHAnsi" w:hAnsiTheme="minorHAnsi" w:cstheme="minorHAnsi"/>
          <w:b/>
          <w:sz w:val="24"/>
          <w:szCs w:val="24"/>
        </w:rPr>
      </w:pPr>
      <w:r w:rsidRPr="00772AFE">
        <w:rPr>
          <w:rFonts w:asciiTheme="minorHAnsi" w:hAnsiTheme="minorHAnsi" w:cstheme="minorHAnsi"/>
          <w:sz w:val="24"/>
          <w:szCs w:val="24"/>
        </w:rPr>
        <w:t>Record-keeping and pay slips</w:t>
      </w:r>
      <w:r w:rsidRPr="00772AFE">
        <w:rPr>
          <w:rFonts w:asciiTheme="minorHAnsi" w:hAnsiTheme="minorHAnsi" w:cstheme="minorHAnsi"/>
          <w:b/>
          <w:sz w:val="24"/>
          <w:szCs w:val="24"/>
        </w:rPr>
        <w:tab/>
      </w:r>
      <w:r>
        <w:rPr>
          <w:rFonts w:asciiTheme="minorHAnsi" w:hAnsiTheme="minorHAnsi" w:cstheme="minorHAnsi"/>
          <w:b/>
          <w:sz w:val="24"/>
          <w:szCs w:val="24"/>
        </w:rPr>
        <w:tab/>
      </w:r>
      <w:r w:rsidRPr="00772AFE">
        <w:rPr>
          <w:rFonts w:asciiTheme="minorHAnsi" w:hAnsiTheme="minorHAnsi" w:cstheme="minorHAnsi"/>
          <w:sz w:val="24"/>
          <w:szCs w:val="24"/>
        </w:rPr>
        <w:t xml:space="preserve">date completed: ___________ </w:t>
      </w:r>
    </w:p>
    <w:p w14:paraId="7699652D" w14:textId="77777777" w:rsidR="00366DF9" w:rsidRPr="00772AFE" w:rsidRDefault="00366DF9" w:rsidP="00A64522">
      <w:pPr>
        <w:widowControl w:val="0"/>
        <w:ind w:left="66" w:hanging="426"/>
        <w:rPr>
          <w:rFonts w:asciiTheme="minorHAnsi" w:hAnsiTheme="minorHAnsi" w:cstheme="minorHAnsi"/>
          <w:i/>
          <w:sz w:val="24"/>
          <w:szCs w:val="24"/>
        </w:rPr>
      </w:pPr>
      <w:r w:rsidRPr="00772AFE">
        <w:rPr>
          <w:rFonts w:asciiTheme="minorHAnsi" w:hAnsiTheme="minorHAnsi" w:cstheme="minorHAnsi"/>
          <w:i/>
          <w:sz w:val="24"/>
          <w:szCs w:val="24"/>
        </w:rPr>
        <w:t>* Please provide printout of the Statement/Certificate of Attainment for each course completed</w:t>
      </w:r>
    </w:p>
    <w:p w14:paraId="75CB6774" w14:textId="77777777" w:rsidR="00366DF9" w:rsidRPr="00772AFE" w:rsidRDefault="00366DF9" w:rsidP="00A64522">
      <w:pPr>
        <w:widowControl w:val="0"/>
        <w:ind w:hanging="426"/>
        <w:rPr>
          <w:rFonts w:asciiTheme="minorHAnsi" w:hAnsiTheme="minorHAnsi" w:cstheme="minorHAnsi"/>
          <w:b/>
          <w:sz w:val="24"/>
          <w:szCs w:val="24"/>
        </w:rPr>
      </w:pPr>
    </w:p>
    <w:p w14:paraId="174CD3F0" w14:textId="77777777" w:rsidR="00366DF9" w:rsidRPr="00772AFE" w:rsidRDefault="00366DF9" w:rsidP="00A64522">
      <w:pPr>
        <w:widowControl w:val="0"/>
        <w:ind w:hanging="426"/>
        <w:rPr>
          <w:rFonts w:asciiTheme="minorHAnsi" w:hAnsiTheme="minorHAnsi" w:cstheme="minorHAnsi"/>
          <w:b/>
          <w:sz w:val="24"/>
          <w:szCs w:val="24"/>
        </w:rPr>
      </w:pPr>
      <w:r w:rsidRPr="00772AFE">
        <w:rPr>
          <w:rFonts w:asciiTheme="minorHAnsi" w:hAnsiTheme="minorHAnsi" w:cstheme="minorHAnsi"/>
          <w:b/>
          <w:sz w:val="24"/>
          <w:szCs w:val="24"/>
        </w:rPr>
        <w:t>Viewed Videos including:</w:t>
      </w:r>
    </w:p>
    <w:p w14:paraId="796B6F55" w14:textId="77777777" w:rsidR="00366DF9" w:rsidRPr="00772AFE" w:rsidRDefault="00366DF9" w:rsidP="00A64522">
      <w:pPr>
        <w:widowControl w:val="0"/>
        <w:numPr>
          <w:ilvl w:val="0"/>
          <w:numId w:val="4"/>
        </w:numPr>
        <w:tabs>
          <w:tab w:val="left" w:pos="2835"/>
          <w:tab w:val="left" w:pos="5812"/>
        </w:tabs>
        <w:ind w:left="426" w:hanging="426"/>
        <w:rPr>
          <w:rFonts w:asciiTheme="minorHAnsi" w:hAnsiTheme="minorHAnsi" w:cstheme="minorHAnsi"/>
          <w:sz w:val="24"/>
          <w:szCs w:val="24"/>
        </w:rPr>
      </w:pPr>
      <w:r w:rsidRPr="00772AFE">
        <w:rPr>
          <w:rFonts w:asciiTheme="minorHAnsi" w:hAnsiTheme="minorHAnsi" w:cstheme="minorHAnsi"/>
          <w:sz w:val="24"/>
          <w:szCs w:val="24"/>
        </w:rPr>
        <w:t>Welcome to fairwork.gov.au</w:t>
      </w:r>
      <w:r w:rsidRPr="00772AFE">
        <w:rPr>
          <w:rFonts w:asciiTheme="minorHAnsi" w:hAnsiTheme="minorHAnsi" w:cstheme="minorHAnsi"/>
          <w:sz w:val="24"/>
          <w:szCs w:val="24"/>
        </w:rPr>
        <w:tab/>
      </w:r>
      <w:r>
        <w:rPr>
          <w:rFonts w:asciiTheme="minorHAnsi" w:hAnsiTheme="minorHAnsi" w:cstheme="minorHAnsi"/>
          <w:sz w:val="24"/>
          <w:szCs w:val="24"/>
        </w:rPr>
        <w:tab/>
      </w:r>
      <w:r w:rsidRPr="00772AFE">
        <w:rPr>
          <w:rFonts w:asciiTheme="minorHAnsi" w:hAnsiTheme="minorHAnsi" w:cstheme="minorHAnsi"/>
          <w:sz w:val="24"/>
          <w:szCs w:val="24"/>
        </w:rPr>
        <w:t xml:space="preserve">date completed: ___________ </w:t>
      </w:r>
    </w:p>
    <w:p w14:paraId="299B0538" w14:textId="77777777" w:rsidR="00366DF9" w:rsidRPr="00772AFE" w:rsidRDefault="00366DF9" w:rsidP="00A64522">
      <w:pPr>
        <w:widowControl w:val="0"/>
        <w:numPr>
          <w:ilvl w:val="0"/>
          <w:numId w:val="4"/>
        </w:numPr>
        <w:tabs>
          <w:tab w:val="left" w:pos="5812"/>
        </w:tabs>
        <w:ind w:left="426" w:hanging="426"/>
        <w:rPr>
          <w:rFonts w:asciiTheme="minorHAnsi" w:hAnsiTheme="minorHAnsi" w:cstheme="minorHAnsi"/>
          <w:sz w:val="24"/>
          <w:szCs w:val="24"/>
        </w:rPr>
      </w:pPr>
      <w:r w:rsidRPr="00772AFE">
        <w:rPr>
          <w:rFonts w:asciiTheme="minorHAnsi" w:hAnsiTheme="minorHAnsi" w:cstheme="minorHAnsi"/>
          <w:sz w:val="24"/>
          <w:szCs w:val="24"/>
        </w:rPr>
        <w:t xml:space="preserve">Finding information for your industry </w:t>
      </w:r>
      <w:r w:rsidRPr="00772AFE">
        <w:rPr>
          <w:rFonts w:asciiTheme="minorHAnsi" w:hAnsiTheme="minorHAnsi" w:cstheme="minorHAnsi"/>
          <w:sz w:val="24"/>
          <w:szCs w:val="24"/>
        </w:rPr>
        <w:tab/>
      </w:r>
      <w:r>
        <w:rPr>
          <w:rFonts w:asciiTheme="minorHAnsi" w:hAnsiTheme="minorHAnsi" w:cstheme="minorHAnsi"/>
          <w:sz w:val="24"/>
          <w:szCs w:val="24"/>
        </w:rPr>
        <w:tab/>
      </w:r>
      <w:r w:rsidRPr="00772AFE">
        <w:rPr>
          <w:rFonts w:asciiTheme="minorHAnsi" w:hAnsiTheme="minorHAnsi" w:cstheme="minorHAnsi"/>
          <w:sz w:val="24"/>
          <w:szCs w:val="24"/>
        </w:rPr>
        <w:t xml:space="preserve">date completed: ___________ </w:t>
      </w:r>
    </w:p>
    <w:p w14:paraId="3B23FA34" w14:textId="77777777" w:rsidR="00366DF9" w:rsidRPr="00772AFE" w:rsidRDefault="00366DF9" w:rsidP="00A64522">
      <w:pPr>
        <w:widowControl w:val="0"/>
        <w:numPr>
          <w:ilvl w:val="0"/>
          <w:numId w:val="4"/>
        </w:numPr>
        <w:tabs>
          <w:tab w:val="left" w:pos="1134"/>
          <w:tab w:val="left" w:pos="5812"/>
        </w:tabs>
        <w:ind w:left="426" w:hanging="426"/>
        <w:rPr>
          <w:rFonts w:asciiTheme="minorHAnsi" w:hAnsiTheme="minorHAnsi" w:cstheme="minorHAnsi"/>
          <w:sz w:val="24"/>
          <w:szCs w:val="24"/>
        </w:rPr>
      </w:pPr>
      <w:r w:rsidRPr="00772AFE">
        <w:rPr>
          <w:rFonts w:asciiTheme="minorHAnsi" w:hAnsiTheme="minorHAnsi" w:cstheme="minorHAnsi"/>
          <w:sz w:val="24"/>
          <w:szCs w:val="24"/>
        </w:rPr>
        <w:t xml:space="preserve">My account </w:t>
      </w:r>
      <w:r w:rsidRPr="00772AFE">
        <w:rPr>
          <w:rFonts w:asciiTheme="minorHAnsi" w:hAnsiTheme="minorHAnsi" w:cstheme="minorHAnsi"/>
          <w:sz w:val="24"/>
          <w:szCs w:val="24"/>
        </w:rPr>
        <w:tab/>
      </w:r>
      <w:r>
        <w:rPr>
          <w:rFonts w:asciiTheme="minorHAnsi" w:hAnsiTheme="minorHAnsi" w:cstheme="minorHAnsi"/>
          <w:sz w:val="24"/>
          <w:szCs w:val="24"/>
        </w:rPr>
        <w:tab/>
      </w:r>
      <w:r w:rsidRPr="00772AFE">
        <w:rPr>
          <w:rFonts w:asciiTheme="minorHAnsi" w:hAnsiTheme="minorHAnsi" w:cstheme="minorHAnsi"/>
          <w:sz w:val="24"/>
          <w:szCs w:val="24"/>
        </w:rPr>
        <w:t xml:space="preserve">date completed: ___________ </w:t>
      </w:r>
    </w:p>
    <w:p w14:paraId="6E4273F4" w14:textId="77777777" w:rsidR="00366DF9" w:rsidRPr="00772AFE" w:rsidRDefault="00366DF9" w:rsidP="00A64522">
      <w:pPr>
        <w:widowControl w:val="0"/>
        <w:numPr>
          <w:ilvl w:val="0"/>
          <w:numId w:val="4"/>
        </w:numPr>
        <w:tabs>
          <w:tab w:val="left" w:pos="5812"/>
        </w:tabs>
        <w:ind w:left="426" w:hanging="426"/>
        <w:rPr>
          <w:rFonts w:asciiTheme="minorHAnsi" w:hAnsiTheme="minorHAnsi" w:cstheme="minorHAnsi"/>
          <w:sz w:val="24"/>
          <w:szCs w:val="24"/>
        </w:rPr>
      </w:pPr>
      <w:r w:rsidRPr="00772AFE">
        <w:rPr>
          <w:rFonts w:asciiTheme="minorHAnsi" w:hAnsiTheme="minorHAnsi" w:cstheme="minorHAnsi"/>
          <w:sz w:val="24"/>
          <w:szCs w:val="24"/>
        </w:rPr>
        <w:t xml:space="preserve">Introduction to the Pay and Conditions Tool </w:t>
      </w:r>
      <w:r w:rsidRPr="00772AFE">
        <w:rPr>
          <w:rFonts w:asciiTheme="minorHAnsi" w:hAnsiTheme="minorHAnsi" w:cstheme="minorHAnsi"/>
          <w:sz w:val="24"/>
          <w:szCs w:val="24"/>
        </w:rPr>
        <w:tab/>
      </w:r>
      <w:r>
        <w:rPr>
          <w:rFonts w:asciiTheme="minorHAnsi" w:hAnsiTheme="minorHAnsi" w:cstheme="minorHAnsi"/>
          <w:sz w:val="24"/>
          <w:szCs w:val="24"/>
        </w:rPr>
        <w:tab/>
      </w:r>
      <w:r w:rsidRPr="00772AFE">
        <w:rPr>
          <w:rFonts w:asciiTheme="minorHAnsi" w:hAnsiTheme="minorHAnsi" w:cstheme="minorHAnsi"/>
          <w:sz w:val="24"/>
          <w:szCs w:val="24"/>
        </w:rPr>
        <w:t xml:space="preserve">date completed: ___________ </w:t>
      </w:r>
    </w:p>
    <w:p w14:paraId="06675A65" w14:textId="77777777" w:rsidR="00366DF9" w:rsidRPr="00772AFE" w:rsidRDefault="00366DF9" w:rsidP="00A64522">
      <w:pPr>
        <w:widowControl w:val="0"/>
        <w:numPr>
          <w:ilvl w:val="0"/>
          <w:numId w:val="4"/>
        </w:numPr>
        <w:tabs>
          <w:tab w:val="left" w:pos="5812"/>
        </w:tabs>
        <w:ind w:left="426" w:hanging="426"/>
        <w:rPr>
          <w:rFonts w:asciiTheme="minorHAnsi" w:hAnsiTheme="minorHAnsi" w:cstheme="minorHAnsi"/>
          <w:sz w:val="24"/>
          <w:szCs w:val="24"/>
        </w:rPr>
      </w:pPr>
      <w:r w:rsidRPr="00772AFE">
        <w:rPr>
          <w:rFonts w:asciiTheme="minorHAnsi" w:hAnsiTheme="minorHAnsi" w:cstheme="minorHAnsi"/>
          <w:sz w:val="24"/>
          <w:szCs w:val="24"/>
        </w:rPr>
        <w:t xml:space="preserve">PACT – Award classifications </w:t>
      </w:r>
      <w:r w:rsidRPr="00772AFE">
        <w:rPr>
          <w:rFonts w:asciiTheme="minorHAnsi" w:hAnsiTheme="minorHAnsi" w:cstheme="minorHAnsi"/>
          <w:sz w:val="24"/>
          <w:szCs w:val="24"/>
        </w:rPr>
        <w:tab/>
      </w:r>
      <w:r>
        <w:rPr>
          <w:rFonts w:asciiTheme="minorHAnsi" w:hAnsiTheme="minorHAnsi" w:cstheme="minorHAnsi"/>
          <w:sz w:val="24"/>
          <w:szCs w:val="24"/>
        </w:rPr>
        <w:tab/>
      </w:r>
      <w:r w:rsidRPr="00772AFE">
        <w:rPr>
          <w:rFonts w:asciiTheme="minorHAnsi" w:hAnsiTheme="minorHAnsi" w:cstheme="minorHAnsi"/>
          <w:sz w:val="24"/>
          <w:szCs w:val="24"/>
        </w:rPr>
        <w:t xml:space="preserve">date completed: ___________ </w:t>
      </w:r>
    </w:p>
    <w:p w14:paraId="460386D2" w14:textId="77777777" w:rsidR="00366DF9" w:rsidRPr="00772AFE" w:rsidRDefault="00366DF9" w:rsidP="00A64522">
      <w:pPr>
        <w:widowControl w:val="0"/>
        <w:numPr>
          <w:ilvl w:val="0"/>
          <w:numId w:val="4"/>
        </w:numPr>
        <w:tabs>
          <w:tab w:val="left" w:pos="5812"/>
        </w:tabs>
        <w:ind w:left="426" w:hanging="426"/>
        <w:rPr>
          <w:rFonts w:asciiTheme="minorHAnsi" w:hAnsiTheme="minorHAnsi" w:cstheme="minorHAnsi"/>
          <w:sz w:val="24"/>
          <w:szCs w:val="24"/>
        </w:rPr>
      </w:pPr>
      <w:r w:rsidRPr="00772AFE">
        <w:rPr>
          <w:rFonts w:asciiTheme="minorHAnsi" w:hAnsiTheme="minorHAnsi" w:cstheme="minorHAnsi"/>
          <w:sz w:val="24"/>
          <w:szCs w:val="24"/>
        </w:rPr>
        <w:t xml:space="preserve">PACT – Pay summary </w:t>
      </w:r>
      <w:r w:rsidRPr="00772AFE">
        <w:rPr>
          <w:rFonts w:asciiTheme="minorHAnsi" w:hAnsiTheme="minorHAnsi" w:cstheme="minorHAnsi"/>
          <w:sz w:val="24"/>
          <w:szCs w:val="24"/>
        </w:rPr>
        <w:tab/>
      </w:r>
      <w:r>
        <w:rPr>
          <w:rFonts w:asciiTheme="minorHAnsi" w:hAnsiTheme="minorHAnsi" w:cstheme="minorHAnsi"/>
          <w:sz w:val="24"/>
          <w:szCs w:val="24"/>
        </w:rPr>
        <w:tab/>
      </w:r>
      <w:r w:rsidRPr="00772AFE">
        <w:rPr>
          <w:rFonts w:asciiTheme="minorHAnsi" w:hAnsiTheme="minorHAnsi" w:cstheme="minorHAnsi"/>
          <w:sz w:val="24"/>
          <w:szCs w:val="24"/>
        </w:rPr>
        <w:t xml:space="preserve">date completed: ___________ </w:t>
      </w:r>
    </w:p>
    <w:p w14:paraId="1057EDA0" w14:textId="77777777" w:rsidR="00366DF9" w:rsidRDefault="00366DF9" w:rsidP="00A64522">
      <w:pPr>
        <w:widowControl w:val="0"/>
        <w:numPr>
          <w:ilvl w:val="0"/>
          <w:numId w:val="4"/>
        </w:numPr>
        <w:tabs>
          <w:tab w:val="left" w:pos="5812"/>
        </w:tabs>
        <w:ind w:left="426" w:hanging="426"/>
        <w:rPr>
          <w:rFonts w:asciiTheme="minorHAnsi" w:hAnsiTheme="minorHAnsi" w:cstheme="minorHAnsi"/>
          <w:sz w:val="24"/>
          <w:szCs w:val="24"/>
        </w:rPr>
      </w:pPr>
      <w:r w:rsidRPr="00A35E87">
        <w:rPr>
          <w:rFonts w:asciiTheme="minorHAnsi" w:hAnsiTheme="minorHAnsi" w:cstheme="minorHAnsi"/>
          <w:sz w:val="24"/>
          <w:szCs w:val="24"/>
        </w:rPr>
        <w:t xml:space="preserve">PACT – Penalty rates </w:t>
      </w:r>
      <w:r w:rsidRPr="00A35E87">
        <w:rPr>
          <w:rFonts w:asciiTheme="minorHAnsi" w:hAnsiTheme="minorHAnsi" w:cstheme="minorHAnsi"/>
          <w:sz w:val="24"/>
          <w:szCs w:val="24"/>
        </w:rPr>
        <w:tab/>
      </w:r>
      <w:r w:rsidRPr="00A35E87">
        <w:rPr>
          <w:rFonts w:asciiTheme="minorHAnsi" w:hAnsiTheme="minorHAnsi" w:cstheme="minorHAnsi"/>
          <w:sz w:val="24"/>
          <w:szCs w:val="24"/>
        </w:rPr>
        <w:tab/>
        <w:t>date completed:</w:t>
      </w:r>
      <w:r w:rsidRPr="00772AFE">
        <w:rPr>
          <w:rFonts w:asciiTheme="minorHAnsi" w:hAnsiTheme="minorHAnsi" w:cstheme="minorHAnsi"/>
          <w:sz w:val="24"/>
          <w:szCs w:val="24"/>
        </w:rPr>
        <w:t xml:space="preserve"> ___________</w:t>
      </w:r>
      <w:r w:rsidRPr="00A35E87">
        <w:rPr>
          <w:rFonts w:asciiTheme="minorHAnsi" w:hAnsiTheme="minorHAnsi" w:cstheme="minorHAnsi"/>
          <w:sz w:val="24"/>
          <w:szCs w:val="24"/>
        </w:rPr>
        <w:t xml:space="preserve"> </w:t>
      </w:r>
    </w:p>
    <w:p w14:paraId="1843C39B" w14:textId="77777777" w:rsidR="00366DF9" w:rsidRPr="00A35E87" w:rsidRDefault="00366DF9" w:rsidP="00A64522">
      <w:pPr>
        <w:widowControl w:val="0"/>
        <w:numPr>
          <w:ilvl w:val="0"/>
          <w:numId w:val="4"/>
        </w:numPr>
        <w:tabs>
          <w:tab w:val="left" w:pos="5812"/>
        </w:tabs>
        <w:ind w:left="426" w:hanging="426"/>
        <w:rPr>
          <w:rFonts w:asciiTheme="minorHAnsi" w:hAnsiTheme="minorHAnsi" w:cstheme="minorHAnsi"/>
          <w:sz w:val="24"/>
          <w:szCs w:val="24"/>
        </w:rPr>
      </w:pPr>
      <w:r w:rsidRPr="00A35E87">
        <w:rPr>
          <w:rFonts w:asciiTheme="minorHAnsi" w:hAnsiTheme="minorHAnsi" w:cstheme="minorHAnsi"/>
          <w:sz w:val="24"/>
          <w:szCs w:val="24"/>
        </w:rPr>
        <w:t xml:space="preserve">PACT – Allowances </w:t>
      </w:r>
      <w:r w:rsidRPr="00A35E87">
        <w:rPr>
          <w:rFonts w:asciiTheme="minorHAnsi" w:hAnsiTheme="minorHAnsi" w:cstheme="minorHAnsi"/>
          <w:sz w:val="24"/>
          <w:szCs w:val="24"/>
        </w:rPr>
        <w:tab/>
      </w:r>
      <w:r w:rsidRPr="00A35E87">
        <w:rPr>
          <w:rFonts w:asciiTheme="minorHAnsi" w:hAnsiTheme="minorHAnsi" w:cstheme="minorHAnsi"/>
          <w:sz w:val="24"/>
          <w:szCs w:val="24"/>
        </w:rPr>
        <w:tab/>
        <w:t>date completed:</w:t>
      </w:r>
      <w:r w:rsidRPr="00772AFE">
        <w:rPr>
          <w:rFonts w:asciiTheme="minorHAnsi" w:hAnsiTheme="minorHAnsi" w:cstheme="minorHAnsi"/>
          <w:sz w:val="24"/>
          <w:szCs w:val="24"/>
        </w:rPr>
        <w:t xml:space="preserve"> ___________</w:t>
      </w:r>
      <w:r w:rsidRPr="00A35E87">
        <w:rPr>
          <w:rFonts w:asciiTheme="minorHAnsi" w:hAnsiTheme="minorHAnsi" w:cstheme="minorHAnsi"/>
          <w:sz w:val="24"/>
          <w:szCs w:val="24"/>
        </w:rPr>
        <w:t xml:space="preserve"> </w:t>
      </w:r>
    </w:p>
    <w:p w14:paraId="7AB3D8C9" w14:textId="77777777" w:rsidR="00366DF9" w:rsidRPr="00A35E87" w:rsidRDefault="00366DF9" w:rsidP="00A64522">
      <w:pPr>
        <w:widowControl w:val="0"/>
        <w:numPr>
          <w:ilvl w:val="0"/>
          <w:numId w:val="4"/>
        </w:numPr>
        <w:tabs>
          <w:tab w:val="left" w:pos="5812"/>
        </w:tabs>
        <w:ind w:left="426" w:hanging="426"/>
        <w:jc w:val="both"/>
        <w:rPr>
          <w:rFonts w:asciiTheme="minorHAnsi" w:hAnsiTheme="minorHAnsi" w:cstheme="minorHAnsi"/>
          <w:sz w:val="24"/>
          <w:szCs w:val="24"/>
        </w:rPr>
      </w:pPr>
      <w:r w:rsidRPr="00A35E87">
        <w:rPr>
          <w:rFonts w:asciiTheme="minorHAnsi" w:hAnsiTheme="minorHAnsi" w:cstheme="minorHAnsi"/>
          <w:sz w:val="24"/>
          <w:szCs w:val="24"/>
        </w:rPr>
        <w:t>PACT – Award Coverage</w:t>
      </w:r>
      <w:r w:rsidRPr="00A35E87">
        <w:rPr>
          <w:rFonts w:asciiTheme="minorHAnsi" w:hAnsiTheme="minorHAnsi" w:cstheme="minorHAnsi"/>
          <w:sz w:val="24"/>
          <w:szCs w:val="24"/>
        </w:rPr>
        <w:tab/>
      </w:r>
      <w:r w:rsidRPr="00A35E87">
        <w:rPr>
          <w:rFonts w:asciiTheme="minorHAnsi" w:hAnsiTheme="minorHAnsi" w:cstheme="minorHAnsi"/>
          <w:sz w:val="24"/>
          <w:szCs w:val="24"/>
        </w:rPr>
        <w:tab/>
        <w:t>date completed:</w:t>
      </w:r>
      <w:r w:rsidRPr="00772AFE">
        <w:rPr>
          <w:rFonts w:asciiTheme="minorHAnsi" w:hAnsiTheme="minorHAnsi" w:cstheme="minorHAnsi"/>
          <w:sz w:val="24"/>
          <w:szCs w:val="24"/>
        </w:rPr>
        <w:t xml:space="preserve"> ___________</w:t>
      </w:r>
      <w:r w:rsidRPr="00A35E87">
        <w:rPr>
          <w:rFonts w:asciiTheme="minorHAnsi" w:hAnsiTheme="minorHAnsi" w:cstheme="minorHAnsi"/>
          <w:sz w:val="24"/>
          <w:szCs w:val="24"/>
        </w:rPr>
        <w:t xml:space="preserve"> </w:t>
      </w:r>
    </w:p>
    <w:p w14:paraId="6090A229" w14:textId="77777777" w:rsidR="00366DF9" w:rsidRDefault="00366DF9" w:rsidP="00A64522">
      <w:pPr>
        <w:widowControl w:val="0"/>
        <w:ind w:hanging="426"/>
        <w:jc w:val="both"/>
        <w:rPr>
          <w:rFonts w:asciiTheme="minorHAnsi" w:hAnsiTheme="minorHAnsi" w:cstheme="minorHAnsi"/>
          <w:b/>
          <w:sz w:val="24"/>
          <w:szCs w:val="24"/>
        </w:rPr>
      </w:pPr>
    </w:p>
    <w:p w14:paraId="27A9E493" w14:textId="77777777" w:rsidR="00366DF9" w:rsidRPr="00772AFE" w:rsidRDefault="00366DF9" w:rsidP="00A64522">
      <w:pPr>
        <w:widowControl w:val="0"/>
        <w:ind w:hanging="426"/>
        <w:jc w:val="both"/>
        <w:rPr>
          <w:rFonts w:asciiTheme="minorHAnsi" w:hAnsiTheme="minorHAnsi" w:cstheme="minorHAnsi"/>
          <w:b/>
          <w:sz w:val="24"/>
          <w:szCs w:val="24"/>
        </w:rPr>
      </w:pPr>
      <w:r w:rsidRPr="00772AFE">
        <w:rPr>
          <w:rFonts w:asciiTheme="minorHAnsi" w:hAnsiTheme="minorHAnsi" w:cstheme="minorHAnsi"/>
          <w:b/>
          <w:sz w:val="24"/>
          <w:szCs w:val="24"/>
        </w:rPr>
        <w:t>Read Factsheets including:</w:t>
      </w:r>
    </w:p>
    <w:p w14:paraId="3BB2A189" w14:textId="77777777" w:rsidR="00366DF9" w:rsidRPr="00772AFE" w:rsidRDefault="00366DF9" w:rsidP="00A64522">
      <w:pPr>
        <w:widowControl w:val="0"/>
        <w:numPr>
          <w:ilvl w:val="0"/>
          <w:numId w:val="5"/>
        </w:numPr>
        <w:tabs>
          <w:tab w:val="left" w:pos="5812"/>
        </w:tabs>
        <w:ind w:left="426" w:hanging="426"/>
        <w:rPr>
          <w:rFonts w:asciiTheme="minorHAnsi" w:hAnsiTheme="minorHAnsi" w:cstheme="minorHAnsi"/>
          <w:sz w:val="24"/>
          <w:szCs w:val="24"/>
        </w:rPr>
      </w:pPr>
      <w:r w:rsidRPr="00772AFE">
        <w:rPr>
          <w:rFonts w:asciiTheme="minorHAnsi" w:hAnsiTheme="minorHAnsi" w:cstheme="minorHAnsi"/>
          <w:sz w:val="24"/>
          <w:szCs w:val="24"/>
        </w:rPr>
        <w:t>Role of the Fair Work Ombudsman</w:t>
      </w:r>
      <w:r w:rsidRPr="00772AFE">
        <w:rPr>
          <w:rFonts w:asciiTheme="minorHAnsi" w:hAnsiTheme="minorHAnsi" w:cstheme="minorHAnsi"/>
          <w:sz w:val="24"/>
          <w:szCs w:val="24"/>
        </w:rPr>
        <w:tab/>
      </w:r>
      <w:r>
        <w:rPr>
          <w:rFonts w:asciiTheme="minorHAnsi" w:hAnsiTheme="minorHAnsi" w:cstheme="minorHAnsi"/>
          <w:sz w:val="24"/>
          <w:szCs w:val="24"/>
        </w:rPr>
        <w:tab/>
      </w:r>
      <w:r w:rsidRPr="00772AFE">
        <w:rPr>
          <w:rFonts w:asciiTheme="minorHAnsi" w:hAnsiTheme="minorHAnsi" w:cstheme="minorHAnsi"/>
          <w:sz w:val="24"/>
          <w:szCs w:val="24"/>
        </w:rPr>
        <w:t xml:space="preserve">date completed: ___________ </w:t>
      </w:r>
    </w:p>
    <w:p w14:paraId="4EEBDF35" w14:textId="77777777" w:rsidR="00366DF9" w:rsidRPr="00772AFE" w:rsidRDefault="00366DF9" w:rsidP="00A64522">
      <w:pPr>
        <w:widowControl w:val="0"/>
        <w:numPr>
          <w:ilvl w:val="0"/>
          <w:numId w:val="5"/>
        </w:numPr>
        <w:tabs>
          <w:tab w:val="left" w:pos="2127"/>
          <w:tab w:val="left" w:pos="5812"/>
        </w:tabs>
        <w:ind w:left="426" w:hanging="426"/>
        <w:rPr>
          <w:rFonts w:asciiTheme="minorHAnsi" w:hAnsiTheme="minorHAnsi" w:cstheme="minorHAnsi"/>
          <w:sz w:val="24"/>
          <w:szCs w:val="24"/>
        </w:rPr>
      </w:pPr>
      <w:r w:rsidRPr="00772AFE">
        <w:rPr>
          <w:rFonts w:asciiTheme="minorHAnsi" w:hAnsiTheme="minorHAnsi" w:cstheme="minorHAnsi"/>
          <w:sz w:val="24"/>
          <w:szCs w:val="24"/>
        </w:rPr>
        <w:t>Contractors and employees – what’s the difference?</w:t>
      </w:r>
      <w:r w:rsidRPr="00772AFE">
        <w:rPr>
          <w:rFonts w:asciiTheme="minorHAnsi" w:hAnsiTheme="minorHAnsi" w:cstheme="minorHAnsi"/>
          <w:sz w:val="24"/>
          <w:szCs w:val="24"/>
        </w:rPr>
        <w:tab/>
      </w:r>
      <w:r>
        <w:rPr>
          <w:rFonts w:asciiTheme="minorHAnsi" w:hAnsiTheme="minorHAnsi" w:cstheme="minorHAnsi"/>
          <w:sz w:val="24"/>
          <w:szCs w:val="24"/>
        </w:rPr>
        <w:tab/>
      </w:r>
      <w:r w:rsidRPr="00772AFE">
        <w:rPr>
          <w:rFonts w:asciiTheme="minorHAnsi" w:hAnsiTheme="minorHAnsi" w:cstheme="minorHAnsi"/>
          <w:sz w:val="24"/>
          <w:szCs w:val="24"/>
        </w:rPr>
        <w:t xml:space="preserve">date completed: ___________ </w:t>
      </w:r>
    </w:p>
    <w:p w14:paraId="49DED74F" w14:textId="77777777" w:rsidR="00366DF9" w:rsidRPr="00772AFE" w:rsidRDefault="00366DF9" w:rsidP="00A64522">
      <w:pPr>
        <w:widowControl w:val="0"/>
        <w:ind w:hanging="426"/>
        <w:jc w:val="both"/>
        <w:rPr>
          <w:rFonts w:asciiTheme="minorHAnsi" w:hAnsiTheme="minorHAnsi" w:cstheme="minorHAnsi"/>
          <w:sz w:val="24"/>
          <w:szCs w:val="24"/>
        </w:rPr>
      </w:pPr>
    </w:p>
    <w:p w14:paraId="04F6D07D" w14:textId="77777777" w:rsidR="00366DF9" w:rsidRPr="00772AFE" w:rsidRDefault="00366DF9" w:rsidP="00A64522">
      <w:pPr>
        <w:widowControl w:val="0"/>
        <w:ind w:hanging="426"/>
        <w:jc w:val="both"/>
        <w:rPr>
          <w:rFonts w:asciiTheme="minorHAnsi" w:hAnsiTheme="minorHAnsi" w:cstheme="minorHAnsi"/>
          <w:b/>
          <w:sz w:val="24"/>
          <w:szCs w:val="24"/>
        </w:rPr>
      </w:pPr>
      <w:r w:rsidRPr="00772AFE">
        <w:rPr>
          <w:rFonts w:asciiTheme="minorHAnsi" w:hAnsiTheme="minorHAnsi" w:cstheme="minorHAnsi"/>
          <w:b/>
          <w:sz w:val="24"/>
          <w:szCs w:val="24"/>
        </w:rPr>
        <w:t>Read information on the following:</w:t>
      </w:r>
    </w:p>
    <w:p w14:paraId="0BA8F646" w14:textId="77777777" w:rsidR="00366DF9" w:rsidRPr="00772AFE" w:rsidRDefault="00366DF9" w:rsidP="00A64522">
      <w:pPr>
        <w:widowControl w:val="0"/>
        <w:numPr>
          <w:ilvl w:val="0"/>
          <w:numId w:val="6"/>
        </w:numPr>
        <w:ind w:left="426" w:hanging="426"/>
        <w:jc w:val="both"/>
        <w:rPr>
          <w:rFonts w:asciiTheme="minorHAnsi" w:hAnsiTheme="minorHAnsi" w:cstheme="minorHAnsi"/>
          <w:b/>
          <w:i/>
          <w:sz w:val="24"/>
          <w:szCs w:val="24"/>
        </w:rPr>
      </w:pPr>
      <w:r w:rsidRPr="00772AFE">
        <w:rPr>
          <w:rFonts w:asciiTheme="minorHAnsi" w:hAnsiTheme="minorHAnsi" w:cstheme="minorHAnsi"/>
          <w:b/>
          <w:i/>
          <w:sz w:val="24"/>
          <w:szCs w:val="24"/>
        </w:rPr>
        <w:t>Pay Overview</w:t>
      </w:r>
    </w:p>
    <w:p w14:paraId="6BFC8B02" w14:textId="77777777" w:rsidR="00366DF9" w:rsidRPr="00772AFE" w:rsidRDefault="00366DF9" w:rsidP="00A64522">
      <w:pPr>
        <w:widowControl w:val="0"/>
        <w:numPr>
          <w:ilvl w:val="1"/>
          <w:numId w:val="6"/>
        </w:numPr>
        <w:ind w:left="426" w:hanging="426"/>
        <w:rPr>
          <w:rFonts w:asciiTheme="minorHAnsi" w:hAnsiTheme="minorHAnsi" w:cstheme="minorHAnsi"/>
          <w:b/>
          <w:i/>
          <w:sz w:val="24"/>
          <w:szCs w:val="24"/>
        </w:rPr>
      </w:pPr>
      <w:r w:rsidRPr="00772AFE">
        <w:rPr>
          <w:rFonts w:asciiTheme="minorHAnsi" w:hAnsiTheme="minorHAnsi" w:cstheme="minorHAnsi"/>
          <w:sz w:val="24"/>
          <w:szCs w:val="24"/>
        </w:rPr>
        <w:t>Minimum wages</w:t>
      </w:r>
      <w:r w:rsidRPr="00772AFE">
        <w:rPr>
          <w:rFonts w:asciiTheme="minorHAnsi" w:hAnsiTheme="minorHAnsi" w:cstheme="minorHAnsi"/>
          <w:sz w:val="24"/>
          <w:szCs w:val="24"/>
        </w:rPr>
        <w:tab/>
      </w:r>
      <w:r w:rsidRPr="00772AFE">
        <w:rPr>
          <w:rFonts w:asciiTheme="minorHAnsi" w:hAnsiTheme="minorHAnsi" w:cstheme="minorHAnsi"/>
          <w:sz w:val="24"/>
          <w:szCs w:val="24"/>
        </w:rPr>
        <w:tab/>
      </w:r>
      <w:r>
        <w:rPr>
          <w:rFonts w:asciiTheme="minorHAnsi" w:hAnsiTheme="minorHAnsi" w:cstheme="minorHAnsi"/>
          <w:sz w:val="24"/>
          <w:szCs w:val="24"/>
        </w:rPr>
        <w:tab/>
        <w:t>Page Ref No. _______</w:t>
      </w:r>
      <w:r>
        <w:rPr>
          <w:rFonts w:asciiTheme="minorHAnsi" w:hAnsiTheme="minorHAnsi" w:cstheme="minorHAnsi"/>
          <w:sz w:val="24"/>
          <w:szCs w:val="24"/>
        </w:rPr>
        <w:tab/>
      </w:r>
      <w:r>
        <w:rPr>
          <w:rFonts w:asciiTheme="minorHAnsi" w:hAnsiTheme="minorHAnsi" w:cstheme="minorHAnsi"/>
          <w:sz w:val="24"/>
          <w:szCs w:val="24"/>
        </w:rPr>
        <w:tab/>
      </w:r>
      <w:r w:rsidRPr="00772AFE">
        <w:rPr>
          <w:rFonts w:asciiTheme="minorHAnsi" w:hAnsiTheme="minorHAnsi" w:cstheme="minorHAnsi"/>
          <w:sz w:val="24"/>
          <w:szCs w:val="24"/>
        </w:rPr>
        <w:t>date</w:t>
      </w:r>
      <w:r>
        <w:rPr>
          <w:rFonts w:asciiTheme="minorHAnsi" w:hAnsiTheme="minorHAnsi" w:cstheme="minorHAnsi"/>
          <w:sz w:val="24"/>
          <w:szCs w:val="24"/>
        </w:rPr>
        <w:t xml:space="preserve"> </w:t>
      </w:r>
      <w:r w:rsidRPr="00772AFE">
        <w:rPr>
          <w:rFonts w:asciiTheme="minorHAnsi" w:hAnsiTheme="minorHAnsi" w:cstheme="minorHAnsi"/>
          <w:sz w:val="24"/>
          <w:szCs w:val="24"/>
        </w:rPr>
        <w:t>completed: ___________</w:t>
      </w:r>
    </w:p>
    <w:p w14:paraId="526DB2AD" w14:textId="77777777" w:rsidR="00366DF9" w:rsidRPr="00772AFE" w:rsidRDefault="00366DF9" w:rsidP="00A64522">
      <w:pPr>
        <w:widowControl w:val="0"/>
        <w:numPr>
          <w:ilvl w:val="1"/>
          <w:numId w:val="6"/>
        </w:numPr>
        <w:ind w:left="426" w:hanging="426"/>
        <w:rPr>
          <w:rFonts w:asciiTheme="minorHAnsi" w:hAnsiTheme="minorHAnsi" w:cstheme="minorHAnsi"/>
          <w:b/>
          <w:i/>
          <w:sz w:val="24"/>
          <w:szCs w:val="24"/>
        </w:rPr>
      </w:pPr>
      <w:r w:rsidRPr="00772AFE">
        <w:rPr>
          <w:rFonts w:asciiTheme="minorHAnsi" w:hAnsiTheme="minorHAnsi" w:cstheme="minorHAnsi"/>
          <w:sz w:val="24"/>
          <w:szCs w:val="24"/>
        </w:rPr>
        <w:t>Penalty rates &amp; allowa</w:t>
      </w:r>
      <w:r>
        <w:rPr>
          <w:rFonts w:asciiTheme="minorHAnsi" w:hAnsiTheme="minorHAnsi" w:cstheme="minorHAnsi"/>
          <w:sz w:val="24"/>
          <w:szCs w:val="24"/>
        </w:rPr>
        <w:t>nces</w:t>
      </w:r>
      <w:r>
        <w:rPr>
          <w:rFonts w:asciiTheme="minorHAnsi" w:hAnsiTheme="minorHAnsi" w:cstheme="minorHAnsi"/>
          <w:sz w:val="24"/>
          <w:szCs w:val="24"/>
        </w:rPr>
        <w:tab/>
        <w:t>Page Ref No. _______</w:t>
      </w:r>
      <w:r>
        <w:rPr>
          <w:rFonts w:asciiTheme="minorHAnsi" w:hAnsiTheme="minorHAnsi" w:cstheme="minorHAnsi"/>
          <w:sz w:val="24"/>
          <w:szCs w:val="24"/>
        </w:rPr>
        <w:tab/>
      </w:r>
      <w:r>
        <w:rPr>
          <w:rFonts w:asciiTheme="minorHAnsi" w:hAnsiTheme="minorHAnsi" w:cstheme="minorHAnsi"/>
          <w:sz w:val="24"/>
          <w:szCs w:val="24"/>
        </w:rPr>
        <w:tab/>
        <w:t xml:space="preserve">date </w:t>
      </w:r>
      <w:r w:rsidRPr="00772AFE">
        <w:rPr>
          <w:rFonts w:asciiTheme="minorHAnsi" w:hAnsiTheme="minorHAnsi" w:cstheme="minorHAnsi"/>
          <w:sz w:val="24"/>
          <w:szCs w:val="24"/>
        </w:rPr>
        <w:t>completed: ___________</w:t>
      </w:r>
    </w:p>
    <w:p w14:paraId="556C86DD" w14:textId="77777777" w:rsidR="00366DF9" w:rsidRPr="00772AFE" w:rsidRDefault="00366DF9" w:rsidP="00A64522">
      <w:pPr>
        <w:widowControl w:val="0"/>
        <w:ind w:left="66" w:hanging="426"/>
        <w:jc w:val="both"/>
        <w:rPr>
          <w:rFonts w:asciiTheme="minorHAnsi" w:hAnsiTheme="minorHAnsi" w:cstheme="minorHAnsi"/>
          <w:b/>
          <w:i/>
          <w:sz w:val="24"/>
          <w:szCs w:val="24"/>
        </w:rPr>
      </w:pPr>
    </w:p>
    <w:p w14:paraId="3F7EBB54" w14:textId="77777777" w:rsidR="00366DF9" w:rsidRPr="00772AFE" w:rsidRDefault="00366DF9" w:rsidP="00A64522">
      <w:pPr>
        <w:widowControl w:val="0"/>
        <w:numPr>
          <w:ilvl w:val="0"/>
          <w:numId w:val="6"/>
        </w:numPr>
        <w:ind w:left="426" w:hanging="426"/>
        <w:jc w:val="both"/>
        <w:rPr>
          <w:rFonts w:asciiTheme="minorHAnsi" w:hAnsiTheme="minorHAnsi" w:cstheme="minorHAnsi"/>
          <w:b/>
          <w:i/>
          <w:sz w:val="24"/>
          <w:szCs w:val="24"/>
        </w:rPr>
      </w:pPr>
      <w:r w:rsidRPr="00772AFE">
        <w:rPr>
          <w:rFonts w:asciiTheme="minorHAnsi" w:hAnsiTheme="minorHAnsi" w:cstheme="minorHAnsi"/>
          <w:b/>
          <w:i/>
          <w:sz w:val="24"/>
          <w:szCs w:val="24"/>
        </w:rPr>
        <w:t>Leave Overview</w:t>
      </w:r>
    </w:p>
    <w:p w14:paraId="7BE566B2" w14:textId="77777777" w:rsidR="00366DF9" w:rsidRPr="00772AFE" w:rsidRDefault="00366DF9" w:rsidP="00A64522">
      <w:pPr>
        <w:widowControl w:val="0"/>
        <w:numPr>
          <w:ilvl w:val="1"/>
          <w:numId w:val="6"/>
        </w:numPr>
        <w:ind w:left="426" w:hanging="426"/>
        <w:rPr>
          <w:rFonts w:asciiTheme="minorHAnsi" w:hAnsiTheme="minorHAnsi" w:cstheme="minorHAnsi"/>
          <w:b/>
          <w:i/>
          <w:sz w:val="24"/>
          <w:szCs w:val="24"/>
        </w:rPr>
      </w:pPr>
      <w:r>
        <w:rPr>
          <w:rFonts w:asciiTheme="minorHAnsi" w:hAnsiTheme="minorHAnsi" w:cstheme="minorHAnsi"/>
          <w:sz w:val="24"/>
          <w:szCs w:val="24"/>
        </w:rPr>
        <w:t>Annual leave</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Page Ref No. _______</w:t>
      </w:r>
      <w:r>
        <w:rPr>
          <w:rFonts w:asciiTheme="minorHAnsi" w:hAnsiTheme="minorHAnsi" w:cstheme="minorHAnsi"/>
          <w:sz w:val="24"/>
          <w:szCs w:val="24"/>
        </w:rPr>
        <w:tab/>
      </w:r>
      <w:r>
        <w:rPr>
          <w:rFonts w:asciiTheme="minorHAnsi" w:hAnsiTheme="minorHAnsi" w:cstheme="minorHAnsi"/>
          <w:sz w:val="24"/>
          <w:szCs w:val="24"/>
        </w:rPr>
        <w:tab/>
      </w:r>
      <w:r w:rsidRPr="00772AFE">
        <w:rPr>
          <w:rFonts w:asciiTheme="minorHAnsi" w:hAnsiTheme="minorHAnsi" w:cstheme="minorHAnsi"/>
          <w:sz w:val="24"/>
          <w:szCs w:val="24"/>
        </w:rPr>
        <w:t>date completed: ___________</w:t>
      </w:r>
    </w:p>
    <w:p w14:paraId="2AA1AB0F" w14:textId="77777777" w:rsidR="00366DF9" w:rsidRPr="00772AFE" w:rsidRDefault="00366DF9" w:rsidP="00A64522">
      <w:pPr>
        <w:widowControl w:val="0"/>
        <w:numPr>
          <w:ilvl w:val="1"/>
          <w:numId w:val="6"/>
        </w:numPr>
        <w:ind w:left="426" w:hanging="426"/>
        <w:rPr>
          <w:rFonts w:asciiTheme="minorHAnsi" w:hAnsiTheme="minorHAnsi" w:cstheme="minorHAnsi"/>
          <w:b/>
          <w:i/>
          <w:sz w:val="24"/>
          <w:szCs w:val="24"/>
        </w:rPr>
      </w:pPr>
      <w:r w:rsidRPr="00772AFE">
        <w:rPr>
          <w:rFonts w:asciiTheme="minorHAnsi" w:hAnsiTheme="minorHAnsi" w:cstheme="minorHAnsi"/>
          <w:sz w:val="24"/>
          <w:szCs w:val="24"/>
        </w:rPr>
        <w:t>Sick &amp; carer’s leave</w:t>
      </w:r>
      <w:r w:rsidRPr="00772AFE">
        <w:rPr>
          <w:rFonts w:asciiTheme="minorHAnsi" w:hAnsiTheme="minorHAnsi" w:cstheme="minorHAnsi"/>
          <w:sz w:val="24"/>
          <w:szCs w:val="24"/>
        </w:rPr>
        <w:tab/>
      </w:r>
      <w:r>
        <w:rPr>
          <w:rFonts w:asciiTheme="minorHAnsi" w:hAnsiTheme="minorHAnsi" w:cstheme="minorHAnsi"/>
          <w:sz w:val="24"/>
          <w:szCs w:val="24"/>
        </w:rPr>
        <w:tab/>
        <w:t>Page Ref No. _______</w:t>
      </w:r>
      <w:r>
        <w:rPr>
          <w:rFonts w:asciiTheme="minorHAnsi" w:hAnsiTheme="minorHAnsi" w:cstheme="minorHAnsi"/>
          <w:sz w:val="24"/>
          <w:szCs w:val="24"/>
        </w:rPr>
        <w:tab/>
      </w:r>
      <w:r>
        <w:rPr>
          <w:rFonts w:asciiTheme="minorHAnsi" w:hAnsiTheme="minorHAnsi" w:cstheme="minorHAnsi"/>
          <w:sz w:val="24"/>
          <w:szCs w:val="24"/>
        </w:rPr>
        <w:tab/>
      </w:r>
      <w:r w:rsidRPr="00772AFE">
        <w:rPr>
          <w:rFonts w:asciiTheme="minorHAnsi" w:hAnsiTheme="minorHAnsi" w:cstheme="minorHAnsi"/>
          <w:sz w:val="24"/>
          <w:szCs w:val="24"/>
        </w:rPr>
        <w:t>date completed: ___________</w:t>
      </w:r>
    </w:p>
    <w:p w14:paraId="172C239C" w14:textId="77777777" w:rsidR="00366DF9" w:rsidRPr="00772AFE" w:rsidRDefault="00366DF9" w:rsidP="00A64522">
      <w:pPr>
        <w:widowControl w:val="0"/>
        <w:ind w:left="426" w:hanging="426"/>
        <w:rPr>
          <w:rFonts w:asciiTheme="minorHAnsi" w:hAnsiTheme="minorHAnsi" w:cstheme="minorHAnsi"/>
          <w:b/>
          <w:i/>
          <w:sz w:val="24"/>
          <w:szCs w:val="24"/>
        </w:rPr>
      </w:pPr>
    </w:p>
    <w:p w14:paraId="135EE440" w14:textId="77777777" w:rsidR="00366DF9" w:rsidRPr="00772AFE" w:rsidRDefault="00366DF9" w:rsidP="00A64522">
      <w:pPr>
        <w:widowControl w:val="0"/>
        <w:numPr>
          <w:ilvl w:val="0"/>
          <w:numId w:val="6"/>
        </w:numPr>
        <w:ind w:left="426" w:hanging="426"/>
        <w:rPr>
          <w:rFonts w:asciiTheme="minorHAnsi" w:hAnsiTheme="minorHAnsi" w:cstheme="minorHAnsi"/>
          <w:b/>
          <w:i/>
          <w:sz w:val="24"/>
          <w:szCs w:val="24"/>
        </w:rPr>
      </w:pPr>
      <w:r w:rsidRPr="00772AFE">
        <w:rPr>
          <w:rFonts w:asciiTheme="minorHAnsi" w:hAnsiTheme="minorHAnsi" w:cstheme="minorHAnsi"/>
          <w:b/>
          <w:i/>
          <w:sz w:val="24"/>
          <w:szCs w:val="24"/>
        </w:rPr>
        <w:t>Ending Employment Overview</w:t>
      </w:r>
    </w:p>
    <w:p w14:paraId="3A673727" w14:textId="77777777" w:rsidR="00366DF9" w:rsidRPr="00772AFE" w:rsidRDefault="00366DF9" w:rsidP="00A64522">
      <w:pPr>
        <w:widowControl w:val="0"/>
        <w:numPr>
          <w:ilvl w:val="1"/>
          <w:numId w:val="6"/>
        </w:numPr>
        <w:ind w:left="426" w:hanging="426"/>
        <w:rPr>
          <w:rFonts w:asciiTheme="minorHAnsi" w:hAnsiTheme="minorHAnsi" w:cstheme="minorHAnsi"/>
          <w:b/>
          <w:i/>
          <w:sz w:val="24"/>
          <w:szCs w:val="24"/>
        </w:rPr>
      </w:pPr>
      <w:r w:rsidRPr="00772AFE">
        <w:rPr>
          <w:rFonts w:asciiTheme="minorHAnsi" w:hAnsiTheme="minorHAnsi" w:cstheme="minorHAnsi"/>
          <w:sz w:val="24"/>
          <w:szCs w:val="24"/>
        </w:rPr>
        <w:t xml:space="preserve">Notice </w:t>
      </w:r>
      <w:r>
        <w:rPr>
          <w:rFonts w:asciiTheme="minorHAnsi" w:hAnsiTheme="minorHAnsi" w:cstheme="minorHAnsi"/>
          <w:sz w:val="24"/>
          <w:szCs w:val="24"/>
        </w:rPr>
        <w:t>&amp; final pay</w:t>
      </w:r>
      <w:r>
        <w:rPr>
          <w:rFonts w:asciiTheme="minorHAnsi" w:hAnsiTheme="minorHAnsi" w:cstheme="minorHAnsi"/>
          <w:sz w:val="24"/>
          <w:szCs w:val="24"/>
        </w:rPr>
        <w:tab/>
      </w:r>
      <w:r>
        <w:rPr>
          <w:rFonts w:asciiTheme="minorHAnsi" w:hAnsiTheme="minorHAnsi" w:cstheme="minorHAnsi"/>
          <w:sz w:val="24"/>
          <w:szCs w:val="24"/>
        </w:rPr>
        <w:tab/>
        <w:t>Page Ref No. _______</w:t>
      </w:r>
      <w:r>
        <w:rPr>
          <w:rFonts w:asciiTheme="minorHAnsi" w:hAnsiTheme="minorHAnsi" w:cstheme="minorHAnsi"/>
          <w:sz w:val="24"/>
          <w:szCs w:val="24"/>
        </w:rPr>
        <w:tab/>
      </w:r>
      <w:r>
        <w:rPr>
          <w:rFonts w:asciiTheme="minorHAnsi" w:hAnsiTheme="minorHAnsi" w:cstheme="minorHAnsi"/>
          <w:sz w:val="24"/>
          <w:szCs w:val="24"/>
        </w:rPr>
        <w:tab/>
      </w:r>
      <w:r w:rsidRPr="00772AFE">
        <w:rPr>
          <w:rFonts w:asciiTheme="minorHAnsi" w:hAnsiTheme="minorHAnsi" w:cstheme="minorHAnsi"/>
          <w:sz w:val="24"/>
          <w:szCs w:val="24"/>
        </w:rPr>
        <w:t>date completed: ___________</w:t>
      </w:r>
    </w:p>
    <w:p w14:paraId="24BBAD15" w14:textId="77777777" w:rsidR="00366DF9" w:rsidRPr="00772AFE" w:rsidRDefault="00366DF9" w:rsidP="00A64522">
      <w:pPr>
        <w:widowControl w:val="0"/>
        <w:numPr>
          <w:ilvl w:val="1"/>
          <w:numId w:val="6"/>
        </w:numPr>
        <w:ind w:left="426" w:hanging="426"/>
        <w:rPr>
          <w:rFonts w:asciiTheme="minorHAnsi" w:hAnsiTheme="minorHAnsi" w:cstheme="minorHAnsi"/>
          <w:b/>
          <w:i/>
          <w:sz w:val="24"/>
          <w:szCs w:val="24"/>
        </w:rPr>
      </w:pPr>
      <w:r w:rsidRPr="00772AFE">
        <w:rPr>
          <w:rFonts w:asciiTheme="minorHAnsi" w:hAnsiTheme="minorHAnsi" w:cstheme="minorHAnsi"/>
          <w:sz w:val="24"/>
          <w:szCs w:val="24"/>
        </w:rPr>
        <w:t>Unfair dismissal</w:t>
      </w:r>
      <w:r w:rsidRPr="00772AFE">
        <w:rPr>
          <w:rFonts w:asciiTheme="minorHAnsi" w:hAnsiTheme="minorHAnsi" w:cstheme="minorHAnsi"/>
          <w:sz w:val="24"/>
          <w:szCs w:val="24"/>
        </w:rPr>
        <w:tab/>
      </w:r>
      <w:r w:rsidRPr="00772AFE">
        <w:rPr>
          <w:rFonts w:asciiTheme="minorHAnsi" w:hAnsiTheme="minorHAnsi" w:cstheme="minorHAnsi"/>
          <w:sz w:val="24"/>
          <w:szCs w:val="24"/>
        </w:rPr>
        <w:tab/>
      </w:r>
      <w:r>
        <w:rPr>
          <w:rFonts w:asciiTheme="minorHAnsi" w:hAnsiTheme="minorHAnsi" w:cstheme="minorHAnsi"/>
          <w:sz w:val="24"/>
          <w:szCs w:val="24"/>
        </w:rPr>
        <w:tab/>
        <w:t>Page Ref No. _______</w:t>
      </w:r>
      <w:r>
        <w:rPr>
          <w:rFonts w:asciiTheme="minorHAnsi" w:hAnsiTheme="minorHAnsi" w:cstheme="minorHAnsi"/>
          <w:sz w:val="24"/>
          <w:szCs w:val="24"/>
        </w:rPr>
        <w:tab/>
      </w:r>
      <w:r>
        <w:rPr>
          <w:rFonts w:asciiTheme="minorHAnsi" w:hAnsiTheme="minorHAnsi" w:cstheme="minorHAnsi"/>
          <w:sz w:val="24"/>
          <w:szCs w:val="24"/>
        </w:rPr>
        <w:tab/>
      </w:r>
      <w:r w:rsidRPr="00772AFE">
        <w:rPr>
          <w:rFonts w:asciiTheme="minorHAnsi" w:hAnsiTheme="minorHAnsi" w:cstheme="minorHAnsi"/>
          <w:sz w:val="24"/>
          <w:szCs w:val="24"/>
        </w:rPr>
        <w:t>date completed: ___________</w:t>
      </w:r>
    </w:p>
    <w:p w14:paraId="4EEBD745" w14:textId="77777777" w:rsidR="00366DF9" w:rsidRPr="00772AFE" w:rsidRDefault="00366DF9" w:rsidP="00A64522">
      <w:pPr>
        <w:widowControl w:val="0"/>
        <w:ind w:left="426" w:hanging="426"/>
        <w:rPr>
          <w:rFonts w:asciiTheme="minorHAnsi" w:hAnsiTheme="minorHAnsi" w:cstheme="minorHAnsi"/>
          <w:b/>
          <w:i/>
          <w:sz w:val="24"/>
          <w:szCs w:val="24"/>
        </w:rPr>
      </w:pPr>
    </w:p>
    <w:p w14:paraId="48AE4756" w14:textId="77777777" w:rsidR="00366DF9" w:rsidRPr="00772AFE" w:rsidRDefault="00366DF9" w:rsidP="00A64522">
      <w:pPr>
        <w:widowControl w:val="0"/>
        <w:numPr>
          <w:ilvl w:val="0"/>
          <w:numId w:val="6"/>
        </w:numPr>
        <w:ind w:left="426" w:hanging="426"/>
        <w:rPr>
          <w:rFonts w:asciiTheme="minorHAnsi" w:hAnsiTheme="minorHAnsi" w:cstheme="minorHAnsi"/>
          <w:b/>
          <w:i/>
          <w:sz w:val="24"/>
          <w:szCs w:val="24"/>
        </w:rPr>
      </w:pPr>
      <w:r w:rsidRPr="00772AFE">
        <w:rPr>
          <w:rFonts w:asciiTheme="minorHAnsi" w:hAnsiTheme="minorHAnsi" w:cstheme="minorHAnsi"/>
          <w:b/>
          <w:i/>
          <w:sz w:val="24"/>
          <w:szCs w:val="24"/>
        </w:rPr>
        <w:t>Employee Entitlements Overview</w:t>
      </w:r>
    </w:p>
    <w:p w14:paraId="60F37CD7" w14:textId="77777777" w:rsidR="00366DF9" w:rsidRPr="00772AFE" w:rsidRDefault="00366DF9" w:rsidP="00A64522">
      <w:pPr>
        <w:widowControl w:val="0"/>
        <w:numPr>
          <w:ilvl w:val="1"/>
          <w:numId w:val="6"/>
        </w:numPr>
        <w:ind w:left="426" w:hanging="426"/>
        <w:rPr>
          <w:rFonts w:asciiTheme="minorHAnsi" w:hAnsiTheme="minorHAnsi" w:cstheme="minorHAnsi"/>
          <w:b/>
          <w:i/>
          <w:sz w:val="24"/>
          <w:szCs w:val="24"/>
        </w:rPr>
      </w:pPr>
      <w:r w:rsidRPr="00772AFE">
        <w:rPr>
          <w:rFonts w:asciiTheme="minorHAnsi" w:hAnsiTheme="minorHAnsi" w:cstheme="minorHAnsi"/>
          <w:sz w:val="24"/>
          <w:szCs w:val="24"/>
        </w:rPr>
        <w:t>Types of employees</w:t>
      </w:r>
      <w:r w:rsidRPr="00772AFE">
        <w:rPr>
          <w:rFonts w:asciiTheme="minorHAnsi" w:hAnsiTheme="minorHAnsi" w:cstheme="minorHAnsi"/>
          <w:sz w:val="24"/>
          <w:szCs w:val="24"/>
        </w:rPr>
        <w:tab/>
      </w:r>
      <w:r>
        <w:rPr>
          <w:rFonts w:asciiTheme="minorHAnsi" w:hAnsiTheme="minorHAnsi" w:cstheme="minorHAnsi"/>
          <w:sz w:val="24"/>
          <w:szCs w:val="24"/>
        </w:rPr>
        <w:tab/>
        <w:t>Page Ref No. _______</w:t>
      </w:r>
      <w:r>
        <w:rPr>
          <w:rFonts w:asciiTheme="minorHAnsi" w:hAnsiTheme="minorHAnsi" w:cstheme="minorHAnsi"/>
          <w:sz w:val="24"/>
          <w:szCs w:val="24"/>
        </w:rPr>
        <w:tab/>
      </w:r>
      <w:r>
        <w:rPr>
          <w:rFonts w:asciiTheme="minorHAnsi" w:hAnsiTheme="minorHAnsi" w:cstheme="minorHAnsi"/>
          <w:sz w:val="24"/>
          <w:szCs w:val="24"/>
        </w:rPr>
        <w:tab/>
      </w:r>
      <w:r w:rsidRPr="00772AFE">
        <w:rPr>
          <w:rFonts w:asciiTheme="minorHAnsi" w:hAnsiTheme="minorHAnsi" w:cstheme="minorHAnsi"/>
          <w:sz w:val="24"/>
          <w:szCs w:val="24"/>
        </w:rPr>
        <w:t>date completed: ___________</w:t>
      </w:r>
    </w:p>
    <w:p w14:paraId="780932B2" w14:textId="77777777" w:rsidR="00366DF9" w:rsidRPr="00772AFE" w:rsidRDefault="00366DF9" w:rsidP="00A64522">
      <w:pPr>
        <w:widowControl w:val="0"/>
        <w:numPr>
          <w:ilvl w:val="1"/>
          <w:numId w:val="6"/>
        </w:numPr>
        <w:ind w:left="426" w:hanging="426"/>
        <w:rPr>
          <w:rFonts w:asciiTheme="minorHAnsi" w:hAnsiTheme="minorHAnsi" w:cstheme="minorHAnsi"/>
          <w:b/>
          <w:i/>
          <w:sz w:val="24"/>
          <w:szCs w:val="24"/>
        </w:rPr>
      </w:pPr>
      <w:r w:rsidRPr="00772AFE">
        <w:rPr>
          <w:rFonts w:asciiTheme="minorHAnsi" w:hAnsiTheme="minorHAnsi" w:cstheme="minorHAnsi"/>
          <w:sz w:val="24"/>
          <w:szCs w:val="24"/>
        </w:rPr>
        <w:t>National Employ</w:t>
      </w:r>
      <w:r>
        <w:rPr>
          <w:rFonts w:asciiTheme="minorHAnsi" w:hAnsiTheme="minorHAnsi" w:cstheme="minorHAnsi"/>
          <w:sz w:val="24"/>
          <w:szCs w:val="24"/>
        </w:rPr>
        <w:t>ment Standard</w:t>
      </w:r>
      <w:r w:rsidRPr="00772AFE">
        <w:rPr>
          <w:rFonts w:asciiTheme="minorHAnsi" w:hAnsiTheme="minorHAnsi" w:cstheme="minorHAnsi"/>
          <w:sz w:val="24"/>
          <w:szCs w:val="24"/>
        </w:rPr>
        <w:tab/>
        <w:t>Page Ref No. _______</w:t>
      </w:r>
      <w:r>
        <w:rPr>
          <w:rFonts w:asciiTheme="minorHAnsi" w:hAnsiTheme="minorHAnsi" w:cstheme="minorHAnsi"/>
          <w:sz w:val="24"/>
          <w:szCs w:val="24"/>
        </w:rPr>
        <w:tab/>
      </w:r>
      <w:r w:rsidRPr="00772AFE">
        <w:rPr>
          <w:rFonts w:asciiTheme="minorHAnsi" w:hAnsiTheme="minorHAnsi" w:cstheme="minorHAnsi"/>
          <w:sz w:val="24"/>
          <w:szCs w:val="24"/>
        </w:rPr>
        <w:tab/>
        <w:t>date completed: ___________</w:t>
      </w:r>
    </w:p>
    <w:p w14:paraId="3C3205EC" w14:textId="77777777" w:rsidR="00E16111" w:rsidRPr="00772AFE" w:rsidRDefault="00E16111" w:rsidP="00A64522">
      <w:pPr>
        <w:widowControl w:val="0"/>
        <w:ind w:left="426" w:hanging="426"/>
        <w:rPr>
          <w:rFonts w:asciiTheme="minorHAnsi" w:hAnsiTheme="minorHAnsi" w:cstheme="minorHAnsi"/>
          <w:b/>
          <w:i/>
          <w:sz w:val="24"/>
          <w:szCs w:val="24"/>
        </w:rPr>
      </w:pPr>
    </w:p>
    <w:p w14:paraId="33D74DAC" w14:textId="77777777" w:rsidR="00366DF9" w:rsidRPr="00772AFE" w:rsidRDefault="00366DF9" w:rsidP="00A64522">
      <w:pPr>
        <w:widowControl w:val="0"/>
        <w:numPr>
          <w:ilvl w:val="0"/>
          <w:numId w:val="6"/>
        </w:numPr>
        <w:ind w:left="426" w:hanging="426"/>
        <w:rPr>
          <w:rFonts w:asciiTheme="minorHAnsi" w:hAnsiTheme="minorHAnsi" w:cstheme="minorHAnsi"/>
          <w:b/>
          <w:i/>
          <w:sz w:val="24"/>
          <w:szCs w:val="24"/>
        </w:rPr>
      </w:pPr>
      <w:r w:rsidRPr="00772AFE">
        <w:rPr>
          <w:rFonts w:asciiTheme="minorHAnsi" w:hAnsiTheme="minorHAnsi" w:cstheme="minorHAnsi"/>
          <w:b/>
          <w:i/>
          <w:sz w:val="24"/>
          <w:szCs w:val="24"/>
        </w:rPr>
        <w:t>Awards &amp; Agreements Overview</w:t>
      </w:r>
    </w:p>
    <w:p w14:paraId="4C61925F" w14:textId="47CD2F65" w:rsidR="00366DF9" w:rsidRPr="00CF5A66" w:rsidRDefault="00366DF9" w:rsidP="00CF5A66">
      <w:pPr>
        <w:widowControl w:val="0"/>
        <w:numPr>
          <w:ilvl w:val="1"/>
          <w:numId w:val="6"/>
        </w:numPr>
        <w:tabs>
          <w:tab w:val="left" w:pos="2410"/>
        </w:tabs>
        <w:ind w:left="426" w:hanging="426"/>
        <w:rPr>
          <w:rFonts w:asciiTheme="minorHAnsi" w:hAnsiTheme="minorHAnsi" w:cstheme="minorHAnsi"/>
          <w:b/>
          <w:i/>
          <w:sz w:val="24"/>
          <w:szCs w:val="24"/>
        </w:rPr>
      </w:pPr>
      <w:r w:rsidRPr="00772AFE">
        <w:rPr>
          <w:rFonts w:asciiTheme="minorHAnsi" w:hAnsiTheme="minorHAnsi" w:cstheme="minorHAnsi"/>
          <w:sz w:val="24"/>
          <w:szCs w:val="24"/>
        </w:rPr>
        <w:t>Awards</w:t>
      </w:r>
      <w:r w:rsidRPr="00772AFE">
        <w:rPr>
          <w:rFonts w:asciiTheme="minorHAnsi" w:hAnsiTheme="minorHAnsi" w:cstheme="minorHAnsi"/>
          <w:sz w:val="24"/>
          <w:szCs w:val="24"/>
        </w:rPr>
        <w:tab/>
        <w:t xml:space="preserve">         </w:t>
      </w:r>
      <w:r>
        <w:rPr>
          <w:rFonts w:asciiTheme="minorHAnsi" w:hAnsiTheme="minorHAnsi" w:cstheme="minorHAnsi"/>
          <w:sz w:val="24"/>
          <w:szCs w:val="24"/>
        </w:rPr>
        <w:tab/>
      </w:r>
      <w:r w:rsidRPr="00772AFE">
        <w:rPr>
          <w:rFonts w:asciiTheme="minorHAnsi" w:hAnsiTheme="minorHAnsi" w:cstheme="minorHAnsi"/>
          <w:sz w:val="24"/>
          <w:szCs w:val="24"/>
        </w:rPr>
        <w:t>Pa</w:t>
      </w:r>
      <w:r>
        <w:rPr>
          <w:rFonts w:asciiTheme="minorHAnsi" w:hAnsiTheme="minorHAnsi" w:cstheme="minorHAnsi"/>
          <w:sz w:val="24"/>
          <w:szCs w:val="24"/>
        </w:rPr>
        <w:t>ge Ref No. _______</w:t>
      </w:r>
      <w:r>
        <w:rPr>
          <w:rFonts w:asciiTheme="minorHAnsi" w:hAnsiTheme="minorHAnsi" w:cstheme="minorHAnsi"/>
          <w:sz w:val="24"/>
          <w:szCs w:val="24"/>
        </w:rPr>
        <w:tab/>
      </w:r>
      <w:r>
        <w:rPr>
          <w:rFonts w:asciiTheme="minorHAnsi" w:hAnsiTheme="minorHAnsi" w:cstheme="minorHAnsi"/>
          <w:sz w:val="24"/>
          <w:szCs w:val="24"/>
        </w:rPr>
        <w:tab/>
      </w:r>
      <w:r w:rsidRPr="00772AFE">
        <w:rPr>
          <w:rFonts w:asciiTheme="minorHAnsi" w:hAnsiTheme="minorHAnsi" w:cstheme="minorHAnsi"/>
          <w:sz w:val="24"/>
          <w:szCs w:val="24"/>
        </w:rPr>
        <w:t>date completed: ___________</w:t>
      </w:r>
    </w:p>
    <w:p w14:paraId="68B5AD71" w14:textId="77777777" w:rsidR="00CF5A66" w:rsidRDefault="00CF5A66" w:rsidP="00862996">
      <w:pPr>
        <w:widowControl w:val="0"/>
        <w:jc w:val="both"/>
        <w:rPr>
          <w:rFonts w:asciiTheme="minorHAnsi" w:hAnsiTheme="minorHAnsi" w:cstheme="minorHAnsi"/>
          <w:sz w:val="24"/>
          <w:szCs w:val="24"/>
        </w:rPr>
      </w:pPr>
    </w:p>
    <w:p w14:paraId="6F435D79" w14:textId="0A5136F3" w:rsidR="00862996" w:rsidRDefault="00366DF9" w:rsidP="00862996">
      <w:pPr>
        <w:widowControl w:val="0"/>
        <w:jc w:val="both"/>
        <w:rPr>
          <w:rFonts w:asciiTheme="minorHAnsi" w:hAnsiTheme="minorHAnsi" w:cstheme="minorHAnsi"/>
          <w:sz w:val="24"/>
          <w:szCs w:val="24"/>
        </w:rPr>
      </w:pPr>
      <w:r w:rsidRPr="00772AFE">
        <w:rPr>
          <w:rFonts w:asciiTheme="minorHAnsi" w:hAnsiTheme="minorHAnsi" w:cstheme="minorHAnsi"/>
          <w:sz w:val="24"/>
          <w:szCs w:val="24"/>
        </w:rPr>
        <w:t>Date and signature: _________________________________</w:t>
      </w:r>
    </w:p>
    <w:p w14:paraId="6D239073" w14:textId="5BCC0393" w:rsidR="00366DF9" w:rsidRPr="00862996" w:rsidRDefault="00366DF9" w:rsidP="00862996">
      <w:pPr>
        <w:widowControl w:val="0"/>
        <w:jc w:val="both"/>
        <w:rPr>
          <w:rFonts w:asciiTheme="minorHAnsi" w:hAnsiTheme="minorHAnsi" w:cstheme="minorHAnsi"/>
          <w:sz w:val="24"/>
          <w:szCs w:val="24"/>
        </w:rPr>
      </w:pPr>
      <w:r w:rsidRPr="00712730">
        <w:rPr>
          <w:rFonts w:asciiTheme="minorHAnsi" w:hAnsiTheme="minorHAnsi" w:cstheme="minorHAnsi"/>
          <w:b/>
          <w:sz w:val="24"/>
          <w:szCs w:val="24"/>
        </w:rPr>
        <w:t xml:space="preserve">ATTACHMENT </w:t>
      </w:r>
      <w:r w:rsidRPr="00A0133E">
        <w:rPr>
          <w:rFonts w:asciiTheme="minorHAnsi" w:hAnsiTheme="minorHAnsi" w:cstheme="minorHAnsi"/>
          <w:b/>
          <w:sz w:val="24"/>
          <w:szCs w:val="24"/>
        </w:rPr>
        <w:t xml:space="preserve">D – </w:t>
      </w:r>
      <w:r w:rsidRPr="00712730">
        <w:rPr>
          <w:rFonts w:asciiTheme="minorHAnsi" w:hAnsiTheme="minorHAnsi" w:cstheme="minorHAnsi"/>
          <w:b/>
          <w:sz w:val="24"/>
          <w:szCs w:val="24"/>
        </w:rPr>
        <w:t>FORM OF WORKPLACE NOTICE</w:t>
      </w:r>
      <w:r>
        <w:rPr>
          <w:rFonts w:asciiTheme="minorHAnsi" w:hAnsiTheme="minorHAnsi" w:cstheme="minorHAnsi"/>
          <w:b/>
          <w:sz w:val="24"/>
          <w:szCs w:val="24"/>
        </w:rPr>
        <w:t xml:space="preserve"> AND EMPLOYEE ‘MAIL-OUT’</w:t>
      </w:r>
    </w:p>
    <w:p w14:paraId="08697D99" w14:textId="77777777" w:rsidR="00366DF9" w:rsidRPr="00712730" w:rsidRDefault="00366DF9" w:rsidP="00A64522">
      <w:pPr>
        <w:pStyle w:val="BodyText"/>
        <w:kinsoku w:val="0"/>
        <w:overflowPunct w:val="0"/>
        <w:ind w:left="34" w:right="119" w:firstLine="0"/>
        <w:jc w:val="both"/>
        <w:rPr>
          <w:rFonts w:asciiTheme="minorHAnsi" w:hAnsiTheme="minorHAnsi" w:cstheme="minorHAnsi"/>
          <w:sz w:val="24"/>
          <w:szCs w:val="24"/>
        </w:rPr>
      </w:pPr>
    </w:p>
    <w:p w14:paraId="520406C3" w14:textId="77777777" w:rsidR="00366DF9" w:rsidRPr="00712730" w:rsidRDefault="00366DF9" w:rsidP="00A64522">
      <w:pPr>
        <w:pStyle w:val="BodyText"/>
        <w:kinsoku w:val="0"/>
        <w:overflowPunct w:val="0"/>
        <w:ind w:left="34" w:right="119" w:firstLine="0"/>
        <w:jc w:val="both"/>
        <w:rPr>
          <w:rFonts w:asciiTheme="minorHAnsi" w:hAnsiTheme="minorHAnsi" w:cstheme="minorHAnsi"/>
          <w:b/>
          <w:sz w:val="24"/>
          <w:szCs w:val="24"/>
        </w:rPr>
      </w:pPr>
      <w:r w:rsidRPr="00A0133E">
        <w:rPr>
          <w:rFonts w:asciiTheme="minorHAnsi" w:hAnsiTheme="minorHAnsi" w:cstheme="minorHAnsi"/>
          <w:b/>
          <w:sz w:val="24"/>
          <w:szCs w:val="24"/>
        </w:rPr>
        <w:t xml:space="preserve">Contraventions of Fair Work </w:t>
      </w:r>
      <w:r w:rsidRPr="00712730">
        <w:rPr>
          <w:rFonts w:asciiTheme="minorHAnsi" w:hAnsiTheme="minorHAnsi" w:cstheme="minorHAnsi"/>
          <w:b/>
          <w:sz w:val="24"/>
          <w:szCs w:val="24"/>
        </w:rPr>
        <w:t xml:space="preserve">Act </w:t>
      </w:r>
      <w:r w:rsidRPr="00A0133E">
        <w:rPr>
          <w:rFonts w:asciiTheme="minorHAnsi" w:hAnsiTheme="minorHAnsi" w:cstheme="minorHAnsi"/>
          <w:b/>
          <w:sz w:val="24"/>
          <w:szCs w:val="24"/>
        </w:rPr>
        <w:t>by Phat Elephant Pty</w:t>
      </w:r>
      <w:r w:rsidRPr="00712730">
        <w:rPr>
          <w:rFonts w:asciiTheme="minorHAnsi" w:hAnsiTheme="minorHAnsi" w:cstheme="minorHAnsi"/>
          <w:b/>
          <w:sz w:val="24"/>
          <w:szCs w:val="24"/>
        </w:rPr>
        <w:t xml:space="preserve"> </w:t>
      </w:r>
      <w:r w:rsidRPr="00A0133E">
        <w:rPr>
          <w:rFonts w:asciiTheme="minorHAnsi" w:hAnsiTheme="minorHAnsi" w:cstheme="minorHAnsi"/>
          <w:b/>
          <w:sz w:val="24"/>
          <w:szCs w:val="24"/>
        </w:rPr>
        <w:t>Ltd</w:t>
      </w:r>
    </w:p>
    <w:p w14:paraId="7F8438CF" w14:textId="77777777" w:rsidR="00366DF9" w:rsidRPr="00772AFE" w:rsidRDefault="00366DF9" w:rsidP="00A64522">
      <w:pPr>
        <w:pStyle w:val="BodyText"/>
        <w:kinsoku w:val="0"/>
        <w:overflowPunct w:val="0"/>
        <w:ind w:left="0" w:hanging="426"/>
        <w:rPr>
          <w:rFonts w:asciiTheme="minorHAnsi" w:hAnsiTheme="minorHAnsi" w:cstheme="minorHAnsi"/>
          <w:b/>
          <w:bCs/>
          <w:sz w:val="24"/>
          <w:szCs w:val="24"/>
        </w:rPr>
      </w:pPr>
    </w:p>
    <w:p w14:paraId="0E845277" w14:textId="77777777" w:rsidR="00366DF9" w:rsidRPr="00772AFE" w:rsidRDefault="00366DF9" w:rsidP="00A64522">
      <w:pPr>
        <w:pStyle w:val="BodyText"/>
        <w:kinsoku w:val="0"/>
        <w:overflowPunct w:val="0"/>
        <w:ind w:left="34" w:right="119" w:firstLine="0"/>
        <w:jc w:val="both"/>
        <w:rPr>
          <w:rFonts w:asciiTheme="minorHAnsi" w:hAnsiTheme="minorHAnsi" w:cstheme="minorHAnsi"/>
          <w:sz w:val="24"/>
          <w:szCs w:val="24"/>
        </w:rPr>
      </w:pPr>
      <w:r w:rsidRPr="00772AFE">
        <w:rPr>
          <w:rFonts w:asciiTheme="minorHAnsi" w:hAnsiTheme="minorHAnsi" w:cstheme="minorHAnsi"/>
          <w:sz w:val="24"/>
          <w:szCs w:val="24"/>
        </w:rPr>
        <w:t>We refer to the investigation conducted by the Office of the Fair Work Ombudsman (</w:t>
      </w:r>
      <w:r w:rsidRPr="00477F67">
        <w:rPr>
          <w:rFonts w:asciiTheme="minorHAnsi" w:hAnsiTheme="minorHAnsi" w:cstheme="minorHAnsi"/>
          <w:b/>
          <w:sz w:val="24"/>
          <w:szCs w:val="24"/>
        </w:rPr>
        <w:t>FWO</w:t>
      </w:r>
      <w:r w:rsidRPr="00772AFE">
        <w:rPr>
          <w:rFonts w:asciiTheme="minorHAnsi" w:hAnsiTheme="minorHAnsi" w:cstheme="minorHAnsi"/>
          <w:sz w:val="24"/>
          <w:szCs w:val="24"/>
        </w:rPr>
        <w:t xml:space="preserve">) into allegations that Phat Elephant Pty Ltd (the </w:t>
      </w:r>
      <w:r w:rsidRPr="00A0133E">
        <w:rPr>
          <w:rFonts w:asciiTheme="minorHAnsi" w:hAnsiTheme="minorHAnsi" w:cstheme="minorHAnsi"/>
          <w:b/>
          <w:sz w:val="24"/>
          <w:szCs w:val="24"/>
        </w:rPr>
        <w:t>Company</w:t>
      </w:r>
      <w:r w:rsidRPr="00772AFE">
        <w:rPr>
          <w:rFonts w:asciiTheme="minorHAnsi" w:hAnsiTheme="minorHAnsi" w:cstheme="minorHAnsi"/>
          <w:sz w:val="24"/>
          <w:szCs w:val="24"/>
        </w:rPr>
        <w:t xml:space="preserve">) contravened the </w:t>
      </w:r>
      <w:r w:rsidRPr="00A0133E">
        <w:rPr>
          <w:rFonts w:asciiTheme="minorHAnsi" w:hAnsiTheme="minorHAnsi" w:cstheme="minorHAnsi"/>
          <w:i/>
          <w:sz w:val="24"/>
          <w:szCs w:val="24"/>
        </w:rPr>
        <w:t>Fair Work Act 2009</w:t>
      </w:r>
      <w:r w:rsidRPr="00712730">
        <w:rPr>
          <w:rFonts w:asciiTheme="minorHAnsi" w:hAnsiTheme="minorHAnsi" w:cstheme="minorHAnsi"/>
          <w:sz w:val="24"/>
          <w:szCs w:val="24"/>
        </w:rPr>
        <w:t xml:space="preserve"> </w:t>
      </w:r>
      <w:r w:rsidRPr="00772AFE">
        <w:rPr>
          <w:rFonts w:asciiTheme="minorHAnsi" w:hAnsiTheme="minorHAnsi" w:cstheme="minorHAnsi"/>
          <w:sz w:val="24"/>
          <w:szCs w:val="24"/>
        </w:rPr>
        <w:t xml:space="preserve">and </w:t>
      </w:r>
      <w:r w:rsidRPr="00A0133E">
        <w:rPr>
          <w:rFonts w:asciiTheme="minorHAnsi" w:hAnsiTheme="minorHAnsi" w:cstheme="minorHAnsi"/>
          <w:i/>
          <w:sz w:val="24"/>
          <w:szCs w:val="24"/>
        </w:rPr>
        <w:t>Restaurant Industry Award 2010</w:t>
      </w:r>
      <w:r w:rsidRPr="00712730">
        <w:rPr>
          <w:rFonts w:asciiTheme="minorHAnsi" w:hAnsiTheme="minorHAnsi" w:cstheme="minorHAnsi"/>
          <w:sz w:val="24"/>
          <w:szCs w:val="24"/>
        </w:rPr>
        <w:t xml:space="preserve"> </w:t>
      </w:r>
      <w:r w:rsidRPr="00772AFE">
        <w:rPr>
          <w:rFonts w:asciiTheme="minorHAnsi" w:hAnsiTheme="minorHAnsi" w:cstheme="minorHAnsi"/>
          <w:sz w:val="24"/>
          <w:szCs w:val="24"/>
        </w:rPr>
        <w:t>by:</w:t>
      </w:r>
    </w:p>
    <w:p w14:paraId="055C5D0D" w14:textId="77777777" w:rsidR="00366DF9" w:rsidRPr="00772AFE" w:rsidRDefault="00366DF9" w:rsidP="00A64522">
      <w:pPr>
        <w:pStyle w:val="BodyText"/>
        <w:kinsoku w:val="0"/>
        <w:overflowPunct w:val="0"/>
        <w:ind w:left="0" w:hanging="426"/>
        <w:rPr>
          <w:rFonts w:asciiTheme="minorHAnsi" w:hAnsiTheme="minorHAnsi" w:cstheme="minorHAnsi"/>
          <w:sz w:val="24"/>
          <w:szCs w:val="24"/>
        </w:rPr>
      </w:pPr>
    </w:p>
    <w:p w14:paraId="436A6994" w14:textId="77777777" w:rsidR="00366DF9" w:rsidRPr="00025C13" w:rsidRDefault="00366DF9" w:rsidP="008F54A8">
      <w:pPr>
        <w:pStyle w:val="ListParagraph"/>
        <w:widowControl w:val="0"/>
        <w:numPr>
          <w:ilvl w:val="0"/>
          <w:numId w:val="9"/>
        </w:numPr>
        <w:tabs>
          <w:tab w:val="left" w:pos="461"/>
        </w:tabs>
        <w:kinsoku w:val="0"/>
        <w:overflowPunct w:val="0"/>
        <w:autoSpaceDE w:val="0"/>
        <w:autoSpaceDN w:val="0"/>
        <w:adjustRightInd w:val="0"/>
        <w:ind w:left="887" w:hanging="426"/>
        <w:contextualSpacing w:val="0"/>
        <w:jc w:val="both"/>
        <w:rPr>
          <w:rFonts w:asciiTheme="minorHAnsi" w:hAnsiTheme="minorHAnsi" w:cstheme="minorHAnsi"/>
          <w:szCs w:val="24"/>
        </w:rPr>
      </w:pPr>
      <w:r w:rsidRPr="00772AFE">
        <w:rPr>
          <w:rFonts w:asciiTheme="minorHAnsi" w:hAnsiTheme="minorHAnsi" w:cstheme="minorHAnsi"/>
          <w:szCs w:val="24"/>
        </w:rPr>
        <w:t>Underpaying employees in respect of their base rates of</w:t>
      </w:r>
      <w:r w:rsidRPr="00772AFE">
        <w:rPr>
          <w:rFonts w:asciiTheme="minorHAnsi" w:hAnsiTheme="minorHAnsi" w:cstheme="minorHAnsi"/>
          <w:spacing w:val="-16"/>
          <w:szCs w:val="24"/>
        </w:rPr>
        <w:t xml:space="preserve"> </w:t>
      </w:r>
      <w:r w:rsidRPr="00772AFE">
        <w:rPr>
          <w:rFonts w:asciiTheme="minorHAnsi" w:hAnsiTheme="minorHAnsi" w:cstheme="minorHAnsi"/>
          <w:szCs w:val="24"/>
        </w:rPr>
        <w:t>pay</w:t>
      </w:r>
    </w:p>
    <w:p w14:paraId="646132E6" w14:textId="77777777" w:rsidR="00366DF9" w:rsidRPr="00772AFE" w:rsidRDefault="00366DF9" w:rsidP="008F54A8">
      <w:pPr>
        <w:pStyle w:val="ListParagraph"/>
        <w:widowControl w:val="0"/>
        <w:numPr>
          <w:ilvl w:val="0"/>
          <w:numId w:val="9"/>
        </w:numPr>
        <w:tabs>
          <w:tab w:val="left" w:pos="461"/>
        </w:tabs>
        <w:kinsoku w:val="0"/>
        <w:overflowPunct w:val="0"/>
        <w:autoSpaceDE w:val="0"/>
        <w:autoSpaceDN w:val="0"/>
        <w:adjustRightInd w:val="0"/>
        <w:ind w:left="887" w:right="116" w:hanging="426"/>
        <w:contextualSpacing w:val="0"/>
        <w:rPr>
          <w:rFonts w:asciiTheme="minorHAnsi" w:hAnsiTheme="minorHAnsi" w:cstheme="minorHAnsi"/>
          <w:szCs w:val="24"/>
        </w:rPr>
      </w:pPr>
      <w:r w:rsidRPr="00772AFE">
        <w:rPr>
          <w:rFonts w:asciiTheme="minorHAnsi" w:hAnsiTheme="minorHAnsi" w:cstheme="minorHAnsi"/>
          <w:szCs w:val="24"/>
        </w:rPr>
        <w:t>Underpaying employees in respect of applicable penalties such as evening work, Saturdays, Sundays, Public Holidays and</w:t>
      </w:r>
      <w:r w:rsidRPr="00772AFE">
        <w:rPr>
          <w:rFonts w:asciiTheme="minorHAnsi" w:hAnsiTheme="minorHAnsi" w:cstheme="minorHAnsi"/>
          <w:spacing w:val="-13"/>
          <w:szCs w:val="24"/>
        </w:rPr>
        <w:t xml:space="preserve"> </w:t>
      </w:r>
      <w:r w:rsidRPr="00772AFE">
        <w:rPr>
          <w:rFonts w:asciiTheme="minorHAnsi" w:hAnsiTheme="minorHAnsi" w:cstheme="minorHAnsi"/>
          <w:szCs w:val="24"/>
        </w:rPr>
        <w:t>overtime.</w:t>
      </w:r>
    </w:p>
    <w:p w14:paraId="7FEA7D1D" w14:textId="77777777" w:rsidR="00366DF9" w:rsidRPr="00772AFE" w:rsidRDefault="00366DF9" w:rsidP="008F54A8">
      <w:pPr>
        <w:pStyle w:val="ListParagraph"/>
        <w:widowControl w:val="0"/>
        <w:numPr>
          <w:ilvl w:val="0"/>
          <w:numId w:val="9"/>
        </w:numPr>
        <w:tabs>
          <w:tab w:val="left" w:pos="461"/>
        </w:tabs>
        <w:kinsoku w:val="0"/>
        <w:overflowPunct w:val="0"/>
        <w:autoSpaceDE w:val="0"/>
        <w:autoSpaceDN w:val="0"/>
        <w:adjustRightInd w:val="0"/>
        <w:ind w:left="887" w:hanging="426"/>
        <w:contextualSpacing w:val="0"/>
        <w:jc w:val="both"/>
        <w:rPr>
          <w:rFonts w:asciiTheme="minorHAnsi" w:hAnsiTheme="minorHAnsi" w:cstheme="minorHAnsi"/>
          <w:szCs w:val="24"/>
        </w:rPr>
      </w:pPr>
      <w:r w:rsidRPr="00772AFE">
        <w:rPr>
          <w:rFonts w:asciiTheme="minorHAnsi" w:hAnsiTheme="minorHAnsi" w:cstheme="minorHAnsi"/>
          <w:szCs w:val="24"/>
        </w:rPr>
        <w:t>Not providing meal breaks for employees in accordance with the Award</w:t>
      </w:r>
    </w:p>
    <w:p w14:paraId="61CEC063" w14:textId="77777777" w:rsidR="00366DF9" w:rsidRPr="00772AFE" w:rsidRDefault="00366DF9" w:rsidP="00A64522">
      <w:pPr>
        <w:pStyle w:val="BodyText"/>
        <w:kinsoku w:val="0"/>
        <w:overflowPunct w:val="0"/>
        <w:ind w:left="0" w:hanging="426"/>
        <w:rPr>
          <w:rFonts w:asciiTheme="minorHAnsi" w:hAnsiTheme="minorHAnsi" w:cstheme="minorHAnsi"/>
          <w:sz w:val="24"/>
          <w:szCs w:val="24"/>
        </w:rPr>
      </w:pPr>
    </w:p>
    <w:p w14:paraId="53B783BC" w14:textId="77777777" w:rsidR="00366DF9" w:rsidRPr="00772AFE" w:rsidRDefault="00366DF9" w:rsidP="00A64522">
      <w:pPr>
        <w:pStyle w:val="BodyText"/>
        <w:kinsoku w:val="0"/>
        <w:overflowPunct w:val="0"/>
        <w:ind w:left="34" w:right="119" w:firstLine="0"/>
        <w:jc w:val="both"/>
        <w:rPr>
          <w:rFonts w:asciiTheme="minorHAnsi" w:hAnsiTheme="minorHAnsi" w:cstheme="minorHAnsi"/>
          <w:sz w:val="24"/>
          <w:szCs w:val="24"/>
        </w:rPr>
      </w:pPr>
      <w:r w:rsidRPr="00772AFE">
        <w:rPr>
          <w:rFonts w:asciiTheme="minorHAnsi" w:hAnsiTheme="minorHAnsi" w:cstheme="minorHAnsi"/>
          <w:sz w:val="24"/>
          <w:szCs w:val="24"/>
        </w:rPr>
        <w:t>The Company has for</w:t>
      </w:r>
      <w:r>
        <w:rPr>
          <w:rFonts w:asciiTheme="minorHAnsi" w:hAnsiTheme="minorHAnsi" w:cstheme="minorHAnsi"/>
          <w:sz w:val="24"/>
          <w:szCs w:val="24"/>
        </w:rPr>
        <w:t>mally admitted to FWO that</w:t>
      </w:r>
      <w:r w:rsidRPr="00772AFE">
        <w:rPr>
          <w:rFonts w:asciiTheme="minorHAnsi" w:hAnsiTheme="minorHAnsi" w:cstheme="minorHAnsi"/>
          <w:sz w:val="24"/>
          <w:szCs w:val="24"/>
        </w:rPr>
        <w:t xml:space="preserve"> contraventions occurred </w:t>
      </w:r>
      <w:r>
        <w:rPr>
          <w:rFonts w:asciiTheme="minorHAnsi" w:hAnsiTheme="minorHAnsi" w:cstheme="minorHAnsi"/>
          <w:sz w:val="24"/>
          <w:szCs w:val="24"/>
        </w:rPr>
        <w:t xml:space="preserve">in respect of 3 employees </w:t>
      </w:r>
      <w:r w:rsidRPr="00772AFE">
        <w:rPr>
          <w:rFonts w:asciiTheme="minorHAnsi" w:hAnsiTheme="minorHAnsi" w:cstheme="minorHAnsi"/>
          <w:sz w:val="24"/>
          <w:szCs w:val="24"/>
        </w:rPr>
        <w:t>and has entered into an Enforceable Undertaking (</w:t>
      </w:r>
      <w:r w:rsidRPr="00772AFE">
        <w:rPr>
          <w:rFonts w:asciiTheme="minorHAnsi" w:hAnsiTheme="minorHAnsi" w:cstheme="minorHAnsi"/>
          <w:b/>
          <w:bCs/>
          <w:sz w:val="24"/>
          <w:szCs w:val="24"/>
        </w:rPr>
        <w:t>EU</w:t>
      </w:r>
      <w:r w:rsidRPr="00772AFE">
        <w:rPr>
          <w:rFonts w:asciiTheme="minorHAnsi" w:hAnsiTheme="minorHAnsi" w:cstheme="minorHAnsi"/>
          <w:sz w:val="24"/>
          <w:szCs w:val="24"/>
        </w:rPr>
        <w:t>) with the FWO (available at www.fairwork.gov.au) committing to a number of measures to remedy the contraventions, rectify workplace practices and ensure future compliance.  The Company's undertakings</w:t>
      </w:r>
      <w:r w:rsidRPr="00772AFE">
        <w:rPr>
          <w:rFonts w:asciiTheme="minorHAnsi" w:hAnsiTheme="minorHAnsi" w:cstheme="minorHAnsi"/>
          <w:spacing w:val="-27"/>
          <w:sz w:val="24"/>
          <w:szCs w:val="24"/>
        </w:rPr>
        <w:t xml:space="preserve"> </w:t>
      </w:r>
      <w:r w:rsidRPr="00772AFE">
        <w:rPr>
          <w:rFonts w:asciiTheme="minorHAnsi" w:hAnsiTheme="minorHAnsi" w:cstheme="minorHAnsi"/>
          <w:sz w:val="24"/>
          <w:szCs w:val="24"/>
        </w:rPr>
        <w:t>include:</w:t>
      </w:r>
    </w:p>
    <w:p w14:paraId="4245A11B" w14:textId="77777777" w:rsidR="00366DF9" w:rsidRPr="00772AFE" w:rsidRDefault="00366DF9" w:rsidP="00A64522">
      <w:pPr>
        <w:pStyle w:val="BodyText"/>
        <w:kinsoku w:val="0"/>
        <w:overflowPunct w:val="0"/>
        <w:ind w:left="100" w:right="117" w:hanging="426"/>
        <w:jc w:val="both"/>
        <w:rPr>
          <w:rFonts w:asciiTheme="minorHAnsi" w:hAnsiTheme="minorHAnsi" w:cstheme="minorHAnsi"/>
          <w:sz w:val="24"/>
          <w:szCs w:val="24"/>
        </w:rPr>
      </w:pPr>
    </w:p>
    <w:p w14:paraId="04427289" w14:textId="77777777" w:rsidR="00366DF9" w:rsidRDefault="00366DF9" w:rsidP="008F54A8">
      <w:pPr>
        <w:pStyle w:val="BodyText"/>
        <w:numPr>
          <w:ilvl w:val="0"/>
          <w:numId w:val="10"/>
        </w:numPr>
        <w:kinsoku w:val="0"/>
        <w:overflowPunct w:val="0"/>
        <w:ind w:right="112" w:hanging="426"/>
        <w:jc w:val="both"/>
        <w:rPr>
          <w:rFonts w:asciiTheme="minorHAnsi" w:hAnsiTheme="minorHAnsi" w:cstheme="minorHAnsi"/>
          <w:sz w:val="24"/>
          <w:szCs w:val="24"/>
        </w:rPr>
      </w:pPr>
      <w:r>
        <w:rPr>
          <w:rFonts w:asciiTheme="minorHAnsi" w:hAnsiTheme="minorHAnsi" w:cstheme="minorHAnsi"/>
          <w:sz w:val="24"/>
          <w:szCs w:val="24"/>
        </w:rPr>
        <w:t>Rectifying underpayments for some identified staff;</w:t>
      </w:r>
    </w:p>
    <w:p w14:paraId="0430B090" w14:textId="77777777" w:rsidR="00366DF9" w:rsidRDefault="00366DF9" w:rsidP="008F54A8">
      <w:pPr>
        <w:pStyle w:val="BodyText"/>
        <w:numPr>
          <w:ilvl w:val="0"/>
          <w:numId w:val="10"/>
        </w:numPr>
        <w:kinsoku w:val="0"/>
        <w:overflowPunct w:val="0"/>
        <w:ind w:right="112" w:hanging="426"/>
        <w:jc w:val="both"/>
        <w:rPr>
          <w:rFonts w:asciiTheme="minorHAnsi" w:hAnsiTheme="minorHAnsi" w:cstheme="minorHAnsi"/>
          <w:sz w:val="24"/>
          <w:szCs w:val="24"/>
        </w:rPr>
      </w:pPr>
      <w:r>
        <w:rPr>
          <w:rFonts w:asciiTheme="minorHAnsi" w:hAnsiTheme="minorHAnsi" w:cstheme="minorHAnsi"/>
          <w:sz w:val="24"/>
          <w:szCs w:val="24"/>
        </w:rPr>
        <w:t xml:space="preserve">Committing to workplace relations training for all staff responsible for paying employees; </w:t>
      </w:r>
    </w:p>
    <w:p w14:paraId="5AF24007" w14:textId="77777777" w:rsidR="00366DF9" w:rsidRPr="00025C13" w:rsidRDefault="00366DF9" w:rsidP="008F54A8">
      <w:pPr>
        <w:pStyle w:val="BodyText"/>
        <w:numPr>
          <w:ilvl w:val="0"/>
          <w:numId w:val="10"/>
        </w:numPr>
        <w:kinsoku w:val="0"/>
        <w:overflowPunct w:val="0"/>
        <w:ind w:right="112" w:hanging="426"/>
        <w:jc w:val="both"/>
        <w:rPr>
          <w:rFonts w:asciiTheme="minorHAnsi" w:hAnsiTheme="minorHAnsi" w:cstheme="minorHAnsi"/>
          <w:sz w:val="24"/>
          <w:szCs w:val="24"/>
        </w:rPr>
      </w:pPr>
      <w:r>
        <w:rPr>
          <w:rFonts w:asciiTheme="minorHAnsi" w:hAnsiTheme="minorHAnsi" w:cstheme="minorHAnsi"/>
          <w:sz w:val="24"/>
          <w:szCs w:val="24"/>
        </w:rPr>
        <w:t>Completing</w:t>
      </w:r>
      <w:r w:rsidRPr="00772AFE">
        <w:rPr>
          <w:rFonts w:asciiTheme="minorHAnsi" w:hAnsiTheme="minorHAnsi" w:cstheme="minorHAnsi"/>
          <w:sz w:val="24"/>
          <w:szCs w:val="24"/>
        </w:rPr>
        <w:t xml:space="preserve"> full audit</w:t>
      </w:r>
      <w:r>
        <w:rPr>
          <w:rFonts w:asciiTheme="minorHAnsi" w:hAnsiTheme="minorHAnsi" w:cstheme="minorHAnsi"/>
          <w:sz w:val="24"/>
          <w:szCs w:val="24"/>
        </w:rPr>
        <w:t>s</w:t>
      </w:r>
      <w:r w:rsidRPr="00772AFE">
        <w:rPr>
          <w:rFonts w:asciiTheme="minorHAnsi" w:hAnsiTheme="minorHAnsi" w:cstheme="minorHAnsi"/>
          <w:sz w:val="24"/>
          <w:szCs w:val="24"/>
        </w:rPr>
        <w:t xml:space="preserve"> of entitlements paid to its award-covered </w:t>
      </w:r>
      <w:r>
        <w:rPr>
          <w:rFonts w:asciiTheme="minorHAnsi" w:hAnsiTheme="minorHAnsi" w:cstheme="minorHAnsi"/>
          <w:sz w:val="24"/>
          <w:szCs w:val="24"/>
        </w:rPr>
        <w:t xml:space="preserve">employees </w:t>
      </w:r>
      <w:r w:rsidRPr="00772AFE">
        <w:rPr>
          <w:rFonts w:asciiTheme="minorHAnsi" w:hAnsiTheme="minorHAnsi" w:cstheme="minorHAnsi"/>
          <w:sz w:val="24"/>
          <w:szCs w:val="24"/>
        </w:rPr>
        <w:t xml:space="preserve">within the period </w:t>
      </w:r>
      <w:r>
        <w:rPr>
          <w:rFonts w:asciiTheme="minorHAnsi" w:hAnsiTheme="minorHAnsi" w:cstheme="minorHAnsi"/>
          <w:sz w:val="24"/>
          <w:szCs w:val="24"/>
        </w:rPr>
        <w:t xml:space="preserve">1 February 2019 and 30 April 2020 </w:t>
      </w:r>
      <w:r w:rsidRPr="00772AFE">
        <w:rPr>
          <w:rFonts w:asciiTheme="minorHAnsi" w:hAnsiTheme="minorHAnsi" w:cstheme="minorHAnsi"/>
          <w:sz w:val="24"/>
          <w:szCs w:val="24"/>
        </w:rPr>
        <w:t>and back paying any under-paid</w:t>
      </w:r>
      <w:r w:rsidRPr="00772AFE">
        <w:rPr>
          <w:rFonts w:asciiTheme="minorHAnsi" w:hAnsiTheme="minorHAnsi" w:cstheme="minorHAnsi"/>
          <w:spacing w:val="-7"/>
          <w:sz w:val="24"/>
          <w:szCs w:val="24"/>
        </w:rPr>
        <w:t xml:space="preserve"> </w:t>
      </w:r>
      <w:r w:rsidRPr="00772AFE">
        <w:rPr>
          <w:rFonts w:asciiTheme="minorHAnsi" w:hAnsiTheme="minorHAnsi" w:cstheme="minorHAnsi"/>
          <w:sz w:val="24"/>
          <w:szCs w:val="24"/>
        </w:rPr>
        <w:t>staff. Any</w:t>
      </w:r>
      <w:r w:rsidRPr="00772AFE">
        <w:rPr>
          <w:rFonts w:asciiTheme="minorHAnsi" w:hAnsiTheme="minorHAnsi" w:cstheme="minorHAnsi"/>
          <w:spacing w:val="-6"/>
          <w:sz w:val="24"/>
          <w:szCs w:val="24"/>
        </w:rPr>
        <w:t xml:space="preserve"> </w:t>
      </w:r>
      <w:r w:rsidRPr="00772AFE">
        <w:rPr>
          <w:rFonts w:asciiTheme="minorHAnsi" w:hAnsiTheme="minorHAnsi" w:cstheme="minorHAnsi"/>
          <w:sz w:val="24"/>
          <w:szCs w:val="24"/>
        </w:rPr>
        <w:t>former</w:t>
      </w:r>
      <w:r w:rsidRPr="00772AFE">
        <w:rPr>
          <w:rFonts w:asciiTheme="minorHAnsi" w:hAnsiTheme="minorHAnsi" w:cstheme="minorHAnsi"/>
          <w:spacing w:val="-3"/>
          <w:sz w:val="24"/>
          <w:szCs w:val="24"/>
        </w:rPr>
        <w:t xml:space="preserve"> </w:t>
      </w:r>
      <w:r w:rsidRPr="00772AFE">
        <w:rPr>
          <w:rFonts w:asciiTheme="minorHAnsi" w:hAnsiTheme="minorHAnsi" w:cstheme="minorHAnsi"/>
          <w:sz w:val="24"/>
          <w:szCs w:val="24"/>
        </w:rPr>
        <w:t>employees</w:t>
      </w:r>
      <w:r w:rsidRPr="00772AFE">
        <w:rPr>
          <w:rFonts w:asciiTheme="minorHAnsi" w:hAnsiTheme="minorHAnsi" w:cstheme="minorHAnsi"/>
          <w:spacing w:val="-4"/>
          <w:sz w:val="24"/>
          <w:szCs w:val="24"/>
        </w:rPr>
        <w:t xml:space="preserve"> </w:t>
      </w:r>
      <w:r w:rsidRPr="00772AFE">
        <w:rPr>
          <w:rFonts w:asciiTheme="minorHAnsi" w:hAnsiTheme="minorHAnsi" w:cstheme="minorHAnsi"/>
          <w:sz w:val="24"/>
          <w:szCs w:val="24"/>
        </w:rPr>
        <w:t>identified</w:t>
      </w:r>
      <w:r w:rsidRPr="00772AFE">
        <w:rPr>
          <w:rFonts w:asciiTheme="minorHAnsi" w:hAnsiTheme="minorHAnsi" w:cstheme="minorHAnsi"/>
          <w:spacing w:val="-2"/>
          <w:sz w:val="24"/>
          <w:szCs w:val="24"/>
        </w:rPr>
        <w:t xml:space="preserve"> </w:t>
      </w:r>
      <w:r w:rsidRPr="00772AFE">
        <w:rPr>
          <w:rFonts w:asciiTheme="minorHAnsi" w:hAnsiTheme="minorHAnsi" w:cstheme="minorHAnsi"/>
          <w:sz w:val="24"/>
          <w:szCs w:val="24"/>
        </w:rPr>
        <w:t>by</w:t>
      </w:r>
      <w:r w:rsidRPr="00772AFE">
        <w:rPr>
          <w:rFonts w:asciiTheme="minorHAnsi" w:hAnsiTheme="minorHAnsi" w:cstheme="minorHAnsi"/>
          <w:spacing w:val="-6"/>
          <w:sz w:val="24"/>
          <w:szCs w:val="24"/>
        </w:rPr>
        <w:t xml:space="preserve"> </w:t>
      </w:r>
      <w:r w:rsidRPr="00772AFE">
        <w:rPr>
          <w:rFonts w:asciiTheme="minorHAnsi" w:hAnsiTheme="minorHAnsi" w:cstheme="minorHAnsi"/>
          <w:sz w:val="24"/>
          <w:szCs w:val="24"/>
        </w:rPr>
        <w:t>the</w:t>
      </w:r>
      <w:r w:rsidRPr="00772AFE">
        <w:rPr>
          <w:rFonts w:asciiTheme="minorHAnsi" w:hAnsiTheme="minorHAnsi" w:cstheme="minorHAnsi"/>
          <w:spacing w:val="-7"/>
          <w:sz w:val="24"/>
          <w:szCs w:val="24"/>
        </w:rPr>
        <w:t xml:space="preserve"> </w:t>
      </w:r>
      <w:r>
        <w:rPr>
          <w:rFonts w:asciiTheme="minorHAnsi" w:hAnsiTheme="minorHAnsi" w:cstheme="minorHAnsi"/>
          <w:spacing w:val="-7"/>
          <w:sz w:val="24"/>
          <w:szCs w:val="24"/>
        </w:rPr>
        <w:t>a</w:t>
      </w:r>
      <w:r w:rsidRPr="00772AFE">
        <w:rPr>
          <w:rFonts w:asciiTheme="minorHAnsi" w:hAnsiTheme="minorHAnsi" w:cstheme="minorHAnsi"/>
          <w:sz w:val="24"/>
          <w:szCs w:val="24"/>
        </w:rPr>
        <w:t>udit</w:t>
      </w:r>
      <w:r w:rsidRPr="00772AFE">
        <w:rPr>
          <w:rFonts w:asciiTheme="minorHAnsi" w:hAnsiTheme="minorHAnsi" w:cstheme="minorHAnsi"/>
          <w:spacing w:val="-3"/>
          <w:sz w:val="24"/>
          <w:szCs w:val="24"/>
        </w:rPr>
        <w:t xml:space="preserve"> </w:t>
      </w:r>
      <w:r w:rsidRPr="00772AFE">
        <w:rPr>
          <w:rFonts w:asciiTheme="minorHAnsi" w:hAnsiTheme="minorHAnsi" w:cstheme="minorHAnsi"/>
          <w:sz w:val="24"/>
          <w:szCs w:val="24"/>
        </w:rPr>
        <w:t>as</w:t>
      </w:r>
      <w:r w:rsidRPr="00772AFE">
        <w:rPr>
          <w:rFonts w:asciiTheme="minorHAnsi" w:hAnsiTheme="minorHAnsi" w:cstheme="minorHAnsi"/>
          <w:spacing w:val="-4"/>
          <w:sz w:val="24"/>
          <w:szCs w:val="24"/>
        </w:rPr>
        <w:t xml:space="preserve"> </w:t>
      </w:r>
      <w:r w:rsidRPr="00772AFE">
        <w:rPr>
          <w:rFonts w:asciiTheme="minorHAnsi" w:hAnsiTheme="minorHAnsi" w:cstheme="minorHAnsi"/>
          <w:sz w:val="24"/>
          <w:szCs w:val="24"/>
        </w:rPr>
        <w:t>having</w:t>
      </w:r>
      <w:r w:rsidRPr="00772AFE">
        <w:rPr>
          <w:rFonts w:asciiTheme="minorHAnsi" w:hAnsiTheme="minorHAnsi" w:cstheme="minorHAnsi"/>
          <w:spacing w:val="-2"/>
          <w:sz w:val="24"/>
          <w:szCs w:val="24"/>
        </w:rPr>
        <w:t xml:space="preserve"> </w:t>
      </w:r>
      <w:r w:rsidRPr="00772AFE">
        <w:rPr>
          <w:rFonts w:asciiTheme="minorHAnsi" w:hAnsiTheme="minorHAnsi" w:cstheme="minorHAnsi"/>
          <w:sz w:val="24"/>
          <w:szCs w:val="24"/>
        </w:rPr>
        <w:t>been</w:t>
      </w:r>
      <w:r w:rsidRPr="00772AFE">
        <w:rPr>
          <w:rFonts w:asciiTheme="minorHAnsi" w:hAnsiTheme="minorHAnsi" w:cstheme="minorHAnsi"/>
          <w:spacing w:val="-4"/>
          <w:sz w:val="24"/>
          <w:szCs w:val="24"/>
        </w:rPr>
        <w:t xml:space="preserve"> </w:t>
      </w:r>
      <w:r w:rsidRPr="00772AFE">
        <w:rPr>
          <w:rFonts w:asciiTheme="minorHAnsi" w:hAnsiTheme="minorHAnsi" w:cstheme="minorHAnsi"/>
          <w:sz w:val="24"/>
          <w:szCs w:val="24"/>
        </w:rPr>
        <w:t>underpaid</w:t>
      </w:r>
      <w:r w:rsidRPr="00772AFE">
        <w:rPr>
          <w:rFonts w:asciiTheme="minorHAnsi" w:hAnsiTheme="minorHAnsi" w:cstheme="minorHAnsi"/>
          <w:spacing w:val="-3"/>
          <w:sz w:val="24"/>
          <w:szCs w:val="24"/>
        </w:rPr>
        <w:t xml:space="preserve"> </w:t>
      </w:r>
      <w:r w:rsidRPr="00772AFE">
        <w:rPr>
          <w:rFonts w:asciiTheme="minorHAnsi" w:hAnsiTheme="minorHAnsi" w:cstheme="minorHAnsi"/>
          <w:sz w:val="24"/>
          <w:szCs w:val="24"/>
        </w:rPr>
        <w:t>will</w:t>
      </w:r>
      <w:r w:rsidRPr="00772AFE">
        <w:rPr>
          <w:rFonts w:asciiTheme="minorHAnsi" w:hAnsiTheme="minorHAnsi" w:cstheme="minorHAnsi"/>
          <w:spacing w:val="-5"/>
          <w:sz w:val="24"/>
          <w:szCs w:val="24"/>
        </w:rPr>
        <w:t xml:space="preserve"> </w:t>
      </w:r>
      <w:r w:rsidRPr="00772AFE">
        <w:rPr>
          <w:rFonts w:asciiTheme="minorHAnsi" w:hAnsiTheme="minorHAnsi" w:cstheme="minorHAnsi"/>
          <w:sz w:val="24"/>
          <w:szCs w:val="24"/>
        </w:rPr>
        <w:t xml:space="preserve">be contacted by the Company; </w:t>
      </w:r>
      <w:r>
        <w:rPr>
          <w:rFonts w:asciiTheme="minorHAnsi" w:hAnsiTheme="minorHAnsi" w:cstheme="minorHAnsi"/>
          <w:sz w:val="24"/>
          <w:szCs w:val="24"/>
        </w:rPr>
        <w:t>and</w:t>
      </w:r>
    </w:p>
    <w:p w14:paraId="1A8F43D5" w14:textId="1BE83697" w:rsidR="00366DF9" w:rsidRPr="00772AFE" w:rsidRDefault="00366DF9" w:rsidP="008F54A8">
      <w:pPr>
        <w:pStyle w:val="BodyText"/>
        <w:numPr>
          <w:ilvl w:val="0"/>
          <w:numId w:val="10"/>
        </w:numPr>
        <w:kinsoku w:val="0"/>
        <w:overflowPunct w:val="0"/>
        <w:ind w:right="117" w:hanging="426"/>
        <w:jc w:val="both"/>
        <w:rPr>
          <w:rFonts w:asciiTheme="minorHAnsi" w:hAnsiTheme="minorHAnsi" w:cstheme="minorHAnsi"/>
          <w:sz w:val="24"/>
          <w:szCs w:val="24"/>
        </w:rPr>
      </w:pPr>
      <w:r w:rsidRPr="00772AFE">
        <w:rPr>
          <w:rFonts w:asciiTheme="minorHAnsi" w:hAnsiTheme="minorHAnsi" w:cstheme="minorHAnsi"/>
          <w:sz w:val="24"/>
          <w:szCs w:val="24"/>
        </w:rPr>
        <w:t>Making donati</w:t>
      </w:r>
      <w:r>
        <w:rPr>
          <w:rFonts w:asciiTheme="minorHAnsi" w:hAnsiTheme="minorHAnsi" w:cstheme="minorHAnsi"/>
          <w:sz w:val="24"/>
          <w:szCs w:val="24"/>
        </w:rPr>
        <w:t>ons to the Multicultural Community Centre</w:t>
      </w:r>
      <w:r>
        <w:rPr>
          <w:rFonts w:asciiTheme="minorHAnsi" w:hAnsiTheme="minorHAnsi" w:cstheme="minorHAnsi"/>
          <w:b/>
          <w:sz w:val="24"/>
          <w:szCs w:val="24"/>
        </w:rPr>
        <w:t>.</w:t>
      </w:r>
    </w:p>
    <w:p w14:paraId="0529FC74" w14:textId="77777777" w:rsidR="00366DF9" w:rsidRPr="00772AFE" w:rsidRDefault="00366DF9" w:rsidP="00A64522">
      <w:pPr>
        <w:pStyle w:val="BodyText"/>
        <w:kinsoku w:val="0"/>
        <w:overflowPunct w:val="0"/>
        <w:ind w:left="667" w:right="112" w:hanging="426"/>
        <w:jc w:val="both"/>
        <w:rPr>
          <w:rFonts w:asciiTheme="minorHAnsi" w:hAnsiTheme="minorHAnsi" w:cstheme="minorHAnsi"/>
          <w:sz w:val="24"/>
          <w:szCs w:val="24"/>
        </w:rPr>
      </w:pPr>
    </w:p>
    <w:p w14:paraId="36C698DA" w14:textId="77777777" w:rsidR="00366DF9" w:rsidRPr="00772AFE" w:rsidRDefault="00366DF9" w:rsidP="00A64522">
      <w:pPr>
        <w:pStyle w:val="BodyText"/>
        <w:kinsoku w:val="0"/>
        <w:overflowPunct w:val="0"/>
        <w:ind w:left="100" w:right="112" w:firstLine="0"/>
        <w:jc w:val="both"/>
        <w:rPr>
          <w:rFonts w:asciiTheme="minorHAnsi" w:hAnsiTheme="minorHAnsi" w:cstheme="minorHAnsi"/>
          <w:sz w:val="24"/>
          <w:szCs w:val="24"/>
        </w:rPr>
      </w:pPr>
      <w:r w:rsidRPr="00772AFE">
        <w:rPr>
          <w:rFonts w:asciiTheme="minorHAnsi" w:hAnsiTheme="minorHAnsi" w:cstheme="minorHAnsi"/>
          <w:sz w:val="24"/>
          <w:szCs w:val="24"/>
        </w:rPr>
        <w:t>If the amount back paid to an employee exceeds the sum of $20,000, the Company will</w:t>
      </w:r>
      <w:r w:rsidRPr="00772AFE">
        <w:rPr>
          <w:rFonts w:asciiTheme="minorHAnsi" w:hAnsiTheme="minorHAnsi" w:cstheme="minorHAnsi"/>
          <w:spacing w:val="-6"/>
          <w:sz w:val="24"/>
          <w:szCs w:val="24"/>
        </w:rPr>
        <w:t xml:space="preserve"> </w:t>
      </w:r>
      <w:r w:rsidRPr="00772AFE">
        <w:rPr>
          <w:rFonts w:asciiTheme="minorHAnsi" w:hAnsiTheme="minorHAnsi" w:cstheme="minorHAnsi"/>
          <w:sz w:val="24"/>
          <w:szCs w:val="24"/>
        </w:rPr>
        <w:t>provide</w:t>
      </w:r>
      <w:r w:rsidRPr="00772AFE">
        <w:rPr>
          <w:rFonts w:asciiTheme="minorHAnsi" w:hAnsiTheme="minorHAnsi" w:cstheme="minorHAnsi"/>
          <w:spacing w:val="-6"/>
          <w:sz w:val="24"/>
          <w:szCs w:val="24"/>
        </w:rPr>
        <w:t xml:space="preserve"> </w:t>
      </w:r>
      <w:r w:rsidRPr="00772AFE">
        <w:rPr>
          <w:rFonts w:asciiTheme="minorHAnsi" w:hAnsiTheme="minorHAnsi" w:cstheme="minorHAnsi"/>
          <w:sz w:val="24"/>
          <w:szCs w:val="24"/>
        </w:rPr>
        <w:t>reimbursement</w:t>
      </w:r>
      <w:r w:rsidRPr="00772AFE">
        <w:rPr>
          <w:rFonts w:asciiTheme="minorHAnsi" w:hAnsiTheme="minorHAnsi" w:cstheme="minorHAnsi"/>
          <w:spacing w:val="-9"/>
          <w:sz w:val="24"/>
          <w:szCs w:val="24"/>
        </w:rPr>
        <w:t xml:space="preserve"> </w:t>
      </w:r>
      <w:r w:rsidRPr="00772AFE">
        <w:rPr>
          <w:rFonts w:asciiTheme="minorHAnsi" w:hAnsiTheme="minorHAnsi" w:cstheme="minorHAnsi"/>
          <w:sz w:val="24"/>
          <w:szCs w:val="24"/>
        </w:rPr>
        <w:t>for</w:t>
      </w:r>
      <w:r w:rsidRPr="00772AFE">
        <w:rPr>
          <w:rFonts w:asciiTheme="minorHAnsi" w:hAnsiTheme="minorHAnsi" w:cstheme="minorHAnsi"/>
          <w:spacing w:val="-5"/>
          <w:sz w:val="24"/>
          <w:szCs w:val="24"/>
        </w:rPr>
        <w:t xml:space="preserve"> </w:t>
      </w:r>
      <w:r w:rsidRPr="00772AFE">
        <w:rPr>
          <w:rFonts w:asciiTheme="minorHAnsi" w:hAnsiTheme="minorHAnsi" w:cstheme="minorHAnsi"/>
          <w:sz w:val="24"/>
          <w:szCs w:val="24"/>
        </w:rPr>
        <w:t>financial</w:t>
      </w:r>
      <w:r w:rsidRPr="00772AFE">
        <w:rPr>
          <w:rFonts w:asciiTheme="minorHAnsi" w:hAnsiTheme="minorHAnsi" w:cstheme="minorHAnsi"/>
          <w:spacing w:val="-6"/>
          <w:sz w:val="24"/>
          <w:szCs w:val="24"/>
        </w:rPr>
        <w:t xml:space="preserve"> </w:t>
      </w:r>
      <w:r w:rsidRPr="00772AFE">
        <w:rPr>
          <w:rFonts w:asciiTheme="minorHAnsi" w:hAnsiTheme="minorHAnsi" w:cstheme="minorHAnsi"/>
          <w:sz w:val="24"/>
          <w:szCs w:val="24"/>
        </w:rPr>
        <w:t>advice</w:t>
      </w:r>
      <w:r w:rsidRPr="00772AFE">
        <w:rPr>
          <w:rFonts w:asciiTheme="minorHAnsi" w:hAnsiTheme="minorHAnsi" w:cstheme="minorHAnsi"/>
          <w:spacing w:val="-5"/>
          <w:sz w:val="24"/>
          <w:szCs w:val="24"/>
        </w:rPr>
        <w:t xml:space="preserve"> </w:t>
      </w:r>
      <w:r w:rsidRPr="00772AFE">
        <w:rPr>
          <w:rFonts w:asciiTheme="minorHAnsi" w:hAnsiTheme="minorHAnsi" w:cstheme="minorHAnsi"/>
          <w:sz w:val="24"/>
          <w:szCs w:val="24"/>
        </w:rPr>
        <w:t>up</w:t>
      </w:r>
      <w:r w:rsidRPr="00772AFE">
        <w:rPr>
          <w:rFonts w:asciiTheme="minorHAnsi" w:hAnsiTheme="minorHAnsi" w:cstheme="minorHAnsi"/>
          <w:spacing w:val="-6"/>
          <w:sz w:val="24"/>
          <w:szCs w:val="24"/>
        </w:rPr>
        <w:t xml:space="preserve"> </w:t>
      </w:r>
      <w:r w:rsidRPr="00772AFE">
        <w:rPr>
          <w:rFonts w:asciiTheme="minorHAnsi" w:hAnsiTheme="minorHAnsi" w:cstheme="minorHAnsi"/>
          <w:sz w:val="24"/>
          <w:szCs w:val="24"/>
        </w:rPr>
        <w:t>to</w:t>
      </w:r>
      <w:r w:rsidRPr="00772AFE">
        <w:rPr>
          <w:rFonts w:asciiTheme="minorHAnsi" w:hAnsiTheme="minorHAnsi" w:cstheme="minorHAnsi"/>
          <w:spacing w:val="-5"/>
          <w:sz w:val="24"/>
          <w:szCs w:val="24"/>
        </w:rPr>
        <w:t xml:space="preserve"> </w:t>
      </w:r>
      <w:r w:rsidRPr="00772AFE">
        <w:rPr>
          <w:rFonts w:asciiTheme="minorHAnsi" w:hAnsiTheme="minorHAnsi" w:cstheme="minorHAnsi"/>
          <w:sz w:val="24"/>
          <w:szCs w:val="24"/>
        </w:rPr>
        <w:t>the</w:t>
      </w:r>
      <w:r w:rsidRPr="00772AFE">
        <w:rPr>
          <w:rFonts w:asciiTheme="minorHAnsi" w:hAnsiTheme="minorHAnsi" w:cstheme="minorHAnsi"/>
          <w:spacing w:val="-6"/>
          <w:sz w:val="24"/>
          <w:szCs w:val="24"/>
        </w:rPr>
        <w:t xml:space="preserve"> </w:t>
      </w:r>
      <w:r w:rsidRPr="00772AFE">
        <w:rPr>
          <w:rFonts w:asciiTheme="minorHAnsi" w:hAnsiTheme="minorHAnsi" w:cstheme="minorHAnsi"/>
          <w:sz w:val="24"/>
          <w:szCs w:val="24"/>
        </w:rPr>
        <w:t>value</w:t>
      </w:r>
      <w:r w:rsidRPr="00772AFE">
        <w:rPr>
          <w:rFonts w:asciiTheme="minorHAnsi" w:hAnsiTheme="minorHAnsi" w:cstheme="minorHAnsi"/>
          <w:spacing w:val="-6"/>
          <w:sz w:val="24"/>
          <w:szCs w:val="24"/>
        </w:rPr>
        <w:t xml:space="preserve"> </w:t>
      </w:r>
      <w:r w:rsidRPr="00772AFE">
        <w:rPr>
          <w:rFonts w:asciiTheme="minorHAnsi" w:hAnsiTheme="minorHAnsi" w:cstheme="minorHAnsi"/>
          <w:sz w:val="24"/>
          <w:szCs w:val="24"/>
        </w:rPr>
        <w:t>of</w:t>
      </w:r>
      <w:r w:rsidRPr="00772AFE">
        <w:rPr>
          <w:rFonts w:asciiTheme="minorHAnsi" w:hAnsiTheme="minorHAnsi" w:cstheme="minorHAnsi"/>
          <w:spacing w:val="-4"/>
          <w:sz w:val="24"/>
          <w:szCs w:val="24"/>
        </w:rPr>
        <w:t xml:space="preserve"> </w:t>
      </w:r>
      <w:r w:rsidRPr="00772AFE">
        <w:rPr>
          <w:rFonts w:asciiTheme="minorHAnsi" w:hAnsiTheme="minorHAnsi" w:cstheme="minorHAnsi"/>
          <w:sz w:val="24"/>
          <w:szCs w:val="24"/>
        </w:rPr>
        <w:t>$500</w:t>
      </w:r>
      <w:r w:rsidRPr="00772AFE">
        <w:rPr>
          <w:rFonts w:asciiTheme="minorHAnsi" w:hAnsiTheme="minorHAnsi" w:cstheme="minorHAnsi"/>
          <w:spacing w:val="-4"/>
          <w:sz w:val="24"/>
          <w:szCs w:val="24"/>
        </w:rPr>
        <w:t xml:space="preserve"> </w:t>
      </w:r>
      <w:r w:rsidRPr="00772AFE">
        <w:rPr>
          <w:rFonts w:asciiTheme="minorHAnsi" w:hAnsiTheme="minorHAnsi" w:cstheme="minorHAnsi"/>
          <w:sz w:val="24"/>
          <w:szCs w:val="24"/>
        </w:rPr>
        <w:t>(upon provision of receipts or invoices from a registered financial advisor within 12 months of the commencement of the</w:t>
      </w:r>
      <w:r w:rsidRPr="00772AFE">
        <w:rPr>
          <w:rFonts w:asciiTheme="minorHAnsi" w:hAnsiTheme="minorHAnsi" w:cstheme="minorHAnsi"/>
          <w:spacing w:val="-4"/>
          <w:sz w:val="24"/>
          <w:szCs w:val="24"/>
        </w:rPr>
        <w:t xml:space="preserve"> </w:t>
      </w:r>
      <w:r w:rsidRPr="00772AFE">
        <w:rPr>
          <w:rFonts w:asciiTheme="minorHAnsi" w:hAnsiTheme="minorHAnsi" w:cstheme="minorHAnsi"/>
          <w:sz w:val="24"/>
          <w:szCs w:val="24"/>
        </w:rPr>
        <w:t>EU).</w:t>
      </w:r>
    </w:p>
    <w:p w14:paraId="7BE2AB33" w14:textId="77777777" w:rsidR="00366DF9" w:rsidRPr="00772AFE" w:rsidRDefault="00366DF9" w:rsidP="00A64522">
      <w:pPr>
        <w:pStyle w:val="BodyText"/>
        <w:kinsoku w:val="0"/>
        <w:overflowPunct w:val="0"/>
        <w:ind w:left="0" w:hanging="426"/>
        <w:rPr>
          <w:rFonts w:asciiTheme="minorHAnsi" w:hAnsiTheme="minorHAnsi" w:cstheme="minorHAnsi"/>
          <w:sz w:val="24"/>
          <w:szCs w:val="24"/>
        </w:rPr>
      </w:pPr>
    </w:p>
    <w:p w14:paraId="41CEB2B9" w14:textId="77777777" w:rsidR="00366DF9" w:rsidRPr="00772AFE" w:rsidRDefault="00366DF9" w:rsidP="00A64522">
      <w:pPr>
        <w:pStyle w:val="BodyText"/>
        <w:kinsoku w:val="0"/>
        <w:overflowPunct w:val="0"/>
        <w:ind w:left="100" w:right="113" w:firstLine="0"/>
        <w:jc w:val="both"/>
        <w:rPr>
          <w:rFonts w:asciiTheme="minorHAnsi" w:hAnsiTheme="minorHAnsi" w:cstheme="minorHAnsi"/>
          <w:sz w:val="24"/>
          <w:szCs w:val="24"/>
        </w:rPr>
      </w:pPr>
      <w:r w:rsidRPr="00772AFE">
        <w:rPr>
          <w:rFonts w:asciiTheme="minorHAnsi" w:hAnsiTheme="minorHAnsi" w:cstheme="minorHAnsi"/>
          <w:sz w:val="24"/>
          <w:szCs w:val="24"/>
        </w:rPr>
        <w:t>The Company</w:t>
      </w:r>
      <w:r w:rsidRPr="00772AFE">
        <w:rPr>
          <w:rFonts w:asciiTheme="minorHAnsi" w:hAnsiTheme="minorHAnsi" w:cstheme="minorHAnsi"/>
          <w:spacing w:val="-4"/>
          <w:sz w:val="24"/>
          <w:szCs w:val="24"/>
        </w:rPr>
        <w:t xml:space="preserve"> </w:t>
      </w:r>
      <w:r w:rsidRPr="00772AFE">
        <w:rPr>
          <w:rFonts w:asciiTheme="minorHAnsi" w:hAnsiTheme="minorHAnsi" w:cstheme="minorHAnsi"/>
          <w:sz w:val="24"/>
          <w:szCs w:val="24"/>
        </w:rPr>
        <w:t>expresses</w:t>
      </w:r>
      <w:r w:rsidRPr="00772AFE">
        <w:rPr>
          <w:rFonts w:asciiTheme="minorHAnsi" w:hAnsiTheme="minorHAnsi" w:cstheme="minorHAnsi"/>
          <w:spacing w:val="-5"/>
          <w:sz w:val="24"/>
          <w:szCs w:val="24"/>
        </w:rPr>
        <w:t xml:space="preserve"> </w:t>
      </w:r>
      <w:r w:rsidRPr="00772AFE">
        <w:rPr>
          <w:rFonts w:asciiTheme="minorHAnsi" w:hAnsiTheme="minorHAnsi" w:cstheme="minorHAnsi"/>
          <w:sz w:val="24"/>
          <w:szCs w:val="24"/>
        </w:rPr>
        <w:t>its</w:t>
      </w:r>
      <w:r w:rsidRPr="00772AFE">
        <w:rPr>
          <w:rFonts w:asciiTheme="minorHAnsi" w:hAnsiTheme="minorHAnsi" w:cstheme="minorHAnsi"/>
          <w:spacing w:val="-7"/>
          <w:sz w:val="24"/>
          <w:szCs w:val="24"/>
        </w:rPr>
        <w:t xml:space="preserve"> </w:t>
      </w:r>
      <w:r w:rsidRPr="00772AFE">
        <w:rPr>
          <w:rFonts w:asciiTheme="minorHAnsi" w:hAnsiTheme="minorHAnsi" w:cstheme="minorHAnsi"/>
          <w:sz w:val="24"/>
          <w:szCs w:val="24"/>
        </w:rPr>
        <w:t>sincere</w:t>
      </w:r>
      <w:r w:rsidRPr="00772AFE">
        <w:rPr>
          <w:rFonts w:asciiTheme="minorHAnsi" w:hAnsiTheme="minorHAnsi" w:cstheme="minorHAnsi"/>
          <w:spacing w:val="-5"/>
          <w:sz w:val="24"/>
          <w:szCs w:val="24"/>
        </w:rPr>
        <w:t xml:space="preserve"> </w:t>
      </w:r>
      <w:r w:rsidRPr="00772AFE">
        <w:rPr>
          <w:rFonts w:asciiTheme="minorHAnsi" w:hAnsiTheme="minorHAnsi" w:cstheme="minorHAnsi"/>
          <w:sz w:val="24"/>
          <w:szCs w:val="24"/>
        </w:rPr>
        <w:t>regret</w:t>
      </w:r>
      <w:r w:rsidRPr="00772AFE">
        <w:rPr>
          <w:rFonts w:asciiTheme="minorHAnsi" w:hAnsiTheme="minorHAnsi" w:cstheme="minorHAnsi"/>
          <w:spacing w:val="-6"/>
          <w:sz w:val="24"/>
          <w:szCs w:val="24"/>
        </w:rPr>
        <w:t xml:space="preserve"> </w:t>
      </w:r>
      <w:r w:rsidRPr="00772AFE">
        <w:rPr>
          <w:rFonts w:asciiTheme="minorHAnsi" w:hAnsiTheme="minorHAnsi" w:cstheme="minorHAnsi"/>
          <w:sz w:val="24"/>
          <w:szCs w:val="24"/>
        </w:rPr>
        <w:t>and</w:t>
      </w:r>
      <w:r w:rsidRPr="00772AFE">
        <w:rPr>
          <w:rFonts w:asciiTheme="minorHAnsi" w:hAnsiTheme="minorHAnsi" w:cstheme="minorHAnsi"/>
          <w:spacing w:val="-5"/>
          <w:sz w:val="24"/>
          <w:szCs w:val="24"/>
        </w:rPr>
        <w:t xml:space="preserve"> </w:t>
      </w:r>
      <w:r w:rsidRPr="00772AFE">
        <w:rPr>
          <w:rFonts w:asciiTheme="minorHAnsi" w:hAnsiTheme="minorHAnsi" w:cstheme="minorHAnsi"/>
          <w:sz w:val="24"/>
          <w:szCs w:val="24"/>
        </w:rPr>
        <w:t>apologises</w:t>
      </w:r>
      <w:r w:rsidRPr="00772AFE">
        <w:rPr>
          <w:rFonts w:asciiTheme="minorHAnsi" w:hAnsiTheme="minorHAnsi" w:cstheme="minorHAnsi"/>
          <w:spacing w:val="-8"/>
          <w:sz w:val="24"/>
          <w:szCs w:val="24"/>
        </w:rPr>
        <w:t xml:space="preserve"> </w:t>
      </w:r>
      <w:r w:rsidRPr="00772AFE">
        <w:rPr>
          <w:rFonts w:asciiTheme="minorHAnsi" w:hAnsiTheme="minorHAnsi" w:cstheme="minorHAnsi"/>
          <w:sz w:val="24"/>
          <w:szCs w:val="24"/>
        </w:rPr>
        <w:t>for the contraventions. Furthermore, the Company gives</w:t>
      </w:r>
      <w:r w:rsidRPr="00772AFE">
        <w:rPr>
          <w:rFonts w:asciiTheme="minorHAnsi" w:hAnsiTheme="minorHAnsi" w:cstheme="minorHAnsi"/>
          <w:spacing w:val="13"/>
          <w:sz w:val="24"/>
          <w:szCs w:val="24"/>
        </w:rPr>
        <w:t xml:space="preserve"> </w:t>
      </w:r>
      <w:r w:rsidRPr="00772AFE">
        <w:rPr>
          <w:rFonts w:asciiTheme="minorHAnsi" w:hAnsiTheme="minorHAnsi" w:cstheme="minorHAnsi"/>
          <w:sz w:val="24"/>
          <w:szCs w:val="24"/>
        </w:rPr>
        <w:t>a commitment</w:t>
      </w:r>
      <w:r w:rsidRPr="00772AFE">
        <w:rPr>
          <w:rFonts w:asciiTheme="minorHAnsi" w:hAnsiTheme="minorHAnsi" w:cstheme="minorHAnsi"/>
          <w:spacing w:val="-10"/>
          <w:sz w:val="24"/>
          <w:szCs w:val="24"/>
        </w:rPr>
        <w:t xml:space="preserve"> </w:t>
      </w:r>
      <w:r w:rsidRPr="00772AFE">
        <w:rPr>
          <w:rFonts w:asciiTheme="minorHAnsi" w:hAnsiTheme="minorHAnsi" w:cstheme="minorHAnsi"/>
          <w:sz w:val="24"/>
          <w:szCs w:val="24"/>
        </w:rPr>
        <w:t>that</w:t>
      </w:r>
      <w:r w:rsidRPr="00772AFE">
        <w:rPr>
          <w:rFonts w:asciiTheme="minorHAnsi" w:hAnsiTheme="minorHAnsi" w:cstheme="minorHAnsi"/>
          <w:spacing w:val="-10"/>
          <w:sz w:val="24"/>
          <w:szCs w:val="24"/>
        </w:rPr>
        <w:t xml:space="preserve"> </w:t>
      </w:r>
      <w:r w:rsidRPr="00772AFE">
        <w:rPr>
          <w:rFonts w:asciiTheme="minorHAnsi" w:hAnsiTheme="minorHAnsi" w:cstheme="minorHAnsi"/>
          <w:sz w:val="24"/>
          <w:szCs w:val="24"/>
        </w:rPr>
        <w:t>such</w:t>
      </w:r>
      <w:r w:rsidRPr="00772AFE">
        <w:rPr>
          <w:rFonts w:asciiTheme="minorHAnsi" w:hAnsiTheme="minorHAnsi" w:cstheme="minorHAnsi"/>
          <w:spacing w:val="-11"/>
          <w:sz w:val="24"/>
          <w:szCs w:val="24"/>
        </w:rPr>
        <w:t xml:space="preserve"> </w:t>
      </w:r>
      <w:r w:rsidRPr="00772AFE">
        <w:rPr>
          <w:rFonts w:asciiTheme="minorHAnsi" w:hAnsiTheme="minorHAnsi" w:cstheme="minorHAnsi"/>
          <w:sz w:val="24"/>
          <w:szCs w:val="24"/>
        </w:rPr>
        <w:t>conduct</w:t>
      </w:r>
      <w:r w:rsidRPr="00772AFE">
        <w:rPr>
          <w:rFonts w:asciiTheme="minorHAnsi" w:hAnsiTheme="minorHAnsi" w:cstheme="minorHAnsi"/>
          <w:spacing w:val="-10"/>
          <w:sz w:val="24"/>
          <w:szCs w:val="24"/>
        </w:rPr>
        <w:t xml:space="preserve"> </w:t>
      </w:r>
      <w:r w:rsidRPr="00772AFE">
        <w:rPr>
          <w:rFonts w:asciiTheme="minorHAnsi" w:hAnsiTheme="minorHAnsi" w:cstheme="minorHAnsi"/>
          <w:sz w:val="24"/>
          <w:szCs w:val="24"/>
        </w:rPr>
        <w:t>will</w:t>
      </w:r>
      <w:r w:rsidRPr="00772AFE">
        <w:rPr>
          <w:rFonts w:asciiTheme="minorHAnsi" w:hAnsiTheme="minorHAnsi" w:cstheme="minorHAnsi"/>
          <w:spacing w:val="-10"/>
          <w:sz w:val="24"/>
          <w:szCs w:val="24"/>
        </w:rPr>
        <w:t xml:space="preserve"> </w:t>
      </w:r>
      <w:r w:rsidRPr="00772AFE">
        <w:rPr>
          <w:rFonts w:asciiTheme="minorHAnsi" w:hAnsiTheme="minorHAnsi" w:cstheme="minorHAnsi"/>
          <w:sz w:val="24"/>
          <w:szCs w:val="24"/>
        </w:rPr>
        <w:t>not</w:t>
      </w:r>
      <w:r w:rsidRPr="00772AFE">
        <w:rPr>
          <w:rFonts w:asciiTheme="minorHAnsi" w:hAnsiTheme="minorHAnsi" w:cstheme="minorHAnsi"/>
          <w:spacing w:val="-10"/>
          <w:sz w:val="24"/>
          <w:szCs w:val="24"/>
        </w:rPr>
        <w:t xml:space="preserve"> </w:t>
      </w:r>
      <w:r w:rsidRPr="00772AFE">
        <w:rPr>
          <w:rFonts w:asciiTheme="minorHAnsi" w:hAnsiTheme="minorHAnsi" w:cstheme="minorHAnsi"/>
          <w:sz w:val="24"/>
          <w:szCs w:val="24"/>
        </w:rPr>
        <w:t>occur</w:t>
      </w:r>
      <w:r w:rsidRPr="00772AFE">
        <w:rPr>
          <w:rFonts w:asciiTheme="minorHAnsi" w:hAnsiTheme="minorHAnsi" w:cstheme="minorHAnsi"/>
          <w:spacing w:val="-10"/>
          <w:sz w:val="24"/>
          <w:szCs w:val="24"/>
        </w:rPr>
        <w:t xml:space="preserve"> </w:t>
      </w:r>
      <w:r w:rsidRPr="00772AFE">
        <w:rPr>
          <w:rFonts w:asciiTheme="minorHAnsi" w:hAnsiTheme="minorHAnsi" w:cstheme="minorHAnsi"/>
          <w:sz w:val="24"/>
          <w:szCs w:val="24"/>
        </w:rPr>
        <w:t>again</w:t>
      </w:r>
      <w:r w:rsidRPr="00772AFE">
        <w:rPr>
          <w:rFonts w:asciiTheme="minorHAnsi" w:hAnsiTheme="minorHAnsi" w:cstheme="minorHAnsi"/>
          <w:spacing w:val="-11"/>
          <w:sz w:val="24"/>
          <w:szCs w:val="24"/>
        </w:rPr>
        <w:t xml:space="preserve"> </w:t>
      </w:r>
      <w:r w:rsidRPr="00772AFE">
        <w:rPr>
          <w:rFonts w:asciiTheme="minorHAnsi" w:hAnsiTheme="minorHAnsi" w:cstheme="minorHAnsi"/>
          <w:sz w:val="24"/>
          <w:szCs w:val="24"/>
        </w:rPr>
        <w:t>and</w:t>
      </w:r>
      <w:r w:rsidRPr="00772AFE">
        <w:rPr>
          <w:rFonts w:asciiTheme="minorHAnsi" w:hAnsiTheme="minorHAnsi" w:cstheme="minorHAnsi"/>
          <w:spacing w:val="-11"/>
          <w:sz w:val="24"/>
          <w:szCs w:val="24"/>
        </w:rPr>
        <w:t xml:space="preserve"> </w:t>
      </w:r>
      <w:r w:rsidRPr="00772AFE">
        <w:rPr>
          <w:rFonts w:asciiTheme="minorHAnsi" w:hAnsiTheme="minorHAnsi" w:cstheme="minorHAnsi"/>
          <w:sz w:val="24"/>
          <w:szCs w:val="24"/>
        </w:rPr>
        <w:t>that</w:t>
      </w:r>
      <w:r w:rsidRPr="00772AFE">
        <w:rPr>
          <w:rFonts w:asciiTheme="minorHAnsi" w:hAnsiTheme="minorHAnsi" w:cstheme="minorHAnsi"/>
          <w:spacing w:val="-10"/>
          <w:sz w:val="24"/>
          <w:szCs w:val="24"/>
        </w:rPr>
        <w:t xml:space="preserve"> </w:t>
      </w:r>
      <w:r w:rsidRPr="00772AFE">
        <w:rPr>
          <w:rFonts w:asciiTheme="minorHAnsi" w:hAnsiTheme="minorHAnsi" w:cstheme="minorHAnsi"/>
          <w:sz w:val="24"/>
          <w:szCs w:val="24"/>
        </w:rPr>
        <w:t>it</w:t>
      </w:r>
      <w:r w:rsidRPr="00772AFE">
        <w:rPr>
          <w:rFonts w:asciiTheme="minorHAnsi" w:hAnsiTheme="minorHAnsi" w:cstheme="minorHAnsi"/>
          <w:spacing w:val="-10"/>
          <w:sz w:val="24"/>
          <w:szCs w:val="24"/>
        </w:rPr>
        <w:t xml:space="preserve"> </w:t>
      </w:r>
      <w:r w:rsidRPr="00772AFE">
        <w:rPr>
          <w:rFonts w:asciiTheme="minorHAnsi" w:hAnsiTheme="minorHAnsi" w:cstheme="minorHAnsi"/>
          <w:sz w:val="24"/>
          <w:szCs w:val="24"/>
        </w:rPr>
        <w:t>will</w:t>
      </w:r>
      <w:r w:rsidRPr="00772AFE">
        <w:rPr>
          <w:rFonts w:asciiTheme="minorHAnsi" w:hAnsiTheme="minorHAnsi" w:cstheme="minorHAnsi"/>
          <w:spacing w:val="-10"/>
          <w:sz w:val="24"/>
          <w:szCs w:val="24"/>
        </w:rPr>
        <w:t xml:space="preserve"> </w:t>
      </w:r>
      <w:r w:rsidRPr="00772AFE">
        <w:rPr>
          <w:rFonts w:asciiTheme="minorHAnsi" w:hAnsiTheme="minorHAnsi" w:cstheme="minorHAnsi"/>
          <w:sz w:val="24"/>
          <w:szCs w:val="24"/>
        </w:rPr>
        <w:t>comply</w:t>
      </w:r>
      <w:r w:rsidRPr="00772AFE">
        <w:rPr>
          <w:rFonts w:asciiTheme="minorHAnsi" w:hAnsiTheme="minorHAnsi" w:cstheme="minorHAnsi"/>
          <w:spacing w:val="-11"/>
          <w:sz w:val="24"/>
          <w:szCs w:val="24"/>
        </w:rPr>
        <w:t xml:space="preserve"> </w:t>
      </w:r>
      <w:r w:rsidRPr="00772AFE">
        <w:rPr>
          <w:rFonts w:asciiTheme="minorHAnsi" w:hAnsiTheme="minorHAnsi" w:cstheme="minorHAnsi"/>
          <w:sz w:val="24"/>
          <w:szCs w:val="24"/>
        </w:rPr>
        <w:t>with</w:t>
      </w:r>
      <w:r w:rsidRPr="00772AFE">
        <w:rPr>
          <w:rFonts w:asciiTheme="minorHAnsi" w:hAnsiTheme="minorHAnsi" w:cstheme="minorHAnsi"/>
          <w:spacing w:val="-9"/>
          <w:sz w:val="24"/>
          <w:szCs w:val="24"/>
        </w:rPr>
        <w:t xml:space="preserve"> </w:t>
      </w:r>
      <w:r w:rsidRPr="00772AFE">
        <w:rPr>
          <w:rFonts w:asciiTheme="minorHAnsi" w:hAnsiTheme="minorHAnsi" w:cstheme="minorHAnsi"/>
          <w:sz w:val="24"/>
          <w:szCs w:val="24"/>
        </w:rPr>
        <w:t>all</w:t>
      </w:r>
      <w:r w:rsidRPr="00772AFE">
        <w:rPr>
          <w:rFonts w:asciiTheme="minorHAnsi" w:hAnsiTheme="minorHAnsi" w:cstheme="minorHAnsi"/>
          <w:spacing w:val="-12"/>
          <w:sz w:val="24"/>
          <w:szCs w:val="24"/>
        </w:rPr>
        <w:t xml:space="preserve"> </w:t>
      </w:r>
      <w:r w:rsidRPr="00772AFE">
        <w:rPr>
          <w:rFonts w:asciiTheme="minorHAnsi" w:hAnsiTheme="minorHAnsi" w:cstheme="minorHAnsi"/>
          <w:sz w:val="24"/>
          <w:szCs w:val="24"/>
        </w:rPr>
        <w:t>requirements of the Commonwealth workplace relations laws in the</w:t>
      </w:r>
      <w:r w:rsidRPr="00772AFE">
        <w:rPr>
          <w:rFonts w:asciiTheme="minorHAnsi" w:hAnsiTheme="minorHAnsi" w:cstheme="minorHAnsi"/>
          <w:spacing w:val="-19"/>
          <w:sz w:val="24"/>
          <w:szCs w:val="24"/>
        </w:rPr>
        <w:t xml:space="preserve"> </w:t>
      </w:r>
      <w:r w:rsidRPr="00772AFE">
        <w:rPr>
          <w:rFonts w:asciiTheme="minorHAnsi" w:hAnsiTheme="minorHAnsi" w:cstheme="minorHAnsi"/>
          <w:sz w:val="24"/>
          <w:szCs w:val="24"/>
        </w:rPr>
        <w:t>future.</w:t>
      </w:r>
    </w:p>
    <w:p w14:paraId="31AB2BF7" w14:textId="77777777" w:rsidR="00366DF9" w:rsidRPr="00772AFE" w:rsidRDefault="00366DF9" w:rsidP="00A64522">
      <w:pPr>
        <w:pStyle w:val="BodyText"/>
        <w:kinsoku w:val="0"/>
        <w:overflowPunct w:val="0"/>
        <w:ind w:left="0" w:hanging="426"/>
        <w:rPr>
          <w:rFonts w:asciiTheme="minorHAnsi" w:hAnsiTheme="minorHAnsi" w:cstheme="minorHAnsi"/>
          <w:sz w:val="24"/>
          <w:szCs w:val="24"/>
        </w:rPr>
      </w:pPr>
    </w:p>
    <w:p w14:paraId="0EC26485" w14:textId="77777777" w:rsidR="00366DF9" w:rsidRPr="00772AFE" w:rsidRDefault="00366DF9" w:rsidP="00A64522">
      <w:pPr>
        <w:pStyle w:val="BodyText"/>
        <w:kinsoku w:val="0"/>
        <w:overflowPunct w:val="0"/>
        <w:ind w:left="100" w:right="113" w:firstLine="0"/>
        <w:jc w:val="both"/>
        <w:rPr>
          <w:rFonts w:asciiTheme="minorHAnsi" w:hAnsiTheme="minorHAnsi" w:cstheme="minorHAnsi"/>
          <w:sz w:val="24"/>
          <w:szCs w:val="24"/>
        </w:rPr>
      </w:pPr>
      <w:r w:rsidRPr="00772AFE">
        <w:rPr>
          <w:rFonts w:asciiTheme="minorHAnsi" w:hAnsiTheme="minorHAnsi" w:cstheme="minorHAnsi"/>
          <w:sz w:val="24"/>
          <w:szCs w:val="24"/>
        </w:rPr>
        <w:t xml:space="preserve">If you worked for the Company </w:t>
      </w:r>
      <w:r>
        <w:rPr>
          <w:rFonts w:asciiTheme="minorHAnsi" w:hAnsiTheme="minorHAnsi" w:cstheme="minorHAnsi"/>
          <w:sz w:val="24"/>
          <w:szCs w:val="24"/>
        </w:rPr>
        <w:t xml:space="preserve">from </w:t>
      </w:r>
      <w:r w:rsidRPr="0047799E">
        <w:rPr>
          <w:rFonts w:asciiTheme="minorHAnsi" w:hAnsiTheme="minorHAnsi" w:cstheme="minorHAnsi"/>
          <w:sz w:val="24"/>
          <w:szCs w:val="24"/>
        </w:rPr>
        <w:t>25 May 2016</w:t>
      </w:r>
      <w:r>
        <w:rPr>
          <w:rFonts w:asciiTheme="minorHAnsi" w:hAnsiTheme="minorHAnsi" w:cstheme="minorHAnsi"/>
          <w:sz w:val="24"/>
          <w:szCs w:val="24"/>
        </w:rPr>
        <w:t xml:space="preserve"> to the present</w:t>
      </w:r>
      <w:r w:rsidRPr="00772AFE">
        <w:rPr>
          <w:rFonts w:asciiTheme="minorHAnsi" w:hAnsiTheme="minorHAnsi" w:cstheme="minorHAnsi"/>
          <w:spacing w:val="-4"/>
          <w:sz w:val="24"/>
          <w:szCs w:val="24"/>
        </w:rPr>
        <w:t xml:space="preserve"> </w:t>
      </w:r>
      <w:r w:rsidRPr="00772AFE">
        <w:rPr>
          <w:rFonts w:asciiTheme="minorHAnsi" w:hAnsiTheme="minorHAnsi" w:cstheme="minorHAnsi"/>
          <w:sz w:val="24"/>
          <w:szCs w:val="24"/>
        </w:rPr>
        <w:t>and</w:t>
      </w:r>
      <w:r w:rsidRPr="00772AFE">
        <w:rPr>
          <w:rFonts w:asciiTheme="minorHAnsi" w:hAnsiTheme="minorHAnsi" w:cstheme="minorHAnsi"/>
          <w:spacing w:val="-8"/>
          <w:sz w:val="24"/>
          <w:szCs w:val="24"/>
        </w:rPr>
        <w:t xml:space="preserve"> </w:t>
      </w:r>
      <w:r w:rsidRPr="00772AFE">
        <w:rPr>
          <w:rFonts w:asciiTheme="minorHAnsi" w:hAnsiTheme="minorHAnsi" w:cstheme="minorHAnsi"/>
          <w:sz w:val="24"/>
          <w:szCs w:val="24"/>
        </w:rPr>
        <w:t>have</w:t>
      </w:r>
      <w:r w:rsidRPr="00772AFE">
        <w:rPr>
          <w:rFonts w:asciiTheme="minorHAnsi" w:hAnsiTheme="minorHAnsi" w:cstheme="minorHAnsi"/>
          <w:spacing w:val="-5"/>
          <w:sz w:val="24"/>
          <w:szCs w:val="24"/>
        </w:rPr>
        <w:t xml:space="preserve"> </w:t>
      </w:r>
      <w:r w:rsidRPr="00772AFE">
        <w:rPr>
          <w:rFonts w:asciiTheme="minorHAnsi" w:hAnsiTheme="minorHAnsi" w:cstheme="minorHAnsi"/>
          <w:sz w:val="24"/>
          <w:szCs w:val="24"/>
        </w:rPr>
        <w:t>queries</w:t>
      </w:r>
      <w:r w:rsidRPr="00772AFE">
        <w:rPr>
          <w:rFonts w:asciiTheme="minorHAnsi" w:hAnsiTheme="minorHAnsi" w:cstheme="minorHAnsi"/>
          <w:spacing w:val="-5"/>
          <w:sz w:val="24"/>
          <w:szCs w:val="24"/>
        </w:rPr>
        <w:t xml:space="preserve"> </w:t>
      </w:r>
      <w:r w:rsidRPr="00772AFE">
        <w:rPr>
          <w:rFonts w:asciiTheme="minorHAnsi" w:hAnsiTheme="minorHAnsi" w:cstheme="minorHAnsi"/>
          <w:sz w:val="24"/>
          <w:szCs w:val="24"/>
        </w:rPr>
        <w:t>or</w:t>
      </w:r>
      <w:r w:rsidRPr="00772AFE">
        <w:rPr>
          <w:rFonts w:asciiTheme="minorHAnsi" w:hAnsiTheme="minorHAnsi" w:cstheme="minorHAnsi"/>
          <w:spacing w:val="-9"/>
          <w:sz w:val="24"/>
          <w:szCs w:val="24"/>
        </w:rPr>
        <w:t xml:space="preserve"> </w:t>
      </w:r>
      <w:r w:rsidRPr="00772AFE">
        <w:rPr>
          <w:rFonts w:asciiTheme="minorHAnsi" w:hAnsiTheme="minorHAnsi" w:cstheme="minorHAnsi"/>
          <w:sz w:val="24"/>
          <w:szCs w:val="24"/>
        </w:rPr>
        <w:t>questions</w:t>
      </w:r>
      <w:r w:rsidRPr="00772AFE">
        <w:rPr>
          <w:rFonts w:asciiTheme="minorHAnsi" w:hAnsiTheme="minorHAnsi" w:cstheme="minorHAnsi"/>
          <w:spacing w:val="-7"/>
          <w:sz w:val="24"/>
          <w:szCs w:val="24"/>
        </w:rPr>
        <w:t xml:space="preserve"> </w:t>
      </w:r>
      <w:r w:rsidRPr="00772AFE">
        <w:rPr>
          <w:rFonts w:asciiTheme="minorHAnsi" w:hAnsiTheme="minorHAnsi" w:cstheme="minorHAnsi"/>
          <w:sz w:val="24"/>
          <w:szCs w:val="24"/>
        </w:rPr>
        <w:t>relating</w:t>
      </w:r>
      <w:r w:rsidRPr="00772AFE">
        <w:rPr>
          <w:rFonts w:asciiTheme="minorHAnsi" w:hAnsiTheme="minorHAnsi" w:cstheme="minorHAnsi"/>
          <w:spacing w:val="-6"/>
          <w:sz w:val="24"/>
          <w:szCs w:val="24"/>
        </w:rPr>
        <w:t xml:space="preserve"> </w:t>
      </w:r>
      <w:r w:rsidRPr="00772AFE">
        <w:rPr>
          <w:rFonts w:asciiTheme="minorHAnsi" w:hAnsiTheme="minorHAnsi" w:cstheme="minorHAnsi"/>
          <w:sz w:val="24"/>
          <w:szCs w:val="24"/>
        </w:rPr>
        <w:t>to</w:t>
      </w:r>
      <w:r w:rsidRPr="00772AFE">
        <w:rPr>
          <w:rFonts w:asciiTheme="minorHAnsi" w:hAnsiTheme="minorHAnsi" w:cstheme="minorHAnsi"/>
          <w:spacing w:val="-8"/>
          <w:sz w:val="24"/>
          <w:szCs w:val="24"/>
        </w:rPr>
        <w:t xml:space="preserve"> </w:t>
      </w:r>
      <w:r w:rsidRPr="00772AFE">
        <w:rPr>
          <w:rFonts w:asciiTheme="minorHAnsi" w:hAnsiTheme="minorHAnsi" w:cstheme="minorHAnsi"/>
          <w:sz w:val="24"/>
          <w:szCs w:val="24"/>
        </w:rPr>
        <w:t>your</w:t>
      </w:r>
      <w:r w:rsidRPr="00772AFE">
        <w:rPr>
          <w:rFonts w:asciiTheme="minorHAnsi" w:hAnsiTheme="minorHAnsi" w:cstheme="minorHAnsi"/>
          <w:spacing w:val="-4"/>
          <w:sz w:val="24"/>
          <w:szCs w:val="24"/>
        </w:rPr>
        <w:t xml:space="preserve"> </w:t>
      </w:r>
      <w:r w:rsidRPr="00772AFE">
        <w:rPr>
          <w:rFonts w:asciiTheme="minorHAnsi" w:hAnsiTheme="minorHAnsi" w:cstheme="minorHAnsi"/>
          <w:sz w:val="24"/>
          <w:szCs w:val="24"/>
        </w:rPr>
        <w:t>employment</w:t>
      </w:r>
      <w:r w:rsidRPr="00772AFE">
        <w:rPr>
          <w:rFonts w:asciiTheme="minorHAnsi" w:hAnsiTheme="minorHAnsi" w:cstheme="minorHAnsi"/>
          <w:spacing w:val="-6"/>
          <w:sz w:val="24"/>
          <w:szCs w:val="24"/>
        </w:rPr>
        <w:t xml:space="preserve"> </w:t>
      </w:r>
      <w:r w:rsidRPr="00772AFE">
        <w:rPr>
          <w:rFonts w:asciiTheme="minorHAnsi" w:hAnsiTheme="minorHAnsi" w:cstheme="minorHAnsi"/>
          <w:sz w:val="24"/>
          <w:szCs w:val="24"/>
        </w:rPr>
        <w:t>entitlements,</w:t>
      </w:r>
      <w:r w:rsidRPr="00772AFE">
        <w:rPr>
          <w:rFonts w:asciiTheme="minorHAnsi" w:hAnsiTheme="minorHAnsi" w:cstheme="minorHAnsi"/>
          <w:spacing w:val="-6"/>
          <w:sz w:val="24"/>
          <w:szCs w:val="24"/>
        </w:rPr>
        <w:t xml:space="preserve"> </w:t>
      </w:r>
      <w:r w:rsidRPr="00772AFE">
        <w:rPr>
          <w:rFonts w:asciiTheme="minorHAnsi" w:hAnsiTheme="minorHAnsi" w:cstheme="minorHAnsi"/>
          <w:sz w:val="24"/>
          <w:szCs w:val="24"/>
        </w:rPr>
        <w:t xml:space="preserve">please contact the </w:t>
      </w:r>
      <w:proofErr w:type="gramStart"/>
      <w:r w:rsidRPr="00772AFE">
        <w:rPr>
          <w:rFonts w:asciiTheme="minorHAnsi" w:hAnsiTheme="minorHAnsi" w:cstheme="minorHAnsi"/>
          <w:sz w:val="24"/>
          <w:szCs w:val="24"/>
        </w:rPr>
        <w:t xml:space="preserve">Company  </w:t>
      </w:r>
      <w:r>
        <w:rPr>
          <w:rFonts w:asciiTheme="minorHAnsi" w:hAnsiTheme="minorHAnsi" w:cstheme="minorHAnsi"/>
          <w:sz w:val="24"/>
          <w:szCs w:val="24"/>
        </w:rPr>
        <w:t>at</w:t>
      </w:r>
      <w:proofErr w:type="gramEnd"/>
      <w:r>
        <w:rPr>
          <w:rFonts w:asciiTheme="minorHAnsi" w:hAnsiTheme="minorHAnsi" w:cstheme="minorHAnsi"/>
          <w:sz w:val="24"/>
          <w:szCs w:val="24"/>
        </w:rPr>
        <w:t xml:space="preserve"> XXXXXXXX </w:t>
      </w:r>
      <w:r w:rsidRPr="00772AFE">
        <w:rPr>
          <w:rFonts w:asciiTheme="minorHAnsi" w:hAnsiTheme="minorHAnsi" w:cstheme="minorHAnsi"/>
          <w:sz w:val="24"/>
          <w:szCs w:val="24"/>
        </w:rPr>
        <w:t xml:space="preserve">or on </w:t>
      </w:r>
      <w:r>
        <w:rPr>
          <w:rFonts w:asciiTheme="minorHAnsi" w:hAnsiTheme="minorHAnsi" w:cstheme="minorHAnsi"/>
          <w:color w:val="000000" w:themeColor="text1"/>
          <w:spacing w:val="6"/>
          <w:sz w:val="24"/>
          <w:szCs w:val="24"/>
        </w:rPr>
        <w:t xml:space="preserve">XXXXXXXXX. </w:t>
      </w:r>
      <w:r w:rsidRPr="00772AFE">
        <w:rPr>
          <w:rFonts w:asciiTheme="minorHAnsi" w:hAnsiTheme="minorHAnsi" w:cstheme="minorHAnsi"/>
          <w:sz w:val="24"/>
          <w:szCs w:val="24"/>
        </w:rPr>
        <w:t xml:space="preserve">Alternatively, if you have questions regarding your conditions of employment, please contact the FWO via the website at </w:t>
      </w:r>
      <w:hyperlink r:id="rId14" w:tooltip="Fair Work Ombudsman website" w:history="1">
        <w:r w:rsidRPr="00772AFE">
          <w:rPr>
            <w:rStyle w:val="Hyperlink"/>
            <w:rFonts w:asciiTheme="minorHAnsi" w:hAnsiTheme="minorHAnsi" w:cstheme="minorHAnsi"/>
            <w:sz w:val="24"/>
            <w:szCs w:val="24"/>
          </w:rPr>
          <w:t>www.fairwork.gov.au</w:t>
        </w:r>
      </w:hyperlink>
      <w:r w:rsidRPr="00772AFE">
        <w:rPr>
          <w:rFonts w:asciiTheme="minorHAnsi" w:hAnsiTheme="minorHAnsi" w:cstheme="minorHAnsi"/>
          <w:sz w:val="24"/>
          <w:szCs w:val="24"/>
        </w:rPr>
        <w:t xml:space="preserve"> or call the Infoline on 13 13</w:t>
      </w:r>
      <w:r w:rsidRPr="00772AFE">
        <w:rPr>
          <w:rFonts w:asciiTheme="minorHAnsi" w:hAnsiTheme="minorHAnsi" w:cstheme="minorHAnsi"/>
          <w:spacing w:val="-19"/>
          <w:sz w:val="24"/>
          <w:szCs w:val="24"/>
        </w:rPr>
        <w:t xml:space="preserve"> </w:t>
      </w:r>
      <w:r w:rsidRPr="00772AFE">
        <w:rPr>
          <w:rFonts w:asciiTheme="minorHAnsi" w:hAnsiTheme="minorHAnsi" w:cstheme="minorHAnsi"/>
          <w:sz w:val="24"/>
          <w:szCs w:val="24"/>
        </w:rPr>
        <w:t>94.</w:t>
      </w:r>
    </w:p>
    <w:p w14:paraId="52970839" w14:textId="77777777" w:rsidR="00366DF9" w:rsidRPr="00772AFE" w:rsidRDefault="00366DF9" w:rsidP="00F26D32">
      <w:pPr>
        <w:spacing w:before="240"/>
        <w:ind w:hanging="426"/>
        <w:rPr>
          <w:rFonts w:asciiTheme="minorHAnsi" w:hAnsiTheme="minorHAnsi" w:cstheme="minorHAnsi"/>
          <w:sz w:val="24"/>
          <w:szCs w:val="24"/>
        </w:rPr>
      </w:pPr>
    </w:p>
    <w:p w14:paraId="07235E9C" w14:textId="77777777" w:rsidR="009E0A9B" w:rsidRDefault="009E0A9B" w:rsidP="00F26D32">
      <w:pPr>
        <w:spacing w:before="240"/>
      </w:pPr>
    </w:p>
    <w:sectPr w:rsidR="009E0A9B" w:rsidSect="00CF5A66">
      <w:headerReference w:type="even" r:id="rId15"/>
      <w:headerReference w:type="default" r:id="rId16"/>
      <w:footerReference w:type="even" r:id="rId17"/>
      <w:footerReference w:type="default" r:id="rId18"/>
      <w:headerReference w:type="first" r:id="rId19"/>
      <w:footerReference w:type="first" r:id="rId20"/>
      <w:pgSz w:w="11906" w:h="16838" w:code="9"/>
      <w:pgMar w:top="567" w:right="1021" w:bottom="567" w:left="1021" w:header="28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682ED" w14:textId="77777777" w:rsidR="00A51E36" w:rsidRDefault="00F26D32">
      <w:r>
        <w:separator/>
      </w:r>
    </w:p>
  </w:endnote>
  <w:endnote w:type="continuationSeparator" w:id="0">
    <w:p w14:paraId="09098642" w14:textId="77777777" w:rsidR="00A51E36" w:rsidRDefault="00F2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985D6" w14:textId="77777777" w:rsidR="00844B56" w:rsidRDefault="00844B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237164"/>
      <w:docPartObj>
        <w:docPartGallery w:val="Page Numbers (Bottom of Page)"/>
        <w:docPartUnique/>
      </w:docPartObj>
    </w:sdtPr>
    <w:sdtEndPr>
      <w:rPr>
        <w:noProof/>
      </w:rPr>
    </w:sdtEndPr>
    <w:sdtContent>
      <w:p w14:paraId="0B2ADAAA" w14:textId="7AF51DC5" w:rsidR="0002274F" w:rsidRDefault="00A62A4C" w:rsidP="00CF5A66">
        <w:pPr>
          <w:pStyle w:val="Footer"/>
          <w:jc w:val="right"/>
        </w:pPr>
        <w:r>
          <w:fldChar w:fldCharType="begin"/>
        </w:r>
        <w:r>
          <w:instrText xml:space="preserve"> PAGE   \* MERGEFORMAT </w:instrText>
        </w:r>
        <w:r>
          <w:fldChar w:fldCharType="separate"/>
        </w:r>
        <w:r w:rsidR="00E6382E">
          <w:rPr>
            <w:noProof/>
          </w:rPr>
          <w:t>15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63BF2" w14:textId="77777777" w:rsidR="00475F41" w:rsidRPr="005E6E00" w:rsidRDefault="00E6382E" w:rsidP="00903ABF">
    <w:pPr>
      <w:pStyle w:val="Footer"/>
      <w:tabs>
        <w:tab w:val="clear" w:pos="4153"/>
        <w:tab w:val="clear" w:pos="8306"/>
        <w:tab w:val="right" w:pos="9360"/>
      </w:tabs>
      <w:rPr>
        <w:color w:val="03959D"/>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385BC" w14:textId="77777777" w:rsidR="00A51E36" w:rsidRDefault="00F26D32">
      <w:r>
        <w:separator/>
      </w:r>
    </w:p>
  </w:footnote>
  <w:footnote w:type="continuationSeparator" w:id="0">
    <w:p w14:paraId="211E4980" w14:textId="77777777" w:rsidR="00A51E36" w:rsidRDefault="00F26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F1027" w14:textId="77777777" w:rsidR="00844B56" w:rsidRDefault="00844B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EA006" w14:textId="77777777" w:rsidR="00844B56" w:rsidRDefault="00844B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4354A" w14:textId="7FF0E9F9" w:rsidR="00475F41" w:rsidRPr="006615E0" w:rsidRDefault="001253F1" w:rsidP="00903ABF">
    <w:pPr>
      <w:tabs>
        <w:tab w:val="center" w:pos="4820"/>
        <w:tab w:val="right" w:pos="9639"/>
      </w:tabs>
      <w:ind w:left="-851"/>
      <w:rPr>
        <w:rFonts w:cs="HelveticaNeue-Light"/>
        <w:color w:val="000000"/>
        <w:sz w:val="32"/>
        <w:szCs w:val="44"/>
      </w:rPr>
    </w:pPr>
    <w:r>
      <w:rPr>
        <w:noProof/>
        <w:lang w:eastAsia="en-AU"/>
      </w:rPr>
      <mc:AlternateContent>
        <mc:Choice Requires="wps">
          <w:drawing>
            <wp:anchor distT="4294967295" distB="4294967295" distL="114300" distR="114300" simplePos="0" relativeHeight="251657216" behindDoc="0" locked="0" layoutInCell="1" allowOverlap="1" wp14:anchorId="2077FBAE" wp14:editId="35FF074C">
              <wp:simplePos x="0" y="0"/>
              <wp:positionH relativeFrom="column">
                <wp:posOffset>-504825</wp:posOffset>
              </wp:positionH>
              <wp:positionV relativeFrom="paragraph">
                <wp:posOffset>990600</wp:posOffset>
              </wp:positionV>
              <wp:extent cx="6867525" cy="0"/>
              <wp:effectExtent l="0" t="38100" r="9525" b="3810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7525" cy="0"/>
                      </a:xfrm>
                      <a:prstGeom prst="line">
                        <a:avLst/>
                      </a:prstGeom>
                      <a:noFill/>
                      <a:ln w="76200" cap="flat" cmpd="sng" algn="ctr">
                        <a:solidFill>
                          <a:srgbClr val="0395A7"/>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7694231"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" strokecolor="#0395a7" strokeweight="6pt">
              <o:lock v:ext="edit" shapetype="f"/>
            </v:line>
          </w:pict>
        </mc:Fallback>
      </mc:AlternateContent>
    </w:r>
    <w:r>
      <w:rPr>
        <w:rFonts w:cs="HelveticaNeue-Light"/>
        <w:noProof/>
        <w:color w:val="000000"/>
        <w:sz w:val="32"/>
        <w:szCs w:val="44"/>
        <w:lang w:eastAsia="en-AU"/>
      </w:rPr>
      <w:drawing>
        <wp:inline distT="0" distB="0" distL="0" distR="0" wp14:anchorId="13C7B439" wp14:editId="6FA54083">
          <wp:extent cx="4114800" cy="1092038"/>
          <wp:effectExtent l="0" t="0" r="0" b="0"/>
          <wp:docPr id="6" name="Picture 6" descr="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2443" cy="1094066"/>
                  </a:xfrm>
                  <a:prstGeom prst="rect">
                    <a:avLst/>
                  </a:prstGeom>
                  <a:noFill/>
                  <a:ln>
                    <a:noFill/>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00000886"/>
    <w:lvl w:ilvl="0">
      <w:numFmt w:val="bullet"/>
      <w:lvlText w:val=""/>
      <w:lvlJc w:val="left"/>
      <w:pPr>
        <w:ind w:left="460" w:hanging="360"/>
      </w:pPr>
      <w:rPr>
        <w:rFonts w:ascii="Symbol" w:hAnsi="Symbol" w:cs="Symbol"/>
        <w:b w:val="0"/>
        <w:bCs w:val="0"/>
        <w:w w:val="100"/>
        <w:sz w:val="22"/>
        <w:szCs w:val="22"/>
      </w:rPr>
    </w:lvl>
    <w:lvl w:ilvl="1">
      <w:numFmt w:val="bullet"/>
      <w:lvlText w:val="•"/>
      <w:lvlJc w:val="left"/>
      <w:pPr>
        <w:ind w:left="1338" w:hanging="360"/>
      </w:pPr>
    </w:lvl>
    <w:lvl w:ilvl="2">
      <w:numFmt w:val="bullet"/>
      <w:lvlText w:val="•"/>
      <w:lvlJc w:val="left"/>
      <w:pPr>
        <w:ind w:left="2217" w:hanging="360"/>
      </w:pPr>
    </w:lvl>
    <w:lvl w:ilvl="3">
      <w:numFmt w:val="bullet"/>
      <w:lvlText w:val="•"/>
      <w:lvlJc w:val="left"/>
      <w:pPr>
        <w:ind w:left="3095" w:hanging="360"/>
      </w:pPr>
    </w:lvl>
    <w:lvl w:ilvl="4">
      <w:numFmt w:val="bullet"/>
      <w:lvlText w:val="•"/>
      <w:lvlJc w:val="left"/>
      <w:pPr>
        <w:ind w:left="3974" w:hanging="360"/>
      </w:pPr>
    </w:lvl>
    <w:lvl w:ilvl="5">
      <w:numFmt w:val="bullet"/>
      <w:lvlText w:val="•"/>
      <w:lvlJc w:val="left"/>
      <w:pPr>
        <w:ind w:left="4853" w:hanging="360"/>
      </w:pPr>
    </w:lvl>
    <w:lvl w:ilvl="6">
      <w:numFmt w:val="bullet"/>
      <w:lvlText w:val="•"/>
      <w:lvlJc w:val="left"/>
      <w:pPr>
        <w:ind w:left="5731" w:hanging="360"/>
      </w:pPr>
    </w:lvl>
    <w:lvl w:ilvl="7">
      <w:numFmt w:val="bullet"/>
      <w:lvlText w:val="•"/>
      <w:lvlJc w:val="left"/>
      <w:pPr>
        <w:ind w:left="6610" w:hanging="360"/>
      </w:pPr>
    </w:lvl>
    <w:lvl w:ilvl="8">
      <w:numFmt w:val="bullet"/>
      <w:lvlText w:val="•"/>
      <w:lvlJc w:val="left"/>
      <w:pPr>
        <w:ind w:left="7489" w:hanging="360"/>
      </w:pPr>
    </w:lvl>
  </w:abstractNum>
  <w:abstractNum w:abstractNumId="1" w15:restartNumberingAfterBreak="0">
    <w:nsid w:val="08031483"/>
    <w:multiLevelType w:val="hybridMultilevel"/>
    <w:tmpl w:val="1B9EE4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9EE3274"/>
    <w:multiLevelType w:val="hybridMultilevel"/>
    <w:tmpl w:val="9A927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B283611"/>
    <w:multiLevelType w:val="hybridMultilevel"/>
    <w:tmpl w:val="C764DB24"/>
    <w:lvl w:ilvl="0" w:tplc="6A56D942">
      <w:start w:val="1"/>
      <w:numFmt w:val="lowerRoman"/>
      <w:lvlText w:val="(%1)"/>
      <w:lvlJc w:val="right"/>
      <w:pPr>
        <w:ind w:left="2345" w:hanging="360"/>
      </w:pPr>
      <w:rPr>
        <w:rFonts w:hint="default"/>
        <w:b w:val="0"/>
        <w:i w:val="0"/>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4" w15:restartNumberingAfterBreak="0">
    <w:nsid w:val="0E975973"/>
    <w:multiLevelType w:val="hybridMultilevel"/>
    <w:tmpl w:val="C764DB24"/>
    <w:lvl w:ilvl="0" w:tplc="6A56D942">
      <w:start w:val="1"/>
      <w:numFmt w:val="lowerRoman"/>
      <w:lvlText w:val="(%1)"/>
      <w:lvlJc w:val="right"/>
      <w:pPr>
        <w:ind w:left="2345" w:hanging="360"/>
      </w:pPr>
      <w:rPr>
        <w:rFonts w:hint="default"/>
        <w:b w:val="0"/>
        <w:i w:val="0"/>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5" w15:restartNumberingAfterBreak="0">
    <w:nsid w:val="0EB440B2"/>
    <w:multiLevelType w:val="hybridMultilevel"/>
    <w:tmpl w:val="8F60DA9E"/>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0F642303"/>
    <w:multiLevelType w:val="hybridMultilevel"/>
    <w:tmpl w:val="DB6E8E40"/>
    <w:lvl w:ilvl="0" w:tplc="00C6EBBE">
      <w:start w:val="1"/>
      <w:numFmt w:val="lowerRoman"/>
      <w:lvlText w:val="(%1)"/>
      <w:lvlJc w:val="right"/>
      <w:pPr>
        <w:ind w:left="2160" w:hanging="360"/>
      </w:pPr>
      <w:rPr>
        <w:rFonts w:hint="default"/>
        <w:b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 w15:restartNumberingAfterBreak="0">
    <w:nsid w:val="12C95040"/>
    <w:multiLevelType w:val="hybridMultilevel"/>
    <w:tmpl w:val="DB6E8E40"/>
    <w:lvl w:ilvl="0" w:tplc="00C6EBBE">
      <w:start w:val="1"/>
      <w:numFmt w:val="lowerRoman"/>
      <w:lvlText w:val="(%1)"/>
      <w:lvlJc w:val="right"/>
      <w:pPr>
        <w:ind w:left="2160" w:hanging="360"/>
      </w:pPr>
      <w:rPr>
        <w:rFonts w:hint="default"/>
        <w:b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 w15:restartNumberingAfterBreak="0">
    <w:nsid w:val="16B85315"/>
    <w:multiLevelType w:val="hybridMultilevel"/>
    <w:tmpl w:val="2962F086"/>
    <w:lvl w:ilvl="0" w:tplc="025A8ED0">
      <w:start w:val="1"/>
      <w:numFmt w:val="lowerLetter"/>
      <w:lvlText w:val="%1)"/>
      <w:lvlJc w:val="left"/>
      <w:pPr>
        <w:ind w:left="720" w:hanging="360"/>
      </w:pPr>
      <w:rPr>
        <w:b w:val="0"/>
        <w:i w:val="0"/>
      </w:rPr>
    </w:lvl>
    <w:lvl w:ilvl="1" w:tplc="0C090019">
      <w:start w:val="1"/>
      <w:numFmt w:val="lowerLetter"/>
      <w:lvlText w:val="%2."/>
      <w:lvlJc w:val="left"/>
      <w:pPr>
        <w:ind w:left="1440" w:hanging="360"/>
      </w:pPr>
    </w:lvl>
    <w:lvl w:ilvl="2" w:tplc="E5FEBD02">
      <w:start w:val="1"/>
      <w:numFmt w:val="lowerRoman"/>
      <w:lvlText w:val="(%3)"/>
      <w:lvlJc w:val="right"/>
      <w:pPr>
        <w:ind w:left="2160" w:hanging="180"/>
      </w:pPr>
      <w:rPr>
        <w:rFonts w:asciiTheme="minorHAnsi" w:eastAsia="Times New Roman" w:hAnsiTheme="minorHAnsi" w:cs="Times New Roman"/>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80101F"/>
    <w:multiLevelType w:val="hybridMultilevel"/>
    <w:tmpl w:val="8F60DA9E"/>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21E460EB"/>
    <w:multiLevelType w:val="hybridMultilevel"/>
    <w:tmpl w:val="6A943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4DA0193"/>
    <w:multiLevelType w:val="hybridMultilevel"/>
    <w:tmpl w:val="6E2E7B28"/>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286147C4"/>
    <w:multiLevelType w:val="hybridMultilevel"/>
    <w:tmpl w:val="F1E2032A"/>
    <w:lvl w:ilvl="0" w:tplc="7B586184">
      <w:start w:val="1"/>
      <w:numFmt w:val="lowerLetter"/>
      <w:lvlText w:val="(%1)"/>
      <w:lvlJc w:val="left"/>
      <w:pPr>
        <w:ind w:left="2340" w:hanging="360"/>
      </w:pPr>
      <w:rPr>
        <w:rFonts w:hint="default"/>
        <w:b w:val="0"/>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3" w15:restartNumberingAfterBreak="0">
    <w:nsid w:val="2FCF5A16"/>
    <w:multiLevelType w:val="hybridMultilevel"/>
    <w:tmpl w:val="DB6E8E40"/>
    <w:lvl w:ilvl="0" w:tplc="00C6EBBE">
      <w:start w:val="1"/>
      <w:numFmt w:val="lowerRoman"/>
      <w:lvlText w:val="(%1)"/>
      <w:lvlJc w:val="right"/>
      <w:pPr>
        <w:ind w:left="2160" w:hanging="360"/>
      </w:pPr>
      <w:rPr>
        <w:rFonts w:hint="default"/>
        <w:b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4" w15:restartNumberingAfterBreak="0">
    <w:nsid w:val="30E7432E"/>
    <w:multiLevelType w:val="hybridMultilevel"/>
    <w:tmpl w:val="2264CA34"/>
    <w:lvl w:ilvl="0" w:tplc="025A8ED0">
      <w:start w:val="1"/>
      <w:numFmt w:val="lowerLetter"/>
      <w:lvlText w:val="%1)"/>
      <w:lvlJc w:val="left"/>
      <w:pPr>
        <w:ind w:left="720" w:hanging="360"/>
      </w:pPr>
      <w:rPr>
        <w:b w:val="0"/>
        <w:i w:val="0"/>
      </w:r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1D15841"/>
    <w:multiLevelType w:val="hybridMultilevel"/>
    <w:tmpl w:val="1A383624"/>
    <w:lvl w:ilvl="0" w:tplc="00C6EBBE">
      <w:start w:val="1"/>
      <w:numFmt w:val="lowerRoman"/>
      <w:lvlText w:val="(%1)"/>
      <w:lvlJc w:val="right"/>
      <w:pPr>
        <w:ind w:left="2160" w:hanging="360"/>
      </w:pPr>
      <w:rPr>
        <w:rFonts w:hint="default"/>
        <w:b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6" w15:restartNumberingAfterBreak="0">
    <w:nsid w:val="34C934D7"/>
    <w:multiLevelType w:val="hybridMultilevel"/>
    <w:tmpl w:val="DB6E8E40"/>
    <w:lvl w:ilvl="0" w:tplc="00C6EBBE">
      <w:start w:val="1"/>
      <w:numFmt w:val="lowerRoman"/>
      <w:lvlText w:val="(%1)"/>
      <w:lvlJc w:val="right"/>
      <w:pPr>
        <w:ind w:left="2160" w:hanging="360"/>
      </w:pPr>
      <w:rPr>
        <w:rFonts w:hint="default"/>
        <w:b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7" w15:restartNumberingAfterBreak="0">
    <w:nsid w:val="35C91E87"/>
    <w:multiLevelType w:val="hybridMultilevel"/>
    <w:tmpl w:val="C764DB24"/>
    <w:lvl w:ilvl="0" w:tplc="6A56D942">
      <w:start w:val="1"/>
      <w:numFmt w:val="lowerRoman"/>
      <w:lvlText w:val="(%1)"/>
      <w:lvlJc w:val="right"/>
      <w:pPr>
        <w:ind w:left="2345" w:hanging="360"/>
      </w:pPr>
      <w:rPr>
        <w:rFonts w:hint="default"/>
        <w:b w:val="0"/>
        <w:i w:val="0"/>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8" w15:restartNumberingAfterBreak="0">
    <w:nsid w:val="369C35FF"/>
    <w:multiLevelType w:val="hybridMultilevel"/>
    <w:tmpl w:val="CB7837A0"/>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36EF3C28"/>
    <w:multiLevelType w:val="hybridMultilevel"/>
    <w:tmpl w:val="A372D6BC"/>
    <w:lvl w:ilvl="0" w:tplc="59A8F3B4">
      <w:start w:val="1"/>
      <w:numFmt w:val="lowerLetter"/>
      <w:lvlText w:val="%1)"/>
      <w:lvlJc w:val="left"/>
      <w:pPr>
        <w:ind w:left="720" w:hanging="360"/>
      </w:pPr>
      <w:rPr>
        <w:b w:val="0"/>
      </w:rPr>
    </w:lvl>
    <w:lvl w:ilvl="1" w:tplc="B5724556">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1445C0"/>
    <w:multiLevelType w:val="hybridMultilevel"/>
    <w:tmpl w:val="3EB4CD66"/>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3DC5009A"/>
    <w:multiLevelType w:val="hybridMultilevel"/>
    <w:tmpl w:val="1E5879EE"/>
    <w:lvl w:ilvl="0" w:tplc="025A8ED0">
      <w:start w:val="1"/>
      <w:numFmt w:val="lowerLetter"/>
      <w:lvlText w:val="%1)"/>
      <w:lvlJc w:val="left"/>
      <w:pPr>
        <w:ind w:left="720" w:hanging="360"/>
      </w:pPr>
      <w:rPr>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DDC6CCD"/>
    <w:multiLevelType w:val="hybridMultilevel"/>
    <w:tmpl w:val="E9FACC92"/>
    <w:lvl w:ilvl="0" w:tplc="AD74B15C">
      <w:start w:val="1"/>
      <w:numFmt w:val="lowerLetter"/>
      <w:lvlText w:val="%1)"/>
      <w:lvlJc w:val="left"/>
      <w:pPr>
        <w:ind w:left="720" w:hanging="360"/>
      </w:pPr>
      <w:rPr>
        <w:b w:val="0"/>
        <w:i w:val="0"/>
      </w:rPr>
    </w:lvl>
    <w:lvl w:ilvl="1" w:tplc="B5724556">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0EB2F7E"/>
    <w:multiLevelType w:val="hybridMultilevel"/>
    <w:tmpl w:val="C764DB24"/>
    <w:lvl w:ilvl="0" w:tplc="6A56D942">
      <w:start w:val="1"/>
      <w:numFmt w:val="lowerRoman"/>
      <w:lvlText w:val="(%1)"/>
      <w:lvlJc w:val="right"/>
      <w:pPr>
        <w:ind w:left="2345" w:hanging="360"/>
      </w:pPr>
      <w:rPr>
        <w:rFonts w:hint="default"/>
        <w:b w:val="0"/>
        <w:i w:val="0"/>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24" w15:restartNumberingAfterBreak="0">
    <w:nsid w:val="433F05F8"/>
    <w:multiLevelType w:val="hybridMultilevel"/>
    <w:tmpl w:val="6B2854A8"/>
    <w:lvl w:ilvl="0" w:tplc="025A8ED0">
      <w:start w:val="1"/>
      <w:numFmt w:val="lowerLetter"/>
      <w:lvlText w:val="%1)"/>
      <w:lvlJc w:val="left"/>
      <w:pPr>
        <w:ind w:left="720" w:hanging="360"/>
      </w:pPr>
      <w:rPr>
        <w:b w:val="0"/>
        <w:i w:val="0"/>
      </w:rPr>
    </w:lvl>
    <w:lvl w:ilvl="1" w:tplc="0C090017">
      <w:start w:val="1"/>
      <w:numFmt w:val="lowerLetter"/>
      <w:lvlText w:val="%2)"/>
      <w:lvlJc w:val="left"/>
      <w:pPr>
        <w:ind w:left="1440" w:hanging="360"/>
      </w:pPr>
    </w:lvl>
    <w:lvl w:ilvl="2" w:tplc="00C6EBBE">
      <w:start w:val="1"/>
      <w:numFmt w:val="lowerRoman"/>
      <w:lvlText w:val="(%3)"/>
      <w:lvlJc w:val="right"/>
      <w:pPr>
        <w:ind w:left="2160" w:hanging="180"/>
      </w:pPr>
      <w:rPr>
        <w:rFonts w:hint="default"/>
        <w:b w:val="0"/>
      </w:rPr>
    </w:lvl>
    <w:lvl w:ilvl="3" w:tplc="7B586184">
      <w:start w:val="1"/>
      <w:numFmt w:val="lowerLetter"/>
      <w:lvlText w:val="(%4)"/>
      <w:lvlJc w:val="left"/>
      <w:pPr>
        <w:ind w:left="2880" w:hanging="360"/>
      </w:pPr>
      <w:rPr>
        <w:rFonts w:hint="default"/>
        <w:b w:val="0"/>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F36B87"/>
    <w:multiLevelType w:val="hybridMultilevel"/>
    <w:tmpl w:val="C764DB24"/>
    <w:lvl w:ilvl="0" w:tplc="6A56D942">
      <w:start w:val="1"/>
      <w:numFmt w:val="lowerRoman"/>
      <w:lvlText w:val="(%1)"/>
      <w:lvlJc w:val="right"/>
      <w:pPr>
        <w:ind w:left="2345" w:hanging="360"/>
      </w:pPr>
      <w:rPr>
        <w:rFonts w:hint="default"/>
        <w:b w:val="0"/>
        <w:i w:val="0"/>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26" w15:restartNumberingAfterBreak="0">
    <w:nsid w:val="4F0A0B38"/>
    <w:multiLevelType w:val="hybridMultilevel"/>
    <w:tmpl w:val="C764DB24"/>
    <w:lvl w:ilvl="0" w:tplc="6A56D942">
      <w:start w:val="1"/>
      <w:numFmt w:val="lowerRoman"/>
      <w:lvlText w:val="(%1)"/>
      <w:lvlJc w:val="right"/>
      <w:pPr>
        <w:ind w:left="2345" w:hanging="360"/>
      </w:pPr>
      <w:rPr>
        <w:rFonts w:hint="default"/>
        <w:b w:val="0"/>
        <w:i w:val="0"/>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27" w15:restartNumberingAfterBreak="0">
    <w:nsid w:val="4F58273C"/>
    <w:multiLevelType w:val="hybridMultilevel"/>
    <w:tmpl w:val="8F60DA9E"/>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5127092F"/>
    <w:multiLevelType w:val="hybridMultilevel"/>
    <w:tmpl w:val="E3C24E86"/>
    <w:lvl w:ilvl="0" w:tplc="7B586184">
      <w:start w:val="1"/>
      <w:numFmt w:val="lowerLetter"/>
      <w:lvlText w:val="(%1)"/>
      <w:lvlJc w:val="left"/>
      <w:pPr>
        <w:ind w:left="2340" w:hanging="360"/>
      </w:pPr>
      <w:rPr>
        <w:rFonts w:hint="default"/>
        <w:b w:val="0"/>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9" w15:restartNumberingAfterBreak="0">
    <w:nsid w:val="53F806DA"/>
    <w:multiLevelType w:val="hybridMultilevel"/>
    <w:tmpl w:val="C764DB24"/>
    <w:lvl w:ilvl="0" w:tplc="6A56D942">
      <w:start w:val="1"/>
      <w:numFmt w:val="lowerRoman"/>
      <w:lvlText w:val="(%1)"/>
      <w:lvlJc w:val="right"/>
      <w:pPr>
        <w:ind w:left="2345" w:hanging="360"/>
      </w:pPr>
      <w:rPr>
        <w:rFonts w:hint="default"/>
        <w:b w:val="0"/>
        <w:i w:val="0"/>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30" w15:restartNumberingAfterBreak="0">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C7B2FB1"/>
    <w:multiLevelType w:val="hybridMultilevel"/>
    <w:tmpl w:val="9FA862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5FF61ADD"/>
    <w:multiLevelType w:val="hybridMultilevel"/>
    <w:tmpl w:val="8F60DA9E"/>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64223A15"/>
    <w:multiLevelType w:val="hybridMultilevel"/>
    <w:tmpl w:val="29A27500"/>
    <w:lvl w:ilvl="0" w:tplc="025A8ED0">
      <w:start w:val="1"/>
      <w:numFmt w:val="lowerLetter"/>
      <w:lvlText w:val="%1)"/>
      <w:lvlJc w:val="left"/>
      <w:pPr>
        <w:ind w:left="1800" w:hanging="360"/>
      </w:pPr>
      <w:rPr>
        <w:b w:val="0"/>
        <w:i w:val="0"/>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4" w15:restartNumberingAfterBreak="0">
    <w:nsid w:val="68316BAB"/>
    <w:multiLevelType w:val="hybridMultilevel"/>
    <w:tmpl w:val="59547C58"/>
    <w:lvl w:ilvl="0" w:tplc="0C090017">
      <w:start w:val="1"/>
      <w:numFmt w:val="lowerLetter"/>
      <w:lvlText w:val="%1)"/>
      <w:lvlJc w:val="left"/>
      <w:pPr>
        <w:ind w:left="1800" w:hanging="360"/>
      </w:pPr>
    </w:lvl>
    <w:lvl w:ilvl="1" w:tplc="B5724556">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5" w15:restartNumberingAfterBreak="0">
    <w:nsid w:val="6C014294"/>
    <w:multiLevelType w:val="hybridMultilevel"/>
    <w:tmpl w:val="8F60DA9E"/>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737058ED"/>
    <w:multiLevelType w:val="hybridMultilevel"/>
    <w:tmpl w:val="CB785F0C"/>
    <w:lvl w:ilvl="0" w:tplc="0C090017">
      <w:start w:val="1"/>
      <w:numFmt w:val="lowerLetter"/>
      <w:lvlText w:val="%1)"/>
      <w:lvlJc w:val="left"/>
      <w:pPr>
        <w:ind w:left="720" w:hanging="360"/>
      </w:pPr>
      <w:rPr>
        <w:rFonts w:hint="default"/>
        <w:b w:val="0"/>
        <w:i w:val="0"/>
      </w:rPr>
    </w:lvl>
    <w:lvl w:ilvl="1" w:tplc="00C6EBBE">
      <w:start w:val="1"/>
      <w:numFmt w:val="lowerRoman"/>
      <w:lvlText w:val="(%2)"/>
      <w:lvlJc w:val="right"/>
      <w:pPr>
        <w:ind w:left="1440" w:hanging="360"/>
      </w:pPr>
      <w:rPr>
        <w:rFonts w:hint="default"/>
        <w:b w:val="0"/>
      </w:rPr>
    </w:lvl>
    <w:lvl w:ilvl="2" w:tplc="7B586184">
      <w:start w:val="1"/>
      <w:numFmt w:val="lowerLetter"/>
      <w:lvlText w:val="(%3)"/>
      <w:lvlJc w:val="left"/>
      <w:pPr>
        <w:ind w:left="2160" w:hanging="180"/>
      </w:pPr>
      <w:rPr>
        <w:rFonts w:hint="default"/>
        <w:b w:val="0"/>
      </w:rPr>
    </w:lvl>
    <w:lvl w:ilvl="3" w:tplc="4C3E56CC">
      <w:start w:val="1"/>
      <w:numFmt w:val="lowerLetter"/>
      <w:lvlText w:val="%4)"/>
      <w:lvlJc w:val="left"/>
      <w:pPr>
        <w:ind w:left="2910" w:hanging="390"/>
      </w:pPr>
      <w:rPr>
        <w:rFonts w:hint="default"/>
      </w:rPr>
    </w:lvl>
    <w:lvl w:ilvl="4" w:tplc="6DF607B4">
      <w:start w:val="4"/>
      <w:numFmt w:val="lowerLetter"/>
      <w:lvlText w:val="(%5)"/>
      <w:lvlJc w:val="left"/>
      <w:pPr>
        <w:ind w:left="3600" w:hanging="360"/>
      </w:pPr>
      <w:rPr>
        <w:rFonts w:hint="default"/>
        <w:b w:val="0"/>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5D24762"/>
    <w:multiLevelType w:val="hybridMultilevel"/>
    <w:tmpl w:val="C764DB24"/>
    <w:lvl w:ilvl="0" w:tplc="6A56D942">
      <w:start w:val="1"/>
      <w:numFmt w:val="lowerRoman"/>
      <w:lvlText w:val="(%1)"/>
      <w:lvlJc w:val="right"/>
      <w:pPr>
        <w:ind w:left="2345" w:hanging="360"/>
      </w:pPr>
      <w:rPr>
        <w:rFonts w:hint="default"/>
        <w:b w:val="0"/>
        <w:i w:val="0"/>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38" w15:restartNumberingAfterBreak="0">
    <w:nsid w:val="77E02268"/>
    <w:multiLevelType w:val="hybridMultilevel"/>
    <w:tmpl w:val="8F60DA9E"/>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78D97AFD"/>
    <w:multiLevelType w:val="hybridMultilevel"/>
    <w:tmpl w:val="D07E0E8A"/>
    <w:lvl w:ilvl="0" w:tplc="0C090001">
      <w:start w:val="1"/>
      <w:numFmt w:val="bullet"/>
      <w:lvlText w:val=""/>
      <w:lvlJc w:val="left"/>
      <w:pPr>
        <w:ind w:left="820" w:hanging="360"/>
      </w:pPr>
      <w:rPr>
        <w:rFonts w:ascii="Symbol" w:hAnsi="Symbol" w:hint="default"/>
      </w:rPr>
    </w:lvl>
    <w:lvl w:ilvl="1" w:tplc="0C090003">
      <w:start w:val="1"/>
      <w:numFmt w:val="bullet"/>
      <w:lvlText w:val="o"/>
      <w:lvlJc w:val="left"/>
      <w:pPr>
        <w:ind w:left="1540" w:hanging="360"/>
      </w:pPr>
      <w:rPr>
        <w:rFonts w:ascii="Courier New" w:hAnsi="Courier New" w:cs="Courier New" w:hint="default"/>
      </w:rPr>
    </w:lvl>
    <w:lvl w:ilvl="2" w:tplc="0C090005">
      <w:start w:val="1"/>
      <w:numFmt w:val="bullet"/>
      <w:lvlText w:val=""/>
      <w:lvlJc w:val="left"/>
      <w:pPr>
        <w:ind w:left="2260" w:hanging="360"/>
      </w:pPr>
      <w:rPr>
        <w:rFonts w:ascii="Wingdings" w:hAnsi="Wingdings" w:hint="default"/>
      </w:rPr>
    </w:lvl>
    <w:lvl w:ilvl="3" w:tplc="0C090001">
      <w:start w:val="1"/>
      <w:numFmt w:val="bullet"/>
      <w:lvlText w:val=""/>
      <w:lvlJc w:val="left"/>
      <w:pPr>
        <w:ind w:left="2980" w:hanging="360"/>
      </w:pPr>
      <w:rPr>
        <w:rFonts w:ascii="Symbol" w:hAnsi="Symbol" w:hint="default"/>
      </w:rPr>
    </w:lvl>
    <w:lvl w:ilvl="4" w:tplc="0C090003">
      <w:start w:val="1"/>
      <w:numFmt w:val="bullet"/>
      <w:lvlText w:val="o"/>
      <w:lvlJc w:val="left"/>
      <w:pPr>
        <w:ind w:left="3700" w:hanging="360"/>
      </w:pPr>
      <w:rPr>
        <w:rFonts w:ascii="Courier New" w:hAnsi="Courier New" w:cs="Courier New" w:hint="default"/>
      </w:rPr>
    </w:lvl>
    <w:lvl w:ilvl="5" w:tplc="0C090005">
      <w:start w:val="1"/>
      <w:numFmt w:val="bullet"/>
      <w:lvlText w:val=""/>
      <w:lvlJc w:val="left"/>
      <w:pPr>
        <w:ind w:left="4420" w:hanging="360"/>
      </w:pPr>
      <w:rPr>
        <w:rFonts w:ascii="Wingdings" w:hAnsi="Wingdings" w:hint="default"/>
      </w:rPr>
    </w:lvl>
    <w:lvl w:ilvl="6" w:tplc="0C090001">
      <w:start w:val="1"/>
      <w:numFmt w:val="bullet"/>
      <w:lvlText w:val=""/>
      <w:lvlJc w:val="left"/>
      <w:pPr>
        <w:ind w:left="5140" w:hanging="360"/>
      </w:pPr>
      <w:rPr>
        <w:rFonts w:ascii="Symbol" w:hAnsi="Symbol" w:hint="default"/>
      </w:rPr>
    </w:lvl>
    <w:lvl w:ilvl="7" w:tplc="0C090003">
      <w:start w:val="1"/>
      <w:numFmt w:val="bullet"/>
      <w:lvlText w:val="o"/>
      <w:lvlJc w:val="left"/>
      <w:pPr>
        <w:ind w:left="5860" w:hanging="360"/>
      </w:pPr>
      <w:rPr>
        <w:rFonts w:ascii="Courier New" w:hAnsi="Courier New" w:cs="Courier New" w:hint="default"/>
      </w:rPr>
    </w:lvl>
    <w:lvl w:ilvl="8" w:tplc="0C090005">
      <w:start w:val="1"/>
      <w:numFmt w:val="bullet"/>
      <w:lvlText w:val=""/>
      <w:lvlJc w:val="left"/>
      <w:pPr>
        <w:ind w:left="6580" w:hanging="360"/>
      </w:pPr>
      <w:rPr>
        <w:rFonts w:ascii="Wingdings" w:hAnsi="Wingdings" w:hint="default"/>
      </w:rPr>
    </w:lvl>
  </w:abstractNum>
  <w:abstractNum w:abstractNumId="40" w15:restartNumberingAfterBreak="0">
    <w:nsid w:val="7C9D786A"/>
    <w:multiLevelType w:val="hybridMultilevel"/>
    <w:tmpl w:val="6E2C04C0"/>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7CC850B0"/>
    <w:multiLevelType w:val="hybridMultilevel"/>
    <w:tmpl w:val="8F60DA9E"/>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15:restartNumberingAfterBreak="0">
    <w:nsid w:val="7DA31F3E"/>
    <w:multiLevelType w:val="hybridMultilevel"/>
    <w:tmpl w:val="5B600288"/>
    <w:lvl w:ilvl="0" w:tplc="1A1631E8">
      <w:start w:val="1"/>
      <w:numFmt w:val="decimal"/>
      <w:lvlText w:val="%1."/>
      <w:lvlJc w:val="left"/>
      <w:pPr>
        <w:ind w:left="720" w:hanging="360"/>
      </w:pPr>
      <w:rPr>
        <w:rFonts w:hint="default"/>
        <w:b w:val="0"/>
        <w:color w:val="auto"/>
      </w:rPr>
    </w:lvl>
    <w:lvl w:ilvl="1" w:tplc="0C090017">
      <w:start w:val="1"/>
      <w:numFmt w:val="lowerLetter"/>
      <w:lvlText w:val="%2)"/>
      <w:lvlJc w:val="left"/>
      <w:pPr>
        <w:ind w:left="1440" w:hanging="360"/>
      </w:pPr>
      <w:rPr>
        <w:rFonts w:hint="default"/>
        <w:b w:val="0"/>
      </w:rPr>
    </w:lvl>
    <w:lvl w:ilvl="2" w:tplc="00C6EBBE">
      <w:start w:val="1"/>
      <w:numFmt w:val="lowerRoman"/>
      <w:lvlText w:val="(%3)"/>
      <w:lvlJc w:val="right"/>
      <w:pPr>
        <w:ind w:left="2160" w:hanging="180"/>
      </w:pPr>
      <w:rPr>
        <w:rFonts w:hint="default"/>
        <w:b w:val="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DF505D0"/>
    <w:multiLevelType w:val="hybridMultilevel"/>
    <w:tmpl w:val="E9FACC92"/>
    <w:lvl w:ilvl="0" w:tplc="AD74B15C">
      <w:start w:val="1"/>
      <w:numFmt w:val="lowerLetter"/>
      <w:lvlText w:val="%1)"/>
      <w:lvlJc w:val="left"/>
      <w:pPr>
        <w:ind w:left="720" w:hanging="360"/>
      </w:pPr>
      <w:rPr>
        <w:b w:val="0"/>
        <w:i w:val="0"/>
      </w:rPr>
    </w:lvl>
    <w:lvl w:ilvl="1" w:tplc="B5724556">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4"/>
  </w:num>
  <w:num w:numId="2">
    <w:abstractNumId w:val="42"/>
  </w:num>
  <w:num w:numId="3">
    <w:abstractNumId w:val="31"/>
  </w:num>
  <w:num w:numId="4">
    <w:abstractNumId w:val="10"/>
  </w:num>
  <w:num w:numId="5">
    <w:abstractNumId w:val="2"/>
  </w:num>
  <w:num w:numId="6">
    <w:abstractNumId w:val="1"/>
  </w:num>
  <w:num w:numId="7">
    <w:abstractNumId w:val="30"/>
  </w:num>
  <w:num w:numId="8">
    <w:abstractNumId w:val="19"/>
  </w:num>
  <w:num w:numId="9">
    <w:abstractNumId w:val="0"/>
  </w:num>
  <w:num w:numId="10">
    <w:abstractNumId w:val="39"/>
  </w:num>
  <w:num w:numId="11">
    <w:abstractNumId w:val="36"/>
  </w:num>
  <w:num w:numId="12">
    <w:abstractNumId w:val="8"/>
  </w:num>
  <w:num w:numId="13">
    <w:abstractNumId w:val="14"/>
  </w:num>
  <w:num w:numId="14">
    <w:abstractNumId w:val="24"/>
  </w:num>
  <w:num w:numId="15">
    <w:abstractNumId w:val="17"/>
  </w:num>
  <w:num w:numId="16">
    <w:abstractNumId w:val="23"/>
  </w:num>
  <w:num w:numId="17">
    <w:abstractNumId w:val="37"/>
  </w:num>
  <w:num w:numId="18">
    <w:abstractNumId w:val="11"/>
  </w:num>
  <w:num w:numId="19">
    <w:abstractNumId w:val="33"/>
  </w:num>
  <w:num w:numId="20">
    <w:abstractNumId w:val="15"/>
  </w:num>
  <w:num w:numId="21">
    <w:abstractNumId w:val="7"/>
  </w:num>
  <w:num w:numId="22">
    <w:abstractNumId w:val="41"/>
  </w:num>
  <w:num w:numId="23">
    <w:abstractNumId w:val="25"/>
  </w:num>
  <w:num w:numId="24">
    <w:abstractNumId w:val="40"/>
  </w:num>
  <w:num w:numId="25">
    <w:abstractNumId w:val="43"/>
  </w:num>
  <w:num w:numId="26">
    <w:abstractNumId w:val="3"/>
  </w:num>
  <w:num w:numId="27">
    <w:abstractNumId w:val="26"/>
  </w:num>
  <w:num w:numId="28">
    <w:abstractNumId w:val="29"/>
  </w:num>
  <w:num w:numId="29">
    <w:abstractNumId w:val="4"/>
  </w:num>
  <w:num w:numId="30">
    <w:abstractNumId w:val="18"/>
  </w:num>
  <w:num w:numId="31">
    <w:abstractNumId w:val="32"/>
  </w:num>
  <w:num w:numId="32">
    <w:abstractNumId w:val="35"/>
  </w:num>
  <w:num w:numId="33">
    <w:abstractNumId w:val="20"/>
  </w:num>
  <w:num w:numId="34">
    <w:abstractNumId w:val="27"/>
  </w:num>
  <w:num w:numId="35">
    <w:abstractNumId w:val="38"/>
  </w:num>
  <w:num w:numId="36">
    <w:abstractNumId w:val="22"/>
  </w:num>
  <w:num w:numId="37">
    <w:abstractNumId w:val="21"/>
  </w:num>
  <w:num w:numId="38">
    <w:abstractNumId w:val="13"/>
  </w:num>
  <w:num w:numId="39">
    <w:abstractNumId w:val="6"/>
  </w:num>
  <w:num w:numId="40">
    <w:abstractNumId w:val="9"/>
  </w:num>
  <w:num w:numId="41">
    <w:abstractNumId w:val="12"/>
  </w:num>
  <w:num w:numId="42">
    <w:abstractNumId w:val="5"/>
  </w:num>
  <w:num w:numId="43">
    <w:abstractNumId w:val="16"/>
  </w:num>
  <w:num w:numId="44">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DF9"/>
    <w:rsid w:val="0002274F"/>
    <w:rsid w:val="000B6632"/>
    <w:rsid w:val="00117291"/>
    <w:rsid w:val="001253F1"/>
    <w:rsid w:val="00184CDF"/>
    <w:rsid w:val="001D3CF3"/>
    <w:rsid w:val="001E562B"/>
    <w:rsid w:val="00284273"/>
    <w:rsid w:val="00287B3F"/>
    <w:rsid w:val="002C3A82"/>
    <w:rsid w:val="002D6BCB"/>
    <w:rsid w:val="003231AF"/>
    <w:rsid w:val="00366DF9"/>
    <w:rsid w:val="0037569C"/>
    <w:rsid w:val="003F534C"/>
    <w:rsid w:val="00471308"/>
    <w:rsid w:val="005964C2"/>
    <w:rsid w:val="006F66AE"/>
    <w:rsid w:val="0071779B"/>
    <w:rsid w:val="007426BC"/>
    <w:rsid w:val="0075000A"/>
    <w:rsid w:val="007E6442"/>
    <w:rsid w:val="00800409"/>
    <w:rsid w:val="00844B56"/>
    <w:rsid w:val="00862996"/>
    <w:rsid w:val="008753DA"/>
    <w:rsid w:val="0087652F"/>
    <w:rsid w:val="008F54A8"/>
    <w:rsid w:val="00912758"/>
    <w:rsid w:val="009274C0"/>
    <w:rsid w:val="00941CC2"/>
    <w:rsid w:val="009A4F7A"/>
    <w:rsid w:val="009B0371"/>
    <w:rsid w:val="009C5BC0"/>
    <w:rsid w:val="009E0A9B"/>
    <w:rsid w:val="00A51E36"/>
    <w:rsid w:val="00A62A4C"/>
    <w:rsid w:val="00A64522"/>
    <w:rsid w:val="00A70C21"/>
    <w:rsid w:val="00A727B8"/>
    <w:rsid w:val="00AA58D1"/>
    <w:rsid w:val="00AC11D8"/>
    <w:rsid w:val="00B6671E"/>
    <w:rsid w:val="00BA79DE"/>
    <w:rsid w:val="00BA7AA9"/>
    <w:rsid w:val="00BB6DE8"/>
    <w:rsid w:val="00BC6421"/>
    <w:rsid w:val="00C1237B"/>
    <w:rsid w:val="00C2783E"/>
    <w:rsid w:val="00C7732E"/>
    <w:rsid w:val="00CF166A"/>
    <w:rsid w:val="00CF3819"/>
    <w:rsid w:val="00CF5A66"/>
    <w:rsid w:val="00D17321"/>
    <w:rsid w:val="00D42022"/>
    <w:rsid w:val="00D9309C"/>
    <w:rsid w:val="00DD66B0"/>
    <w:rsid w:val="00E16111"/>
    <w:rsid w:val="00E17E15"/>
    <w:rsid w:val="00E2782D"/>
    <w:rsid w:val="00E32782"/>
    <w:rsid w:val="00E50C11"/>
    <w:rsid w:val="00E6382E"/>
    <w:rsid w:val="00E920DE"/>
    <w:rsid w:val="00EA71B8"/>
    <w:rsid w:val="00EB087C"/>
    <w:rsid w:val="00F2361C"/>
    <w:rsid w:val="00F24C34"/>
    <w:rsid w:val="00F26D32"/>
    <w:rsid w:val="00F278A5"/>
    <w:rsid w:val="00F304F5"/>
    <w:rsid w:val="00F358E5"/>
    <w:rsid w:val="00FB4A72"/>
    <w:rsid w:val="00FC0540"/>
    <w:rsid w:val="00FD4AD7"/>
    <w:rsid w:val="00FD785E"/>
    <w:rsid w:val="00FE63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372A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DF9"/>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66DF9"/>
    <w:pPr>
      <w:tabs>
        <w:tab w:val="center" w:pos="4153"/>
        <w:tab w:val="right" w:pos="8306"/>
      </w:tabs>
    </w:pPr>
  </w:style>
  <w:style w:type="character" w:customStyle="1" w:styleId="FooterChar">
    <w:name w:val="Footer Char"/>
    <w:basedOn w:val="DefaultParagraphFont"/>
    <w:link w:val="Footer"/>
    <w:uiPriority w:val="99"/>
    <w:rsid w:val="00366DF9"/>
    <w:rPr>
      <w:rFonts w:ascii="Arial" w:eastAsia="Times New Roman" w:hAnsi="Arial" w:cs="Times New Roman"/>
      <w:szCs w:val="20"/>
    </w:rPr>
  </w:style>
  <w:style w:type="character" w:styleId="Hyperlink">
    <w:name w:val="Hyperlink"/>
    <w:uiPriority w:val="99"/>
    <w:rsid w:val="00366DF9"/>
    <w:rPr>
      <w:rFonts w:cs="Times New Roman"/>
      <w:color w:val="0000FF"/>
      <w:u w:val="single"/>
    </w:rPr>
  </w:style>
  <w:style w:type="paragraph" w:styleId="ListParagraph">
    <w:name w:val="List Paragraph"/>
    <w:basedOn w:val="Normal"/>
    <w:link w:val="ListParagraphChar"/>
    <w:uiPriority w:val="1"/>
    <w:qFormat/>
    <w:rsid w:val="00366DF9"/>
    <w:pPr>
      <w:ind w:left="720"/>
      <w:contextualSpacing/>
    </w:pPr>
    <w:rPr>
      <w:rFonts w:ascii="Calibri" w:hAnsi="Calibri" w:cs="Calibri"/>
      <w:sz w:val="24"/>
    </w:rPr>
  </w:style>
  <w:style w:type="table" w:styleId="TableGrid">
    <w:name w:val="Table Grid"/>
    <w:basedOn w:val="TableNormal"/>
    <w:rsid w:val="00366DF9"/>
    <w:pPr>
      <w:spacing w:after="0" w:line="240" w:lineRule="auto"/>
    </w:pPr>
    <w:rPr>
      <w:rFonts w:ascii="Calibri" w:eastAsia="Times New Roman" w:hAnsi="Calibri" w:cs="Calibri"/>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sub">
    <w:name w:val="Header sub"/>
    <w:basedOn w:val="Normal"/>
    <w:rsid w:val="00366DF9"/>
    <w:pPr>
      <w:spacing w:after="1240"/>
    </w:pPr>
    <w:rPr>
      <w:sz w:val="36"/>
    </w:rPr>
  </w:style>
  <w:style w:type="character" w:customStyle="1" w:styleId="ListParagraphChar">
    <w:name w:val="List Paragraph Char"/>
    <w:basedOn w:val="DefaultParagraphFont"/>
    <w:link w:val="ListParagraph"/>
    <w:uiPriority w:val="1"/>
    <w:locked/>
    <w:rsid w:val="00366DF9"/>
    <w:rPr>
      <w:rFonts w:ascii="Calibri" w:eastAsia="Times New Roman" w:hAnsi="Calibri" w:cs="Calibri"/>
      <w:sz w:val="24"/>
      <w:szCs w:val="20"/>
    </w:rPr>
  </w:style>
  <w:style w:type="character" w:styleId="CommentReference">
    <w:name w:val="annotation reference"/>
    <w:basedOn w:val="DefaultParagraphFont"/>
    <w:uiPriority w:val="99"/>
    <w:semiHidden/>
    <w:unhideWhenUsed/>
    <w:rsid w:val="00366DF9"/>
    <w:rPr>
      <w:sz w:val="16"/>
      <w:szCs w:val="16"/>
    </w:rPr>
  </w:style>
  <w:style w:type="paragraph" w:styleId="CommentText">
    <w:name w:val="annotation text"/>
    <w:basedOn w:val="Normal"/>
    <w:link w:val="CommentTextChar"/>
    <w:uiPriority w:val="99"/>
    <w:unhideWhenUsed/>
    <w:rsid w:val="00366DF9"/>
    <w:rPr>
      <w:sz w:val="20"/>
    </w:rPr>
  </w:style>
  <w:style w:type="character" w:customStyle="1" w:styleId="CommentTextChar">
    <w:name w:val="Comment Text Char"/>
    <w:basedOn w:val="DefaultParagraphFont"/>
    <w:link w:val="CommentText"/>
    <w:uiPriority w:val="99"/>
    <w:rsid w:val="00366DF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66DF9"/>
    <w:rPr>
      <w:b/>
      <w:bCs/>
    </w:rPr>
  </w:style>
  <w:style w:type="character" w:customStyle="1" w:styleId="CommentSubjectChar">
    <w:name w:val="Comment Subject Char"/>
    <w:basedOn w:val="CommentTextChar"/>
    <w:link w:val="CommentSubject"/>
    <w:uiPriority w:val="99"/>
    <w:semiHidden/>
    <w:rsid w:val="00366DF9"/>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366D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DF9"/>
    <w:rPr>
      <w:rFonts w:ascii="Segoe UI" w:eastAsia="Times New Roman" w:hAnsi="Segoe UI" w:cs="Segoe UI"/>
      <w:sz w:val="18"/>
      <w:szCs w:val="18"/>
    </w:rPr>
  </w:style>
  <w:style w:type="paragraph" w:styleId="Header">
    <w:name w:val="header"/>
    <w:basedOn w:val="Normal"/>
    <w:link w:val="HeaderChar"/>
    <w:uiPriority w:val="99"/>
    <w:unhideWhenUsed/>
    <w:rsid w:val="00366DF9"/>
    <w:pPr>
      <w:tabs>
        <w:tab w:val="center" w:pos="4513"/>
        <w:tab w:val="right" w:pos="9026"/>
      </w:tabs>
    </w:pPr>
  </w:style>
  <w:style w:type="character" w:customStyle="1" w:styleId="HeaderChar">
    <w:name w:val="Header Char"/>
    <w:basedOn w:val="DefaultParagraphFont"/>
    <w:link w:val="Header"/>
    <w:uiPriority w:val="99"/>
    <w:rsid w:val="00366DF9"/>
    <w:rPr>
      <w:rFonts w:ascii="Arial" w:eastAsia="Times New Roman" w:hAnsi="Arial" w:cs="Times New Roman"/>
      <w:szCs w:val="20"/>
    </w:rPr>
  </w:style>
  <w:style w:type="paragraph" w:styleId="BodyText">
    <w:name w:val="Body Text"/>
    <w:basedOn w:val="Normal"/>
    <w:link w:val="BodyTextChar"/>
    <w:uiPriority w:val="1"/>
    <w:semiHidden/>
    <w:unhideWhenUsed/>
    <w:qFormat/>
    <w:rsid w:val="00366DF9"/>
    <w:pPr>
      <w:widowControl w:val="0"/>
      <w:autoSpaceDE w:val="0"/>
      <w:autoSpaceDN w:val="0"/>
      <w:adjustRightInd w:val="0"/>
      <w:ind w:left="1233" w:hanging="566"/>
    </w:pPr>
    <w:rPr>
      <w:rFonts w:eastAsiaTheme="minorEastAsia" w:cs="Arial"/>
      <w:szCs w:val="22"/>
      <w:lang w:eastAsia="en-AU"/>
    </w:rPr>
  </w:style>
  <w:style w:type="character" w:customStyle="1" w:styleId="BodyTextChar">
    <w:name w:val="Body Text Char"/>
    <w:basedOn w:val="DefaultParagraphFont"/>
    <w:link w:val="BodyText"/>
    <w:uiPriority w:val="1"/>
    <w:semiHidden/>
    <w:rsid w:val="00366DF9"/>
    <w:rPr>
      <w:rFonts w:ascii="Arial" w:eastAsiaTheme="minorEastAsia" w:hAnsi="Arial" w:cs="Arial"/>
      <w:lang w:eastAsia="en-AU"/>
    </w:rPr>
  </w:style>
  <w:style w:type="paragraph" w:styleId="Revision">
    <w:name w:val="Revision"/>
    <w:hidden/>
    <w:uiPriority w:val="99"/>
    <w:semiHidden/>
    <w:rsid w:val="00366DF9"/>
    <w:pPr>
      <w:spacing w:after="0" w:line="240" w:lineRule="auto"/>
    </w:pPr>
    <w:rPr>
      <w:rFonts w:ascii="Arial" w:eastAsia="Times New Roman" w:hAnsi="Arial" w:cs="Times New Roman"/>
      <w:szCs w:val="20"/>
    </w:rPr>
  </w:style>
  <w:style w:type="character" w:styleId="FollowedHyperlink">
    <w:name w:val="FollowedHyperlink"/>
    <w:basedOn w:val="DefaultParagraphFont"/>
    <w:uiPriority w:val="99"/>
    <w:semiHidden/>
    <w:unhideWhenUsed/>
    <w:rsid w:val="00366D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65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register" TargetMode="External"/><Relationship Id="rId13" Type="http://schemas.openxmlformats.org/officeDocument/2006/relationships/hyperlink" Target="http://www.fairwork.gov.a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airwork.gov.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ccbrisbane.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airwork.gov.au/how-we-will-help/online-trainin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fairwork.gov.au/website-information/staying-up-to-date/subscribe-to-email-updates" TargetMode="External"/><Relationship Id="rId14" Type="http://schemas.openxmlformats.org/officeDocument/2006/relationships/hyperlink" Target="http://www.fairwork.gov.au/"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5148F-D104-47EE-BFB8-6814881A3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EF214585.dotm</Template>
  <TotalTime>0</TotalTime>
  <Pages>15</Pages>
  <Words>2809</Words>
  <Characters>23881</Characters>
  <Application>Microsoft Office Word</Application>
  <DocSecurity>0</DocSecurity>
  <Lines>702</Lines>
  <Paragraphs>762</Paragraphs>
  <ScaleCrop>false</ScaleCrop>
  <HeadingPairs>
    <vt:vector size="2" baseType="variant">
      <vt:variant>
        <vt:lpstr>Title</vt:lpstr>
      </vt:variant>
      <vt:variant>
        <vt:i4>1</vt:i4>
      </vt:variant>
    </vt:vector>
  </HeadingPairs>
  <TitlesOfParts>
    <vt:vector size="1" baseType="lpstr">
      <vt:lpstr>Phat Elephant Pty Ltd Enforceable Undertaking Redacted</vt:lpstr>
    </vt:vector>
  </TitlesOfParts>
  <Manager/>
  <Company/>
  <LinksUpToDate>false</LinksUpToDate>
  <CharactersWithSpaces>25928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Phat Elephant Pty Ltd Enforceable Undertaking Redacted</dc:title>
  <dc:subject>Phat Elephant Pty Ltd Enforceable Undertaking Redacted</dc:subject>
  <dc:creator/>
  <cp:keywords>Phat Elephant, Pty Ltd, Enforceable Undertaking, Redacted</cp:keywords>
  <dc:description/>
  <cp:lastModifiedBy/>
  <cp:revision>1</cp:revision>
  <dcterms:created xsi:type="dcterms:W3CDTF">2019-02-21T03:30:00Z</dcterms:created>
  <dcterms:modified xsi:type="dcterms:W3CDTF">2019-02-21T03:51:00Z</dcterms:modified>
</cp:coreProperties>
</file>