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CF80E" w14:textId="77777777" w:rsidR="00F0313F" w:rsidRPr="00001654" w:rsidRDefault="00F0313F" w:rsidP="00E76C1D">
      <w:pPr>
        <w:rPr>
          <w:rFonts w:asciiTheme="minorHAnsi" w:hAnsiTheme="minorHAnsi" w:cstheme="minorHAnsi"/>
        </w:rPr>
      </w:pPr>
    </w:p>
    <w:p w14:paraId="1DFFF834" w14:textId="77777777" w:rsidR="006D417F" w:rsidRPr="00001654" w:rsidRDefault="006D417F" w:rsidP="00E76C1D">
      <w:pPr>
        <w:rPr>
          <w:rFonts w:asciiTheme="minorHAnsi" w:hAnsiTheme="minorHAnsi" w:cstheme="minorHAnsi"/>
        </w:rPr>
      </w:pPr>
    </w:p>
    <w:p w14:paraId="59850442" w14:textId="77777777" w:rsidR="00123C35" w:rsidRPr="00001654" w:rsidRDefault="00123C35" w:rsidP="00E76C1D">
      <w:pPr>
        <w:rPr>
          <w:rFonts w:asciiTheme="minorHAnsi" w:hAnsiTheme="minorHAnsi" w:cstheme="minorHAnsi"/>
        </w:rPr>
      </w:pPr>
    </w:p>
    <w:p w14:paraId="5F013A48" w14:textId="77777777" w:rsidR="00123C35" w:rsidRPr="00001654" w:rsidRDefault="00123C35" w:rsidP="00E76C1D">
      <w:pPr>
        <w:rPr>
          <w:rFonts w:asciiTheme="minorHAnsi" w:hAnsiTheme="minorHAnsi" w:cstheme="minorHAnsi"/>
        </w:rPr>
      </w:pPr>
    </w:p>
    <w:p w14:paraId="4D25C1FC" w14:textId="77777777" w:rsidR="00123C35" w:rsidRPr="00001654" w:rsidRDefault="00123C35" w:rsidP="00E76C1D">
      <w:pPr>
        <w:rPr>
          <w:rFonts w:asciiTheme="minorHAnsi" w:hAnsiTheme="minorHAnsi" w:cstheme="minorHAnsi"/>
        </w:rPr>
      </w:pPr>
    </w:p>
    <w:p w14:paraId="1AFB8D5E" w14:textId="77777777" w:rsidR="00C4474C" w:rsidRPr="00001654" w:rsidRDefault="00C4474C" w:rsidP="00E76C1D">
      <w:pPr>
        <w:rPr>
          <w:rFonts w:asciiTheme="minorHAnsi" w:hAnsiTheme="minorHAnsi" w:cstheme="minorHAnsi"/>
        </w:rPr>
      </w:pPr>
    </w:p>
    <w:p w14:paraId="3F6B1FEC" w14:textId="77777777" w:rsidR="00C4474C" w:rsidRPr="00001654" w:rsidRDefault="00C4474C" w:rsidP="00E76C1D">
      <w:pPr>
        <w:rPr>
          <w:rFonts w:asciiTheme="minorHAnsi" w:hAnsiTheme="minorHAnsi" w:cstheme="minorHAnsi"/>
        </w:rPr>
      </w:pPr>
    </w:p>
    <w:p w14:paraId="3C8FB49E" w14:textId="77777777" w:rsidR="00123C35" w:rsidRPr="00001654" w:rsidRDefault="00123C35" w:rsidP="00E76C1D">
      <w:pPr>
        <w:rPr>
          <w:rFonts w:asciiTheme="minorHAnsi" w:hAnsiTheme="minorHAnsi" w:cstheme="minorHAnsi"/>
        </w:rPr>
      </w:pPr>
    </w:p>
    <w:p w14:paraId="7010E398" w14:textId="77777777" w:rsidR="00123C35" w:rsidRPr="00001654" w:rsidRDefault="00123C35" w:rsidP="00E76C1D">
      <w:pPr>
        <w:rPr>
          <w:rFonts w:asciiTheme="minorHAnsi" w:hAnsiTheme="minorHAnsi" w:cstheme="minorHAnsi"/>
        </w:rPr>
      </w:pPr>
    </w:p>
    <w:p w14:paraId="52F82206" w14:textId="77777777" w:rsidR="00123C35" w:rsidRPr="00001654" w:rsidRDefault="00123C35" w:rsidP="00E76C1D">
      <w:pPr>
        <w:rPr>
          <w:rFonts w:asciiTheme="minorHAnsi" w:hAnsiTheme="minorHAnsi" w:cstheme="minorHAnsi"/>
        </w:rPr>
      </w:pPr>
    </w:p>
    <w:p w14:paraId="429D70D3" w14:textId="77777777" w:rsidR="00C4474C" w:rsidRPr="00001654" w:rsidRDefault="00C4474C" w:rsidP="00C4474C">
      <w:pPr>
        <w:jc w:val="center"/>
        <w:rPr>
          <w:rFonts w:asciiTheme="minorHAnsi" w:hAnsiTheme="minorHAnsi" w:cstheme="minorHAnsi"/>
          <w:b/>
          <w:spacing w:val="10"/>
          <w:szCs w:val="22"/>
        </w:rPr>
      </w:pPr>
    </w:p>
    <w:p w14:paraId="3F01C96F" w14:textId="77777777" w:rsidR="00F1461F" w:rsidRPr="00001654" w:rsidRDefault="00F1461F" w:rsidP="00C4474C">
      <w:pPr>
        <w:jc w:val="center"/>
        <w:rPr>
          <w:rFonts w:asciiTheme="minorHAnsi" w:hAnsiTheme="minorHAnsi" w:cstheme="minorHAnsi"/>
          <w:b/>
          <w:spacing w:val="10"/>
          <w:szCs w:val="22"/>
        </w:rPr>
      </w:pPr>
    </w:p>
    <w:p w14:paraId="1810C202" w14:textId="77777777" w:rsidR="00F1461F" w:rsidRPr="00001654" w:rsidRDefault="00F1461F" w:rsidP="00C4474C">
      <w:pPr>
        <w:jc w:val="center"/>
        <w:rPr>
          <w:rFonts w:asciiTheme="minorHAnsi" w:hAnsiTheme="minorHAnsi" w:cstheme="minorHAnsi"/>
          <w:b/>
          <w:spacing w:val="10"/>
          <w:szCs w:val="22"/>
        </w:rPr>
      </w:pPr>
    </w:p>
    <w:p w14:paraId="5FD986EE" w14:textId="77777777" w:rsidR="00F1461F" w:rsidRPr="00001654" w:rsidRDefault="00F1461F" w:rsidP="00C4474C">
      <w:pPr>
        <w:jc w:val="center"/>
        <w:rPr>
          <w:rFonts w:asciiTheme="minorHAnsi" w:hAnsiTheme="minorHAnsi" w:cstheme="minorHAnsi"/>
          <w:b/>
          <w:spacing w:val="10"/>
          <w:szCs w:val="22"/>
        </w:rPr>
      </w:pPr>
    </w:p>
    <w:p w14:paraId="06C5BA95" w14:textId="77777777" w:rsidR="00F1461F" w:rsidRPr="00001654" w:rsidRDefault="00F1461F" w:rsidP="00C4474C">
      <w:pPr>
        <w:jc w:val="center"/>
        <w:rPr>
          <w:rFonts w:asciiTheme="minorHAnsi" w:hAnsiTheme="minorHAnsi" w:cstheme="minorHAnsi"/>
          <w:b/>
          <w:spacing w:val="10"/>
          <w:szCs w:val="22"/>
        </w:rPr>
      </w:pPr>
    </w:p>
    <w:p w14:paraId="3CB7B2A0" w14:textId="77777777" w:rsidR="00F1461F" w:rsidRPr="00001654" w:rsidRDefault="00F1461F" w:rsidP="00C4474C">
      <w:pPr>
        <w:jc w:val="center"/>
        <w:rPr>
          <w:rFonts w:asciiTheme="minorHAnsi" w:hAnsiTheme="minorHAnsi" w:cstheme="minorHAnsi"/>
          <w:b/>
          <w:spacing w:val="10"/>
          <w:szCs w:val="22"/>
        </w:rPr>
      </w:pPr>
    </w:p>
    <w:p w14:paraId="07E81A23" w14:textId="77777777" w:rsidR="00F1461F" w:rsidRPr="00001654" w:rsidRDefault="00F1461F" w:rsidP="00C4474C">
      <w:pPr>
        <w:jc w:val="center"/>
        <w:rPr>
          <w:rFonts w:asciiTheme="minorHAnsi" w:hAnsiTheme="minorHAnsi" w:cstheme="minorHAnsi"/>
          <w:b/>
          <w:spacing w:val="10"/>
          <w:szCs w:val="22"/>
        </w:rPr>
      </w:pPr>
    </w:p>
    <w:p w14:paraId="1382DFFD" w14:textId="77777777" w:rsidR="00F1461F" w:rsidRPr="00001654" w:rsidRDefault="00F1461F" w:rsidP="00C4474C">
      <w:pPr>
        <w:jc w:val="center"/>
        <w:rPr>
          <w:rFonts w:asciiTheme="minorHAnsi" w:hAnsiTheme="minorHAnsi" w:cstheme="minorHAnsi"/>
          <w:b/>
          <w:spacing w:val="10"/>
          <w:szCs w:val="22"/>
        </w:rPr>
      </w:pPr>
    </w:p>
    <w:p w14:paraId="5410A687" w14:textId="77777777" w:rsidR="00F1461F" w:rsidRPr="00001654" w:rsidRDefault="00F1461F" w:rsidP="00C4474C">
      <w:pPr>
        <w:jc w:val="center"/>
        <w:rPr>
          <w:rFonts w:asciiTheme="minorHAnsi" w:hAnsiTheme="minorHAnsi" w:cstheme="minorHAnsi"/>
          <w:b/>
          <w:spacing w:val="10"/>
          <w:szCs w:val="22"/>
        </w:rPr>
      </w:pPr>
    </w:p>
    <w:p w14:paraId="0799E972" w14:textId="77777777" w:rsidR="00F1461F" w:rsidRPr="00001654" w:rsidRDefault="00F1461F" w:rsidP="00C4474C">
      <w:pPr>
        <w:jc w:val="center"/>
        <w:rPr>
          <w:rFonts w:asciiTheme="minorHAnsi" w:hAnsiTheme="minorHAnsi" w:cstheme="minorHAnsi"/>
          <w:b/>
          <w:spacing w:val="10"/>
          <w:szCs w:val="22"/>
        </w:rPr>
      </w:pPr>
    </w:p>
    <w:p w14:paraId="51510CB4" w14:textId="77777777" w:rsidR="00F1461F" w:rsidRPr="00001654" w:rsidRDefault="00F1461F" w:rsidP="00C4474C">
      <w:pPr>
        <w:jc w:val="center"/>
        <w:rPr>
          <w:rFonts w:asciiTheme="minorHAnsi" w:hAnsiTheme="minorHAnsi" w:cstheme="minorHAnsi"/>
          <w:b/>
          <w:spacing w:val="10"/>
          <w:szCs w:val="22"/>
        </w:rPr>
      </w:pPr>
    </w:p>
    <w:p w14:paraId="5F4AF6EE" w14:textId="77777777" w:rsidR="00F1461F" w:rsidRPr="003B293B" w:rsidRDefault="00F1461F" w:rsidP="00F1461F">
      <w:pPr>
        <w:pStyle w:val="paragraph"/>
        <w:spacing w:before="0" w:beforeAutospacing="0" w:after="0" w:afterAutospacing="0"/>
        <w:ind w:left="240" w:right="240"/>
        <w:jc w:val="center"/>
        <w:textAlignment w:val="baseline"/>
        <w:rPr>
          <w:rFonts w:asciiTheme="minorHAnsi" w:hAnsiTheme="minorHAnsi" w:cstheme="minorBidi"/>
          <w:b/>
          <w:sz w:val="18"/>
          <w:szCs w:val="18"/>
        </w:rPr>
      </w:pPr>
      <w:r w:rsidRPr="003B293B">
        <w:rPr>
          <w:rStyle w:val="normaltextrun"/>
          <w:rFonts w:asciiTheme="minorHAnsi" w:hAnsiTheme="minorHAnsi" w:cstheme="minorBidi"/>
          <w:b/>
          <w:lang w:val="en-US"/>
        </w:rPr>
        <w:t>ENFORCEABLE UNDERTAKING</w:t>
      </w:r>
      <w:r w:rsidRPr="003B293B">
        <w:rPr>
          <w:rStyle w:val="eop"/>
          <w:rFonts w:asciiTheme="minorHAnsi" w:hAnsiTheme="minorHAnsi" w:cstheme="minorBidi"/>
          <w:b/>
        </w:rPr>
        <w:t> </w:t>
      </w:r>
    </w:p>
    <w:p w14:paraId="59EFE6B8" w14:textId="77777777" w:rsidR="00F1461F" w:rsidRPr="003B293B" w:rsidRDefault="00F1461F" w:rsidP="00F1461F">
      <w:pPr>
        <w:pStyle w:val="paragraph"/>
        <w:spacing w:before="0" w:beforeAutospacing="0" w:after="0" w:afterAutospacing="0"/>
        <w:textAlignment w:val="baseline"/>
        <w:rPr>
          <w:rFonts w:asciiTheme="minorHAnsi" w:hAnsiTheme="minorHAnsi" w:cstheme="minorHAnsi"/>
          <w:sz w:val="18"/>
          <w:szCs w:val="18"/>
        </w:rPr>
      </w:pPr>
      <w:r w:rsidRPr="003B293B">
        <w:rPr>
          <w:rStyle w:val="eop"/>
          <w:rFonts w:asciiTheme="minorHAnsi" w:hAnsiTheme="minorHAnsi" w:cstheme="minorHAnsi"/>
        </w:rPr>
        <w:t> </w:t>
      </w:r>
    </w:p>
    <w:p w14:paraId="63730E03" w14:textId="45F028B3" w:rsidR="00F1461F" w:rsidRPr="003B293B" w:rsidRDefault="00F1461F" w:rsidP="5B91BC53">
      <w:pPr>
        <w:pStyle w:val="paragraph"/>
        <w:spacing w:before="0" w:beforeAutospacing="0" w:after="0" w:afterAutospacing="0"/>
        <w:ind w:left="240" w:right="240"/>
        <w:jc w:val="center"/>
        <w:textAlignment w:val="baseline"/>
        <w:rPr>
          <w:rStyle w:val="eop"/>
          <w:rFonts w:asciiTheme="minorHAnsi" w:hAnsiTheme="minorHAnsi" w:cstheme="minorBidi"/>
        </w:rPr>
      </w:pPr>
      <w:r w:rsidRPr="003B293B">
        <w:rPr>
          <w:rStyle w:val="normaltextrun"/>
          <w:rFonts w:asciiTheme="minorHAnsi" w:hAnsiTheme="minorHAnsi" w:cstheme="minorBidi"/>
          <w:lang w:val="en-US"/>
        </w:rPr>
        <w:t>This undertaking is</w:t>
      </w:r>
      <w:r w:rsidRPr="003B293B">
        <w:rPr>
          <w:rStyle w:val="normaltextrun"/>
          <w:rFonts w:asciiTheme="minorHAnsi" w:hAnsiTheme="minorHAnsi" w:cstheme="minorBidi"/>
          <w:b/>
          <w:bCs/>
          <w:lang w:val="en-US"/>
        </w:rPr>
        <w:t xml:space="preserve"> given</w:t>
      </w:r>
      <w:r w:rsidRPr="003B293B">
        <w:rPr>
          <w:rStyle w:val="normaltextrun"/>
          <w:rFonts w:asciiTheme="minorHAnsi" w:hAnsiTheme="minorHAnsi" w:cstheme="minorBidi"/>
          <w:lang w:val="en-US"/>
        </w:rPr>
        <w:t xml:space="preserve"> by </w:t>
      </w:r>
      <w:r w:rsidR="007313BF" w:rsidRPr="003B293B">
        <w:rPr>
          <w:rStyle w:val="normaltextrun"/>
          <w:rFonts w:asciiTheme="minorHAnsi" w:hAnsiTheme="minorHAnsi" w:cstheme="minorBidi"/>
          <w:lang w:val="en-US"/>
        </w:rPr>
        <w:t>NE CORE SUPPORTS PTY LTD</w:t>
      </w:r>
      <w:r w:rsidR="00B24407" w:rsidRPr="003B293B">
        <w:rPr>
          <w:rFonts w:asciiTheme="minorHAnsi" w:hAnsiTheme="minorHAnsi" w:cstheme="minorBidi"/>
        </w:rPr>
        <w:t xml:space="preserve"> </w:t>
      </w:r>
      <w:r w:rsidR="3262889A" w:rsidRPr="003B293B">
        <w:rPr>
          <w:rFonts w:asciiTheme="minorHAnsi" w:hAnsiTheme="minorHAnsi" w:cstheme="minorBidi"/>
        </w:rPr>
        <w:t>(</w:t>
      </w:r>
      <w:r w:rsidR="00AC33E2" w:rsidRPr="003B293B">
        <w:rPr>
          <w:rFonts w:asciiTheme="minorHAnsi" w:hAnsiTheme="minorHAnsi" w:cstheme="minorBidi"/>
        </w:rPr>
        <w:t>ABN 2</w:t>
      </w:r>
      <w:r w:rsidR="003B293B" w:rsidRPr="003B293B">
        <w:rPr>
          <w:rFonts w:asciiTheme="minorHAnsi" w:hAnsiTheme="minorHAnsi" w:cstheme="minorBidi"/>
        </w:rPr>
        <w:t>66461</w:t>
      </w:r>
      <w:r w:rsidR="00AC33E2" w:rsidRPr="003B293B">
        <w:rPr>
          <w:rFonts w:asciiTheme="minorHAnsi" w:hAnsiTheme="minorHAnsi" w:cstheme="minorBidi"/>
        </w:rPr>
        <w:t>95</w:t>
      </w:r>
      <w:r w:rsidR="003B293B" w:rsidRPr="003B293B">
        <w:rPr>
          <w:rFonts w:asciiTheme="minorHAnsi" w:hAnsiTheme="minorHAnsi" w:cstheme="minorBidi"/>
        </w:rPr>
        <w:t>299</w:t>
      </w:r>
      <w:r w:rsidR="00AC33E2" w:rsidRPr="003B293B">
        <w:rPr>
          <w:rFonts w:asciiTheme="minorHAnsi" w:hAnsiTheme="minorHAnsi" w:cstheme="minorBidi"/>
        </w:rPr>
        <w:t>)</w:t>
      </w:r>
      <w:r w:rsidR="00B24407" w:rsidRPr="003B293B">
        <w:rPr>
          <w:rFonts w:asciiTheme="minorHAnsi" w:hAnsiTheme="minorHAnsi" w:cstheme="minorBidi"/>
        </w:rPr>
        <w:t xml:space="preserve"> </w:t>
      </w:r>
      <w:r w:rsidRPr="003B293B">
        <w:rPr>
          <w:rStyle w:val="normaltextrun"/>
          <w:rFonts w:asciiTheme="minorHAnsi" w:hAnsiTheme="minorHAnsi" w:cstheme="minorBidi"/>
          <w:lang w:val="en-US"/>
        </w:rPr>
        <w:t xml:space="preserve">and </w:t>
      </w:r>
      <w:r w:rsidRPr="003B293B">
        <w:rPr>
          <w:rStyle w:val="normaltextrun"/>
          <w:rFonts w:asciiTheme="minorHAnsi" w:hAnsiTheme="minorHAnsi" w:cstheme="minorBidi"/>
          <w:b/>
          <w:bCs/>
          <w:lang w:val="en-US"/>
        </w:rPr>
        <w:t xml:space="preserve">accepted </w:t>
      </w:r>
      <w:r w:rsidRPr="003B293B">
        <w:rPr>
          <w:rStyle w:val="normaltextrun"/>
          <w:rFonts w:asciiTheme="minorHAnsi" w:hAnsiTheme="minorHAnsi" w:cstheme="minorBidi"/>
          <w:lang w:val="en-US"/>
        </w:rPr>
        <w:t xml:space="preserve">by the Fair Work Ombudsman pursuant to section 715 of the </w:t>
      </w:r>
      <w:r w:rsidRPr="003B293B">
        <w:rPr>
          <w:rStyle w:val="normaltextrun"/>
          <w:rFonts w:asciiTheme="minorHAnsi" w:hAnsiTheme="minorHAnsi" w:cstheme="minorBidi"/>
          <w:i/>
          <w:iCs/>
          <w:lang w:val="en-US"/>
        </w:rPr>
        <w:t>Fair Work Act 2009</w:t>
      </w:r>
      <w:r w:rsidR="00402B0C" w:rsidRPr="003B293B">
        <w:rPr>
          <w:rStyle w:val="normaltextrun"/>
          <w:rFonts w:asciiTheme="minorHAnsi" w:hAnsiTheme="minorHAnsi" w:cstheme="minorBidi"/>
          <w:i/>
          <w:iCs/>
          <w:lang w:val="en-US"/>
        </w:rPr>
        <w:t>.</w:t>
      </w:r>
      <w:r w:rsidRPr="003B293B">
        <w:rPr>
          <w:rStyle w:val="eop"/>
          <w:rFonts w:asciiTheme="minorHAnsi" w:hAnsiTheme="minorHAnsi" w:cstheme="minorBidi"/>
        </w:rPr>
        <w:t> </w:t>
      </w:r>
    </w:p>
    <w:p w14:paraId="084BCED8" w14:textId="77777777" w:rsidR="00F1461F" w:rsidRPr="003B293B" w:rsidRDefault="00F1461F" w:rsidP="00C4474C">
      <w:pPr>
        <w:jc w:val="center"/>
        <w:rPr>
          <w:rFonts w:asciiTheme="minorHAnsi" w:hAnsiTheme="minorHAnsi" w:cstheme="minorHAnsi"/>
          <w:szCs w:val="22"/>
        </w:rPr>
      </w:pPr>
    </w:p>
    <w:p w14:paraId="7705226A" w14:textId="77777777" w:rsidR="00C4474C" w:rsidRPr="003B293B" w:rsidRDefault="00C4474C" w:rsidP="00C4474C">
      <w:pPr>
        <w:widowControl w:val="0"/>
        <w:spacing w:before="120" w:after="120" w:line="360" w:lineRule="auto"/>
        <w:jc w:val="center"/>
        <w:rPr>
          <w:rFonts w:asciiTheme="minorHAnsi" w:hAnsiTheme="minorHAnsi" w:cstheme="minorHAnsi"/>
          <w:szCs w:val="22"/>
        </w:rPr>
      </w:pPr>
    </w:p>
    <w:p w14:paraId="1B06464E" w14:textId="5A7758F1" w:rsidR="00C4474C" w:rsidRPr="003B293B" w:rsidRDefault="00C4474C" w:rsidP="00C4474C">
      <w:pPr>
        <w:widowControl w:val="0"/>
        <w:spacing w:before="120" w:after="120" w:line="360" w:lineRule="auto"/>
        <w:jc w:val="center"/>
        <w:rPr>
          <w:rFonts w:asciiTheme="minorHAnsi" w:hAnsiTheme="minorHAnsi" w:cstheme="minorHAnsi"/>
          <w:szCs w:val="22"/>
        </w:rPr>
      </w:pPr>
    </w:p>
    <w:p w14:paraId="5AC3D34F" w14:textId="77777777" w:rsidR="00C4474C" w:rsidRPr="003B293B" w:rsidRDefault="00C4474C" w:rsidP="00C4474C">
      <w:pPr>
        <w:widowControl w:val="0"/>
        <w:spacing w:before="120" w:after="120" w:line="360" w:lineRule="auto"/>
        <w:jc w:val="center"/>
        <w:rPr>
          <w:rFonts w:asciiTheme="minorHAnsi" w:hAnsiTheme="minorHAnsi" w:cstheme="minorHAnsi"/>
          <w:szCs w:val="22"/>
        </w:rPr>
      </w:pPr>
    </w:p>
    <w:p w14:paraId="258E67A6" w14:textId="77777777" w:rsidR="00C4474C" w:rsidRPr="003B293B" w:rsidRDefault="00C4474C" w:rsidP="00C4474C">
      <w:pPr>
        <w:widowControl w:val="0"/>
        <w:spacing w:before="120" w:after="120" w:line="360" w:lineRule="auto"/>
        <w:jc w:val="center"/>
        <w:rPr>
          <w:rFonts w:asciiTheme="minorHAnsi" w:hAnsiTheme="minorHAnsi" w:cstheme="minorHAnsi"/>
          <w:szCs w:val="22"/>
        </w:rPr>
      </w:pPr>
      <w:r w:rsidRPr="003B293B">
        <w:rPr>
          <w:rFonts w:asciiTheme="minorHAnsi" w:hAnsiTheme="minorHAnsi" w:cstheme="minorHAnsi"/>
          <w:szCs w:val="22"/>
        </w:rPr>
        <w:t xml:space="preserve"> </w:t>
      </w:r>
    </w:p>
    <w:p w14:paraId="632B1EFF" w14:textId="77777777" w:rsidR="00C4474C" w:rsidRPr="007313BF" w:rsidRDefault="00C4474C" w:rsidP="00C4474C">
      <w:pPr>
        <w:widowControl w:val="0"/>
        <w:spacing w:before="120" w:after="120" w:line="360" w:lineRule="auto"/>
        <w:jc w:val="center"/>
        <w:rPr>
          <w:rFonts w:asciiTheme="minorHAnsi" w:hAnsiTheme="minorHAnsi" w:cstheme="minorHAnsi"/>
          <w:szCs w:val="22"/>
          <w:highlight w:val="yellow"/>
        </w:rPr>
      </w:pPr>
    </w:p>
    <w:p w14:paraId="085118B9" w14:textId="77777777" w:rsidR="00C4474C" w:rsidRPr="007313BF" w:rsidRDefault="00C4474C" w:rsidP="00C4474C">
      <w:pPr>
        <w:widowControl w:val="0"/>
        <w:spacing w:before="120" w:after="120" w:line="360" w:lineRule="auto"/>
        <w:jc w:val="center"/>
        <w:rPr>
          <w:rFonts w:asciiTheme="minorHAnsi" w:hAnsiTheme="minorHAnsi" w:cstheme="minorHAnsi"/>
          <w:szCs w:val="22"/>
          <w:highlight w:val="yellow"/>
        </w:rPr>
      </w:pPr>
    </w:p>
    <w:p w14:paraId="2A2E1CE4" w14:textId="77777777" w:rsidR="00C4474C" w:rsidRPr="007313BF" w:rsidRDefault="00C4474C" w:rsidP="00C4474C">
      <w:pPr>
        <w:widowControl w:val="0"/>
        <w:spacing w:before="120" w:after="120" w:line="360" w:lineRule="auto"/>
        <w:jc w:val="center"/>
        <w:rPr>
          <w:rFonts w:asciiTheme="minorHAnsi" w:hAnsiTheme="minorHAnsi" w:cstheme="minorHAnsi"/>
          <w:szCs w:val="22"/>
          <w:highlight w:val="yellow"/>
        </w:rPr>
      </w:pPr>
    </w:p>
    <w:p w14:paraId="46172CB2" w14:textId="77777777" w:rsidR="00C4474C" w:rsidRPr="007313BF" w:rsidRDefault="00C4474C" w:rsidP="00C4474C">
      <w:pPr>
        <w:widowControl w:val="0"/>
        <w:spacing w:before="120" w:after="120" w:line="360" w:lineRule="auto"/>
        <w:jc w:val="center"/>
        <w:rPr>
          <w:rFonts w:asciiTheme="minorHAnsi" w:hAnsiTheme="minorHAnsi" w:cstheme="minorHAnsi"/>
          <w:szCs w:val="22"/>
          <w:highlight w:val="yellow"/>
        </w:rPr>
      </w:pPr>
    </w:p>
    <w:p w14:paraId="021A88A7" w14:textId="77777777" w:rsidR="00C4474C" w:rsidRPr="007313BF" w:rsidRDefault="00C4474C" w:rsidP="00C4474C">
      <w:pPr>
        <w:widowControl w:val="0"/>
        <w:spacing w:before="120" w:after="120" w:line="360" w:lineRule="auto"/>
        <w:jc w:val="center"/>
        <w:rPr>
          <w:rFonts w:asciiTheme="minorHAnsi" w:hAnsiTheme="minorHAnsi" w:cstheme="minorHAnsi"/>
          <w:szCs w:val="22"/>
          <w:highlight w:val="yellow"/>
        </w:rPr>
      </w:pPr>
    </w:p>
    <w:p w14:paraId="4EF915EE" w14:textId="77777777" w:rsidR="00C4474C" w:rsidRPr="007313BF" w:rsidRDefault="00C4474C" w:rsidP="00C4474C">
      <w:pPr>
        <w:widowControl w:val="0"/>
        <w:spacing w:before="120" w:after="120" w:line="360" w:lineRule="auto"/>
        <w:jc w:val="center"/>
        <w:rPr>
          <w:rFonts w:asciiTheme="minorHAnsi" w:hAnsiTheme="minorHAnsi" w:cstheme="minorHAnsi"/>
          <w:szCs w:val="22"/>
          <w:highlight w:val="yellow"/>
        </w:rPr>
      </w:pPr>
    </w:p>
    <w:p w14:paraId="44CB2C32" w14:textId="77777777" w:rsidR="00C4474C" w:rsidRPr="007313BF" w:rsidRDefault="00C4474C" w:rsidP="00C4474C">
      <w:pPr>
        <w:widowControl w:val="0"/>
        <w:spacing w:before="120" w:after="120" w:line="360" w:lineRule="auto"/>
        <w:jc w:val="center"/>
        <w:rPr>
          <w:rFonts w:asciiTheme="minorHAnsi" w:hAnsiTheme="minorHAnsi" w:cstheme="minorHAnsi"/>
          <w:szCs w:val="22"/>
          <w:highlight w:val="yellow"/>
        </w:rPr>
      </w:pPr>
    </w:p>
    <w:p w14:paraId="416B57C0" w14:textId="77777777" w:rsidR="00C4474C" w:rsidRPr="007313BF" w:rsidRDefault="00C4474C" w:rsidP="00C4474C">
      <w:pPr>
        <w:widowControl w:val="0"/>
        <w:spacing w:before="120" w:after="120" w:line="360" w:lineRule="auto"/>
        <w:jc w:val="center"/>
        <w:rPr>
          <w:rFonts w:asciiTheme="minorHAnsi" w:hAnsiTheme="minorHAnsi" w:cstheme="minorHAnsi"/>
          <w:szCs w:val="22"/>
          <w:highlight w:val="yellow"/>
        </w:rPr>
      </w:pPr>
    </w:p>
    <w:p w14:paraId="040809C6" w14:textId="77777777" w:rsidR="0039383A" w:rsidRPr="007313BF" w:rsidRDefault="0039383A" w:rsidP="00C4474C">
      <w:pPr>
        <w:pStyle w:val="ListParagraph"/>
        <w:widowControl w:val="0"/>
        <w:spacing w:before="120" w:after="120" w:line="360" w:lineRule="auto"/>
        <w:jc w:val="center"/>
        <w:rPr>
          <w:rFonts w:asciiTheme="minorHAnsi" w:hAnsiTheme="minorHAnsi" w:cstheme="minorHAnsi"/>
          <w:b/>
          <w:szCs w:val="24"/>
          <w:highlight w:val="yellow"/>
        </w:rPr>
      </w:pPr>
    </w:p>
    <w:p w14:paraId="142474BB" w14:textId="77777777" w:rsidR="0039383A" w:rsidRPr="007313BF" w:rsidRDefault="0039383A" w:rsidP="00C4474C">
      <w:pPr>
        <w:pStyle w:val="ListParagraph"/>
        <w:widowControl w:val="0"/>
        <w:spacing w:before="120" w:after="120" w:line="360" w:lineRule="auto"/>
        <w:jc w:val="center"/>
        <w:rPr>
          <w:rFonts w:asciiTheme="minorHAnsi" w:hAnsiTheme="minorHAnsi" w:cstheme="minorHAnsi"/>
          <w:b/>
          <w:szCs w:val="24"/>
          <w:highlight w:val="yellow"/>
        </w:rPr>
      </w:pPr>
    </w:p>
    <w:p w14:paraId="4CF0FC2D" w14:textId="77777777" w:rsidR="0039383A" w:rsidRPr="007313BF" w:rsidRDefault="0039383A" w:rsidP="00C4474C">
      <w:pPr>
        <w:pStyle w:val="ListParagraph"/>
        <w:widowControl w:val="0"/>
        <w:spacing w:before="120" w:after="120" w:line="360" w:lineRule="auto"/>
        <w:jc w:val="center"/>
        <w:rPr>
          <w:rFonts w:asciiTheme="minorHAnsi" w:hAnsiTheme="minorHAnsi" w:cstheme="minorHAnsi"/>
          <w:b/>
          <w:szCs w:val="24"/>
          <w:highlight w:val="yellow"/>
        </w:rPr>
      </w:pPr>
    </w:p>
    <w:p w14:paraId="3D108741" w14:textId="7926985C" w:rsidR="00C4474C" w:rsidRPr="003B293B" w:rsidRDefault="00C4474C" w:rsidP="00C4474C">
      <w:pPr>
        <w:pStyle w:val="ListParagraph"/>
        <w:widowControl w:val="0"/>
        <w:spacing w:before="120" w:after="120" w:line="360" w:lineRule="auto"/>
        <w:jc w:val="center"/>
        <w:rPr>
          <w:rStyle w:val="normaltextrun"/>
          <w:rFonts w:asciiTheme="minorHAnsi" w:hAnsiTheme="minorHAnsi" w:cstheme="minorHAnsi"/>
          <w:b/>
          <w:szCs w:val="24"/>
          <w:lang w:val="en-US" w:eastAsia="en-AU"/>
        </w:rPr>
      </w:pPr>
      <w:r w:rsidRPr="003B293B">
        <w:rPr>
          <w:rStyle w:val="normaltextrun"/>
          <w:rFonts w:asciiTheme="minorHAnsi" w:hAnsiTheme="minorHAnsi" w:cstheme="minorHAnsi"/>
          <w:b/>
          <w:szCs w:val="24"/>
          <w:lang w:val="en-US" w:eastAsia="en-AU"/>
        </w:rPr>
        <w:t>ENFORCEABLE UNDERTAKING</w:t>
      </w:r>
    </w:p>
    <w:p w14:paraId="3E219411" w14:textId="77777777" w:rsidR="00C4474C" w:rsidRPr="002D0C0A" w:rsidRDefault="00C4474C" w:rsidP="00C4474C">
      <w:pPr>
        <w:pStyle w:val="ListParagraph"/>
        <w:widowControl w:val="0"/>
        <w:spacing w:before="120" w:after="120" w:line="360" w:lineRule="auto"/>
        <w:jc w:val="center"/>
        <w:rPr>
          <w:rFonts w:asciiTheme="minorHAnsi" w:hAnsiTheme="minorHAnsi" w:cstheme="minorHAnsi"/>
          <w:b/>
          <w:sz w:val="16"/>
          <w:szCs w:val="16"/>
        </w:rPr>
      </w:pPr>
    </w:p>
    <w:p w14:paraId="293A26A5" w14:textId="77777777" w:rsidR="00C4474C" w:rsidRPr="002D0C0A" w:rsidRDefault="00C4474C" w:rsidP="00C4474C">
      <w:pPr>
        <w:widowControl w:val="0"/>
        <w:spacing w:before="120" w:after="120" w:line="360" w:lineRule="auto"/>
        <w:rPr>
          <w:rFonts w:asciiTheme="minorHAnsi" w:hAnsiTheme="minorHAnsi" w:cstheme="minorHAnsi"/>
          <w:b/>
          <w:sz w:val="24"/>
          <w:szCs w:val="24"/>
        </w:rPr>
      </w:pPr>
      <w:r w:rsidRPr="002D0C0A">
        <w:rPr>
          <w:rFonts w:asciiTheme="minorHAnsi" w:hAnsiTheme="minorHAnsi" w:cstheme="minorHAnsi"/>
          <w:b/>
          <w:sz w:val="24"/>
          <w:szCs w:val="24"/>
        </w:rPr>
        <w:t>PARTIES</w:t>
      </w:r>
    </w:p>
    <w:p w14:paraId="5E520B4F" w14:textId="40893C6B" w:rsidR="002A69F9" w:rsidRPr="002D0C0A" w:rsidRDefault="002A69F9" w:rsidP="00A23BD8">
      <w:pPr>
        <w:pStyle w:val="EUParagraphLevel1"/>
        <w:numPr>
          <w:ilvl w:val="0"/>
          <w:numId w:val="7"/>
        </w:numPr>
        <w:ind w:left="709" w:hanging="709"/>
        <w:rPr>
          <w:rFonts w:asciiTheme="minorHAnsi" w:hAnsiTheme="minorHAnsi" w:cstheme="minorHAnsi"/>
        </w:rPr>
      </w:pPr>
      <w:r w:rsidRPr="002D0C0A">
        <w:rPr>
          <w:rFonts w:asciiTheme="minorHAnsi" w:hAnsiTheme="minorHAnsi" w:cstheme="minorHAnsi"/>
        </w:rPr>
        <w:t>This enforceable undertaking (</w:t>
      </w:r>
      <w:r w:rsidRPr="002D0C0A">
        <w:rPr>
          <w:rFonts w:asciiTheme="minorHAnsi" w:hAnsiTheme="minorHAnsi" w:cstheme="minorHAnsi"/>
          <w:b/>
        </w:rPr>
        <w:t>Undertaking</w:t>
      </w:r>
      <w:r w:rsidRPr="002D0C0A">
        <w:rPr>
          <w:rFonts w:asciiTheme="minorHAnsi" w:hAnsiTheme="minorHAnsi" w:cstheme="minorHAnsi"/>
        </w:rPr>
        <w:t>) is given to the Fair Work Ombudsman (</w:t>
      </w:r>
      <w:r w:rsidRPr="002D0C0A">
        <w:rPr>
          <w:rFonts w:asciiTheme="minorHAnsi" w:hAnsiTheme="minorHAnsi" w:cstheme="minorHAnsi"/>
          <w:b/>
        </w:rPr>
        <w:t>FWO</w:t>
      </w:r>
      <w:r w:rsidRPr="002D0C0A">
        <w:rPr>
          <w:rFonts w:asciiTheme="minorHAnsi" w:hAnsiTheme="minorHAnsi" w:cstheme="minorHAnsi"/>
        </w:rPr>
        <w:t xml:space="preserve">) pursuant to section 715 of the </w:t>
      </w:r>
      <w:r w:rsidRPr="002D0C0A">
        <w:rPr>
          <w:rFonts w:asciiTheme="minorHAnsi" w:hAnsiTheme="minorHAnsi" w:cstheme="minorHAnsi"/>
          <w:i/>
        </w:rPr>
        <w:t>Fair Work Act 2009</w:t>
      </w:r>
      <w:r w:rsidRPr="002D0C0A">
        <w:rPr>
          <w:rFonts w:asciiTheme="minorHAnsi" w:hAnsiTheme="minorHAnsi" w:cstheme="minorHAnsi"/>
        </w:rPr>
        <w:t xml:space="preserve"> (</w:t>
      </w:r>
      <w:proofErr w:type="spellStart"/>
      <w:r w:rsidRPr="002D0C0A">
        <w:rPr>
          <w:rFonts w:asciiTheme="minorHAnsi" w:hAnsiTheme="minorHAnsi" w:cstheme="minorHAnsi"/>
        </w:rPr>
        <w:t>Cth</w:t>
      </w:r>
      <w:proofErr w:type="spellEnd"/>
      <w:r w:rsidRPr="002D0C0A">
        <w:rPr>
          <w:rFonts w:asciiTheme="minorHAnsi" w:hAnsiTheme="minorHAnsi" w:cstheme="minorHAnsi"/>
        </w:rPr>
        <w:t>) (</w:t>
      </w:r>
      <w:r w:rsidRPr="002D0C0A">
        <w:rPr>
          <w:rFonts w:asciiTheme="minorHAnsi" w:hAnsiTheme="minorHAnsi" w:cstheme="minorHAnsi"/>
          <w:b/>
        </w:rPr>
        <w:t>FW Act</w:t>
      </w:r>
      <w:r w:rsidRPr="002D0C0A">
        <w:rPr>
          <w:rFonts w:asciiTheme="minorHAnsi" w:hAnsiTheme="minorHAnsi" w:cstheme="minorHAnsi"/>
        </w:rPr>
        <w:t>) by</w:t>
      </w:r>
      <w:r w:rsidR="000B7D0F" w:rsidRPr="002D0C0A">
        <w:rPr>
          <w:rFonts w:asciiTheme="minorHAnsi" w:hAnsiTheme="minorHAnsi" w:cstheme="minorHAnsi"/>
        </w:rPr>
        <w:t xml:space="preserve"> </w:t>
      </w:r>
      <w:r w:rsidR="00973E89" w:rsidRPr="002D0C0A">
        <w:rPr>
          <w:rFonts w:asciiTheme="minorHAnsi" w:hAnsiTheme="minorHAnsi" w:cstheme="minorHAnsi"/>
        </w:rPr>
        <w:t>NE Core Supports Pty Ltd</w:t>
      </w:r>
      <w:r w:rsidRPr="002D0C0A">
        <w:rPr>
          <w:rFonts w:asciiTheme="minorHAnsi" w:hAnsiTheme="minorHAnsi" w:cstheme="minorHAnsi"/>
        </w:rPr>
        <w:t xml:space="preserve"> (ABN </w:t>
      </w:r>
      <w:r w:rsidR="000B7D0F" w:rsidRPr="002D0C0A">
        <w:rPr>
          <w:rFonts w:asciiTheme="minorHAnsi" w:hAnsiTheme="minorHAnsi" w:cstheme="minorHAnsi"/>
        </w:rPr>
        <w:t>2</w:t>
      </w:r>
      <w:r w:rsidR="00973E89" w:rsidRPr="002D0C0A">
        <w:rPr>
          <w:rFonts w:asciiTheme="minorHAnsi" w:hAnsiTheme="minorHAnsi" w:cstheme="minorHAnsi"/>
        </w:rPr>
        <w:t>6646195299</w:t>
      </w:r>
      <w:r w:rsidRPr="002D0C0A">
        <w:rPr>
          <w:rFonts w:asciiTheme="minorHAnsi" w:hAnsiTheme="minorHAnsi" w:cstheme="minorHAnsi"/>
        </w:rPr>
        <w:t xml:space="preserve">), of </w:t>
      </w:r>
      <w:r w:rsidR="002D0C0A" w:rsidRPr="005B1D25">
        <w:rPr>
          <w:rFonts w:asciiTheme="minorHAnsi" w:hAnsiTheme="minorHAnsi" w:cstheme="minorHAnsi"/>
        </w:rPr>
        <w:t>1</w:t>
      </w:r>
      <w:r w:rsidR="000079E8" w:rsidRPr="005B1D25">
        <w:rPr>
          <w:rFonts w:asciiTheme="minorHAnsi" w:hAnsiTheme="minorHAnsi" w:cstheme="minorHAnsi"/>
        </w:rPr>
        <w:t>8 Textile Avenue</w:t>
      </w:r>
      <w:r w:rsidR="002D0C0A" w:rsidRPr="005B1D25">
        <w:rPr>
          <w:rFonts w:asciiTheme="minorHAnsi" w:hAnsiTheme="minorHAnsi" w:cstheme="minorHAnsi"/>
        </w:rPr>
        <w:t xml:space="preserve"> Wangaratta VIC 3677</w:t>
      </w:r>
      <w:r w:rsidR="00300520" w:rsidRPr="005B1D25">
        <w:rPr>
          <w:rFonts w:asciiTheme="minorHAnsi" w:hAnsiTheme="minorHAnsi" w:cstheme="minorHAnsi"/>
        </w:rPr>
        <w:t xml:space="preserve"> </w:t>
      </w:r>
      <w:r w:rsidRPr="002D0C0A">
        <w:rPr>
          <w:rFonts w:asciiTheme="minorHAnsi" w:hAnsiTheme="minorHAnsi" w:cstheme="minorHAnsi"/>
        </w:rPr>
        <w:t>(</w:t>
      </w:r>
      <w:r w:rsidR="00973E89" w:rsidRPr="002D0C0A">
        <w:rPr>
          <w:rFonts w:asciiTheme="minorHAnsi" w:hAnsiTheme="minorHAnsi" w:cstheme="minorHAnsi"/>
          <w:b/>
        </w:rPr>
        <w:t>NE Core Supports</w:t>
      </w:r>
      <w:r w:rsidRPr="002D0C0A">
        <w:rPr>
          <w:rFonts w:asciiTheme="minorHAnsi" w:hAnsiTheme="minorHAnsi" w:cstheme="minorHAnsi"/>
        </w:rPr>
        <w:t>).</w:t>
      </w:r>
    </w:p>
    <w:p w14:paraId="7C26A627" w14:textId="77777777" w:rsidR="00AE2083" w:rsidRPr="002D0C0A" w:rsidRDefault="00AE2083" w:rsidP="00A23BD8">
      <w:pPr>
        <w:widowControl w:val="0"/>
        <w:spacing w:before="120" w:after="120" w:line="360" w:lineRule="auto"/>
        <w:jc w:val="both"/>
        <w:rPr>
          <w:rFonts w:asciiTheme="minorHAnsi" w:hAnsiTheme="minorHAnsi" w:cstheme="minorHAnsi"/>
          <w:b/>
          <w:sz w:val="24"/>
          <w:szCs w:val="24"/>
        </w:rPr>
      </w:pPr>
      <w:r w:rsidRPr="002D0C0A">
        <w:rPr>
          <w:rFonts w:asciiTheme="minorHAnsi" w:hAnsiTheme="minorHAnsi" w:cstheme="minorHAnsi"/>
          <w:b/>
          <w:sz w:val="24"/>
          <w:szCs w:val="24"/>
        </w:rPr>
        <w:t>COMMENCEMENT OF ENFORCEABLE UNDERTAKING</w:t>
      </w:r>
    </w:p>
    <w:p w14:paraId="71C11103" w14:textId="77777777" w:rsidR="00AE2083" w:rsidRPr="002D0C0A" w:rsidRDefault="00AE2083" w:rsidP="00A23BD8">
      <w:pPr>
        <w:pStyle w:val="EUParagraphLevel1"/>
        <w:numPr>
          <w:ilvl w:val="0"/>
          <w:numId w:val="7"/>
        </w:numPr>
        <w:ind w:hanging="720"/>
        <w:rPr>
          <w:rFonts w:asciiTheme="minorHAnsi" w:hAnsiTheme="minorHAnsi" w:cstheme="minorHAnsi"/>
        </w:rPr>
      </w:pPr>
      <w:r w:rsidRPr="002D0C0A">
        <w:rPr>
          <w:rFonts w:asciiTheme="minorHAnsi" w:hAnsiTheme="minorHAnsi" w:cstheme="minorHAnsi"/>
        </w:rPr>
        <w:t>This Undertaking comes into effect when:</w:t>
      </w:r>
    </w:p>
    <w:p w14:paraId="16B6A132" w14:textId="627BC0F7" w:rsidR="00AE2083" w:rsidRPr="002D0C0A" w:rsidRDefault="00AE2083" w:rsidP="00A23BD8">
      <w:pPr>
        <w:pStyle w:val="EUParagraphLevel1"/>
        <w:numPr>
          <w:ilvl w:val="1"/>
          <w:numId w:val="7"/>
        </w:numPr>
        <w:rPr>
          <w:rFonts w:asciiTheme="minorHAnsi" w:hAnsiTheme="minorHAnsi" w:cstheme="minorHAnsi"/>
        </w:rPr>
      </w:pPr>
      <w:r w:rsidRPr="002D0C0A">
        <w:rPr>
          <w:rFonts w:asciiTheme="minorHAnsi" w:hAnsiTheme="minorHAnsi" w:cstheme="minorHAnsi"/>
        </w:rPr>
        <w:t xml:space="preserve">the Undertaking is executed by </w:t>
      </w:r>
      <w:r w:rsidR="002D0C0A" w:rsidRPr="002D0C0A">
        <w:rPr>
          <w:rFonts w:asciiTheme="minorHAnsi" w:hAnsiTheme="minorHAnsi" w:cstheme="minorHAnsi"/>
        </w:rPr>
        <w:t>NE Core Supports</w:t>
      </w:r>
      <w:r w:rsidRPr="002D0C0A">
        <w:rPr>
          <w:rFonts w:asciiTheme="minorHAnsi" w:hAnsiTheme="minorHAnsi" w:cstheme="minorHAnsi"/>
        </w:rPr>
        <w:t>; and</w:t>
      </w:r>
    </w:p>
    <w:p w14:paraId="7752AD70" w14:textId="6AA54D0E" w:rsidR="00AE2083" w:rsidRPr="004C1095" w:rsidRDefault="00AE2083" w:rsidP="00A23BD8">
      <w:pPr>
        <w:pStyle w:val="EUParagraphLevel1"/>
        <w:numPr>
          <w:ilvl w:val="1"/>
          <w:numId w:val="7"/>
        </w:numPr>
        <w:rPr>
          <w:rFonts w:asciiTheme="minorHAnsi" w:hAnsiTheme="minorHAnsi" w:cstheme="minorHAnsi"/>
        </w:rPr>
      </w:pPr>
      <w:r w:rsidRPr="004C1095">
        <w:rPr>
          <w:rFonts w:asciiTheme="minorHAnsi" w:hAnsiTheme="minorHAnsi" w:cstheme="minorHAnsi"/>
        </w:rPr>
        <w:t xml:space="preserve">the FWO accepts the Undertaking so executed </w:t>
      </w:r>
      <w:r w:rsidRPr="004C1095">
        <w:t>(</w:t>
      </w:r>
      <w:r w:rsidRPr="004C1095">
        <w:rPr>
          <w:b/>
          <w:bCs/>
        </w:rPr>
        <w:t>Commencement Date</w:t>
      </w:r>
      <w:r w:rsidRPr="004C1095">
        <w:t>)</w:t>
      </w:r>
      <w:r w:rsidRPr="004C1095">
        <w:rPr>
          <w:rFonts w:asciiTheme="minorHAnsi" w:hAnsiTheme="minorHAnsi" w:cstheme="minorHAnsi"/>
        </w:rPr>
        <w:t>.</w:t>
      </w:r>
    </w:p>
    <w:p w14:paraId="27F25C5C" w14:textId="5C10D796" w:rsidR="00C4474C" w:rsidRPr="004C1095" w:rsidRDefault="00C4474C" w:rsidP="00A23BD8">
      <w:pPr>
        <w:widowControl w:val="0"/>
        <w:spacing w:before="120" w:after="120" w:line="360" w:lineRule="auto"/>
        <w:jc w:val="both"/>
        <w:rPr>
          <w:rFonts w:asciiTheme="minorHAnsi" w:hAnsiTheme="minorHAnsi" w:cstheme="minorHAnsi"/>
          <w:b/>
          <w:sz w:val="24"/>
          <w:szCs w:val="24"/>
        </w:rPr>
      </w:pPr>
      <w:r w:rsidRPr="004C1095">
        <w:rPr>
          <w:rFonts w:asciiTheme="minorHAnsi" w:hAnsiTheme="minorHAnsi" w:cstheme="minorHAnsi"/>
          <w:b/>
          <w:sz w:val="24"/>
          <w:szCs w:val="24"/>
        </w:rPr>
        <w:t>BACKGROUND</w:t>
      </w:r>
    </w:p>
    <w:p w14:paraId="22EB7632" w14:textId="52BA6015" w:rsidR="00C4474C" w:rsidRPr="009E2819" w:rsidRDefault="005A3528"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0" w:name="_Hlk178778065"/>
      <w:r w:rsidRPr="004C1095">
        <w:rPr>
          <w:rFonts w:asciiTheme="minorHAnsi" w:hAnsiTheme="minorHAnsi" w:cstheme="minorHAnsi"/>
          <w:szCs w:val="22"/>
        </w:rPr>
        <w:t>NE Core Supports</w:t>
      </w:r>
      <w:r w:rsidR="00C4474C" w:rsidRPr="004C1095">
        <w:rPr>
          <w:rFonts w:asciiTheme="minorHAnsi" w:hAnsiTheme="minorHAnsi" w:cstheme="minorHAnsi"/>
          <w:szCs w:val="22"/>
        </w:rPr>
        <w:t xml:space="preserve"> </w:t>
      </w:r>
      <w:r w:rsidR="00B55403" w:rsidRPr="004C1095">
        <w:rPr>
          <w:rFonts w:asciiTheme="minorHAnsi" w:hAnsiTheme="minorHAnsi" w:cstheme="minorHAnsi"/>
          <w:szCs w:val="22"/>
        </w:rPr>
        <w:t xml:space="preserve">operates </w:t>
      </w:r>
      <w:r w:rsidR="00C4474C" w:rsidRPr="004C1095">
        <w:rPr>
          <w:rFonts w:asciiTheme="minorHAnsi" w:hAnsiTheme="minorHAnsi" w:cstheme="minorHAnsi"/>
          <w:szCs w:val="22"/>
        </w:rPr>
        <w:t xml:space="preserve">within </w:t>
      </w:r>
      <w:r w:rsidR="00300520" w:rsidRPr="004C1095">
        <w:rPr>
          <w:rFonts w:asciiTheme="minorHAnsi" w:hAnsiTheme="minorHAnsi" w:cstheme="minorHAnsi"/>
          <w:szCs w:val="22"/>
        </w:rPr>
        <w:t xml:space="preserve">the </w:t>
      </w:r>
      <w:r w:rsidR="00442AE5" w:rsidRPr="004C1095">
        <w:rPr>
          <w:rFonts w:asciiTheme="minorHAnsi" w:hAnsiTheme="minorHAnsi" w:cstheme="minorHAnsi"/>
          <w:szCs w:val="22"/>
        </w:rPr>
        <w:t xml:space="preserve">disability support </w:t>
      </w:r>
      <w:r w:rsidR="00300520" w:rsidRPr="004C1095">
        <w:rPr>
          <w:rFonts w:asciiTheme="minorHAnsi" w:hAnsiTheme="minorHAnsi" w:cstheme="minorHAnsi"/>
          <w:szCs w:val="22"/>
        </w:rPr>
        <w:t xml:space="preserve">services </w:t>
      </w:r>
      <w:r w:rsidR="00C4474C" w:rsidRPr="004C1095">
        <w:rPr>
          <w:rFonts w:asciiTheme="minorHAnsi" w:hAnsiTheme="minorHAnsi" w:cstheme="minorHAnsi"/>
          <w:szCs w:val="22"/>
        </w:rPr>
        <w:t>industry</w:t>
      </w:r>
      <w:r w:rsidR="00DC7EE3" w:rsidRPr="004C1095">
        <w:rPr>
          <w:rFonts w:asciiTheme="minorHAnsi" w:hAnsiTheme="minorHAnsi" w:cstheme="minorHAnsi"/>
          <w:szCs w:val="22"/>
        </w:rPr>
        <w:t xml:space="preserve"> in </w:t>
      </w:r>
      <w:r w:rsidR="00F1742F">
        <w:rPr>
          <w:rFonts w:asciiTheme="minorHAnsi" w:hAnsiTheme="minorHAnsi" w:cstheme="minorHAnsi"/>
          <w:szCs w:val="22"/>
        </w:rPr>
        <w:t xml:space="preserve">and around Wangaratta, </w:t>
      </w:r>
      <w:r w:rsidR="00AF090D" w:rsidRPr="004C1095">
        <w:rPr>
          <w:rFonts w:asciiTheme="minorHAnsi" w:hAnsiTheme="minorHAnsi" w:cstheme="minorHAnsi"/>
          <w:szCs w:val="22"/>
        </w:rPr>
        <w:t>Victoria</w:t>
      </w:r>
      <w:r w:rsidR="005B074C" w:rsidRPr="004C1095">
        <w:rPr>
          <w:rFonts w:asciiTheme="minorHAnsi" w:hAnsiTheme="minorHAnsi" w:cstheme="minorHAnsi"/>
          <w:szCs w:val="22"/>
        </w:rPr>
        <w:t>, providing support services</w:t>
      </w:r>
      <w:r w:rsidR="00D52B6A" w:rsidRPr="004C1095">
        <w:rPr>
          <w:rFonts w:asciiTheme="minorHAnsi" w:hAnsiTheme="minorHAnsi" w:cstheme="minorHAnsi"/>
          <w:szCs w:val="22"/>
        </w:rPr>
        <w:t xml:space="preserve"> for people with </w:t>
      </w:r>
      <w:r w:rsidR="00C752B9" w:rsidRPr="004C1095">
        <w:rPr>
          <w:rFonts w:asciiTheme="minorHAnsi" w:hAnsiTheme="minorHAnsi" w:cstheme="minorHAnsi"/>
          <w:szCs w:val="22"/>
        </w:rPr>
        <w:t xml:space="preserve">a </w:t>
      </w:r>
      <w:r w:rsidR="00D52B6A" w:rsidRPr="004C1095">
        <w:rPr>
          <w:rFonts w:asciiTheme="minorHAnsi" w:hAnsiTheme="minorHAnsi" w:cstheme="minorHAnsi"/>
          <w:szCs w:val="22"/>
        </w:rPr>
        <w:t>disabili</w:t>
      </w:r>
      <w:r w:rsidR="00C752B9" w:rsidRPr="004C1095">
        <w:rPr>
          <w:rFonts w:asciiTheme="minorHAnsi" w:hAnsiTheme="minorHAnsi" w:cstheme="minorHAnsi"/>
          <w:szCs w:val="22"/>
        </w:rPr>
        <w:t xml:space="preserve">ty </w:t>
      </w:r>
      <w:r w:rsidR="004C1095" w:rsidRPr="004C1095">
        <w:rPr>
          <w:rFonts w:asciiTheme="minorHAnsi" w:hAnsiTheme="minorHAnsi" w:cstheme="minorHAnsi"/>
          <w:szCs w:val="22"/>
        </w:rPr>
        <w:t xml:space="preserve">including </w:t>
      </w:r>
      <w:r w:rsidR="004C1095" w:rsidRPr="009E2819">
        <w:rPr>
          <w:rFonts w:asciiTheme="minorHAnsi" w:hAnsiTheme="minorHAnsi" w:cstheme="minorHAnsi"/>
          <w:szCs w:val="22"/>
        </w:rPr>
        <w:t>assisting in areas of daily living and community participation.</w:t>
      </w:r>
    </w:p>
    <w:p w14:paraId="1A885ECE" w14:textId="3279D61D" w:rsidR="00517C1A" w:rsidRPr="00812A58" w:rsidRDefault="00F1742F" w:rsidP="66AD21D4">
      <w:pPr>
        <w:pStyle w:val="ListParagraph"/>
        <w:widowControl w:val="0"/>
        <w:numPr>
          <w:ilvl w:val="0"/>
          <w:numId w:val="5"/>
        </w:numPr>
        <w:spacing w:before="120" w:after="120" w:line="360" w:lineRule="auto"/>
        <w:ind w:hanging="720"/>
        <w:jc w:val="both"/>
        <w:rPr>
          <w:rFonts w:asciiTheme="minorHAnsi" w:hAnsiTheme="minorHAnsi" w:cstheme="minorBidi"/>
        </w:rPr>
      </w:pPr>
      <w:r w:rsidRPr="009E2819">
        <w:rPr>
          <w:rFonts w:asciiTheme="minorHAnsi" w:hAnsiTheme="minorHAnsi" w:cstheme="minorBidi"/>
        </w:rPr>
        <w:t xml:space="preserve">NE Core Supports </w:t>
      </w:r>
      <w:r w:rsidR="00300520" w:rsidRPr="009E2819">
        <w:rPr>
          <w:rFonts w:asciiTheme="minorHAnsi" w:hAnsiTheme="minorHAnsi" w:cstheme="minorBidi"/>
        </w:rPr>
        <w:t xml:space="preserve">is a </w:t>
      </w:r>
      <w:r w:rsidR="00351C15" w:rsidRPr="009E2819">
        <w:rPr>
          <w:rFonts w:asciiTheme="minorHAnsi" w:hAnsiTheme="minorHAnsi" w:cstheme="minorBidi"/>
        </w:rPr>
        <w:t xml:space="preserve">NDIS provider </w:t>
      </w:r>
      <w:r w:rsidR="00357283" w:rsidRPr="009E2819">
        <w:rPr>
          <w:rFonts w:asciiTheme="minorHAnsi" w:hAnsiTheme="minorHAnsi" w:cstheme="minorBidi"/>
        </w:rPr>
        <w:t xml:space="preserve">operating since </w:t>
      </w:r>
      <w:r w:rsidR="00D55005" w:rsidRPr="009E2819">
        <w:rPr>
          <w:rFonts w:asciiTheme="minorHAnsi" w:hAnsiTheme="minorHAnsi" w:cstheme="minorBidi"/>
        </w:rPr>
        <w:t>202</w:t>
      </w:r>
      <w:r w:rsidR="00B14373">
        <w:rPr>
          <w:rFonts w:asciiTheme="minorHAnsi" w:hAnsiTheme="minorHAnsi" w:cstheme="minorBidi"/>
        </w:rPr>
        <w:t>0</w:t>
      </w:r>
      <w:r w:rsidR="00357283" w:rsidRPr="009E2819">
        <w:rPr>
          <w:rFonts w:asciiTheme="minorHAnsi" w:hAnsiTheme="minorHAnsi" w:cstheme="minorBidi"/>
        </w:rPr>
        <w:t xml:space="preserve">. </w:t>
      </w:r>
      <w:r w:rsidR="00646056" w:rsidRPr="009E2819">
        <w:rPr>
          <w:rFonts w:asciiTheme="minorHAnsi" w:hAnsiTheme="minorHAnsi" w:cstheme="minorBidi"/>
        </w:rPr>
        <w:t>NE Core Supports</w:t>
      </w:r>
      <w:r w:rsidR="00357283" w:rsidRPr="009E2819">
        <w:rPr>
          <w:rFonts w:asciiTheme="minorHAnsi" w:hAnsiTheme="minorHAnsi" w:cstheme="minorBidi"/>
        </w:rPr>
        <w:t xml:space="preserve"> currently </w:t>
      </w:r>
      <w:r w:rsidR="00300520" w:rsidRPr="009E2819">
        <w:rPr>
          <w:rFonts w:asciiTheme="minorHAnsi" w:hAnsiTheme="minorHAnsi" w:cstheme="minorBidi"/>
        </w:rPr>
        <w:t xml:space="preserve">employs </w:t>
      </w:r>
      <w:r w:rsidR="00A67F98" w:rsidRPr="009E2819">
        <w:rPr>
          <w:rFonts w:asciiTheme="minorHAnsi" w:hAnsiTheme="minorHAnsi" w:cstheme="minorBidi"/>
        </w:rPr>
        <w:t>35</w:t>
      </w:r>
      <w:r w:rsidR="00AD39DB" w:rsidRPr="009E2819">
        <w:rPr>
          <w:rFonts w:asciiTheme="minorHAnsi" w:hAnsiTheme="minorHAnsi" w:cstheme="minorBidi"/>
        </w:rPr>
        <w:t xml:space="preserve"> </w:t>
      </w:r>
      <w:r w:rsidR="00300520" w:rsidRPr="009E2819">
        <w:rPr>
          <w:rFonts w:asciiTheme="minorHAnsi" w:hAnsiTheme="minorHAnsi" w:cstheme="minorBidi"/>
        </w:rPr>
        <w:t xml:space="preserve">employees. Employee terms and conditions </w:t>
      </w:r>
      <w:r w:rsidR="008F2CF9" w:rsidRPr="009E2819">
        <w:rPr>
          <w:rFonts w:asciiTheme="minorHAnsi" w:hAnsiTheme="minorHAnsi" w:cstheme="minorBidi"/>
        </w:rPr>
        <w:t>have been</w:t>
      </w:r>
      <w:r w:rsidR="009E3D9E" w:rsidRPr="009E2819">
        <w:rPr>
          <w:rFonts w:asciiTheme="minorHAnsi" w:hAnsiTheme="minorHAnsi" w:cstheme="minorBidi"/>
        </w:rPr>
        <w:t xml:space="preserve"> </w:t>
      </w:r>
      <w:r w:rsidR="619F042C" w:rsidRPr="009E2819">
        <w:rPr>
          <w:rFonts w:asciiTheme="minorHAnsi" w:hAnsiTheme="minorHAnsi" w:cstheme="minorBidi"/>
        </w:rPr>
        <w:t>informed</w:t>
      </w:r>
      <w:r w:rsidR="00300520" w:rsidRPr="009E2819">
        <w:rPr>
          <w:rFonts w:asciiTheme="minorHAnsi" w:hAnsiTheme="minorHAnsi" w:cstheme="minorBidi"/>
        </w:rPr>
        <w:t xml:space="preserve"> by the</w:t>
      </w:r>
      <w:bookmarkStart w:id="1" w:name="_Hlk178767981"/>
      <w:r w:rsidR="00E93DBE" w:rsidRPr="009E2819">
        <w:rPr>
          <w:rFonts w:asciiTheme="minorHAnsi" w:hAnsiTheme="minorHAnsi" w:cstheme="minorBidi"/>
        </w:rPr>
        <w:t xml:space="preserve"> </w:t>
      </w:r>
      <w:r w:rsidR="00803D54" w:rsidRPr="009E2819">
        <w:rPr>
          <w:rFonts w:asciiTheme="minorHAnsi" w:hAnsiTheme="minorHAnsi" w:cstheme="minorBidi"/>
          <w:i/>
          <w:iCs/>
        </w:rPr>
        <w:t xml:space="preserve">Social, </w:t>
      </w:r>
      <w:r w:rsidR="00803D54" w:rsidRPr="00812A58">
        <w:rPr>
          <w:rFonts w:asciiTheme="minorHAnsi" w:hAnsiTheme="minorHAnsi" w:cstheme="minorBidi"/>
          <w:i/>
          <w:iCs/>
        </w:rPr>
        <w:t>Community, Home Care and Disability Services Industry Award 2010</w:t>
      </w:r>
      <w:r w:rsidR="009E2819" w:rsidRPr="00812A58">
        <w:rPr>
          <w:rFonts w:asciiTheme="minorHAnsi" w:hAnsiTheme="minorHAnsi" w:cstheme="minorBidi"/>
        </w:rPr>
        <w:t xml:space="preserve"> </w:t>
      </w:r>
      <w:r w:rsidR="00064B65" w:rsidRPr="00812A58">
        <w:rPr>
          <w:rFonts w:asciiTheme="minorHAnsi" w:hAnsiTheme="minorHAnsi" w:cstheme="minorBidi"/>
        </w:rPr>
        <w:t>(</w:t>
      </w:r>
      <w:r w:rsidR="00064B65" w:rsidRPr="00812A58">
        <w:rPr>
          <w:rFonts w:asciiTheme="minorHAnsi" w:hAnsiTheme="minorHAnsi" w:cstheme="minorBidi"/>
          <w:b/>
          <w:bCs/>
        </w:rPr>
        <w:t>Award</w:t>
      </w:r>
      <w:r w:rsidR="00064B65" w:rsidRPr="00812A58">
        <w:rPr>
          <w:rFonts w:asciiTheme="minorHAnsi" w:hAnsiTheme="minorHAnsi" w:cstheme="minorBidi"/>
        </w:rPr>
        <w:t>)</w:t>
      </w:r>
      <w:r w:rsidR="0027431B" w:rsidRPr="00812A58">
        <w:rPr>
          <w:rFonts w:asciiTheme="minorHAnsi" w:hAnsiTheme="minorHAnsi" w:cstheme="minorBidi"/>
        </w:rPr>
        <w:t>.</w:t>
      </w:r>
      <w:bookmarkEnd w:id="1"/>
    </w:p>
    <w:bookmarkEnd w:id="0"/>
    <w:p w14:paraId="4CE901C7" w14:textId="2819CC3C" w:rsidR="00560E82" w:rsidRPr="00812A58" w:rsidRDefault="0AF66462" w:rsidP="0FD1CF87">
      <w:pPr>
        <w:pStyle w:val="ListParagraph"/>
        <w:widowControl w:val="0"/>
        <w:numPr>
          <w:ilvl w:val="0"/>
          <w:numId w:val="5"/>
        </w:numPr>
        <w:spacing w:before="120" w:after="120" w:line="360" w:lineRule="auto"/>
        <w:ind w:hanging="720"/>
        <w:jc w:val="both"/>
        <w:rPr>
          <w:rFonts w:asciiTheme="minorHAnsi" w:hAnsiTheme="minorHAnsi" w:cstheme="minorBidi"/>
        </w:rPr>
      </w:pPr>
      <w:r w:rsidRPr="0FD1CF87">
        <w:rPr>
          <w:rFonts w:asciiTheme="minorHAnsi" w:hAnsiTheme="minorHAnsi" w:cstheme="minorBidi"/>
        </w:rPr>
        <w:t>FWO commenced an investigation after it received a request for assistance from</w:t>
      </w:r>
      <w:r w:rsidR="00225440">
        <w:rPr>
          <w:rFonts w:asciiTheme="minorHAnsi" w:hAnsiTheme="minorHAnsi" w:cstheme="minorBidi"/>
        </w:rPr>
        <w:t xml:space="preserve"> an</w:t>
      </w:r>
      <w:r w:rsidRPr="0FD1CF87">
        <w:rPr>
          <w:rFonts w:asciiTheme="minorHAnsi" w:hAnsiTheme="minorHAnsi" w:cstheme="minorBidi"/>
        </w:rPr>
        <w:t xml:space="preserve"> </w:t>
      </w:r>
      <w:r w:rsidR="76A149C1" w:rsidRPr="0FD1CF87">
        <w:rPr>
          <w:rFonts w:asciiTheme="minorHAnsi" w:hAnsiTheme="minorHAnsi" w:cstheme="minorBidi"/>
        </w:rPr>
        <w:t>employee (</w:t>
      </w:r>
      <w:r w:rsidR="4B2CF2F3" w:rsidRPr="0FD1CF87">
        <w:rPr>
          <w:rFonts w:asciiTheme="minorHAnsi" w:hAnsiTheme="minorHAnsi" w:cstheme="minorBidi"/>
          <w:b/>
          <w:bCs/>
        </w:rPr>
        <w:t>E</w:t>
      </w:r>
      <w:r w:rsidR="125ED9A8" w:rsidRPr="0FD1CF87">
        <w:rPr>
          <w:rFonts w:asciiTheme="minorHAnsi" w:hAnsiTheme="minorHAnsi" w:cstheme="minorBidi"/>
          <w:b/>
          <w:bCs/>
        </w:rPr>
        <w:t>mployee</w:t>
      </w:r>
      <w:r w:rsidR="76A149C1" w:rsidRPr="0FD1CF87">
        <w:rPr>
          <w:rFonts w:asciiTheme="minorHAnsi" w:hAnsiTheme="minorHAnsi" w:cstheme="minorBidi"/>
        </w:rPr>
        <w:t>)</w:t>
      </w:r>
      <w:r w:rsidRPr="0FD1CF87">
        <w:rPr>
          <w:rFonts w:asciiTheme="minorHAnsi" w:hAnsiTheme="minorHAnsi" w:cstheme="minorBidi"/>
        </w:rPr>
        <w:t xml:space="preserve">. </w:t>
      </w:r>
      <w:r w:rsidR="61D2757F" w:rsidRPr="0FD1CF87">
        <w:rPr>
          <w:rFonts w:asciiTheme="minorHAnsi" w:hAnsiTheme="minorHAnsi" w:cstheme="minorBidi"/>
        </w:rPr>
        <w:t>The Employee alleged</w:t>
      </w:r>
      <w:r w:rsidR="4CAFFBF1" w:rsidRPr="0FD1CF87">
        <w:rPr>
          <w:rFonts w:asciiTheme="minorHAnsi" w:hAnsiTheme="minorHAnsi" w:cstheme="minorBidi"/>
        </w:rPr>
        <w:t xml:space="preserve"> </w:t>
      </w:r>
      <w:r w:rsidR="6C536910" w:rsidRPr="0FD1CF87">
        <w:rPr>
          <w:rFonts w:asciiTheme="minorHAnsi" w:hAnsiTheme="minorHAnsi" w:cstheme="minorBidi"/>
        </w:rPr>
        <w:t>non-provision of broken shift allowance and minimum engagement payments</w:t>
      </w:r>
      <w:r w:rsidR="17091954" w:rsidRPr="0FD1CF87">
        <w:rPr>
          <w:rFonts w:asciiTheme="minorHAnsi" w:hAnsiTheme="minorHAnsi" w:cstheme="minorBidi"/>
        </w:rPr>
        <w:t xml:space="preserve"> in relation to work performed</w:t>
      </w:r>
      <w:r w:rsidR="613288D0" w:rsidRPr="0FD1CF87">
        <w:rPr>
          <w:rFonts w:asciiTheme="minorHAnsi" w:hAnsiTheme="minorHAnsi" w:cstheme="minorBidi"/>
        </w:rPr>
        <w:t xml:space="preserve"> between </w:t>
      </w:r>
      <w:r w:rsidR="00454340">
        <w:rPr>
          <w:rFonts w:asciiTheme="minorHAnsi" w:hAnsiTheme="minorHAnsi" w:cstheme="minorBidi"/>
        </w:rPr>
        <w:t>1 July</w:t>
      </w:r>
      <w:r w:rsidR="613288D0" w:rsidRPr="0FD1CF87">
        <w:rPr>
          <w:rFonts w:asciiTheme="minorHAnsi" w:hAnsiTheme="minorHAnsi" w:cstheme="minorBidi"/>
        </w:rPr>
        <w:t xml:space="preserve"> 202</w:t>
      </w:r>
      <w:r w:rsidR="00454340">
        <w:rPr>
          <w:rFonts w:asciiTheme="minorHAnsi" w:hAnsiTheme="minorHAnsi" w:cstheme="minorBidi"/>
        </w:rPr>
        <w:t>2</w:t>
      </w:r>
      <w:r w:rsidR="613288D0" w:rsidRPr="0FD1CF87">
        <w:rPr>
          <w:rFonts w:asciiTheme="minorHAnsi" w:hAnsiTheme="minorHAnsi" w:cstheme="minorBidi"/>
        </w:rPr>
        <w:t xml:space="preserve"> to 10 November 2024</w:t>
      </w:r>
      <w:r w:rsidR="27A7FBD3" w:rsidRPr="0FD1CF87">
        <w:rPr>
          <w:rFonts w:asciiTheme="minorHAnsi" w:hAnsiTheme="minorHAnsi" w:cstheme="minorBidi"/>
        </w:rPr>
        <w:t xml:space="preserve"> (</w:t>
      </w:r>
      <w:r w:rsidR="27A7FBD3" w:rsidRPr="0FD1CF87">
        <w:rPr>
          <w:rFonts w:asciiTheme="minorHAnsi" w:hAnsiTheme="minorHAnsi" w:cstheme="minorBidi"/>
          <w:b/>
          <w:bCs/>
        </w:rPr>
        <w:t>Contravention Period</w:t>
      </w:r>
      <w:r w:rsidR="27A7FBD3" w:rsidRPr="0FD1CF87">
        <w:rPr>
          <w:rFonts w:asciiTheme="minorHAnsi" w:hAnsiTheme="minorHAnsi" w:cstheme="minorBidi"/>
        </w:rPr>
        <w:t>)</w:t>
      </w:r>
      <w:r w:rsidR="32768BA2" w:rsidRPr="0FD1CF87">
        <w:rPr>
          <w:rFonts w:asciiTheme="minorHAnsi" w:hAnsiTheme="minorHAnsi" w:cstheme="minorBidi"/>
        </w:rPr>
        <w:t xml:space="preserve"> for NE Core Supports as a disability support worker.</w:t>
      </w:r>
    </w:p>
    <w:p w14:paraId="2182B1A8" w14:textId="1C66DC89" w:rsidR="009D7839" w:rsidRPr="002E594D" w:rsidRDefault="004431A6" w:rsidP="66AD21D4">
      <w:pPr>
        <w:pStyle w:val="ListParagraph"/>
        <w:widowControl w:val="0"/>
        <w:numPr>
          <w:ilvl w:val="0"/>
          <w:numId w:val="5"/>
        </w:numPr>
        <w:spacing w:before="120" w:after="120" w:line="360" w:lineRule="auto"/>
        <w:ind w:hanging="720"/>
        <w:jc w:val="both"/>
        <w:rPr>
          <w:rFonts w:asciiTheme="minorHAnsi" w:hAnsiTheme="minorHAnsi" w:cstheme="minorBidi"/>
        </w:rPr>
      </w:pPr>
      <w:r w:rsidRPr="002E594D">
        <w:rPr>
          <w:rFonts w:asciiTheme="minorHAnsi" w:hAnsiTheme="minorHAnsi" w:cstheme="minorBidi"/>
        </w:rPr>
        <w:t xml:space="preserve">The FWO acknowledges </w:t>
      </w:r>
      <w:r w:rsidR="009B5F0D" w:rsidRPr="002E594D">
        <w:rPr>
          <w:rFonts w:asciiTheme="minorHAnsi" w:hAnsiTheme="minorHAnsi" w:cstheme="minorBidi"/>
        </w:rPr>
        <w:t>NE Core Supports</w:t>
      </w:r>
      <w:r w:rsidR="000C49AE" w:rsidRPr="002E594D">
        <w:rPr>
          <w:rFonts w:asciiTheme="minorHAnsi" w:hAnsiTheme="minorHAnsi" w:cstheme="minorBidi"/>
        </w:rPr>
        <w:t xml:space="preserve">’ </w:t>
      </w:r>
      <w:r w:rsidR="339BCE74" w:rsidRPr="002E594D">
        <w:rPr>
          <w:rFonts w:asciiTheme="minorHAnsi" w:hAnsiTheme="minorHAnsi" w:cstheme="minorBidi"/>
        </w:rPr>
        <w:t xml:space="preserve">renewed </w:t>
      </w:r>
      <w:r w:rsidRPr="002E594D">
        <w:rPr>
          <w:rFonts w:asciiTheme="minorHAnsi" w:hAnsiTheme="minorHAnsi" w:cstheme="minorBidi"/>
        </w:rPr>
        <w:t>commitment to establish</w:t>
      </w:r>
      <w:r w:rsidR="00B55403" w:rsidRPr="002E594D">
        <w:rPr>
          <w:rFonts w:asciiTheme="minorHAnsi" w:hAnsiTheme="minorHAnsi" w:cstheme="minorBidi"/>
        </w:rPr>
        <w:t>ing</w:t>
      </w:r>
      <w:r w:rsidRPr="002E594D">
        <w:rPr>
          <w:rFonts w:asciiTheme="minorHAnsi" w:hAnsiTheme="minorHAnsi" w:cstheme="minorBidi"/>
        </w:rPr>
        <w:t xml:space="preserve"> and implement</w:t>
      </w:r>
      <w:r w:rsidR="00B55403" w:rsidRPr="002E594D">
        <w:rPr>
          <w:rFonts w:asciiTheme="minorHAnsi" w:hAnsiTheme="minorHAnsi" w:cstheme="minorBidi"/>
        </w:rPr>
        <w:t xml:space="preserve">ing </w:t>
      </w:r>
      <w:r w:rsidRPr="002E594D">
        <w:rPr>
          <w:rFonts w:asciiTheme="minorHAnsi" w:hAnsiTheme="minorHAnsi" w:cstheme="minorBidi"/>
        </w:rPr>
        <w:t>systems</w:t>
      </w:r>
      <w:r w:rsidR="00B55403" w:rsidRPr="002E594D">
        <w:rPr>
          <w:rFonts w:asciiTheme="minorHAnsi" w:hAnsiTheme="minorHAnsi" w:cstheme="minorBidi"/>
        </w:rPr>
        <w:t xml:space="preserve"> and </w:t>
      </w:r>
      <w:r w:rsidRPr="002E594D">
        <w:rPr>
          <w:rFonts w:asciiTheme="minorHAnsi" w:hAnsiTheme="minorHAnsi" w:cstheme="minorBidi"/>
        </w:rPr>
        <w:t xml:space="preserve">processes across the </w:t>
      </w:r>
      <w:r w:rsidR="00B55403" w:rsidRPr="002E594D">
        <w:rPr>
          <w:rFonts w:asciiTheme="minorHAnsi" w:hAnsiTheme="minorHAnsi" w:cstheme="minorBidi"/>
        </w:rPr>
        <w:t xml:space="preserve">business </w:t>
      </w:r>
      <w:r w:rsidRPr="002E594D">
        <w:rPr>
          <w:rFonts w:asciiTheme="minorHAnsi" w:hAnsiTheme="minorHAnsi" w:cstheme="minorBidi"/>
        </w:rPr>
        <w:t>to avoid future</w:t>
      </w:r>
      <w:r w:rsidR="005B074C" w:rsidRPr="002E594D">
        <w:rPr>
          <w:rFonts w:asciiTheme="minorHAnsi" w:hAnsiTheme="minorHAnsi" w:cstheme="minorBidi"/>
        </w:rPr>
        <w:t xml:space="preserve"> non-compliance with its workplace relations obligations, including but not limited to, the contraventions listed </w:t>
      </w:r>
      <w:r w:rsidR="005B074C" w:rsidRPr="00B1287A">
        <w:rPr>
          <w:rFonts w:asciiTheme="minorHAnsi" w:hAnsiTheme="minorHAnsi" w:cstheme="minorBidi"/>
        </w:rPr>
        <w:t xml:space="preserve">at </w:t>
      </w:r>
      <w:r w:rsidR="005B074C" w:rsidRPr="005B1D25">
        <w:rPr>
          <w:rFonts w:asciiTheme="minorHAnsi" w:hAnsiTheme="minorHAnsi" w:cstheme="minorBidi"/>
        </w:rPr>
        <w:t xml:space="preserve">clause </w:t>
      </w:r>
      <w:r w:rsidR="005B074C" w:rsidRPr="005B1D25">
        <w:rPr>
          <w:rFonts w:asciiTheme="minorHAnsi" w:hAnsiTheme="minorHAnsi" w:cstheme="minorBidi"/>
        </w:rPr>
        <w:fldChar w:fldCharType="begin"/>
      </w:r>
      <w:r w:rsidR="005B074C" w:rsidRPr="005B1D25">
        <w:rPr>
          <w:rFonts w:asciiTheme="minorHAnsi" w:hAnsiTheme="minorHAnsi" w:cstheme="minorBidi"/>
        </w:rPr>
        <w:instrText xml:space="preserve"> REF _Ref178853766 \r \h </w:instrText>
      </w:r>
      <w:r w:rsidR="00A23BD8" w:rsidRPr="005B1D25">
        <w:rPr>
          <w:rFonts w:asciiTheme="minorHAnsi" w:hAnsiTheme="minorHAnsi" w:cstheme="minorBidi"/>
        </w:rPr>
        <w:instrText xml:space="preserve"> \* MERGEFORMAT </w:instrText>
      </w:r>
      <w:r w:rsidR="005B074C" w:rsidRPr="005B1D25">
        <w:rPr>
          <w:rFonts w:asciiTheme="minorHAnsi" w:hAnsiTheme="minorHAnsi" w:cstheme="minorBidi"/>
        </w:rPr>
      </w:r>
      <w:r w:rsidR="005B074C" w:rsidRPr="005B1D25">
        <w:rPr>
          <w:rFonts w:asciiTheme="minorHAnsi" w:hAnsiTheme="minorHAnsi" w:cstheme="minorBidi"/>
        </w:rPr>
        <w:fldChar w:fldCharType="separate"/>
      </w:r>
      <w:r w:rsidR="00DE7B2A" w:rsidRPr="005B1D25">
        <w:rPr>
          <w:rFonts w:asciiTheme="minorHAnsi" w:hAnsiTheme="minorHAnsi" w:cstheme="minorBidi"/>
        </w:rPr>
        <w:t>8</w:t>
      </w:r>
      <w:r w:rsidR="005B074C" w:rsidRPr="005B1D25">
        <w:rPr>
          <w:rFonts w:asciiTheme="minorHAnsi" w:hAnsiTheme="minorHAnsi" w:cstheme="minorBidi"/>
        </w:rPr>
        <w:fldChar w:fldCharType="end"/>
      </w:r>
      <w:r w:rsidRPr="00B1287A">
        <w:rPr>
          <w:rFonts w:asciiTheme="minorHAnsi" w:hAnsiTheme="minorHAnsi" w:cstheme="minorBidi"/>
        </w:rPr>
        <w:t>.</w:t>
      </w:r>
      <w:r w:rsidR="00D27E29" w:rsidRPr="00B1287A">
        <w:rPr>
          <w:rFonts w:asciiTheme="minorHAnsi" w:hAnsiTheme="minorHAnsi" w:cstheme="minorBidi"/>
        </w:rPr>
        <w:t xml:space="preserve"> </w:t>
      </w:r>
      <w:r w:rsidR="00F22CFE" w:rsidRPr="00B1287A">
        <w:rPr>
          <w:rFonts w:asciiTheme="minorHAnsi" w:hAnsiTheme="minorHAnsi" w:cstheme="minorBidi"/>
        </w:rPr>
        <w:t xml:space="preserve">NE Core Supports </w:t>
      </w:r>
      <w:r w:rsidR="006055ED" w:rsidRPr="00B1287A">
        <w:rPr>
          <w:rFonts w:asciiTheme="minorHAnsi" w:hAnsiTheme="minorHAnsi" w:cstheme="minorBidi"/>
        </w:rPr>
        <w:t xml:space="preserve">acknowledges </w:t>
      </w:r>
      <w:r w:rsidR="00776FD2" w:rsidRPr="00B1287A">
        <w:rPr>
          <w:rFonts w:asciiTheme="minorHAnsi" w:hAnsiTheme="minorHAnsi" w:cstheme="minorBidi"/>
        </w:rPr>
        <w:t>contraventions would be systemic</w:t>
      </w:r>
      <w:r w:rsidR="00393DAF" w:rsidRPr="00B1287A">
        <w:rPr>
          <w:rFonts w:asciiTheme="minorHAnsi" w:hAnsiTheme="minorHAnsi" w:cstheme="minorBidi"/>
        </w:rPr>
        <w:t xml:space="preserve">, potentially affecting </w:t>
      </w:r>
      <w:r w:rsidR="007C666E" w:rsidRPr="00B1287A">
        <w:rPr>
          <w:rFonts w:asciiTheme="minorHAnsi" w:hAnsiTheme="minorHAnsi" w:cstheme="minorBidi"/>
        </w:rPr>
        <w:t>other</w:t>
      </w:r>
      <w:r w:rsidR="00393DAF" w:rsidRPr="00B1287A">
        <w:rPr>
          <w:rFonts w:asciiTheme="minorHAnsi" w:hAnsiTheme="minorHAnsi" w:cstheme="minorBidi"/>
        </w:rPr>
        <w:t xml:space="preserve"> employees and </w:t>
      </w:r>
      <w:r w:rsidR="00381596" w:rsidRPr="00B1287A">
        <w:rPr>
          <w:rFonts w:asciiTheme="minorHAnsi" w:hAnsiTheme="minorHAnsi" w:cstheme="minorBidi"/>
        </w:rPr>
        <w:t xml:space="preserve">has </w:t>
      </w:r>
      <w:r w:rsidR="009D7839" w:rsidRPr="00B1287A">
        <w:rPr>
          <w:rFonts w:asciiTheme="minorHAnsi" w:hAnsiTheme="minorHAnsi" w:cstheme="minorBidi"/>
        </w:rPr>
        <w:t>implemented the following to prevent future non-compliance</w:t>
      </w:r>
      <w:r w:rsidR="009D7839" w:rsidRPr="002E594D">
        <w:rPr>
          <w:rFonts w:asciiTheme="minorHAnsi" w:hAnsiTheme="minorHAnsi" w:cstheme="minorBidi"/>
        </w:rPr>
        <w:t>:</w:t>
      </w:r>
    </w:p>
    <w:p w14:paraId="243605A8" w14:textId="2BF322E7" w:rsidR="0096282E" w:rsidRPr="002E594D" w:rsidRDefault="0096282E" w:rsidP="00EA21A6">
      <w:pPr>
        <w:pStyle w:val="ListParagraph"/>
        <w:widowControl w:val="0"/>
        <w:numPr>
          <w:ilvl w:val="1"/>
          <w:numId w:val="5"/>
        </w:numPr>
        <w:spacing w:before="120" w:after="120" w:line="360" w:lineRule="auto"/>
        <w:jc w:val="both"/>
        <w:rPr>
          <w:rFonts w:asciiTheme="minorHAnsi" w:hAnsiTheme="minorHAnsi" w:cstheme="minorBidi"/>
        </w:rPr>
      </w:pPr>
      <w:r w:rsidRPr="002E594D">
        <w:rPr>
          <w:rFonts w:asciiTheme="minorHAnsi" w:hAnsiTheme="minorHAnsi" w:cstheme="minorBidi"/>
        </w:rPr>
        <w:t>i</w:t>
      </w:r>
      <w:r w:rsidR="00D63ACD" w:rsidRPr="002E594D">
        <w:rPr>
          <w:rFonts w:asciiTheme="minorHAnsi" w:hAnsiTheme="minorHAnsi" w:cstheme="minorBidi"/>
        </w:rPr>
        <w:t>ntroduced a new payroll system</w:t>
      </w:r>
      <w:r w:rsidR="00FC0151" w:rsidRPr="002E594D">
        <w:rPr>
          <w:rFonts w:asciiTheme="minorHAnsi" w:hAnsiTheme="minorHAnsi" w:cstheme="minorBidi"/>
        </w:rPr>
        <w:t xml:space="preserve">; and </w:t>
      </w:r>
    </w:p>
    <w:p w14:paraId="1670AAF8" w14:textId="2270B794" w:rsidR="00443242" w:rsidRPr="002E594D" w:rsidRDefault="0096282E" w:rsidP="00FC0151">
      <w:pPr>
        <w:pStyle w:val="ListParagraph"/>
        <w:widowControl w:val="0"/>
        <w:numPr>
          <w:ilvl w:val="1"/>
          <w:numId w:val="5"/>
        </w:numPr>
        <w:spacing w:before="120" w:after="120" w:line="360" w:lineRule="auto"/>
        <w:jc w:val="both"/>
        <w:rPr>
          <w:rFonts w:asciiTheme="minorHAnsi" w:hAnsiTheme="minorHAnsi" w:cstheme="minorBidi"/>
        </w:rPr>
      </w:pPr>
      <w:r w:rsidRPr="002E594D">
        <w:rPr>
          <w:rFonts w:asciiTheme="minorHAnsi" w:hAnsiTheme="minorHAnsi" w:cstheme="minorBidi"/>
        </w:rPr>
        <w:t xml:space="preserve">outsourced </w:t>
      </w:r>
      <w:r w:rsidR="009E7CD9" w:rsidRPr="002E594D">
        <w:rPr>
          <w:rFonts w:asciiTheme="minorHAnsi" w:hAnsiTheme="minorHAnsi" w:cstheme="minorBidi"/>
        </w:rPr>
        <w:t>payroll to a specialised provide</w:t>
      </w:r>
      <w:r w:rsidR="00FC0151" w:rsidRPr="002E594D">
        <w:rPr>
          <w:rFonts w:asciiTheme="minorHAnsi" w:hAnsiTheme="minorHAnsi" w:cstheme="minorBidi"/>
        </w:rPr>
        <w:t>r</w:t>
      </w:r>
      <w:r w:rsidR="00D2692A" w:rsidRPr="002E594D">
        <w:rPr>
          <w:rFonts w:asciiTheme="minorHAnsi" w:hAnsiTheme="minorHAnsi" w:cstheme="minorBidi"/>
        </w:rPr>
        <w:t xml:space="preserve">. </w:t>
      </w:r>
    </w:p>
    <w:p w14:paraId="07A28B55" w14:textId="77777777" w:rsidR="001B60F4" w:rsidRPr="001B60F4" w:rsidRDefault="001B60F4" w:rsidP="001B60F4">
      <w:pPr>
        <w:pStyle w:val="ListParagraph"/>
        <w:widowControl w:val="0"/>
        <w:spacing w:before="120" w:after="120" w:line="360" w:lineRule="auto"/>
        <w:jc w:val="both"/>
        <w:rPr>
          <w:rFonts w:asciiTheme="minorHAnsi" w:hAnsiTheme="minorHAnsi" w:cstheme="minorHAnsi"/>
          <w:b/>
          <w:bCs/>
          <w:szCs w:val="22"/>
        </w:rPr>
      </w:pPr>
    </w:p>
    <w:p w14:paraId="2D6DC736" w14:textId="48FF5D13" w:rsidR="00160A43" w:rsidRPr="002E594D" w:rsidRDefault="004431A6" w:rsidP="00A23BD8">
      <w:pPr>
        <w:pStyle w:val="ListParagraph"/>
        <w:widowControl w:val="0"/>
        <w:numPr>
          <w:ilvl w:val="0"/>
          <w:numId w:val="5"/>
        </w:numPr>
        <w:spacing w:before="120" w:after="120" w:line="360" w:lineRule="auto"/>
        <w:ind w:hanging="720"/>
        <w:jc w:val="both"/>
        <w:rPr>
          <w:rFonts w:asciiTheme="minorHAnsi" w:hAnsiTheme="minorHAnsi" w:cstheme="minorHAnsi"/>
          <w:b/>
          <w:bCs/>
          <w:szCs w:val="22"/>
        </w:rPr>
      </w:pPr>
      <w:r w:rsidRPr="002E594D">
        <w:rPr>
          <w:rFonts w:asciiTheme="minorHAnsi" w:hAnsiTheme="minorHAnsi" w:cstheme="minorHAnsi"/>
          <w:szCs w:val="22"/>
        </w:rPr>
        <w:lastRenderedPageBreak/>
        <w:t>In consideration of these</w:t>
      </w:r>
      <w:r w:rsidR="00AE3C97" w:rsidRPr="002E594D">
        <w:rPr>
          <w:rFonts w:asciiTheme="minorHAnsi" w:hAnsiTheme="minorHAnsi" w:cstheme="minorHAnsi"/>
          <w:szCs w:val="22"/>
        </w:rPr>
        <w:t xml:space="preserve"> </w:t>
      </w:r>
      <w:r w:rsidR="00032052" w:rsidRPr="002E594D">
        <w:t>matters, the FWO accepts this Undertaking, the terms of which are set out below.</w:t>
      </w:r>
    </w:p>
    <w:p w14:paraId="5AD22D02" w14:textId="1166C5E0" w:rsidR="00793A73" w:rsidRPr="00A4328C" w:rsidRDefault="008A18F5" w:rsidP="00A23BD8">
      <w:pPr>
        <w:widowControl w:val="0"/>
        <w:spacing w:before="120" w:after="120" w:line="360" w:lineRule="auto"/>
        <w:jc w:val="both"/>
        <w:rPr>
          <w:rFonts w:asciiTheme="minorHAnsi" w:hAnsiTheme="minorHAnsi" w:cstheme="minorHAnsi"/>
          <w:b/>
          <w:sz w:val="24"/>
          <w:szCs w:val="24"/>
        </w:rPr>
      </w:pPr>
      <w:r w:rsidRPr="00A4328C">
        <w:rPr>
          <w:rFonts w:asciiTheme="minorHAnsi" w:hAnsiTheme="minorHAnsi" w:cstheme="minorHAnsi"/>
          <w:b/>
          <w:sz w:val="24"/>
          <w:szCs w:val="24"/>
        </w:rPr>
        <w:t>ADMISSIONS</w:t>
      </w:r>
    </w:p>
    <w:p w14:paraId="0ECB3955" w14:textId="1DDCC149" w:rsidR="009579D7" w:rsidRPr="00A4328C" w:rsidRDefault="00993775" w:rsidP="00A23BD8">
      <w:pPr>
        <w:pStyle w:val="ListParagraph"/>
        <w:widowControl w:val="0"/>
        <w:numPr>
          <w:ilvl w:val="0"/>
          <w:numId w:val="5"/>
        </w:numPr>
        <w:spacing w:before="120" w:after="120" w:line="360" w:lineRule="auto"/>
        <w:ind w:hanging="720"/>
        <w:jc w:val="both"/>
        <w:rPr>
          <w:rFonts w:asciiTheme="minorHAnsi" w:hAnsiTheme="minorHAnsi" w:cstheme="minorBidi"/>
        </w:rPr>
      </w:pPr>
      <w:bookmarkStart w:id="2" w:name="_Ref178772571"/>
      <w:bookmarkStart w:id="3" w:name="_Ref178853766"/>
      <w:r w:rsidRPr="00A4328C">
        <w:rPr>
          <w:rFonts w:asciiTheme="minorHAnsi" w:hAnsiTheme="minorHAnsi" w:cstheme="minorBidi"/>
        </w:rPr>
        <w:t xml:space="preserve">The FWO has a reasonable belief, and </w:t>
      </w:r>
      <w:r w:rsidR="004E46CE" w:rsidRPr="00A4328C">
        <w:rPr>
          <w:rFonts w:asciiTheme="minorHAnsi" w:hAnsiTheme="minorHAnsi" w:cstheme="minorBidi"/>
        </w:rPr>
        <w:t>NE Core Supports</w:t>
      </w:r>
      <w:r w:rsidR="009579D7" w:rsidRPr="00A4328C">
        <w:rPr>
          <w:rFonts w:asciiTheme="minorHAnsi" w:hAnsiTheme="minorHAnsi" w:cstheme="minorBidi"/>
        </w:rPr>
        <w:t xml:space="preserve"> </w:t>
      </w:r>
      <w:r w:rsidRPr="00A4328C">
        <w:rPr>
          <w:rFonts w:asciiTheme="minorHAnsi" w:hAnsiTheme="minorHAnsi" w:cstheme="minorBidi"/>
        </w:rPr>
        <w:t>admits that</w:t>
      </w:r>
      <w:r w:rsidR="00D370F2" w:rsidRPr="00A4328C">
        <w:rPr>
          <w:rFonts w:asciiTheme="minorHAnsi" w:hAnsiTheme="minorHAnsi" w:cstheme="minorBidi"/>
        </w:rPr>
        <w:t xml:space="preserve"> during the Contravention Period, </w:t>
      </w:r>
      <w:r w:rsidR="004E46CE" w:rsidRPr="00A4328C">
        <w:rPr>
          <w:rFonts w:asciiTheme="minorHAnsi" w:hAnsiTheme="minorHAnsi" w:cstheme="minorBidi"/>
        </w:rPr>
        <w:t>NE Core Supports</w:t>
      </w:r>
      <w:r w:rsidR="009579D7" w:rsidRPr="00A4328C">
        <w:rPr>
          <w:rFonts w:asciiTheme="minorHAnsi" w:hAnsiTheme="minorHAnsi" w:cstheme="minorBidi"/>
        </w:rPr>
        <w:t xml:space="preserve"> </w:t>
      </w:r>
      <w:r w:rsidRPr="00A4328C">
        <w:rPr>
          <w:rFonts w:asciiTheme="minorHAnsi" w:hAnsiTheme="minorHAnsi" w:cstheme="minorBidi"/>
        </w:rPr>
        <w:t>contravened</w:t>
      </w:r>
      <w:bookmarkEnd w:id="2"/>
      <w:r w:rsidR="00B55403" w:rsidRPr="00A4328C">
        <w:rPr>
          <w:rFonts w:asciiTheme="minorHAnsi" w:hAnsiTheme="minorHAnsi" w:cstheme="minorBidi"/>
        </w:rPr>
        <w:t>:</w:t>
      </w:r>
      <w:bookmarkEnd w:id="3"/>
    </w:p>
    <w:p w14:paraId="4EC1453B" w14:textId="704E524E" w:rsidR="009579D7" w:rsidRPr="00A4328C" w:rsidRDefault="294F892E" w:rsidP="0FD1CF87">
      <w:pPr>
        <w:pStyle w:val="ListParagraph"/>
        <w:widowControl w:val="0"/>
        <w:numPr>
          <w:ilvl w:val="1"/>
          <w:numId w:val="5"/>
        </w:numPr>
        <w:spacing w:before="120" w:after="120" w:line="360" w:lineRule="auto"/>
        <w:jc w:val="both"/>
        <w:rPr>
          <w:rFonts w:asciiTheme="minorHAnsi" w:hAnsiTheme="minorHAnsi" w:cstheme="minorBidi"/>
        </w:rPr>
      </w:pPr>
      <w:r w:rsidRPr="0FD1CF87">
        <w:rPr>
          <w:rFonts w:asciiTheme="minorHAnsi" w:hAnsiTheme="minorHAnsi" w:cstheme="minorBidi"/>
        </w:rPr>
        <w:t xml:space="preserve">section </w:t>
      </w:r>
      <w:r w:rsidR="508C8B2F" w:rsidRPr="0FD1CF87">
        <w:rPr>
          <w:rFonts w:asciiTheme="minorHAnsi" w:hAnsiTheme="minorHAnsi" w:cstheme="minorBidi"/>
        </w:rPr>
        <w:t>45</w:t>
      </w:r>
      <w:r w:rsidR="3D945574" w:rsidRPr="0FD1CF87">
        <w:rPr>
          <w:rFonts w:asciiTheme="minorHAnsi" w:hAnsiTheme="minorHAnsi" w:cstheme="minorBidi"/>
        </w:rPr>
        <w:t xml:space="preserve"> of the FW Act by contravening the following terms of the</w:t>
      </w:r>
      <w:r w:rsidR="508C8B2F" w:rsidRPr="0FD1CF87">
        <w:rPr>
          <w:rFonts w:asciiTheme="minorHAnsi" w:hAnsiTheme="minorHAnsi" w:cstheme="minorBidi"/>
        </w:rPr>
        <w:t xml:space="preserve"> Award</w:t>
      </w:r>
      <w:r w:rsidR="3D945574" w:rsidRPr="0FD1CF87">
        <w:rPr>
          <w:rFonts w:asciiTheme="minorHAnsi" w:hAnsiTheme="minorHAnsi" w:cstheme="minorBidi"/>
        </w:rPr>
        <w:t xml:space="preserve">:  </w:t>
      </w:r>
    </w:p>
    <w:p w14:paraId="33819A04" w14:textId="41918B99" w:rsidR="002472C9" w:rsidRPr="00A4328C" w:rsidRDefault="47381619" w:rsidP="0FD1CF87">
      <w:pPr>
        <w:pStyle w:val="ListParagraph"/>
        <w:widowControl w:val="0"/>
        <w:numPr>
          <w:ilvl w:val="2"/>
          <w:numId w:val="5"/>
        </w:numPr>
        <w:spacing w:before="120" w:after="120" w:line="360" w:lineRule="auto"/>
        <w:jc w:val="both"/>
        <w:rPr>
          <w:rFonts w:asciiTheme="minorHAnsi" w:hAnsiTheme="minorHAnsi" w:cstheme="minorBidi"/>
        </w:rPr>
      </w:pPr>
      <w:r w:rsidRPr="0FD1CF87">
        <w:rPr>
          <w:rFonts w:asciiTheme="minorHAnsi" w:hAnsiTheme="minorHAnsi" w:cstheme="minorBidi"/>
        </w:rPr>
        <w:t>clause 10.5 (Minimum payments for part-time and casual employees</w:t>
      </w:r>
      <w:proofErr w:type="gramStart"/>
      <w:r w:rsidR="006304DF">
        <w:rPr>
          <w:rFonts w:asciiTheme="minorHAnsi" w:hAnsiTheme="minorHAnsi" w:cstheme="minorBidi"/>
        </w:rPr>
        <w:t>)</w:t>
      </w:r>
      <w:r w:rsidRPr="0FD1CF87">
        <w:rPr>
          <w:rFonts w:asciiTheme="minorHAnsi" w:hAnsiTheme="minorHAnsi" w:cstheme="minorBidi"/>
        </w:rPr>
        <w:t>;</w:t>
      </w:r>
      <w:proofErr w:type="gramEnd"/>
    </w:p>
    <w:p w14:paraId="6789C2A5" w14:textId="7C4352E4" w:rsidR="009579D7" w:rsidRPr="00A4328C" w:rsidRDefault="00B55403" w:rsidP="00A23BD8">
      <w:pPr>
        <w:pStyle w:val="ListParagraph"/>
        <w:widowControl w:val="0"/>
        <w:numPr>
          <w:ilvl w:val="2"/>
          <w:numId w:val="5"/>
        </w:numPr>
        <w:spacing w:before="120" w:after="120" w:line="360" w:lineRule="auto"/>
        <w:jc w:val="both"/>
        <w:rPr>
          <w:rFonts w:asciiTheme="minorHAnsi" w:hAnsiTheme="minorHAnsi" w:cstheme="minorBidi"/>
        </w:rPr>
      </w:pPr>
      <w:r w:rsidRPr="1B1386D0">
        <w:rPr>
          <w:rFonts w:asciiTheme="minorHAnsi" w:hAnsiTheme="minorHAnsi" w:cstheme="minorBidi"/>
        </w:rPr>
        <w:t xml:space="preserve">clause </w:t>
      </w:r>
      <w:r w:rsidR="00E94312" w:rsidRPr="1B1386D0">
        <w:rPr>
          <w:rFonts w:asciiTheme="minorHAnsi" w:hAnsiTheme="minorHAnsi" w:cstheme="minorBidi"/>
        </w:rPr>
        <w:t>20.12</w:t>
      </w:r>
      <w:r w:rsidR="009579D7" w:rsidRPr="1B1386D0">
        <w:rPr>
          <w:rFonts w:asciiTheme="minorHAnsi" w:hAnsiTheme="minorHAnsi" w:cstheme="minorBidi"/>
        </w:rPr>
        <w:t xml:space="preserve"> (</w:t>
      </w:r>
      <w:r w:rsidR="00E94312" w:rsidRPr="1B1386D0">
        <w:rPr>
          <w:rFonts w:asciiTheme="minorHAnsi" w:hAnsiTheme="minorHAnsi" w:cstheme="minorBidi"/>
        </w:rPr>
        <w:t>Broken shift allowance</w:t>
      </w:r>
      <w:proofErr w:type="gramStart"/>
      <w:r w:rsidR="00E94312" w:rsidRPr="1B1386D0">
        <w:rPr>
          <w:rFonts w:asciiTheme="minorHAnsi" w:hAnsiTheme="minorHAnsi" w:cstheme="minorBidi"/>
        </w:rPr>
        <w:t>)</w:t>
      </w:r>
      <w:r w:rsidR="0085739F" w:rsidRPr="1B1386D0">
        <w:rPr>
          <w:rFonts w:asciiTheme="minorHAnsi" w:hAnsiTheme="minorHAnsi" w:cstheme="minorBidi"/>
        </w:rPr>
        <w:t>;</w:t>
      </w:r>
      <w:proofErr w:type="gramEnd"/>
    </w:p>
    <w:p w14:paraId="02623F37" w14:textId="09078ACA" w:rsidR="00EA3E55" w:rsidRPr="00A4328C" w:rsidRDefault="00EA3E55"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A4328C">
        <w:rPr>
          <w:rFonts w:asciiTheme="minorHAnsi" w:hAnsiTheme="minorHAnsi" w:cstheme="minorHAnsi"/>
          <w:szCs w:val="22"/>
        </w:rPr>
        <w:t>clause 25.3 (Rostered days off</w:t>
      </w:r>
      <w:proofErr w:type="gramStart"/>
      <w:r w:rsidRPr="00A4328C">
        <w:rPr>
          <w:rFonts w:asciiTheme="minorHAnsi" w:hAnsiTheme="minorHAnsi" w:cstheme="minorHAnsi"/>
          <w:szCs w:val="22"/>
        </w:rPr>
        <w:t>);</w:t>
      </w:r>
      <w:proofErr w:type="gramEnd"/>
      <w:r w:rsidRPr="00A4328C">
        <w:rPr>
          <w:rFonts w:asciiTheme="minorHAnsi" w:hAnsiTheme="minorHAnsi" w:cstheme="minorHAnsi"/>
          <w:szCs w:val="22"/>
        </w:rPr>
        <w:t xml:space="preserve"> </w:t>
      </w:r>
    </w:p>
    <w:p w14:paraId="1DDC3FCF" w14:textId="54BCC82D" w:rsidR="00331F16" w:rsidRPr="00A4328C" w:rsidRDefault="56E225E2" w:rsidP="0019FE3A">
      <w:pPr>
        <w:pStyle w:val="ListParagraph"/>
        <w:widowControl w:val="0"/>
        <w:numPr>
          <w:ilvl w:val="2"/>
          <w:numId w:val="5"/>
        </w:numPr>
        <w:spacing w:before="120" w:after="120" w:line="360" w:lineRule="auto"/>
        <w:jc w:val="both"/>
        <w:rPr>
          <w:rFonts w:asciiTheme="minorHAnsi" w:hAnsiTheme="minorHAnsi" w:cstheme="minorBidi"/>
        </w:rPr>
      </w:pPr>
      <w:r w:rsidRPr="0019FE3A">
        <w:rPr>
          <w:rFonts w:asciiTheme="minorHAnsi" w:hAnsiTheme="minorHAnsi" w:cstheme="minorBidi"/>
        </w:rPr>
        <w:t>clause 25.4 (Rest breaks between rostered work</w:t>
      </w:r>
      <w:proofErr w:type="gramStart"/>
      <w:r w:rsidRPr="0019FE3A">
        <w:rPr>
          <w:rFonts w:asciiTheme="minorHAnsi" w:hAnsiTheme="minorHAnsi" w:cstheme="minorBidi"/>
        </w:rPr>
        <w:t>);</w:t>
      </w:r>
      <w:proofErr w:type="gramEnd"/>
      <w:r w:rsidRPr="0019FE3A">
        <w:rPr>
          <w:rFonts w:asciiTheme="minorHAnsi" w:hAnsiTheme="minorHAnsi" w:cstheme="minorBidi"/>
        </w:rPr>
        <w:t xml:space="preserve"> </w:t>
      </w:r>
    </w:p>
    <w:p w14:paraId="24513993" w14:textId="66F67154" w:rsidR="00CE31EC" w:rsidRPr="00A4328C" w:rsidRDefault="26BB5A91" w:rsidP="0019FE3A">
      <w:pPr>
        <w:pStyle w:val="ListParagraph"/>
        <w:widowControl w:val="0"/>
        <w:numPr>
          <w:ilvl w:val="2"/>
          <w:numId w:val="5"/>
        </w:numPr>
        <w:spacing w:before="120" w:after="120" w:line="360" w:lineRule="auto"/>
        <w:jc w:val="both"/>
        <w:rPr>
          <w:rFonts w:asciiTheme="minorHAnsi" w:hAnsiTheme="minorHAnsi" w:cstheme="minorBidi"/>
        </w:rPr>
      </w:pPr>
      <w:r w:rsidRPr="0019FE3A">
        <w:rPr>
          <w:rFonts w:asciiTheme="minorHAnsi" w:hAnsiTheme="minorHAnsi" w:cstheme="minorBidi"/>
        </w:rPr>
        <w:t>clause 25.6(g) (Minimum break</w:t>
      </w:r>
      <w:r w:rsidR="7F436772" w:rsidRPr="0019FE3A">
        <w:rPr>
          <w:rFonts w:asciiTheme="minorHAnsi" w:hAnsiTheme="minorHAnsi" w:cstheme="minorBidi"/>
        </w:rPr>
        <w:t xml:space="preserve"> between </w:t>
      </w:r>
      <w:r w:rsidRPr="0019FE3A">
        <w:rPr>
          <w:rFonts w:asciiTheme="minorHAnsi" w:hAnsiTheme="minorHAnsi" w:cstheme="minorBidi"/>
        </w:rPr>
        <w:t xml:space="preserve">broken shifts); </w:t>
      </w:r>
      <w:r w:rsidR="53795D62" w:rsidRPr="0019FE3A">
        <w:rPr>
          <w:rFonts w:asciiTheme="minorHAnsi" w:hAnsiTheme="minorHAnsi" w:cstheme="minorBidi"/>
        </w:rPr>
        <w:t>and</w:t>
      </w:r>
    </w:p>
    <w:p w14:paraId="73D447FA" w14:textId="463A73EA" w:rsidR="009579D7" w:rsidRPr="00B1287A" w:rsidRDefault="00B55403" w:rsidP="00E160F4">
      <w:pPr>
        <w:pStyle w:val="ListParagraph"/>
        <w:widowControl w:val="0"/>
        <w:numPr>
          <w:ilvl w:val="2"/>
          <w:numId w:val="5"/>
        </w:numPr>
        <w:spacing w:before="120" w:after="120" w:line="360" w:lineRule="auto"/>
        <w:jc w:val="both"/>
        <w:rPr>
          <w:rFonts w:asciiTheme="minorHAnsi" w:hAnsiTheme="minorHAnsi" w:cstheme="minorBidi"/>
        </w:rPr>
      </w:pPr>
      <w:r w:rsidRPr="00A4328C">
        <w:rPr>
          <w:rFonts w:asciiTheme="minorHAnsi" w:hAnsiTheme="minorHAnsi" w:cstheme="minorHAnsi"/>
          <w:szCs w:val="22"/>
        </w:rPr>
        <w:t xml:space="preserve">clause </w:t>
      </w:r>
      <w:r w:rsidR="00DB51CD" w:rsidRPr="00A4328C">
        <w:rPr>
          <w:rFonts w:asciiTheme="minorHAnsi" w:hAnsiTheme="minorHAnsi" w:cstheme="minorHAnsi"/>
          <w:szCs w:val="22"/>
        </w:rPr>
        <w:t>2</w:t>
      </w:r>
      <w:r w:rsidR="00141A28" w:rsidRPr="00A4328C">
        <w:rPr>
          <w:rFonts w:asciiTheme="minorHAnsi" w:hAnsiTheme="minorHAnsi" w:cstheme="minorHAnsi"/>
          <w:szCs w:val="22"/>
        </w:rPr>
        <w:t>5</w:t>
      </w:r>
      <w:r w:rsidR="00DB51CD" w:rsidRPr="00A4328C">
        <w:rPr>
          <w:rFonts w:asciiTheme="minorHAnsi" w:hAnsiTheme="minorHAnsi" w:cstheme="minorHAnsi"/>
          <w:szCs w:val="22"/>
        </w:rPr>
        <w:t>.</w:t>
      </w:r>
      <w:r w:rsidR="00DB51CD" w:rsidRPr="00B1287A">
        <w:rPr>
          <w:rFonts w:asciiTheme="minorHAnsi" w:hAnsiTheme="minorHAnsi" w:cstheme="minorHAnsi"/>
          <w:szCs w:val="22"/>
        </w:rPr>
        <w:t xml:space="preserve">7(f) </w:t>
      </w:r>
      <w:r w:rsidR="009579D7" w:rsidRPr="00B1287A">
        <w:rPr>
          <w:rFonts w:asciiTheme="minorHAnsi" w:hAnsiTheme="minorHAnsi" w:cstheme="minorHAnsi"/>
          <w:szCs w:val="22"/>
        </w:rPr>
        <w:t>(</w:t>
      </w:r>
      <w:r w:rsidR="00141A28" w:rsidRPr="00B1287A">
        <w:rPr>
          <w:rFonts w:asciiTheme="minorHAnsi" w:hAnsiTheme="minorHAnsi" w:cstheme="minorHAnsi"/>
          <w:szCs w:val="22"/>
        </w:rPr>
        <w:t>Minimum payments – sleepovers)</w:t>
      </w:r>
      <w:r w:rsidR="001D3D46" w:rsidRPr="00B1287A">
        <w:rPr>
          <w:rFonts w:asciiTheme="minorHAnsi" w:hAnsiTheme="minorHAnsi" w:cstheme="minorBidi"/>
        </w:rPr>
        <w:t>.</w:t>
      </w:r>
    </w:p>
    <w:p w14:paraId="4CC5F2F8" w14:textId="31696A12" w:rsidR="008D24E6" w:rsidRPr="00B1287A" w:rsidRDefault="008D24E6"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B1287A">
        <w:rPr>
          <w:rFonts w:asciiTheme="minorHAnsi" w:hAnsiTheme="minorHAnsi" w:cstheme="minorHAnsi"/>
          <w:szCs w:val="22"/>
        </w:rPr>
        <w:t xml:space="preserve">The contraventions referred to in </w:t>
      </w:r>
      <w:r w:rsidRPr="005B1D25">
        <w:rPr>
          <w:rFonts w:asciiTheme="minorHAnsi" w:hAnsiTheme="minorHAnsi" w:cstheme="minorHAnsi"/>
          <w:szCs w:val="22"/>
        </w:rPr>
        <w:t xml:space="preserve">clause </w:t>
      </w:r>
      <w:r w:rsidR="00691473" w:rsidRPr="005B1D25">
        <w:rPr>
          <w:rFonts w:asciiTheme="minorHAnsi" w:hAnsiTheme="minorHAnsi" w:cstheme="minorHAnsi"/>
          <w:szCs w:val="22"/>
        </w:rPr>
        <w:fldChar w:fldCharType="begin"/>
      </w:r>
      <w:r w:rsidR="00691473" w:rsidRPr="005B1D25">
        <w:rPr>
          <w:rFonts w:asciiTheme="minorHAnsi" w:hAnsiTheme="minorHAnsi" w:cstheme="minorHAnsi"/>
          <w:szCs w:val="22"/>
        </w:rPr>
        <w:instrText xml:space="preserve"> REF _Ref178772571 \r \h </w:instrText>
      </w:r>
      <w:r w:rsidR="001815C6" w:rsidRPr="005B1D25">
        <w:rPr>
          <w:rFonts w:asciiTheme="minorHAnsi" w:hAnsiTheme="minorHAnsi" w:cstheme="minorHAnsi"/>
          <w:szCs w:val="22"/>
        </w:rPr>
        <w:instrText xml:space="preserve"> \* MERGEFORMAT </w:instrText>
      </w:r>
      <w:r w:rsidR="00691473" w:rsidRPr="005B1D25">
        <w:rPr>
          <w:rFonts w:asciiTheme="minorHAnsi" w:hAnsiTheme="minorHAnsi" w:cstheme="minorHAnsi"/>
          <w:szCs w:val="22"/>
        </w:rPr>
      </w:r>
      <w:r w:rsidR="00691473" w:rsidRPr="005B1D25">
        <w:rPr>
          <w:rFonts w:asciiTheme="minorHAnsi" w:hAnsiTheme="minorHAnsi" w:cstheme="minorHAnsi"/>
          <w:szCs w:val="22"/>
        </w:rPr>
        <w:fldChar w:fldCharType="separate"/>
      </w:r>
      <w:r w:rsidR="00DE7B2A" w:rsidRPr="005B1D25">
        <w:rPr>
          <w:rFonts w:asciiTheme="minorHAnsi" w:hAnsiTheme="minorHAnsi" w:cstheme="minorHAnsi"/>
          <w:szCs w:val="22"/>
        </w:rPr>
        <w:t>8</w:t>
      </w:r>
      <w:r w:rsidR="00691473" w:rsidRPr="005B1D25">
        <w:rPr>
          <w:rFonts w:asciiTheme="minorHAnsi" w:hAnsiTheme="minorHAnsi" w:cstheme="minorHAnsi"/>
          <w:szCs w:val="22"/>
        </w:rPr>
        <w:fldChar w:fldCharType="end"/>
      </w:r>
      <w:r w:rsidR="00691473" w:rsidRPr="00B1287A">
        <w:rPr>
          <w:rFonts w:asciiTheme="minorHAnsi" w:hAnsiTheme="minorHAnsi" w:cstheme="minorHAnsi"/>
          <w:szCs w:val="22"/>
        </w:rPr>
        <w:t xml:space="preserve"> </w:t>
      </w:r>
      <w:r w:rsidRPr="00B1287A">
        <w:rPr>
          <w:rFonts w:asciiTheme="minorHAnsi" w:hAnsiTheme="minorHAnsi" w:cstheme="minorHAnsi"/>
          <w:szCs w:val="22"/>
        </w:rPr>
        <w:t xml:space="preserve">do not include: </w:t>
      </w:r>
    </w:p>
    <w:p w14:paraId="2BDA0D45" w14:textId="4B7DB452" w:rsidR="005511E0" w:rsidRPr="00B1287A" w:rsidRDefault="005511E0" w:rsidP="00CF1FA1">
      <w:pPr>
        <w:pStyle w:val="ListParagraph"/>
        <w:widowControl w:val="0"/>
        <w:numPr>
          <w:ilvl w:val="1"/>
          <w:numId w:val="5"/>
        </w:numPr>
        <w:spacing w:before="120" w:after="120" w:line="360" w:lineRule="auto"/>
        <w:jc w:val="both"/>
        <w:rPr>
          <w:rFonts w:asciiTheme="minorHAnsi" w:hAnsiTheme="minorHAnsi" w:cstheme="minorHAnsi"/>
          <w:szCs w:val="22"/>
        </w:rPr>
      </w:pPr>
      <w:r w:rsidRPr="00B1287A">
        <w:rPr>
          <w:rFonts w:asciiTheme="minorHAnsi" w:hAnsiTheme="minorHAnsi" w:cstheme="minorHAnsi"/>
          <w:szCs w:val="22"/>
        </w:rPr>
        <w:t>any contraventions</w:t>
      </w:r>
      <w:r w:rsidRPr="00B1287A">
        <w:rPr>
          <w:rFonts w:asciiTheme="minorHAnsi" w:hAnsiTheme="minorHAnsi" w:cstheme="minorHAnsi"/>
          <w:b/>
          <w:bCs/>
          <w:szCs w:val="22"/>
        </w:rPr>
        <w:t xml:space="preserve"> </w:t>
      </w:r>
      <w:r w:rsidR="006008D9" w:rsidRPr="00B1287A">
        <w:rPr>
          <w:rFonts w:asciiTheme="minorHAnsi" w:hAnsiTheme="minorHAnsi" w:cstheme="minorHAnsi"/>
          <w:szCs w:val="22"/>
        </w:rPr>
        <w:t>which relate to</w:t>
      </w:r>
      <w:r w:rsidR="00D31395" w:rsidRPr="00B1287A">
        <w:rPr>
          <w:rFonts w:asciiTheme="minorHAnsi" w:hAnsiTheme="minorHAnsi" w:cstheme="minorHAnsi"/>
          <w:szCs w:val="22"/>
        </w:rPr>
        <w:t>,</w:t>
      </w:r>
      <w:r w:rsidR="006008D9" w:rsidRPr="00B1287A">
        <w:rPr>
          <w:rFonts w:asciiTheme="minorHAnsi" w:hAnsiTheme="minorHAnsi" w:cstheme="minorHAnsi"/>
          <w:szCs w:val="22"/>
        </w:rPr>
        <w:t xml:space="preserve"> or arise </w:t>
      </w:r>
      <w:proofErr w:type="gramStart"/>
      <w:r w:rsidR="006008D9" w:rsidRPr="00B1287A">
        <w:rPr>
          <w:rFonts w:asciiTheme="minorHAnsi" w:hAnsiTheme="minorHAnsi" w:cstheme="minorHAnsi"/>
          <w:szCs w:val="22"/>
        </w:rPr>
        <w:t>as a consequence of</w:t>
      </w:r>
      <w:proofErr w:type="gramEnd"/>
      <w:r w:rsidR="006008D9" w:rsidRPr="00B1287A">
        <w:rPr>
          <w:rFonts w:asciiTheme="minorHAnsi" w:hAnsiTheme="minorHAnsi" w:cstheme="minorHAnsi"/>
          <w:szCs w:val="22"/>
        </w:rPr>
        <w:t xml:space="preserve"> </w:t>
      </w:r>
      <w:r w:rsidR="00FE00E6" w:rsidRPr="00B1287A">
        <w:rPr>
          <w:rFonts w:asciiTheme="minorHAnsi" w:hAnsiTheme="minorHAnsi" w:cstheme="minorHAnsi"/>
          <w:szCs w:val="22"/>
        </w:rPr>
        <w:t xml:space="preserve">NE Core Supports </w:t>
      </w:r>
      <w:r w:rsidR="006008D9" w:rsidRPr="00B1287A">
        <w:rPr>
          <w:rFonts w:asciiTheme="minorHAnsi" w:hAnsiTheme="minorHAnsi" w:cstheme="minorHAnsi"/>
          <w:szCs w:val="22"/>
        </w:rPr>
        <w:t>failing to correctly apply the</w:t>
      </w:r>
      <w:r w:rsidR="00C12538" w:rsidRPr="00B1287A">
        <w:rPr>
          <w:rFonts w:asciiTheme="minorHAnsi" w:hAnsiTheme="minorHAnsi" w:cstheme="minorHAnsi"/>
          <w:szCs w:val="22"/>
        </w:rPr>
        <w:t xml:space="preserve"> </w:t>
      </w:r>
      <w:r w:rsidR="00C36CDB" w:rsidRPr="00B1287A">
        <w:rPr>
          <w:rFonts w:asciiTheme="minorHAnsi" w:hAnsiTheme="minorHAnsi" w:cstheme="minorHAnsi"/>
          <w:szCs w:val="22"/>
        </w:rPr>
        <w:t>Award</w:t>
      </w:r>
      <w:r w:rsidR="00C12538" w:rsidRPr="00B1287A">
        <w:rPr>
          <w:rFonts w:asciiTheme="minorHAnsi" w:hAnsiTheme="minorHAnsi" w:cstheme="minorHAnsi"/>
          <w:szCs w:val="22"/>
        </w:rPr>
        <w:t xml:space="preserve"> to any</w:t>
      </w:r>
      <w:r w:rsidR="00B91461" w:rsidRPr="00B1287A">
        <w:rPr>
          <w:rFonts w:asciiTheme="minorHAnsi" w:hAnsiTheme="minorHAnsi" w:cstheme="minorHAnsi"/>
          <w:szCs w:val="22"/>
        </w:rPr>
        <w:t xml:space="preserve"> </w:t>
      </w:r>
      <w:proofErr w:type="gramStart"/>
      <w:r w:rsidR="00077AFE" w:rsidRPr="00B1287A">
        <w:rPr>
          <w:rFonts w:asciiTheme="minorHAnsi" w:hAnsiTheme="minorHAnsi" w:cstheme="minorHAnsi"/>
          <w:szCs w:val="22"/>
        </w:rPr>
        <w:t>employee</w:t>
      </w:r>
      <w:r w:rsidR="00CB5C22" w:rsidRPr="00B1287A">
        <w:rPr>
          <w:rFonts w:asciiTheme="minorHAnsi" w:hAnsiTheme="minorHAnsi" w:cstheme="minorHAnsi"/>
          <w:szCs w:val="22"/>
        </w:rPr>
        <w:t>;</w:t>
      </w:r>
      <w:proofErr w:type="gramEnd"/>
      <w:r w:rsidR="00CB5C22" w:rsidRPr="00B1287A">
        <w:rPr>
          <w:rFonts w:asciiTheme="minorHAnsi" w:hAnsiTheme="minorHAnsi" w:cstheme="minorHAnsi"/>
          <w:szCs w:val="22"/>
        </w:rPr>
        <w:t xml:space="preserve"> </w:t>
      </w:r>
    </w:p>
    <w:p w14:paraId="25BEC02E" w14:textId="09FB86BA" w:rsidR="00CB5C22" w:rsidRPr="00B1287A" w:rsidRDefault="00CB5C22"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B1287A">
        <w:rPr>
          <w:rFonts w:asciiTheme="minorHAnsi" w:hAnsiTheme="minorHAnsi" w:cstheme="minorHAnsi"/>
          <w:szCs w:val="22"/>
        </w:rPr>
        <w:t xml:space="preserve">any contraventions which have not yet occurred at the date that this Undertaking is offered by </w:t>
      </w:r>
      <w:r w:rsidR="00CF1FA1" w:rsidRPr="00B1287A">
        <w:rPr>
          <w:rFonts w:asciiTheme="minorHAnsi" w:hAnsiTheme="minorHAnsi" w:cstheme="minorHAnsi"/>
          <w:szCs w:val="22"/>
        </w:rPr>
        <w:t>NE Core Supports</w:t>
      </w:r>
      <w:r w:rsidRPr="00B1287A">
        <w:rPr>
          <w:rFonts w:asciiTheme="minorHAnsi" w:hAnsiTheme="minorHAnsi" w:cstheme="minorHAnsi"/>
          <w:szCs w:val="22"/>
        </w:rPr>
        <w:t>; or</w:t>
      </w:r>
    </w:p>
    <w:p w14:paraId="757FBAA1" w14:textId="31162E81" w:rsidR="001E140E" w:rsidRPr="007376E5" w:rsidRDefault="001E140E"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B7723F">
        <w:rPr>
          <w:rFonts w:asciiTheme="minorHAnsi" w:hAnsiTheme="minorHAnsi" w:cstheme="minorHAnsi"/>
          <w:szCs w:val="22"/>
        </w:rPr>
        <w:t xml:space="preserve">any contraventions of the </w:t>
      </w:r>
      <w:r w:rsidR="00B7723F" w:rsidRPr="00B7723F">
        <w:rPr>
          <w:rFonts w:asciiTheme="minorHAnsi" w:hAnsiTheme="minorHAnsi" w:cstheme="minorHAnsi"/>
          <w:szCs w:val="22"/>
        </w:rPr>
        <w:t>Award</w:t>
      </w:r>
      <w:r w:rsidRPr="00B7723F">
        <w:rPr>
          <w:rFonts w:asciiTheme="minorHAnsi" w:hAnsiTheme="minorHAnsi" w:cstheme="minorHAnsi"/>
          <w:szCs w:val="22"/>
        </w:rPr>
        <w:t xml:space="preserve"> by </w:t>
      </w:r>
      <w:r w:rsidR="00B7723F" w:rsidRPr="00B7723F">
        <w:rPr>
          <w:rFonts w:asciiTheme="minorHAnsi" w:hAnsiTheme="minorHAnsi" w:cstheme="minorHAnsi"/>
          <w:szCs w:val="22"/>
        </w:rPr>
        <w:t>NE Core Supports</w:t>
      </w:r>
      <w:r w:rsidRPr="00B7723F">
        <w:rPr>
          <w:rFonts w:asciiTheme="minorHAnsi" w:hAnsiTheme="minorHAnsi" w:cstheme="minorHAnsi"/>
          <w:szCs w:val="22"/>
        </w:rPr>
        <w:t xml:space="preserve"> which occurred outside of </w:t>
      </w:r>
      <w:r w:rsidRPr="007376E5">
        <w:rPr>
          <w:rFonts w:asciiTheme="minorHAnsi" w:hAnsiTheme="minorHAnsi" w:cstheme="minorHAnsi"/>
          <w:szCs w:val="22"/>
        </w:rPr>
        <w:t>the Contravention Period defined above.</w:t>
      </w:r>
      <w:r w:rsidR="00CF3C37" w:rsidRPr="007376E5">
        <w:rPr>
          <w:rFonts w:asciiTheme="minorHAnsi" w:hAnsiTheme="minorHAnsi" w:cstheme="minorHAnsi"/>
          <w:szCs w:val="22"/>
        </w:rPr>
        <w:t xml:space="preserve"> </w:t>
      </w:r>
      <w:r w:rsidRPr="007376E5">
        <w:rPr>
          <w:rFonts w:asciiTheme="minorHAnsi" w:hAnsiTheme="minorHAnsi" w:cstheme="minorHAnsi"/>
          <w:szCs w:val="22"/>
        </w:rPr>
        <w:t xml:space="preserve"> </w:t>
      </w:r>
    </w:p>
    <w:p w14:paraId="072CC151" w14:textId="41160F75" w:rsidR="00F4636A" w:rsidRPr="007376E5" w:rsidRDefault="00F4636A" w:rsidP="00A23BD8">
      <w:pPr>
        <w:widowControl w:val="0"/>
        <w:spacing w:before="120" w:after="120" w:line="360" w:lineRule="auto"/>
        <w:jc w:val="both"/>
        <w:rPr>
          <w:rFonts w:asciiTheme="minorHAnsi" w:hAnsiTheme="minorHAnsi" w:cstheme="minorHAnsi"/>
          <w:b/>
          <w:bCs/>
          <w:szCs w:val="22"/>
        </w:rPr>
      </w:pPr>
      <w:r w:rsidRPr="007376E5">
        <w:rPr>
          <w:rFonts w:asciiTheme="minorHAnsi" w:hAnsiTheme="minorHAnsi" w:cstheme="minorHAnsi"/>
          <w:b/>
          <w:bCs/>
          <w:szCs w:val="22"/>
        </w:rPr>
        <w:t>RECTIFICATION</w:t>
      </w:r>
    </w:p>
    <w:p w14:paraId="2ACBA60E" w14:textId="0CCD0BA6" w:rsidR="00E26FE3" w:rsidRPr="007376E5" w:rsidRDefault="10BBD389" w:rsidP="19C8B89F">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4" w:name="_Hlk178767927"/>
      <w:r w:rsidRPr="007376E5">
        <w:rPr>
          <w:rFonts w:asciiTheme="minorHAnsi" w:hAnsiTheme="minorHAnsi" w:cstheme="minorHAnsi"/>
          <w:szCs w:val="22"/>
        </w:rPr>
        <w:t>NE Core Supports</w:t>
      </w:r>
      <w:r w:rsidR="0E81061A" w:rsidRPr="007376E5">
        <w:rPr>
          <w:rFonts w:asciiTheme="minorHAnsi" w:hAnsiTheme="minorHAnsi" w:cstheme="minorHAnsi"/>
          <w:szCs w:val="22"/>
        </w:rPr>
        <w:t xml:space="preserve"> </w:t>
      </w:r>
      <w:r w:rsidR="3B3D690C" w:rsidRPr="007376E5">
        <w:rPr>
          <w:rFonts w:asciiTheme="minorHAnsi" w:hAnsiTheme="minorHAnsi" w:cstheme="minorHAnsi"/>
          <w:szCs w:val="22"/>
        </w:rPr>
        <w:t xml:space="preserve">confirms that </w:t>
      </w:r>
      <w:r w:rsidR="00535928">
        <w:rPr>
          <w:rFonts w:asciiTheme="minorHAnsi" w:hAnsiTheme="minorHAnsi" w:cstheme="minorHAnsi"/>
          <w:szCs w:val="22"/>
        </w:rPr>
        <w:t>an</w:t>
      </w:r>
      <w:r w:rsidR="7E9C7C9C" w:rsidRPr="007376E5">
        <w:rPr>
          <w:rFonts w:asciiTheme="minorHAnsi" w:hAnsiTheme="minorHAnsi" w:cstheme="minorHAnsi"/>
          <w:szCs w:val="22"/>
        </w:rPr>
        <w:t xml:space="preserve"> </w:t>
      </w:r>
      <w:r w:rsidR="3B3D690C" w:rsidRPr="007376E5">
        <w:rPr>
          <w:rFonts w:asciiTheme="minorHAnsi" w:hAnsiTheme="minorHAnsi" w:cstheme="minorHAnsi"/>
          <w:szCs w:val="22"/>
        </w:rPr>
        <w:t xml:space="preserve">amount </w:t>
      </w:r>
      <w:r w:rsidR="7E9C7C9C" w:rsidRPr="007376E5">
        <w:rPr>
          <w:rFonts w:asciiTheme="minorHAnsi" w:hAnsiTheme="minorHAnsi" w:cstheme="minorHAnsi"/>
          <w:szCs w:val="22"/>
        </w:rPr>
        <w:t xml:space="preserve">of </w:t>
      </w:r>
      <w:r w:rsidR="7E9C7C9C" w:rsidRPr="007376E5">
        <w:rPr>
          <w:rFonts w:asciiTheme="minorHAnsi" w:hAnsiTheme="minorHAnsi" w:cstheme="minorHAnsi"/>
          <w:b/>
          <w:bCs/>
          <w:szCs w:val="22"/>
        </w:rPr>
        <w:t>$1,423.96</w:t>
      </w:r>
      <w:r w:rsidR="7E9C7C9C" w:rsidRPr="007376E5">
        <w:rPr>
          <w:rFonts w:asciiTheme="minorHAnsi" w:hAnsiTheme="minorHAnsi" w:cstheme="minorHAnsi"/>
          <w:szCs w:val="22"/>
        </w:rPr>
        <w:t xml:space="preserve"> </w:t>
      </w:r>
      <w:r w:rsidR="3B3D690C" w:rsidRPr="007376E5">
        <w:rPr>
          <w:rFonts w:asciiTheme="minorHAnsi" w:hAnsiTheme="minorHAnsi" w:cstheme="minorHAnsi"/>
          <w:szCs w:val="22"/>
        </w:rPr>
        <w:t>ha</w:t>
      </w:r>
      <w:r w:rsidR="67D433F2" w:rsidRPr="007376E5">
        <w:rPr>
          <w:rFonts w:asciiTheme="minorHAnsi" w:hAnsiTheme="minorHAnsi" w:cstheme="minorHAnsi"/>
          <w:szCs w:val="22"/>
        </w:rPr>
        <w:t>s</w:t>
      </w:r>
      <w:r w:rsidR="3B3D690C" w:rsidRPr="007376E5">
        <w:rPr>
          <w:rFonts w:asciiTheme="minorHAnsi" w:hAnsiTheme="minorHAnsi" w:cstheme="minorHAnsi"/>
          <w:szCs w:val="22"/>
        </w:rPr>
        <w:t xml:space="preserve"> been paid to the </w:t>
      </w:r>
      <w:r w:rsidRPr="007376E5">
        <w:rPr>
          <w:rFonts w:asciiTheme="minorHAnsi" w:hAnsiTheme="minorHAnsi" w:cstheme="minorHAnsi"/>
          <w:szCs w:val="22"/>
        </w:rPr>
        <w:t>Employee</w:t>
      </w:r>
      <w:r w:rsidR="7E9C7C9C" w:rsidRPr="007376E5">
        <w:rPr>
          <w:rFonts w:asciiTheme="minorHAnsi" w:hAnsiTheme="minorHAnsi" w:cstheme="minorHAnsi"/>
          <w:szCs w:val="22"/>
        </w:rPr>
        <w:t xml:space="preserve"> </w:t>
      </w:r>
      <w:r w:rsidR="3B3D690C" w:rsidRPr="007376E5">
        <w:rPr>
          <w:rFonts w:asciiTheme="minorHAnsi" w:hAnsiTheme="minorHAnsi" w:cstheme="minorHAnsi"/>
          <w:szCs w:val="22"/>
        </w:rPr>
        <w:t xml:space="preserve">in </w:t>
      </w:r>
      <w:r w:rsidR="7E9C7C9C" w:rsidRPr="007376E5">
        <w:rPr>
          <w:rFonts w:asciiTheme="minorHAnsi" w:hAnsiTheme="minorHAnsi" w:cstheme="minorHAnsi"/>
          <w:szCs w:val="22"/>
        </w:rPr>
        <w:t xml:space="preserve">partial </w:t>
      </w:r>
      <w:r w:rsidR="3B3D690C" w:rsidRPr="007376E5">
        <w:rPr>
          <w:rFonts w:asciiTheme="minorHAnsi" w:hAnsiTheme="minorHAnsi" w:cstheme="minorHAnsi"/>
          <w:szCs w:val="22"/>
        </w:rPr>
        <w:t>rectification of the contraventions</w:t>
      </w:r>
      <w:r w:rsidR="1096258F" w:rsidRPr="007376E5">
        <w:rPr>
          <w:rFonts w:asciiTheme="minorHAnsi" w:hAnsiTheme="minorHAnsi" w:cstheme="minorHAnsi"/>
          <w:szCs w:val="22"/>
        </w:rPr>
        <w:t xml:space="preserve"> in </w:t>
      </w:r>
      <w:r w:rsidR="4F4370D8" w:rsidRPr="007376E5">
        <w:rPr>
          <w:rFonts w:asciiTheme="minorHAnsi" w:hAnsiTheme="minorHAnsi" w:cstheme="minorHAnsi"/>
          <w:szCs w:val="22"/>
        </w:rPr>
        <w:t xml:space="preserve">clause </w:t>
      </w:r>
      <w:r w:rsidR="38736866" w:rsidRPr="007376E5">
        <w:rPr>
          <w:rFonts w:asciiTheme="minorHAnsi" w:hAnsiTheme="minorHAnsi" w:cstheme="minorHAnsi"/>
          <w:szCs w:val="22"/>
        </w:rPr>
        <w:t>8</w:t>
      </w:r>
      <w:r w:rsidR="7E9C7C9C" w:rsidRPr="007376E5">
        <w:rPr>
          <w:rFonts w:asciiTheme="minorHAnsi" w:hAnsiTheme="minorHAnsi" w:cstheme="minorHAnsi"/>
          <w:szCs w:val="22"/>
        </w:rPr>
        <w:t>.</w:t>
      </w:r>
    </w:p>
    <w:bookmarkEnd w:id="4"/>
    <w:p w14:paraId="7D9E8FDA" w14:textId="2486FFDD" w:rsidR="00D90F42" w:rsidRPr="007376E5" w:rsidRDefault="00BA3158" w:rsidP="5B91BC53">
      <w:pPr>
        <w:pStyle w:val="ListParagraph"/>
        <w:widowControl w:val="0"/>
        <w:numPr>
          <w:ilvl w:val="0"/>
          <w:numId w:val="5"/>
        </w:numPr>
        <w:spacing w:before="120" w:after="120" w:line="360" w:lineRule="auto"/>
        <w:ind w:hanging="720"/>
        <w:jc w:val="both"/>
        <w:rPr>
          <w:rFonts w:asciiTheme="minorHAnsi" w:hAnsiTheme="minorHAnsi" w:cstheme="minorBidi"/>
        </w:rPr>
      </w:pPr>
      <w:r w:rsidRPr="007376E5">
        <w:rPr>
          <w:rFonts w:asciiTheme="minorHAnsi" w:hAnsiTheme="minorHAnsi" w:cstheme="minorBidi"/>
        </w:rPr>
        <w:t xml:space="preserve">NE Core Supports </w:t>
      </w:r>
      <w:r w:rsidR="008F100F" w:rsidRPr="007376E5">
        <w:rPr>
          <w:rFonts w:asciiTheme="minorHAnsi" w:hAnsiTheme="minorHAnsi" w:cstheme="minorBidi"/>
        </w:rPr>
        <w:t xml:space="preserve">declares that </w:t>
      </w:r>
      <w:r w:rsidR="00F60473">
        <w:rPr>
          <w:rFonts w:asciiTheme="minorHAnsi" w:hAnsiTheme="minorHAnsi" w:cstheme="minorBidi"/>
        </w:rPr>
        <w:t xml:space="preserve">a </w:t>
      </w:r>
      <w:r w:rsidR="00C278FB" w:rsidRPr="007376E5">
        <w:rPr>
          <w:rFonts w:asciiTheme="minorHAnsi" w:hAnsiTheme="minorHAnsi" w:cstheme="minorBidi"/>
        </w:rPr>
        <w:t>further</w:t>
      </w:r>
      <w:r w:rsidR="003D4448" w:rsidRPr="007376E5">
        <w:rPr>
          <w:rFonts w:asciiTheme="minorHAnsi" w:hAnsiTheme="minorHAnsi" w:cstheme="minorBidi"/>
        </w:rPr>
        <w:t xml:space="preserve"> </w:t>
      </w:r>
      <w:r w:rsidR="00FC64E6" w:rsidRPr="007376E5">
        <w:rPr>
          <w:rFonts w:asciiTheme="minorHAnsi" w:hAnsiTheme="minorHAnsi" w:cstheme="minorBidi"/>
        </w:rPr>
        <w:t>amount</w:t>
      </w:r>
      <w:r w:rsidR="003D4448" w:rsidRPr="007376E5">
        <w:rPr>
          <w:rFonts w:asciiTheme="minorHAnsi" w:hAnsiTheme="minorHAnsi" w:cstheme="minorBidi"/>
        </w:rPr>
        <w:t xml:space="preserve"> (to be determined in </w:t>
      </w:r>
      <w:r w:rsidR="008B459C" w:rsidRPr="007376E5">
        <w:rPr>
          <w:rFonts w:asciiTheme="minorHAnsi" w:hAnsiTheme="minorHAnsi" w:cstheme="minorBidi"/>
        </w:rPr>
        <w:t>subsequent audit)</w:t>
      </w:r>
      <w:r w:rsidR="00402422" w:rsidRPr="007376E5">
        <w:rPr>
          <w:rFonts w:asciiTheme="minorHAnsi" w:hAnsiTheme="minorHAnsi" w:cstheme="minorBidi"/>
        </w:rPr>
        <w:t xml:space="preserve"> </w:t>
      </w:r>
      <w:r w:rsidR="0093687C" w:rsidRPr="007376E5">
        <w:rPr>
          <w:rFonts w:asciiTheme="minorHAnsi" w:hAnsiTheme="minorHAnsi" w:cstheme="minorBidi"/>
        </w:rPr>
        <w:t xml:space="preserve">will be required to </w:t>
      </w:r>
      <w:r w:rsidR="00FC64E6" w:rsidRPr="007376E5">
        <w:rPr>
          <w:rFonts w:asciiTheme="minorHAnsi" w:hAnsiTheme="minorHAnsi" w:cstheme="minorBidi"/>
        </w:rPr>
        <w:t xml:space="preserve">satisfy all entitlements owing to the Employee in relation to the contraventions identified in </w:t>
      </w:r>
      <w:r w:rsidR="0077053E" w:rsidRPr="007376E5">
        <w:rPr>
          <w:rFonts w:asciiTheme="minorHAnsi" w:hAnsiTheme="minorHAnsi" w:cstheme="minorBidi"/>
        </w:rPr>
        <w:t xml:space="preserve">clause </w:t>
      </w:r>
      <w:r w:rsidR="00691473" w:rsidRPr="007376E5">
        <w:rPr>
          <w:rFonts w:asciiTheme="minorHAnsi" w:hAnsiTheme="minorHAnsi" w:cstheme="minorBidi"/>
        </w:rPr>
        <w:t>8</w:t>
      </w:r>
      <w:r w:rsidR="0077053E" w:rsidRPr="007376E5">
        <w:rPr>
          <w:rFonts w:asciiTheme="minorHAnsi" w:hAnsiTheme="minorHAnsi" w:cstheme="minorBidi"/>
        </w:rPr>
        <w:t xml:space="preserve"> </w:t>
      </w:r>
      <w:r w:rsidR="00FC64E6" w:rsidRPr="007376E5">
        <w:rPr>
          <w:rFonts w:asciiTheme="minorHAnsi" w:hAnsiTheme="minorHAnsi" w:cstheme="minorBidi"/>
        </w:rPr>
        <w:t>during the Contravention Period</w:t>
      </w:r>
      <w:r w:rsidR="00D31395" w:rsidRPr="007376E5">
        <w:rPr>
          <w:rFonts w:asciiTheme="minorHAnsi" w:hAnsiTheme="minorHAnsi" w:cstheme="minorBidi"/>
        </w:rPr>
        <w:t>.</w:t>
      </w:r>
      <w:r w:rsidR="00B62402" w:rsidRPr="007376E5">
        <w:rPr>
          <w:rFonts w:asciiTheme="minorHAnsi" w:hAnsiTheme="minorHAnsi" w:cstheme="minorBidi"/>
        </w:rPr>
        <w:t xml:space="preserve"> </w:t>
      </w:r>
    </w:p>
    <w:p w14:paraId="4378D37A" w14:textId="7318B8BD" w:rsidR="0017452A" w:rsidRPr="00BF58A7" w:rsidRDefault="0017452A" w:rsidP="00A23BD8">
      <w:pPr>
        <w:widowControl w:val="0"/>
        <w:spacing w:before="120" w:after="120" w:line="360" w:lineRule="auto"/>
        <w:jc w:val="both"/>
        <w:rPr>
          <w:rFonts w:asciiTheme="minorHAnsi" w:hAnsiTheme="minorHAnsi" w:cstheme="minorHAnsi"/>
          <w:b/>
          <w:sz w:val="24"/>
          <w:szCs w:val="24"/>
        </w:rPr>
      </w:pPr>
      <w:r w:rsidRPr="00BF58A7">
        <w:rPr>
          <w:rFonts w:asciiTheme="minorHAnsi" w:hAnsiTheme="minorHAnsi" w:cstheme="minorHAnsi"/>
          <w:b/>
          <w:sz w:val="24"/>
          <w:szCs w:val="24"/>
        </w:rPr>
        <w:t>UNDERTAKINGS</w:t>
      </w:r>
    </w:p>
    <w:p w14:paraId="6AE696DE" w14:textId="70E7D5BE" w:rsidR="00CC6D16" w:rsidRPr="00B1287A" w:rsidRDefault="00BF58A7" w:rsidP="66AD21D4">
      <w:pPr>
        <w:pStyle w:val="ListParagraph"/>
        <w:widowControl w:val="0"/>
        <w:numPr>
          <w:ilvl w:val="0"/>
          <w:numId w:val="5"/>
        </w:numPr>
        <w:spacing w:before="120" w:after="120" w:line="360" w:lineRule="auto"/>
        <w:ind w:hanging="720"/>
        <w:jc w:val="both"/>
        <w:rPr>
          <w:rFonts w:asciiTheme="minorHAnsi" w:hAnsiTheme="minorHAnsi" w:cstheme="minorBidi"/>
        </w:rPr>
      </w:pPr>
      <w:r w:rsidRPr="00BF58A7">
        <w:rPr>
          <w:rFonts w:asciiTheme="minorHAnsi" w:hAnsiTheme="minorHAnsi" w:cstheme="minorBidi"/>
        </w:rPr>
        <w:t>NE Core Supports</w:t>
      </w:r>
      <w:r w:rsidR="0015227F" w:rsidRPr="00BF58A7">
        <w:rPr>
          <w:rFonts w:asciiTheme="minorHAnsi" w:hAnsiTheme="minorHAnsi" w:cstheme="minorBidi"/>
        </w:rPr>
        <w:t xml:space="preserve"> </w:t>
      </w:r>
      <w:r w:rsidR="0015227F" w:rsidRPr="00B1287A">
        <w:rPr>
          <w:rFonts w:asciiTheme="minorHAnsi" w:hAnsiTheme="minorHAnsi" w:cstheme="minorBidi"/>
        </w:rPr>
        <w:t xml:space="preserve">will take the </w:t>
      </w:r>
      <w:r w:rsidR="0015227F" w:rsidRPr="00B1287A">
        <w:rPr>
          <w:rFonts w:asciiTheme="minorHAnsi" w:hAnsiTheme="minorHAnsi" w:cstheme="minorBidi"/>
          <w:color w:val="000000" w:themeColor="text1"/>
        </w:rPr>
        <w:t xml:space="preserve">actions set out at clauses </w:t>
      </w:r>
      <w:r w:rsidR="00F85D6F" w:rsidRPr="005B1D25">
        <w:rPr>
          <w:rFonts w:asciiTheme="minorHAnsi" w:hAnsiTheme="minorHAnsi" w:cstheme="minorBidi"/>
          <w:color w:val="000000" w:themeColor="text1"/>
        </w:rPr>
        <w:fldChar w:fldCharType="begin"/>
      </w:r>
      <w:r w:rsidR="00F85D6F" w:rsidRPr="005B1D25">
        <w:rPr>
          <w:rFonts w:asciiTheme="minorHAnsi" w:hAnsiTheme="minorHAnsi" w:cstheme="minorBidi"/>
          <w:color w:val="000000" w:themeColor="text1"/>
        </w:rPr>
        <w:instrText xml:space="preserve"> REF _Ref191041869 \r \h </w:instrText>
      </w:r>
      <w:r w:rsidR="007313BF" w:rsidRPr="005B1D25">
        <w:rPr>
          <w:rFonts w:asciiTheme="minorHAnsi" w:hAnsiTheme="minorHAnsi" w:cstheme="minorBidi"/>
          <w:color w:val="000000" w:themeColor="text1"/>
        </w:rPr>
        <w:instrText xml:space="preserve"> \* MERGEFORMAT </w:instrText>
      </w:r>
      <w:r w:rsidR="00F85D6F" w:rsidRPr="005B1D25">
        <w:rPr>
          <w:rFonts w:asciiTheme="minorHAnsi" w:hAnsiTheme="minorHAnsi" w:cstheme="minorBidi"/>
          <w:color w:val="000000" w:themeColor="text1"/>
        </w:rPr>
      </w:r>
      <w:r w:rsidR="00F85D6F" w:rsidRPr="005B1D25">
        <w:rPr>
          <w:rFonts w:asciiTheme="minorHAnsi" w:hAnsiTheme="minorHAnsi" w:cstheme="minorBidi"/>
          <w:color w:val="000000" w:themeColor="text1"/>
        </w:rPr>
        <w:fldChar w:fldCharType="separate"/>
      </w:r>
      <w:r w:rsidR="00DE7B2A" w:rsidRPr="005B1D25">
        <w:rPr>
          <w:rFonts w:asciiTheme="minorHAnsi" w:hAnsiTheme="minorHAnsi" w:cstheme="minorBidi"/>
          <w:color w:val="000000" w:themeColor="text1"/>
        </w:rPr>
        <w:t>13</w:t>
      </w:r>
      <w:r w:rsidR="00F85D6F" w:rsidRPr="005B1D25">
        <w:rPr>
          <w:rFonts w:asciiTheme="minorHAnsi" w:hAnsiTheme="minorHAnsi" w:cstheme="minorBidi"/>
          <w:color w:val="000000" w:themeColor="text1"/>
        </w:rPr>
        <w:fldChar w:fldCharType="end"/>
      </w:r>
      <w:r w:rsidR="00F85D6F" w:rsidRPr="005B1D25">
        <w:rPr>
          <w:rFonts w:asciiTheme="minorHAnsi" w:hAnsiTheme="minorHAnsi" w:cstheme="minorBidi"/>
          <w:color w:val="000000" w:themeColor="text1"/>
        </w:rPr>
        <w:t xml:space="preserve"> </w:t>
      </w:r>
      <w:r w:rsidR="00E079FB" w:rsidRPr="005B1D25">
        <w:rPr>
          <w:rFonts w:asciiTheme="minorHAnsi" w:hAnsiTheme="minorHAnsi" w:cstheme="minorBidi"/>
          <w:color w:val="000000" w:themeColor="text1"/>
        </w:rPr>
        <w:t>to 3</w:t>
      </w:r>
      <w:r w:rsidR="00CA17B0" w:rsidRPr="005B1D25">
        <w:rPr>
          <w:rFonts w:asciiTheme="minorHAnsi" w:hAnsiTheme="minorHAnsi" w:cstheme="minorBidi"/>
          <w:color w:val="000000" w:themeColor="text1"/>
        </w:rPr>
        <w:t>8</w:t>
      </w:r>
      <w:r w:rsidR="00B55403" w:rsidRPr="00B1287A">
        <w:rPr>
          <w:rFonts w:asciiTheme="minorHAnsi" w:hAnsiTheme="minorHAnsi" w:cstheme="minorBidi"/>
          <w:color w:val="000000" w:themeColor="text1"/>
        </w:rPr>
        <w:t xml:space="preserve"> </w:t>
      </w:r>
      <w:r w:rsidR="00463168" w:rsidRPr="00B1287A">
        <w:rPr>
          <w:rFonts w:asciiTheme="minorHAnsi" w:hAnsiTheme="minorHAnsi" w:cstheme="minorBidi"/>
          <w:color w:val="000000" w:themeColor="text1"/>
        </w:rPr>
        <w:t xml:space="preserve">(inclusive) </w:t>
      </w:r>
      <w:r w:rsidR="0015227F" w:rsidRPr="00B1287A">
        <w:rPr>
          <w:rFonts w:asciiTheme="minorHAnsi" w:hAnsiTheme="minorHAnsi" w:cstheme="minorBidi"/>
          <w:color w:val="000000" w:themeColor="text1"/>
        </w:rPr>
        <w:t xml:space="preserve">below. </w:t>
      </w:r>
    </w:p>
    <w:p w14:paraId="1D5B0284" w14:textId="1DB3DE26" w:rsidR="00C4474C" w:rsidRPr="00B1287A" w:rsidRDefault="00E95F61" w:rsidP="00A23BD8">
      <w:pPr>
        <w:widowControl w:val="0"/>
        <w:spacing w:before="120" w:after="120" w:line="360" w:lineRule="auto"/>
        <w:jc w:val="both"/>
        <w:rPr>
          <w:rFonts w:asciiTheme="minorHAnsi" w:hAnsiTheme="minorHAnsi" w:cstheme="minorHAnsi"/>
          <w:b/>
          <w:sz w:val="24"/>
          <w:szCs w:val="24"/>
        </w:rPr>
      </w:pPr>
      <w:r w:rsidRPr="00B1287A">
        <w:rPr>
          <w:rFonts w:asciiTheme="minorHAnsi" w:hAnsiTheme="minorHAnsi" w:cstheme="minorBidi"/>
          <w:b/>
          <w:bCs/>
          <w:sz w:val="24"/>
          <w:szCs w:val="24"/>
        </w:rPr>
        <w:t>W</w:t>
      </w:r>
      <w:r w:rsidR="00C4474C" w:rsidRPr="00B1287A">
        <w:rPr>
          <w:rFonts w:asciiTheme="minorHAnsi" w:hAnsiTheme="minorHAnsi" w:cstheme="minorBidi"/>
          <w:b/>
          <w:bCs/>
          <w:sz w:val="24"/>
          <w:szCs w:val="24"/>
        </w:rPr>
        <w:t xml:space="preserve">orkplace relations </w:t>
      </w:r>
      <w:r w:rsidRPr="00B1287A">
        <w:rPr>
          <w:rFonts w:asciiTheme="minorHAnsi" w:hAnsiTheme="minorHAnsi" w:cstheme="minorBidi"/>
          <w:b/>
          <w:bCs/>
          <w:sz w:val="24"/>
          <w:szCs w:val="24"/>
        </w:rPr>
        <w:t>systems</w:t>
      </w:r>
      <w:r w:rsidR="0003132C" w:rsidRPr="00B1287A">
        <w:rPr>
          <w:rFonts w:asciiTheme="minorHAnsi" w:hAnsiTheme="minorHAnsi" w:cstheme="minorBidi"/>
          <w:b/>
          <w:bCs/>
          <w:sz w:val="24"/>
          <w:szCs w:val="24"/>
        </w:rPr>
        <w:t xml:space="preserve">, </w:t>
      </w:r>
      <w:r w:rsidRPr="00B1287A">
        <w:rPr>
          <w:rFonts w:asciiTheme="minorHAnsi" w:hAnsiTheme="minorHAnsi" w:cstheme="minorBidi"/>
          <w:b/>
          <w:bCs/>
          <w:sz w:val="24"/>
          <w:szCs w:val="24"/>
        </w:rPr>
        <w:t>processes</w:t>
      </w:r>
      <w:r w:rsidR="0003132C" w:rsidRPr="00B1287A">
        <w:rPr>
          <w:rFonts w:asciiTheme="minorHAnsi" w:hAnsiTheme="minorHAnsi" w:cstheme="minorBidi"/>
          <w:b/>
          <w:bCs/>
          <w:sz w:val="24"/>
          <w:szCs w:val="24"/>
        </w:rPr>
        <w:t xml:space="preserve"> and training</w:t>
      </w:r>
    </w:p>
    <w:p w14:paraId="0623C81D" w14:textId="77777777" w:rsidR="00922C1C" w:rsidRPr="00B1287A" w:rsidRDefault="00922C1C" w:rsidP="00A23BD8">
      <w:pPr>
        <w:widowControl w:val="0"/>
        <w:spacing w:before="120" w:after="120" w:line="360" w:lineRule="auto"/>
        <w:jc w:val="both"/>
        <w:rPr>
          <w:rFonts w:asciiTheme="minorHAnsi" w:hAnsiTheme="minorHAnsi" w:cstheme="minorHAnsi"/>
          <w:i/>
          <w:iCs/>
          <w:sz w:val="24"/>
          <w:szCs w:val="24"/>
        </w:rPr>
      </w:pPr>
      <w:r w:rsidRPr="00B1287A">
        <w:rPr>
          <w:rFonts w:asciiTheme="minorHAnsi" w:hAnsiTheme="minorHAnsi" w:cstheme="minorHAnsi"/>
          <w:i/>
          <w:iCs/>
          <w:sz w:val="24"/>
          <w:szCs w:val="24"/>
        </w:rPr>
        <w:t>Mandatory training</w:t>
      </w:r>
    </w:p>
    <w:p w14:paraId="056B792E" w14:textId="3591553A" w:rsidR="00A86C41" w:rsidRPr="00262C60" w:rsidRDefault="00800218" w:rsidP="5B91BC53">
      <w:pPr>
        <w:pStyle w:val="ListParagraph"/>
        <w:widowControl w:val="0"/>
        <w:numPr>
          <w:ilvl w:val="0"/>
          <w:numId w:val="5"/>
        </w:numPr>
        <w:spacing w:before="120" w:after="120" w:line="360" w:lineRule="auto"/>
        <w:ind w:hanging="720"/>
        <w:jc w:val="both"/>
        <w:rPr>
          <w:rFonts w:asciiTheme="minorHAnsi" w:hAnsiTheme="minorHAnsi" w:cstheme="minorBidi"/>
        </w:rPr>
      </w:pPr>
      <w:bookmarkStart w:id="5" w:name="_Ref191041869"/>
      <w:bookmarkStart w:id="6" w:name="_Ref89087885"/>
      <w:r w:rsidRPr="00B1287A">
        <w:rPr>
          <w:rFonts w:asciiTheme="minorHAnsi" w:hAnsiTheme="minorHAnsi" w:cstheme="minorBidi"/>
        </w:rPr>
        <w:t xml:space="preserve">Within </w:t>
      </w:r>
      <w:r w:rsidR="7AC75065" w:rsidRPr="00B1287A">
        <w:rPr>
          <w:rFonts w:asciiTheme="minorHAnsi" w:hAnsiTheme="minorHAnsi" w:cstheme="minorBidi"/>
        </w:rPr>
        <w:t>180</w:t>
      </w:r>
      <w:r w:rsidR="008071A8" w:rsidRPr="00B1287A">
        <w:rPr>
          <w:rFonts w:asciiTheme="minorHAnsi" w:hAnsiTheme="minorHAnsi" w:cstheme="minorBidi"/>
        </w:rPr>
        <w:t xml:space="preserve"> days </w:t>
      </w:r>
      <w:r w:rsidR="00DB4075" w:rsidRPr="00B1287A">
        <w:rPr>
          <w:rFonts w:asciiTheme="minorHAnsi" w:hAnsiTheme="minorHAnsi" w:cstheme="minorBidi"/>
        </w:rPr>
        <w:t>of the Commencement Date</w:t>
      </w:r>
      <w:r w:rsidR="00EE0901" w:rsidRPr="00B1287A">
        <w:rPr>
          <w:rFonts w:asciiTheme="minorHAnsi" w:hAnsiTheme="minorHAnsi" w:cstheme="minorBidi"/>
        </w:rPr>
        <w:t>,</w:t>
      </w:r>
      <w:r w:rsidR="00A86C41" w:rsidRPr="00B1287A">
        <w:rPr>
          <w:rFonts w:asciiTheme="minorHAnsi" w:hAnsiTheme="minorHAnsi" w:cstheme="minorBidi"/>
        </w:rPr>
        <w:t xml:space="preserve"> </w:t>
      </w:r>
      <w:r w:rsidR="004234A1" w:rsidRPr="00B1287A">
        <w:rPr>
          <w:rFonts w:asciiTheme="minorHAnsi" w:hAnsiTheme="minorHAnsi" w:cstheme="minorBidi"/>
        </w:rPr>
        <w:t>NE Core Supports</w:t>
      </w:r>
      <w:r w:rsidR="00A44AAB" w:rsidRPr="00B1287A">
        <w:rPr>
          <w:rFonts w:asciiTheme="minorHAnsi" w:hAnsiTheme="minorHAnsi" w:cstheme="minorBidi"/>
        </w:rPr>
        <w:t xml:space="preserve"> </w:t>
      </w:r>
      <w:r w:rsidR="00A86C41" w:rsidRPr="00B1287A">
        <w:rPr>
          <w:rFonts w:asciiTheme="minorHAnsi" w:hAnsiTheme="minorHAnsi" w:cstheme="minorBidi"/>
        </w:rPr>
        <w:t xml:space="preserve">will ensure that </w:t>
      </w:r>
      <w:r w:rsidR="00110B37" w:rsidRPr="00B1287A">
        <w:rPr>
          <w:rFonts w:asciiTheme="minorHAnsi" w:hAnsiTheme="minorHAnsi" w:cstheme="minorBidi"/>
        </w:rPr>
        <w:t>all current employees in the following positions</w:t>
      </w:r>
      <w:r w:rsidR="00A86C41" w:rsidRPr="00B1287A">
        <w:rPr>
          <w:rFonts w:asciiTheme="minorHAnsi" w:hAnsiTheme="minorHAnsi" w:cstheme="minorBidi"/>
        </w:rPr>
        <w:t xml:space="preserve"> have completed training which satisfies </w:t>
      </w:r>
      <w:r w:rsidR="00A86C41" w:rsidRPr="005B1D25">
        <w:rPr>
          <w:rFonts w:asciiTheme="minorHAnsi" w:hAnsiTheme="minorHAnsi" w:cstheme="minorBidi"/>
        </w:rPr>
        <w:lastRenderedPageBreak/>
        <w:t xml:space="preserve">clause </w:t>
      </w:r>
      <w:r w:rsidR="00691473" w:rsidRPr="005B1D25">
        <w:rPr>
          <w:rFonts w:asciiTheme="minorHAnsi" w:hAnsiTheme="minorHAnsi" w:cstheme="minorBidi"/>
        </w:rPr>
        <w:t>1</w:t>
      </w:r>
      <w:r w:rsidR="31E08C30" w:rsidRPr="005B1D25">
        <w:rPr>
          <w:rFonts w:asciiTheme="minorHAnsi" w:hAnsiTheme="minorHAnsi" w:cstheme="minorBidi"/>
        </w:rPr>
        <w:t>4</w:t>
      </w:r>
      <w:r w:rsidR="00A86C41" w:rsidRPr="00B1287A">
        <w:rPr>
          <w:rFonts w:asciiTheme="minorHAnsi" w:hAnsiTheme="minorHAnsi" w:cstheme="minorBidi"/>
        </w:rPr>
        <w:t xml:space="preserve"> below</w:t>
      </w:r>
      <w:r w:rsidR="00110B37" w:rsidRPr="00B1287A">
        <w:rPr>
          <w:rFonts w:asciiTheme="minorHAnsi" w:hAnsiTheme="minorHAnsi" w:cstheme="minorBidi"/>
        </w:rPr>
        <w:t>:</w:t>
      </w:r>
      <w:bookmarkEnd w:id="5"/>
      <w:r w:rsidR="00111998">
        <w:rPr>
          <w:rFonts w:asciiTheme="minorHAnsi" w:hAnsiTheme="minorHAnsi" w:cstheme="minorBidi"/>
        </w:rPr>
        <w:t xml:space="preserve"> </w:t>
      </w:r>
    </w:p>
    <w:p w14:paraId="5142F95F" w14:textId="37D3B801" w:rsidR="00DE7B2A" w:rsidRPr="00262C60" w:rsidRDefault="009C48D6" w:rsidP="00DE7B2A">
      <w:pPr>
        <w:pStyle w:val="ListParagraph"/>
        <w:widowControl w:val="0"/>
        <w:numPr>
          <w:ilvl w:val="1"/>
          <w:numId w:val="5"/>
        </w:numPr>
        <w:spacing w:before="120" w:after="120" w:line="360" w:lineRule="auto"/>
        <w:jc w:val="both"/>
        <w:rPr>
          <w:rFonts w:asciiTheme="minorHAnsi" w:hAnsiTheme="minorHAnsi" w:cstheme="minorBidi"/>
        </w:rPr>
      </w:pPr>
      <w:r w:rsidRPr="00262C60">
        <w:rPr>
          <w:rFonts w:asciiTheme="minorHAnsi" w:hAnsiTheme="minorHAnsi" w:cstheme="minorBidi"/>
        </w:rPr>
        <w:t>Director</w:t>
      </w:r>
      <w:r w:rsidR="00CD6BCA">
        <w:rPr>
          <w:rFonts w:asciiTheme="minorHAnsi" w:hAnsiTheme="minorHAnsi" w:cstheme="minorBidi"/>
        </w:rPr>
        <w:t>/</w:t>
      </w:r>
      <w:proofErr w:type="gramStart"/>
      <w:r w:rsidR="00CD6BCA">
        <w:rPr>
          <w:rFonts w:asciiTheme="minorHAnsi" w:hAnsiTheme="minorHAnsi" w:cstheme="minorBidi"/>
        </w:rPr>
        <w:t>s</w:t>
      </w:r>
      <w:r w:rsidR="00DE7B2A" w:rsidRPr="00262C60">
        <w:rPr>
          <w:rFonts w:asciiTheme="minorHAnsi" w:hAnsiTheme="minorHAnsi" w:cstheme="minorBidi"/>
        </w:rPr>
        <w:t>;</w:t>
      </w:r>
      <w:proofErr w:type="gramEnd"/>
    </w:p>
    <w:p w14:paraId="116598B1" w14:textId="625652C1" w:rsidR="00DE7B2A" w:rsidRPr="00262C60" w:rsidRDefault="005E5556" w:rsidP="00DE7B2A">
      <w:pPr>
        <w:pStyle w:val="ListParagraph"/>
        <w:widowControl w:val="0"/>
        <w:numPr>
          <w:ilvl w:val="1"/>
          <w:numId w:val="5"/>
        </w:numPr>
        <w:spacing w:before="120" w:after="120" w:line="360" w:lineRule="auto"/>
        <w:jc w:val="both"/>
        <w:rPr>
          <w:rFonts w:asciiTheme="minorHAnsi" w:hAnsiTheme="minorHAnsi" w:cstheme="minorBidi"/>
        </w:rPr>
      </w:pPr>
      <w:r w:rsidRPr="00262C60">
        <w:rPr>
          <w:rFonts w:asciiTheme="minorHAnsi" w:hAnsiTheme="minorHAnsi" w:cstheme="minorBidi"/>
        </w:rPr>
        <w:t xml:space="preserve">Executive Manager People Culture &amp; </w:t>
      </w:r>
      <w:proofErr w:type="gramStart"/>
      <w:r w:rsidRPr="00262C60">
        <w:rPr>
          <w:rFonts w:asciiTheme="minorHAnsi" w:hAnsiTheme="minorHAnsi" w:cstheme="minorBidi"/>
        </w:rPr>
        <w:t>Compliance</w:t>
      </w:r>
      <w:r w:rsidR="00DE7B2A" w:rsidRPr="00262C60">
        <w:rPr>
          <w:rFonts w:asciiTheme="minorHAnsi" w:hAnsiTheme="minorHAnsi" w:cstheme="minorBidi"/>
        </w:rPr>
        <w:t>;</w:t>
      </w:r>
      <w:proofErr w:type="gramEnd"/>
    </w:p>
    <w:p w14:paraId="019F765A" w14:textId="237F5F53" w:rsidR="00DE7B2A" w:rsidRPr="00111998" w:rsidRDefault="00CD6BCA" w:rsidP="00DE7B2A">
      <w:pPr>
        <w:pStyle w:val="ListParagraph"/>
        <w:widowControl w:val="0"/>
        <w:numPr>
          <w:ilvl w:val="1"/>
          <w:numId w:val="5"/>
        </w:numPr>
        <w:spacing w:before="120" w:after="120" w:line="360" w:lineRule="auto"/>
        <w:jc w:val="both"/>
        <w:rPr>
          <w:rFonts w:asciiTheme="minorHAnsi" w:hAnsiTheme="minorHAnsi" w:cstheme="minorBidi"/>
        </w:rPr>
      </w:pPr>
      <w:r>
        <w:rPr>
          <w:rFonts w:asciiTheme="minorHAnsi" w:hAnsiTheme="minorHAnsi" w:cstheme="minorBidi"/>
        </w:rPr>
        <w:t>Manager</w:t>
      </w:r>
      <w:r w:rsidR="003123C8">
        <w:rPr>
          <w:rFonts w:asciiTheme="minorHAnsi" w:hAnsiTheme="minorHAnsi" w:cstheme="minorBidi"/>
        </w:rPr>
        <w:t xml:space="preserve"> </w:t>
      </w:r>
      <w:r w:rsidR="005451EB" w:rsidRPr="00111998">
        <w:rPr>
          <w:rFonts w:asciiTheme="minorHAnsi" w:hAnsiTheme="minorHAnsi" w:cstheme="minorBidi"/>
        </w:rPr>
        <w:t>Payroll</w:t>
      </w:r>
      <w:r w:rsidR="003123C8">
        <w:rPr>
          <w:rFonts w:asciiTheme="minorHAnsi" w:hAnsiTheme="minorHAnsi" w:cstheme="minorBidi"/>
        </w:rPr>
        <w:t xml:space="preserve"> and Accounts</w:t>
      </w:r>
      <w:r w:rsidR="00DE7B2A" w:rsidRPr="00111998">
        <w:rPr>
          <w:rFonts w:asciiTheme="minorHAnsi" w:hAnsiTheme="minorHAnsi" w:cstheme="minorBidi"/>
        </w:rPr>
        <w:t>;</w:t>
      </w:r>
      <w:r w:rsidR="00111998" w:rsidRPr="00111998">
        <w:rPr>
          <w:rFonts w:asciiTheme="minorHAnsi" w:hAnsiTheme="minorHAnsi" w:cstheme="minorBidi"/>
        </w:rPr>
        <w:t xml:space="preserve"> and</w:t>
      </w:r>
    </w:p>
    <w:p w14:paraId="73F3B701" w14:textId="7448B177" w:rsidR="00DE7B2A" w:rsidRPr="00111998" w:rsidRDefault="00FA7239" w:rsidP="00111998">
      <w:pPr>
        <w:pStyle w:val="ListParagraph"/>
        <w:widowControl w:val="0"/>
        <w:numPr>
          <w:ilvl w:val="1"/>
          <w:numId w:val="5"/>
        </w:numPr>
        <w:spacing w:before="120" w:after="120" w:line="360" w:lineRule="auto"/>
        <w:jc w:val="both"/>
        <w:rPr>
          <w:rFonts w:asciiTheme="minorHAnsi" w:hAnsiTheme="minorHAnsi" w:cstheme="minorBidi"/>
        </w:rPr>
      </w:pPr>
      <w:r w:rsidRPr="00111998">
        <w:rPr>
          <w:rFonts w:asciiTheme="minorHAnsi" w:hAnsiTheme="minorHAnsi" w:cstheme="minorBidi"/>
        </w:rPr>
        <w:t>Service (Rostering) Manager</w:t>
      </w:r>
      <w:r w:rsidR="00111998" w:rsidRPr="00111998">
        <w:rPr>
          <w:rFonts w:asciiTheme="minorHAnsi" w:hAnsiTheme="minorHAnsi" w:cstheme="minorBidi"/>
        </w:rPr>
        <w:t>.</w:t>
      </w:r>
    </w:p>
    <w:p w14:paraId="6193E2BC" w14:textId="73452448" w:rsidR="00D72606" w:rsidRPr="00E46B2B" w:rsidRDefault="00D72606" w:rsidP="00A23BD8">
      <w:pPr>
        <w:pStyle w:val="ListParagraph"/>
        <w:widowControl w:val="0"/>
        <w:numPr>
          <w:ilvl w:val="0"/>
          <w:numId w:val="5"/>
        </w:numPr>
        <w:spacing w:before="120" w:after="120" w:line="360" w:lineRule="auto"/>
        <w:ind w:hanging="720"/>
        <w:jc w:val="both"/>
        <w:rPr>
          <w:rFonts w:asciiTheme="minorHAnsi" w:hAnsiTheme="minorHAnsi" w:cstheme="minorBidi"/>
        </w:rPr>
      </w:pPr>
      <w:r w:rsidRPr="5B60FA1C">
        <w:rPr>
          <w:rFonts w:asciiTheme="minorHAnsi" w:hAnsiTheme="minorHAnsi" w:cstheme="minorBidi"/>
        </w:rPr>
        <w:t xml:space="preserve">The </w:t>
      </w:r>
      <w:r w:rsidR="00016E02" w:rsidRPr="5B60FA1C">
        <w:rPr>
          <w:rFonts w:asciiTheme="minorHAnsi" w:hAnsiTheme="minorHAnsi" w:cstheme="minorBidi"/>
        </w:rPr>
        <w:t xml:space="preserve">mandatory </w:t>
      </w:r>
      <w:r w:rsidRPr="5B60FA1C">
        <w:rPr>
          <w:rFonts w:asciiTheme="minorHAnsi" w:hAnsiTheme="minorHAnsi" w:cstheme="minorBidi"/>
        </w:rPr>
        <w:t>training must:</w:t>
      </w:r>
      <w:bookmarkEnd w:id="6"/>
    </w:p>
    <w:p w14:paraId="016E33C5" w14:textId="620CDE3D" w:rsidR="00D72606" w:rsidRPr="001F0DF3" w:rsidRDefault="300F63FA" w:rsidP="0FD1CF87">
      <w:pPr>
        <w:pStyle w:val="ListParagraph"/>
        <w:widowControl w:val="0"/>
        <w:numPr>
          <w:ilvl w:val="1"/>
          <w:numId w:val="5"/>
        </w:numPr>
        <w:spacing w:before="120" w:after="120" w:line="360" w:lineRule="auto"/>
        <w:jc w:val="both"/>
        <w:rPr>
          <w:rFonts w:asciiTheme="minorHAnsi" w:hAnsiTheme="minorHAnsi" w:cstheme="minorBidi"/>
        </w:rPr>
      </w:pPr>
      <w:r w:rsidRPr="0FD1CF87">
        <w:rPr>
          <w:rFonts w:asciiTheme="minorHAnsi" w:hAnsiTheme="minorHAnsi" w:cstheme="minorBidi"/>
        </w:rPr>
        <w:t>be provided by an external workplace relations, human resources or employment law expert</w:t>
      </w:r>
      <w:r w:rsidR="542567B5" w:rsidRPr="0FD1CF87">
        <w:rPr>
          <w:rFonts w:asciiTheme="minorHAnsi" w:hAnsiTheme="minorHAnsi" w:cstheme="minorBidi"/>
        </w:rPr>
        <w:t xml:space="preserve"> (pre-approved by the FWO, with NE Core Supports to nominate </w:t>
      </w:r>
      <w:r w:rsidR="663220DF" w:rsidRPr="0FD1CF87">
        <w:rPr>
          <w:rFonts w:asciiTheme="minorHAnsi" w:hAnsiTheme="minorHAnsi" w:cstheme="minorBidi"/>
        </w:rPr>
        <w:t>the trainer within 90 days of the Commencement Date</w:t>
      </w:r>
      <w:proofErr w:type="gramStart"/>
      <w:r w:rsidR="6DFAF60A" w:rsidRPr="0FD1CF87">
        <w:rPr>
          <w:rFonts w:asciiTheme="minorHAnsi" w:hAnsiTheme="minorHAnsi" w:cstheme="minorBidi"/>
        </w:rPr>
        <w:t>)</w:t>
      </w:r>
      <w:r w:rsidRPr="0FD1CF87">
        <w:rPr>
          <w:rFonts w:asciiTheme="minorHAnsi" w:hAnsiTheme="minorHAnsi" w:cstheme="minorBidi"/>
        </w:rPr>
        <w:t>;</w:t>
      </w:r>
      <w:proofErr w:type="gramEnd"/>
      <w:r w:rsidRPr="0FD1CF87">
        <w:rPr>
          <w:rFonts w:asciiTheme="minorHAnsi" w:hAnsiTheme="minorHAnsi" w:cstheme="minorBidi"/>
        </w:rPr>
        <w:t xml:space="preserve"> </w:t>
      </w:r>
    </w:p>
    <w:p w14:paraId="7BC4CE80" w14:textId="77777777" w:rsidR="00D72606" w:rsidRPr="001F0DF3" w:rsidRDefault="00D72606"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1F0DF3">
        <w:rPr>
          <w:rFonts w:asciiTheme="minorHAnsi" w:hAnsiTheme="minorHAnsi" w:cstheme="minorHAnsi"/>
          <w:szCs w:val="22"/>
        </w:rPr>
        <w:t xml:space="preserve">cover, at a minimum: </w:t>
      </w:r>
    </w:p>
    <w:p w14:paraId="3F96C40F" w14:textId="1DCB9004" w:rsidR="001C1D3D" w:rsidRPr="001F0DF3" w:rsidRDefault="00D72606"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1F0DF3">
        <w:rPr>
          <w:rFonts w:asciiTheme="minorHAnsi" w:hAnsiTheme="minorHAnsi" w:cstheme="minorHAnsi"/>
          <w:szCs w:val="22"/>
        </w:rPr>
        <w:t xml:space="preserve">how to apply entitlements under </w:t>
      </w:r>
      <w:r w:rsidR="008B5110" w:rsidRPr="001F0DF3">
        <w:rPr>
          <w:rFonts w:asciiTheme="minorHAnsi" w:hAnsiTheme="minorHAnsi" w:cstheme="minorHAnsi"/>
          <w:szCs w:val="22"/>
        </w:rPr>
        <w:t>the Award</w:t>
      </w:r>
      <w:r w:rsidR="00BE1C08" w:rsidRPr="001F0DF3">
        <w:rPr>
          <w:rFonts w:asciiTheme="minorHAnsi" w:hAnsiTheme="minorHAnsi" w:cstheme="minorHAnsi"/>
          <w:szCs w:val="22"/>
        </w:rPr>
        <w:t xml:space="preserve"> </w:t>
      </w:r>
      <w:r w:rsidRPr="001F0DF3">
        <w:rPr>
          <w:rFonts w:asciiTheme="minorHAnsi" w:hAnsiTheme="minorHAnsi" w:cstheme="minorHAnsi"/>
          <w:szCs w:val="22"/>
        </w:rPr>
        <w:t xml:space="preserve">including, without limitation: </w:t>
      </w:r>
    </w:p>
    <w:p w14:paraId="3DBDCB86" w14:textId="79B5FD4A" w:rsidR="00AB53B0" w:rsidRPr="001F0DF3" w:rsidRDefault="008243EC" w:rsidP="00DF199C">
      <w:pPr>
        <w:pStyle w:val="ListParagraph"/>
        <w:widowControl w:val="0"/>
        <w:numPr>
          <w:ilvl w:val="3"/>
          <w:numId w:val="5"/>
        </w:numPr>
        <w:spacing w:before="120" w:after="120" w:line="360" w:lineRule="auto"/>
        <w:jc w:val="both"/>
        <w:rPr>
          <w:rFonts w:asciiTheme="minorHAnsi" w:hAnsiTheme="minorHAnsi" w:cstheme="minorHAnsi"/>
          <w:szCs w:val="22"/>
        </w:rPr>
      </w:pPr>
      <w:r w:rsidRPr="001F0DF3">
        <w:rPr>
          <w:rFonts w:asciiTheme="minorHAnsi" w:hAnsiTheme="minorHAnsi" w:cstheme="minorHAnsi"/>
          <w:szCs w:val="22"/>
        </w:rPr>
        <w:t xml:space="preserve">understanding </w:t>
      </w:r>
      <w:r w:rsidR="00E1776A" w:rsidRPr="001F0DF3">
        <w:rPr>
          <w:rFonts w:asciiTheme="minorHAnsi" w:hAnsiTheme="minorHAnsi" w:cstheme="minorHAnsi"/>
          <w:szCs w:val="22"/>
        </w:rPr>
        <w:t xml:space="preserve">and implementing </w:t>
      </w:r>
      <w:r w:rsidRPr="001F0DF3">
        <w:rPr>
          <w:rFonts w:asciiTheme="minorHAnsi" w:hAnsiTheme="minorHAnsi" w:cstheme="minorHAnsi"/>
          <w:szCs w:val="22"/>
        </w:rPr>
        <w:t>ordinary hours</w:t>
      </w:r>
      <w:r w:rsidR="00273946" w:rsidRPr="001F0DF3">
        <w:rPr>
          <w:rFonts w:asciiTheme="minorHAnsi" w:hAnsiTheme="minorHAnsi" w:cstheme="minorHAnsi"/>
          <w:szCs w:val="22"/>
        </w:rPr>
        <w:t xml:space="preserve"> </w:t>
      </w:r>
      <w:r w:rsidR="00AB53B0" w:rsidRPr="001F0DF3">
        <w:rPr>
          <w:rFonts w:asciiTheme="minorHAnsi" w:hAnsiTheme="minorHAnsi" w:cstheme="minorHAnsi"/>
          <w:szCs w:val="22"/>
        </w:rPr>
        <w:t>of work</w:t>
      </w:r>
      <w:r w:rsidR="009B7A01" w:rsidRPr="001F0DF3">
        <w:rPr>
          <w:rFonts w:asciiTheme="minorHAnsi" w:hAnsiTheme="minorHAnsi" w:cstheme="minorHAnsi"/>
          <w:szCs w:val="22"/>
        </w:rPr>
        <w:t>,</w:t>
      </w:r>
      <w:r w:rsidR="00AB53B0" w:rsidRPr="001F0DF3">
        <w:rPr>
          <w:rFonts w:asciiTheme="minorHAnsi" w:hAnsiTheme="minorHAnsi" w:cstheme="minorHAnsi"/>
          <w:szCs w:val="22"/>
        </w:rPr>
        <w:t xml:space="preserve"> </w:t>
      </w:r>
      <w:r w:rsidR="009B7A01" w:rsidRPr="001F0DF3">
        <w:rPr>
          <w:rFonts w:asciiTheme="minorHAnsi" w:hAnsiTheme="minorHAnsi" w:cstheme="minorHAnsi"/>
          <w:szCs w:val="22"/>
        </w:rPr>
        <w:t xml:space="preserve">rostering </w:t>
      </w:r>
      <w:r w:rsidR="00AB53B0" w:rsidRPr="001F0DF3">
        <w:rPr>
          <w:rFonts w:asciiTheme="minorHAnsi" w:hAnsiTheme="minorHAnsi" w:cstheme="minorHAnsi"/>
          <w:szCs w:val="22"/>
        </w:rPr>
        <w:t xml:space="preserve">and </w:t>
      </w:r>
      <w:r w:rsidR="009B7A01" w:rsidRPr="001F0DF3">
        <w:rPr>
          <w:rFonts w:asciiTheme="minorHAnsi" w:hAnsiTheme="minorHAnsi" w:cstheme="minorHAnsi"/>
          <w:szCs w:val="22"/>
        </w:rPr>
        <w:t>breaks</w:t>
      </w:r>
      <w:r w:rsidR="00AB53B0" w:rsidRPr="001F0DF3">
        <w:rPr>
          <w:rFonts w:asciiTheme="minorHAnsi" w:hAnsiTheme="minorHAnsi" w:cstheme="minorHAnsi"/>
          <w:szCs w:val="22"/>
        </w:rPr>
        <w:t xml:space="preserve"> </w:t>
      </w:r>
      <w:r w:rsidR="00273946" w:rsidRPr="001F0DF3">
        <w:rPr>
          <w:rFonts w:asciiTheme="minorHAnsi" w:hAnsiTheme="minorHAnsi" w:cstheme="minorHAnsi"/>
          <w:szCs w:val="22"/>
        </w:rPr>
        <w:t xml:space="preserve">under the </w:t>
      </w:r>
      <w:proofErr w:type="gramStart"/>
      <w:r w:rsidR="00273946" w:rsidRPr="001F0DF3">
        <w:rPr>
          <w:rFonts w:asciiTheme="minorHAnsi" w:hAnsiTheme="minorHAnsi" w:cstheme="minorHAnsi"/>
          <w:szCs w:val="22"/>
        </w:rPr>
        <w:t>Award</w:t>
      </w:r>
      <w:r w:rsidR="00D31395" w:rsidRPr="001F0DF3">
        <w:rPr>
          <w:rFonts w:asciiTheme="minorHAnsi" w:hAnsiTheme="minorHAnsi" w:cstheme="minorHAnsi"/>
          <w:szCs w:val="22"/>
        </w:rPr>
        <w:t>;</w:t>
      </w:r>
      <w:proofErr w:type="gramEnd"/>
    </w:p>
    <w:p w14:paraId="46C0834D" w14:textId="7F6FEA37" w:rsidR="000A5A8B" w:rsidRPr="001F0DF3" w:rsidRDefault="000A5A8B" w:rsidP="00DF199C">
      <w:pPr>
        <w:pStyle w:val="ListParagraph"/>
        <w:widowControl w:val="0"/>
        <w:numPr>
          <w:ilvl w:val="3"/>
          <w:numId w:val="5"/>
        </w:numPr>
        <w:spacing w:before="120" w:after="120" w:line="360" w:lineRule="auto"/>
        <w:jc w:val="both"/>
        <w:rPr>
          <w:rFonts w:asciiTheme="minorHAnsi" w:hAnsiTheme="minorHAnsi" w:cstheme="minorHAnsi"/>
          <w:szCs w:val="22"/>
        </w:rPr>
      </w:pPr>
      <w:r w:rsidRPr="001F0DF3">
        <w:rPr>
          <w:rFonts w:asciiTheme="minorHAnsi" w:hAnsiTheme="minorHAnsi" w:cstheme="minorHAnsi"/>
          <w:szCs w:val="22"/>
        </w:rPr>
        <w:t xml:space="preserve">understanding </w:t>
      </w:r>
      <w:r w:rsidR="00430414">
        <w:rPr>
          <w:rFonts w:asciiTheme="minorHAnsi" w:hAnsiTheme="minorHAnsi" w:cstheme="minorHAnsi"/>
          <w:szCs w:val="22"/>
        </w:rPr>
        <w:t xml:space="preserve">(part-time, casual and sleepover) </w:t>
      </w:r>
      <w:r w:rsidRPr="001F0DF3">
        <w:rPr>
          <w:rFonts w:asciiTheme="minorHAnsi" w:hAnsiTheme="minorHAnsi" w:cstheme="minorHAnsi"/>
          <w:szCs w:val="22"/>
        </w:rPr>
        <w:t xml:space="preserve">minimum </w:t>
      </w:r>
      <w:r w:rsidR="00C10419">
        <w:rPr>
          <w:rFonts w:asciiTheme="minorHAnsi" w:hAnsiTheme="minorHAnsi" w:cstheme="minorHAnsi"/>
          <w:szCs w:val="22"/>
        </w:rPr>
        <w:t>payments</w:t>
      </w:r>
      <w:r w:rsidRPr="001F0DF3">
        <w:rPr>
          <w:rFonts w:asciiTheme="minorHAnsi" w:hAnsiTheme="minorHAnsi" w:cstheme="minorHAnsi"/>
          <w:szCs w:val="22"/>
        </w:rPr>
        <w:t xml:space="preserve"> in the </w:t>
      </w:r>
      <w:proofErr w:type="gramStart"/>
      <w:r w:rsidRPr="001F0DF3">
        <w:rPr>
          <w:rFonts w:asciiTheme="minorHAnsi" w:hAnsiTheme="minorHAnsi" w:cstheme="minorHAnsi"/>
          <w:szCs w:val="22"/>
        </w:rPr>
        <w:t>Award;</w:t>
      </w:r>
      <w:proofErr w:type="gramEnd"/>
      <w:r w:rsidRPr="001F0DF3">
        <w:rPr>
          <w:rFonts w:asciiTheme="minorHAnsi" w:hAnsiTheme="minorHAnsi" w:cstheme="minorHAnsi"/>
          <w:szCs w:val="22"/>
        </w:rPr>
        <w:t xml:space="preserve"> </w:t>
      </w:r>
    </w:p>
    <w:p w14:paraId="2830E04E" w14:textId="6261387A" w:rsidR="001C1D3D" w:rsidRPr="001F0DF3" w:rsidRDefault="00AB53B0" w:rsidP="00DF199C">
      <w:pPr>
        <w:pStyle w:val="ListParagraph"/>
        <w:widowControl w:val="0"/>
        <w:numPr>
          <w:ilvl w:val="3"/>
          <w:numId w:val="5"/>
        </w:numPr>
        <w:spacing w:before="120" w:after="120" w:line="360" w:lineRule="auto"/>
        <w:jc w:val="both"/>
        <w:rPr>
          <w:rFonts w:asciiTheme="minorHAnsi" w:hAnsiTheme="minorHAnsi" w:cstheme="minorHAnsi"/>
          <w:szCs w:val="22"/>
        </w:rPr>
      </w:pPr>
      <w:r w:rsidRPr="001F0DF3">
        <w:rPr>
          <w:rFonts w:asciiTheme="minorHAnsi" w:hAnsiTheme="minorHAnsi" w:cstheme="minorHAnsi"/>
          <w:szCs w:val="22"/>
        </w:rPr>
        <w:t>understanding broken shift entitlements in the Award;</w:t>
      </w:r>
      <w:r w:rsidR="008243EC" w:rsidRPr="001F0DF3">
        <w:rPr>
          <w:rFonts w:asciiTheme="minorHAnsi" w:hAnsiTheme="minorHAnsi" w:cstheme="minorHAnsi"/>
          <w:szCs w:val="22"/>
        </w:rPr>
        <w:t xml:space="preserve"> </w:t>
      </w:r>
      <w:r w:rsidR="001C22E7" w:rsidRPr="001F0DF3">
        <w:rPr>
          <w:rFonts w:asciiTheme="minorHAnsi" w:hAnsiTheme="minorHAnsi" w:cstheme="minorHAnsi"/>
          <w:szCs w:val="22"/>
        </w:rPr>
        <w:t>and</w:t>
      </w:r>
    </w:p>
    <w:p w14:paraId="0832B800" w14:textId="601462B4" w:rsidR="002461C1" w:rsidRPr="001F0DF3" w:rsidRDefault="009C5B02" w:rsidP="00B916C2">
      <w:pPr>
        <w:pStyle w:val="ListParagraph"/>
        <w:widowControl w:val="0"/>
        <w:numPr>
          <w:ilvl w:val="3"/>
          <w:numId w:val="5"/>
        </w:numPr>
        <w:spacing w:before="120" w:after="120" w:line="360" w:lineRule="auto"/>
        <w:jc w:val="both"/>
        <w:rPr>
          <w:rFonts w:asciiTheme="minorHAnsi" w:hAnsiTheme="minorHAnsi" w:cstheme="minorHAnsi"/>
          <w:szCs w:val="22"/>
        </w:rPr>
      </w:pPr>
      <w:r w:rsidRPr="001F0DF3">
        <w:rPr>
          <w:rFonts w:asciiTheme="minorHAnsi" w:hAnsiTheme="minorHAnsi" w:cstheme="minorHAnsi"/>
          <w:szCs w:val="22"/>
        </w:rPr>
        <w:t>understandin</w:t>
      </w:r>
      <w:r w:rsidR="001C22E7" w:rsidRPr="001F0DF3">
        <w:rPr>
          <w:rFonts w:asciiTheme="minorHAnsi" w:hAnsiTheme="minorHAnsi" w:cstheme="minorHAnsi"/>
          <w:szCs w:val="22"/>
        </w:rPr>
        <w:t xml:space="preserve">g </w:t>
      </w:r>
      <w:r w:rsidR="00320F10" w:rsidRPr="001F0DF3">
        <w:rPr>
          <w:rFonts w:asciiTheme="minorHAnsi" w:hAnsiTheme="minorHAnsi" w:cstheme="minorHAnsi"/>
          <w:szCs w:val="22"/>
        </w:rPr>
        <w:t>shift allowance</w:t>
      </w:r>
      <w:r w:rsidR="008243EC" w:rsidRPr="001F0DF3">
        <w:rPr>
          <w:rFonts w:asciiTheme="minorHAnsi" w:hAnsiTheme="minorHAnsi" w:cstheme="minorHAnsi"/>
          <w:szCs w:val="22"/>
        </w:rPr>
        <w:t xml:space="preserve"> </w:t>
      </w:r>
      <w:r w:rsidR="001C22E7" w:rsidRPr="001F0DF3">
        <w:rPr>
          <w:rFonts w:asciiTheme="minorHAnsi" w:hAnsiTheme="minorHAnsi" w:cstheme="minorHAnsi"/>
          <w:szCs w:val="22"/>
        </w:rPr>
        <w:t xml:space="preserve">entitlements in </w:t>
      </w:r>
      <w:r w:rsidRPr="001F0DF3">
        <w:rPr>
          <w:rFonts w:asciiTheme="minorHAnsi" w:hAnsiTheme="minorHAnsi" w:cstheme="minorHAnsi"/>
          <w:szCs w:val="22"/>
        </w:rPr>
        <w:t>the Award</w:t>
      </w:r>
      <w:r w:rsidR="001C22E7" w:rsidRPr="001F0DF3">
        <w:rPr>
          <w:rFonts w:asciiTheme="minorHAnsi" w:hAnsiTheme="minorHAnsi" w:cstheme="minorHAnsi"/>
          <w:szCs w:val="22"/>
        </w:rPr>
        <w:t>.</w:t>
      </w:r>
      <w:r w:rsidR="00D72606" w:rsidRPr="001F0DF3">
        <w:rPr>
          <w:rFonts w:asciiTheme="minorHAnsi" w:hAnsiTheme="minorHAnsi" w:cstheme="minorHAnsi"/>
          <w:szCs w:val="22"/>
        </w:rPr>
        <w:t xml:space="preserve"> </w:t>
      </w:r>
    </w:p>
    <w:p w14:paraId="1C369FDB" w14:textId="77777777" w:rsidR="002461C1" w:rsidRPr="004A7C1D" w:rsidRDefault="00D72606"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1F0DF3">
        <w:rPr>
          <w:rFonts w:asciiTheme="minorHAnsi" w:hAnsiTheme="minorHAnsi" w:cstheme="minorHAnsi"/>
          <w:szCs w:val="22"/>
        </w:rPr>
        <w:t>other FW Act entitlements and obligations, including the</w:t>
      </w:r>
      <w:r w:rsidRPr="004A7C1D">
        <w:rPr>
          <w:rFonts w:asciiTheme="minorHAnsi" w:hAnsiTheme="minorHAnsi" w:cstheme="minorHAnsi"/>
          <w:szCs w:val="22"/>
        </w:rPr>
        <w:t xml:space="preserve"> National</w:t>
      </w:r>
    </w:p>
    <w:p w14:paraId="67625505" w14:textId="65374A8E" w:rsidR="00D72606" w:rsidRPr="004A7C1D" w:rsidRDefault="00D72606" w:rsidP="00DC117A">
      <w:pPr>
        <w:pStyle w:val="ListParagraph"/>
        <w:widowControl w:val="0"/>
        <w:spacing w:before="120" w:after="120" w:line="360" w:lineRule="auto"/>
        <w:ind w:left="2160"/>
        <w:jc w:val="both"/>
        <w:rPr>
          <w:rFonts w:asciiTheme="minorHAnsi" w:hAnsiTheme="minorHAnsi" w:cstheme="minorHAnsi"/>
          <w:szCs w:val="22"/>
        </w:rPr>
      </w:pPr>
      <w:r w:rsidRPr="004A7C1D">
        <w:rPr>
          <w:rFonts w:asciiTheme="minorHAnsi" w:hAnsiTheme="minorHAnsi" w:cstheme="minorHAnsi"/>
          <w:szCs w:val="22"/>
        </w:rPr>
        <w:t>Employment Standards and record keeping obligations</w:t>
      </w:r>
      <w:r w:rsidR="006163AE" w:rsidRPr="004A7C1D">
        <w:rPr>
          <w:rFonts w:asciiTheme="minorHAnsi" w:hAnsiTheme="minorHAnsi" w:cstheme="minorHAnsi"/>
          <w:szCs w:val="22"/>
        </w:rPr>
        <w:t>.</w:t>
      </w:r>
      <w:r w:rsidR="001C22E7" w:rsidRPr="004A7C1D">
        <w:rPr>
          <w:rFonts w:asciiTheme="minorHAnsi" w:hAnsiTheme="minorHAnsi" w:cstheme="minorHAnsi"/>
          <w:szCs w:val="22"/>
        </w:rPr>
        <w:t xml:space="preserve"> </w:t>
      </w:r>
    </w:p>
    <w:p w14:paraId="3FC3FC91" w14:textId="356D8D10" w:rsidR="007F370A" w:rsidRPr="00B1287A" w:rsidRDefault="729944C8" w:rsidP="5B91BC53">
      <w:pPr>
        <w:pStyle w:val="ListParagraph"/>
        <w:widowControl w:val="0"/>
        <w:numPr>
          <w:ilvl w:val="0"/>
          <w:numId w:val="5"/>
        </w:numPr>
        <w:spacing w:before="120" w:after="120" w:line="360" w:lineRule="auto"/>
        <w:ind w:hanging="720"/>
        <w:jc w:val="both"/>
        <w:rPr>
          <w:rFonts w:asciiTheme="minorHAnsi" w:hAnsiTheme="minorHAnsi" w:cstheme="minorBidi"/>
        </w:rPr>
      </w:pPr>
      <w:r w:rsidRPr="00E46B2B">
        <w:rPr>
          <w:rFonts w:asciiTheme="minorHAnsi" w:hAnsiTheme="minorHAnsi" w:cstheme="minorBidi"/>
        </w:rPr>
        <w:t>Within</w:t>
      </w:r>
      <w:r w:rsidR="353D1DFD" w:rsidRPr="00E46B2B">
        <w:rPr>
          <w:rFonts w:asciiTheme="minorHAnsi" w:hAnsiTheme="minorHAnsi" w:cstheme="minorBidi"/>
        </w:rPr>
        <w:t xml:space="preserve"> six</w:t>
      </w:r>
      <w:r w:rsidR="1A2895C4" w:rsidRPr="00E46B2B">
        <w:rPr>
          <w:rFonts w:asciiTheme="minorHAnsi" w:hAnsiTheme="minorHAnsi" w:cstheme="minorBidi"/>
        </w:rPr>
        <w:t xml:space="preserve"> months</w:t>
      </w:r>
      <w:r w:rsidR="3E283E1B" w:rsidRPr="00E46B2B">
        <w:rPr>
          <w:rFonts w:asciiTheme="minorHAnsi" w:hAnsiTheme="minorHAnsi" w:cstheme="minorBidi"/>
        </w:rPr>
        <w:t xml:space="preserve"> of the Commencement Date,</w:t>
      </w:r>
      <w:r w:rsidR="72EF784A" w:rsidRPr="00E46B2B">
        <w:rPr>
          <w:rFonts w:asciiTheme="minorHAnsi" w:hAnsiTheme="minorHAnsi" w:cstheme="minorBidi"/>
        </w:rPr>
        <w:t xml:space="preserve"> </w:t>
      </w:r>
      <w:r w:rsidR="00E46B2B" w:rsidRPr="00E46B2B">
        <w:rPr>
          <w:rFonts w:asciiTheme="minorHAnsi" w:hAnsiTheme="minorHAnsi" w:cstheme="minorBidi"/>
        </w:rPr>
        <w:t>NE Core Supports</w:t>
      </w:r>
      <w:r w:rsidR="25F8A920" w:rsidRPr="00E46B2B">
        <w:rPr>
          <w:rFonts w:asciiTheme="minorHAnsi" w:hAnsiTheme="minorHAnsi" w:cstheme="minorBidi"/>
        </w:rPr>
        <w:t xml:space="preserve"> </w:t>
      </w:r>
      <w:r w:rsidR="321322E5" w:rsidRPr="00E46B2B">
        <w:rPr>
          <w:rFonts w:asciiTheme="minorHAnsi" w:hAnsiTheme="minorHAnsi" w:cstheme="minorBidi"/>
        </w:rPr>
        <w:t xml:space="preserve">will provide to the FWO evidence of its compliance </w:t>
      </w:r>
      <w:r w:rsidR="321322E5" w:rsidRPr="00B1287A">
        <w:rPr>
          <w:rFonts w:asciiTheme="minorHAnsi" w:hAnsiTheme="minorHAnsi" w:cstheme="minorBidi"/>
        </w:rPr>
        <w:t xml:space="preserve">with </w:t>
      </w:r>
      <w:r w:rsidR="321322E5" w:rsidRPr="005B1D25">
        <w:rPr>
          <w:rFonts w:asciiTheme="minorHAnsi" w:hAnsiTheme="minorHAnsi" w:cstheme="minorBidi"/>
        </w:rPr>
        <w:t>clause</w:t>
      </w:r>
      <w:r w:rsidR="6705D955" w:rsidRPr="005B1D25">
        <w:rPr>
          <w:rFonts w:asciiTheme="minorHAnsi" w:hAnsiTheme="minorHAnsi" w:cstheme="minorBidi"/>
        </w:rPr>
        <w:t>s</w:t>
      </w:r>
      <w:r w:rsidR="321322E5" w:rsidRPr="005B1D25">
        <w:rPr>
          <w:rFonts w:asciiTheme="minorHAnsi" w:hAnsiTheme="minorHAnsi" w:cstheme="minorBidi"/>
        </w:rPr>
        <w:t xml:space="preserve"> </w:t>
      </w:r>
      <w:r w:rsidR="1061D9CB" w:rsidRPr="005B1D25">
        <w:rPr>
          <w:rFonts w:asciiTheme="minorHAnsi" w:hAnsiTheme="minorHAnsi" w:cstheme="minorBidi"/>
        </w:rPr>
        <w:t>1</w:t>
      </w:r>
      <w:r w:rsidR="00FE5A9D" w:rsidRPr="005B1D25">
        <w:rPr>
          <w:rFonts w:asciiTheme="minorHAnsi" w:hAnsiTheme="minorHAnsi" w:cstheme="minorBidi"/>
        </w:rPr>
        <w:t>3</w:t>
      </w:r>
      <w:r w:rsidR="1061D9CB" w:rsidRPr="005B1D25">
        <w:rPr>
          <w:rFonts w:asciiTheme="minorHAnsi" w:hAnsiTheme="minorHAnsi" w:cstheme="minorBidi"/>
        </w:rPr>
        <w:t xml:space="preserve"> and 1</w:t>
      </w:r>
      <w:r w:rsidR="00FE5A9D" w:rsidRPr="005B1D25">
        <w:rPr>
          <w:rFonts w:asciiTheme="minorHAnsi" w:hAnsiTheme="minorHAnsi" w:cstheme="minorBidi"/>
        </w:rPr>
        <w:t>4</w:t>
      </w:r>
      <w:r w:rsidR="23B291BD" w:rsidRPr="00B1287A">
        <w:rPr>
          <w:rFonts w:asciiTheme="minorHAnsi" w:hAnsiTheme="minorHAnsi" w:cstheme="minorBidi"/>
        </w:rPr>
        <w:t xml:space="preserve"> </w:t>
      </w:r>
      <w:r w:rsidR="321322E5" w:rsidRPr="00B1287A">
        <w:rPr>
          <w:rFonts w:asciiTheme="minorHAnsi" w:hAnsiTheme="minorHAnsi" w:cstheme="minorBidi"/>
        </w:rPr>
        <w:t>including:</w:t>
      </w:r>
    </w:p>
    <w:p w14:paraId="5CBD1D11" w14:textId="20EC053C" w:rsidR="007F370A" w:rsidRPr="00B1287A" w:rsidRDefault="007F370A"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B1287A">
        <w:rPr>
          <w:rFonts w:asciiTheme="minorHAnsi" w:hAnsiTheme="minorHAnsi" w:cstheme="minorHAnsi"/>
          <w:szCs w:val="22"/>
        </w:rPr>
        <w:t>a copy of the training materials used; and</w:t>
      </w:r>
    </w:p>
    <w:p w14:paraId="5E10FF93" w14:textId="7C617DD7" w:rsidR="007F370A" w:rsidRPr="00B473AC" w:rsidRDefault="007F370A"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B1287A">
        <w:rPr>
          <w:rFonts w:asciiTheme="minorHAnsi" w:hAnsiTheme="minorHAnsi" w:cstheme="minorHAnsi"/>
          <w:szCs w:val="22"/>
        </w:rPr>
        <w:t>a list of the employees who received the training</w:t>
      </w:r>
      <w:r w:rsidRPr="00E46B2B">
        <w:rPr>
          <w:rFonts w:asciiTheme="minorHAnsi" w:hAnsiTheme="minorHAnsi" w:cstheme="minorHAnsi"/>
          <w:szCs w:val="22"/>
        </w:rPr>
        <w:t xml:space="preserve"> and the date on which they </w:t>
      </w:r>
      <w:r w:rsidRPr="00B473AC">
        <w:rPr>
          <w:rFonts w:asciiTheme="minorHAnsi" w:hAnsiTheme="minorHAnsi" w:cstheme="minorHAnsi"/>
          <w:szCs w:val="22"/>
        </w:rPr>
        <w:t>attended.</w:t>
      </w:r>
    </w:p>
    <w:p w14:paraId="137B124F" w14:textId="0DC9D9E0" w:rsidR="00373CD3" w:rsidRPr="00B473AC" w:rsidRDefault="1165E0BC" w:rsidP="0FD1CF87">
      <w:pPr>
        <w:widowControl w:val="0"/>
        <w:spacing w:before="120" w:after="120" w:line="360" w:lineRule="auto"/>
        <w:jc w:val="both"/>
        <w:rPr>
          <w:rFonts w:asciiTheme="minorHAnsi" w:hAnsiTheme="minorHAnsi" w:cstheme="minorBidi"/>
          <w:b/>
          <w:bCs/>
          <w:sz w:val="24"/>
          <w:szCs w:val="24"/>
        </w:rPr>
      </w:pPr>
      <w:r w:rsidRPr="0FD1CF87">
        <w:rPr>
          <w:rFonts w:asciiTheme="minorHAnsi" w:hAnsiTheme="minorHAnsi" w:cstheme="minorBidi"/>
          <w:b/>
          <w:bCs/>
          <w:sz w:val="24"/>
          <w:szCs w:val="24"/>
        </w:rPr>
        <w:t>Independent A</w:t>
      </w:r>
      <w:r w:rsidR="6D044877" w:rsidRPr="0FD1CF87">
        <w:rPr>
          <w:rFonts w:asciiTheme="minorHAnsi" w:hAnsiTheme="minorHAnsi" w:cstheme="minorBidi"/>
          <w:b/>
          <w:bCs/>
          <w:sz w:val="24"/>
          <w:szCs w:val="24"/>
        </w:rPr>
        <w:t>udit</w:t>
      </w:r>
      <w:r w:rsidR="149A2C1F" w:rsidRPr="0FD1CF87">
        <w:rPr>
          <w:rFonts w:asciiTheme="minorHAnsi" w:hAnsiTheme="minorHAnsi" w:cstheme="minorBidi"/>
          <w:b/>
          <w:bCs/>
          <w:sz w:val="24"/>
          <w:szCs w:val="24"/>
        </w:rPr>
        <w:t>s</w:t>
      </w:r>
    </w:p>
    <w:p w14:paraId="4D179C5F" w14:textId="1E4255CB" w:rsidR="0062714F" w:rsidRDefault="001F0DF3"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7" w:name="_Ref22815049"/>
      <w:r w:rsidRPr="00B473AC">
        <w:rPr>
          <w:rFonts w:asciiTheme="minorHAnsi" w:hAnsiTheme="minorHAnsi" w:cstheme="minorHAnsi"/>
          <w:szCs w:val="22"/>
        </w:rPr>
        <w:t>NE Core Supports</w:t>
      </w:r>
      <w:r w:rsidR="00FF7095" w:rsidRPr="00B473AC">
        <w:rPr>
          <w:rFonts w:asciiTheme="minorHAnsi" w:hAnsiTheme="minorHAnsi" w:cstheme="minorHAnsi"/>
          <w:szCs w:val="22"/>
        </w:rPr>
        <w:t xml:space="preserve"> </w:t>
      </w:r>
      <w:r w:rsidR="0062714F" w:rsidRPr="00B473AC">
        <w:rPr>
          <w:rFonts w:asciiTheme="minorHAnsi" w:hAnsiTheme="minorHAnsi" w:cstheme="minorHAnsi"/>
          <w:szCs w:val="22"/>
        </w:rPr>
        <w:t>must, at its cost, engage an appropriately qualified, experienced, external and independent accounting professional or an employment law specialist (</w:t>
      </w:r>
      <w:r w:rsidR="0062714F" w:rsidRPr="00B473AC">
        <w:rPr>
          <w:rFonts w:asciiTheme="minorHAnsi" w:hAnsiTheme="minorHAnsi" w:cstheme="minorHAnsi"/>
          <w:b/>
          <w:bCs/>
          <w:szCs w:val="22"/>
        </w:rPr>
        <w:t>Independent Auditor</w:t>
      </w:r>
      <w:r w:rsidR="0062714F" w:rsidRPr="00B473AC">
        <w:rPr>
          <w:rFonts w:asciiTheme="minorHAnsi" w:hAnsiTheme="minorHAnsi" w:cstheme="minorHAnsi"/>
          <w:szCs w:val="22"/>
        </w:rPr>
        <w:t xml:space="preserve">) to conduct </w:t>
      </w:r>
      <w:r w:rsidR="00EE5EB5">
        <w:rPr>
          <w:rFonts w:asciiTheme="minorHAnsi" w:hAnsiTheme="minorHAnsi" w:cstheme="minorHAnsi"/>
          <w:szCs w:val="22"/>
        </w:rPr>
        <w:t xml:space="preserve">two (2) </w:t>
      </w:r>
      <w:r w:rsidR="0062714F" w:rsidRPr="00B473AC">
        <w:rPr>
          <w:rFonts w:asciiTheme="minorHAnsi" w:hAnsiTheme="minorHAnsi" w:cstheme="minorHAnsi"/>
          <w:szCs w:val="22"/>
        </w:rPr>
        <w:t>audit</w:t>
      </w:r>
      <w:r w:rsidR="00EE5EB5">
        <w:rPr>
          <w:rFonts w:asciiTheme="minorHAnsi" w:hAnsiTheme="minorHAnsi" w:cstheme="minorHAnsi"/>
          <w:szCs w:val="22"/>
        </w:rPr>
        <w:t>s</w:t>
      </w:r>
      <w:r w:rsidR="0062714F" w:rsidRPr="00B473AC">
        <w:rPr>
          <w:rFonts w:asciiTheme="minorHAnsi" w:hAnsiTheme="minorHAnsi" w:cstheme="minorHAnsi"/>
          <w:szCs w:val="22"/>
        </w:rPr>
        <w:t xml:space="preserve"> of</w:t>
      </w:r>
      <w:r w:rsidR="00FF7095" w:rsidRPr="00B473AC">
        <w:rPr>
          <w:rFonts w:asciiTheme="minorHAnsi" w:hAnsiTheme="minorHAnsi" w:cstheme="minorHAnsi"/>
          <w:szCs w:val="22"/>
        </w:rPr>
        <w:t xml:space="preserve"> </w:t>
      </w:r>
      <w:r w:rsidRPr="00B473AC">
        <w:rPr>
          <w:rFonts w:asciiTheme="minorHAnsi" w:hAnsiTheme="minorHAnsi" w:cstheme="minorHAnsi"/>
          <w:szCs w:val="22"/>
        </w:rPr>
        <w:t>NE Core Supports</w:t>
      </w:r>
      <w:r w:rsidR="00FF7095" w:rsidRPr="00B473AC">
        <w:rPr>
          <w:rFonts w:asciiTheme="minorHAnsi" w:hAnsiTheme="minorHAnsi" w:cstheme="minorHAnsi"/>
          <w:szCs w:val="22"/>
        </w:rPr>
        <w:t>’</w:t>
      </w:r>
      <w:r w:rsidR="00543398" w:rsidRPr="00B473AC">
        <w:rPr>
          <w:rFonts w:asciiTheme="minorHAnsi" w:hAnsiTheme="minorHAnsi" w:cstheme="minorHAnsi"/>
          <w:szCs w:val="22"/>
        </w:rPr>
        <w:t xml:space="preserve"> </w:t>
      </w:r>
      <w:r w:rsidR="0062714F" w:rsidRPr="00B473AC">
        <w:rPr>
          <w:rFonts w:asciiTheme="minorHAnsi" w:hAnsiTheme="minorHAnsi" w:cstheme="minorHAnsi"/>
          <w:szCs w:val="22"/>
        </w:rPr>
        <w:t xml:space="preserve">compliance with the FW Act and </w:t>
      </w:r>
      <w:r w:rsidR="0062714F" w:rsidRPr="00B473AC">
        <w:rPr>
          <w:rFonts w:asciiTheme="minorHAnsi" w:hAnsiTheme="minorHAnsi" w:cstheme="minorHAnsi"/>
          <w:i/>
          <w:iCs/>
          <w:szCs w:val="22"/>
        </w:rPr>
        <w:t>F</w:t>
      </w:r>
      <w:r w:rsidR="00D1248C" w:rsidRPr="00B473AC">
        <w:rPr>
          <w:rFonts w:asciiTheme="minorHAnsi" w:hAnsiTheme="minorHAnsi" w:cstheme="minorHAnsi"/>
          <w:i/>
          <w:iCs/>
          <w:szCs w:val="22"/>
        </w:rPr>
        <w:t>air Work</w:t>
      </w:r>
      <w:r w:rsidR="0062714F" w:rsidRPr="00B473AC">
        <w:rPr>
          <w:rFonts w:asciiTheme="minorHAnsi" w:hAnsiTheme="minorHAnsi" w:cstheme="minorHAnsi"/>
          <w:i/>
          <w:iCs/>
          <w:szCs w:val="22"/>
        </w:rPr>
        <w:t xml:space="preserve"> Regulations</w:t>
      </w:r>
      <w:r w:rsidR="00D1248C" w:rsidRPr="00B473AC">
        <w:rPr>
          <w:rFonts w:asciiTheme="minorHAnsi" w:hAnsiTheme="minorHAnsi" w:cstheme="minorHAnsi"/>
          <w:i/>
          <w:iCs/>
          <w:szCs w:val="22"/>
        </w:rPr>
        <w:t xml:space="preserve"> 2009</w:t>
      </w:r>
      <w:r w:rsidR="00D1248C" w:rsidRPr="00B473AC">
        <w:rPr>
          <w:rFonts w:asciiTheme="minorHAnsi" w:hAnsiTheme="minorHAnsi" w:cstheme="minorHAnsi"/>
          <w:szCs w:val="22"/>
        </w:rPr>
        <w:t xml:space="preserve"> (</w:t>
      </w:r>
      <w:proofErr w:type="spellStart"/>
      <w:r w:rsidR="00D1248C" w:rsidRPr="00B473AC">
        <w:rPr>
          <w:rFonts w:asciiTheme="minorHAnsi" w:hAnsiTheme="minorHAnsi" w:cstheme="minorHAnsi"/>
          <w:szCs w:val="22"/>
        </w:rPr>
        <w:t>Cth</w:t>
      </w:r>
      <w:proofErr w:type="spellEnd"/>
      <w:r w:rsidR="00D1248C" w:rsidRPr="00B473AC">
        <w:rPr>
          <w:rFonts w:asciiTheme="minorHAnsi" w:hAnsiTheme="minorHAnsi" w:cstheme="minorHAnsi"/>
          <w:szCs w:val="22"/>
        </w:rPr>
        <w:t>) (</w:t>
      </w:r>
      <w:r w:rsidR="00D1248C" w:rsidRPr="00B473AC">
        <w:rPr>
          <w:rFonts w:asciiTheme="minorHAnsi" w:hAnsiTheme="minorHAnsi" w:cstheme="minorHAnsi"/>
          <w:b/>
          <w:bCs/>
          <w:szCs w:val="22"/>
        </w:rPr>
        <w:t>FW Regulations</w:t>
      </w:r>
      <w:r w:rsidR="00D1248C" w:rsidRPr="00B473AC">
        <w:rPr>
          <w:rFonts w:asciiTheme="minorHAnsi" w:hAnsiTheme="minorHAnsi" w:cstheme="minorHAnsi"/>
          <w:szCs w:val="22"/>
        </w:rPr>
        <w:t>)</w:t>
      </w:r>
      <w:r w:rsidR="0062714F" w:rsidRPr="00B473AC">
        <w:rPr>
          <w:rFonts w:asciiTheme="minorHAnsi" w:hAnsiTheme="minorHAnsi" w:cstheme="minorHAnsi"/>
          <w:szCs w:val="22"/>
        </w:rPr>
        <w:t xml:space="preserve"> </w:t>
      </w:r>
      <w:r w:rsidR="008A6A9F" w:rsidRPr="00B473AC">
        <w:rPr>
          <w:rFonts w:asciiTheme="minorHAnsi" w:hAnsiTheme="minorHAnsi" w:cstheme="minorHAnsi"/>
          <w:szCs w:val="22"/>
        </w:rPr>
        <w:t xml:space="preserve">and the applicable </w:t>
      </w:r>
      <w:r w:rsidR="006028E1" w:rsidRPr="00B473AC">
        <w:rPr>
          <w:rFonts w:asciiTheme="minorHAnsi" w:hAnsiTheme="minorHAnsi" w:cstheme="minorHAnsi"/>
          <w:szCs w:val="22"/>
        </w:rPr>
        <w:t xml:space="preserve">Award </w:t>
      </w:r>
      <w:r w:rsidR="005F5E78" w:rsidRPr="00B473AC">
        <w:rPr>
          <w:rFonts w:asciiTheme="minorHAnsi" w:hAnsiTheme="minorHAnsi" w:cstheme="minorHAnsi"/>
          <w:szCs w:val="22"/>
        </w:rPr>
        <w:t>(</w:t>
      </w:r>
      <w:r w:rsidR="005F5E78" w:rsidRPr="00B473AC">
        <w:rPr>
          <w:rFonts w:asciiTheme="minorHAnsi" w:hAnsiTheme="minorHAnsi" w:cstheme="minorBidi"/>
        </w:rPr>
        <w:t xml:space="preserve">or </w:t>
      </w:r>
      <w:r w:rsidR="005F5E78" w:rsidRPr="007A5AFE">
        <w:rPr>
          <w:rFonts w:asciiTheme="minorHAnsi" w:hAnsiTheme="minorHAnsi" w:cstheme="minorBidi"/>
        </w:rPr>
        <w:t>replacement industrial instrument)</w:t>
      </w:r>
      <w:r w:rsidR="005F5E78" w:rsidRPr="007A5AFE">
        <w:rPr>
          <w:rFonts w:asciiTheme="minorHAnsi" w:hAnsiTheme="minorHAnsi" w:cstheme="minorHAnsi"/>
          <w:szCs w:val="22"/>
        </w:rPr>
        <w:t xml:space="preserve"> </w:t>
      </w:r>
      <w:r w:rsidR="0062714F" w:rsidRPr="007A5AFE">
        <w:rPr>
          <w:rFonts w:asciiTheme="minorHAnsi" w:hAnsiTheme="minorHAnsi" w:cstheme="minorHAnsi"/>
          <w:szCs w:val="22"/>
        </w:rPr>
        <w:t>(</w:t>
      </w:r>
      <w:r w:rsidR="0062714F" w:rsidRPr="007A5AFE">
        <w:rPr>
          <w:rFonts w:asciiTheme="minorHAnsi" w:hAnsiTheme="minorHAnsi" w:cstheme="minorHAnsi"/>
          <w:b/>
          <w:bCs/>
          <w:szCs w:val="22"/>
        </w:rPr>
        <w:t>Audit</w:t>
      </w:r>
      <w:r w:rsidR="00D0016F">
        <w:rPr>
          <w:rFonts w:asciiTheme="minorHAnsi" w:hAnsiTheme="minorHAnsi" w:cstheme="minorHAnsi"/>
          <w:b/>
          <w:bCs/>
          <w:szCs w:val="22"/>
        </w:rPr>
        <w:t>s</w:t>
      </w:r>
      <w:r w:rsidR="0062714F" w:rsidRPr="007A5AFE">
        <w:rPr>
          <w:rFonts w:asciiTheme="minorHAnsi" w:hAnsiTheme="minorHAnsi" w:cstheme="minorHAnsi"/>
          <w:szCs w:val="22"/>
        </w:rPr>
        <w:t>).</w:t>
      </w:r>
      <w:bookmarkEnd w:id="7"/>
      <w:r w:rsidR="0062714F" w:rsidRPr="007A5AFE">
        <w:rPr>
          <w:rFonts w:asciiTheme="minorHAnsi" w:hAnsiTheme="minorHAnsi" w:cstheme="minorHAnsi"/>
          <w:szCs w:val="22"/>
        </w:rPr>
        <w:t xml:space="preserve"> </w:t>
      </w:r>
    </w:p>
    <w:p w14:paraId="0FC32254" w14:textId="15ED2D94" w:rsidR="00CD2BD3" w:rsidRDefault="00CD2BD3"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5B60FA1C">
        <w:rPr>
          <w:rFonts w:asciiTheme="minorHAnsi" w:hAnsiTheme="minorHAnsi" w:cstheme="minorBidi"/>
        </w:rPr>
        <w:t xml:space="preserve">The Audits will include all </w:t>
      </w:r>
      <w:r w:rsidR="00885EDF">
        <w:rPr>
          <w:rFonts w:asciiTheme="minorHAnsi" w:hAnsiTheme="minorHAnsi" w:cstheme="minorBidi"/>
        </w:rPr>
        <w:t>employees</w:t>
      </w:r>
      <w:r w:rsidRPr="5B60FA1C">
        <w:rPr>
          <w:rFonts w:asciiTheme="minorHAnsi" w:hAnsiTheme="minorHAnsi" w:cstheme="minorBidi"/>
        </w:rPr>
        <w:t xml:space="preserve"> </w:t>
      </w:r>
      <w:r w:rsidR="00964CC4">
        <w:rPr>
          <w:rFonts w:asciiTheme="minorHAnsi" w:hAnsiTheme="minorHAnsi" w:cstheme="minorBidi"/>
        </w:rPr>
        <w:t>engaged by</w:t>
      </w:r>
      <w:r w:rsidRPr="5B60FA1C">
        <w:rPr>
          <w:rFonts w:asciiTheme="minorHAnsi" w:hAnsiTheme="minorHAnsi" w:cstheme="minorBidi"/>
        </w:rPr>
        <w:t xml:space="preserve"> NE Core Supports</w:t>
      </w:r>
      <w:r w:rsidR="003A40CE" w:rsidRPr="5B60FA1C">
        <w:rPr>
          <w:rFonts w:asciiTheme="minorHAnsi" w:hAnsiTheme="minorHAnsi" w:cstheme="minorBidi"/>
        </w:rPr>
        <w:t xml:space="preserve"> </w:t>
      </w:r>
      <w:r w:rsidR="00B1287A">
        <w:rPr>
          <w:rFonts w:asciiTheme="minorHAnsi" w:hAnsiTheme="minorHAnsi" w:cstheme="minorBidi"/>
        </w:rPr>
        <w:t xml:space="preserve">to whom the Award applies </w:t>
      </w:r>
      <w:r w:rsidR="00654820" w:rsidRPr="5B60FA1C">
        <w:rPr>
          <w:rFonts w:asciiTheme="minorHAnsi" w:hAnsiTheme="minorHAnsi" w:cstheme="minorBidi"/>
        </w:rPr>
        <w:t xml:space="preserve">and </w:t>
      </w:r>
      <w:r w:rsidR="003B470C" w:rsidRPr="5B60FA1C">
        <w:rPr>
          <w:rFonts w:asciiTheme="minorHAnsi" w:hAnsiTheme="minorHAnsi" w:cstheme="minorBidi"/>
        </w:rPr>
        <w:t xml:space="preserve">will be </w:t>
      </w:r>
      <w:r w:rsidR="000D66DB" w:rsidRPr="5B60FA1C">
        <w:rPr>
          <w:rFonts w:asciiTheme="minorHAnsi" w:hAnsiTheme="minorHAnsi" w:cstheme="minorBidi"/>
        </w:rPr>
        <w:t xml:space="preserve">for </w:t>
      </w:r>
      <w:r w:rsidR="00F56EE3" w:rsidRPr="5B60FA1C">
        <w:rPr>
          <w:rFonts w:asciiTheme="minorHAnsi" w:hAnsiTheme="minorHAnsi" w:cstheme="minorBidi"/>
        </w:rPr>
        <w:t xml:space="preserve">the </w:t>
      </w:r>
      <w:r w:rsidR="003F2DF5" w:rsidRPr="5B60FA1C">
        <w:rPr>
          <w:rFonts w:asciiTheme="minorHAnsi" w:hAnsiTheme="minorHAnsi" w:cstheme="minorBidi"/>
        </w:rPr>
        <w:t>relevant audit periods:</w:t>
      </w:r>
    </w:p>
    <w:p w14:paraId="3FC552C1" w14:textId="002C246E" w:rsidR="003B470C" w:rsidRPr="00B1287A" w:rsidRDefault="003B470C" w:rsidP="162D9A7D">
      <w:pPr>
        <w:pStyle w:val="ListParagraph"/>
        <w:widowControl w:val="0"/>
        <w:numPr>
          <w:ilvl w:val="1"/>
          <w:numId w:val="5"/>
        </w:numPr>
        <w:spacing w:before="120" w:after="120" w:line="360" w:lineRule="auto"/>
        <w:jc w:val="both"/>
        <w:rPr>
          <w:rFonts w:asciiTheme="minorHAnsi" w:hAnsiTheme="minorHAnsi" w:cstheme="minorBidi"/>
        </w:rPr>
      </w:pPr>
      <w:r w:rsidRPr="162D9A7D">
        <w:rPr>
          <w:rFonts w:asciiTheme="minorHAnsi" w:hAnsiTheme="minorHAnsi" w:cstheme="minorBidi"/>
        </w:rPr>
        <w:t xml:space="preserve">An audit </w:t>
      </w:r>
      <w:r w:rsidRPr="00B1287A">
        <w:rPr>
          <w:rFonts w:asciiTheme="minorHAnsi" w:hAnsiTheme="minorHAnsi" w:cstheme="minorBidi"/>
        </w:rPr>
        <w:t xml:space="preserve">of </w:t>
      </w:r>
      <w:r w:rsidR="00283264" w:rsidRPr="005B1D25">
        <w:rPr>
          <w:rFonts w:asciiTheme="minorHAnsi" w:hAnsiTheme="minorHAnsi" w:cstheme="minorBidi"/>
        </w:rPr>
        <w:t>1 J</w:t>
      </w:r>
      <w:r w:rsidR="00996358" w:rsidRPr="005B1D25">
        <w:rPr>
          <w:rFonts w:asciiTheme="minorHAnsi" w:hAnsiTheme="minorHAnsi" w:cstheme="minorBidi"/>
        </w:rPr>
        <w:t>uly</w:t>
      </w:r>
      <w:r w:rsidR="00283264" w:rsidRPr="005B1D25">
        <w:rPr>
          <w:rFonts w:asciiTheme="minorHAnsi" w:hAnsiTheme="minorHAnsi" w:cstheme="minorBidi"/>
        </w:rPr>
        <w:t xml:space="preserve"> 202</w:t>
      </w:r>
      <w:r w:rsidR="00CA1BAC" w:rsidRPr="005B1D25">
        <w:rPr>
          <w:rFonts w:asciiTheme="minorHAnsi" w:hAnsiTheme="minorHAnsi" w:cstheme="minorBidi"/>
        </w:rPr>
        <w:t>2</w:t>
      </w:r>
      <w:r w:rsidR="00283264" w:rsidRPr="005B1D25">
        <w:rPr>
          <w:rFonts w:asciiTheme="minorHAnsi" w:hAnsiTheme="minorHAnsi" w:cstheme="minorBidi"/>
        </w:rPr>
        <w:t xml:space="preserve"> to 3</w:t>
      </w:r>
      <w:r w:rsidR="00792AB2" w:rsidRPr="005B1D25">
        <w:rPr>
          <w:rFonts w:asciiTheme="minorHAnsi" w:hAnsiTheme="minorHAnsi" w:cstheme="minorBidi"/>
        </w:rPr>
        <w:t>0</w:t>
      </w:r>
      <w:r w:rsidR="00283264" w:rsidRPr="005B1D25">
        <w:rPr>
          <w:rFonts w:asciiTheme="minorHAnsi" w:hAnsiTheme="minorHAnsi" w:cstheme="minorBidi"/>
        </w:rPr>
        <w:t xml:space="preserve"> </w:t>
      </w:r>
      <w:r w:rsidR="00792AB2" w:rsidRPr="005B1D25">
        <w:rPr>
          <w:rFonts w:asciiTheme="minorHAnsi" w:hAnsiTheme="minorHAnsi" w:cstheme="minorBidi"/>
        </w:rPr>
        <w:t>June</w:t>
      </w:r>
      <w:r w:rsidR="00283264" w:rsidRPr="005B1D25">
        <w:rPr>
          <w:rFonts w:asciiTheme="minorHAnsi" w:hAnsiTheme="minorHAnsi" w:cstheme="minorBidi"/>
        </w:rPr>
        <w:t xml:space="preserve"> 202</w:t>
      </w:r>
      <w:r w:rsidR="00792AB2" w:rsidRPr="00B1287A">
        <w:rPr>
          <w:rFonts w:asciiTheme="minorHAnsi" w:hAnsiTheme="minorHAnsi" w:cstheme="minorBidi"/>
        </w:rPr>
        <w:t>5</w:t>
      </w:r>
      <w:r w:rsidR="00283264" w:rsidRPr="00B1287A">
        <w:rPr>
          <w:rFonts w:asciiTheme="minorHAnsi" w:hAnsiTheme="minorHAnsi" w:cstheme="minorBidi"/>
        </w:rPr>
        <w:t xml:space="preserve"> (</w:t>
      </w:r>
      <w:r w:rsidR="00283264" w:rsidRPr="00B1287A">
        <w:rPr>
          <w:rFonts w:asciiTheme="minorHAnsi" w:hAnsiTheme="minorHAnsi" w:cstheme="minorBidi"/>
          <w:b/>
          <w:bCs/>
        </w:rPr>
        <w:t>Initial Audit</w:t>
      </w:r>
      <w:r w:rsidR="00283264" w:rsidRPr="00B1287A">
        <w:rPr>
          <w:rFonts w:asciiTheme="minorHAnsi" w:hAnsiTheme="minorHAnsi" w:cstheme="minorBidi"/>
        </w:rPr>
        <w:t xml:space="preserve">); and </w:t>
      </w:r>
    </w:p>
    <w:p w14:paraId="2FB6296A" w14:textId="083A90F4" w:rsidR="00283264" w:rsidRPr="007A5AFE" w:rsidRDefault="140A1EE3" w:rsidP="0FD1CF87">
      <w:pPr>
        <w:pStyle w:val="ListParagraph"/>
        <w:widowControl w:val="0"/>
        <w:numPr>
          <w:ilvl w:val="1"/>
          <w:numId w:val="5"/>
        </w:numPr>
        <w:spacing w:before="120" w:after="120" w:line="360" w:lineRule="auto"/>
        <w:jc w:val="both"/>
        <w:rPr>
          <w:rFonts w:asciiTheme="minorHAnsi" w:hAnsiTheme="minorHAnsi" w:cstheme="minorBidi"/>
        </w:rPr>
      </w:pPr>
      <w:r w:rsidRPr="00B1287A">
        <w:rPr>
          <w:rFonts w:asciiTheme="minorHAnsi" w:hAnsiTheme="minorHAnsi" w:cstheme="minorBidi"/>
        </w:rPr>
        <w:lastRenderedPageBreak/>
        <w:t xml:space="preserve">An audit of </w:t>
      </w:r>
      <w:r w:rsidR="00531B76" w:rsidRPr="00B1287A">
        <w:rPr>
          <w:rFonts w:asciiTheme="minorHAnsi" w:hAnsiTheme="minorHAnsi" w:cstheme="minorBidi"/>
        </w:rPr>
        <w:t>two pay periods that fall between</w:t>
      </w:r>
      <w:r w:rsidRPr="00B1287A">
        <w:rPr>
          <w:rFonts w:asciiTheme="minorHAnsi" w:hAnsiTheme="minorHAnsi" w:cstheme="minorBidi"/>
        </w:rPr>
        <w:t xml:space="preserve"> </w:t>
      </w:r>
      <w:r w:rsidR="7E2D2330" w:rsidRPr="005B1D25">
        <w:rPr>
          <w:rFonts w:asciiTheme="minorHAnsi" w:hAnsiTheme="minorHAnsi" w:cstheme="minorBidi"/>
        </w:rPr>
        <w:t xml:space="preserve">1 </w:t>
      </w:r>
      <w:r w:rsidR="009F2177" w:rsidRPr="005B1D25">
        <w:rPr>
          <w:rFonts w:asciiTheme="minorHAnsi" w:hAnsiTheme="minorHAnsi" w:cstheme="minorBidi"/>
        </w:rPr>
        <w:t>July</w:t>
      </w:r>
      <w:r w:rsidR="7E2D2330" w:rsidRPr="005B1D25">
        <w:rPr>
          <w:rFonts w:asciiTheme="minorHAnsi" w:hAnsiTheme="minorHAnsi" w:cstheme="minorBidi"/>
        </w:rPr>
        <w:t xml:space="preserve"> 202</w:t>
      </w:r>
      <w:r w:rsidR="0041544B" w:rsidRPr="005B1D25">
        <w:rPr>
          <w:rFonts w:asciiTheme="minorHAnsi" w:hAnsiTheme="minorHAnsi" w:cstheme="minorBidi"/>
        </w:rPr>
        <w:t>6</w:t>
      </w:r>
      <w:r w:rsidR="7E2D2330" w:rsidRPr="005B1D25">
        <w:rPr>
          <w:rFonts w:asciiTheme="minorHAnsi" w:hAnsiTheme="minorHAnsi" w:cstheme="minorBidi"/>
        </w:rPr>
        <w:t xml:space="preserve"> to 3</w:t>
      </w:r>
      <w:r w:rsidR="003C7345" w:rsidRPr="005B1D25">
        <w:rPr>
          <w:rFonts w:asciiTheme="minorHAnsi" w:hAnsiTheme="minorHAnsi" w:cstheme="minorBidi"/>
        </w:rPr>
        <w:t>1 August</w:t>
      </w:r>
      <w:r w:rsidR="7E2D2330" w:rsidRPr="005B1D25">
        <w:rPr>
          <w:rFonts w:asciiTheme="minorHAnsi" w:hAnsiTheme="minorHAnsi" w:cstheme="minorBidi"/>
        </w:rPr>
        <w:t xml:space="preserve"> </w:t>
      </w:r>
      <w:r w:rsidR="00C93DE6" w:rsidRPr="005B1D25">
        <w:rPr>
          <w:rFonts w:asciiTheme="minorHAnsi" w:hAnsiTheme="minorHAnsi" w:cstheme="minorBidi"/>
        </w:rPr>
        <w:t>2026</w:t>
      </w:r>
      <w:r w:rsidR="00BC0498" w:rsidRPr="005B1D25">
        <w:rPr>
          <w:rFonts w:asciiTheme="minorHAnsi" w:hAnsiTheme="minorHAnsi" w:cstheme="minorBidi"/>
        </w:rPr>
        <w:t>.</w:t>
      </w:r>
      <w:r w:rsidR="7E2D2330" w:rsidRPr="0FD1CF87" w:rsidDel="0041544B">
        <w:rPr>
          <w:rFonts w:asciiTheme="minorHAnsi" w:hAnsiTheme="minorHAnsi" w:cstheme="minorBidi"/>
        </w:rPr>
        <w:t xml:space="preserve"> </w:t>
      </w:r>
      <w:r w:rsidR="7E2D2330" w:rsidRPr="0FD1CF87">
        <w:rPr>
          <w:rFonts w:asciiTheme="minorHAnsi" w:hAnsiTheme="minorHAnsi" w:cstheme="minorBidi"/>
        </w:rPr>
        <w:t>(</w:t>
      </w:r>
      <w:r w:rsidR="7E2D2330" w:rsidRPr="0FD1CF87">
        <w:rPr>
          <w:rFonts w:asciiTheme="minorHAnsi" w:hAnsiTheme="minorHAnsi" w:cstheme="minorBidi"/>
          <w:b/>
          <w:bCs/>
        </w:rPr>
        <w:t>Second Audit</w:t>
      </w:r>
      <w:r w:rsidR="7E2D2330" w:rsidRPr="0FD1CF87">
        <w:rPr>
          <w:rFonts w:asciiTheme="minorHAnsi" w:hAnsiTheme="minorHAnsi" w:cstheme="minorBidi"/>
        </w:rPr>
        <w:t xml:space="preserve">). </w:t>
      </w:r>
    </w:p>
    <w:p w14:paraId="1DD6C3ED" w14:textId="3241065D" w:rsidR="0062714F" w:rsidRPr="009654EF" w:rsidRDefault="00B473AC"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7A5AFE">
        <w:rPr>
          <w:rFonts w:asciiTheme="minorHAnsi" w:hAnsiTheme="minorHAnsi" w:cstheme="minorHAnsi"/>
          <w:szCs w:val="22"/>
        </w:rPr>
        <w:t>NE Core Supports</w:t>
      </w:r>
      <w:r w:rsidR="004D6E3E" w:rsidRPr="007A5AFE">
        <w:rPr>
          <w:rFonts w:asciiTheme="minorHAnsi" w:hAnsiTheme="minorHAnsi" w:cstheme="minorHAnsi"/>
          <w:szCs w:val="22"/>
        </w:rPr>
        <w:t xml:space="preserve"> </w:t>
      </w:r>
      <w:r w:rsidR="0062714F" w:rsidRPr="007A5AFE">
        <w:rPr>
          <w:rFonts w:asciiTheme="minorHAnsi" w:hAnsiTheme="minorHAnsi" w:cstheme="minorHAnsi"/>
          <w:szCs w:val="22"/>
        </w:rPr>
        <w:t xml:space="preserve">will notify the FWO of its proposed Independent Auditor by no later than </w:t>
      </w:r>
      <w:r w:rsidR="003364BB" w:rsidRPr="007A5AFE">
        <w:rPr>
          <w:rFonts w:asciiTheme="minorHAnsi" w:hAnsiTheme="minorHAnsi" w:cstheme="minorHAnsi"/>
          <w:szCs w:val="22"/>
        </w:rPr>
        <w:t>45</w:t>
      </w:r>
      <w:r w:rsidR="003563D6" w:rsidRPr="007A5AFE">
        <w:rPr>
          <w:rFonts w:asciiTheme="minorHAnsi" w:hAnsiTheme="minorHAnsi" w:cstheme="minorHAnsi"/>
          <w:szCs w:val="22"/>
        </w:rPr>
        <w:t xml:space="preserve"> days after the Commencement Date. T</w:t>
      </w:r>
      <w:r w:rsidR="0062714F" w:rsidRPr="007A5AFE">
        <w:rPr>
          <w:rFonts w:asciiTheme="minorHAnsi" w:hAnsiTheme="minorHAnsi" w:cstheme="minorHAnsi"/>
          <w:szCs w:val="22"/>
        </w:rPr>
        <w:t xml:space="preserve">he FWO may in its sole discretion approve the Independent Auditor in writing or otherwise require </w:t>
      </w:r>
      <w:r w:rsidRPr="007A5AFE">
        <w:rPr>
          <w:rFonts w:asciiTheme="minorHAnsi" w:hAnsiTheme="minorHAnsi" w:cstheme="minorHAnsi"/>
          <w:szCs w:val="22"/>
        </w:rPr>
        <w:t>NE Core Supports</w:t>
      </w:r>
      <w:r w:rsidR="004D6E3E" w:rsidRPr="007A5AFE">
        <w:rPr>
          <w:rFonts w:asciiTheme="minorHAnsi" w:hAnsiTheme="minorHAnsi" w:cstheme="minorHAnsi"/>
          <w:szCs w:val="22"/>
        </w:rPr>
        <w:t xml:space="preserve"> </w:t>
      </w:r>
      <w:r w:rsidR="0062714F" w:rsidRPr="007A5AFE">
        <w:rPr>
          <w:rFonts w:asciiTheme="minorHAnsi" w:hAnsiTheme="minorHAnsi" w:cstheme="minorHAnsi"/>
          <w:szCs w:val="22"/>
        </w:rPr>
        <w:t xml:space="preserve">to propose other Independent Auditors until the FWO has approved in writing an Independent Auditor. </w:t>
      </w:r>
      <w:r w:rsidR="00DE7B2A" w:rsidRPr="007A5AFE">
        <w:rPr>
          <w:rFonts w:asciiTheme="minorHAnsi" w:hAnsiTheme="minorHAnsi" w:cstheme="minorHAnsi"/>
          <w:szCs w:val="22"/>
        </w:rPr>
        <w:t xml:space="preserve"> </w:t>
      </w:r>
      <w:r w:rsidR="00925C6F" w:rsidRPr="007A5AFE">
        <w:rPr>
          <w:rFonts w:asciiTheme="minorHAnsi" w:hAnsiTheme="minorHAnsi" w:cstheme="minorHAnsi"/>
          <w:szCs w:val="22"/>
        </w:rPr>
        <w:t>In this event</w:t>
      </w:r>
      <w:r w:rsidR="009E7094" w:rsidRPr="007A5AFE">
        <w:rPr>
          <w:rFonts w:asciiTheme="minorHAnsi" w:hAnsiTheme="minorHAnsi" w:cstheme="minorHAnsi"/>
          <w:szCs w:val="22"/>
        </w:rPr>
        <w:t>,</w:t>
      </w:r>
      <w:r w:rsidR="00925C6F" w:rsidRPr="007A5AFE">
        <w:rPr>
          <w:rFonts w:asciiTheme="minorHAnsi" w:hAnsiTheme="minorHAnsi" w:cstheme="minorHAnsi"/>
          <w:szCs w:val="22"/>
        </w:rPr>
        <w:t xml:space="preserve"> the FWO will provide reasons in writing to </w:t>
      </w:r>
      <w:r w:rsidRPr="007A5AFE">
        <w:rPr>
          <w:rFonts w:asciiTheme="minorHAnsi" w:hAnsiTheme="minorHAnsi" w:cstheme="minorHAnsi"/>
          <w:szCs w:val="22"/>
        </w:rPr>
        <w:t>NE Core Supports</w:t>
      </w:r>
      <w:r w:rsidR="00925C6F" w:rsidRPr="007A5AFE">
        <w:rPr>
          <w:rFonts w:asciiTheme="minorHAnsi" w:hAnsiTheme="minorHAnsi" w:cstheme="minorHAnsi"/>
          <w:szCs w:val="22"/>
        </w:rPr>
        <w:t xml:space="preserve"> as to why the Independent Auditor nominated by </w:t>
      </w:r>
      <w:r w:rsidRPr="007A5AFE">
        <w:rPr>
          <w:rFonts w:asciiTheme="minorHAnsi" w:hAnsiTheme="minorHAnsi" w:cstheme="minorHAnsi"/>
          <w:szCs w:val="22"/>
        </w:rPr>
        <w:t>NE Core Supports</w:t>
      </w:r>
      <w:r w:rsidR="00925C6F" w:rsidRPr="007A5AFE">
        <w:rPr>
          <w:rFonts w:asciiTheme="minorHAnsi" w:hAnsiTheme="minorHAnsi" w:cstheme="minorHAnsi"/>
          <w:szCs w:val="22"/>
        </w:rPr>
        <w:t xml:space="preserve"> is not considered appropriate and </w:t>
      </w:r>
      <w:r w:rsidRPr="007A5AFE">
        <w:rPr>
          <w:rFonts w:asciiTheme="minorHAnsi" w:hAnsiTheme="minorHAnsi" w:cstheme="minorHAnsi"/>
          <w:szCs w:val="22"/>
        </w:rPr>
        <w:t>NE Core Supports</w:t>
      </w:r>
      <w:r w:rsidR="00925C6F" w:rsidRPr="007A5AFE">
        <w:rPr>
          <w:rFonts w:asciiTheme="minorHAnsi" w:hAnsiTheme="minorHAnsi" w:cstheme="minorHAnsi"/>
          <w:szCs w:val="22"/>
        </w:rPr>
        <w:t xml:space="preserve"> will be given a reasonable opportunity to address those reasons in writing before the FWO determines whether to </w:t>
      </w:r>
      <w:r w:rsidR="00AC65E3" w:rsidRPr="007A5AFE">
        <w:rPr>
          <w:rFonts w:asciiTheme="minorHAnsi" w:hAnsiTheme="minorHAnsi" w:cstheme="minorHAnsi"/>
          <w:szCs w:val="22"/>
        </w:rPr>
        <w:t>decline</w:t>
      </w:r>
      <w:r w:rsidR="00925C6F" w:rsidRPr="007A5AFE">
        <w:rPr>
          <w:rFonts w:asciiTheme="minorHAnsi" w:hAnsiTheme="minorHAnsi" w:cstheme="minorHAnsi"/>
          <w:szCs w:val="22"/>
        </w:rPr>
        <w:t xml:space="preserve"> approval or not. </w:t>
      </w:r>
      <w:r w:rsidR="0062714F" w:rsidRPr="007A5AFE">
        <w:rPr>
          <w:rFonts w:asciiTheme="minorHAnsi" w:hAnsiTheme="minorHAnsi" w:cstheme="minorHAnsi"/>
          <w:szCs w:val="22"/>
        </w:rPr>
        <w:t xml:space="preserve">The Independent Auditor must be approved by the FWO in writing </w:t>
      </w:r>
      <w:r w:rsidR="00B06442" w:rsidRPr="007A5AFE">
        <w:rPr>
          <w:rFonts w:asciiTheme="minorHAnsi" w:hAnsiTheme="minorHAnsi" w:cstheme="minorHAnsi"/>
          <w:szCs w:val="22"/>
        </w:rPr>
        <w:t xml:space="preserve">before </w:t>
      </w:r>
      <w:r w:rsidR="0062714F" w:rsidRPr="007A5AFE">
        <w:rPr>
          <w:rFonts w:asciiTheme="minorHAnsi" w:hAnsiTheme="minorHAnsi" w:cstheme="minorHAnsi"/>
          <w:szCs w:val="22"/>
        </w:rPr>
        <w:t xml:space="preserve">being engaged by </w:t>
      </w:r>
      <w:r w:rsidRPr="009654EF">
        <w:rPr>
          <w:rFonts w:asciiTheme="minorHAnsi" w:hAnsiTheme="minorHAnsi" w:cstheme="minorHAnsi"/>
          <w:szCs w:val="22"/>
        </w:rPr>
        <w:t>NE Core Supports</w:t>
      </w:r>
      <w:r w:rsidR="0062714F" w:rsidRPr="009654EF">
        <w:rPr>
          <w:rFonts w:asciiTheme="minorHAnsi" w:hAnsiTheme="minorHAnsi" w:cstheme="minorHAnsi"/>
          <w:szCs w:val="22"/>
        </w:rPr>
        <w:t>.</w:t>
      </w:r>
      <w:r w:rsidR="00E97284" w:rsidRPr="009654EF">
        <w:rPr>
          <w:rFonts w:asciiTheme="minorHAnsi" w:hAnsiTheme="minorHAnsi" w:cstheme="minorHAnsi"/>
          <w:szCs w:val="22"/>
        </w:rPr>
        <w:t xml:space="preserve">  </w:t>
      </w:r>
    </w:p>
    <w:p w14:paraId="532725A7" w14:textId="41A7A5CA" w:rsidR="0062714F" w:rsidRPr="009654EF" w:rsidRDefault="00B473AC"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8" w:name="_Ref178772882"/>
      <w:r w:rsidRPr="009654EF">
        <w:rPr>
          <w:rFonts w:asciiTheme="minorHAnsi" w:hAnsiTheme="minorHAnsi" w:cstheme="minorHAnsi"/>
          <w:szCs w:val="22"/>
        </w:rPr>
        <w:t>NE Core Supports</w:t>
      </w:r>
      <w:r w:rsidR="004D6E3E" w:rsidRPr="009654EF">
        <w:rPr>
          <w:rFonts w:asciiTheme="minorHAnsi" w:hAnsiTheme="minorHAnsi" w:cstheme="minorHAnsi"/>
          <w:szCs w:val="22"/>
        </w:rPr>
        <w:t xml:space="preserve"> </w:t>
      </w:r>
      <w:r w:rsidR="0062714F" w:rsidRPr="009654EF">
        <w:rPr>
          <w:rFonts w:asciiTheme="minorHAnsi" w:hAnsiTheme="minorHAnsi" w:cstheme="minorHAnsi"/>
          <w:szCs w:val="22"/>
        </w:rPr>
        <w:t>must ensure that</w:t>
      </w:r>
      <w:r w:rsidR="00C54E6B" w:rsidRPr="009654EF">
        <w:rPr>
          <w:rFonts w:asciiTheme="minorHAnsi" w:hAnsiTheme="minorHAnsi" w:cstheme="minorHAnsi"/>
          <w:szCs w:val="22"/>
        </w:rPr>
        <w:t xml:space="preserve"> the</w:t>
      </w:r>
      <w:r w:rsidR="0062714F" w:rsidRPr="009654EF">
        <w:rPr>
          <w:rFonts w:asciiTheme="minorHAnsi" w:hAnsiTheme="minorHAnsi" w:cstheme="minorHAnsi"/>
          <w:szCs w:val="22"/>
        </w:rPr>
        <w:t xml:space="preserve"> </w:t>
      </w:r>
      <w:r w:rsidR="00E7355F" w:rsidRPr="009654EF">
        <w:rPr>
          <w:rFonts w:asciiTheme="minorHAnsi" w:hAnsiTheme="minorHAnsi" w:cstheme="minorHAnsi"/>
          <w:szCs w:val="22"/>
        </w:rPr>
        <w:t>Audi</w:t>
      </w:r>
      <w:r w:rsidR="00FE1151" w:rsidRPr="009654EF">
        <w:rPr>
          <w:rFonts w:asciiTheme="minorHAnsi" w:hAnsiTheme="minorHAnsi" w:cstheme="minorHAnsi"/>
          <w:szCs w:val="22"/>
        </w:rPr>
        <w:t>t</w:t>
      </w:r>
      <w:r w:rsidR="00D576D6" w:rsidRPr="009654EF">
        <w:rPr>
          <w:rFonts w:asciiTheme="minorHAnsi" w:hAnsiTheme="minorHAnsi" w:cstheme="minorHAnsi"/>
          <w:szCs w:val="22"/>
        </w:rPr>
        <w:t>s</w:t>
      </w:r>
      <w:r w:rsidR="0062714F" w:rsidRPr="009654EF">
        <w:rPr>
          <w:rFonts w:asciiTheme="minorHAnsi" w:hAnsiTheme="minorHAnsi" w:cstheme="minorHAnsi"/>
          <w:szCs w:val="22"/>
        </w:rPr>
        <w:t xml:space="preserve"> conducted by the Independent Auditor include:</w:t>
      </w:r>
      <w:bookmarkEnd w:id="8"/>
    </w:p>
    <w:p w14:paraId="08B11A07" w14:textId="4017C4CE" w:rsidR="00F85D6F" w:rsidRPr="009654EF" w:rsidRDefault="0062714F" w:rsidP="00F85D6F">
      <w:pPr>
        <w:pStyle w:val="ListParagraph"/>
        <w:widowControl w:val="0"/>
        <w:numPr>
          <w:ilvl w:val="1"/>
          <w:numId w:val="5"/>
        </w:numPr>
        <w:spacing w:before="120" w:after="120" w:line="360" w:lineRule="auto"/>
        <w:jc w:val="both"/>
        <w:rPr>
          <w:rFonts w:asciiTheme="minorHAnsi" w:hAnsiTheme="minorHAnsi" w:cstheme="minorHAnsi"/>
          <w:szCs w:val="22"/>
        </w:rPr>
      </w:pPr>
      <w:r w:rsidRPr="009654EF">
        <w:rPr>
          <w:rFonts w:asciiTheme="minorHAnsi" w:hAnsiTheme="minorHAnsi" w:cstheme="minorHAnsi"/>
          <w:szCs w:val="22"/>
        </w:rPr>
        <w:t>an assessment</w:t>
      </w:r>
      <w:r w:rsidR="00EA376B" w:rsidRPr="009654EF">
        <w:rPr>
          <w:rFonts w:asciiTheme="minorHAnsi" w:hAnsiTheme="minorHAnsi" w:cstheme="minorHAnsi"/>
          <w:szCs w:val="22"/>
        </w:rPr>
        <w:t xml:space="preserve"> of</w:t>
      </w:r>
      <w:r w:rsidRPr="009654EF">
        <w:rPr>
          <w:rFonts w:asciiTheme="minorHAnsi" w:hAnsiTheme="minorHAnsi" w:cstheme="minorHAnsi"/>
          <w:szCs w:val="22"/>
        </w:rPr>
        <w:t xml:space="preserve"> all employees to whom the </w:t>
      </w:r>
      <w:r w:rsidR="00A81CC9" w:rsidRPr="009654EF">
        <w:rPr>
          <w:rFonts w:asciiTheme="minorHAnsi" w:hAnsiTheme="minorHAnsi" w:cstheme="minorHAnsi"/>
          <w:szCs w:val="22"/>
        </w:rPr>
        <w:t>Award</w:t>
      </w:r>
      <w:r w:rsidR="004D6E3E" w:rsidRPr="009654EF">
        <w:rPr>
          <w:rFonts w:asciiTheme="minorHAnsi" w:hAnsiTheme="minorHAnsi" w:cstheme="minorHAnsi"/>
          <w:szCs w:val="22"/>
        </w:rPr>
        <w:t xml:space="preserve"> </w:t>
      </w:r>
      <w:r w:rsidRPr="009654EF">
        <w:rPr>
          <w:rFonts w:asciiTheme="minorHAnsi" w:hAnsiTheme="minorHAnsi" w:cstheme="minorHAnsi"/>
          <w:szCs w:val="22"/>
        </w:rPr>
        <w:t>appl</w:t>
      </w:r>
      <w:r w:rsidR="00EC5B64" w:rsidRPr="009654EF">
        <w:rPr>
          <w:rFonts w:asciiTheme="minorHAnsi" w:hAnsiTheme="minorHAnsi" w:cstheme="minorHAnsi"/>
          <w:szCs w:val="22"/>
        </w:rPr>
        <w:t>ies</w:t>
      </w:r>
      <w:r w:rsidR="0002426F" w:rsidRPr="009654EF">
        <w:rPr>
          <w:rFonts w:asciiTheme="minorHAnsi" w:hAnsiTheme="minorHAnsi" w:cstheme="minorHAnsi"/>
          <w:szCs w:val="22"/>
        </w:rPr>
        <w:t xml:space="preserve"> </w:t>
      </w:r>
      <w:r w:rsidRPr="009654EF">
        <w:rPr>
          <w:rFonts w:asciiTheme="minorHAnsi" w:hAnsiTheme="minorHAnsi" w:cstheme="minorHAnsi"/>
          <w:szCs w:val="22"/>
        </w:rPr>
        <w:t>during the relevant audit period (</w:t>
      </w:r>
      <w:r w:rsidR="002655C7" w:rsidRPr="005B1D25">
        <w:rPr>
          <w:rFonts w:asciiTheme="minorHAnsi" w:hAnsiTheme="minorHAnsi" w:cstheme="minorHAnsi"/>
          <w:b/>
          <w:bCs/>
          <w:szCs w:val="22"/>
        </w:rPr>
        <w:t>Affected</w:t>
      </w:r>
      <w:r w:rsidR="002655C7">
        <w:rPr>
          <w:rFonts w:asciiTheme="minorHAnsi" w:hAnsiTheme="minorHAnsi" w:cstheme="minorHAnsi"/>
          <w:szCs w:val="22"/>
        </w:rPr>
        <w:t xml:space="preserve"> </w:t>
      </w:r>
      <w:r w:rsidRPr="009654EF">
        <w:rPr>
          <w:rFonts w:asciiTheme="minorHAnsi" w:hAnsiTheme="minorHAnsi" w:cstheme="minorHAnsi"/>
          <w:b/>
          <w:bCs/>
          <w:szCs w:val="22"/>
        </w:rPr>
        <w:t>Employees</w:t>
      </w:r>
      <w:r w:rsidRPr="009654EF">
        <w:rPr>
          <w:rFonts w:asciiTheme="minorHAnsi" w:hAnsiTheme="minorHAnsi" w:cstheme="minorHAnsi"/>
          <w:szCs w:val="22"/>
        </w:rPr>
        <w:t xml:space="preserve">) in respect of their employment by </w:t>
      </w:r>
      <w:r w:rsidR="00ED1707" w:rsidRPr="009654EF">
        <w:rPr>
          <w:rFonts w:asciiTheme="minorHAnsi" w:hAnsiTheme="minorHAnsi" w:cstheme="minorHAnsi"/>
          <w:szCs w:val="22"/>
        </w:rPr>
        <w:t xml:space="preserve">NE Core </w:t>
      </w:r>
      <w:proofErr w:type="gramStart"/>
      <w:r w:rsidR="00ED1707" w:rsidRPr="009654EF">
        <w:rPr>
          <w:rFonts w:asciiTheme="minorHAnsi" w:hAnsiTheme="minorHAnsi" w:cstheme="minorHAnsi"/>
          <w:szCs w:val="22"/>
        </w:rPr>
        <w:t>Supports</w:t>
      </w:r>
      <w:r w:rsidR="0095310E" w:rsidRPr="009654EF">
        <w:rPr>
          <w:rFonts w:asciiTheme="minorHAnsi" w:hAnsiTheme="minorHAnsi" w:cstheme="minorHAnsi"/>
          <w:szCs w:val="22"/>
        </w:rPr>
        <w:t>;</w:t>
      </w:r>
      <w:proofErr w:type="gramEnd"/>
    </w:p>
    <w:p w14:paraId="40DE7A0F" w14:textId="5A31ECD7" w:rsidR="002461C1" w:rsidRPr="009654EF" w:rsidRDefault="0062714F" w:rsidP="00B916C2">
      <w:pPr>
        <w:pStyle w:val="ListParagraph"/>
        <w:widowControl w:val="0"/>
        <w:numPr>
          <w:ilvl w:val="1"/>
          <w:numId w:val="5"/>
        </w:numPr>
        <w:spacing w:before="120" w:after="120" w:line="360" w:lineRule="auto"/>
        <w:jc w:val="both"/>
        <w:rPr>
          <w:rFonts w:asciiTheme="minorHAnsi" w:hAnsiTheme="minorHAnsi" w:cstheme="minorBidi"/>
        </w:rPr>
      </w:pPr>
      <w:r w:rsidRPr="009654EF">
        <w:rPr>
          <w:rFonts w:asciiTheme="minorHAnsi" w:hAnsiTheme="minorHAnsi" w:cstheme="minorBidi"/>
        </w:rPr>
        <w:t xml:space="preserve">an assessment of whether the </w:t>
      </w:r>
      <w:r w:rsidR="00846087">
        <w:rPr>
          <w:rFonts w:asciiTheme="minorHAnsi" w:hAnsiTheme="minorHAnsi" w:cstheme="minorBidi"/>
        </w:rPr>
        <w:t xml:space="preserve">Affected </w:t>
      </w:r>
      <w:r w:rsidRPr="009654EF">
        <w:rPr>
          <w:rFonts w:asciiTheme="minorHAnsi" w:hAnsiTheme="minorHAnsi" w:cstheme="minorBidi"/>
        </w:rPr>
        <w:t>Employees have been correctly classified</w:t>
      </w:r>
      <w:r w:rsidR="4AA10514" w:rsidRPr="009654EF">
        <w:rPr>
          <w:rFonts w:asciiTheme="minorHAnsi" w:hAnsiTheme="minorHAnsi" w:cstheme="minorBidi"/>
        </w:rPr>
        <w:t xml:space="preserve"> under the Award</w:t>
      </w:r>
      <w:r w:rsidRPr="009654EF">
        <w:rPr>
          <w:rFonts w:asciiTheme="minorHAnsi" w:hAnsiTheme="minorHAnsi" w:cstheme="minorBidi"/>
        </w:rPr>
        <w:t xml:space="preserve"> by </w:t>
      </w:r>
      <w:r w:rsidR="00A7323B" w:rsidRPr="009654EF">
        <w:rPr>
          <w:rFonts w:asciiTheme="minorHAnsi" w:hAnsiTheme="minorHAnsi" w:cstheme="minorBidi"/>
        </w:rPr>
        <w:t xml:space="preserve">NE Core </w:t>
      </w:r>
      <w:proofErr w:type="gramStart"/>
      <w:r w:rsidR="00A7323B" w:rsidRPr="009654EF">
        <w:rPr>
          <w:rFonts w:asciiTheme="minorHAnsi" w:hAnsiTheme="minorHAnsi" w:cstheme="minorBidi"/>
        </w:rPr>
        <w:t>Supports</w:t>
      </w:r>
      <w:r w:rsidR="00F85D6F" w:rsidRPr="009654EF">
        <w:rPr>
          <w:rFonts w:asciiTheme="minorHAnsi" w:hAnsiTheme="minorHAnsi" w:cstheme="minorBidi"/>
        </w:rPr>
        <w:t>;</w:t>
      </w:r>
      <w:proofErr w:type="gramEnd"/>
    </w:p>
    <w:p w14:paraId="5F998F11" w14:textId="1F451F1E" w:rsidR="0096282E" w:rsidRPr="009654EF" w:rsidRDefault="0062714F" w:rsidP="66AD21D4">
      <w:pPr>
        <w:pStyle w:val="ListParagraph"/>
        <w:widowControl w:val="0"/>
        <w:numPr>
          <w:ilvl w:val="1"/>
          <w:numId w:val="5"/>
        </w:numPr>
        <w:spacing w:before="120" w:after="120" w:line="360" w:lineRule="auto"/>
        <w:jc w:val="both"/>
        <w:rPr>
          <w:rFonts w:asciiTheme="minorHAnsi" w:hAnsiTheme="minorHAnsi" w:cstheme="minorBidi"/>
        </w:rPr>
      </w:pPr>
      <w:r w:rsidRPr="009654EF">
        <w:rPr>
          <w:rFonts w:asciiTheme="minorHAnsi" w:hAnsiTheme="minorHAnsi" w:cstheme="minorBidi"/>
        </w:rPr>
        <w:t xml:space="preserve">an assessment of whether the pay and conditions of the </w:t>
      </w:r>
      <w:r w:rsidR="00846087">
        <w:rPr>
          <w:rFonts w:asciiTheme="minorHAnsi" w:hAnsiTheme="minorHAnsi" w:cstheme="minorBidi"/>
        </w:rPr>
        <w:t xml:space="preserve">Affected </w:t>
      </w:r>
      <w:r w:rsidRPr="009654EF">
        <w:rPr>
          <w:rFonts w:asciiTheme="minorHAnsi" w:hAnsiTheme="minorHAnsi" w:cstheme="minorBidi"/>
        </w:rPr>
        <w:t xml:space="preserve">Employees during the relevant audit period </w:t>
      </w:r>
      <w:r w:rsidR="4959B6BB" w:rsidRPr="009654EF">
        <w:rPr>
          <w:rFonts w:asciiTheme="minorHAnsi" w:hAnsiTheme="minorHAnsi" w:cstheme="minorBidi"/>
        </w:rPr>
        <w:t>compl</w:t>
      </w:r>
      <w:r w:rsidR="00834B07" w:rsidRPr="009654EF">
        <w:rPr>
          <w:rFonts w:asciiTheme="minorHAnsi" w:hAnsiTheme="minorHAnsi" w:cstheme="minorBidi"/>
        </w:rPr>
        <w:t>y</w:t>
      </w:r>
      <w:r w:rsidR="4959B6BB" w:rsidRPr="009654EF">
        <w:rPr>
          <w:rFonts w:asciiTheme="minorHAnsi" w:hAnsiTheme="minorHAnsi" w:cstheme="minorBidi"/>
        </w:rPr>
        <w:t xml:space="preserve"> with </w:t>
      </w:r>
      <w:r w:rsidRPr="009654EF">
        <w:rPr>
          <w:rFonts w:asciiTheme="minorHAnsi" w:hAnsiTheme="minorHAnsi" w:cstheme="minorBidi"/>
        </w:rPr>
        <w:t>the FW Act</w:t>
      </w:r>
      <w:r w:rsidR="0086335D" w:rsidRPr="009654EF">
        <w:rPr>
          <w:rFonts w:asciiTheme="minorHAnsi" w:hAnsiTheme="minorHAnsi" w:cstheme="minorBidi"/>
        </w:rPr>
        <w:t xml:space="preserve"> and FW Regulations</w:t>
      </w:r>
      <w:r w:rsidRPr="009654EF">
        <w:rPr>
          <w:rFonts w:asciiTheme="minorHAnsi" w:hAnsiTheme="minorHAnsi" w:cstheme="minorBidi"/>
        </w:rPr>
        <w:t xml:space="preserve"> </w:t>
      </w:r>
    </w:p>
    <w:p w14:paraId="584CDAEC" w14:textId="36B2D49B" w:rsidR="0062714F" w:rsidRPr="009654EF" w:rsidRDefault="0062714F" w:rsidP="00DC117A">
      <w:pPr>
        <w:pStyle w:val="ListParagraph"/>
        <w:widowControl w:val="0"/>
        <w:spacing w:before="120" w:after="120" w:line="360" w:lineRule="auto"/>
        <w:ind w:left="1440"/>
        <w:jc w:val="both"/>
        <w:rPr>
          <w:rFonts w:asciiTheme="minorHAnsi" w:hAnsiTheme="minorHAnsi" w:cstheme="minorBidi"/>
        </w:rPr>
      </w:pPr>
      <w:r w:rsidRPr="009654EF">
        <w:rPr>
          <w:rFonts w:asciiTheme="minorHAnsi" w:hAnsiTheme="minorHAnsi" w:cstheme="minorBidi"/>
        </w:rPr>
        <w:t xml:space="preserve">and the </w:t>
      </w:r>
      <w:proofErr w:type="gramStart"/>
      <w:r w:rsidR="005F5E78" w:rsidRPr="009654EF">
        <w:rPr>
          <w:rFonts w:asciiTheme="minorHAnsi" w:hAnsiTheme="minorHAnsi" w:cstheme="minorBidi"/>
        </w:rPr>
        <w:t>Award</w:t>
      </w:r>
      <w:r w:rsidRPr="009654EF">
        <w:rPr>
          <w:rFonts w:asciiTheme="minorHAnsi" w:hAnsiTheme="minorHAnsi" w:cstheme="minorBidi"/>
        </w:rPr>
        <w:t>;</w:t>
      </w:r>
      <w:proofErr w:type="gramEnd"/>
      <w:r w:rsidRPr="009654EF">
        <w:rPr>
          <w:rFonts w:asciiTheme="minorHAnsi" w:hAnsiTheme="minorHAnsi" w:cstheme="minorBidi"/>
        </w:rPr>
        <w:t xml:space="preserve"> </w:t>
      </w:r>
    </w:p>
    <w:p w14:paraId="1777775D" w14:textId="5466257E" w:rsidR="0062714F" w:rsidRPr="009654EF" w:rsidRDefault="0062714F" w:rsidP="5B91BC53">
      <w:pPr>
        <w:pStyle w:val="ListParagraph"/>
        <w:widowControl w:val="0"/>
        <w:numPr>
          <w:ilvl w:val="1"/>
          <w:numId w:val="5"/>
        </w:numPr>
        <w:spacing w:before="120" w:after="120" w:line="360" w:lineRule="auto"/>
        <w:jc w:val="both"/>
        <w:rPr>
          <w:rFonts w:asciiTheme="minorHAnsi" w:hAnsiTheme="minorHAnsi" w:cstheme="minorBidi"/>
        </w:rPr>
      </w:pPr>
      <w:bookmarkStart w:id="9" w:name="_Ref88645293"/>
      <w:r w:rsidRPr="009654EF">
        <w:rPr>
          <w:rFonts w:asciiTheme="minorHAnsi" w:hAnsiTheme="minorHAnsi" w:cstheme="minorBidi"/>
        </w:rPr>
        <w:t>the production of a written report on the Audit</w:t>
      </w:r>
      <w:r w:rsidR="00D576D6" w:rsidRPr="009654EF">
        <w:rPr>
          <w:rFonts w:asciiTheme="minorHAnsi" w:hAnsiTheme="minorHAnsi" w:cstheme="minorBidi"/>
        </w:rPr>
        <w:t>s</w:t>
      </w:r>
      <w:r w:rsidRPr="009654EF">
        <w:rPr>
          <w:rFonts w:asciiTheme="minorHAnsi" w:hAnsiTheme="minorHAnsi" w:cstheme="minorBidi"/>
        </w:rPr>
        <w:t xml:space="preserve"> setting out the Independent Auditor’s findings, and the facts and circumstances surrounding them, to the FWO; and</w:t>
      </w:r>
      <w:bookmarkEnd w:id="9"/>
    </w:p>
    <w:p w14:paraId="5D2AE647" w14:textId="3E73E60E" w:rsidR="0062714F" w:rsidRPr="009654EF" w:rsidRDefault="0062714F" w:rsidP="5B91BC53">
      <w:pPr>
        <w:pStyle w:val="ListParagraph"/>
        <w:widowControl w:val="0"/>
        <w:numPr>
          <w:ilvl w:val="1"/>
          <w:numId w:val="5"/>
        </w:numPr>
        <w:spacing w:before="120" w:after="120" w:line="360" w:lineRule="auto"/>
        <w:jc w:val="both"/>
        <w:rPr>
          <w:rFonts w:asciiTheme="minorHAnsi" w:hAnsiTheme="minorHAnsi" w:cstheme="minorBidi"/>
        </w:rPr>
      </w:pPr>
      <w:r w:rsidRPr="009654EF">
        <w:rPr>
          <w:rFonts w:asciiTheme="minorHAnsi" w:hAnsiTheme="minorHAnsi" w:cstheme="minorBidi"/>
        </w:rPr>
        <w:t xml:space="preserve">that the written report referred to in </w:t>
      </w:r>
      <w:r w:rsidRPr="009654EF">
        <w:rPr>
          <w:rFonts w:asciiTheme="minorHAnsi" w:hAnsiTheme="minorHAnsi" w:cstheme="minorBidi"/>
        </w:rPr>
        <w:fldChar w:fldCharType="begin"/>
      </w:r>
      <w:r w:rsidRPr="009654EF">
        <w:rPr>
          <w:rFonts w:asciiTheme="minorHAnsi" w:hAnsiTheme="minorHAnsi" w:cstheme="minorBidi"/>
        </w:rPr>
        <w:instrText xml:space="preserve"> REF _Ref88645293 \r \h  \* MERGEFORMAT </w:instrText>
      </w:r>
      <w:r w:rsidRPr="009654EF">
        <w:rPr>
          <w:rFonts w:asciiTheme="minorHAnsi" w:hAnsiTheme="minorHAnsi" w:cstheme="minorBidi"/>
        </w:rPr>
      </w:r>
      <w:r w:rsidRPr="009654EF">
        <w:rPr>
          <w:rFonts w:asciiTheme="minorHAnsi" w:hAnsiTheme="minorHAnsi" w:cstheme="minorBidi"/>
        </w:rPr>
        <w:fldChar w:fldCharType="separate"/>
      </w:r>
      <w:r w:rsidR="00DE7B2A" w:rsidRPr="009654EF">
        <w:rPr>
          <w:rFonts w:asciiTheme="minorHAnsi" w:hAnsiTheme="minorHAnsi" w:cstheme="minorBidi"/>
        </w:rPr>
        <w:t>d</w:t>
      </w:r>
      <w:r w:rsidRPr="009654EF">
        <w:rPr>
          <w:rFonts w:asciiTheme="minorHAnsi" w:hAnsiTheme="minorHAnsi" w:cstheme="minorBidi"/>
        </w:rPr>
        <w:fldChar w:fldCharType="end"/>
      </w:r>
      <w:r w:rsidR="00B76A25" w:rsidRPr="009654EF">
        <w:rPr>
          <w:rFonts w:asciiTheme="minorHAnsi" w:hAnsiTheme="minorHAnsi" w:cstheme="minorBidi"/>
        </w:rPr>
        <w:t>.</w:t>
      </w:r>
      <w:r w:rsidRPr="009654EF">
        <w:rPr>
          <w:rFonts w:asciiTheme="minorHAnsi" w:hAnsiTheme="minorHAnsi" w:cstheme="minorBidi"/>
        </w:rPr>
        <w:t xml:space="preserve"> above contains the following declarations from the Independent Auditor:</w:t>
      </w:r>
    </w:p>
    <w:p w14:paraId="51D1142C" w14:textId="77777777" w:rsidR="0062714F" w:rsidRPr="009654EF" w:rsidRDefault="0062714F"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9654EF">
        <w:rPr>
          <w:rFonts w:asciiTheme="minorHAnsi" w:hAnsiTheme="minorHAnsi" w:cstheme="minorHAnsi"/>
          <w:szCs w:val="22"/>
        </w:rPr>
        <w:t xml:space="preserve">the Independent Auditor has no actual, potential or perceived conflict of interest in providing the report to the </w:t>
      </w:r>
      <w:proofErr w:type="gramStart"/>
      <w:r w:rsidRPr="009654EF">
        <w:rPr>
          <w:rFonts w:asciiTheme="minorHAnsi" w:hAnsiTheme="minorHAnsi" w:cstheme="minorHAnsi"/>
          <w:szCs w:val="22"/>
        </w:rPr>
        <w:t>FWO;</w:t>
      </w:r>
      <w:proofErr w:type="gramEnd"/>
    </w:p>
    <w:p w14:paraId="5CFFC8C7" w14:textId="3C370995" w:rsidR="0062714F" w:rsidRDefault="0062714F"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9654EF">
        <w:rPr>
          <w:rFonts w:asciiTheme="minorHAnsi" w:hAnsiTheme="minorHAnsi" w:cstheme="minorHAnsi"/>
          <w:szCs w:val="22"/>
        </w:rPr>
        <w:t xml:space="preserve">notwithstanding that the Independent Auditor is retained by </w:t>
      </w:r>
      <w:r w:rsidR="00D576D6" w:rsidRPr="009654EF">
        <w:rPr>
          <w:rFonts w:asciiTheme="minorHAnsi" w:hAnsiTheme="minorHAnsi" w:cstheme="minorHAnsi"/>
          <w:szCs w:val="22"/>
        </w:rPr>
        <w:t>NE Core Supports</w:t>
      </w:r>
      <w:r w:rsidR="0095310E" w:rsidRPr="009654EF">
        <w:rPr>
          <w:rFonts w:asciiTheme="minorHAnsi" w:hAnsiTheme="minorHAnsi" w:cstheme="minorHAnsi"/>
          <w:szCs w:val="22"/>
        </w:rPr>
        <w:t xml:space="preserve"> </w:t>
      </w:r>
      <w:r w:rsidRPr="009654EF">
        <w:rPr>
          <w:rFonts w:asciiTheme="minorHAnsi" w:hAnsiTheme="minorHAnsi" w:cstheme="minorHAnsi"/>
          <w:szCs w:val="22"/>
        </w:rPr>
        <w:t xml:space="preserve">the Independent Auditor undertakes that it has acted independently, impartially, objectively and without influence from </w:t>
      </w:r>
      <w:r w:rsidR="00D576D6" w:rsidRPr="009654EF">
        <w:rPr>
          <w:rFonts w:asciiTheme="minorHAnsi" w:hAnsiTheme="minorHAnsi" w:cstheme="minorHAnsi"/>
          <w:szCs w:val="22"/>
        </w:rPr>
        <w:t>NE Core Supports</w:t>
      </w:r>
      <w:r w:rsidR="0095310E" w:rsidRPr="009654EF">
        <w:rPr>
          <w:rFonts w:asciiTheme="minorHAnsi" w:hAnsiTheme="minorHAnsi" w:cstheme="minorHAnsi"/>
          <w:szCs w:val="22"/>
        </w:rPr>
        <w:t xml:space="preserve"> </w:t>
      </w:r>
      <w:r w:rsidRPr="009654EF">
        <w:rPr>
          <w:rFonts w:asciiTheme="minorHAnsi" w:hAnsiTheme="minorHAnsi" w:cstheme="minorHAnsi"/>
          <w:szCs w:val="22"/>
        </w:rPr>
        <w:t xml:space="preserve">in preparing the </w:t>
      </w:r>
      <w:proofErr w:type="gramStart"/>
      <w:r w:rsidRPr="009654EF">
        <w:rPr>
          <w:rFonts w:asciiTheme="minorHAnsi" w:hAnsiTheme="minorHAnsi" w:cstheme="minorHAnsi"/>
          <w:szCs w:val="22"/>
        </w:rPr>
        <w:t>report;</w:t>
      </w:r>
      <w:proofErr w:type="gramEnd"/>
    </w:p>
    <w:p w14:paraId="0127B093" w14:textId="77777777" w:rsidR="001B60F4" w:rsidRPr="009654EF" w:rsidRDefault="001B60F4" w:rsidP="001B60F4">
      <w:pPr>
        <w:pStyle w:val="ListParagraph"/>
        <w:widowControl w:val="0"/>
        <w:spacing w:before="120" w:after="120" w:line="360" w:lineRule="auto"/>
        <w:ind w:left="2160"/>
        <w:jc w:val="both"/>
        <w:rPr>
          <w:rFonts w:asciiTheme="minorHAnsi" w:hAnsiTheme="minorHAnsi" w:cstheme="minorHAnsi"/>
          <w:szCs w:val="22"/>
        </w:rPr>
      </w:pPr>
    </w:p>
    <w:p w14:paraId="5BC6709A" w14:textId="77777777" w:rsidR="0062714F" w:rsidRPr="009654EF" w:rsidRDefault="0062714F" w:rsidP="00A23BD8">
      <w:pPr>
        <w:pStyle w:val="ListParagraph"/>
        <w:widowControl w:val="0"/>
        <w:numPr>
          <w:ilvl w:val="2"/>
          <w:numId w:val="5"/>
        </w:numPr>
        <w:spacing w:before="120" w:after="120" w:line="360" w:lineRule="auto"/>
        <w:jc w:val="both"/>
        <w:rPr>
          <w:rFonts w:asciiTheme="minorHAnsi" w:hAnsiTheme="minorHAnsi" w:cstheme="minorHAnsi"/>
          <w:szCs w:val="22"/>
        </w:rPr>
      </w:pPr>
      <w:r w:rsidRPr="009654EF">
        <w:rPr>
          <w:rFonts w:asciiTheme="minorHAnsi" w:hAnsiTheme="minorHAnsi" w:cstheme="minorHAnsi"/>
          <w:szCs w:val="22"/>
        </w:rPr>
        <w:lastRenderedPageBreak/>
        <w:t>the report is provided in accordance with applicable professional standards (which will be listed in the report); and</w:t>
      </w:r>
    </w:p>
    <w:p w14:paraId="66DABCE1" w14:textId="3BC39DCC" w:rsidR="0062714F" w:rsidRPr="004C5D3A" w:rsidRDefault="0062714F" w:rsidP="162D9A7D">
      <w:pPr>
        <w:pStyle w:val="ListParagraph"/>
        <w:widowControl w:val="0"/>
        <w:numPr>
          <w:ilvl w:val="2"/>
          <w:numId w:val="5"/>
        </w:numPr>
        <w:spacing w:before="120" w:after="120" w:line="360" w:lineRule="auto"/>
        <w:jc w:val="both"/>
        <w:rPr>
          <w:rFonts w:asciiTheme="minorHAnsi" w:hAnsiTheme="minorHAnsi" w:cstheme="minorBidi"/>
        </w:rPr>
      </w:pPr>
      <w:r w:rsidRPr="162D9A7D">
        <w:rPr>
          <w:rFonts w:asciiTheme="minorHAnsi" w:hAnsiTheme="minorHAnsi" w:cstheme="minorBidi"/>
        </w:rPr>
        <w:t>the report is provided to the FWO</w:t>
      </w:r>
      <w:r w:rsidR="00E97284" w:rsidRPr="162D9A7D">
        <w:rPr>
          <w:rFonts w:asciiTheme="minorHAnsi" w:hAnsiTheme="minorHAnsi" w:cstheme="minorBidi"/>
        </w:rPr>
        <w:t xml:space="preserve"> </w:t>
      </w:r>
      <w:r w:rsidRPr="162D9A7D">
        <w:rPr>
          <w:rFonts w:asciiTheme="minorHAnsi" w:hAnsiTheme="minorHAnsi" w:cstheme="minorBidi"/>
        </w:rPr>
        <w:t>for its benefit and the FWO can rely on the report.</w:t>
      </w:r>
    </w:p>
    <w:p w14:paraId="708CE405" w14:textId="3452F55D" w:rsidR="0062714F" w:rsidRPr="004C5D3A" w:rsidRDefault="001E6E27" w:rsidP="00A23BD8">
      <w:pPr>
        <w:pStyle w:val="ListParagraph"/>
        <w:widowControl w:val="0"/>
        <w:spacing w:before="120" w:after="120" w:line="360" w:lineRule="auto"/>
        <w:ind w:left="0"/>
        <w:jc w:val="both"/>
        <w:rPr>
          <w:rFonts w:asciiTheme="minorHAnsi" w:hAnsiTheme="minorHAnsi" w:cstheme="minorHAnsi"/>
          <w:i/>
          <w:iCs/>
          <w:szCs w:val="22"/>
        </w:rPr>
      </w:pPr>
      <w:r w:rsidRPr="004C5D3A">
        <w:rPr>
          <w:rFonts w:asciiTheme="minorHAnsi" w:hAnsiTheme="minorHAnsi" w:cstheme="minorHAnsi"/>
          <w:i/>
          <w:iCs/>
          <w:szCs w:val="22"/>
        </w:rPr>
        <w:t xml:space="preserve">The </w:t>
      </w:r>
      <w:r w:rsidR="0062714F" w:rsidRPr="004C5D3A">
        <w:rPr>
          <w:rFonts w:asciiTheme="minorHAnsi" w:hAnsiTheme="minorHAnsi" w:cstheme="minorHAnsi"/>
          <w:i/>
          <w:iCs/>
          <w:szCs w:val="22"/>
        </w:rPr>
        <w:t>Audit</w:t>
      </w:r>
      <w:r w:rsidRPr="004C5D3A">
        <w:rPr>
          <w:rFonts w:asciiTheme="minorHAnsi" w:hAnsiTheme="minorHAnsi" w:cstheme="minorHAnsi"/>
          <w:i/>
          <w:iCs/>
          <w:szCs w:val="22"/>
        </w:rPr>
        <w:t>s</w:t>
      </w:r>
      <w:r w:rsidR="00425CE6" w:rsidRPr="004C5D3A">
        <w:rPr>
          <w:rFonts w:asciiTheme="minorHAnsi" w:hAnsiTheme="minorHAnsi" w:cstheme="minorHAnsi"/>
          <w:i/>
          <w:iCs/>
          <w:szCs w:val="22"/>
        </w:rPr>
        <w:t xml:space="preserve"> </w:t>
      </w:r>
    </w:p>
    <w:p w14:paraId="3CAE0D57" w14:textId="77777777" w:rsidR="007D6422" w:rsidRPr="004C5D3A" w:rsidRDefault="00461EEC"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4C5D3A">
        <w:rPr>
          <w:rFonts w:asciiTheme="minorHAnsi" w:hAnsiTheme="minorHAnsi" w:cstheme="minorHAnsi"/>
          <w:szCs w:val="22"/>
        </w:rPr>
        <w:t>NE Core Supports</w:t>
      </w:r>
      <w:r w:rsidR="0095310E" w:rsidRPr="004C5D3A">
        <w:rPr>
          <w:rFonts w:asciiTheme="minorHAnsi" w:hAnsiTheme="minorHAnsi" w:cstheme="minorHAnsi"/>
          <w:szCs w:val="22"/>
        </w:rPr>
        <w:t xml:space="preserve"> </w:t>
      </w:r>
      <w:r w:rsidR="0062714F" w:rsidRPr="004C5D3A">
        <w:rPr>
          <w:rFonts w:asciiTheme="minorHAnsi" w:hAnsiTheme="minorHAnsi" w:cstheme="minorHAnsi"/>
          <w:szCs w:val="22"/>
        </w:rPr>
        <w:t>must ensure the Independent Auditor commences the</w:t>
      </w:r>
    </w:p>
    <w:p w14:paraId="68147D50" w14:textId="3242EF17" w:rsidR="0062714F" w:rsidRPr="004C5D3A" w:rsidRDefault="00C6788C" w:rsidP="007D6422">
      <w:pPr>
        <w:pStyle w:val="ListParagraph"/>
        <w:widowControl w:val="0"/>
        <w:numPr>
          <w:ilvl w:val="1"/>
          <w:numId w:val="5"/>
        </w:numPr>
        <w:spacing w:before="120" w:after="120" w:line="360" w:lineRule="auto"/>
        <w:jc w:val="both"/>
        <w:rPr>
          <w:rFonts w:asciiTheme="minorHAnsi" w:hAnsiTheme="minorHAnsi" w:cstheme="minorHAnsi"/>
          <w:szCs w:val="22"/>
        </w:rPr>
      </w:pPr>
      <w:r w:rsidRPr="004C5D3A">
        <w:rPr>
          <w:rFonts w:asciiTheme="minorHAnsi" w:hAnsiTheme="minorHAnsi" w:cstheme="minorHAnsi"/>
          <w:szCs w:val="22"/>
        </w:rPr>
        <w:t xml:space="preserve">Initial </w:t>
      </w:r>
      <w:r w:rsidR="0062714F" w:rsidRPr="004C5D3A">
        <w:rPr>
          <w:rFonts w:asciiTheme="minorHAnsi" w:hAnsiTheme="minorHAnsi" w:cstheme="minorHAnsi"/>
          <w:szCs w:val="22"/>
        </w:rPr>
        <w:t xml:space="preserve">Audit by no later than </w:t>
      </w:r>
      <w:r w:rsidR="00C54E6B" w:rsidRPr="004C5D3A">
        <w:rPr>
          <w:rFonts w:asciiTheme="minorHAnsi" w:hAnsiTheme="minorHAnsi" w:cstheme="minorHAnsi"/>
          <w:szCs w:val="22"/>
        </w:rPr>
        <w:t>six</w:t>
      </w:r>
      <w:r w:rsidR="00F55031" w:rsidRPr="004C5D3A">
        <w:rPr>
          <w:rFonts w:asciiTheme="minorHAnsi" w:hAnsiTheme="minorHAnsi" w:cstheme="minorHAnsi"/>
          <w:szCs w:val="22"/>
        </w:rPr>
        <w:t xml:space="preserve"> months </w:t>
      </w:r>
      <w:r w:rsidR="0096290A" w:rsidRPr="004C5D3A">
        <w:rPr>
          <w:rFonts w:asciiTheme="minorHAnsi" w:hAnsiTheme="minorHAnsi" w:cstheme="minorHAnsi"/>
          <w:szCs w:val="22"/>
        </w:rPr>
        <w:t>after the Commencement Date</w:t>
      </w:r>
      <w:r w:rsidR="004C5D3A" w:rsidRPr="004C5D3A">
        <w:rPr>
          <w:rFonts w:asciiTheme="minorHAnsi" w:hAnsiTheme="minorHAnsi" w:cstheme="minorHAnsi"/>
          <w:szCs w:val="22"/>
        </w:rPr>
        <w:t>.</w:t>
      </w:r>
    </w:p>
    <w:p w14:paraId="21BDBB7F" w14:textId="6B963F25" w:rsidR="007D6422" w:rsidRPr="004C5D3A" w:rsidRDefault="18BAD90A" w:rsidP="0019FE3A">
      <w:pPr>
        <w:pStyle w:val="ListParagraph"/>
        <w:widowControl w:val="0"/>
        <w:numPr>
          <w:ilvl w:val="1"/>
          <w:numId w:val="5"/>
        </w:numPr>
        <w:spacing w:before="120" w:after="120" w:line="360" w:lineRule="auto"/>
        <w:jc w:val="both"/>
        <w:rPr>
          <w:rFonts w:asciiTheme="minorHAnsi" w:hAnsiTheme="minorHAnsi" w:cstheme="minorBidi"/>
        </w:rPr>
      </w:pPr>
      <w:r w:rsidRPr="0019FE3A">
        <w:rPr>
          <w:rFonts w:asciiTheme="minorHAnsi" w:hAnsiTheme="minorHAnsi" w:cstheme="minorBidi"/>
        </w:rPr>
        <w:t xml:space="preserve">Second Audit by no later than six </w:t>
      </w:r>
      <w:r w:rsidRPr="00B1287A">
        <w:rPr>
          <w:rFonts w:asciiTheme="minorHAnsi" w:hAnsiTheme="minorHAnsi" w:cstheme="minorBidi"/>
        </w:rPr>
        <w:t xml:space="preserve">months after </w:t>
      </w:r>
      <w:r w:rsidR="4992B9EE" w:rsidRPr="005B1D25">
        <w:rPr>
          <w:rFonts w:asciiTheme="minorHAnsi" w:hAnsiTheme="minorHAnsi" w:cstheme="minorBidi"/>
        </w:rPr>
        <w:t xml:space="preserve">31 </w:t>
      </w:r>
      <w:r w:rsidR="5F0A6C90" w:rsidRPr="005B1D25">
        <w:rPr>
          <w:rFonts w:asciiTheme="minorHAnsi" w:hAnsiTheme="minorHAnsi" w:cstheme="minorBidi"/>
        </w:rPr>
        <w:t>August</w:t>
      </w:r>
      <w:r w:rsidR="4992B9EE" w:rsidRPr="005B1D25">
        <w:rPr>
          <w:rFonts w:asciiTheme="minorHAnsi" w:hAnsiTheme="minorHAnsi" w:cstheme="minorBidi"/>
        </w:rPr>
        <w:t xml:space="preserve"> 202</w:t>
      </w:r>
      <w:r w:rsidR="5F0A6C90" w:rsidRPr="005B1D25">
        <w:rPr>
          <w:rFonts w:asciiTheme="minorHAnsi" w:hAnsiTheme="minorHAnsi" w:cstheme="minorBidi"/>
        </w:rPr>
        <w:t>6</w:t>
      </w:r>
      <w:r w:rsidR="78DD9A9E" w:rsidRPr="00B1287A">
        <w:rPr>
          <w:rFonts w:asciiTheme="minorHAnsi" w:hAnsiTheme="minorHAnsi" w:cstheme="minorBidi"/>
        </w:rPr>
        <w:t>.</w:t>
      </w:r>
    </w:p>
    <w:p w14:paraId="75185CAC" w14:textId="61C81BB3" w:rsidR="0062714F" w:rsidRPr="001E4FE4" w:rsidRDefault="0062714F"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1E4FE4">
        <w:rPr>
          <w:rFonts w:asciiTheme="minorHAnsi" w:hAnsiTheme="minorHAnsi" w:cstheme="minorHAnsi"/>
          <w:szCs w:val="22"/>
        </w:rPr>
        <w:t xml:space="preserve">The </w:t>
      </w:r>
      <w:r w:rsidR="00AD7D79" w:rsidRPr="001E4FE4">
        <w:rPr>
          <w:rFonts w:asciiTheme="minorHAnsi" w:hAnsiTheme="minorHAnsi" w:cstheme="minorHAnsi"/>
          <w:szCs w:val="22"/>
        </w:rPr>
        <w:t>Audits</w:t>
      </w:r>
      <w:r w:rsidR="00906B7E" w:rsidRPr="001E4FE4">
        <w:rPr>
          <w:rFonts w:asciiTheme="minorHAnsi" w:hAnsiTheme="minorHAnsi" w:cstheme="minorHAnsi"/>
          <w:szCs w:val="22"/>
        </w:rPr>
        <w:t xml:space="preserve"> will include pay and conditions </w:t>
      </w:r>
      <w:r w:rsidR="00553C41" w:rsidRPr="001E4FE4">
        <w:rPr>
          <w:rFonts w:asciiTheme="minorHAnsi" w:hAnsiTheme="minorHAnsi" w:cstheme="minorHAnsi"/>
          <w:szCs w:val="22"/>
        </w:rPr>
        <w:t xml:space="preserve">of all employees and be conducted for all full pay periods where any part of the period falls within the </w:t>
      </w:r>
      <w:r w:rsidRPr="001E4FE4">
        <w:rPr>
          <w:rFonts w:asciiTheme="minorHAnsi" w:hAnsiTheme="minorHAnsi" w:cstheme="minorHAnsi"/>
          <w:szCs w:val="22"/>
        </w:rPr>
        <w:t>relevant audit period</w:t>
      </w:r>
      <w:r w:rsidR="007C5DF9" w:rsidRPr="001E4FE4">
        <w:rPr>
          <w:rFonts w:asciiTheme="minorHAnsi" w:hAnsiTheme="minorHAnsi" w:cstheme="minorHAnsi"/>
          <w:szCs w:val="22"/>
        </w:rPr>
        <w:t>s</w:t>
      </w:r>
      <w:r w:rsidR="00302B21" w:rsidRPr="001E4FE4">
        <w:rPr>
          <w:rFonts w:asciiTheme="minorHAnsi" w:hAnsiTheme="minorHAnsi" w:cstheme="minorHAnsi"/>
          <w:szCs w:val="22"/>
        </w:rPr>
        <w:t>.</w:t>
      </w:r>
    </w:p>
    <w:p w14:paraId="42A820EE" w14:textId="6073F4E5" w:rsidR="0062714F" w:rsidRPr="003D38D3" w:rsidRDefault="7E19F444" w:rsidP="0FD1CF87">
      <w:pPr>
        <w:pStyle w:val="ListParagraph"/>
        <w:widowControl w:val="0"/>
        <w:numPr>
          <w:ilvl w:val="0"/>
          <w:numId w:val="5"/>
        </w:numPr>
        <w:spacing w:before="120" w:after="120" w:line="360" w:lineRule="auto"/>
        <w:ind w:hanging="720"/>
        <w:jc w:val="both"/>
        <w:rPr>
          <w:rFonts w:asciiTheme="minorHAnsi" w:hAnsiTheme="minorHAnsi" w:cstheme="minorBidi"/>
        </w:rPr>
      </w:pPr>
      <w:bookmarkStart w:id="10" w:name="_Hlk194306666"/>
      <w:r w:rsidRPr="0FD1CF87">
        <w:rPr>
          <w:rFonts w:asciiTheme="minorHAnsi" w:hAnsiTheme="minorHAnsi" w:cstheme="minorBidi"/>
        </w:rPr>
        <w:t xml:space="preserve">Within </w:t>
      </w:r>
      <w:r w:rsidR="44C2FC62" w:rsidRPr="0FD1CF87">
        <w:rPr>
          <w:rFonts w:asciiTheme="minorHAnsi" w:hAnsiTheme="minorHAnsi" w:cstheme="minorBidi"/>
        </w:rPr>
        <w:t>four</w:t>
      </w:r>
      <w:r w:rsidR="52B7200E" w:rsidRPr="0FD1CF87">
        <w:rPr>
          <w:rFonts w:asciiTheme="minorHAnsi" w:hAnsiTheme="minorHAnsi" w:cstheme="minorBidi"/>
        </w:rPr>
        <w:t xml:space="preserve"> months</w:t>
      </w:r>
      <w:r w:rsidRPr="0FD1CF87">
        <w:rPr>
          <w:rFonts w:asciiTheme="minorHAnsi" w:hAnsiTheme="minorHAnsi" w:cstheme="minorBidi"/>
        </w:rPr>
        <w:t xml:space="preserve"> of the Commencement Date,</w:t>
      </w:r>
      <w:r w:rsidR="3C72700D" w:rsidRPr="0FD1CF87">
        <w:rPr>
          <w:rFonts w:asciiTheme="minorHAnsi" w:hAnsiTheme="minorHAnsi" w:cstheme="minorBidi"/>
        </w:rPr>
        <w:t xml:space="preserve"> </w:t>
      </w:r>
      <w:r w:rsidR="37EA6F31" w:rsidRPr="0FD1CF87">
        <w:rPr>
          <w:rFonts w:asciiTheme="minorHAnsi" w:hAnsiTheme="minorHAnsi" w:cstheme="minorBidi"/>
        </w:rPr>
        <w:t>NE Core Supports</w:t>
      </w:r>
      <w:r w:rsidR="5B85930C" w:rsidRPr="0FD1CF87">
        <w:rPr>
          <w:rFonts w:asciiTheme="minorHAnsi" w:hAnsiTheme="minorHAnsi" w:cstheme="minorBidi"/>
        </w:rPr>
        <w:t xml:space="preserve"> </w:t>
      </w:r>
      <w:r w:rsidR="3C72700D" w:rsidRPr="0FD1CF87">
        <w:rPr>
          <w:rFonts w:asciiTheme="minorHAnsi" w:hAnsiTheme="minorHAnsi" w:cstheme="minorBidi"/>
        </w:rPr>
        <w:t xml:space="preserve">will provide for the FWO’s approval details </w:t>
      </w:r>
      <w:r w:rsidR="32ECB636" w:rsidRPr="0FD1CF87">
        <w:rPr>
          <w:rFonts w:asciiTheme="minorHAnsi" w:hAnsiTheme="minorHAnsi" w:cstheme="minorBidi"/>
        </w:rPr>
        <w:t xml:space="preserve">of </w:t>
      </w:r>
      <w:r w:rsidR="3C72700D" w:rsidRPr="0FD1CF87">
        <w:rPr>
          <w:rFonts w:asciiTheme="minorHAnsi" w:hAnsiTheme="minorHAnsi" w:cstheme="minorBidi"/>
        </w:rPr>
        <w:t>the methodology</w:t>
      </w:r>
      <w:r w:rsidR="69E260FA" w:rsidRPr="0FD1CF87">
        <w:rPr>
          <w:rFonts w:asciiTheme="minorHAnsi" w:hAnsiTheme="minorHAnsi" w:cstheme="minorBidi"/>
        </w:rPr>
        <w:t xml:space="preserve"> </w:t>
      </w:r>
      <w:r w:rsidR="018CFAE9" w:rsidRPr="0FD1CF87">
        <w:rPr>
          <w:rFonts w:asciiTheme="minorHAnsi" w:hAnsiTheme="minorHAnsi" w:cstheme="minorBidi"/>
        </w:rPr>
        <w:t xml:space="preserve">the </w:t>
      </w:r>
      <w:r w:rsidR="69E260FA" w:rsidRPr="0FD1CF87">
        <w:rPr>
          <w:rFonts w:asciiTheme="minorHAnsi" w:hAnsiTheme="minorHAnsi" w:cstheme="minorBidi"/>
        </w:rPr>
        <w:t xml:space="preserve">Independent Auditor </w:t>
      </w:r>
      <w:r w:rsidR="4BEFC6BA" w:rsidRPr="0FD1CF87">
        <w:rPr>
          <w:rFonts w:asciiTheme="minorHAnsi" w:hAnsiTheme="minorHAnsi" w:cstheme="minorBidi"/>
        </w:rPr>
        <w:t xml:space="preserve">intends </w:t>
      </w:r>
      <w:r w:rsidR="69E260FA" w:rsidRPr="0FD1CF87">
        <w:rPr>
          <w:rFonts w:asciiTheme="minorHAnsi" w:hAnsiTheme="minorHAnsi" w:cstheme="minorBidi"/>
        </w:rPr>
        <w:t>to use</w:t>
      </w:r>
      <w:r w:rsidR="3C72700D" w:rsidRPr="0FD1CF87">
        <w:rPr>
          <w:rFonts w:asciiTheme="minorHAnsi" w:hAnsiTheme="minorHAnsi" w:cstheme="minorBidi"/>
        </w:rPr>
        <w:t xml:space="preserve"> to conduct the Audit</w:t>
      </w:r>
      <w:r w:rsidR="26E492BD" w:rsidRPr="0FD1CF87">
        <w:rPr>
          <w:rFonts w:asciiTheme="minorHAnsi" w:hAnsiTheme="minorHAnsi" w:cstheme="minorBidi"/>
        </w:rPr>
        <w:t>s</w:t>
      </w:r>
      <w:r w:rsidR="69E260FA" w:rsidRPr="0FD1CF87">
        <w:rPr>
          <w:rFonts w:asciiTheme="minorHAnsi" w:hAnsiTheme="minorHAnsi" w:cstheme="minorBidi"/>
        </w:rPr>
        <w:t xml:space="preserve">. </w:t>
      </w:r>
    </w:p>
    <w:bookmarkEnd w:id="10"/>
    <w:p w14:paraId="47041A69" w14:textId="1ABB6451" w:rsidR="0062714F" w:rsidRPr="003D38D3" w:rsidRDefault="5640A4D1" w:rsidP="0FD1CF87">
      <w:pPr>
        <w:pStyle w:val="ListParagraph"/>
        <w:widowControl w:val="0"/>
        <w:numPr>
          <w:ilvl w:val="0"/>
          <w:numId w:val="5"/>
        </w:numPr>
        <w:spacing w:before="120" w:after="120" w:line="360" w:lineRule="auto"/>
        <w:ind w:hanging="720"/>
        <w:jc w:val="both"/>
        <w:rPr>
          <w:rFonts w:asciiTheme="minorHAnsi" w:hAnsiTheme="minorHAnsi" w:cstheme="minorBidi"/>
        </w:rPr>
      </w:pPr>
      <w:r w:rsidRPr="0FD1CF87">
        <w:rPr>
          <w:rFonts w:asciiTheme="minorHAnsi" w:hAnsiTheme="minorHAnsi" w:cstheme="minorBidi"/>
        </w:rPr>
        <w:t>NE Core Supports</w:t>
      </w:r>
      <w:r w:rsidR="5B85930C" w:rsidRPr="0FD1CF87">
        <w:rPr>
          <w:rFonts w:asciiTheme="minorHAnsi" w:hAnsiTheme="minorHAnsi" w:cstheme="minorBidi"/>
        </w:rPr>
        <w:t xml:space="preserve"> </w:t>
      </w:r>
      <w:r w:rsidR="3C72700D" w:rsidRPr="0FD1CF87">
        <w:rPr>
          <w:rFonts w:asciiTheme="minorHAnsi" w:hAnsiTheme="minorHAnsi" w:cstheme="minorBidi"/>
        </w:rPr>
        <w:t xml:space="preserve">will use its best endeavours to ensure the Independent Auditor provides a draft written report of the </w:t>
      </w:r>
      <w:r w:rsidR="044CB484" w:rsidRPr="0FD1CF87">
        <w:rPr>
          <w:rFonts w:asciiTheme="minorHAnsi" w:hAnsiTheme="minorHAnsi" w:cstheme="minorBidi"/>
        </w:rPr>
        <w:t xml:space="preserve">each of the </w:t>
      </w:r>
      <w:r w:rsidR="3C72700D" w:rsidRPr="0FD1CF87">
        <w:rPr>
          <w:rFonts w:asciiTheme="minorHAnsi" w:hAnsiTheme="minorHAnsi" w:cstheme="minorBidi"/>
        </w:rPr>
        <w:t>Audit</w:t>
      </w:r>
      <w:r w:rsidR="774DB30E" w:rsidRPr="0FD1CF87">
        <w:rPr>
          <w:rFonts w:asciiTheme="minorHAnsi" w:hAnsiTheme="minorHAnsi" w:cstheme="minorBidi"/>
        </w:rPr>
        <w:t>s</w:t>
      </w:r>
      <w:r w:rsidR="3C72700D" w:rsidRPr="0FD1CF87">
        <w:rPr>
          <w:rFonts w:asciiTheme="minorHAnsi" w:hAnsiTheme="minorHAnsi" w:cstheme="minorBidi"/>
        </w:rPr>
        <w:t xml:space="preserve"> to the FWO </w:t>
      </w:r>
      <w:r w:rsidR="774DB30E" w:rsidRPr="0FD1CF87">
        <w:rPr>
          <w:rFonts w:asciiTheme="minorHAnsi" w:hAnsiTheme="minorHAnsi" w:cstheme="minorBidi"/>
        </w:rPr>
        <w:t xml:space="preserve">(Initial Audit - </w:t>
      </w:r>
      <w:r w:rsidR="34623C4C" w:rsidRPr="0FD1CF87">
        <w:rPr>
          <w:rFonts w:asciiTheme="minorHAnsi" w:hAnsiTheme="minorHAnsi" w:cstheme="minorBidi"/>
        </w:rPr>
        <w:t xml:space="preserve">no later than </w:t>
      </w:r>
      <w:r w:rsidR="00925B4A">
        <w:rPr>
          <w:rFonts w:asciiTheme="minorHAnsi" w:hAnsiTheme="minorHAnsi" w:cstheme="minorBidi"/>
        </w:rPr>
        <w:t>eleven</w:t>
      </w:r>
      <w:r w:rsidR="34623C4C" w:rsidRPr="0FD1CF87">
        <w:rPr>
          <w:rFonts w:asciiTheme="minorHAnsi" w:hAnsiTheme="minorHAnsi" w:cstheme="minorBidi"/>
        </w:rPr>
        <w:t xml:space="preserve"> months after the Commencement Date</w:t>
      </w:r>
      <w:r w:rsidR="50F85276" w:rsidRPr="0FD1CF87">
        <w:rPr>
          <w:rFonts w:asciiTheme="minorHAnsi" w:hAnsiTheme="minorHAnsi" w:cstheme="minorBidi"/>
        </w:rPr>
        <w:t xml:space="preserve"> and</w:t>
      </w:r>
      <w:r w:rsidR="71622E26" w:rsidRPr="0FD1CF87">
        <w:rPr>
          <w:rFonts w:asciiTheme="minorHAnsi" w:hAnsiTheme="minorHAnsi" w:cstheme="minorBidi"/>
        </w:rPr>
        <w:t xml:space="preserve"> Second Audit – no later than nine </w:t>
      </w:r>
      <w:r w:rsidR="71622E26" w:rsidRPr="00B1287A">
        <w:rPr>
          <w:rFonts w:asciiTheme="minorHAnsi" w:hAnsiTheme="minorHAnsi" w:cstheme="minorBidi"/>
        </w:rPr>
        <w:t xml:space="preserve">months after </w:t>
      </w:r>
      <w:r w:rsidR="71622E26" w:rsidRPr="005B1D25">
        <w:rPr>
          <w:rFonts w:asciiTheme="minorHAnsi" w:hAnsiTheme="minorHAnsi" w:cstheme="minorBidi"/>
        </w:rPr>
        <w:t xml:space="preserve">31 </w:t>
      </w:r>
      <w:r w:rsidR="00825860" w:rsidRPr="005B1D25">
        <w:rPr>
          <w:rFonts w:asciiTheme="minorHAnsi" w:hAnsiTheme="minorHAnsi" w:cstheme="minorBidi"/>
        </w:rPr>
        <w:t>August</w:t>
      </w:r>
      <w:r w:rsidR="71622E26" w:rsidRPr="005B1D25">
        <w:rPr>
          <w:rFonts w:asciiTheme="minorHAnsi" w:hAnsiTheme="minorHAnsi" w:cstheme="minorBidi"/>
        </w:rPr>
        <w:t xml:space="preserve"> 202</w:t>
      </w:r>
      <w:r w:rsidR="00825860" w:rsidRPr="005B1D25">
        <w:rPr>
          <w:rFonts w:asciiTheme="minorHAnsi" w:hAnsiTheme="minorHAnsi" w:cstheme="minorBidi"/>
        </w:rPr>
        <w:t>6</w:t>
      </w:r>
      <w:r w:rsidR="71622E26" w:rsidRPr="00B1287A">
        <w:rPr>
          <w:rFonts w:asciiTheme="minorHAnsi" w:hAnsiTheme="minorHAnsi" w:cstheme="minorBidi"/>
        </w:rPr>
        <w:t>)</w:t>
      </w:r>
      <w:r w:rsidR="63A426E8" w:rsidRPr="00B1287A">
        <w:rPr>
          <w:rFonts w:asciiTheme="minorHAnsi" w:hAnsiTheme="minorHAnsi" w:cstheme="minorBidi"/>
        </w:rPr>
        <w:t xml:space="preserve"> </w:t>
      </w:r>
      <w:r w:rsidR="3C72700D" w:rsidRPr="00B1287A">
        <w:rPr>
          <w:rFonts w:asciiTheme="minorHAnsi" w:hAnsiTheme="minorHAnsi" w:cstheme="minorBidi"/>
        </w:rPr>
        <w:t>setting</w:t>
      </w:r>
      <w:r w:rsidR="3C72700D" w:rsidRPr="0FD1CF87">
        <w:rPr>
          <w:rFonts w:asciiTheme="minorHAnsi" w:hAnsiTheme="minorHAnsi" w:cstheme="minorBidi"/>
        </w:rPr>
        <w:t xml:space="preserve"> out the draft Audit findings, and the facts and circumstances supporting the </w:t>
      </w:r>
      <w:r w:rsidR="69E260FA" w:rsidRPr="0FD1CF87">
        <w:rPr>
          <w:rFonts w:asciiTheme="minorHAnsi" w:hAnsiTheme="minorHAnsi" w:cstheme="minorBidi"/>
        </w:rPr>
        <w:t xml:space="preserve">draft </w:t>
      </w:r>
      <w:r w:rsidR="3C72700D" w:rsidRPr="0FD1CF87">
        <w:rPr>
          <w:rFonts w:asciiTheme="minorHAnsi" w:hAnsiTheme="minorHAnsi" w:cstheme="minorBidi"/>
        </w:rPr>
        <w:t xml:space="preserve">Audit findings. </w:t>
      </w:r>
    </w:p>
    <w:p w14:paraId="037600B8" w14:textId="2A827DE0" w:rsidR="0062714F" w:rsidRPr="00CA217D" w:rsidRDefault="119D4AFA" w:rsidP="0FD1CF87">
      <w:pPr>
        <w:pStyle w:val="ListParagraph"/>
        <w:widowControl w:val="0"/>
        <w:numPr>
          <w:ilvl w:val="0"/>
          <w:numId w:val="5"/>
        </w:numPr>
        <w:spacing w:before="120" w:after="120" w:line="360" w:lineRule="auto"/>
        <w:ind w:hanging="720"/>
        <w:jc w:val="both"/>
        <w:rPr>
          <w:rFonts w:asciiTheme="minorHAnsi" w:hAnsiTheme="minorHAnsi" w:cstheme="minorBidi"/>
        </w:rPr>
      </w:pPr>
      <w:bookmarkStart w:id="11" w:name="_Ref11840541"/>
      <w:r w:rsidRPr="0FD1CF87">
        <w:rPr>
          <w:rFonts w:asciiTheme="minorHAnsi" w:hAnsiTheme="minorHAnsi" w:cstheme="minorBidi"/>
        </w:rPr>
        <w:t>NE Core Supports</w:t>
      </w:r>
      <w:r w:rsidR="5B85930C" w:rsidRPr="0FD1CF87">
        <w:rPr>
          <w:rFonts w:asciiTheme="minorHAnsi" w:hAnsiTheme="minorHAnsi" w:cstheme="minorBidi"/>
        </w:rPr>
        <w:t xml:space="preserve"> </w:t>
      </w:r>
      <w:r w:rsidR="3C72700D" w:rsidRPr="0FD1CF87">
        <w:rPr>
          <w:rFonts w:asciiTheme="minorHAnsi" w:hAnsiTheme="minorHAnsi" w:cstheme="minorBidi"/>
        </w:rPr>
        <w:t xml:space="preserve">will use its best endeavours to ensure the Independent Auditor finalises </w:t>
      </w:r>
      <w:r w:rsidR="271BA29B" w:rsidRPr="0FD1CF87">
        <w:rPr>
          <w:rFonts w:asciiTheme="minorHAnsi" w:hAnsiTheme="minorHAnsi" w:cstheme="minorBidi"/>
        </w:rPr>
        <w:t>each</w:t>
      </w:r>
      <w:r w:rsidR="3C72700D" w:rsidRPr="0FD1CF87">
        <w:rPr>
          <w:rFonts w:asciiTheme="minorHAnsi" w:hAnsiTheme="minorHAnsi" w:cstheme="minorBidi"/>
        </w:rPr>
        <w:t xml:space="preserve"> Audit and provides </w:t>
      </w:r>
      <w:r w:rsidR="18381491" w:rsidRPr="0FD1CF87">
        <w:rPr>
          <w:rFonts w:asciiTheme="minorHAnsi" w:hAnsiTheme="minorHAnsi" w:cstheme="minorBidi"/>
        </w:rPr>
        <w:t xml:space="preserve">simultaneously on the same date </w:t>
      </w:r>
      <w:r w:rsidR="3C72700D" w:rsidRPr="0FD1CF87">
        <w:rPr>
          <w:rFonts w:asciiTheme="minorHAnsi" w:hAnsiTheme="minorHAnsi" w:cstheme="minorBidi"/>
        </w:rPr>
        <w:t>a written report of the Audit (</w:t>
      </w:r>
      <w:r w:rsidR="3C72700D" w:rsidRPr="0FD1CF87">
        <w:rPr>
          <w:rFonts w:asciiTheme="minorHAnsi" w:hAnsiTheme="minorHAnsi" w:cstheme="minorBidi"/>
          <w:b/>
          <w:bCs/>
        </w:rPr>
        <w:t>Audit Report</w:t>
      </w:r>
      <w:r w:rsidR="3C72700D" w:rsidRPr="0FD1CF87">
        <w:rPr>
          <w:rFonts w:asciiTheme="minorHAnsi" w:hAnsiTheme="minorHAnsi" w:cstheme="minorBidi"/>
        </w:rPr>
        <w:t>) to the FWO</w:t>
      </w:r>
      <w:r w:rsidR="30947A30" w:rsidRPr="0FD1CF87">
        <w:rPr>
          <w:rFonts w:asciiTheme="minorHAnsi" w:hAnsiTheme="minorHAnsi" w:cstheme="minorBidi"/>
        </w:rPr>
        <w:t xml:space="preserve"> and </w:t>
      </w:r>
      <w:r w:rsidRPr="0FD1CF87">
        <w:rPr>
          <w:rFonts w:asciiTheme="minorHAnsi" w:hAnsiTheme="minorHAnsi" w:cstheme="minorBidi"/>
        </w:rPr>
        <w:t>NE Core Supports</w:t>
      </w:r>
      <w:r w:rsidR="3C72700D" w:rsidRPr="0FD1CF87">
        <w:rPr>
          <w:rFonts w:asciiTheme="minorHAnsi" w:hAnsiTheme="minorHAnsi" w:cstheme="minorBidi"/>
        </w:rPr>
        <w:t xml:space="preserve"> within </w:t>
      </w:r>
      <w:r w:rsidR="7A0B41D2" w:rsidRPr="0FD1CF87">
        <w:rPr>
          <w:rFonts w:asciiTheme="minorHAnsi" w:hAnsiTheme="minorHAnsi" w:cstheme="minorBidi"/>
        </w:rPr>
        <w:t>six</w:t>
      </w:r>
      <w:r w:rsidR="68B98D20" w:rsidRPr="0FD1CF87">
        <w:rPr>
          <w:rFonts w:asciiTheme="minorHAnsi" w:hAnsiTheme="minorHAnsi" w:cstheme="minorBidi"/>
        </w:rPr>
        <w:t xml:space="preserve"> weeks</w:t>
      </w:r>
      <w:r w:rsidR="3C72700D" w:rsidRPr="0FD1CF87">
        <w:rPr>
          <w:rFonts w:asciiTheme="minorHAnsi" w:hAnsiTheme="minorHAnsi" w:cstheme="minorBidi"/>
        </w:rPr>
        <w:t xml:space="preserve"> of </w:t>
      </w:r>
      <w:r w:rsidR="00950ED6">
        <w:rPr>
          <w:rFonts w:asciiTheme="minorHAnsi" w:hAnsiTheme="minorHAnsi" w:cstheme="minorBidi"/>
        </w:rPr>
        <w:t xml:space="preserve">FWO </w:t>
      </w:r>
      <w:r w:rsidR="3C72700D" w:rsidRPr="0FD1CF87">
        <w:rPr>
          <w:rFonts w:asciiTheme="minorHAnsi" w:hAnsiTheme="minorHAnsi" w:cstheme="minorBidi"/>
        </w:rPr>
        <w:t xml:space="preserve">providing any comments on the draft report to the Independent Auditor. </w:t>
      </w:r>
      <w:bookmarkEnd w:id="11"/>
    </w:p>
    <w:p w14:paraId="78251389" w14:textId="1F1967CE" w:rsidR="0062714F" w:rsidRPr="00D04051" w:rsidRDefault="0062714F" w:rsidP="00A23BD8">
      <w:pPr>
        <w:pStyle w:val="ListParagraph"/>
        <w:widowControl w:val="0"/>
        <w:spacing w:before="120" w:after="120" w:line="360" w:lineRule="auto"/>
        <w:ind w:left="0"/>
        <w:jc w:val="both"/>
        <w:rPr>
          <w:rFonts w:asciiTheme="minorHAnsi" w:hAnsiTheme="minorHAnsi" w:cstheme="minorHAnsi"/>
          <w:i/>
          <w:iCs/>
          <w:szCs w:val="22"/>
        </w:rPr>
      </w:pPr>
      <w:r w:rsidRPr="00D04051">
        <w:rPr>
          <w:rFonts w:asciiTheme="minorHAnsi" w:hAnsiTheme="minorHAnsi" w:cstheme="minorHAnsi"/>
          <w:i/>
          <w:iCs/>
          <w:szCs w:val="22"/>
        </w:rPr>
        <w:t xml:space="preserve">Outcome of </w:t>
      </w:r>
      <w:r w:rsidR="00AD534E">
        <w:rPr>
          <w:rFonts w:asciiTheme="minorHAnsi" w:hAnsiTheme="minorHAnsi" w:cstheme="minorHAnsi"/>
          <w:i/>
          <w:iCs/>
          <w:szCs w:val="22"/>
        </w:rPr>
        <w:t xml:space="preserve">the </w:t>
      </w:r>
      <w:r w:rsidRPr="00D04051">
        <w:rPr>
          <w:rFonts w:asciiTheme="minorHAnsi" w:hAnsiTheme="minorHAnsi" w:cstheme="minorHAnsi"/>
          <w:i/>
          <w:iCs/>
          <w:szCs w:val="22"/>
        </w:rPr>
        <w:t>Audit</w:t>
      </w:r>
      <w:r w:rsidR="00AD534E">
        <w:rPr>
          <w:rFonts w:asciiTheme="minorHAnsi" w:hAnsiTheme="minorHAnsi" w:cstheme="minorHAnsi"/>
          <w:i/>
          <w:iCs/>
          <w:szCs w:val="22"/>
        </w:rPr>
        <w:t>s</w:t>
      </w:r>
    </w:p>
    <w:p w14:paraId="416B5785" w14:textId="64C47E43" w:rsidR="0062714F" w:rsidRPr="00D04051" w:rsidRDefault="0062714F"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D04051">
        <w:rPr>
          <w:rFonts w:asciiTheme="minorHAnsi" w:hAnsiTheme="minorHAnsi" w:cstheme="minorHAnsi"/>
          <w:szCs w:val="22"/>
        </w:rPr>
        <w:t xml:space="preserve">If </w:t>
      </w:r>
      <w:r w:rsidR="00173A10">
        <w:rPr>
          <w:rFonts w:asciiTheme="minorHAnsi" w:hAnsiTheme="minorHAnsi" w:cstheme="minorHAnsi"/>
          <w:szCs w:val="22"/>
        </w:rPr>
        <w:t xml:space="preserve">either </w:t>
      </w:r>
      <w:r w:rsidRPr="00D04051">
        <w:rPr>
          <w:rFonts w:asciiTheme="minorHAnsi" w:hAnsiTheme="minorHAnsi" w:cstheme="minorHAnsi"/>
          <w:szCs w:val="22"/>
        </w:rPr>
        <w:t>Audit identif</w:t>
      </w:r>
      <w:r w:rsidR="00027F0F" w:rsidRPr="00D04051">
        <w:rPr>
          <w:rFonts w:asciiTheme="minorHAnsi" w:hAnsiTheme="minorHAnsi" w:cstheme="minorHAnsi"/>
          <w:szCs w:val="22"/>
        </w:rPr>
        <w:t>ies</w:t>
      </w:r>
      <w:r w:rsidRPr="00D04051">
        <w:rPr>
          <w:rFonts w:asciiTheme="minorHAnsi" w:hAnsiTheme="minorHAnsi" w:cstheme="minorHAnsi"/>
          <w:szCs w:val="22"/>
        </w:rPr>
        <w:t xml:space="preserve"> underpayments to any </w:t>
      </w:r>
      <w:r w:rsidR="00F27A25">
        <w:rPr>
          <w:rFonts w:asciiTheme="minorHAnsi" w:hAnsiTheme="minorHAnsi" w:cstheme="minorHAnsi"/>
          <w:szCs w:val="22"/>
        </w:rPr>
        <w:t>Affected E</w:t>
      </w:r>
      <w:r w:rsidR="00D70A5C" w:rsidRPr="00D04051">
        <w:rPr>
          <w:rFonts w:asciiTheme="minorHAnsi" w:hAnsiTheme="minorHAnsi" w:cstheme="minorHAnsi"/>
          <w:szCs w:val="22"/>
        </w:rPr>
        <w:t>mployees</w:t>
      </w:r>
      <w:r w:rsidRPr="00D04051">
        <w:rPr>
          <w:rFonts w:asciiTheme="minorHAnsi" w:hAnsiTheme="minorHAnsi" w:cstheme="minorHAnsi"/>
          <w:szCs w:val="22"/>
        </w:rPr>
        <w:t xml:space="preserve">, </w:t>
      </w:r>
      <w:r w:rsidR="00D04051" w:rsidRPr="00D04051">
        <w:rPr>
          <w:rFonts w:asciiTheme="minorHAnsi" w:hAnsiTheme="minorHAnsi" w:cstheme="minorHAnsi"/>
          <w:szCs w:val="22"/>
        </w:rPr>
        <w:t>NE Core Supports</w:t>
      </w:r>
      <w:r w:rsidR="00CD2B0E" w:rsidRPr="00D04051">
        <w:rPr>
          <w:rFonts w:asciiTheme="minorHAnsi" w:hAnsiTheme="minorHAnsi" w:cstheme="minorHAnsi"/>
          <w:szCs w:val="22"/>
        </w:rPr>
        <w:t xml:space="preserve"> </w:t>
      </w:r>
      <w:r w:rsidRPr="00D04051">
        <w:rPr>
          <w:rFonts w:asciiTheme="minorHAnsi" w:hAnsiTheme="minorHAnsi" w:cstheme="minorHAnsi"/>
          <w:szCs w:val="22"/>
        </w:rPr>
        <w:t>will:</w:t>
      </w:r>
    </w:p>
    <w:p w14:paraId="4E0960C2" w14:textId="05EAFBE4" w:rsidR="0062714F" w:rsidRPr="00B1287A" w:rsidRDefault="00B66ADC" w:rsidP="00A23BD8">
      <w:pPr>
        <w:pStyle w:val="ListParagraph"/>
        <w:widowControl w:val="0"/>
        <w:numPr>
          <w:ilvl w:val="1"/>
          <w:numId w:val="5"/>
        </w:numPr>
        <w:spacing w:before="120" w:after="120" w:line="360" w:lineRule="auto"/>
        <w:jc w:val="both"/>
        <w:rPr>
          <w:rFonts w:asciiTheme="minorHAnsi" w:hAnsiTheme="minorHAnsi" w:cstheme="minorHAnsi"/>
          <w:szCs w:val="22"/>
        </w:rPr>
      </w:pPr>
      <w:r w:rsidRPr="00D04051">
        <w:rPr>
          <w:rFonts w:asciiTheme="minorHAnsi" w:hAnsiTheme="minorHAnsi" w:cstheme="minorHAnsi"/>
          <w:szCs w:val="22"/>
        </w:rPr>
        <w:t xml:space="preserve">within </w:t>
      </w:r>
      <w:r w:rsidR="00D70A5C" w:rsidRPr="00D04051">
        <w:rPr>
          <w:rFonts w:asciiTheme="minorHAnsi" w:hAnsiTheme="minorHAnsi" w:cstheme="minorHAnsi"/>
          <w:szCs w:val="22"/>
        </w:rPr>
        <w:t xml:space="preserve">30 days of receipt of </w:t>
      </w:r>
      <w:r w:rsidR="00D70A5C" w:rsidRPr="00B1287A">
        <w:rPr>
          <w:rFonts w:asciiTheme="minorHAnsi" w:hAnsiTheme="minorHAnsi" w:cstheme="minorHAnsi"/>
          <w:szCs w:val="22"/>
        </w:rPr>
        <w:t>the Audit Report,</w:t>
      </w:r>
      <w:r w:rsidR="00826148" w:rsidRPr="00B1287A">
        <w:rPr>
          <w:rFonts w:asciiTheme="minorHAnsi" w:hAnsiTheme="minorHAnsi" w:cstheme="minorHAnsi"/>
          <w:szCs w:val="22"/>
        </w:rPr>
        <w:t xml:space="preserve"> (and subject to </w:t>
      </w:r>
      <w:r w:rsidR="00F85D6F" w:rsidRPr="005B1D25">
        <w:rPr>
          <w:rFonts w:asciiTheme="minorHAnsi" w:hAnsiTheme="minorHAnsi" w:cstheme="minorHAnsi"/>
          <w:szCs w:val="22"/>
        </w:rPr>
        <w:t xml:space="preserve">clauses </w:t>
      </w:r>
      <w:r w:rsidR="0063624B" w:rsidRPr="005B1D25">
        <w:rPr>
          <w:rFonts w:asciiTheme="minorHAnsi" w:hAnsiTheme="minorHAnsi" w:cstheme="minorHAnsi"/>
          <w:szCs w:val="22"/>
        </w:rPr>
        <w:t>29</w:t>
      </w:r>
      <w:r w:rsidR="00F85D6F" w:rsidRPr="005B1D25">
        <w:rPr>
          <w:rFonts w:asciiTheme="minorHAnsi" w:hAnsiTheme="minorHAnsi" w:cstheme="minorHAnsi"/>
          <w:szCs w:val="22"/>
        </w:rPr>
        <w:t xml:space="preserve"> and </w:t>
      </w:r>
      <w:r w:rsidR="0063624B" w:rsidRPr="005B1D25">
        <w:rPr>
          <w:rFonts w:asciiTheme="minorHAnsi" w:hAnsiTheme="minorHAnsi" w:cstheme="minorHAnsi"/>
          <w:szCs w:val="22"/>
        </w:rPr>
        <w:t>30</w:t>
      </w:r>
      <w:r w:rsidR="00826148" w:rsidRPr="00B1287A">
        <w:rPr>
          <w:rFonts w:asciiTheme="minorHAnsi" w:hAnsiTheme="minorHAnsi" w:cstheme="minorHAnsi"/>
          <w:szCs w:val="22"/>
        </w:rPr>
        <w:t xml:space="preserve"> below)</w:t>
      </w:r>
      <w:r w:rsidR="00D70A5C" w:rsidRPr="00B1287A">
        <w:rPr>
          <w:rFonts w:asciiTheme="minorHAnsi" w:hAnsiTheme="minorHAnsi" w:cstheme="minorHAnsi"/>
          <w:szCs w:val="22"/>
        </w:rPr>
        <w:t xml:space="preserve"> </w:t>
      </w:r>
      <w:r w:rsidR="0062714F" w:rsidRPr="00B1287A">
        <w:rPr>
          <w:rFonts w:asciiTheme="minorHAnsi" w:hAnsiTheme="minorHAnsi" w:cstheme="minorHAnsi"/>
          <w:szCs w:val="22"/>
        </w:rPr>
        <w:t>rectify any underpayments identified in the relevant audit period; and</w:t>
      </w:r>
    </w:p>
    <w:p w14:paraId="58D1CB57" w14:textId="0C3782F0" w:rsidR="0062714F" w:rsidRPr="00B1287A" w:rsidRDefault="00B66ADC" w:rsidP="162D9A7D">
      <w:pPr>
        <w:pStyle w:val="ListParagraph"/>
        <w:widowControl w:val="0"/>
        <w:numPr>
          <w:ilvl w:val="1"/>
          <w:numId w:val="5"/>
        </w:numPr>
        <w:spacing w:before="120" w:after="120" w:line="360" w:lineRule="auto"/>
        <w:jc w:val="both"/>
        <w:rPr>
          <w:rFonts w:asciiTheme="minorHAnsi" w:hAnsiTheme="minorHAnsi" w:cstheme="minorBidi"/>
        </w:rPr>
      </w:pPr>
      <w:r w:rsidRPr="00B1287A">
        <w:rPr>
          <w:rFonts w:asciiTheme="minorHAnsi" w:hAnsiTheme="minorHAnsi" w:cstheme="minorBidi"/>
        </w:rPr>
        <w:t xml:space="preserve">within </w:t>
      </w:r>
      <w:r w:rsidR="00D70A5C" w:rsidRPr="00B1287A">
        <w:rPr>
          <w:rFonts w:asciiTheme="minorHAnsi" w:hAnsiTheme="minorHAnsi" w:cstheme="minorBidi"/>
        </w:rPr>
        <w:t xml:space="preserve">120 days of receipt of the Audit Report, and unless otherwise advised by the FWO, </w:t>
      </w:r>
      <w:r w:rsidR="0075661D" w:rsidRPr="00B1287A">
        <w:rPr>
          <w:rFonts w:asciiTheme="minorHAnsi" w:hAnsiTheme="minorHAnsi" w:cstheme="minorBidi"/>
        </w:rPr>
        <w:t xml:space="preserve">conduct </w:t>
      </w:r>
      <w:r w:rsidR="0062714F" w:rsidRPr="00B1287A">
        <w:rPr>
          <w:rFonts w:asciiTheme="minorHAnsi" w:hAnsiTheme="minorHAnsi" w:cstheme="minorBidi"/>
        </w:rPr>
        <w:t xml:space="preserve">a </w:t>
      </w:r>
      <w:r w:rsidR="00D70A5C" w:rsidRPr="00B1287A">
        <w:rPr>
          <w:rFonts w:asciiTheme="minorHAnsi" w:hAnsiTheme="minorHAnsi" w:cstheme="minorBidi"/>
        </w:rPr>
        <w:t xml:space="preserve">reconciliation </w:t>
      </w:r>
      <w:r w:rsidR="0062714F" w:rsidRPr="00B1287A">
        <w:rPr>
          <w:rFonts w:asciiTheme="minorHAnsi" w:hAnsiTheme="minorHAnsi" w:cstheme="minorBidi"/>
        </w:rPr>
        <w:t xml:space="preserve">of the amounts paid and </w:t>
      </w:r>
      <w:r w:rsidR="00D70A5C" w:rsidRPr="00B1287A">
        <w:rPr>
          <w:rFonts w:asciiTheme="minorHAnsi" w:hAnsiTheme="minorHAnsi" w:cstheme="minorBidi"/>
        </w:rPr>
        <w:t xml:space="preserve">owed </w:t>
      </w:r>
      <w:r w:rsidR="0062714F" w:rsidRPr="00B1287A">
        <w:rPr>
          <w:rFonts w:asciiTheme="minorHAnsi" w:hAnsiTheme="minorHAnsi" w:cstheme="minorBidi"/>
        </w:rPr>
        <w:t>to th</w:t>
      </w:r>
      <w:r w:rsidR="00D70A5C" w:rsidRPr="00B1287A">
        <w:rPr>
          <w:rFonts w:asciiTheme="minorHAnsi" w:hAnsiTheme="minorHAnsi" w:cstheme="minorBidi"/>
        </w:rPr>
        <w:t xml:space="preserve">e </w:t>
      </w:r>
      <w:r w:rsidR="00B05198" w:rsidRPr="00B1287A">
        <w:rPr>
          <w:rFonts w:asciiTheme="minorHAnsi" w:hAnsiTheme="minorHAnsi" w:cstheme="minorBidi"/>
        </w:rPr>
        <w:t xml:space="preserve">Affected </w:t>
      </w:r>
      <w:r w:rsidR="00D70A5C" w:rsidRPr="00B1287A">
        <w:rPr>
          <w:rFonts w:asciiTheme="minorHAnsi" w:hAnsiTheme="minorHAnsi" w:cstheme="minorBidi"/>
        </w:rPr>
        <w:t xml:space="preserve">Employees from </w:t>
      </w:r>
      <w:r w:rsidR="006600DD" w:rsidRPr="005B1D25">
        <w:rPr>
          <w:rFonts w:asciiTheme="minorHAnsi" w:hAnsiTheme="minorHAnsi" w:cstheme="minorBidi"/>
        </w:rPr>
        <w:t>1</w:t>
      </w:r>
      <w:r w:rsidR="00B46D37" w:rsidRPr="005B1D25">
        <w:rPr>
          <w:rFonts w:asciiTheme="minorHAnsi" w:hAnsiTheme="minorHAnsi" w:cstheme="minorBidi"/>
        </w:rPr>
        <w:t xml:space="preserve"> </w:t>
      </w:r>
      <w:r w:rsidR="006600DD" w:rsidRPr="005B1D25">
        <w:rPr>
          <w:rFonts w:asciiTheme="minorHAnsi" w:hAnsiTheme="minorHAnsi" w:cstheme="minorBidi"/>
        </w:rPr>
        <w:t>July</w:t>
      </w:r>
      <w:r w:rsidR="003E355F" w:rsidRPr="005B1D25">
        <w:rPr>
          <w:rFonts w:asciiTheme="minorHAnsi" w:hAnsiTheme="minorHAnsi" w:cstheme="minorBidi"/>
        </w:rPr>
        <w:t xml:space="preserve"> </w:t>
      </w:r>
      <w:r w:rsidR="00B46D37" w:rsidRPr="005B1D25">
        <w:rPr>
          <w:rFonts w:asciiTheme="minorHAnsi" w:hAnsiTheme="minorHAnsi" w:cstheme="minorBidi"/>
        </w:rPr>
        <w:t>202</w:t>
      </w:r>
      <w:r w:rsidR="00A35AFA">
        <w:rPr>
          <w:rFonts w:asciiTheme="minorHAnsi" w:hAnsiTheme="minorHAnsi" w:cstheme="minorBidi"/>
        </w:rPr>
        <w:t>2</w:t>
      </w:r>
      <w:r w:rsidR="00D70A5C" w:rsidRPr="005B1D25">
        <w:rPr>
          <w:rFonts w:asciiTheme="minorHAnsi" w:hAnsiTheme="minorHAnsi" w:cstheme="minorBidi"/>
        </w:rPr>
        <w:t xml:space="preserve"> to 3</w:t>
      </w:r>
      <w:r w:rsidR="006063CD" w:rsidRPr="005B1D25">
        <w:rPr>
          <w:rFonts w:asciiTheme="minorHAnsi" w:hAnsiTheme="minorHAnsi" w:cstheme="minorBidi"/>
        </w:rPr>
        <w:t>0</w:t>
      </w:r>
      <w:r w:rsidR="00D70A5C" w:rsidRPr="005B1D25">
        <w:rPr>
          <w:rFonts w:asciiTheme="minorHAnsi" w:hAnsiTheme="minorHAnsi" w:cstheme="minorBidi"/>
        </w:rPr>
        <w:t xml:space="preserve"> </w:t>
      </w:r>
      <w:r w:rsidR="00AE21CC" w:rsidRPr="005B1D25">
        <w:rPr>
          <w:rFonts w:asciiTheme="minorHAnsi" w:hAnsiTheme="minorHAnsi" w:cstheme="minorBidi"/>
        </w:rPr>
        <w:t>June</w:t>
      </w:r>
      <w:r w:rsidR="00D70A5C" w:rsidRPr="005B1D25">
        <w:rPr>
          <w:rFonts w:asciiTheme="minorHAnsi" w:hAnsiTheme="minorHAnsi" w:cstheme="minorBidi"/>
        </w:rPr>
        <w:t xml:space="preserve"> 202</w:t>
      </w:r>
      <w:r w:rsidR="00AE21CC" w:rsidRPr="005B1D25">
        <w:rPr>
          <w:rFonts w:asciiTheme="minorHAnsi" w:hAnsiTheme="minorHAnsi" w:cstheme="minorBidi"/>
        </w:rPr>
        <w:t>7</w:t>
      </w:r>
      <w:r w:rsidR="1B6213E7" w:rsidRPr="005B1D25">
        <w:rPr>
          <w:rFonts w:asciiTheme="minorHAnsi" w:hAnsiTheme="minorHAnsi" w:cstheme="minorBidi"/>
        </w:rPr>
        <w:t xml:space="preserve"> (or any other period, as agreed between NE Core Supports and the FWO</w:t>
      </w:r>
      <w:r w:rsidR="00122DC5">
        <w:rPr>
          <w:rFonts w:asciiTheme="minorHAnsi" w:hAnsiTheme="minorHAnsi" w:cstheme="minorBidi"/>
        </w:rPr>
        <w:t>)</w:t>
      </w:r>
      <w:r w:rsidR="0062714F" w:rsidRPr="00B1287A">
        <w:rPr>
          <w:rFonts w:asciiTheme="minorHAnsi" w:hAnsiTheme="minorHAnsi" w:cstheme="minorBidi"/>
        </w:rPr>
        <w:t xml:space="preserve">, and rectify any underpayments that are identified. </w:t>
      </w:r>
    </w:p>
    <w:p w14:paraId="0372B2C8" w14:textId="001C5A7C" w:rsidR="0062714F" w:rsidRPr="009C6ECA" w:rsidRDefault="009C6ECA"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9C6ECA">
        <w:rPr>
          <w:rFonts w:asciiTheme="minorHAnsi" w:hAnsiTheme="minorHAnsi" w:cstheme="minorHAnsi"/>
          <w:szCs w:val="22"/>
        </w:rPr>
        <w:t xml:space="preserve">NE Core Supports </w:t>
      </w:r>
      <w:r w:rsidR="0062714F" w:rsidRPr="009C6ECA">
        <w:rPr>
          <w:rFonts w:asciiTheme="minorHAnsi" w:hAnsiTheme="minorHAnsi" w:cstheme="minorHAnsi"/>
          <w:szCs w:val="22"/>
        </w:rPr>
        <w:t xml:space="preserve">will provide to the FWO </w:t>
      </w:r>
      <w:r w:rsidR="00DB0286" w:rsidRPr="009C6ECA">
        <w:rPr>
          <w:rFonts w:asciiTheme="minorHAnsi" w:hAnsiTheme="minorHAnsi" w:cstheme="minorHAnsi"/>
          <w:szCs w:val="22"/>
        </w:rPr>
        <w:t>Reasonable E</w:t>
      </w:r>
      <w:r w:rsidR="0062714F" w:rsidRPr="009C6ECA">
        <w:rPr>
          <w:rFonts w:asciiTheme="minorHAnsi" w:hAnsiTheme="minorHAnsi" w:cstheme="minorHAnsi"/>
          <w:szCs w:val="22"/>
        </w:rPr>
        <w:t xml:space="preserve">vidence of such rectification within </w:t>
      </w:r>
      <w:r w:rsidR="002B184F" w:rsidRPr="009C6ECA">
        <w:rPr>
          <w:rFonts w:asciiTheme="minorHAnsi" w:hAnsiTheme="minorHAnsi" w:cstheme="minorHAnsi"/>
          <w:szCs w:val="22"/>
        </w:rPr>
        <w:t>30</w:t>
      </w:r>
      <w:r w:rsidR="0062714F" w:rsidRPr="009C6ECA">
        <w:rPr>
          <w:rFonts w:asciiTheme="minorHAnsi" w:hAnsiTheme="minorHAnsi" w:cstheme="minorHAnsi"/>
          <w:szCs w:val="22"/>
        </w:rPr>
        <w:t xml:space="preserve"> days of</w:t>
      </w:r>
      <w:r w:rsidR="00CF01B4" w:rsidRPr="009C6ECA">
        <w:rPr>
          <w:rFonts w:asciiTheme="minorHAnsi" w:hAnsiTheme="minorHAnsi" w:cstheme="minorHAnsi"/>
          <w:szCs w:val="22"/>
        </w:rPr>
        <w:t xml:space="preserve"> reconciliation</w:t>
      </w:r>
      <w:r w:rsidR="008611DD" w:rsidRPr="009C6ECA">
        <w:rPr>
          <w:rFonts w:asciiTheme="minorHAnsi" w:hAnsiTheme="minorHAnsi" w:cstheme="minorHAnsi"/>
          <w:szCs w:val="22"/>
        </w:rPr>
        <w:t xml:space="preserve"> payments being made</w:t>
      </w:r>
      <w:r w:rsidR="0062714F" w:rsidRPr="009C6ECA">
        <w:rPr>
          <w:rFonts w:asciiTheme="minorHAnsi" w:hAnsiTheme="minorHAnsi" w:cstheme="minorHAnsi"/>
          <w:szCs w:val="22"/>
        </w:rPr>
        <w:t xml:space="preserve">. </w:t>
      </w:r>
    </w:p>
    <w:p w14:paraId="624164E4" w14:textId="38DFC84A" w:rsidR="0062714F" w:rsidRPr="009C6ECA" w:rsidRDefault="3C72700D" w:rsidP="0FD1CF87">
      <w:pPr>
        <w:pStyle w:val="ListParagraph"/>
        <w:widowControl w:val="0"/>
        <w:numPr>
          <w:ilvl w:val="0"/>
          <w:numId w:val="5"/>
        </w:numPr>
        <w:spacing w:before="120" w:after="120" w:line="360" w:lineRule="auto"/>
        <w:ind w:hanging="720"/>
        <w:jc w:val="both"/>
        <w:rPr>
          <w:rFonts w:asciiTheme="minorHAnsi" w:hAnsiTheme="minorHAnsi" w:cstheme="minorBidi"/>
        </w:rPr>
      </w:pPr>
      <w:r w:rsidRPr="0FD1CF87">
        <w:rPr>
          <w:rFonts w:asciiTheme="minorHAnsi" w:hAnsiTheme="minorHAnsi" w:cstheme="minorBidi"/>
        </w:rPr>
        <w:lastRenderedPageBreak/>
        <w:t xml:space="preserve">If any employees identified in </w:t>
      </w:r>
      <w:r w:rsidR="42335ED1" w:rsidRPr="0FD1CF87">
        <w:rPr>
          <w:rFonts w:asciiTheme="minorHAnsi" w:hAnsiTheme="minorHAnsi" w:cstheme="minorBidi"/>
        </w:rPr>
        <w:t>either</w:t>
      </w:r>
      <w:r w:rsidRPr="0FD1CF87">
        <w:rPr>
          <w:rFonts w:asciiTheme="minorHAnsi" w:hAnsiTheme="minorHAnsi" w:cstheme="minorBidi"/>
        </w:rPr>
        <w:t xml:space="preserve"> Audit as having underpayments owing to them cannot be located within </w:t>
      </w:r>
      <w:r w:rsidR="2F8FA7C5" w:rsidRPr="0FD1CF87">
        <w:rPr>
          <w:rFonts w:asciiTheme="minorHAnsi" w:hAnsiTheme="minorHAnsi" w:cstheme="minorBidi"/>
        </w:rPr>
        <w:t xml:space="preserve">60 </w:t>
      </w:r>
      <w:r w:rsidRPr="0FD1CF87">
        <w:rPr>
          <w:rFonts w:asciiTheme="minorHAnsi" w:hAnsiTheme="minorHAnsi" w:cstheme="minorBidi"/>
        </w:rPr>
        <w:t xml:space="preserve">days of the conclusion of </w:t>
      </w:r>
      <w:r w:rsidR="66F84123" w:rsidRPr="0FD1CF87">
        <w:rPr>
          <w:rFonts w:asciiTheme="minorHAnsi" w:hAnsiTheme="minorHAnsi" w:cstheme="minorBidi"/>
        </w:rPr>
        <w:t>the</w:t>
      </w:r>
      <w:r w:rsidRPr="0FD1CF87">
        <w:rPr>
          <w:rFonts w:asciiTheme="minorHAnsi" w:hAnsiTheme="minorHAnsi" w:cstheme="minorBidi"/>
        </w:rPr>
        <w:t xml:space="preserve"> Audit, </w:t>
      </w:r>
      <w:r w:rsidR="46A6ED84" w:rsidRPr="0FD1CF87">
        <w:rPr>
          <w:rFonts w:asciiTheme="minorHAnsi" w:hAnsiTheme="minorHAnsi" w:cstheme="minorBidi"/>
        </w:rPr>
        <w:t xml:space="preserve">NE Core Supports </w:t>
      </w:r>
      <w:r w:rsidRPr="0FD1CF87">
        <w:rPr>
          <w:rFonts w:asciiTheme="minorHAnsi" w:hAnsiTheme="minorHAnsi" w:cstheme="minorBidi"/>
        </w:rPr>
        <w:t xml:space="preserve">will pay those amounts to the Commonwealth of Australia (through the FWO) in accordance with </w:t>
      </w:r>
      <w:r w:rsidR="294F892E" w:rsidRPr="0FD1CF87">
        <w:rPr>
          <w:rFonts w:asciiTheme="minorHAnsi" w:hAnsiTheme="minorHAnsi" w:cstheme="minorBidi"/>
        </w:rPr>
        <w:t xml:space="preserve">section </w:t>
      </w:r>
      <w:r w:rsidRPr="0FD1CF87">
        <w:rPr>
          <w:rFonts w:asciiTheme="minorHAnsi" w:hAnsiTheme="minorHAnsi" w:cstheme="minorBidi"/>
        </w:rPr>
        <w:t xml:space="preserve">559 of the FW Act. </w:t>
      </w:r>
      <w:r w:rsidR="46A6ED84" w:rsidRPr="0FD1CF87">
        <w:rPr>
          <w:rFonts w:asciiTheme="minorHAnsi" w:hAnsiTheme="minorHAnsi" w:cstheme="minorBidi"/>
        </w:rPr>
        <w:t>NE Core Supports</w:t>
      </w:r>
      <w:r w:rsidR="66F84123" w:rsidRPr="0FD1CF87">
        <w:rPr>
          <w:rFonts w:asciiTheme="minorHAnsi" w:hAnsiTheme="minorHAnsi" w:cstheme="minorBidi"/>
        </w:rPr>
        <w:t xml:space="preserve"> </w:t>
      </w:r>
      <w:r w:rsidRPr="0FD1CF87">
        <w:rPr>
          <w:rFonts w:asciiTheme="minorHAnsi" w:hAnsiTheme="minorHAnsi" w:cstheme="minorBidi"/>
        </w:rPr>
        <w:t>will complete the required documents supplied by the FWO for this purpose.</w:t>
      </w:r>
    </w:p>
    <w:p w14:paraId="31C13E5A" w14:textId="0192F6F4" w:rsidR="00290DAE" w:rsidRPr="00810050" w:rsidRDefault="00826148"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12" w:name="_Ref191042152"/>
      <w:r w:rsidRPr="00810050">
        <w:rPr>
          <w:rFonts w:asciiTheme="minorHAnsi" w:hAnsiTheme="minorHAnsi" w:cstheme="minorHAnsi"/>
          <w:szCs w:val="22"/>
        </w:rPr>
        <w:t xml:space="preserve">If </w:t>
      </w:r>
      <w:r w:rsidR="00810050" w:rsidRPr="00810050">
        <w:rPr>
          <w:rFonts w:asciiTheme="minorHAnsi" w:hAnsiTheme="minorHAnsi" w:cstheme="minorHAnsi"/>
          <w:szCs w:val="22"/>
        </w:rPr>
        <w:t xml:space="preserve">NE Core Supports </w:t>
      </w:r>
      <w:r w:rsidRPr="00810050">
        <w:rPr>
          <w:rFonts w:asciiTheme="minorHAnsi" w:hAnsiTheme="minorHAnsi" w:cstheme="minorHAnsi"/>
          <w:szCs w:val="22"/>
        </w:rPr>
        <w:t>determines that in any re</w:t>
      </w:r>
      <w:r w:rsidR="00290DAE" w:rsidRPr="00810050">
        <w:rPr>
          <w:rFonts w:asciiTheme="minorHAnsi" w:hAnsiTheme="minorHAnsi" w:cstheme="minorHAnsi"/>
          <w:szCs w:val="22"/>
        </w:rPr>
        <w:t>spect</w:t>
      </w:r>
      <w:r w:rsidRPr="00810050">
        <w:rPr>
          <w:rFonts w:asciiTheme="minorHAnsi" w:hAnsiTheme="minorHAnsi" w:cstheme="minorHAnsi"/>
          <w:szCs w:val="22"/>
        </w:rPr>
        <w:t xml:space="preserve"> there is </w:t>
      </w:r>
      <w:r w:rsidR="00290DAE" w:rsidRPr="00810050">
        <w:rPr>
          <w:rFonts w:asciiTheme="minorHAnsi" w:hAnsiTheme="minorHAnsi" w:cstheme="minorHAnsi"/>
          <w:szCs w:val="22"/>
        </w:rPr>
        <w:t>inaccuracy</w:t>
      </w:r>
      <w:r w:rsidRPr="00810050">
        <w:rPr>
          <w:rFonts w:asciiTheme="minorHAnsi" w:hAnsiTheme="minorHAnsi" w:cstheme="minorHAnsi"/>
          <w:szCs w:val="22"/>
        </w:rPr>
        <w:t xml:space="preserve"> or error in respect of any </w:t>
      </w:r>
      <w:r w:rsidR="00290DAE" w:rsidRPr="00810050">
        <w:rPr>
          <w:rFonts w:asciiTheme="minorHAnsi" w:hAnsiTheme="minorHAnsi" w:cstheme="minorHAnsi"/>
          <w:szCs w:val="22"/>
        </w:rPr>
        <w:t>underpayments</w:t>
      </w:r>
      <w:r w:rsidRPr="00810050">
        <w:rPr>
          <w:rFonts w:asciiTheme="minorHAnsi" w:hAnsiTheme="minorHAnsi" w:cstheme="minorHAnsi"/>
          <w:szCs w:val="22"/>
        </w:rPr>
        <w:t xml:space="preserve"> </w:t>
      </w:r>
      <w:r w:rsidR="00290DAE" w:rsidRPr="00810050">
        <w:rPr>
          <w:rFonts w:asciiTheme="minorHAnsi" w:hAnsiTheme="minorHAnsi" w:cstheme="minorHAnsi"/>
          <w:szCs w:val="22"/>
        </w:rPr>
        <w:t>identified</w:t>
      </w:r>
      <w:r w:rsidRPr="00810050">
        <w:rPr>
          <w:rFonts w:asciiTheme="minorHAnsi" w:hAnsiTheme="minorHAnsi" w:cstheme="minorHAnsi"/>
          <w:szCs w:val="22"/>
        </w:rPr>
        <w:t xml:space="preserve"> by </w:t>
      </w:r>
      <w:r w:rsidR="00290DAE" w:rsidRPr="00810050">
        <w:rPr>
          <w:rFonts w:asciiTheme="minorHAnsi" w:hAnsiTheme="minorHAnsi" w:cstheme="minorHAnsi"/>
          <w:szCs w:val="22"/>
        </w:rPr>
        <w:t>the</w:t>
      </w:r>
      <w:r w:rsidRPr="00810050">
        <w:rPr>
          <w:rFonts w:asciiTheme="minorHAnsi" w:hAnsiTheme="minorHAnsi" w:cstheme="minorHAnsi"/>
          <w:szCs w:val="22"/>
        </w:rPr>
        <w:t xml:space="preserve"> </w:t>
      </w:r>
      <w:r w:rsidR="00290DAE" w:rsidRPr="00810050">
        <w:rPr>
          <w:rFonts w:asciiTheme="minorHAnsi" w:hAnsiTheme="minorHAnsi" w:cstheme="minorHAnsi"/>
          <w:szCs w:val="22"/>
        </w:rPr>
        <w:t>Independent</w:t>
      </w:r>
      <w:r w:rsidRPr="00810050">
        <w:rPr>
          <w:rFonts w:asciiTheme="minorHAnsi" w:hAnsiTheme="minorHAnsi" w:cstheme="minorHAnsi"/>
          <w:szCs w:val="22"/>
        </w:rPr>
        <w:t xml:space="preserve"> </w:t>
      </w:r>
      <w:r w:rsidR="00290DAE" w:rsidRPr="00810050">
        <w:rPr>
          <w:rFonts w:asciiTheme="minorHAnsi" w:hAnsiTheme="minorHAnsi" w:cstheme="minorHAnsi"/>
          <w:szCs w:val="22"/>
        </w:rPr>
        <w:t>Audit</w:t>
      </w:r>
      <w:r w:rsidRPr="00810050">
        <w:rPr>
          <w:rFonts w:asciiTheme="minorHAnsi" w:hAnsiTheme="minorHAnsi" w:cstheme="minorHAnsi"/>
          <w:szCs w:val="22"/>
        </w:rPr>
        <w:t xml:space="preserve">, it </w:t>
      </w:r>
      <w:r w:rsidR="00290DAE" w:rsidRPr="00810050">
        <w:rPr>
          <w:rFonts w:asciiTheme="minorHAnsi" w:hAnsiTheme="minorHAnsi" w:cstheme="minorHAnsi"/>
          <w:szCs w:val="22"/>
        </w:rPr>
        <w:t>will</w:t>
      </w:r>
      <w:r w:rsidRPr="00810050">
        <w:rPr>
          <w:rFonts w:asciiTheme="minorHAnsi" w:hAnsiTheme="minorHAnsi" w:cstheme="minorHAnsi"/>
          <w:szCs w:val="22"/>
        </w:rPr>
        <w:t xml:space="preserve"> have the right within 30 days of the </w:t>
      </w:r>
      <w:r w:rsidR="00290DAE" w:rsidRPr="00810050">
        <w:rPr>
          <w:rFonts w:asciiTheme="minorHAnsi" w:hAnsiTheme="minorHAnsi" w:cstheme="minorHAnsi"/>
          <w:szCs w:val="22"/>
        </w:rPr>
        <w:t xml:space="preserve">receipt of the Audit Report </w:t>
      </w:r>
      <w:r w:rsidRPr="00810050">
        <w:rPr>
          <w:rFonts w:asciiTheme="minorHAnsi" w:hAnsiTheme="minorHAnsi" w:cstheme="minorHAnsi"/>
          <w:szCs w:val="22"/>
        </w:rPr>
        <w:t>to make written submissions to</w:t>
      </w:r>
      <w:r w:rsidR="00290DAE" w:rsidRPr="00810050">
        <w:rPr>
          <w:rFonts w:asciiTheme="minorHAnsi" w:hAnsiTheme="minorHAnsi" w:cstheme="minorHAnsi"/>
          <w:szCs w:val="22"/>
        </w:rPr>
        <w:t xml:space="preserve"> the FWO and the Independent Auditor seeking a reconsideration of the affected underpayments.</w:t>
      </w:r>
      <w:bookmarkEnd w:id="12"/>
      <w:r w:rsidR="00290DAE" w:rsidRPr="00810050">
        <w:rPr>
          <w:rFonts w:asciiTheme="minorHAnsi" w:hAnsiTheme="minorHAnsi" w:cstheme="minorHAnsi"/>
          <w:szCs w:val="22"/>
        </w:rPr>
        <w:t xml:space="preserve"> </w:t>
      </w:r>
    </w:p>
    <w:p w14:paraId="37FB64F4" w14:textId="13CBC5EE" w:rsidR="00826148" w:rsidRPr="00B1287A" w:rsidRDefault="00290DAE" w:rsidP="162D9A7D">
      <w:pPr>
        <w:pStyle w:val="ListParagraph"/>
        <w:widowControl w:val="0"/>
        <w:numPr>
          <w:ilvl w:val="0"/>
          <w:numId w:val="5"/>
        </w:numPr>
        <w:spacing w:before="120" w:after="120" w:line="360" w:lineRule="auto"/>
        <w:ind w:hanging="720"/>
        <w:jc w:val="both"/>
        <w:rPr>
          <w:rFonts w:asciiTheme="minorHAnsi" w:hAnsiTheme="minorHAnsi" w:cstheme="minorBidi"/>
        </w:rPr>
      </w:pPr>
      <w:bookmarkStart w:id="13" w:name="_Ref191042159"/>
      <w:r w:rsidRPr="162D9A7D">
        <w:rPr>
          <w:rFonts w:asciiTheme="minorHAnsi" w:hAnsiTheme="minorHAnsi" w:cstheme="minorBidi"/>
        </w:rPr>
        <w:t xml:space="preserve">The FWO and the </w:t>
      </w:r>
      <w:r w:rsidR="00734F96" w:rsidRPr="162D9A7D">
        <w:rPr>
          <w:rFonts w:asciiTheme="minorHAnsi" w:hAnsiTheme="minorHAnsi" w:cstheme="minorBidi"/>
        </w:rPr>
        <w:t>I</w:t>
      </w:r>
      <w:r w:rsidRPr="162D9A7D">
        <w:rPr>
          <w:rFonts w:asciiTheme="minorHAnsi" w:hAnsiTheme="minorHAnsi" w:cstheme="minorBidi"/>
        </w:rPr>
        <w:t xml:space="preserve">ndependent Auditor will </w:t>
      </w:r>
      <w:proofErr w:type="gramStart"/>
      <w:r w:rsidRPr="162D9A7D">
        <w:rPr>
          <w:rFonts w:asciiTheme="minorHAnsi" w:hAnsiTheme="minorHAnsi" w:cstheme="minorBidi"/>
        </w:rPr>
        <w:t>give consideration to</w:t>
      </w:r>
      <w:proofErr w:type="gramEnd"/>
      <w:r w:rsidRPr="162D9A7D">
        <w:rPr>
          <w:rFonts w:asciiTheme="minorHAnsi" w:hAnsiTheme="minorHAnsi" w:cstheme="minorBidi"/>
        </w:rPr>
        <w:t xml:space="preserve"> any issues raised and will provide a </w:t>
      </w:r>
      <w:r w:rsidRPr="00B1287A">
        <w:rPr>
          <w:rFonts w:asciiTheme="minorHAnsi" w:hAnsiTheme="minorHAnsi" w:cstheme="minorBidi"/>
        </w:rPr>
        <w:t xml:space="preserve">response to those matters before requiring </w:t>
      </w:r>
      <w:r w:rsidR="00082F1C" w:rsidRPr="00B1287A">
        <w:rPr>
          <w:rFonts w:asciiTheme="minorHAnsi" w:hAnsiTheme="minorHAnsi" w:cstheme="minorBidi"/>
        </w:rPr>
        <w:t>NE Core Supports</w:t>
      </w:r>
      <w:r w:rsidRPr="00B1287A">
        <w:rPr>
          <w:rFonts w:asciiTheme="minorHAnsi" w:hAnsiTheme="minorHAnsi" w:cstheme="minorBidi"/>
        </w:rPr>
        <w:t xml:space="preserve"> to proceed with rectification as set out at </w:t>
      </w:r>
      <w:r w:rsidRPr="005B1D25">
        <w:rPr>
          <w:rFonts w:asciiTheme="minorHAnsi" w:hAnsiTheme="minorHAnsi" w:cstheme="minorBidi"/>
        </w:rPr>
        <w:t>clause 2</w:t>
      </w:r>
      <w:r w:rsidR="00784D37" w:rsidRPr="005B1D25">
        <w:rPr>
          <w:rFonts w:asciiTheme="minorHAnsi" w:hAnsiTheme="minorHAnsi" w:cstheme="minorBidi"/>
        </w:rPr>
        <w:t>5</w:t>
      </w:r>
      <w:r w:rsidRPr="00B1287A">
        <w:rPr>
          <w:rFonts w:asciiTheme="minorHAnsi" w:hAnsiTheme="minorHAnsi" w:cstheme="minorBidi"/>
        </w:rPr>
        <w:t xml:space="preserve"> above.</w:t>
      </w:r>
      <w:bookmarkEnd w:id="13"/>
      <w:r w:rsidR="00826148" w:rsidRPr="00B1287A">
        <w:rPr>
          <w:rFonts w:asciiTheme="minorHAnsi" w:hAnsiTheme="minorHAnsi" w:cstheme="minorBidi"/>
        </w:rPr>
        <w:t xml:space="preserve"> </w:t>
      </w:r>
    </w:p>
    <w:p w14:paraId="04694448" w14:textId="63FB0053" w:rsidR="00AF3F08" w:rsidRPr="00B1287A" w:rsidRDefault="0062714F" w:rsidP="00CE090C">
      <w:pPr>
        <w:pStyle w:val="ListParagraph"/>
        <w:widowControl w:val="0"/>
        <w:numPr>
          <w:ilvl w:val="0"/>
          <w:numId w:val="5"/>
        </w:numPr>
        <w:spacing w:before="120" w:after="120" w:line="360" w:lineRule="auto"/>
        <w:ind w:hanging="720"/>
        <w:jc w:val="both"/>
      </w:pPr>
      <w:bookmarkStart w:id="14" w:name="_Ref191042181"/>
      <w:r w:rsidRPr="00B1287A">
        <w:rPr>
          <w:rFonts w:asciiTheme="minorHAnsi" w:hAnsiTheme="minorHAnsi" w:cstheme="minorBidi"/>
        </w:rPr>
        <w:t xml:space="preserve">If the </w:t>
      </w:r>
      <w:r w:rsidR="00586BF5" w:rsidRPr="00B1287A">
        <w:rPr>
          <w:rFonts w:asciiTheme="minorHAnsi" w:hAnsiTheme="minorHAnsi" w:cstheme="minorBidi"/>
        </w:rPr>
        <w:t xml:space="preserve">Second </w:t>
      </w:r>
      <w:r w:rsidRPr="00B1287A">
        <w:rPr>
          <w:rFonts w:asciiTheme="minorHAnsi" w:hAnsiTheme="minorHAnsi" w:cstheme="minorBidi"/>
        </w:rPr>
        <w:t>Audit identif</w:t>
      </w:r>
      <w:r w:rsidR="00CD2B0E" w:rsidRPr="00B1287A">
        <w:rPr>
          <w:rFonts w:asciiTheme="minorHAnsi" w:hAnsiTheme="minorHAnsi" w:cstheme="minorBidi"/>
        </w:rPr>
        <w:t>ies</w:t>
      </w:r>
      <w:r w:rsidRPr="00B1287A">
        <w:rPr>
          <w:rFonts w:asciiTheme="minorHAnsi" w:hAnsiTheme="minorHAnsi" w:cstheme="minorBidi"/>
        </w:rPr>
        <w:t xml:space="preserve"> an underpayment of minimum entitlements to one or more </w:t>
      </w:r>
      <w:r w:rsidR="00AF3F08" w:rsidRPr="00B1287A">
        <w:rPr>
          <w:rFonts w:asciiTheme="minorHAnsi" w:hAnsiTheme="minorHAnsi" w:cstheme="minorBidi"/>
        </w:rPr>
        <w:t xml:space="preserve">of the </w:t>
      </w:r>
      <w:r w:rsidR="00623286" w:rsidRPr="00B1287A">
        <w:rPr>
          <w:rFonts w:asciiTheme="minorHAnsi" w:hAnsiTheme="minorHAnsi" w:cstheme="minorBidi"/>
        </w:rPr>
        <w:t>E</w:t>
      </w:r>
      <w:r w:rsidRPr="00B1287A">
        <w:rPr>
          <w:rFonts w:asciiTheme="minorHAnsi" w:hAnsiTheme="minorHAnsi" w:cstheme="minorBidi"/>
        </w:rPr>
        <w:t>mployee</w:t>
      </w:r>
      <w:r w:rsidR="00DB4EFA" w:rsidRPr="00B1287A">
        <w:rPr>
          <w:rFonts w:asciiTheme="minorHAnsi" w:hAnsiTheme="minorHAnsi" w:cstheme="minorBidi"/>
        </w:rPr>
        <w:t>s</w:t>
      </w:r>
      <w:r w:rsidRPr="00B1287A">
        <w:rPr>
          <w:rFonts w:asciiTheme="minorHAnsi" w:hAnsiTheme="minorHAnsi" w:cstheme="minorBidi"/>
        </w:rPr>
        <w:t xml:space="preserve">, and the FWO reasonably believes that </w:t>
      </w:r>
      <w:r w:rsidR="00BC2D8C" w:rsidRPr="00B1287A">
        <w:rPr>
          <w:rFonts w:asciiTheme="minorHAnsi" w:hAnsiTheme="minorHAnsi" w:cstheme="minorBidi"/>
        </w:rPr>
        <w:t>additional underpayments were likely to have occurred</w:t>
      </w:r>
      <w:r w:rsidRPr="00B1287A">
        <w:rPr>
          <w:rFonts w:asciiTheme="minorHAnsi" w:hAnsiTheme="minorHAnsi" w:cstheme="minorBidi"/>
        </w:rPr>
        <w:t xml:space="preserve">, </w:t>
      </w:r>
      <w:r w:rsidR="00290DAE" w:rsidRPr="00B1287A">
        <w:rPr>
          <w:rFonts w:asciiTheme="minorHAnsi" w:hAnsiTheme="minorHAnsi" w:cstheme="minorBidi"/>
        </w:rPr>
        <w:t xml:space="preserve">the FWO (subject to </w:t>
      </w:r>
      <w:r w:rsidR="00290DAE" w:rsidRPr="005B1D25">
        <w:rPr>
          <w:rFonts w:asciiTheme="minorHAnsi" w:hAnsiTheme="minorHAnsi" w:cstheme="minorBidi"/>
        </w:rPr>
        <w:t>clause 3</w:t>
      </w:r>
      <w:r w:rsidR="00543AB3" w:rsidRPr="005B1D25">
        <w:rPr>
          <w:rFonts w:asciiTheme="minorHAnsi" w:hAnsiTheme="minorHAnsi" w:cstheme="minorBidi"/>
        </w:rPr>
        <w:t>1</w:t>
      </w:r>
      <w:r w:rsidR="00290DAE" w:rsidRPr="00B1287A">
        <w:rPr>
          <w:rFonts w:asciiTheme="minorHAnsi" w:hAnsiTheme="minorHAnsi" w:cstheme="minorBidi"/>
        </w:rPr>
        <w:t xml:space="preserve"> below) may direct </w:t>
      </w:r>
      <w:r w:rsidR="009F0474" w:rsidRPr="00B1287A">
        <w:rPr>
          <w:rFonts w:asciiTheme="minorHAnsi" w:hAnsiTheme="minorHAnsi" w:cstheme="minorBidi"/>
        </w:rPr>
        <w:t>NE Core Supports</w:t>
      </w:r>
      <w:r w:rsidR="00CD2B0E" w:rsidRPr="00B1287A">
        <w:rPr>
          <w:rFonts w:asciiTheme="minorHAnsi" w:hAnsiTheme="minorHAnsi" w:cstheme="minorBidi"/>
        </w:rPr>
        <w:t xml:space="preserve"> </w:t>
      </w:r>
      <w:r w:rsidR="00290DAE" w:rsidRPr="00B1287A">
        <w:rPr>
          <w:rFonts w:asciiTheme="minorHAnsi" w:hAnsiTheme="minorHAnsi" w:cstheme="minorBidi"/>
        </w:rPr>
        <w:t xml:space="preserve">to </w:t>
      </w:r>
      <w:r w:rsidRPr="00B1287A">
        <w:rPr>
          <w:rFonts w:asciiTheme="minorHAnsi" w:hAnsiTheme="minorHAnsi" w:cstheme="minorBidi"/>
        </w:rPr>
        <w:t>engag</w:t>
      </w:r>
      <w:r w:rsidR="004D520E" w:rsidRPr="00B1287A">
        <w:rPr>
          <w:rFonts w:asciiTheme="minorHAnsi" w:hAnsiTheme="minorHAnsi" w:cstheme="minorBidi"/>
        </w:rPr>
        <w:t xml:space="preserve">e an accounting professional or an </w:t>
      </w:r>
      <w:r w:rsidR="004D520E" w:rsidRPr="00B1287A">
        <w:t xml:space="preserve">employment law specialist approved by the FWO to conduct a further audit </w:t>
      </w:r>
      <w:r w:rsidR="00290DAE" w:rsidRPr="00B1287A">
        <w:t>which may require an audit of</w:t>
      </w:r>
      <w:r w:rsidR="004D520E" w:rsidRPr="00B1287A">
        <w:t xml:space="preserve"> all its employees to whom the Award (or any replacement industrial instruments) appl</w:t>
      </w:r>
      <w:r w:rsidR="00584AE1" w:rsidRPr="00B1287A">
        <w:t>ies</w:t>
      </w:r>
      <w:r w:rsidRPr="00B1287A">
        <w:t xml:space="preserve"> </w:t>
      </w:r>
      <w:r w:rsidR="00BC2D8C" w:rsidRPr="00B1287A">
        <w:t>over a</w:t>
      </w:r>
      <w:r w:rsidR="00E523C1" w:rsidRPr="00B1287A">
        <w:t>n additional</w:t>
      </w:r>
      <w:r w:rsidR="00BC2D8C" w:rsidRPr="00B1287A">
        <w:t xml:space="preserve"> audit period </w:t>
      </w:r>
      <w:r w:rsidRPr="00B1287A">
        <w:t>(</w:t>
      </w:r>
      <w:r w:rsidRPr="00B1287A">
        <w:rPr>
          <w:b/>
          <w:bCs/>
        </w:rPr>
        <w:t>Additional Audit</w:t>
      </w:r>
      <w:r w:rsidRPr="00B1287A">
        <w:t xml:space="preserve">). </w:t>
      </w:r>
      <w:r w:rsidR="004D520E" w:rsidRPr="00B1287A">
        <w:t xml:space="preserve">Any Additional Audit must be paid for by </w:t>
      </w:r>
      <w:r w:rsidR="00623C27" w:rsidRPr="00B1287A">
        <w:t>NE Core Supports</w:t>
      </w:r>
      <w:r w:rsidR="004D520E" w:rsidRPr="00B1287A">
        <w:t>.</w:t>
      </w:r>
      <w:bookmarkEnd w:id="14"/>
    </w:p>
    <w:p w14:paraId="568B85BD" w14:textId="0D1D34DD" w:rsidR="00AF3F08" w:rsidRPr="009F0474" w:rsidRDefault="00AF3F08"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B1287A">
        <w:rPr>
          <w:rFonts w:asciiTheme="minorHAnsi" w:hAnsiTheme="minorHAnsi" w:cstheme="minorHAnsi"/>
          <w:szCs w:val="22"/>
        </w:rPr>
        <w:t xml:space="preserve">Prior to the </w:t>
      </w:r>
      <w:r w:rsidR="00F85D6F" w:rsidRPr="00B1287A">
        <w:rPr>
          <w:rFonts w:asciiTheme="minorHAnsi" w:hAnsiTheme="minorHAnsi" w:cstheme="minorHAnsi"/>
          <w:szCs w:val="22"/>
        </w:rPr>
        <w:t xml:space="preserve">FWO giving any direction at </w:t>
      </w:r>
      <w:r w:rsidR="00F85D6F" w:rsidRPr="005B1D25">
        <w:rPr>
          <w:rFonts w:asciiTheme="minorHAnsi" w:hAnsiTheme="minorHAnsi" w:cstheme="minorHAnsi"/>
          <w:szCs w:val="22"/>
        </w:rPr>
        <w:t xml:space="preserve">clause </w:t>
      </w:r>
      <w:r w:rsidR="00543AB3" w:rsidRPr="005B1D25">
        <w:rPr>
          <w:rFonts w:asciiTheme="minorHAnsi" w:hAnsiTheme="minorHAnsi" w:cstheme="minorHAnsi"/>
          <w:szCs w:val="22"/>
        </w:rPr>
        <w:t>30</w:t>
      </w:r>
      <w:r w:rsidR="00F85D6F" w:rsidRPr="00B1287A">
        <w:rPr>
          <w:rFonts w:asciiTheme="minorHAnsi" w:hAnsiTheme="minorHAnsi" w:cstheme="minorHAnsi"/>
          <w:szCs w:val="22"/>
        </w:rPr>
        <w:t xml:space="preserve"> above</w:t>
      </w:r>
      <w:r w:rsidRPr="009F0474">
        <w:rPr>
          <w:rFonts w:asciiTheme="minorHAnsi" w:hAnsiTheme="minorHAnsi" w:cstheme="minorHAnsi"/>
          <w:szCs w:val="22"/>
        </w:rPr>
        <w:t xml:space="preserve">, </w:t>
      </w:r>
      <w:r w:rsidR="00523A70" w:rsidRPr="009F0474">
        <w:rPr>
          <w:rFonts w:asciiTheme="minorHAnsi" w:hAnsiTheme="minorHAnsi" w:cstheme="minorHAnsi"/>
          <w:szCs w:val="22"/>
        </w:rPr>
        <w:t>NE Core Supports</w:t>
      </w:r>
      <w:r w:rsidRPr="009F0474">
        <w:rPr>
          <w:rFonts w:asciiTheme="minorHAnsi" w:hAnsiTheme="minorHAnsi" w:cstheme="minorHAnsi"/>
          <w:szCs w:val="22"/>
        </w:rPr>
        <w:t xml:space="preserve"> will be given an opportunity to seek clarification and provide </w:t>
      </w:r>
      <w:r w:rsidR="00290DAE" w:rsidRPr="009F0474">
        <w:rPr>
          <w:rFonts w:asciiTheme="minorHAnsi" w:hAnsiTheme="minorHAnsi" w:cstheme="minorHAnsi"/>
          <w:szCs w:val="22"/>
        </w:rPr>
        <w:t>written submissions to the FWO as to whether the Additional Audit is warranted and the scope and reference terms of any Additional Audit.</w:t>
      </w:r>
    </w:p>
    <w:p w14:paraId="65774090" w14:textId="1E8EC415" w:rsidR="00AF3F08" w:rsidRPr="00523A70" w:rsidRDefault="00AF3F08"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523A70">
        <w:rPr>
          <w:rFonts w:asciiTheme="minorHAnsi" w:hAnsiTheme="minorHAnsi" w:cstheme="minorHAnsi"/>
          <w:szCs w:val="22"/>
        </w:rPr>
        <w:t xml:space="preserve">The FWO </w:t>
      </w:r>
      <w:r w:rsidR="00290DAE" w:rsidRPr="00523A70">
        <w:rPr>
          <w:rFonts w:asciiTheme="minorHAnsi" w:hAnsiTheme="minorHAnsi" w:cstheme="minorHAnsi"/>
          <w:szCs w:val="22"/>
        </w:rPr>
        <w:t xml:space="preserve">will consider any submissions made and </w:t>
      </w:r>
      <w:r w:rsidRPr="00523A70">
        <w:rPr>
          <w:rFonts w:asciiTheme="minorHAnsi" w:hAnsiTheme="minorHAnsi" w:cstheme="minorHAnsi"/>
          <w:szCs w:val="22"/>
        </w:rPr>
        <w:t xml:space="preserve">must provide </w:t>
      </w:r>
      <w:r w:rsidR="00523A70" w:rsidRPr="00523A70">
        <w:rPr>
          <w:rFonts w:asciiTheme="minorHAnsi" w:hAnsiTheme="minorHAnsi" w:cstheme="minorHAnsi"/>
          <w:szCs w:val="22"/>
        </w:rPr>
        <w:t>NE Core Supports</w:t>
      </w:r>
      <w:r w:rsidRPr="00523A70">
        <w:rPr>
          <w:rFonts w:asciiTheme="minorHAnsi" w:hAnsiTheme="minorHAnsi" w:cstheme="minorHAnsi"/>
          <w:szCs w:val="22"/>
        </w:rPr>
        <w:t xml:space="preserve"> with reasoning as to why </w:t>
      </w:r>
      <w:r w:rsidR="00290DAE" w:rsidRPr="00523A70">
        <w:rPr>
          <w:rFonts w:asciiTheme="minorHAnsi" w:hAnsiTheme="minorHAnsi" w:cstheme="minorHAnsi"/>
          <w:szCs w:val="22"/>
        </w:rPr>
        <w:t xml:space="preserve">it maintains that an Additional Audit is required and as to the scope and reference terms of any Additional Audit. </w:t>
      </w:r>
      <w:r w:rsidRPr="00523A70">
        <w:rPr>
          <w:rFonts w:asciiTheme="minorHAnsi" w:hAnsiTheme="minorHAnsi" w:cstheme="minorHAnsi"/>
          <w:szCs w:val="22"/>
        </w:rPr>
        <w:t xml:space="preserve"> </w:t>
      </w:r>
    </w:p>
    <w:p w14:paraId="7D131C83" w14:textId="19196020" w:rsidR="0062714F" w:rsidRDefault="0062714F" w:rsidP="00A23BD8">
      <w:pPr>
        <w:pStyle w:val="ListParagraph"/>
        <w:widowControl w:val="0"/>
        <w:numPr>
          <w:ilvl w:val="0"/>
          <w:numId w:val="5"/>
        </w:numPr>
        <w:spacing w:before="120" w:after="120" w:line="360" w:lineRule="auto"/>
        <w:ind w:hanging="720"/>
        <w:jc w:val="both"/>
        <w:rPr>
          <w:rFonts w:asciiTheme="minorHAnsi" w:hAnsiTheme="minorHAnsi" w:cstheme="minorBidi"/>
        </w:rPr>
      </w:pPr>
      <w:r w:rsidRPr="00523A70">
        <w:rPr>
          <w:rFonts w:asciiTheme="minorHAnsi" w:hAnsiTheme="minorHAnsi" w:cstheme="minorBidi"/>
        </w:rPr>
        <w:t xml:space="preserve">If requested by the FWO, </w:t>
      </w:r>
      <w:r w:rsidR="00523A70" w:rsidRPr="00523A70">
        <w:rPr>
          <w:rFonts w:asciiTheme="minorHAnsi" w:hAnsiTheme="minorHAnsi" w:cstheme="minorBidi"/>
        </w:rPr>
        <w:t xml:space="preserve">NE Core Supports </w:t>
      </w:r>
      <w:r w:rsidRPr="00523A70">
        <w:rPr>
          <w:rFonts w:asciiTheme="minorHAnsi" w:hAnsiTheme="minorHAnsi" w:cstheme="minorBidi"/>
        </w:rPr>
        <w:t xml:space="preserve">will provide the FWO with all records and documents used to conduct any or </w:t>
      </w:r>
      <w:proofErr w:type="gramStart"/>
      <w:r w:rsidRPr="00523A70">
        <w:rPr>
          <w:rFonts w:asciiTheme="minorHAnsi" w:hAnsiTheme="minorHAnsi" w:cstheme="minorBidi"/>
        </w:rPr>
        <w:t>all of</w:t>
      </w:r>
      <w:proofErr w:type="gramEnd"/>
      <w:r w:rsidRPr="00523A70">
        <w:rPr>
          <w:rFonts w:asciiTheme="minorHAnsi" w:hAnsiTheme="minorHAnsi" w:cstheme="minorBidi"/>
        </w:rPr>
        <w:t xml:space="preserve"> the Audits (including any Additional Audit), within </w:t>
      </w:r>
      <w:r w:rsidR="008577C0" w:rsidRPr="00523A70">
        <w:rPr>
          <w:rFonts w:asciiTheme="minorHAnsi" w:hAnsiTheme="minorHAnsi" w:cstheme="minorBidi"/>
        </w:rPr>
        <w:t>21</w:t>
      </w:r>
      <w:r w:rsidRPr="00523A70">
        <w:rPr>
          <w:rFonts w:asciiTheme="minorHAnsi" w:hAnsiTheme="minorHAnsi" w:cstheme="minorBidi"/>
        </w:rPr>
        <w:t xml:space="preserve"> days of such a request</w:t>
      </w:r>
      <w:r w:rsidR="00623286" w:rsidRPr="00523A70">
        <w:rPr>
          <w:rFonts w:asciiTheme="minorHAnsi" w:hAnsiTheme="minorHAnsi" w:cstheme="minorBidi"/>
        </w:rPr>
        <w:t xml:space="preserve"> subject to any legal professional privilege </w:t>
      </w:r>
      <w:r w:rsidR="00290DAE" w:rsidRPr="00523A70">
        <w:rPr>
          <w:rFonts w:asciiTheme="minorHAnsi" w:hAnsiTheme="minorHAnsi" w:cstheme="minorBidi"/>
        </w:rPr>
        <w:t>attaching to such records.</w:t>
      </w:r>
    </w:p>
    <w:p w14:paraId="4CC6D5A0" w14:textId="551B4284" w:rsidR="6C12372F" w:rsidRDefault="6C12372F" w:rsidP="005B1D25">
      <w:pPr>
        <w:pStyle w:val="ListParagraph"/>
        <w:widowControl w:val="0"/>
        <w:spacing w:before="120" w:after="120" w:line="360" w:lineRule="auto"/>
        <w:ind w:left="0"/>
        <w:jc w:val="both"/>
        <w:rPr>
          <w:rFonts w:asciiTheme="minorHAnsi" w:hAnsiTheme="minorHAnsi" w:cstheme="minorBidi"/>
          <w:b/>
          <w:bCs/>
          <w:szCs w:val="24"/>
        </w:rPr>
      </w:pPr>
      <w:r w:rsidRPr="5B60FA1C">
        <w:rPr>
          <w:rFonts w:asciiTheme="minorHAnsi" w:hAnsiTheme="minorHAnsi" w:cstheme="minorBidi"/>
          <w:b/>
          <w:bCs/>
          <w:szCs w:val="24"/>
        </w:rPr>
        <w:t>Worker Voice</w:t>
      </w:r>
    </w:p>
    <w:p w14:paraId="6E194DA2" w14:textId="42F45B33" w:rsidR="6C12372F" w:rsidRPr="005B1D25" w:rsidRDefault="05E673EE" w:rsidP="005B1D25">
      <w:pPr>
        <w:pStyle w:val="ListParagraph"/>
        <w:widowControl w:val="0"/>
        <w:numPr>
          <w:ilvl w:val="0"/>
          <w:numId w:val="5"/>
        </w:numPr>
        <w:spacing w:before="120" w:after="120" w:line="360" w:lineRule="auto"/>
        <w:ind w:hanging="720"/>
        <w:jc w:val="both"/>
        <w:rPr>
          <w:rFonts w:ascii="Arial" w:eastAsia="Arial" w:hAnsi="Arial" w:cs="Arial"/>
          <w:sz w:val="22"/>
          <w:szCs w:val="22"/>
        </w:rPr>
      </w:pPr>
      <w:r w:rsidRPr="0019FE3A">
        <w:rPr>
          <w:rFonts w:asciiTheme="minorHAnsi" w:hAnsiTheme="minorHAnsi" w:cstheme="minorBidi"/>
        </w:rPr>
        <w:t>NE C</w:t>
      </w:r>
      <w:r w:rsidRPr="005B1D25">
        <w:rPr>
          <w:rFonts w:eastAsia="Calibri"/>
        </w:rPr>
        <w:t xml:space="preserve">ore Supports is committed to </w:t>
      </w:r>
      <w:r w:rsidR="4635C3B5" w:rsidRPr="005B1D25">
        <w:rPr>
          <w:rFonts w:eastAsia="Calibri"/>
        </w:rPr>
        <w:t>listening to the views and perspectives</w:t>
      </w:r>
      <w:r w:rsidRPr="005B1D25">
        <w:rPr>
          <w:rFonts w:eastAsia="Calibri"/>
        </w:rPr>
        <w:t xml:space="preserve"> </w:t>
      </w:r>
      <w:r w:rsidR="1F0B4301" w:rsidRPr="005B1D25">
        <w:rPr>
          <w:rFonts w:eastAsia="Calibri"/>
        </w:rPr>
        <w:t>of its employees.</w:t>
      </w:r>
      <w:r w:rsidRPr="005B1D25">
        <w:rPr>
          <w:rFonts w:eastAsia="Calibri"/>
        </w:rPr>
        <w:t xml:space="preserve"> </w:t>
      </w:r>
      <w:r w:rsidR="18FCBC5D" w:rsidRPr="005B1D25">
        <w:rPr>
          <w:rFonts w:eastAsia="Calibri"/>
        </w:rPr>
        <w:t>Withi</w:t>
      </w:r>
      <w:r w:rsidR="18FCBC5D" w:rsidRPr="005B1D25">
        <w:rPr>
          <w:rFonts w:eastAsia="Calibri"/>
          <w:szCs w:val="24"/>
        </w:rPr>
        <w:t>n 12 months of the Commencement Date,</w:t>
      </w:r>
      <w:r w:rsidRPr="005B1D25">
        <w:rPr>
          <w:rFonts w:eastAsia="Calibri"/>
          <w:szCs w:val="24"/>
        </w:rPr>
        <w:t xml:space="preserve"> NE Core Supports will </w:t>
      </w:r>
      <w:r w:rsidR="1E0D625A" w:rsidRPr="005B1D25">
        <w:rPr>
          <w:rFonts w:eastAsia="Calibri"/>
          <w:szCs w:val="24"/>
        </w:rPr>
        <w:t>undertake an employee engagement survey (</w:t>
      </w:r>
      <w:r w:rsidR="1E0D625A" w:rsidRPr="005B1D25">
        <w:rPr>
          <w:rFonts w:eastAsia="Calibri"/>
          <w:b/>
          <w:bCs/>
          <w:szCs w:val="24"/>
        </w:rPr>
        <w:t>Survey</w:t>
      </w:r>
      <w:r w:rsidR="1E0D625A" w:rsidRPr="005B1D25">
        <w:rPr>
          <w:rFonts w:eastAsia="Calibri"/>
          <w:szCs w:val="24"/>
        </w:rPr>
        <w:t>)</w:t>
      </w:r>
      <w:r w:rsidR="07093AB9" w:rsidRPr="005B1D25">
        <w:rPr>
          <w:rFonts w:eastAsia="Calibri"/>
          <w:szCs w:val="24"/>
        </w:rPr>
        <w:t>.</w:t>
      </w:r>
      <w:r w:rsidR="1E0D625A" w:rsidRPr="005B1D25">
        <w:rPr>
          <w:rFonts w:eastAsia="Calibri"/>
          <w:szCs w:val="24"/>
        </w:rPr>
        <w:t xml:space="preserve"> The design and implementation of </w:t>
      </w:r>
      <w:r w:rsidR="1E0D625A" w:rsidRPr="005B1D25">
        <w:rPr>
          <w:rFonts w:eastAsia="Calibri"/>
          <w:szCs w:val="24"/>
        </w:rPr>
        <w:lastRenderedPageBreak/>
        <w:t xml:space="preserve">the survey </w:t>
      </w:r>
      <w:r w:rsidR="6FF80381" w:rsidRPr="005B1D25">
        <w:rPr>
          <w:rFonts w:eastAsia="Calibri"/>
          <w:szCs w:val="24"/>
        </w:rPr>
        <w:t>wi</w:t>
      </w:r>
      <w:r w:rsidR="07093AB9" w:rsidRPr="005B1D25">
        <w:rPr>
          <w:rFonts w:eastAsia="Calibri"/>
          <w:szCs w:val="24"/>
        </w:rPr>
        <w:t>ll</w:t>
      </w:r>
      <w:r w:rsidR="6FF80381" w:rsidRPr="005B1D25">
        <w:rPr>
          <w:rFonts w:eastAsia="Calibri"/>
          <w:szCs w:val="24"/>
        </w:rPr>
        <w:t xml:space="preserve"> be approved by the FWO</w:t>
      </w:r>
      <w:r w:rsidR="1E0D625A" w:rsidRPr="005B1D25">
        <w:rPr>
          <w:rFonts w:eastAsia="Calibri"/>
          <w:szCs w:val="24"/>
        </w:rPr>
        <w:t>.</w:t>
      </w:r>
    </w:p>
    <w:p w14:paraId="6E6210FB" w14:textId="38CA854A" w:rsidR="007844E8" w:rsidRPr="00F24B53" w:rsidRDefault="00B6673F" w:rsidP="007844E8">
      <w:pPr>
        <w:widowControl w:val="0"/>
        <w:spacing w:before="120" w:after="120" w:line="36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FWO My Account Registration </w:t>
      </w:r>
    </w:p>
    <w:p w14:paraId="26B3190A" w14:textId="075AEABC" w:rsidR="00671363" w:rsidRDefault="004471A3" w:rsidP="00A23BD8">
      <w:pPr>
        <w:pStyle w:val="ListParagraph"/>
        <w:widowControl w:val="0"/>
        <w:numPr>
          <w:ilvl w:val="0"/>
          <w:numId w:val="5"/>
        </w:numPr>
        <w:spacing w:before="120" w:after="120" w:line="360" w:lineRule="auto"/>
        <w:ind w:hanging="720"/>
        <w:jc w:val="both"/>
        <w:rPr>
          <w:rFonts w:asciiTheme="minorHAnsi" w:hAnsiTheme="minorHAnsi" w:cstheme="minorHAnsi"/>
          <w:szCs w:val="22"/>
        </w:rPr>
      </w:pPr>
      <w:r>
        <w:rPr>
          <w:rFonts w:asciiTheme="minorHAnsi" w:hAnsiTheme="minorHAnsi" w:cstheme="minorHAnsi"/>
          <w:szCs w:val="22"/>
        </w:rPr>
        <w:t>Within 14 days of the execution of the Undertaking</w:t>
      </w:r>
      <w:r w:rsidR="00C96FC2">
        <w:rPr>
          <w:rFonts w:asciiTheme="minorHAnsi" w:hAnsiTheme="minorHAnsi" w:cstheme="minorHAnsi"/>
          <w:szCs w:val="22"/>
        </w:rPr>
        <w:t>, NE Core Supports will</w:t>
      </w:r>
      <w:r>
        <w:rPr>
          <w:rFonts w:asciiTheme="minorHAnsi" w:hAnsiTheme="minorHAnsi" w:cstheme="minorHAnsi"/>
          <w:szCs w:val="22"/>
        </w:rPr>
        <w:t xml:space="preserve">: </w:t>
      </w:r>
    </w:p>
    <w:p w14:paraId="0962F468" w14:textId="335B8ECB" w:rsidR="00F1142B" w:rsidRPr="00887CCD" w:rsidRDefault="2B023159" w:rsidP="0019FE3A">
      <w:pPr>
        <w:pStyle w:val="ListParagraph"/>
        <w:widowControl w:val="0"/>
        <w:numPr>
          <w:ilvl w:val="1"/>
          <w:numId w:val="5"/>
        </w:numPr>
        <w:spacing w:before="120" w:after="120" w:line="360" w:lineRule="auto"/>
        <w:jc w:val="both"/>
        <w:rPr>
          <w:rFonts w:asciiTheme="minorHAnsi" w:hAnsiTheme="minorHAnsi" w:cstheme="minorBidi"/>
        </w:rPr>
      </w:pPr>
      <w:r w:rsidRPr="0019FE3A">
        <w:rPr>
          <w:rFonts w:asciiTheme="minorHAnsi" w:hAnsiTheme="minorHAnsi" w:cstheme="minorBidi"/>
        </w:rPr>
        <w:t>r</w:t>
      </w:r>
      <w:r w:rsidR="01D1D1A3" w:rsidRPr="0019FE3A">
        <w:rPr>
          <w:rFonts w:asciiTheme="minorHAnsi" w:hAnsiTheme="minorHAnsi" w:cstheme="minorBidi"/>
        </w:rPr>
        <w:t xml:space="preserve">egister with the FWO My </w:t>
      </w:r>
      <w:r w:rsidR="471DA831" w:rsidRPr="0019FE3A">
        <w:rPr>
          <w:rFonts w:asciiTheme="minorHAnsi" w:hAnsiTheme="minorHAnsi" w:cstheme="minorBidi"/>
        </w:rPr>
        <w:t>Account</w:t>
      </w:r>
      <w:r w:rsidR="01D1D1A3" w:rsidRPr="0019FE3A">
        <w:rPr>
          <w:rFonts w:asciiTheme="minorHAnsi" w:hAnsiTheme="minorHAnsi" w:cstheme="minorBidi"/>
        </w:rPr>
        <w:t xml:space="preserve"> portal</w:t>
      </w:r>
      <w:r w:rsidR="57CD6746" w:rsidRPr="0019FE3A">
        <w:rPr>
          <w:rFonts w:asciiTheme="minorHAnsi" w:hAnsiTheme="minorHAnsi" w:cstheme="minorBidi"/>
        </w:rPr>
        <w:t xml:space="preserve"> </w:t>
      </w:r>
      <w:hyperlink r:id="rId8">
        <w:r w:rsidR="57CD6746" w:rsidRPr="0019FE3A">
          <w:rPr>
            <w:color w:val="0000FF"/>
            <w:u w:val="single"/>
          </w:rPr>
          <w:t>Register for My account</w:t>
        </w:r>
      </w:hyperlink>
      <w:r w:rsidR="71F678DB">
        <w:t xml:space="preserve"> </w:t>
      </w:r>
      <w:r w:rsidR="01D1D1A3">
        <w:t>and complete the ‘My Acco</w:t>
      </w:r>
      <w:r w:rsidR="77129FC5">
        <w:t>unt’ profile, including information about the business and award coverage</w:t>
      </w:r>
      <w:r w:rsidR="6279DA58">
        <w:t xml:space="preserve"> through the portal</w:t>
      </w:r>
      <w:r w:rsidR="10434491">
        <w:t>;</w:t>
      </w:r>
      <w:r w:rsidR="6279DA58">
        <w:t xml:space="preserve"> </w:t>
      </w:r>
    </w:p>
    <w:p w14:paraId="0E9363E5" w14:textId="5A81BE5D" w:rsidR="00662D5C" w:rsidRPr="00F80B7E" w:rsidRDefault="041668AD" w:rsidP="00F24B53">
      <w:pPr>
        <w:pStyle w:val="ListParagraph"/>
        <w:widowControl w:val="0"/>
        <w:numPr>
          <w:ilvl w:val="1"/>
          <w:numId w:val="5"/>
        </w:numPr>
        <w:spacing w:before="120" w:after="120" w:line="360" w:lineRule="auto"/>
        <w:jc w:val="both"/>
      </w:pPr>
      <w:r>
        <w:t>p</w:t>
      </w:r>
      <w:r w:rsidR="2C2F37EC">
        <w:t xml:space="preserve">rovide to the FWO the ‘My Account </w:t>
      </w:r>
      <w:r w:rsidR="5F6F0CCC">
        <w:t>Customer Registration Number (CRN)</w:t>
      </w:r>
      <w:r w:rsidR="187E28B1">
        <w:t>.</w:t>
      </w:r>
      <w:r w:rsidR="5F6F0CCC">
        <w:t xml:space="preserve"> </w:t>
      </w:r>
    </w:p>
    <w:p w14:paraId="12DDB256" w14:textId="100E874E" w:rsidR="00B34DAD" w:rsidRDefault="00ED4D98" w:rsidP="00ED4D98">
      <w:pPr>
        <w:widowControl w:val="0"/>
        <w:spacing w:before="120" w:after="120" w:line="360" w:lineRule="auto"/>
        <w:jc w:val="both"/>
        <w:rPr>
          <w:rFonts w:asciiTheme="minorHAnsi" w:hAnsiTheme="minorHAnsi" w:cstheme="minorHAnsi"/>
          <w:b/>
          <w:bCs/>
          <w:sz w:val="24"/>
          <w:szCs w:val="24"/>
        </w:rPr>
      </w:pPr>
      <w:r w:rsidRPr="00F24B53">
        <w:rPr>
          <w:rFonts w:asciiTheme="minorHAnsi" w:hAnsiTheme="minorHAnsi" w:cstheme="minorHAnsi"/>
          <w:b/>
          <w:bCs/>
          <w:sz w:val="24"/>
          <w:szCs w:val="24"/>
        </w:rPr>
        <w:t>Subscribe to email updates</w:t>
      </w:r>
    </w:p>
    <w:p w14:paraId="01B9DD87" w14:textId="088C624B" w:rsidR="0044125E" w:rsidRPr="009454EA" w:rsidRDefault="22BFED62" w:rsidP="0019FE3A">
      <w:pPr>
        <w:pStyle w:val="ListParagraph"/>
        <w:widowControl w:val="0"/>
        <w:numPr>
          <w:ilvl w:val="0"/>
          <w:numId w:val="5"/>
        </w:numPr>
        <w:spacing w:before="120" w:after="120" w:line="360" w:lineRule="auto"/>
        <w:ind w:hanging="720"/>
        <w:jc w:val="both"/>
        <w:rPr>
          <w:rFonts w:asciiTheme="minorHAnsi" w:hAnsiTheme="minorHAnsi" w:cstheme="minorBidi"/>
        </w:rPr>
      </w:pPr>
      <w:r w:rsidRPr="0019FE3A">
        <w:rPr>
          <w:rFonts w:asciiTheme="minorHAnsi" w:hAnsiTheme="minorHAnsi" w:cstheme="minorBidi"/>
        </w:rPr>
        <w:t xml:space="preserve">Within 14 days of the execution of the Undertaking </w:t>
      </w:r>
      <w:r w:rsidR="6BF0E09B" w:rsidRPr="0019FE3A">
        <w:rPr>
          <w:rFonts w:asciiTheme="minorHAnsi" w:hAnsiTheme="minorHAnsi" w:cstheme="minorBidi"/>
        </w:rPr>
        <w:t xml:space="preserve">NE Core Supports will </w:t>
      </w:r>
      <w:r w:rsidRPr="0019FE3A">
        <w:rPr>
          <w:rFonts w:asciiTheme="minorHAnsi" w:hAnsiTheme="minorHAnsi" w:cstheme="minorBidi"/>
        </w:rPr>
        <w:t xml:space="preserve">subscribe to the FWO’s subscription service available at </w:t>
      </w:r>
      <w:hyperlink r:id="rId9">
        <w:r w:rsidR="7008D559" w:rsidRPr="0019FE3A">
          <w:rPr>
            <w:rFonts w:asciiTheme="minorHAnsi" w:hAnsiTheme="minorHAnsi" w:cstheme="minorBidi"/>
            <w:color w:val="0000FF"/>
            <w:u w:val="single"/>
          </w:rPr>
          <w:t>Subscribe to email updates - Fair Work Ombudsman</w:t>
        </w:r>
      </w:hyperlink>
      <w:r w:rsidR="7008D559" w:rsidRPr="0019FE3A">
        <w:rPr>
          <w:rFonts w:asciiTheme="minorHAnsi" w:hAnsiTheme="minorHAnsi" w:cstheme="minorBidi"/>
        </w:rPr>
        <w:t xml:space="preserve"> </w:t>
      </w:r>
      <w:r w:rsidR="28839AE7" w:rsidRPr="0019FE3A">
        <w:rPr>
          <w:rFonts w:asciiTheme="minorHAnsi" w:hAnsiTheme="minorHAnsi" w:cstheme="minorBidi"/>
        </w:rPr>
        <w:t xml:space="preserve">and upon registering to the </w:t>
      </w:r>
      <w:r w:rsidR="03FEA111" w:rsidRPr="0019FE3A">
        <w:rPr>
          <w:rFonts w:asciiTheme="minorHAnsi" w:hAnsiTheme="minorHAnsi" w:cstheme="minorBidi"/>
        </w:rPr>
        <w:t>subscription</w:t>
      </w:r>
      <w:r w:rsidR="28839AE7" w:rsidRPr="0019FE3A">
        <w:rPr>
          <w:rFonts w:asciiTheme="minorHAnsi" w:hAnsiTheme="minorHAnsi" w:cstheme="minorBidi"/>
        </w:rPr>
        <w:t xml:space="preserve"> service, </w:t>
      </w:r>
      <w:r w:rsidR="06326CDC" w:rsidRPr="0019FE3A">
        <w:rPr>
          <w:rFonts w:asciiTheme="minorHAnsi" w:hAnsiTheme="minorHAnsi" w:cstheme="minorBidi"/>
        </w:rPr>
        <w:t xml:space="preserve">request </w:t>
      </w:r>
      <w:r w:rsidR="28839AE7" w:rsidRPr="0019FE3A">
        <w:rPr>
          <w:rFonts w:asciiTheme="minorHAnsi" w:hAnsiTheme="minorHAnsi" w:cstheme="minorBidi"/>
        </w:rPr>
        <w:t xml:space="preserve">updates </w:t>
      </w:r>
      <w:r w:rsidR="06326CDC" w:rsidRPr="0019FE3A">
        <w:rPr>
          <w:rFonts w:asciiTheme="minorHAnsi" w:hAnsiTheme="minorHAnsi" w:cstheme="minorBidi"/>
        </w:rPr>
        <w:t>on the following</w:t>
      </w:r>
      <w:r w:rsidR="1CECE195" w:rsidRPr="0019FE3A">
        <w:rPr>
          <w:rFonts w:asciiTheme="minorHAnsi" w:hAnsiTheme="minorHAnsi" w:cstheme="minorBidi"/>
        </w:rPr>
        <w:t xml:space="preserve"> and provide evidence of the subscription to the FWO</w:t>
      </w:r>
      <w:r w:rsidR="06326CDC" w:rsidRPr="0019FE3A">
        <w:rPr>
          <w:rFonts w:asciiTheme="minorHAnsi" w:hAnsiTheme="minorHAnsi" w:cstheme="minorBidi"/>
        </w:rPr>
        <w:t xml:space="preserve">: </w:t>
      </w:r>
    </w:p>
    <w:p w14:paraId="117A7738" w14:textId="70A73A6E" w:rsidR="0044125E" w:rsidRPr="009454EA" w:rsidRDefault="0044125E" w:rsidP="0044125E">
      <w:pPr>
        <w:pStyle w:val="ListParagraph"/>
        <w:widowControl w:val="0"/>
        <w:numPr>
          <w:ilvl w:val="1"/>
          <w:numId w:val="5"/>
        </w:numPr>
        <w:spacing w:before="120" w:after="120" w:line="360" w:lineRule="auto"/>
        <w:jc w:val="both"/>
        <w:rPr>
          <w:rFonts w:asciiTheme="minorHAnsi" w:hAnsiTheme="minorHAnsi" w:cstheme="minorHAnsi"/>
          <w:szCs w:val="24"/>
        </w:rPr>
      </w:pPr>
      <w:r w:rsidRPr="009454EA">
        <w:rPr>
          <w:rFonts w:asciiTheme="minorHAnsi" w:hAnsiTheme="minorHAnsi" w:cstheme="minorHAnsi"/>
          <w:szCs w:val="24"/>
        </w:rPr>
        <w:t xml:space="preserve">Alerts and </w:t>
      </w:r>
      <w:proofErr w:type="gramStart"/>
      <w:r w:rsidRPr="009454EA">
        <w:rPr>
          <w:rFonts w:asciiTheme="minorHAnsi" w:hAnsiTheme="minorHAnsi" w:cstheme="minorHAnsi"/>
          <w:szCs w:val="24"/>
        </w:rPr>
        <w:t>updates</w:t>
      </w:r>
      <w:r w:rsidR="00C317F3">
        <w:rPr>
          <w:rFonts w:asciiTheme="minorHAnsi" w:hAnsiTheme="minorHAnsi" w:cstheme="minorHAnsi"/>
          <w:szCs w:val="24"/>
        </w:rPr>
        <w:t>;</w:t>
      </w:r>
      <w:proofErr w:type="gramEnd"/>
    </w:p>
    <w:p w14:paraId="50BE81BF" w14:textId="66AE1A34" w:rsidR="00F83455" w:rsidRPr="009454EA" w:rsidRDefault="0044125E" w:rsidP="00F24B53">
      <w:pPr>
        <w:pStyle w:val="ListParagraph"/>
        <w:widowControl w:val="0"/>
        <w:numPr>
          <w:ilvl w:val="1"/>
          <w:numId w:val="5"/>
        </w:numPr>
        <w:spacing w:before="120" w:after="120" w:line="360" w:lineRule="auto"/>
        <w:jc w:val="both"/>
        <w:rPr>
          <w:rFonts w:asciiTheme="minorHAnsi" w:hAnsiTheme="minorHAnsi" w:cstheme="minorHAnsi"/>
          <w:szCs w:val="24"/>
        </w:rPr>
      </w:pPr>
      <w:r w:rsidRPr="009454EA">
        <w:rPr>
          <w:rFonts w:asciiTheme="minorHAnsi" w:hAnsiTheme="minorHAnsi" w:cstheme="minorHAnsi"/>
          <w:szCs w:val="24"/>
        </w:rPr>
        <w:t>New subscribers</w:t>
      </w:r>
      <w:r w:rsidR="00C317F3">
        <w:rPr>
          <w:rFonts w:asciiTheme="minorHAnsi" w:hAnsiTheme="minorHAnsi" w:cstheme="minorHAnsi"/>
          <w:szCs w:val="24"/>
        </w:rPr>
        <w:t>.</w:t>
      </w:r>
      <w:r w:rsidR="00F83455" w:rsidRPr="009454EA">
        <w:rPr>
          <w:rFonts w:asciiTheme="minorHAnsi" w:hAnsiTheme="minorHAnsi" w:cstheme="minorHAnsi"/>
          <w:szCs w:val="24"/>
        </w:rPr>
        <w:t xml:space="preserve"> </w:t>
      </w:r>
    </w:p>
    <w:p w14:paraId="641FFB4C" w14:textId="31BEF7B0" w:rsidR="00C4474C" w:rsidRPr="00851B74" w:rsidRDefault="001E5777" w:rsidP="00A23BD8">
      <w:pPr>
        <w:widowControl w:val="0"/>
        <w:spacing w:before="120" w:after="120" w:line="360" w:lineRule="auto"/>
        <w:jc w:val="both"/>
        <w:rPr>
          <w:rFonts w:asciiTheme="minorHAnsi" w:hAnsiTheme="minorHAnsi" w:cstheme="minorHAnsi"/>
          <w:b/>
          <w:sz w:val="24"/>
          <w:szCs w:val="24"/>
        </w:rPr>
      </w:pPr>
      <w:r w:rsidRPr="5B60FA1C">
        <w:rPr>
          <w:rFonts w:asciiTheme="minorHAnsi" w:hAnsiTheme="minorHAnsi" w:cstheme="minorBidi"/>
          <w:b/>
          <w:sz w:val="24"/>
          <w:szCs w:val="24"/>
        </w:rPr>
        <w:t xml:space="preserve">Reporting Changes in Circumstances </w:t>
      </w:r>
      <w:r w:rsidR="00651B69" w:rsidRPr="5B60FA1C">
        <w:rPr>
          <w:rFonts w:asciiTheme="minorHAnsi" w:hAnsiTheme="minorHAnsi" w:cstheme="minorBidi"/>
          <w:b/>
          <w:sz w:val="24"/>
          <w:szCs w:val="24"/>
        </w:rPr>
        <w:t xml:space="preserve"> </w:t>
      </w:r>
    </w:p>
    <w:p w14:paraId="257C0141" w14:textId="7869D43F" w:rsidR="00E72CAC" w:rsidRPr="00F24B53" w:rsidRDefault="00462268" w:rsidP="00AE44E8">
      <w:pPr>
        <w:pStyle w:val="ListParagraph"/>
        <w:widowControl w:val="0"/>
        <w:numPr>
          <w:ilvl w:val="0"/>
          <w:numId w:val="5"/>
        </w:numPr>
        <w:spacing w:before="120" w:after="120" w:line="360" w:lineRule="auto"/>
        <w:ind w:hanging="720"/>
        <w:rPr>
          <w:rFonts w:asciiTheme="minorHAnsi" w:hAnsiTheme="minorHAnsi" w:cstheme="minorBidi"/>
        </w:rPr>
      </w:pPr>
      <w:bookmarkStart w:id="15" w:name="_Ref178772550"/>
      <w:r w:rsidRPr="162D9A7D">
        <w:rPr>
          <w:rFonts w:asciiTheme="minorHAnsi" w:hAnsiTheme="minorHAnsi" w:cstheme="minorBidi"/>
        </w:rPr>
        <w:t>NE Core Supports</w:t>
      </w:r>
      <w:r w:rsidR="00E72CAC" w:rsidRPr="162D9A7D">
        <w:rPr>
          <w:rFonts w:asciiTheme="minorHAnsi" w:hAnsiTheme="minorHAnsi" w:cstheme="minorBidi"/>
        </w:rPr>
        <w:t xml:space="preserve"> will notify the FWO of any changes of circumstances that impacts on </w:t>
      </w:r>
      <w:r w:rsidRPr="162D9A7D">
        <w:rPr>
          <w:rFonts w:asciiTheme="minorHAnsi" w:hAnsiTheme="minorHAnsi" w:cstheme="minorBidi"/>
        </w:rPr>
        <w:t>NE Core Supports</w:t>
      </w:r>
      <w:r w:rsidR="008129CF" w:rsidRPr="162D9A7D">
        <w:rPr>
          <w:rFonts w:asciiTheme="minorHAnsi" w:hAnsiTheme="minorHAnsi" w:cstheme="minorBidi"/>
        </w:rPr>
        <w:t xml:space="preserve">’ </w:t>
      </w:r>
      <w:r w:rsidR="00E72CAC" w:rsidRPr="162D9A7D">
        <w:rPr>
          <w:rFonts w:asciiTheme="minorHAnsi" w:hAnsiTheme="minorHAnsi" w:cstheme="minorBidi"/>
        </w:rPr>
        <w:t xml:space="preserve">ability to comply with the </w:t>
      </w:r>
      <w:r w:rsidR="009F4C56">
        <w:rPr>
          <w:rFonts w:asciiTheme="minorHAnsi" w:hAnsiTheme="minorHAnsi" w:cstheme="minorBidi"/>
        </w:rPr>
        <w:t>obligations</w:t>
      </w:r>
      <w:r w:rsidR="00E72CAC" w:rsidRPr="162D9A7D">
        <w:rPr>
          <w:rFonts w:asciiTheme="minorHAnsi" w:hAnsiTheme="minorHAnsi" w:cstheme="minorBidi"/>
        </w:rPr>
        <w:t xml:space="preserve"> contained in this Undertaking, as soon as reasonably practicable after they become aware of such circumstances. Such circumstances include but are not limited to:</w:t>
      </w:r>
      <w:bookmarkEnd w:id="15"/>
    </w:p>
    <w:p w14:paraId="2148E984" w14:textId="3B027D4A" w:rsidR="00E72CAC" w:rsidRPr="00851B74" w:rsidRDefault="00E72CAC" w:rsidP="00025BBC">
      <w:pPr>
        <w:pStyle w:val="ListParagraph"/>
        <w:widowControl w:val="0"/>
        <w:numPr>
          <w:ilvl w:val="1"/>
          <w:numId w:val="44"/>
        </w:numPr>
        <w:spacing w:before="120" w:after="120" w:line="360" w:lineRule="auto"/>
        <w:jc w:val="both"/>
        <w:rPr>
          <w:rFonts w:asciiTheme="minorHAnsi" w:hAnsiTheme="minorHAnsi" w:cstheme="minorHAnsi"/>
          <w:szCs w:val="22"/>
        </w:rPr>
      </w:pPr>
      <w:r w:rsidRPr="00851B74">
        <w:rPr>
          <w:rFonts w:asciiTheme="minorHAnsi" w:hAnsiTheme="minorHAnsi" w:cstheme="minorHAnsi"/>
          <w:szCs w:val="22"/>
        </w:rPr>
        <w:t>a sale or potential sale</w:t>
      </w:r>
      <w:r w:rsidR="00FA60A7" w:rsidRPr="00851B74">
        <w:rPr>
          <w:rFonts w:asciiTheme="minorHAnsi" w:hAnsiTheme="minorHAnsi" w:cstheme="minorHAnsi"/>
          <w:szCs w:val="22"/>
        </w:rPr>
        <w:t xml:space="preserve"> or transfer</w:t>
      </w:r>
      <w:r w:rsidRPr="00851B74">
        <w:rPr>
          <w:rFonts w:asciiTheme="minorHAnsi" w:hAnsiTheme="minorHAnsi" w:cstheme="minorHAnsi"/>
          <w:szCs w:val="22"/>
        </w:rPr>
        <w:t xml:space="preserve"> of the </w:t>
      </w:r>
      <w:r w:rsidR="00FA60A7" w:rsidRPr="00851B74">
        <w:rPr>
          <w:rFonts w:asciiTheme="minorHAnsi" w:hAnsiTheme="minorHAnsi" w:cstheme="minorHAnsi"/>
          <w:szCs w:val="22"/>
        </w:rPr>
        <w:t>organisation</w:t>
      </w:r>
      <w:r w:rsidRPr="00851B74">
        <w:rPr>
          <w:rFonts w:asciiTheme="minorHAnsi" w:hAnsiTheme="minorHAnsi" w:cstheme="minorHAnsi"/>
          <w:szCs w:val="22"/>
        </w:rPr>
        <w:t xml:space="preserve">, or part of the </w:t>
      </w:r>
      <w:proofErr w:type="gramStart"/>
      <w:r w:rsidR="00FA60A7" w:rsidRPr="00851B74">
        <w:rPr>
          <w:rFonts w:asciiTheme="minorHAnsi" w:hAnsiTheme="minorHAnsi" w:cstheme="minorHAnsi"/>
          <w:szCs w:val="22"/>
        </w:rPr>
        <w:t>organisation</w:t>
      </w:r>
      <w:r w:rsidRPr="00851B74">
        <w:rPr>
          <w:rFonts w:asciiTheme="minorHAnsi" w:hAnsiTheme="minorHAnsi" w:cstheme="minorHAnsi"/>
          <w:szCs w:val="22"/>
        </w:rPr>
        <w:t>;</w:t>
      </w:r>
      <w:proofErr w:type="gramEnd"/>
    </w:p>
    <w:p w14:paraId="7718DE27" w14:textId="645D8483" w:rsidR="002461C1" w:rsidRPr="00851B74" w:rsidRDefault="00E72CAC" w:rsidP="00025BBC">
      <w:pPr>
        <w:pStyle w:val="ListParagraph"/>
        <w:widowControl w:val="0"/>
        <w:numPr>
          <w:ilvl w:val="1"/>
          <w:numId w:val="44"/>
        </w:numPr>
        <w:spacing w:before="120" w:after="120" w:line="360" w:lineRule="auto"/>
        <w:jc w:val="both"/>
        <w:rPr>
          <w:rFonts w:asciiTheme="minorHAnsi" w:hAnsiTheme="minorHAnsi" w:cstheme="minorHAnsi"/>
          <w:szCs w:val="22"/>
        </w:rPr>
      </w:pPr>
      <w:r w:rsidRPr="00851B74">
        <w:rPr>
          <w:rFonts w:asciiTheme="minorHAnsi" w:hAnsiTheme="minorHAnsi" w:cstheme="minorHAnsi"/>
          <w:szCs w:val="22"/>
        </w:rPr>
        <w:t>ceasing or an expectation of ceasing to trade</w:t>
      </w:r>
      <w:r w:rsidR="009501D7" w:rsidRPr="00851B74">
        <w:rPr>
          <w:rFonts w:asciiTheme="minorHAnsi" w:hAnsiTheme="minorHAnsi" w:cstheme="minorHAnsi"/>
          <w:szCs w:val="22"/>
        </w:rPr>
        <w:t>/operate</w:t>
      </w:r>
      <w:r w:rsidRPr="00851B74">
        <w:rPr>
          <w:rFonts w:asciiTheme="minorHAnsi" w:hAnsiTheme="minorHAnsi" w:cstheme="minorHAnsi"/>
          <w:szCs w:val="22"/>
        </w:rPr>
        <w:t>; or</w:t>
      </w:r>
    </w:p>
    <w:p w14:paraId="528A3A63" w14:textId="5D459FD0" w:rsidR="000A3B3C" w:rsidRPr="002F1855" w:rsidRDefault="00E72CAC" w:rsidP="00025BBC">
      <w:pPr>
        <w:pStyle w:val="ListParagraph"/>
        <w:widowControl w:val="0"/>
        <w:numPr>
          <w:ilvl w:val="1"/>
          <w:numId w:val="44"/>
        </w:numPr>
        <w:spacing w:before="120" w:after="120" w:line="360" w:lineRule="auto"/>
        <w:jc w:val="both"/>
        <w:rPr>
          <w:rFonts w:asciiTheme="minorHAnsi" w:hAnsiTheme="minorHAnsi" w:cstheme="minorHAnsi"/>
          <w:szCs w:val="22"/>
        </w:rPr>
      </w:pPr>
      <w:r w:rsidRPr="00851B74">
        <w:rPr>
          <w:rFonts w:asciiTheme="minorHAnsi" w:hAnsiTheme="minorHAnsi" w:cstheme="minorHAnsi"/>
          <w:szCs w:val="22"/>
        </w:rPr>
        <w:t>the</w:t>
      </w:r>
      <w:r w:rsidR="009501D7" w:rsidRPr="00851B74">
        <w:rPr>
          <w:rFonts w:asciiTheme="minorHAnsi" w:hAnsiTheme="minorHAnsi" w:cstheme="minorHAnsi"/>
          <w:szCs w:val="22"/>
        </w:rPr>
        <w:t xml:space="preserve"> organisation</w:t>
      </w:r>
      <w:r w:rsidRPr="00851B74">
        <w:rPr>
          <w:rFonts w:asciiTheme="minorHAnsi" w:hAnsiTheme="minorHAnsi" w:cstheme="minorHAnsi"/>
          <w:szCs w:val="22"/>
        </w:rPr>
        <w:t xml:space="preserve"> going into administration or liquidation.</w:t>
      </w:r>
    </w:p>
    <w:p w14:paraId="31AB8E81" w14:textId="26D4F365" w:rsidR="00D641D3" w:rsidRPr="00462268" w:rsidRDefault="00D641D3" w:rsidP="00A23BD8">
      <w:pPr>
        <w:widowControl w:val="0"/>
        <w:spacing w:before="120" w:after="120" w:line="360" w:lineRule="auto"/>
        <w:jc w:val="both"/>
        <w:rPr>
          <w:rFonts w:asciiTheme="minorHAnsi" w:hAnsiTheme="minorHAnsi" w:cstheme="minorHAnsi"/>
          <w:b/>
          <w:sz w:val="24"/>
          <w:szCs w:val="24"/>
        </w:rPr>
      </w:pPr>
      <w:r w:rsidRPr="00462268">
        <w:rPr>
          <w:rFonts w:asciiTheme="minorHAnsi" w:hAnsiTheme="minorHAnsi" w:cstheme="minorHAnsi"/>
          <w:b/>
          <w:sz w:val="24"/>
          <w:szCs w:val="24"/>
        </w:rPr>
        <w:t>No Inconsistent Statements</w:t>
      </w:r>
    </w:p>
    <w:p w14:paraId="1D86C860" w14:textId="67014B46" w:rsidR="00D641D3" w:rsidRPr="00462268" w:rsidRDefault="00462268" w:rsidP="00AE44E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462268">
        <w:rPr>
          <w:rFonts w:asciiTheme="minorHAnsi" w:hAnsiTheme="minorHAnsi" w:cstheme="minorHAnsi"/>
          <w:szCs w:val="22"/>
        </w:rPr>
        <w:t xml:space="preserve">NE Core Supports </w:t>
      </w:r>
      <w:r w:rsidR="00D641D3" w:rsidRPr="00462268">
        <w:t>must not and must use its best endeavours to ensure that its officers, employees or agents do not, make any statement or otherwise imply, either orally or in writing, anything that is inconsistent with admissions or acknowledgements contained in this Undertaking.</w:t>
      </w:r>
    </w:p>
    <w:p w14:paraId="236A61DE" w14:textId="77777777" w:rsidR="00260206" w:rsidRPr="00341A45" w:rsidRDefault="00260206" w:rsidP="00260206">
      <w:pPr>
        <w:widowControl w:val="0"/>
        <w:spacing w:before="120" w:after="120" w:line="360" w:lineRule="auto"/>
        <w:jc w:val="both"/>
        <w:rPr>
          <w:rFonts w:asciiTheme="minorHAnsi" w:hAnsiTheme="minorHAnsi" w:cstheme="minorHAnsi"/>
          <w:b/>
          <w:sz w:val="24"/>
          <w:szCs w:val="24"/>
        </w:rPr>
      </w:pPr>
      <w:r w:rsidRPr="00341A45">
        <w:rPr>
          <w:rFonts w:asciiTheme="minorHAnsi" w:hAnsiTheme="minorHAnsi" w:cstheme="minorHAnsi"/>
          <w:b/>
          <w:sz w:val="24"/>
          <w:szCs w:val="24"/>
        </w:rPr>
        <w:t xml:space="preserve">Extensions of Time </w:t>
      </w:r>
    </w:p>
    <w:p w14:paraId="433943F6" w14:textId="67F0746D" w:rsidR="00260206" w:rsidRPr="00341A45" w:rsidRDefault="00341A45" w:rsidP="00AE44E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341A45">
        <w:rPr>
          <w:rFonts w:asciiTheme="minorHAnsi" w:hAnsiTheme="minorHAnsi" w:cstheme="minorHAnsi"/>
          <w:szCs w:val="22"/>
        </w:rPr>
        <w:t>NE Core Supports</w:t>
      </w:r>
      <w:r w:rsidR="00260206" w:rsidRPr="00341A45">
        <w:rPr>
          <w:rFonts w:asciiTheme="minorHAnsi" w:hAnsiTheme="minorHAnsi" w:cstheme="minorHAnsi"/>
          <w:szCs w:val="22"/>
        </w:rPr>
        <w:t xml:space="preserve"> may request of the FWO an extension on a time specified for completion of an obligation under this Undertaking. The FWO will not unreasonably withhold agreement on a request for an extension of time.</w:t>
      </w:r>
    </w:p>
    <w:p w14:paraId="06F104B2" w14:textId="77777777" w:rsidR="00260206" w:rsidRPr="00341A45" w:rsidRDefault="00260206" w:rsidP="00AE44E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341A45">
        <w:rPr>
          <w:rFonts w:asciiTheme="minorHAnsi" w:hAnsiTheme="minorHAnsi" w:cstheme="minorHAnsi"/>
          <w:szCs w:val="22"/>
        </w:rPr>
        <w:lastRenderedPageBreak/>
        <w:t>Where a time specified for undertaking 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p>
    <w:p w14:paraId="5DF69581" w14:textId="55BF80A4" w:rsidR="009B4E51" w:rsidRPr="00341A45" w:rsidRDefault="00464275" w:rsidP="00A23BD8">
      <w:pPr>
        <w:widowControl w:val="0"/>
        <w:spacing w:before="120" w:after="120" w:line="360" w:lineRule="auto"/>
        <w:jc w:val="both"/>
        <w:rPr>
          <w:rFonts w:asciiTheme="minorHAnsi" w:hAnsiTheme="minorHAnsi" w:cstheme="minorHAnsi"/>
          <w:b/>
          <w:sz w:val="24"/>
          <w:szCs w:val="24"/>
        </w:rPr>
      </w:pPr>
      <w:r w:rsidRPr="00341A45">
        <w:rPr>
          <w:rFonts w:asciiTheme="minorHAnsi" w:hAnsiTheme="minorHAnsi" w:cstheme="minorHAnsi"/>
          <w:b/>
          <w:sz w:val="24"/>
          <w:szCs w:val="24"/>
        </w:rPr>
        <w:t>ACKNOWLEDGEMENTS</w:t>
      </w:r>
    </w:p>
    <w:p w14:paraId="0FC02AD2" w14:textId="2395F0E0" w:rsidR="00BC7A7C" w:rsidRPr="00341A45" w:rsidRDefault="00C63C10" w:rsidP="00AE44E8">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341A45">
        <w:rPr>
          <w:rFonts w:asciiTheme="minorHAnsi" w:hAnsiTheme="minorHAnsi" w:cstheme="minorHAnsi"/>
          <w:szCs w:val="22"/>
        </w:rPr>
        <w:t>NE Core Supports</w:t>
      </w:r>
      <w:r w:rsidR="00581BC2" w:rsidRPr="00341A45">
        <w:rPr>
          <w:rFonts w:asciiTheme="minorHAnsi" w:hAnsiTheme="minorHAnsi" w:cstheme="minorHAnsi"/>
          <w:szCs w:val="22"/>
        </w:rPr>
        <w:t xml:space="preserve"> </w:t>
      </w:r>
      <w:r w:rsidR="00BC7A7C" w:rsidRPr="00341A45">
        <w:rPr>
          <w:rFonts w:asciiTheme="minorHAnsi" w:hAnsiTheme="minorHAnsi" w:cstheme="minorHAnsi"/>
          <w:szCs w:val="22"/>
        </w:rPr>
        <w:t>acknowledges that:</w:t>
      </w:r>
    </w:p>
    <w:p w14:paraId="5A37727C" w14:textId="4AD08AA2" w:rsidR="00BC7A7C" w:rsidRPr="00341A45" w:rsidRDefault="00BC7A7C" w:rsidP="0061385D">
      <w:pPr>
        <w:pStyle w:val="ListParagraph"/>
        <w:widowControl w:val="0"/>
        <w:numPr>
          <w:ilvl w:val="1"/>
          <w:numId w:val="43"/>
        </w:numPr>
        <w:spacing w:before="120" w:after="120" w:line="360" w:lineRule="auto"/>
        <w:jc w:val="both"/>
        <w:rPr>
          <w:rFonts w:asciiTheme="minorHAnsi" w:hAnsiTheme="minorHAnsi" w:cstheme="minorHAnsi"/>
          <w:szCs w:val="22"/>
        </w:rPr>
      </w:pPr>
      <w:r w:rsidRPr="00341A45">
        <w:rPr>
          <w:rFonts w:asciiTheme="minorHAnsi" w:hAnsiTheme="minorHAnsi" w:cstheme="minorHAnsi"/>
          <w:szCs w:val="22"/>
        </w:rPr>
        <w:t>the FWO may</w:t>
      </w:r>
      <w:r w:rsidR="00F50EBE" w:rsidRPr="00341A45">
        <w:rPr>
          <w:rFonts w:asciiTheme="minorHAnsi" w:hAnsiTheme="minorHAnsi" w:cstheme="minorHAnsi"/>
          <w:szCs w:val="22"/>
        </w:rPr>
        <w:t>:</w:t>
      </w:r>
    </w:p>
    <w:p w14:paraId="1C2FE1BB" w14:textId="6DD2BF86" w:rsidR="00BC7A7C" w:rsidRPr="00341A45" w:rsidRDefault="00BC7A7C" w:rsidP="007F0497">
      <w:pPr>
        <w:pStyle w:val="ListParagraph"/>
        <w:widowControl w:val="0"/>
        <w:numPr>
          <w:ilvl w:val="2"/>
          <w:numId w:val="43"/>
        </w:numPr>
        <w:spacing w:before="120" w:after="120" w:line="360" w:lineRule="auto"/>
        <w:jc w:val="both"/>
        <w:rPr>
          <w:rFonts w:asciiTheme="minorHAnsi" w:hAnsiTheme="minorHAnsi" w:cstheme="minorHAnsi"/>
          <w:szCs w:val="22"/>
        </w:rPr>
      </w:pPr>
      <w:r w:rsidRPr="00341A45">
        <w:rPr>
          <w:rFonts w:asciiTheme="minorHAnsi" w:hAnsiTheme="minorHAnsi" w:cstheme="minorHAnsi"/>
          <w:szCs w:val="22"/>
        </w:rPr>
        <w:t xml:space="preserve">make this Undertaking available on the FWO internet site at </w:t>
      </w:r>
      <w:hyperlink r:id="rId10" w:history="1">
        <w:r w:rsidR="00F50EBE" w:rsidRPr="00341A45">
          <w:rPr>
            <w:rStyle w:val="Hyperlink"/>
            <w:rFonts w:asciiTheme="minorHAnsi" w:hAnsiTheme="minorHAnsi" w:cstheme="minorHAnsi"/>
            <w:szCs w:val="22"/>
          </w:rPr>
          <w:t>www.fairwork.gov.au</w:t>
        </w:r>
      </w:hyperlink>
      <w:r w:rsidRPr="00341A45">
        <w:rPr>
          <w:rFonts w:asciiTheme="minorHAnsi" w:hAnsiTheme="minorHAnsi" w:cstheme="minorHAnsi"/>
          <w:szCs w:val="22"/>
        </w:rPr>
        <w:t>;</w:t>
      </w:r>
    </w:p>
    <w:p w14:paraId="73F37EE0" w14:textId="79C5D830" w:rsidR="00BC7A7C" w:rsidRPr="00341A45" w:rsidRDefault="00BC7A7C" w:rsidP="007F0497">
      <w:pPr>
        <w:pStyle w:val="ListParagraph"/>
        <w:widowControl w:val="0"/>
        <w:numPr>
          <w:ilvl w:val="2"/>
          <w:numId w:val="43"/>
        </w:numPr>
        <w:spacing w:before="120" w:after="120" w:line="360" w:lineRule="auto"/>
        <w:jc w:val="both"/>
        <w:rPr>
          <w:rFonts w:asciiTheme="minorHAnsi" w:hAnsiTheme="minorHAnsi" w:cstheme="minorHAnsi"/>
          <w:szCs w:val="22"/>
        </w:rPr>
      </w:pPr>
      <w:r w:rsidRPr="00341A45">
        <w:rPr>
          <w:rFonts w:asciiTheme="minorHAnsi" w:hAnsiTheme="minorHAnsi" w:cstheme="minorHAnsi"/>
          <w:szCs w:val="22"/>
        </w:rPr>
        <w:t xml:space="preserve">release a copy of this Undertaking pursuant to any relevant request under the </w:t>
      </w:r>
      <w:r w:rsidRPr="00341A45">
        <w:rPr>
          <w:rFonts w:asciiTheme="minorHAnsi" w:hAnsiTheme="minorHAnsi" w:cstheme="minorHAnsi"/>
          <w:i/>
          <w:iCs/>
          <w:szCs w:val="22"/>
        </w:rPr>
        <w:t xml:space="preserve">Freedom of Information Act 1982 </w:t>
      </w:r>
      <w:r w:rsidRPr="00341A45">
        <w:rPr>
          <w:rFonts w:asciiTheme="minorHAnsi" w:hAnsiTheme="minorHAnsi" w:cstheme="minorHAnsi"/>
          <w:szCs w:val="22"/>
        </w:rPr>
        <w:t>(</w:t>
      </w:r>
      <w:proofErr w:type="spellStart"/>
      <w:r w:rsidRPr="00341A45">
        <w:rPr>
          <w:rFonts w:asciiTheme="minorHAnsi" w:hAnsiTheme="minorHAnsi" w:cstheme="minorHAnsi"/>
          <w:szCs w:val="22"/>
        </w:rPr>
        <w:t>Cth</w:t>
      </w:r>
      <w:proofErr w:type="spellEnd"/>
      <w:proofErr w:type="gramStart"/>
      <w:r w:rsidRPr="00341A45">
        <w:rPr>
          <w:rFonts w:asciiTheme="minorHAnsi" w:hAnsiTheme="minorHAnsi" w:cstheme="minorHAnsi"/>
          <w:szCs w:val="22"/>
        </w:rPr>
        <w:t>)</w:t>
      </w:r>
      <w:r w:rsidRPr="00341A45">
        <w:rPr>
          <w:rFonts w:asciiTheme="minorHAnsi" w:hAnsiTheme="minorHAnsi" w:cstheme="minorHAnsi"/>
          <w:i/>
          <w:iCs/>
          <w:szCs w:val="22"/>
        </w:rPr>
        <w:t>;</w:t>
      </w:r>
      <w:proofErr w:type="gramEnd"/>
    </w:p>
    <w:p w14:paraId="5F573D33" w14:textId="77777777" w:rsidR="00BC7A7C" w:rsidRPr="00341A45" w:rsidRDefault="00BC7A7C" w:rsidP="007F0497">
      <w:pPr>
        <w:pStyle w:val="ListParagraph"/>
        <w:widowControl w:val="0"/>
        <w:numPr>
          <w:ilvl w:val="2"/>
          <w:numId w:val="43"/>
        </w:numPr>
        <w:spacing w:before="120" w:after="120" w:line="360" w:lineRule="auto"/>
        <w:jc w:val="both"/>
        <w:rPr>
          <w:rFonts w:asciiTheme="minorHAnsi" w:hAnsiTheme="minorHAnsi" w:cstheme="minorHAnsi"/>
          <w:szCs w:val="22"/>
        </w:rPr>
      </w:pPr>
      <w:r w:rsidRPr="00341A45">
        <w:rPr>
          <w:rFonts w:asciiTheme="minorHAnsi" w:hAnsiTheme="minorHAnsi" w:cstheme="minorHAnsi"/>
          <w:szCs w:val="22"/>
        </w:rPr>
        <w:t xml:space="preserve">issue a media release in relation to this </w:t>
      </w:r>
      <w:proofErr w:type="gramStart"/>
      <w:r w:rsidRPr="00341A45">
        <w:rPr>
          <w:rFonts w:asciiTheme="minorHAnsi" w:hAnsiTheme="minorHAnsi" w:cstheme="minorHAnsi"/>
          <w:szCs w:val="22"/>
        </w:rPr>
        <w:t>Undertaking;</w:t>
      </w:r>
      <w:proofErr w:type="gramEnd"/>
    </w:p>
    <w:p w14:paraId="30D3C809" w14:textId="77777777" w:rsidR="00BC7A7C" w:rsidRPr="00B1287A" w:rsidRDefault="00BC7A7C" w:rsidP="007F0497">
      <w:pPr>
        <w:pStyle w:val="ListParagraph"/>
        <w:widowControl w:val="0"/>
        <w:numPr>
          <w:ilvl w:val="2"/>
          <w:numId w:val="43"/>
        </w:numPr>
        <w:spacing w:before="120" w:after="120" w:line="360" w:lineRule="auto"/>
        <w:jc w:val="both"/>
        <w:rPr>
          <w:rFonts w:asciiTheme="minorHAnsi" w:hAnsiTheme="minorHAnsi" w:cstheme="minorHAnsi"/>
          <w:szCs w:val="22"/>
        </w:rPr>
      </w:pPr>
      <w:r w:rsidRPr="00341A45">
        <w:rPr>
          <w:rFonts w:asciiTheme="minorHAnsi" w:hAnsiTheme="minorHAnsi" w:cstheme="minorHAnsi"/>
          <w:szCs w:val="22"/>
        </w:rPr>
        <w:t xml:space="preserve">from time to time, publicly refer to the Undertaking and </w:t>
      </w:r>
      <w:r w:rsidRPr="00B1287A">
        <w:rPr>
          <w:rFonts w:asciiTheme="minorHAnsi" w:hAnsiTheme="minorHAnsi" w:cstheme="minorHAnsi"/>
          <w:szCs w:val="22"/>
        </w:rPr>
        <w:t xml:space="preserve">its terms; and </w:t>
      </w:r>
    </w:p>
    <w:p w14:paraId="47ADDA6F" w14:textId="3F55FB9C" w:rsidR="00BC7A7C" w:rsidRPr="00341A45" w:rsidRDefault="00BC7A7C" w:rsidP="007F0497">
      <w:pPr>
        <w:pStyle w:val="ListParagraph"/>
        <w:widowControl w:val="0"/>
        <w:numPr>
          <w:ilvl w:val="2"/>
          <w:numId w:val="43"/>
        </w:numPr>
        <w:spacing w:before="120" w:after="120" w:line="360" w:lineRule="auto"/>
        <w:jc w:val="both"/>
        <w:rPr>
          <w:rFonts w:asciiTheme="minorHAnsi" w:hAnsiTheme="minorHAnsi" w:cstheme="minorHAnsi"/>
          <w:szCs w:val="22"/>
        </w:rPr>
      </w:pPr>
      <w:r w:rsidRPr="00B1287A">
        <w:rPr>
          <w:rFonts w:asciiTheme="minorHAnsi" w:hAnsiTheme="minorHAnsi" w:cstheme="minorHAnsi"/>
          <w:szCs w:val="22"/>
        </w:rPr>
        <w:t xml:space="preserve">rely upon the admissions made by </w:t>
      </w:r>
      <w:r w:rsidR="00C63C10" w:rsidRPr="00B1287A">
        <w:rPr>
          <w:rFonts w:asciiTheme="minorHAnsi" w:hAnsiTheme="minorHAnsi" w:cstheme="minorHAnsi"/>
          <w:szCs w:val="22"/>
        </w:rPr>
        <w:t>NE Core Supports</w:t>
      </w:r>
      <w:r w:rsidR="0089739B" w:rsidRPr="00B1287A">
        <w:rPr>
          <w:rFonts w:asciiTheme="minorHAnsi" w:hAnsiTheme="minorHAnsi" w:cstheme="minorHAnsi"/>
          <w:szCs w:val="22"/>
        </w:rPr>
        <w:t xml:space="preserve"> </w:t>
      </w:r>
      <w:r w:rsidRPr="00B1287A">
        <w:rPr>
          <w:rFonts w:asciiTheme="minorHAnsi" w:hAnsiTheme="minorHAnsi" w:cstheme="minorHAnsi"/>
          <w:szCs w:val="22"/>
        </w:rPr>
        <w:t xml:space="preserve">set out in </w:t>
      </w:r>
      <w:r w:rsidRPr="005B1D25">
        <w:rPr>
          <w:rFonts w:asciiTheme="minorHAnsi" w:hAnsiTheme="minorHAnsi" w:cstheme="minorHAnsi"/>
          <w:szCs w:val="22"/>
        </w:rPr>
        <w:t xml:space="preserve">clause </w:t>
      </w:r>
      <w:r w:rsidR="003E395C" w:rsidRPr="005B1D25">
        <w:rPr>
          <w:rFonts w:asciiTheme="minorHAnsi" w:hAnsiTheme="minorHAnsi" w:cstheme="minorHAnsi"/>
          <w:szCs w:val="22"/>
        </w:rPr>
        <w:t>8</w:t>
      </w:r>
      <w:r w:rsidR="0089739B" w:rsidRPr="00B1287A">
        <w:rPr>
          <w:rFonts w:asciiTheme="minorHAnsi" w:hAnsiTheme="minorHAnsi" w:cstheme="minorHAnsi"/>
          <w:szCs w:val="22"/>
        </w:rPr>
        <w:t xml:space="preserve"> </w:t>
      </w:r>
      <w:r w:rsidRPr="00B1287A">
        <w:rPr>
          <w:rFonts w:asciiTheme="minorHAnsi" w:hAnsiTheme="minorHAnsi" w:cstheme="minorHAnsi"/>
          <w:szCs w:val="22"/>
        </w:rPr>
        <w:t xml:space="preserve">above in respect of decisions taken regarding enforcement action </w:t>
      </w:r>
      <w:proofErr w:type="gramStart"/>
      <w:r w:rsidRPr="00B1287A">
        <w:rPr>
          <w:rFonts w:asciiTheme="minorHAnsi" w:hAnsiTheme="minorHAnsi" w:cstheme="minorHAnsi"/>
          <w:szCs w:val="22"/>
        </w:rPr>
        <w:t>in the event that</w:t>
      </w:r>
      <w:proofErr w:type="gramEnd"/>
      <w:r w:rsidRPr="00B1287A">
        <w:rPr>
          <w:rFonts w:asciiTheme="minorHAnsi" w:hAnsiTheme="minorHAnsi" w:cstheme="minorHAnsi"/>
          <w:szCs w:val="22"/>
        </w:rPr>
        <w:t xml:space="preserve"> </w:t>
      </w:r>
      <w:r w:rsidR="00C63C10" w:rsidRPr="00B1287A">
        <w:rPr>
          <w:rFonts w:asciiTheme="minorHAnsi" w:hAnsiTheme="minorHAnsi" w:cstheme="minorHAnsi"/>
          <w:szCs w:val="22"/>
        </w:rPr>
        <w:t xml:space="preserve">NE Core Supports </w:t>
      </w:r>
      <w:r w:rsidRPr="00B1287A">
        <w:rPr>
          <w:rFonts w:asciiTheme="minorHAnsi" w:hAnsiTheme="minorHAnsi" w:cstheme="minorHAnsi"/>
          <w:szCs w:val="22"/>
        </w:rPr>
        <w:t xml:space="preserve">is found to have failed to comply with its workplace relations obligations in the future, including but not limited to any failure by </w:t>
      </w:r>
      <w:r w:rsidR="00C63C10" w:rsidRPr="00B1287A">
        <w:rPr>
          <w:rFonts w:asciiTheme="minorHAnsi" w:hAnsiTheme="minorHAnsi" w:cstheme="minorHAnsi"/>
          <w:szCs w:val="22"/>
        </w:rPr>
        <w:t xml:space="preserve">NE Core Supports </w:t>
      </w:r>
      <w:r w:rsidRPr="00B1287A">
        <w:rPr>
          <w:rFonts w:asciiTheme="minorHAnsi" w:hAnsiTheme="minorHAnsi" w:cstheme="minorHAnsi"/>
          <w:szCs w:val="22"/>
        </w:rPr>
        <w:t>to comply with its obligations under</w:t>
      </w:r>
      <w:r w:rsidRPr="00341A45">
        <w:rPr>
          <w:rFonts w:asciiTheme="minorHAnsi" w:hAnsiTheme="minorHAnsi" w:cstheme="minorHAnsi"/>
          <w:szCs w:val="22"/>
        </w:rPr>
        <w:t xml:space="preserve"> this Undertaking.</w:t>
      </w:r>
    </w:p>
    <w:p w14:paraId="73A1B401" w14:textId="0BDD228F" w:rsidR="00BC7A7C" w:rsidRPr="00341A45" w:rsidRDefault="00BC7A7C" w:rsidP="005B1D25">
      <w:pPr>
        <w:pStyle w:val="ListParagraph"/>
        <w:widowControl w:val="0"/>
        <w:numPr>
          <w:ilvl w:val="0"/>
          <w:numId w:val="46"/>
        </w:numPr>
        <w:spacing w:before="120" w:after="120" w:line="360" w:lineRule="auto"/>
        <w:jc w:val="both"/>
        <w:rPr>
          <w:rFonts w:asciiTheme="minorHAnsi" w:hAnsiTheme="minorHAnsi" w:cstheme="minorHAnsi"/>
          <w:szCs w:val="22"/>
        </w:rPr>
      </w:pPr>
      <w:r w:rsidRPr="00341A45">
        <w:rPr>
          <w:rFonts w:asciiTheme="minorHAnsi" w:hAnsiTheme="minorHAnsi" w:cstheme="minorHAnsi"/>
          <w:szCs w:val="22"/>
        </w:rPr>
        <w:t xml:space="preserve">consistent with the Note to section 715(4) of the FW Act, this Undertaking in no way derogates from the rights and remedies available to any other person arising from the conduct set out </w:t>
      </w:r>
      <w:proofErr w:type="gramStart"/>
      <w:r w:rsidRPr="00341A45">
        <w:rPr>
          <w:rFonts w:asciiTheme="minorHAnsi" w:hAnsiTheme="minorHAnsi" w:cstheme="minorHAnsi"/>
          <w:szCs w:val="22"/>
        </w:rPr>
        <w:t>herein;</w:t>
      </w:r>
      <w:proofErr w:type="gramEnd"/>
    </w:p>
    <w:p w14:paraId="1D8388D8" w14:textId="50CAC553" w:rsidR="00BC7A7C" w:rsidRPr="00C63C10" w:rsidRDefault="00BC7A7C" w:rsidP="005B1D25">
      <w:pPr>
        <w:pStyle w:val="ListParagraph"/>
        <w:widowControl w:val="0"/>
        <w:numPr>
          <w:ilvl w:val="0"/>
          <w:numId w:val="47"/>
        </w:numPr>
        <w:spacing w:before="120" w:after="120" w:line="360" w:lineRule="auto"/>
        <w:jc w:val="both"/>
        <w:rPr>
          <w:rFonts w:asciiTheme="minorHAnsi" w:hAnsiTheme="minorHAnsi" w:cstheme="minorHAnsi"/>
          <w:szCs w:val="22"/>
        </w:rPr>
      </w:pPr>
      <w:r w:rsidRPr="00C63C10">
        <w:rPr>
          <w:rFonts w:asciiTheme="minorHAnsi" w:hAnsiTheme="minorHAnsi" w:cstheme="minorHAnsi"/>
          <w:szCs w:val="22"/>
        </w:rPr>
        <w:t xml:space="preserve">consistent with section 715(3) of the FW Act, </w:t>
      </w:r>
      <w:r w:rsidR="00C63C10" w:rsidRPr="00C63C10">
        <w:rPr>
          <w:rFonts w:asciiTheme="minorHAnsi" w:hAnsiTheme="minorHAnsi" w:cstheme="minorHAnsi"/>
          <w:szCs w:val="22"/>
        </w:rPr>
        <w:t>NE Core Supports</w:t>
      </w:r>
      <w:r w:rsidR="00410988" w:rsidRPr="00C63C10">
        <w:rPr>
          <w:rFonts w:asciiTheme="minorHAnsi" w:hAnsiTheme="minorHAnsi" w:cstheme="minorHAnsi"/>
          <w:szCs w:val="22"/>
        </w:rPr>
        <w:t xml:space="preserve"> </w:t>
      </w:r>
      <w:r w:rsidRPr="00C63C10">
        <w:rPr>
          <w:rFonts w:asciiTheme="minorHAnsi" w:hAnsiTheme="minorHAnsi" w:cstheme="minorHAnsi"/>
          <w:szCs w:val="22"/>
        </w:rPr>
        <w:t>may withdraw from or vary this Undertaking at any time, but only with the consent of the FWO; and</w:t>
      </w:r>
    </w:p>
    <w:p w14:paraId="5A259152" w14:textId="693CFF4B" w:rsidR="00BC7A7C" w:rsidRPr="00C63C10" w:rsidRDefault="00BC7A7C" w:rsidP="005B1D25">
      <w:pPr>
        <w:pStyle w:val="ListParagraph"/>
        <w:widowControl w:val="0"/>
        <w:numPr>
          <w:ilvl w:val="0"/>
          <w:numId w:val="47"/>
        </w:numPr>
        <w:spacing w:before="120" w:after="120" w:line="360" w:lineRule="auto"/>
        <w:jc w:val="both"/>
        <w:rPr>
          <w:rFonts w:asciiTheme="minorHAnsi" w:hAnsiTheme="minorHAnsi" w:cstheme="minorHAnsi"/>
          <w:szCs w:val="22"/>
        </w:rPr>
      </w:pPr>
      <w:r w:rsidRPr="00C63C10">
        <w:rPr>
          <w:rFonts w:asciiTheme="minorHAnsi" w:hAnsiTheme="minorHAnsi" w:cstheme="minorHAnsi"/>
          <w:szCs w:val="22"/>
        </w:rPr>
        <w:t xml:space="preserve">if </w:t>
      </w:r>
      <w:r w:rsidR="00F052F0" w:rsidRPr="00C63C10">
        <w:rPr>
          <w:rFonts w:asciiTheme="minorHAnsi" w:hAnsiTheme="minorHAnsi" w:cstheme="minorHAnsi"/>
          <w:szCs w:val="22"/>
        </w:rPr>
        <w:t>NE Core Supports</w:t>
      </w:r>
      <w:r w:rsidR="00B84482" w:rsidRPr="00C63C10">
        <w:rPr>
          <w:rFonts w:asciiTheme="minorHAnsi" w:hAnsiTheme="minorHAnsi" w:cstheme="minorHAnsi"/>
          <w:szCs w:val="22"/>
        </w:rPr>
        <w:t xml:space="preserve"> </w:t>
      </w:r>
      <w:r w:rsidRPr="00C63C10">
        <w:rPr>
          <w:rFonts w:asciiTheme="minorHAnsi" w:hAnsiTheme="minorHAnsi" w:cstheme="minorHAnsi"/>
          <w:szCs w:val="22"/>
        </w:rPr>
        <w:t>contravenes any of the terms of this Undertaking:</w:t>
      </w:r>
    </w:p>
    <w:p w14:paraId="6E44E23C" w14:textId="77777777" w:rsidR="00BC7A7C" w:rsidRPr="00C63C10" w:rsidRDefault="00BC7A7C" w:rsidP="007F0497">
      <w:pPr>
        <w:pStyle w:val="ListParagraph"/>
        <w:widowControl w:val="0"/>
        <w:numPr>
          <w:ilvl w:val="2"/>
          <w:numId w:val="43"/>
        </w:numPr>
        <w:spacing w:before="120" w:after="120" w:line="360" w:lineRule="auto"/>
        <w:jc w:val="both"/>
        <w:rPr>
          <w:rFonts w:asciiTheme="minorHAnsi" w:hAnsiTheme="minorHAnsi" w:cstheme="minorHAnsi"/>
          <w:szCs w:val="22"/>
        </w:rPr>
      </w:pPr>
      <w:r w:rsidRPr="00C63C10">
        <w:rPr>
          <w:rFonts w:asciiTheme="minorHAnsi" w:hAnsiTheme="minorHAnsi" w:cstheme="minorHAnsi"/>
          <w:szCs w:val="22"/>
        </w:rPr>
        <w:t xml:space="preserve">the FWO may apply to any of the Courts set out in section 715(6) of the FW Act, for orders under section 715(7) of the FW Act; and </w:t>
      </w:r>
    </w:p>
    <w:p w14:paraId="63A803C4" w14:textId="75473E75" w:rsidR="00BC7A7C" w:rsidRPr="00C63C10" w:rsidRDefault="00BC7A7C" w:rsidP="007F0497">
      <w:pPr>
        <w:pStyle w:val="ListParagraph"/>
        <w:widowControl w:val="0"/>
        <w:numPr>
          <w:ilvl w:val="2"/>
          <w:numId w:val="43"/>
        </w:numPr>
        <w:spacing w:before="120" w:after="120" w:line="360" w:lineRule="auto"/>
        <w:jc w:val="both"/>
        <w:rPr>
          <w:rFonts w:asciiTheme="minorHAnsi" w:hAnsiTheme="minorHAnsi" w:cstheme="minorHAnsi"/>
          <w:szCs w:val="22"/>
        </w:rPr>
      </w:pPr>
      <w:r w:rsidRPr="00C63C10">
        <w:rPr>
          <w:rFonts w:asciiTheme="minorHAnsi" w:hAnsiTheme="minorHAnsi" w:cstheme="minorHAnsi"/>
          <w:szCs w:val="22"/>
        </w:rPr>
        <w:t xml:space="preserve">this Undertaking may be provided </w:t>
      </w:r>
      <w:r w:rsidRPr="00B1287A">
        <w:rPr>
          <w:rFonts w:asciiTheme="minorHAnsi" w:hAnsiTheme="minorHAnsi" w:cstheme="minorHAnsi"/>
          <w:szCs w:val="22"/>
        </w:rPr>
        <w:t xml:space="preserve">to the Court as evidence of the admissions made by </w:t>
      </w:r>
      <w:r w:rsidR="00C63C10" w:rsidRPr="00B1287A">
        <w:rPr>
          <w:rFonts w:asciiTheme="minorHAnsi" w:hAnsiTheme="minorHAnsi" w:cstheme="minorHAnsi"/>
          <w:szCs w:val="22"/>
        </w:rPr>
        <w:t>NE Core Supports</w:t>
      </w:r>
      <w:r w:rsidR="00457252" w:rsidRPr="00B1287A">
        <w:rPr>
          <w:rFonts w:asciiTheme="minorHAnsi" w:hAnsiTheme="minorHAnsi" w:cstheme="minorHAnsi"/>
          <w:szCs w:val="22"/>
        </w:rPr>
        <w:t xml:space="preserve"> </w:t>
      </w:r>
      <w:r w:rsidRPr="00B1287A">
        <w:rPr>
          <w:rFonts w:asciiTheme="minorHAnsi" w:hAnsiTheme="minorHAnsi" w:cstheme="minorHAnsi"/>
          <w:szCs w:val="22"/>
        </w:rPr>
        <w:t xml:space="preserve">in </w:t>
      </w:r>
      <w:r w:rsidRPr="005B1D25">
        <w:rPr>
          <w:rFonts w:asciiTheme="minorHAnsi" w:hAnsiTheme="minorHAnsi" w:cstheme="minorHAnsi"/>
          <w:szCs w:val="22"/>
        </w:rPr>
        <w:t xml:space="preserve">clause </w:t>
      </w:r>
      <w:r w:rsidR="003E395C" w:rsidRPr="005B1D25">
        <w:rPr>
          <w:rFonts w:asciiTheme="minorHAnsi" w:hAnsiTheme="minorHAnsi" w:cstheme="minorHAnsi"/>
          <w:szCs w:val="22"/>
        </w:rPr>
        <w:t>8</w:t>
      </w:r>
      <w:r w:rsidRPr="00B1287A">
        <w:rPr>
          <w:rFonts w:asciiTheme="minorHAnsi" w:hAnsiTheme="minorHAnsi" w:cstheme="minorHAnsi"/>
          <w:szCs w:val="22"/>
        </w:rPr>
        <w:t xml:space="preserve"> above, </w:t>
      </w:r>
      <w:proofErr w:type="gramStart"/>
      <w:r w:rsidRPr="00B1287A">
        <w:rPr>
          <w:rFonts w:asciiTheme="minorHAnsi" w:hAnsiTheme="minorHAnsi" w:cstheme="minorHAnsi"/>
          <w:szCs w:val="22"/>
        </w:rPr>
        <w:t>and also</w:t>
      </w:r>
      <w:proofErr w:type="gramEnd"/>
      <w:r w:rsidRPr="00B1287A">
        <w:rPr>
          <w:rFonts w:asciiTheme="minorHAnsi" w:hAnsiTheme="minorHAnsi" w:cstheme="minorHAnsi"/>
          <w:szCs w:val="22"/>
        </w:rPr>
        <w:t xml:space="preserve"> in respect of the question of costs.</w:t>
      </w:r>
    </w:p>
    <w:p w14:paraId="3C6D79BF" w14:textId="77777777" w:rsidR="007A318A" w:rsidRPr="007313BF" w:rsidRDefault="009B4E51" w:rsidP="00872D25">
      <w:pPr>
        <w:jc w:val="both"/>
        <w:rPr>
          <w:rFonts w:asciiTheme="minorHAnsi" w:hAnsiTheme="minorHAnsi" w:cstheme="minorHAnsi"/>
          <w:b/>
          <w:sz w:val="24"/>
          <w:szCs w:val="24"/>
          <w:highlight w:val="yellow"/>
        </w:rPr>
      </w:pPr>
      <w:r w:rsidRPr="007313BF">
        <w:rPr>
          <w:rFonts w:asciiTheme="minorHAnsi" w:hAnsiTheme="minorHAnsi" w:cstheme="minorHAnsi"/>
          <w:b/>
          <w:sz w:val="24"/>
          <w:szCs w:val="24"/>
          <w:highlight w:val="yellow"/>
        </w:rPr>
        <w:br w:type="page"/>
      </w:r>
    </w:p>
    <w:p w14:paraId="4050FC00" w14:textId="77777777" w:rsidR="007A318A" w:rsidRPr="007313BF" w:rsidRDefault="007A318A" w:rsidP="00872D25">
      <w:pPr>
        <w:jc w:val="both"/>
        <w:rPr>
          <w:rFonts w:asciiTheme="minorHAnsi" w:hAnsiTheme="minorHAnsi" w:cstheme="minorHAnsi"/>
          <w:b/>
          <w:sz w:val="24"/>
          <w:szCs w:val="24"/>
          <w:highlight w:val="yellow"/>
        </w:rPr>
      </w:pPr>
    </w:p>
    <w:p w14:paraId="6C7B6ADD" w14:textId="7F88DB46" w:rsidR="00C4474C" w:rsidRPr="00F052F0" w:rsidRDefault="009B4E51" w:rsidP="00872D25">
      <w:pPr>
        <w:jc w:val="both"/>
        <w:rPr>
          <w:rFonts w:asciiTheme="minorHAnsi" w:hAnsiTheme="minorHAnsi" w:cstheme="minorHAnsi"/>
          <w:b/>
          <w:sz w:val="24"/>
          <w:szCs w:val="24"/>
        </w:rPr>
      </w:pPr>
      <w:r w:rsidRPr="00F052F0">
        <w:rPr>
          <w:rFonts w:asciiTheme="minorHAnsi" w:hAnsiTheme="minorHAnsi" w:cstheme="minorHAnsi"/>
          <w:b/>
          <w:sz w:val="24"/>
          <w:szCs w:val="24"/>
        </w:rPr>
        <w:t>DICTIONARY</w:t>
      </w:r>
    </w:p>
    <w:p w14:paraId="291D85BE" w14:textId="3F376712" w:rsidR="006F0741" w:rsidRPr="00F052F0" w:rsidRDefault="00516CDC" w:rsidP="00A23BD8">
      <w:pPr>
        <w:widowControl w:val="0"/>
        <w:tabs>
          <w:tab w:val="left" w:pos="477"/>
          <w:tab w:val="left" w:pos="478"/>
        </w:tabs>
        <w:autoSpaceDE w:val="0"/>
        <w:autoSpaceDN w:val="0"/>
        <w:spacing w:before="140" w:line="360" w:lineRule="auto"/>
        <w:ind w:right="151"/>
        <w:jc w:val="both"/>
        <w:rPr>
          <w:rFonts w:asciiTheme="minorHAnsi" w:hAnsiTheme="minorHAnsi" w:cstheme="minorHAnsi"/>
          <w:sz w:val="24"/>
          <w:szCs w:val="24"/>
        </w:rPr>
      </w:pPr>
      <w:r w:rsidRPr="00F052F0">
        <w:rPr>
          <w:rFonts w:asciiTheme="minorHAnsi" w:hAnsiTheme="minorHAnsi" w:cstheme="minorHAnsi"/>
          <w:sz w:val="24"/>
          <w:szCs w:val="24"/>
        </w:rPr>
        <w:t>Unless the contrary intention appears, words in the singular include the plural, and other than terms defined, have their ordinary natural meaning.</w:t>
      </w:r>
    </w:p>
    <w:p w14:paraId="439CF637" w14:textId="6B1019E4" w:rsidR="006F0741" w:rsidRPr="00F052F0" w:rsidRDefault="006F0741" w:rsidP="00A23BD8">
      <w:pPr>
        <w:widowControl w:val="0"/>
        <w:tabs>
          <w:tab w:val="left" w:pos="477"/>
          <w:tab w:val="left" w:pos="478"/>
        </w:tabs>
        <w:autoSpaceDE w:val="0"/>
        <w:autoSpaceDN w:val="0"/>
        <w:spacing w:before="140" w:line="360" w:lineRule="auto"/>
        <w:ind w:right="151"/>
        <w:jc w:val="both"/>
        <w:rPr>
          <w:rFonts w:asciiTheme="minorHAnsi" w:hAnsiTheme="minorHAnsi" w:cstheme="minorHAnsi"/>
          <w:sz w:val="24"/>
          <w:szCs w:val="24"/>
        </w:rPr>
      </w:pPr>
      <w:r w:rsidRPr="00F052F0">
        <w:rPr>
          <w:rFonts w:asciiTheme="minorHAnsi" w:hAnsiTheme="minorHAnsi" w:cstheme="minorHAnsi"/>
          <w:sz w:val="24"/>
          <w:szCs w:val="24"/>
        </w:rPr>
        <w:t>The following defined term</w:t>
      </w:r>
      <w:r w:rsidR="0034245E" w:rsidRPr="00F052F0">
        <w:rPr>
          <w:rFonts w:asciiTheme="minorHAnsi" w:hAnsiTheme="minorHAnsi" w:cstheme="minorHAnsi"/>
          <w:sz w:val="24"/>
          <w:szCs w:val="24"/>
        </w:rPr>
        <w:t xml:space="preserve"> is</w:t>
      </w:r>
      <w:r w:rsidRPr="00F052F0">
        <w:rPr>
          <w:rFonts w:asciiTheme="minorHAnsi" w:hAnsiTheme="minorHAnsi" w:cstheme="minorHAnsi"/>
          <w:sz w:val="24"/>
          <w:szCs w:val="24"/>
        </w:rPr>
        <w:t xml:space="preserve"> adopted</w:t>
      </w:r>
      <w:r w:rsidR="00D65D4A" w:rsidRPr="00F052F0">
        <w:rPr>
          <w:rFonts w:asciiTheme="minorHAnsi" w:hAnsiTheme="minorHAnsi" w:cstheme="minorHAnsi"/>
          <w:sz w:val="24"/>
          <w:szCs w:val="24"/>
        </w:rPr>
        <w:t xml:space="preserve"> in this Undertaking</w:t>
      </w:r>
      <w:r w:rsidRPr="00F052F0">
        <w:rPr>
          <w:rFonts w:asciiTheme="minorHAnsi" w:hAnsiTheme="minorHAnsi" w:cstheme="minorHAnsi"/>
          <w:sz w:val="24"/>
          <w:szCs w:val="24"/>
        </w:rPr>
        <w:t>:</w:t>
      </w:r>
    </w:p>
    <w:p w14:paraId="48BCD569" w14:textId="5C1B8645" w:rsidR="00191507" w:rsidRPr="00F052F0" w:rsidRDefault="00191507" w:rsidP="00A23BD8">
      <w:pPr>
        <w:pStyle w:val="ListParagraph"/>
        <w:widowControl w:val="0"/>
        <w:numPr>
          <w:ilvl w:val="0"/>
          <w:numId w:val="8"/>
        </w:numPr>
        <w:tabs>
          <w:tab w:val="left" w:pos="477"/>
          <w:tab w:val="left" w:pos="478"/>
        </w:tabs>
        <w:autoSpaceDE w:val="0"/>
        <w:autoSpaceDN w:val="0"/>
        <w:spacing w:before="13" w:line="360" w:lineRule="auto"/>
        <w:ind w:left="477" w:right="530"/>
        <w:contextualSpacing w:val="0"/>
        <w:jc w:val="both"/>
        <w:rPr>
          <w:szCs w:val="24"/>
        </w:rPr>
      </w:pPr>
      <w:r w:rsidRPr="00F052F0">
        <w:rPr>
          <w:b/>
          <w:szCs w:val="24"/>
        </w:rPr>
        <w:t>Reasonable</w:t>
      </w:r>
      <w:r w:rsidRPr="00F052F0">
        <w:rPr>
          <w:b/>
          <w:spacing w:val="-3"/>
          <w:szCs w:val="24"/>
        </w:rPr>
        <w:t xml:space="preserve"> </w:t>
      </w:r>
      <w:r w:rsidRPr="00F052F0">
        <w:rPr>
          <w:b/>
          <w:szCs w:val="24"/>
        </w:rPr>
        <w:t>Evidence</w:t>
      </w:r>
      <w:r w:rsidRPr="00F052F0">
        <w:rPr>
          <w:b/>
          <w:spacing w:val="-3"/>
          <w:szCs w:val="24"/>
        </w:rPr>
        <w:t xml:space="preserve"> </w:t>
      </w:r>
      <w:r w:rsidRPr="00F052F0">
        <w:rPr>
          <w:szCs w:val="24"/>
        </w:rPr>
        <w:t>means</w:t>
      </w:r>
      <w:r w:rsidRPr="00F052F0">
        <w:rPr>
          <w:spacing w:val="-3"/>
          <w:szCs w:val="24"/>
        </w:rPr>
        <w:t xml:space="preserve"> </w:t>
      </w:r>
      <w:r w:rsidRPr="00F052F0">
        <w:rPr>
          <w:szCs w:val="24"/>
        </w:rPr>
        <w:t>such</w:t>
      </w:r>
      <w:r w:rsidRPr="00F052F0">
        <w:rPr>
          <w:spacing w:val="-2"/>
          <w:szCs w:val="24"/>
        </w:rPr>
        <w:t xml:space="preserve"> </w:t>
      </w:r>
      <w:r w:rsidRPr="00F052F0">
        <w:rPr>
          <w:szCs w:val="24"/>
        </w:rPr>
        <w:t>evidence</w:t>
      </w:r>
      <w:r w:rsidRPr="00F052F0">
        <w:rPr>
          <w:spacing w:val="-4"/>
          <w:szCs w:val="24"/>
        </w:rPr>
        <w:t xml:space="preserve"> </w:t>
      </w:r>
      <w:r w:rsidRPr="00F052F0">
        <w:rPr>
          <w:szCs w:val="24"/>
        </w:rPr>
        <w:t>as</w:t>
      </w:r>
      <w:r w:rsidRPr="00F052F0">
        <w:rPr>
          <w:spacing w:val="-3"/>
          <w:szCs w:val="24"/>
        </w:rPr>
        <w:t xml:space="preserve"> </w:t>
      </w:r>
      <w:r w:rsidRPr="00F052F0">
        <w:rPr>
          <w:szCs w:val="24"/>
        </w:rPr>
        <w:t>the</w:t>
      </w:r>
      <w:r w:rsidRPr="00F052F0">
        <w:rPr>
          <w:spacing w:val="-3"/>
          <w:szCs w:val="24"/>
        </w:rPr>
        <w:t xml:space="preserve"> </w:t>
      </w:r>
      <w:r w:rsidRPr="00F052F0">
        <w:rPr>
          <w:szCs w:val="24"/>
        </w:rPr>
        <w:t>FWO</w:t>
      </w:r>
      <w:r w:rsidRPr="00F052F0">
        <w:rPr>
          <w:spacing w:val="-3"/>
          <w:szCs w:val="24"/>
        </w:rPr>
        <w:t xml:space="preserve"> </w:t>
      </w:r>
      <w:r w:rsidRPr="00F052F0">
        <w:rPr>
          <w:szCs w:val="24"/>
        </w:rPr>
        <w:t>may</w:t>
      </w:r>
      <w:r w:rsidRPr="00F052F0">
        <w:rPr>
          <w:spacing w:val="-3"/>
          <w:szCs w:val="24"/>
        </w:rPr>
        <w:t xml:space="preserve"> </w:t>
      </w:r>
      <w:r w:rsidRPr="00F052F0">
        <w:rPr>
          <w:szCs w:val="24"/>
        </w:rPr>
        <w:t>reasonably</w:t>
      </w:r>
      <w:r w:rsidRPr="00F052F0">
        <w:rPr>
          <w:spacing w:val="-3"/>
          <w:szCs w:val="24"/>
        </w:rPr>
        <w:t xml:space="preserve"> </w:t>
      </w:r>
      <w:r w:rsidRPr="00F052F0">
        <w:rPr>
          <w:szCs w:val="24"/>
        </w:rPr>
        <w:t>require,</w:t>
      </w:r>
      <w:r w:rsidRPr="00F052F0">
        <w:rPr>
          <w:spacing w:val="-3"/>
          <w:szCs w:val="24"/>
        </w:rPr>
        <w:t xml:space="preserve"> </w:t>
      </w:r>
      <w:r w:rsidRPr="00F052F0">
        <w:rPr>
          <w:szCs w:val="24"/>
        </w:rPr>
        <w:t>and which could reasonably be expected to satisfy a court of:</w:t>
      </w:r>
    </w:p>
    <w:p w14:paraId="0F53F650" w14:textId="5A63BEF6" w:rsidR="00191507" w:rsidRPr="00F052F0" w:rsidRDefault="00191507" w:rsidP="00A23BD8">
      <w:pPr>
        <w:pStyle w:val="ListParagraph"/>
        <w:widowControl w:val="0"/>
        <w:numPr>
          <w:ilvl w:val="0"/>
          <w:numId w:val="39"/>
        </w:numPr>
        <w:spacing w:before="120" w:after="120" w:line="360" w:lineRule="auto"/>
        <w:jc w:val="both"/>
        <w:rPr>
          <w:rFonts w:asciiTheme="minorHAnsi" w:hAnsiTheme="minorHAnsi" w:cstheme="minorHAnsi"/>
          <w:szCs w:val="22"/>
        </w:rPr>
      </w:pPr>
      <w:r w:rsidRPr="00F052F0">
        <w:rPr>
          <w:rFonts w:asciiTheme="minorHAnsi" w:hAnsiTheme="minorHAnsi" w:cstheme="minorHAnsi"/>
          <w:szCs w:val="22"/>
        </w:rPr>
        <w:t>the truth of any fact asserted by</w:t>
      </w:r>
      <w:r w:rsidR="0034245E" w:rsidRPr="00F052F0">
        <w:rPr>
          <w:rFonts w:asciiTheme="minorHAnsi" w:hAnsiTheme="minorHAnsi" w:cstheme="minorHAnsi"/>
          <w:szCs w:val="22"/>
        </w:rPr>
        <w:t xml:space="preserve"> </w:t>
      </w:r>
      <w:r w:rsidR="00F052F0" w:rsidRPr="00F052F0">
        <w:rPr>
          <w:rFonts w:asciiTheme="minorHAnsi" w:hAnsiTheme="minorHAnsi" w:cstheme="minorHAnsi"/>
          <w:szCs w:val="22"/>
        </w:rPr>
        <w:t>NE Core Supports</w:t>
      </w:r>
      <w:r w:rsidR="0034245E" w:rsidRPr="00F052F0" w:rsidDel="0034245E">
        <w:rPr>
          <w:rFonts w:asciiTheme="minorHAnsi" w:hAnsiTheme="minorHAnsi" w:cstheme="minorHAnsi"/>
          <w:szCs w:val="22"/>
        </w:rPr>
        <w:t xml:space="preserve"> </w:t>
      </w:r>
      <w:r w:rsidRPr="00F052F0">
        <w:rPr>
          <w:rFonts w:asciiTheme="minorHAnsi" w:hAnsiTheme="minorHAnsi" w:cstheme="minorHAnsi"/>
          <w:szCs w:val="22"/>
        </w:rPr>
        <w:t>or by any of its servants or agents; and/or</w:t>
      </w:r>
    </w:p>
    <w:p w14:paraId="231D1462" w14:textId="119E8069" w:rsidR="00191507" w:rsidRPr="00F052F0" w:rsidRDefault="00191507" w:rsidP="00A23BD8">
      <w:pPr>
        <w:pStyle w:val="ListParagraph"/>
        <w:widowControl w:val="0"/>
        <w:numPr>
          <w:ilvl w:val="0"/>
          <w:numId w:val="39"/>
        </w:numPr>
        <w:spacing w:before="120" w:after="120" w:line="360" w:lineRule="auto"/>
        <w:jc w:val="both"/>
        <w:rPr>
          <w:rFonts w:asciiTheme="minorHAnsi" w:hAnsiTheme="minorHAnsi" w:cstheme="minorHAnsi"/>
          <w:szCs w:val="22"/>
        </w:rPr>
      </w:pPr>
      <w:r w:rsidRPr="00F052F0">
        <w:rPr>
          <w:rFonts w:asciiTheme="minorHAnsi" w:hAnsiTheme="minorHAnsi" w:cstheme="minorHAnsi"/>
          <w:szCs w:val="22"/>
        </w:rPr>
        <w:t xml:space="preserve">the accuracy and correctness of any information provided by </w:t>
      </w:r>
      <w:r w:rsidR="00F052F0" w:rsidRPr="00F052F0">
        <w:rPr>
          <w:rFonts w:asciiTheme="minorHAnsi" w:hAnsiTheme="minorHAnsi" w:cstheme="minorHAnsi"/>
          <w:szCs w:val="22"/>
        </w:rPr>
        <w:t>NE Core Supports</w:t>
      </w:r>
      <w:r w:rsidR="0034245E" w:rsidRPr="00F052F0">
        <w:rPr>
          <w:rFonts w:asciiTheme="minorHAnsi" w:hAnsiTheme="minorHAnsi" w:cstheme="minorHAnsi"/>
          <w:szCs w:val="22"/>
        </w:rPr>
        <w:t>, or</w:t>
      </w:r>
      <w:r w:rsidRPr="00F052F0">
        <w:rPr>
          <w:rFonts w:asciiTheme="minorHAnsi" w:hAnsiTheme="minorHAnsi" w:cstheme="minorHAnsi"/>
          <w:szCs w:val="22"/>
        </w:rPr>
        <w:t xml:space="preserve"> by any of its servants or agents; and/or</w:t>
      </w:r>
    </w:p>
    <w:p w14:paraId="2DA3CBB8" w14:textId="4872C2C2" w:rsidR="00191507" w:rsidRPr="00F052F0" w:rsidRDefault="00191507" w:rsidP="00A23BD8">
      <w:pPr>
        <w:pStyle w:val="ListParagraph"/>
        <w:widowControl w:val="0"/>
        <w:numPr>
          <w:ilvl w:val="0"/>
          <w:numId w:val="39"/>
        </w:numPr>
        <w:spacing w:before="120" w:after="120" w:line="360" w:lineRule="auto"/>
        <w:jc w:val="both"/>
        <w:rPr>
          <w:rFonts w:asciiTheme="minorHAnsi" w:hAnsiTheme="minorHAnsi" w:cstheme="minorHAnsi"/>
          <w:szCs w:val="22"/>
        </w:rPr>
      </w:pPr>
      <w:r w:rsidRPr="00F052F0">
        <w:rPr>
          <w:rFonts w:asciiTheme="minorHAnsi" w:hAnsiTheme="minorHAnsi" w:cstheme="minorHAnsi"/>
          <w:szCs w:val="22"/>
        </w:rPr>
        <w:t xml:space="preserve">compliance by </w:t>
      </w:r>
      <w:r w:rsidR="00F052F0" w:rsidRPr="00F052F0">
        <w:rPr>
          <w:rFonts w:asciiTheme="minorHAnsi" w:hAnsiTheme="minorHAnsi" w:cstheme="minorHAnsi"/>
          <w:szCs w:val="22"/>
        </w:rPr>
        <w:t>NE Core Supports</w:t>
      </w:r>
      <w:r w:rsidR="0034245E" w:rsidRPr="00F052F0" w:rsidDel="0034245E">
        <w:rPr>
          <w:rFonts w:asciiTheme="minorHAnsi" w:hAnsiTheme="minorHAnsi" w:cstheme="minorHAnsi"/>
          <w:szCs w:val="22"/>
        </w:rPr>
        <w:t xml:space="preserve"> </w:t>
      </w:r>
      <w:r w:rsidRPr="00F052F0">
        <w:rPr>
          <w:rFonts w:asciiTheme="minorHAnsi" w:hAnsiTheme="minorHAnsi" w:cstheme="minorHAnsi"/>
          <w:szCs w:val="22"/>
        </w:rPr>
        <w:t>with any term of this Undertaking</w:t>
      </w:r>
      <w:r w:rsidR="009B6F64" w:rsidRPr="00F052F0">
        <w:rPr>
          <w:rFonts w:asciiTheme="minorHAnsi" w:hAnsiTheme="minorHAnsi" w:cstheme="minorHAnsi"/>
          <w:szCs w:val="22"/>
        </w:rPr>
        <w:t>.</w:t>
      </w:r>
    </w:p>
    <w:p w14:paraId="17870BE6" w14:textId="77777777" w:rsidR="009F5706" w:rsidRPr="007313BF" w:rsidRDefault="009F5706" w:rsidP="001C0692">
      <w:pPr>
        <w:pStyle w:val="FWOparagraphlevel1"/>
        <w:numPr>
          <w:ilvl w:val="0"/>
          <w:numId w:val="0"/>
        </w:numPr>
        <w:rPr>
          <w:rFonts w:asciiTheme="minorHAnsi" w:hAnsiTheme="minorHAnsi" w:cstheme="minorHAnsi"/>
          <w:highlight w:val="yellow"/>
        </w:rPr>
      </w:pPr>
    </w:p>
    <w:p w14:paraId="63768F09" w14:textId="77777777" w:rsidR="00060698" w:rsidRPr="007313BF" w:rsidRDefault="00060698">
      <w:pPr>
        <w:rPr>
          <w:b/>
          <w:bCs/>
          <w:highlight w:val="yellow"/>
        </w:rPr>
      </w:pPr>
      <w:r w:rsidRPr="007313BF">
        <w:rPr>
          <w:b/>
          <w:bCs/>
          <w:highlight w:val="yellow"/>
        </w:rPr>
        <w:br w:type="page"/>
      </w:r>
    </w:p>
    <w:p w14:paraId="6A829236" w14:textId="77777777" w:rsidR="007A318A" w:rsidRPr="00F408C3" w:rsidRDefault="007A318A" w:rsidP="00060698">
      <w:pPr>
        <w:rPr>
          <w:rFonts w:asciiTheme="minorHAnsi" w:hAnsiTheme="minorHAnsi" w:cstheme="minorHAnsi"/>
          <w:b/>
          <w:bCs/>
          <w:sz w:val="24"/>
          <w:szCs w:val="24"/>
        </w:rPr>
      </w:pPr>
    </w:p>
    <w:p w14:paraId="156DE345" w14:textId="17D892C0" w:rsidR="00060698" w:rsidRPr="00F408C3" w:rsidRDefault="00060698" w:rsidP="00060698">
      <w:pPr>
        <w:rPr>
          <w:rFonts w:asciiTheme="minorHAnsi" w:hAnsiTheme="minorHAnsi" w:cstheme="minorHAnsi"/>
          <w:b/>
          <w:bCs/>
          <w:sz w:val="24"/>
          <w:szCs w:val="24"/>
        </w:rPr>
      </w:pPr>
      <w:r w:rsidRPr="00F408C3">
        <w:rPr>
          <w:rFonts w:asciiTheme="minorHAnsi" w:hAnsiTheme="minorHAnsi" w:cstheme="minorHAnsi"/>
          <w:b/>
          <w:bCs/>
          <w:sz w:val="24"/>
          <w:szCs w:val="24"/>
        </w:rPr>
        <w:t xml:space="preserve">Executed as an undertaking </w:t>
      </w:r>
    </w:p>
    <w:p w14:paraId="33B48FC8" w14:textId="77777777" w:rsidR="00060698" w:rsidRPr="00F408C3" w:rsidRDefault="00060698" w:rsidP="00060698">
      <w:pPr>
        <w:rPr>
          <w:rFonts w:asciiTheme="minorHAnsi" w:hAnsiTheme="minorHAnsi" w:cstheme="minorHAnsi"/>
          <w:b/>
          <w:bCs/>
          <w:sz w:val="24"/>
          <w:szCs w:val="24"/>
        </w:rPr>
      </w:pPr>
    </w:p>
    <w:p w14:paraId="30FCAA99" w14:textId="21A1CB85"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sz w:val="24"/>
          <w:szCs w:val="24"/>
          <w:lang w:val="en-US"/>
        </w:rPr>
        <w:t xml:space="preserve">EXECUTED by an </w:t>
      </w:r>
      <w:proofErr w:type="spellStart"/>
      <w:r w:rsidRPr="00F408C3">
        <w:rPr>
          <w:rFonts w:asciiTheme="minorHAnsi" w:hAnsiTheme="minorHAnsi" w:cstheme="minorHAnsi"/>
          <w:sz w:val="24"/>
          <w:szCs w:val="24"/>
          <w:lang w:val="en-US"/>
        </w:rPr>
        <w:t>authorised</w:t>
      </w:r>
      <w:proofErr w:type="spellEnd"/>
      <w:r w:rsidRPr="00F408C3">
        <w:rPr>
          <w:rFonts w:asciiTheme="minorHAnsi" w:hAnsiTheme="minorHAnsi" w:cstheme="minorHAnsi"/>
          <w:sz w:val="24"/>
          <w:szCs w:val="24"/>
          <w:lang w:val="en-US"/>
        </w:rPr>
        <w:t xml:space="preserve"> person of</w:t>
      </w:r>
      <w:r w:rsidR="00A27011" w:rsidRPr="00F408C3">
        <w:rPr>
          <w:rFonts w:asciiTheme="minorHAnsi" w:hAnsiTheme="minorHAnsi" w:cstheme="minorHAnsi"/>
          <w:sz w:val="24"/>
          <w:szCs w:val="24"/>
          <w:lang w:val="en-US"/>
        </w:rPr>
        <w:t xml:space="preserve"> </w:t>
      </w:r>
      <w:r w:rsidR="00F408C3">
        <w:rPr>
          <w:rFonts w:asciiTheme="minorHAnsi" w:hAnsiTheme="minorHAnsi" w:cstheme="minorHAnsi"/>
          <w:sz w:val="24"/>
          <w:szCs w:val="24"/>
          <w:lang w:val="en-US"/>
        </w:rPr>
        <w:t>NE Core Supports</w:t>
      </w:r>
    </w:p>
    <w:p w14:paraId="6829793C"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p w14:paraId="1A1CE1D8"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p w14:paraId="6110D649"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300"/>
        <w:gridCol w:w="4320"/>
      </w:tblGrid>
      <w:tr w:rsidR="00060698" w:rsidRPr="00F408C3" w14:paraId="3323126E" w14:textId="77777777">
        <w:trPr>
          <w:trHeight w:val="840"/>
        </w:trPr>
        <w:tc>
          <w:tcPr>
            <w:tcW w:w="4395" w:type="dxa"/>
            <w:tcBorders>
              <w:top w:val="single" w:sz="6" w:space="0" w:color="000000"/>
              <w:left w:val="nil"/>
              <w:bottom w:val="nil"/>
              <w:right w:val="nil"/>
            </w:tcBorders>
            <w:hideMark/>
          </w:tcPr>
          <w:p w14:paraId="5DF99EE9"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lang w:val="en-US"/>
              </w:rPr>
              <w:t xml:space="preserve">(Name and position of </w:t>
            </w:r>
            <w:proofErr w:type="spellStart"/>
            <w:r w:rsidRPr="00F408C3">
              <w:rPr>
                <w:rFonts w:asciiTheme="minorHAnsi" w:hAnsiTheme="minorHAnsi" w:cstheme="minorHAnsi"/>
                <w:sz w:val="24"/>
                <w:szCs w:val="24"/>
                <w:lang w:val="en-US"/>
              </w:rPr>
              <w:t>authorised</w:t>
            </w:r>
            <w:proofErr w:type="spellEnd"/>
            <w:r w:rsidRPr="00F408C3">
              <w:rPr>
                <w:rFonts w:asciiTheme="minorHAnsi" w:hAnsiTheme="minorHAnsi" w:cstheme="minorHAnsi"/>
                <w:sz w:val="24"/>
                <w:szCs w:val="24"/>
                <w:lang w:val="en-US"/>
              </w:rPr>
              <w:t xml:space="preserve"> signatory)</w:t>
            </w:r>
            <w:r w:rsidRPr="00F408C3">
              <w:rPr>
                <w:rFonts w:asciiTheme="minorHAnsi" w:hAnsiTheme="minorHAnsi" w:cstheme="minorHAnsi"/>
                <w:sz w:val="24"/>
                <w:szCs w:val="24"/>
              </w:rPr>
              <w:t> </w:t>
            </w:r>
          </w:p>
        </w:tc>
        <w:tc>
          <w:tcPr>
            <w:tcW w:w="300" w:type="dxa"/>
            <w:tcBorders>
              <w:top w:val="nil"/>
              <w:left w:val="nil"/>
              <w:bottom w:val="nil"/>
              <w:right w:val="nil"/>
            </w:tcBorders>
            <w:hideMark/>
          </w:tcPr>
          <w:p w14:paraId="4C523C2B"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tc>
        <w:tc>
          <w:tcPr>
            <w:tcW w:w="4320" w:type="dxa"/>
            <w:tcBorders>
              <w:top w:val="single" w:sz="6" w:space="0" w:color="000000"/>
              <w:left w:val="nil"/>
              <w:bottom w:val="nil"/>
              <w:right w:val="nil"/>
            </w:tcBorders>
            <w:hideMark/>
          </w:tcPr>
          <w:p w14:paraId="09DB0A34"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lang w:val="en-US"/>
              </w:rPr>
              <w:t xml:space="preserve">(Signature of </w:t>
            </w:r>
            <w:proofErr w:type="spellStart"/>
            <w:r w:rsidRPr="00F408C3">
              <w:rPr>
                <w:rFonts w:asciiTheme="minorHAnsi" w:hAnsiTheme="minorHAnsi" w:cstheme="minorHAnsi"/>
                <w:sz w:val="24"/>
                <w:szCs w:val="24"/>
                <w:lang w:val="en-US"/>
              </w:rPr>
              <w:t>authorised</w:t>
            </w:r>
            <w:proofErr w:type="spellEnd"/>
            <w:r w:rsidRPr="00F408C3">
              <w:rPr>
                <w:rFonts w:asciiTheme="minorHAnsi" w:hAnsiTheme="minorHAnsi" w:cstheme="minorHAnsi"/>
                <w:sz w:val="24"/>
                <w:szCs w:val="24"/>
                <w:lang w:val="en-US"/>
              </w:rPr>
              <w:t xml:space="preserve"> signatory)</w:t>
            </w:r>
            <w:r w:rsidRPr="00F408C3">
              <w:rPr>
                <w:rFonts w:asciiTheme="minorHAnsi" w:hAnsiTheme="minorHAnsi" w:cstheme="minorHAnsi"/>
                <w:sz w:val="24"/>
                <w:szCs w:val="24"/>
              </w:rPr>
              <w:t> </w:t>
            </w:r>
          </w:p>
        </w:tc>
      </w:tr>
      <w:tr w:rsidR="00060698" w:rsidRPr="00F408C3" w14:paraId="443D5781" w14:textId="77777777">
        <w:trPr>
          <w:trHeight w:val="495"/>
        </w:trPr>
        <w:tc>
          <w:tcPr>
            <w:tcW w:w="4395" w:type="dxa"/>
            <w:tcBorders>
              <w:top w:val="nil"/>
              <w:left w:val="nil"/>
              <w:bottom w:val="nil"/>
              <w:right w:val="nil"/>
            </w:tcBorders>
            <w:hideMark/>
          </w:tcPr>
          <w:p w14:paraId="6386DFDF"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p w14:paraId="48476D04"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lang w:val="en-US"/>
              </w:rPr>
              <w:t>in the presence of:</w:t>
            </w:r>
            <w:r w:rsidRPr="00F408C3">
              <w:rPr>
                <w:rFonts w:asciiTheme="minorHAnsi" w:hAnsiTheme="minorHAnsi" w:cstheme="minorHAnsi"/>
                <w:sz w:val="24"/>
                <w:szCs w:val="24"/>
              </w:rPr>
              <w:t> </w:t>
            </w:r>
          </w:p>
        </w:tc>
        <w:tc>
          <w:tcPr>
            <w:tcW w:w="300" w:type="dxa"/>
            <w:tcBorders>
              <w:top w:val="nil"/>
              <w:left w:val="nil"/>
              <w:bottom w:val="nil"/>
              <w:right w:val="nil"/>
            </w:tcBorders>
            <w:hideMark/>
          </w:tcPr>
          <w:p w14:paraId="772E07B8"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tc>
        <w:tc>
          <w:tcPr>
            <w:tcW w:w="4320" w:type="dxa"/>
            <w:tcBorders>
              <w:top w:val="nil"/>
              <w:left w:val="nil"/>
              <w:bottom w:val="nil"/>
              <w:right w:val="nil"/>
            </w:tcBorders>
            <w:hideMark/>
          </w:tcPr>
          <w:p w14:paraId="3BEB12CF"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tc>
      </w:tr>
    </w:tbl>
    <w:p w14:paraId="0052D492"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p w14:paraId="04B19D50"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p w14:paraId="2CECC95A"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noProof/>
          <w:sz w:val="24"/>
          <w:szCs w:val="24"/>
        </w:rPr>
        <w:drawing>
          <wp:inline distT="0" distB="0" distL="0" distR="0" wp14:anchorId="26D72839" wp14:editId="272ED339">
            <wp:extent cx="2806700" cy="15875"/>
            <wp:effectExtent l="0" t="0" r="0" b="0"/>
            <wp:docPr id="1704007756" name="Picture 170400775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Pr="00F408C3">
        <w:rPr>
          <w:rFonts w:asciiTheme="minorHAnsi" w:hAnsiTheme="minorHAnsi" w:cstheme="minorHAnsi"/>
          <w:noProof/>
          <w:sz w:val="24"/>
          <w:szCs w:val="24"/>
        </w:rPr>
        <w:drawing>
          <wp:inline distT="0" distB="0" distL="0" distR="0" wp14:anchorId="4A69F43E" wp14:editId="5DCBD3C0">
            <wp:extent cx="2759075" cy="15875"/>
            <wp:effectExtent l="0" t="0" r="0" b="0"/>
            <wp:docPr id="970154298" name="Picture 97015429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9075" cy="15875"/>
                    </a:xfrm>
                    <a:prstGeom prst="rect">
                      <a:avLst/>
                    </a:prstGeom>
                    <a:noFill/>
                    <a:ln>
                      <a:noFill/>
                    </a:ln>
                  </pic:spPr>
                </pic:pic>
              </a:graphicData>
            </a:graphic>
          </wp:inline>
        </w:drawing>
      </w:r>
      <w:r w:rsidRPr="00F408C3">
        <w:rPr>
          <w:rFonts w:asciiTheme="minorHAnsi" w:hAnsiTheme="minorHAnsi" w:cstheme="minorHAnsi"/>
          <w:sz w:val="24"/>
          <w:szCs w:val="24"/>
        </w:rPr>
        <w:t> </w:t>
      </w:r>
    </w:p>
    <w:p w14:paraId="12F547E4"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sz w:val="24"/>
          <w:szCs w:val="24"/>
          <w:lang w:val="en-US"/>
        </w:rPr>
        <w:t>(Name of witness)</w:t>
      </w:r>
      <w:r w:rsidRPr="00F408C3">
        <w:rPr>
          <w:rFonts w:asciiTheme="minorHAnsi" w:hAnsiTheme="minorHAnsi" w:cstheme="minorHAnsi"/>
          <w:sz w:val="24"/>
          <w:szCs w:val="24"/>
        </w:rPr>
        <w:tab/>
      </w:r>
      <w:r w:rsidRPr="00F408C3">
        <w:rPr>
          <w:rFonts w:asciiTheme="minorHAnsi" w:hAnsiTheme="minorHAnsi" w:cstheme="minorHAnsi"/>
          <w:sz w:val="24"/>
          <w:szCs w:val="24"/>
        </w:rPr>
        <w:tab/>
      </w:r>
      <w:r w:rsidRPr="00F408C3">
        <w:rPr>
          <w:rFonts w:asciiTheme="minorHAnsi" w:hAnsiTheme="minorHAnsi" w:cstheme="minorHAnsi"/>
          <w:sz w:val="24"/>
          <w:szCs w:val="24"/>
        </w:rPr>
        <w:tab/>
      </w:r>
      <w:r w:rsidRPr="00F408C3">
        <w:rPr>
          <w:rFonts w:asciiTheme="minorHAnsi" w:hAnsiTheme="minorHAnsi" w:cstheme="minorHAnsi"/>
          <w:sz w:val="24"/>
          <w:szCs w:val="24"/>
        </w:rPr>
        <w:tab/>
      </w:r>
      <w:r w:rsidRPr="00F408C3">
        <w:rPr>
          <w:rFonts w:asciiTheme="minorHAnsi" w:hAnsiTheme="minorHAnsi" w:cstheme="minorHAnsi"/>
          <w:sz w:val="24"/>
          <w:szCs w:val="24"/>
        </w:rPr>
        <w:tab/>
      </w:r>
      <w:r w:rsidRPr="00F408C3">
        <w:rPr>
          <w:rFonts w:asciiTheme="minorHAnsi" w:hAnsiTheme="minorHAnsi" w:cstheme="minorHAnsi"/>
          <w:sz w:val="24"/>
          <w:szCs w:val="24"/>
          <w:lang w:val="en-US"/>
        </w:rPr>
        <w:t>(Signature of witness)</w:t>
      </w:r>
      <w:r w:rsidRPr="00F408C3">
        <w:rPr>
          <w:rFonts w:asciiTheme="minorHAnsi" w:hAnsiTheme="minorHAnsi" w:cstheme="minorHAnsi"/>
          <w:sz w:val="24"/>
          <w:szCs w:val="24"/>
        </w:rPr>
        <w:t> </w:t>
      </w:r>
    </w:p>
    <w:p w14:paraId="66D3C058"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p w14:paraId="6486CF3D"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p w14:paraId="22C94276"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noProof/>
          <w:sz w:val="24"/>
          <w:szCs w:val="24"/>
        </w:rPr>
        <w:drawing>
          <wp:inline distT="0" distB="0" distL="0" distR="0" wp14:anchorId="6F8755CC" wp14:editId="35F36646">
            <wp:extent cx="2806700" cy="15875"/>
            <wp:effectExtent l="0" t="0" r="0" b="0"/>
            <wp:docPr id="1136295078" name="Picture 113629507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Pr="00F408C3">
        <w:rPr>
          <w:rFonts w:asciiTheme="minorHAnsi" w:hAnsiTheme="minorHAnsi" w:cstheme="minorHAnsi"/>
          <w:sz w:val="24"/>
          <w:szCs w:val="24"/>
        </w:rPr>
        <w:t> </w:t>
      </w:r>
    </w:p>
    <w:p w14:paraId="1E07608B"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sz w:val="24"/>
          <w:szCs w:val="24"/>
          <w:lang w:val="en-US"/>
        </w:rPr>
        <w:t>(Date)</w:t>
      </w:r>
      <w:r w:rsidRPr="00F408C3">
        <w:rPr>
          <w:rFonts w:asciiTheme="minorHAnsi" w:hAnsiTheme="minorHAnsi" w:cstheme="minorHAnsi"/>
          <w:sz w:val="24"/>
          <w:szCs w:val="24"/>
        </w:rPr>
        <w:t> </w:t>
      </w:r>
    </w:p>
    <w:p w14:paraId="1C0F6667"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p w14:paraId="15D82FD9"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p w14:paraId="21B054AD" w14:textId="77777777" w:rsidR="00060698" w:rsidRPr="00F408C3" w:rsidRDefault="00060698" w:rsidP="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tbl>
      <w:tblPr>
        <w:tblW w:w="9073"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5"/>
        <w:gridCol w:w="298"/>
        <w:gridCol w:w="4300"/>
      </w:tblGrid>
      <w:tr w:rsidR="00060698" w:rsidRPr="00F408C3" w14:paraId="1D805C73" w14:textId="77777777" w:rsidTr="005B1D25">
        <w:trPr>
          <w:trHeight w:val="1305"/>
        </w:trPr>
        <w:tc>
          <w:tcPr>
            <w:tcW w:w="9073" w:type="dxa"/>
            <w:gridSpan w:val="3"/>
            <w:tcBorders>
              <w:top w:val="nil"/>
              <w:left w:val="nil"/>
              <w:bottom w:val="nil"/>
              <w:right w:val="nil"/>
            </w:tcBorders>
            <w:hideMark/>
          </w:tcPr>
          <w:p w14:paraId="04AD3736" w14:textId="77777777" w:rsidR="00060698" w:rsidRPr="00F408C3" w:rsidRDefault="00060698">
            <w:pPr>
              <w:ind w:left="-15"/>
              <w:textAlignment w:val="baseline"/>
              <w:rPr>
                <w:rFonts w:asciiTheme="minorHAnsi" w:hAnsiTheme="minorHAnsi" w:cstheme="minorHAnsi"/>
                <w:sz w:val="24"/>
                <w:szCs w:val="24"/>
              </w:rPr>
            </w:pPr>
            <w:r w:rsidRPr="00F408C3">
              <w:rPr>
                <w:rFonts w:asciiTheme="minorHAnsi" w:hAnsiTheme="minorHAnsi" w:cstheme="minorHAnsi"/>
                <w:sz w:val="24"/>
                <w:szCs w:val="24"/>
                <w:lang w:val="en-US"/>
              </w:rPr>
              <w:t xml:space="preserve">ACCEPTED by the Fair Work Ombudsman pursuant to section 715(2) of the </w:t>
            </w:r>
            <w:r w:rsidRPr="00F408C3">
              <w:rPr>
                <w:rFonts w:asciiTheme="minorHAnsi" w:hAnsiTheme="minorHAnsi" w:cstheme="minorHAnsi"/>
                <w:i/>
                <w:iCs/>
                <w:sz w:val="24"/>
                <w:szCs w:val="24"/>
                <w:lang w:val="en-US"/>
              </w:rPr>
              <w:t>Fair Work Act                                   2009</w:t>
            </w:r>
            <w:r w:rsidRPr="00F408C3">
              <w:rPr>
                <w:rFonts w:asciiTheme="minorHAnsi" w:hAnsiTheme="minorHAnsi" w:cstheme="minorHAnsi"/>
                <w:sz w:val="24"/>
                <w:szCs w:val="24"/>
                <w:lang w:val="en-US"/>
              </w:rPr>
              <w:t xml:space="preserve"> on:</w:t>
            </w:r>
            <w:r w:rsidRPr="00F408C3">
              <w:rPr>
                <w:rFonts w:asciiTheme="minorHAnsi" w:hAnsiTheme="minorHAnsi" w:cstheme="minorHAnsi"/>
                <w:sz w:val="24"/>
                <w:szCs w:val="24"/>
              </w:rPr>
              <w:t> </w:t>
            </w:r>
          </w:p>
          <w:p w14:paraId="042BB53D" w14:textId="77777777" w:rsidR="00060698" w:rsidRPr="00F408C3" w:rsidRDefault="00060698">
            <w:pPr>
              <w:ind w:left="-15"/>
              <w:textAlignment w:val="baseline"/>
              <w:rPr>
                <w:rFonts w:asciiTheme="minorHAnsi" w:hAnsiTheme="minorHAnsi" w:cstheme="minorHAnsi"/>
                <w:sz w:val="24"/>
                <w:szCs w:val="24"/>
              </w:rPr>
            </w:pPr>
          </w:p>
          <w:p w14:paraId="1BD4957E" w14:textId="77777777" w:rsidR="00060698" w:rsidRPr="00F408C3" w:rsidRDefault="00060698">
            <w:pPr>
              <w:ind w:left="-15"/>
              <w:textAlignment w:val="baseline"/>
              <w:rPr>
                <w:rFonts w:asciiTheme="minorHAnsi" w:hAnsiTheme="minorHAnsi" w:cstheme="minorHAnsi"/>
                <w:sz w:val="24"/>
                <w:szCs w:val="24"/>
              </w:rPr>
            </w:pPr>
          </w:p>
          <w:p w14:paraId="4577BC52" w14:textId="77777777" w:rsidR="00060698" w:rsidRPr="00F408C3" w:rsidRDefault="00060698">
            <w:pPr>
              <w:textAlignment w:val="baseline"/>
              <w:rPr>
                <w:rFonts w:asciiTheme="minorHAnsi" w:hAnsiTheme="minorHAnsi" w:cstheme="minorHAnsi"/>
                <w:sz w:val="24"/>
                <w:szCs w:val="24"/>
              </w:rPr>
            </w:pPr>
          </w:p>
        </w:tc>
      </w:tr>
      <w:tr w:rsidR="00060698" w:rsidRPr="00F408C3" w14:paraId="59E99775" w14:textId="77777777" w:rsidTr="005B1D25">
        <w:trPr>
          <w:trHeight w:val="2040"/>
        </w:trPr>
        <w:tc>
          <w:tcPr>
            <w:tcW w:w="4453" w:type="dxa"/>
            <w:tcBorders>
              <w:top w:val="single" w:sz="6" w:space="0" w:color="000000" w:themeColor="text1"/>
              <w:left w:val="nil"/>
              <w:bottom w:val="nil"/>
              <w:right w:val="nil"/>
            </w:tcBorders>
            <w:hideMark/>
          </w:tcPr>
          <w:p w14:paraId="60676644" w14:textId="222C24F8" w:rsidR="00060698" w:rsidRPr="00F408C3" w:rsidRDefault="600D8CA2" w:rsidP="0FD1CF87">
            <w:pPr>
              <w:ind w:left="-15"/>
              <w:textAlignment w:val="baseline"/>
              <w:rPr>
                <w:rFonts w:asciiTheme="minorHAnsi" w:hAnsiTheme="minorHAnsi" w:cstheme="minorBidi"/>
                <w:sz w:val="24"/>
                <w:szCs w:val="24"/>
                <w:lang w:val="en-US"/>
              </w:rPr>
            </w:pPr>
            <w:r w:rsidRPr="0FD1CF87">
              <w:rPr>
                <w:rFonts w:asciiTheme="minorHAnsi" w:hAnsiTheme="minorHAnsi" w:cstheme="minorBidi"/>
                <w:sz w:val="24"/>
                <w:szCs w:val="24"/>
                <w:lang w:val="en-US"/>
              </w:rPr>
              <w:t xml:space="preserve">Steve Ronson </w:t>
            </w:r>
            <w:r w:rsidR="591A9E50" w:rsidRPr="0FD1CF87">
              <w:rPr>
                <w:rFonts w:asciiTheme="minorHAnsi" w:hAnsiTheme="minorHAnsi" w:cstheme="minorBidi"/>
                <w:sz w:val="24"/>
                <w:szCs w:val="24"/>
                <w:lang w:val="en-US"/>
              </w:rPr>
              <w:t>(</w:t>
            </w:r>
            <w:r w:rsidR="547DDBBA" w:rsidRPr="0FD1CF87">
              <w:rPr>
                <w:rFonts w:asciiTheme="minorHAnsi" w:hAnsiTheme="minorHAnsi" w:cstheme="minorBidi"/>
                <w:sz w:val="24"/>
                <w:szCs w:val="24"/>
                <w:lang w:val="en-US"/>
              </w:rPr>
              <w:t>Executive Director</w:t>
            </w:r>
            <w:r w:rsidR="282D51F9" w:rsidRPr="0FD1CF87">
              <w:rPr>
                <w:rFonts w:asciiTheme="minorHAnsi" w:hAnsiTheme="minorHAnsi" w:cstheme="minorBidi"/>
                <w:sz w:val="24"/>
                <w:szCs w:val="24"/>
                <w:lang w:val="en-US"/>
              </w:rPr>
              <w:t xml:space="preserve"> </w:t>
            </w:r>
            <w:proofErr w:type="gramStart"/>
            <w:r w:rsidR="282D51F9" w:rsidRPr="0FD1CF87">
              <w:rPr>
                <w:rFonts w:asciiTheme="minorHAnsi" w:hAnsiTheme="minorHAnsi" w:cstheme="minorBidi"/>
                <w:sz w:val="24"/>
                <w:szCs w:val="24"/>
                <w:lang w:val="en-US"/>
              </w:rPr>
              <w:t xml:space="preserve">- </w:t>
            </w:r>
            <w:r w:rsidR="7B95334A" w:rsidRPr="0FD1CF87">
              <w:rPr>
                <w:rFonts w:asciiTheme="minorHAnsi" w:hAnsiTheme="minorHAnsi" w:cstheme="minorBidi"/>
                <w:sz w:val="24"/>
                <w:szCs w:val="24"/>
                <w:lang w:val="en-US"/>
              </w:rPr>
              <w:t xml:space="preserve"> </w:t>
            </w:r>
            <w:r w:rsidR="2D54F81F" w:rsidRPr="0FD1CF87">
              <w:rPr>
                <w:rFonts w:asciiTheme="minorHAnsi" w:hAnsiTheme="minorHAnsi" w:cstheme="minorBidi"/>
                <w:sz w:val="24"/>
                <w:szCs w:val="24"/>
                <w:lang w:val="en-US"/>
              </w:rPr>
              <w:t>Enforcement</w:t>
            </w:r>
            <w:proofErr w:type="gramEnd"/>
            <w:r w:rsidR="11DA8A28" w:rsidRPr="0FD1CF87">
              <w:rPr>
                <w:rFonts w:asciiTheme="minorHAnsi" w:hAnsiTheme="minorHAnsi" w:cstheme="minorBidi"/>
                <w:sz w:val="24"/>
                <w:szCs w:val="24"/>
                <w:lang w:val="en-US"/>
              </w:rPr>
              <w:t>)</w:t>
            </w:r>
          </w:p>
          <w:p w14:paraId="79CB2B45"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p w14:paraId="0247FDD7"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p w14:paraId="1EE1D9AE"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p w14:paraId="5968A102"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noProof/>
                <w:sz w:val="24"/>
                <w:szCs w:val="24"/>
              </w:rPr>
              <w:drawing>
                <wp:inline distT="0" distB="0" distL="0" distR="0" wp14:anchorId="55A76C50" wp14:editId="12F30D96">
                  <wp:extent cx="2806700" cy="15875"/>
                  <wp:effectExtent l="0" t="0" r="0" b="0"/>
                  <wp:docPr id="305642261" name="Picture 30564226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Pr="00F408C3">
              <w:rPr>
                <w:rFonts w:asciiTheme="minorHAnsi" w:hAnsiTheme="minorHAnsi" w:cstheme="minorHAnsi"/>
                <w:sz w:val="24"/>
                <w:szCs w:val="24"/>
              </w:rPr>
              <w:t> </w:t>
            </w:r>
          </w:p>
          <w:p w14:paraId="1DF5AE6F"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lang w:val="en-US"/>
              </w:rPr>
              <w:t>(Date)</w:t>
            </w:r>
            <w:r w:rsidRPr="00F408C3">
              <w:rPr>
                <w:rFonts w:asciiTheme="minorHAnsi" w:hAnsiTheme="minorHAnsi" w:cstheme="minorHAnsi"/>
                <w:sz w:val="24"/>
                <w:szCs w:val="24"/>
              </w:rPr>
              <w:t> </w:t>
            </w:r>
          </w:p>
          <w:p w14:paraId="75319098" w14:textId="77777777" w:rsidR="00060698" w:rsidRPr="00F408C3" w:rsidRDefault="00060698">
            <w:pPr>
              <w:textAlignment w:val="baseline"/>
              <w:rPr>
                <w:rFonts w:asciiTheme="minorHAnsi" w:hAnsiTheme="minorHAnsi" w:cstheme="minorHAnsi"/>
                <w:sz w:val="24"/>
                <w:szCs w:val="24"/>
              </w:rPr>
            </w:pPr>
          </w:p>
          <w:p w14:paraId="098500DF"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lang w:val="en-US"/>
              </w:rPr>
              <w:t>Delegate for the Fair Work Ombudsman</w:t>
            </w:r>
            <w:r w:rsidRPr="00F408C3">
              <w:rPr>
                <w:rFonts w:asciiTheme="minorHAnsi" w:hAnsiTheme="minorHAnsi" w:cstheme="minorHAnsi"/>
                <w:sz w:val="24"/>
                <w:szCs w:val="24"/>
              </w:rPr>
              <w:t> </w:t>
            </w:r>
          </w:p>
        </w:tc>
        <w:tc>
          <w:tcPr>
            <w:tcW w:w="300" w:type="dxa"/>
            <w:tcBorders>
              <w:top w:val="nil"/>
              <w:left w:val="nil"/>
              <w:bottom w:val="nil"/>
              <w:right w:val="nil"/>
            </w:tcBorders>
            <w:hideMark/>
          </w:tcPr>
          <w:p w14:paraId="4E7F22FC"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tc>
        <w:tc>
          <w:tcPr>
            <w:tcW w:w="4320" w:type="dxa"/>
            <w:tcBorders>
              <w:top w:val="single" w:sz="6" w:space="0" w:color="000000" w:themeColor="text1"/>
              <w:left w:val="nil"/>
              <w:bottom w:val="nil"/>
              <w:right w:val="nil"/>
            </w:tcBorders>
            <w:hideMark/>
          </w:tcPr>
          <w:p w14:paraId="7E6DEB52" w14:textId="77777777" w:rsidR="00060698" w:rsidRPr="00F408C3" w:rsidRDefault="00060698">
            <w:pPr>
              <w:ind w:left="105"/>
              <w:textAlignment w:val="baseline"/>
              <w:rPr>
                <w:rFonts w:asciiTheme="minorHAnsi" w:hAnsiTheme="minorHAnsi" w:cstheme="minorHAnsi"/>
                <w:sz w:val="24"/>
                <w:szCs w:val="24"/>
              </w:rPr>
            </w:pPr>
            <w:r w:rsidRPr="00F408C3">
              <w:rPr>
                <w:rFonts w:asciiTheme="minorHAnsi" w:hAnsiTheme="minorHAnsi" w:cstheme="minorHAnsi"/>
                <w:sz w:val="24"/>
                <w:szCs w:val="24"/>
                <w:lang w:val="en-US"/>
              </w:rPr>
              <w:t>(Signature of Delegate)</w:t>
            </w:r>
            <w:r w:rsidRPr="00F408C3">
              <w:rPr>
                <w:rFonts w:asciiTheme="minorHAnsi" w:hAnsiTheme="minorHAnsi" w:cstheme="minorHAnsi"/>
                <w:sz w:val="24"/>
                <w:szCs w:val="24"/>
              </w:rPr>
              <w:t> </w:t>
            </w:r>
          </w:p>
        </w:tc>
      </w:tr>
      <w:tr w:rsidR="00060698" w:rsidRPr="00F408C3" w14:paraId="35B6F774" w14:textId="77777777" w:rsidTr="005B1D25">
        <w:trPr>
          <w:trHeight w:val="1155"/>
        </w:trPr>
        <w:tc>
          <w:tcPr>
            <w:tcW w:w="4453" w:type="dxa"/>
            <w:tcBorders>
              <w:top w:val="nil"/>
              <w:left w:val="nil"/>
              <w:bottom w:val="single" w:sz="6" w:space="0" w:color="000000" w:themeColor="text1"/>
              <w:right w:val="nil"/>
            </w:tcBorders>
            <w:hideMark/>
          </w:tcPr>
          <w:p w14:paraId="71644848" w14:textId="77777777" w:rsidR="00060698" w:rsidRPr="00F408C3" w:rsidRDefault="00060698">
            <w:pPr>
              <w:ind w:left="-15"/>
              <w:textAlignment w:val="baseline"/>
              <w:rPr>
                <w:rFonts w:asciiTheme="minorHAnsi" w:hAnsiTheme="minorHAnsi" w:cstheme="minorHAnsi"/>
                <w:sz w:val="24"/>
                <w:szCs w:val="24"/>
                <w:lang w:val="en-US"/>
              </w:rPr>
            </w:pPr>
          </w:p>
          <w:p w14:paraId="2F35D7C3" w14:textId="77777777" w:rsidR="00060698" w:rsidRPr="00F408C3" w:rsidRDefault="00060698">
            <w:pPr>
              <w:ind w:left="-15"/>
              <w:textAlignment w:val="baseline"/>
              <w:rPr>
                <w:rFonts w:asciiTheme="minorHAnsi" w:hAnsiTheme="minorHAnsi" w:cstheme="minorHAnsi"/>
                <w:sz w:val="24"/>
                <w:szCs w:val="24"/>
              </w:rPr>
            </w:pPr>
            <w:r w:rsidRPr="00F408C3">
              <w:rPr>
                <w:rFonts w:asciiTheme="minorHAnsi" w:hAnsiTheme="minorHAnsi" w:cstheme="minorHAnsi"/>
                <w:sz w:val="24"/>
                <w:szCs w:val="24"/>
                <w:lang w:val="en-US"/>
              </w:rPr>
              <w:t>in the presence of:</w:t>
            </w:r>
            <w:r w:rsidRPr="00F408C3">
              <w:rPr>
                <w:rFonts w:asciiTheme="minorHAnsi" w:hAnsiTheme="minorHAnsi" w:cstheme="minorHAnsi"/>
                <w:sz w:val="24"/>
                <w:szCs w:val="24"/>
              </w:rPr>
              <w:t> </w:t>
            </w:r>
          </w:p>
          <w:p w14:paraId="3FA31301" w14:textId="77777777" w:rsidR="00060698" w:rsidRPr="00F408C3" w:rsidRDefault="00060698">
            <w:pPr>
              <w:ind w:left="-15"/>
              <w:textAlignment w:val="baseline"/>
              <w:rPr>
                <w:rFonts w:asciiTheme="minorHAnsi" w:hAnsiTheme="minorHAnsi" w:cstheme="minorHAnsi"/>
                <w:sz w:val="24"/>
                <w:szCs w:val="24"/>
              </w:rPr>
            </w:pPr>
          </w:p>
          <w:p w14:paraId="6E1CEBEC" w14:textId="77777777" w:rsidR="00060698" w:rsidRPr="00F408C3" w:rsidRDefault="00060698">
            <w:pPr>
              <w:ind w:left="-15"/>
              <w:textAlignment w:val="baseline"/>
              <w:rPr>
                <w:rFonts w:asciiTheme="minorHAnsi" w:hAnsiTheme="minorHAnsi" w:cstheme="minorHAnsi"/>
                <w:sz w:val="24"/>
                <w:szCs w:val="24"/>
              </w:rPr>
            </w:pPr>
          </w:p>
          <w:p w14:paraId="66939F6A" w14:textId="77777777" w:rsidR="00060698" w:rsidRPr="00F408C3" w:rsidRDefault="00060698">
            <w:pPr>
              <w:ind w:left="-15"/>
              <w:textAlignment w:val="baseline"/>
              <w:rPr>
                <w:rFonts w:asciiTheme="minorHAnsi" w:hAnsiTheme="minorHAnsi" w:cstheme="minorHAnsi"/>
                <w:sz w:val="24"/>
                <w:szCs w:val="24"/>
              </w:rPr>
            </w:pPr>
          </w:p>
          <w:p w14:paraId="485787E3" w14:textId="77777777" w:rsidR="00060698" w:rsidRPr="00F408C3" w:rsidRDefault="00060698">
            <w:pPr>
              <w:ind w:left="-15"/>
              <w:textAlignment w:val="baseline"/>
              <w:rPr>
                <w:rFonts w:asciiTheme="minorHAnsi" w:hAnsiTheme="minorHAnsi" w:cstheme="minorHAnsi"/>
                <w:sz w:val="24"/>
                <w:szCs w:val="24"/>
              </w:rPr>
            </w:pPr>
          </w:p>
        </w:tc>
        <w:tc>
          <w:tcPr>
            <w:tcW w:w="300" w:type="dxa"/>
            <w:tcBorders>
              <w:top w:val="nil"/>
              <w:left w:val="nil"/>
              <w:bottom w:val="nil"/>
              <w:right w:val="nil"/>
            </w:tcBorders>
            <w:hideMark/>
          </w:tcPr>
          <w:p w14:paraId="6104FC42"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tc>
        <w:tc>
          <w:tcPr>
            <w:tcW w:w="4320" w:type="dxa"/>
            <w:tcBorders>
              <w:top w:val="nil"/>
              <w:left w:val="nil"/>
              <w:bottom w:val="single" w:sz="6" w:space="0" w:color="000000" w:themeColor="text1"/>
              <w:right w:val="nil"/>
            </w:tcBorders>
            <w:hideMark/>
          </w:tcPr>
          <w:p w14:paraId="174E664B"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tc>
      </w:tr>
      <w:tr w:rsidR="00060698" w:rsidRPr="00253623" w14:paraId="23E51804" w14:textId="77777777" w:rsidTr="005B1D25">
        <w:trPr>
          <w:trHeight w:val="285"/>
        </w:trPr>
        <w:tc>
          <w:tcPr>
            <w:tcW w:w="4453" w:type="dxa"/>
            <w:tcBorders>
              <w:top w:val="single" w:sz="6" w:space="0" w:color="000000" w:themeColor="text1"/>
              <w:left w:val="nil"/>
              <w:bottom w:val="nil"/>
              <w:right w:val="nil"/>
            </w:tcBorders>
            <w:hideMark/>
          </w:tcPr>
          <w:p w14:paraId="473FFD6C" w14:textId="77777777" w:rsidR="00060698" w:rsidRPr="00F408C3" w:rsidRDefault="00060698">
            <w:pPr>
              <w:ind w:left="-15"/>
              <w:textAlignment w:val="baseline"/>
              <w:rPr>
                <w:rFonts w:asciiTheme="minorHAnsi" w:hAnsiTheme="minorHAnsi" w:cstheme="minorHAnsi"/>
                <w:sz w:val="24"/>
                <w:szCs w:val="24"/>
              </w:rPr>
            </w:pPr>
            <w:r w:rsidRPr="00F408C3">
              <w:rPr>
                <w:rFonts w:asciiTheme="minorHAnsi" w:hAnsiTheme="minorHAnsi" w:cstheme="minorHAnsi"/>
                <w:sz w:val="24"/>
                <w:szCs w:val="24"/>
                <w:lang w:val="en-US"/>
              </w:rPr>
              <w:t>(Signature of witness)</w:t>
            </w:r>
            <w:r w:rsidRPr="00F408C3">
              <w:rPr>
                <w:rFonts w:asciiTheme="minorHAnsi" w:hAnsiTheme="minorHAnsi" w:cstheme="minorHAnsi"/>
                <w:sz w:val="24"/>
                <w:szCs w:val="24"/>
              </w:rPr>
              <w:t> </w:t>
            </w:r>
          </w:p>
        </w:tc>
        <w:tc>
          <w:tcPr>
            <w:tcW w:w="300" w:type="dxa"/>
            <w:tcBorders>
              <w:top w:val="nil"/>
              <w:left w:val="nil"/>
              <w:bottom w:val="nil"/>
              <w:right w:val="nil"/>
            </w:tcBorders>
            <w:hideMark/>
          </w:tcPr>
          <w:p w14:paraId="7CEA01BB" w14:textId="77777777" w:rsidR="00060698" w:rsidRPr="00F408C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rPr>
              <w:t> </w:t>
            </w:r>
          </w:p>
        </w:tc>
        <w:tc>
          <w:tcPr>
            <w:tcW w:w="4320" w:type="dxa"/>
            <w:tcBorders>
              <w:top w:val="single" w:sz="6" w:space="0" w:color="000000" w:themeColor="text1"/>
              <w:left w:val="nil"/>
              <w:bottom w:val="nil"/>
              <w:right w:val="nil"/>
            </w:tcBorders>
            <w:hideMark/>
          </w:tcPr>
          <w:p w14:paraId="3851598C" w14:textId="77777777" w:rsidR="00060698" w:rsidRPr="00253623" w:rsidRDefault="00060698">
            <w:pPr>
              <w:textAlignment w:val="baseline"/>
              <w:rPr>
                <w:rFonts w:asciiTheme="minorHAnsi" w:hAnsiTheme="minorHAnsi" w:cstheme="minorHAnsi"/>
                <w:sz w:val="24"/>
                <w:szCs w:val="24"/>
              </w:rPr>
            </w:pPr>
            <w:r w:rsidRPr="00F408C3">
              <w:rPr>
                <w:rFonts w:asciiTheme="minorHAnsi" w:hAnsiTheme="minorHAnsi" w:cstheme="minorHAnsi"/>
                <w:sz w:val="24"/>
                <w:szCs w:val="24"/>
                <w:lang w:val="en-US"/>
              </w:rPr>
              <w:t>(Name of Witness)</w:t>
            </w:r>
            <w:r w:rsidRPr="00253623">
              <w:rPr>
                <w:rFonts w:asciiTheme="minorHAnsi" w:hAnsiTheme="minorHAnsi" w:cstheme="minorHAnsi"/>
                <w:sz w:val="24"/>
                <w:szCs w:val="24"/>
              </w:rPr>
              <w:t> </w:t>
            </w:r>
          </w:p>
        </w:tc>
      </w:tr>
    </w:tbl>
    <w:p w14:paraId="1761AE2B" w14:textId="0B1BF6F7" w:rsidR="00C4474C" w:rsidRPr="00C3221B" w:rsidRDefault="00C4474C" w:rsidP="00C3221B">
      <w:pPr>
        <w:widowControl w:val="0"/>
        <w:spacing w:after="240"/>
        <w:jc w:val="both"/>
        <w:rPr>
          <w:rFonts w:asciiTheme="minorHAnsi" w:hAnsiTheme="minorHAnsi" w:cstheme="minorHAnsi"/>
          <w:b/>
          <w:sz w:val="24"/>
          <w:szCs w:val="24"/>
        </w:rPr>
      </w:pPr>
      <w:bookmarkStart w:id="16" w:name="_bookmark19"/>
      <w:bookmarkStart w:id="17" w:name="_bookmark20"/>
      <w:bookmarkStart w:id="18" w:name="_bookmark22"/>
      <w:bookmarkEnd w:id="16"/>
      <w:bookmarkEnd w:id="17"/>
      <w:bookmarkEnd w:id="18"/>
    </w:p>
    <w:sectPr w:rsidR="00C4474C" w:rsidRPr="00C3221B" w:rsidSect="00324953">
      <w:headerReference w:type="even" r:id="rId13"/>
      <w:headerReference w:type="default" r:id="rId14"/>
      <w:footerReference w:type="even" r:id="rId15"/>
      <w:footerReference w:type="default" r:id="rId16"/>
      <w:headerReference w:type="first" r:id="rId17"/>
      <w:footerReference w:type="first" r:id="rId18"/>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1DB61" w14:textId="77777777" w:rsidR="001A0738" w:rsidRDefault="001A0738">
      <w:r>
        <w:separator/>
      </w:r>
    </w:p>
  </w:endnote>
  <w:endnote w:type="continuationSeparator" w:id="0">
    <w:p w14:paraId="5D7EECA7" w14:textId="77777777" w:rsidR="001A0738" w:rsidRDefault="001A0738">
      <w:r>
        <w:continuationSeparator/>
      </w:r>
    </w:p>
  </w:endnote>
  <w:endnote w:type="continuationNotice" w:id="1">
    <w:p w14:paraId="4C13AA36" w14:textId="77777777" w:rsidR="001A0738" w:rsidRDefault="001A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HelveticaNeue-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33D4" w14:textId="01FEF655" w:rsidR="00140A5E" w:rsidRDefault="00BC5791">
    <w:pPr>
      <w:pStyle w:val="Footer"/>
    </w:pPr>
    <w:r>
      <w:rPr>
        <w:noProof/>
      </w:rPr>
      <mc:AlternateContent>
        <mc:Choice Requires="wps">
          <w:drawing>
            <wp:anchor distT="0" distB="0" distL="0" distR="0" simplePos="0" relativeHeight="251659264" behindDoc="0" locked="0" layoutInCell="1" allowOverlap="1" wp14:anchorId="2D3CD89F" wp14:editId="6AAAD523">
              <wp:simplePos x="635" y="635"/>
              <wp:positionH relativeFrom="page">
                <wp:align>center</wp:align>
              </wp:positionH>
              <wp:positionV relativeFrom="page">
                <wp:align>bottom</wp:align>
              </wp:positionV>
              <wp:extent cx="1389380" cy="365760"/>
              <wp:effectExtent l="0" t="0" r="1270" b="0"/>
              <wp:wrapNone/>
              <wp:docPr id="528573036"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59DEBF74" w14:textId="5163A1FA" w:rsidR="00BC5791" w:rsidRPr="00BC5791" w:rsidRDefault="00BC5791" w:rsidP="00BC5791">
                          <w:pPr>
                            <w:rPr>
                              <w:rFonts w:eastAsia="Arial" w:cs="Arial"/>
                              <w:noProof/>
                              <w:color w:val="FF0000"/>
                              <w:sz w:val="24"/>
                              <w:szCs w:val="24"/>
                            </w:rPr>
                          </w:pPr>
                          <w:r w:rsidRPr="00BC5791">
                            <w:rPr>
                              <w:rFonts w:eastAsia="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CD89F" id="_x0000_t202" coordsize="21600,21600" o:spt="202" path="m,l,21600r21600,l21600,xe">
              <v:stroke joinstyle="miter"/>
              <v:path gradientshapeok="t" o:connecttype="rect"/>
            </v:shapetype>
            <v:shape id="Text Box 5" o:spid="_x0000_s1028" type="#_x0000_t202" alt="OFFICIAL: Sensitive" style="position:absolute;margin-left:0;margin-top:0;width:109.4pt;height:28.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43HkA8CAAAd&#10;BAAADgAAAAAAAAAAAAAAAAAuAgAAZHJzL2Uyb0RvYy54bWxQSwECLQAUAAYACAAAACEAFMi2CtoA&#10;AAAEAQAADwAAAAAAAAAAAAAAAABpBAAAZHJzL2Rvd25yZXYueG1sUEsFBgAAAAAEAAQA8wAAAHAF&#10;AAAAAA==&#10;" filled="f" stroked="f">
              <v:textbox style="mso-fit-shape-to-text:t" inset="0,0,0,15pt">
                <w:txbxContent>
                  <w:p w14:paraId="59DEBF74" w14:textId="5163A1FA" w:rsidR="00BC5791" w:rsidRPr="00BC5791" w:rsidRDefault="00BC5791" w:rsidP="00BC5791">
                    <w:pPr>
                      <w:rPr>
                        <w:rFonts w:eastAsia="Arial" w:cs="Arial"/>
                        <w:noProof/>
                        <w:color w:val="FF0000"/>
                        <w:sz w:val="24"/>
                        <w:szCs w:val="24"/>
                      </w:rPr>
                    </w:pPr>
                    <w:r w:rsidRPr="00BC5791">
                      <w:rPr>
                        <w:rFonts w:eastAsia="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0EC7" w14:textId="421EAB12" w:rsidR="006A5E63" w:rsidRDefault="00000000">
    <w:pPr>
      <w:pStyle w:val="Footer"/>
      <w:jc w:val="right"/>
    </w:pPr>
    <w:sdt>
      <w:sdtPr>
        <w:id w:val="1433011904"/>
        <w:docPartObj>
          <w:docPartGallery w:val="Page Numbers (Bottom of Page)"/>
          <w:docPartUnique/>
        </w:docPartObj>
      </w:sdtPr>
      <w:sdtContent>
        <w:sdt>
          <w:sdtPr>
            <w:id w:val="860082579"/>
            <w:docPartObj>
              <w:docPartGallery w:val="Page Numbers (Top of Page)"/>
              <w:docPartUnique/>
            </w:docPartObj>
          </w:sdtPr>
          <w:sdtContent>
            <w:r w:rsidR="006A5E63">
              <w:t xml:space="preserve"> Page </w:t>
            </w:r>
            <w:r w:rsidR="006A5E63">
              <w:rPr>
                <w:b/>
                <w:bCs/>
                <w:sz w:val="24"/>
              </w:rPr>
              <w:fldChar w:fldCharType="begin"/>
            </w:r>
            <w:r w:rsidR="006A5E63">
              <w:rPr>
                <w:b/>
                <w:bCs/>
              </w:rPr>
              <w:instrText xml:space="preserve"> PAGE </w:instrText>
            </w:r>
            <w:r w:rsidR="006A5E63">
              <w:rPr>
                <w:b/>
                <w:bCs/>
                <w:sz w:val="24"/>
              </w:rPr>
              <w:fldChar w:fldCharType="separate"/>
            </w:r>
            <w:r w:rsidR="001F6577">
              <w:rPr>
                <w:b/>
                <w:bCs/>
                <w:noProof/>
              </w:rPr>
              <w:t>19</w:t>
            </w:r>
            <w:r w:rsidR="006A5E63">
              <w:rPr>
                <w:b/>
                <w:bCs/>
                <w:sz w:val="24"/>
              </w:rPr>
              <w:fldChar w:fldCharType="end"/>
            </w:r>
            <w:r w:rsidR="006A5E63">
              <w:t xml:space="preserve"> of </w:t>
            </w:r>
            <w:r w:rsidR="006A5E63">
              <w:rPr>
                <w:b/>
                <w:bCs/>
                <w:sz w:val="24"/>
              </w:rPr>
              <w:fldChar w:fldCharType="begin"/>
            </w:r>
            <w:r w:rsidR="006A5E63">
              <w:rPr>
                <w:b/>
                <w:bCs/>
              </w:rPr>
              <w:instrText xml:space="preserve"> NUMPAGES  </w:instrText>
            </w:r>
            <w:r w:rsidR="006A5E63">
              <w:rPr>
                <w:b/>
                <w:bCs/>
                <w:sz w:val="24"/>
              </w:rPr>
              <w:fldChar w:fldCharType="separate"/>
            </w:r>
            <w:r w:rsidR="001F6577">
              <w:rPr>
                <w:b/>
                <w:bCs/>
                <w:noProof/>
              </w:rPr>
              <w:t>23</w:t>
            </w:r>
            <w:r w:rsidR="006A5E63">
              <w:rPr>
                <w:b/>
                <w:bCs/>
                <w:sz w:val="24"/>
              </w:rPr>
              <w:fldChar w:fldCharType="end"/>
            </w:r>
          </w:sdtContent>
        </w:sdt>
      </w:sdtContent>
    </w:sdt>
  </w:p>
  <w:p w14:paraId="2407BB9E" w14:textId="77777777" w:rsidR="006A5E63" w:rsidRDefault="006A5E63">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03AE" w14:textId="3ED5E2EB" w:rsidR="002F534E" w:rsidRDefault="00DB6375" w:rsidP="00DB6375">
    <w:pPr>
      <w:tabs>
        <w:tab w:val="center" w:pos="4536"/>
        <w:tab w:val="right" w:pos="9070"/>
      </w:tabs>
      <w:rPr>
        <w:rFonts w:ascii="Calibri" w:hAnsi="Calibri" w:cs="Calibri"/>
        <w:color w:val="1B365D"/>
        <w:sz w:val="20"/>
        <w:lang w:eastAsia="en-AU"/>
      </w:rPr>
    </w:pPr>
    <w:r>
      <w:rPr>
        <w:noProof/>
      </w:rPr>
      <mc:AlternateContent>
        <mc:Choice Requires="wps">
          <w:drawing>
            <wp:anchor distT="0" distB="0" distL="114300" distR="114300" simplePos="0" relativeHeight="251656192" behindDoc="0" locked="0" layoutInCell="1" allowOverlap="1" wp14:anchorId="226330A7" wp14:editId="790A4F91">
              <wp:simplePos x="0" y="0"/>
              <wp:positionH relativeFrom="page">
                <wp:align>right</wp:align>
              </wp:positionH>
              <wp:positionV relativeFrom="paragraph">
                <wp:posOffset>-150495</wp:posOffset>
              </wp:positionV>
              <wp:extent cx="882015" cy="882015"/>
              <wp:effectExtent l="0" t="0" r="0" b="0"/>
              <wp:wrapNone/>
              <wp:docPr id="1"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82015" cy="882015"/>
                      </a:xfrm>
                      <a:prstGeom prst="rtTriangle">
                        <a:avLst/>
                      </a:prstGeom>
                      <a:solidFill>
                        <a:srgbClr val="9BCBEB">
                          <a:alpha val="30196"/>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Overflow="clip" horzOverflow="clip" vert="horz" wrap="square" lIns="91440" tIns="45720" rIns="91440" bIns="45720" anchor="ctr" anchorCtr="0" upright="1">
                      <a:noAutofit/>
                    </wps:bodyPr>
                  </wps:wsp>
                </a:graphicData>
              </a:graphic>
            </wp:anchor>
          </w:drawing>
        </mc:Choice>
        <mc:Fallback>
          <w:pict>
            <v:shapetype w14:anchorId="2C01A588"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18.25pt;margin-top:-11.85pt;width:69.45pt;height:69.45pt;flip:x;z-index:25165619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" fillcolor="#9bcbeb" stroked="f" strokeweight="2pt">
              <v:fill opacity="19789f"/>
              <w10:wrap anchorx="page"/>
            </v:shape>
          </w:pict>
        </mc:Fallback>
      </mc:AlternateContent>
    </w:r>
    <w:r w:rsidR="002F534E">
      <w:rPr>
        <w:rFonts w:cs="Calibri"/>
        <w:color w:val="1B365D"/>
      </w:rPr>
      <w:t>www.fairwork.gov.au | Fair Work Infoline: 13 13 94 | ABN: 43 884 188 232</w:t>
    </w:r>
  </w:p>
  <w:p w14:paraId="6576E99E" w14:textId="0740C8C5" w:rsidR="006A5E63" w:rsidRDefault="006A5E63" w:rsidP="002F534E">
    <w:pPr>
      <w:pStyle w:val="Footer"/>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27261" w14:textId="77777777" w:rsidR="001A0738" w:rsidRDefault="001A0738">
      <w:r>
        <w:separator/>
      </w:r>
    </w:p>
  </w:footnote>
  <w:footnote w:type="continuationSeparator" w:id="0">
    <w:p w14:paraId="0A8D4AEB" w14:textId="77777777" w:rsidR="001A0738" w:rsidRDefault="001A0738">
      <w:r>
        <w:continuationSeparator/>
      </w:r>
    </w:p>
  </w:footnote>
  <w:footnote w:type="continuationNotice" w:id="1">
    <w:p w14:paraId="6912F948" w14:textId="77777777" w:rsidR="001A0738" w:rsidRDefault="001A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75DA" w14:textId="25CF0549" w:rsidR="00140A5E" w:rsidRDefault="00BC5791">
    <w:pPr>
      <w:pStyle w:val="Header"/>
    </w:pPr>
    <w:r>
      <w:rPr>
        <w:noProof/>
      </w:rPr>
      <mc:AlternateContent>
        <mc:Choice Requires="wps">
          <w:drawing>
            <wp:anchor distT="0" distB="0" distL="0" distR="0" simplePos="0" relativeHeight="251657216" behindDoc="0" locked="0" layoutInCell="1" allowOverlap="1" wp14:anchorId="120A84E2" wp14:editId="35EDACC8">
              <wp:simplePos x="635" y="635"/>
              <wp:positionH relativeFrom="page">
                <wp:align>center</wp:align>
              </wp:positionH>
              <wp:positionV relativeFrom="page">
                <wp:align>top</wp:align>
              </wp:positionV>
              <wp:extent cx="1389380" cy="365760"/>
              <wp:effectExtent l="0" t="0" r="1270" b="15240"/>
              <wp:wrapNone/>
              <wp:docPr id="942219598"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79282790" w14:textId="1482C61D" w:rsidR="00BC5791" w:rsidRPr="00BC5791" w:rsidRDefault="00BC5791" w:rsidP="00BC5791">
                          <w:pPr>
                            <w:rPr>
                              <w:rFonts w:eastAsia="Arial" w:cs="Arial"/>
                              <w:noProof/>
                              <w:color w:val="FF0000"/>
                              <w:sz w:val="24"/>
                              <w:szCs w:val="24"/>
                            </w:rPr>
                          </w:pPr>
                          <w:r w:rsidRPr="00BC5791">
                            <w:rPr>
                              <w:rFonts w:eastAsia="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0A84E2" id="_x0000_t202" coordsize="21600,21600" o:spt="202" path="m,l,21600r21600,l21600,xe">
              <v:stroke joinstyle="miter"/>
              <v:path gradientshapeok="t" o:connecttype="rect"/>
            </v:shapetype>
            <v:shape id="Text Box 2" o:spid="_x0000_s1026" type="#_x0000_t202" alt="OFFICIAL: Sensitive" style="position:absolute;margin-left:0;margin-top:0;width:109.4pt;height:28.8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" filled="f" stroked="f">
              <v:textbox style="mso-fit-shape-to-text:t" inset="0,15pt,0,0">
                <w:txbxContent>
                  <w:p w14:paraId="79282790" w14:textId="1482C61D" w:rsidR="00BC5791" w:rsidRPr="00BC5791" w:rsidRDefault="00BC5791" w:rsidP="00BC5791">
                    <w:pPr>
                      <w:rPr>
                        <w:rFonts w:eastAsia="Arial" w:cs="Arial"/>
                        <w:noProof/>
                        <w:color w:val="FF0000"/>
                        <w:sz w:val="24"/>
                        <w:szCs w:val="24"/>
                      </w:rPr>
                    </w:pPr>
                    <w:r w:rsidRPr="00BC5791">
                      <w:rPr>
                        <w:rFonts w:eastAsia="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8EE8" w14:textId="71792466" w:rsidR="00140A5E" w:rsidRDefault="00BC5791">
    <w:pPr>
      <w:pStyle w:val="Header"/>
    </w:pPr>
    <w:r>
      <w:rPr>
        <w:noProof/>
      </w:rPr>
      <mc:AlternateContent>
        <mc:Choice Requires="wps">
          <w:drawing>
            <wp:anchor distT="0" distB="0" distL="0" distR="0" simplePos="0" relativeHeight="251658240" behindDoc="0" locked="0" layoutInCell="1" allowOverlap="1" wp14:anchorId="04AE96D0" wp14:editId="674F4FDB">
              <wp:simplePos x="839470" y="180975"/>
              <wp:positionH relativeFrom="page">
                <wp:align>center</wp:align>
              </wp:positionH>
              <wp:positionV relativeFrom="page">
                <wp:align>top</wp:align>
              </wp:positionV>
              <wp:extent cx="1389380" cy="365760"/>
              <wp:effectExtent l="0" t="0" r="1270" b="15240"/>
              <wp:wrapNone/>
              <wp:docPr id="1721250527"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7AE882AA" w14:textId="7754600B" w:rsidR="00BC5791" w:rsidRPr="00BC5791" w:rsidRDefault="00BC5791" w:rsidP="00BC5791">
                          <w:pPr>
                            <w:rPr>
                              <w:rFonts w:eastAsia="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AE96D0" id="_x0000_t202" coordsize="21600,21600" o:spt="202" path="m,l,21600r21600,l21600,xe">
              <v:stroke joinstyle="miter"/>
              <v:path gradientshapeok="t" o:connecttype="rect"/>
            </v:shapetype>
            <v:shape id="Text Box 3" o:spid="_x0000_s1027" type="#_x0000_t202" alt="OFFICIAL: Sensitive" style="position:absolute;margin-left:0;margin-top:0;width:109.4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" filled="f" stroked="f">
              <v:textbox style="mso-fit-shape-to-text:t" inset="0,15pt,0,0">
                <w:txbxContent>
                  <w:p w14:paraId="7AE882AA" w14:textId="7754600B" w:rsidR="00BC5791" w:rsidRPr="00BC5791" w:rsidRDefault="00BC5791" w:rsidP="00BC5791">
                    <w:pPr>
                      <w:rPr>
                        <w:rFonts w:eastAsia="Arial" w:cs="Arial"/>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1714" w14:textId="6776B13D" w:rsidR="006A5E63" w:rsidRPr="006615E0" w:rsidRDefault="003577D9" w:rsidP="005E6E00">
    <w:pPr>
      <w:tabs>
        <w:tab w:val="center" w:pos="4820"/>
        <w:tab w:val="right" w:pos="9639"/>
      </w:tabs>
      <w:ind w:left="-851"/>
      <w:rPr>
        <w:rFonts w:cs="HelveticaNeue-Light"/>
        <w:color w:val="000000"/>
        <w:sz w:val="32"/>
        <w:szCs w:val="44"/>
      </w:rPr>
    </w:pPr>
    <w:r>
      <w:rPr>
        <w:rFonts w:cs="HelveticaNeue-Light"/>
        <w:noProof/>
        <w:color w:val="000000"/>
        <w:sz w:val="32"/>
        <w:szCs w:val="44"/>
      </w:rPr>
      <mc:AlternateContent>
        <mc:Choice Requires="wpg">
          <w:drawing>
            <wp:anchor distT="0" distB="0" distL="114300" distR="114300" simplePos="0" relativeHeight="251655168" behindDoc="0" locked="0" layoutInCell="1" allowOverlap="1" wp14:anchorId="1CD0F6FA" wp14:editId="42E0C268">
              <wp:simplePos x="0" y="0"/>
              <wp:positionH relativeFrom="page">
                <wp:posOffset>9525</wp:posOffset>
              </wp:positionH>
              <wp:positionV relativeFrom="paragraph">
                <wp:posOffset>-170815</wp:posOffset>
              </wp:positionV>
              <wp:extent cx="7548880" cy="103124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1031240"/>
                        <a:chOff x="9525" y="19050"/>
                        <a:chExt cx="7548880" cy="1031240"/>
                      </a:xfrm>
                    </wpg:grpSpPr>
                    <wps:wsp>
                      <wps:cNvPr id="3" name="Rectangle 2"/>
                      <wps:cNvSpPr/>
                      <wps:spPr>
                        <a:xfrm>
                          <a:off x="9525" y="19050"/>
                          <a:ext cx="7548880" cy="1031240"/>
                        </a:xfrm>
                        <a:prstGeom prst="rect">
                          <a:avLst/>
                        </a:prstGeom>
                        <a:solidFill>
                          <a:srgbClr val="1B365D"/>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w:pict>
            <v:group w14:anchorId="6D0714D2" id="Group 16" o:spid="_x0000_s1026" style="position:absolute;margin-left:.75pt;margin-top:-13.45pt;width:594.4pt;height:81.2pt;z-index:251655168;mso-position-horizontal-relative:page" coordorigin="95,190"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">
              <v:rect id="Rectangle 2" o:spid="_x0000_s1027" style="position:absolute;left:95;top:190;width:75489;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6D5"/>
    <w:multiLevelType w:val="hybridMultilevel"/>
    <w:tmpl w:val="CDD26B12"/>
    <w:lvl w:ilvl="0" w:tplc="DB140C34">
      <w:start w:val="37"/>
      <w:numFmt w:val="decimal"/>
      <w:lvlText w:val="%1."/>
      <w:lvlJc w:val="left"/>
      <w:pPr>
        <w:ind w:left="644" w:hanging="360"/>
      </w:pPr>
      <w:rPr>
        <w:rFonts w:hint="default"/>
        <w:b w:val="0"/>
        <w:bCs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32111"/>
    <w:multiLevelType w:val="hybridMultilevel"/>
    <w:tmpl w:val="624A44CA"/>
    <w:lvl w:ilvl="0" w:tplc="8436990C">
      <w:start w:val="1"/>
      <w:numFmt w:val="lowerLetter"/>
      <w:lvlText w:val="(%1)"/>
      <w:lvlJc w:val="right"/>
      <w:pPr>
        <w:ind w:left="1440" w:hanging="360"/>
      </w:pPr>
      <w:rPr>
        <w:rFonts w:ascii="Calibri" w:eastAsia="Times New Roman"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1E65D9"/>
    <w:multiLevelType w:val="multilevel"/>
    <w:tmpl w:val="0CDE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A17CD9"/>
    <w:multiLevelType w:val="hybridMultilevel"/>
    <w:tmpl w:val="586A3D62"/>
    <w:lvl w:ilvl="0" w:tplc="FFFFFFFF">
      <w:start w:val="1"/>
      <w:numFmt w:val="lowerLetter"/>
      <w:lvlText w:val="%1)"/>
      <w:lvlJc w:val="left"/>
      <w:pPr>
        <w:ind w:left="720" w:hanging="360"/>
      </w:pPr>
      <w:rPr>
        <w:b w:val="0"/>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E657DB"/>
    <w:multiLevelType w:val="hybridMultilevel"/>
    <w:tmpl w:val="6E563542"/>
    <w:lvl w:ilvl="0" w:tplc="7924FDF8">
      <w:numFmt w:val="bullet"/>
      <w:lvlText w:val=""/>
      <w:lvlJc w:val="left"/>
      <w:pPr>
        <w:ind w:left="-1224" w:hanging="358"/>
      </w:pPr>
      <w:rPr>
        <w:rFonts w:ascii="Symbol" w:eastAsia="Symbol" w:hAnsi="Symbol" w:cs="Symbol" w:hint="default"/>
        <w:b w:val="0"/>
        <w:bCs w:val="0"/>
        <w:i w:val="0"/>
        <w:iCs w:val="0"/>
        <w:w w:val="100"/>
        <w:sz w:val="24"/>
        <w:szCs w:val="24"/>
        <w:lang w:val="en-US" w:eastAsia="en-US" w:bidi="ar-SA"/>
      </w:rPr>
    </w:lvl>
    <w:lvl w:ilvl="1" w:tplc="DA0809AA">
      <w:numFmt w:val="bullet"/>
      <w:lvlText w:val="o"/>
      <w:lvlJc w:val="left"/>
      <w:pPr>
        <w:ind w:left="-794" w:hanging="358"/>
      </w:pPr>
      <w:rPr>
        <w:rFonts w:ascii="Courier New" w:eastAsia="Courier New" w:hAnsi="Courier New" w:cs="Courier New" w:hint="default"/>
        <w:b w:val="0"/>
        <w:bCs w:val="0"/>
        <w:i w:val="0"/>
        <w:iCs w:val="0"/>
        <w:w w:val="100"/>
        <w:sz w:val="24"/>
        <w:szCs w:val="24"/>
        <w:lang w:val="en-US" w:eastAsia="en-US" w:bidi="ar-SA"/>
      </w:rPr>
    </w:lvl>
    <w:lvl w:ilvl="2" w:tplc="4342B26C">
      <w:numFmt w:val="bullet"/>
      <w:lvlText w:val="•"/>
      <w:lvlJc w:val="left"/>
      <w:pPr>
        <w:ind w:left="128" w:hanging="358"/>
      </w:pPr>
      <w:rPr>
        <w:rFonts w:hint="default"/>
        <w:lang w:val="en-US" w:eastAsia="en-US" w:bidi="ar-SA"/>
      </w:rPr>
    </w:lvl>
    <w:lvl w:ilvl="3" w:tplc="71846F1E">
      <w:numFmt w:val="bullet"/>
      <w:lvlText w:val="•"/>
      <w:lvlJc w:val="left"/>
      <w:pPr>
        <w:ind w:left="1058" w:hanging="358"/>
      </w:pPr>
      <w:rPr>
        <w:rFonts w:hint="default"/>
        <w:lang w:val="en-US" w:eastAsia="en-US" w:bidi="ar-SA"/>
      </w:rPr>
    </w:lvl>
    <w:lvl w:ilvl="4" w:tplc="56EADE72">
      <w:numFmt w:val="bullet"/>
      <w:lvlText w:val="•"/>
      <w:lvlJc w:val="left"/>
      <w:pPr>
        <w:ind w:left="1987" w:hanging="358"/>
      </w:pPr>
      <w:rPr>
        <w:rFonts w:hint="default"/>
        <w:lang w:val="en-US" w:eastAsia="en-US" w:bidi="ar-SA"/>
      </w:rPr>
    </w:lvl>
    <w:lvl w:ilvl="5" w:tplc="571EABBC">
      <w:numFmt w:val="bullet"/>
      <w:lvlText w:val="•"/>
      <w:lvlJc w:val="left"/>
      <w:pPr>
        <w:ind w:left="2917" w:hanging="358"/>
      </w:pPr>
      <w:rPr>
        <w:rFonts w:hint="default"/>
        <w:lang w:val="en-US" w:eastAsia="en-US" w:bidi="ar-SA"/>
      </w:rPr>
    </w:lvl>
    <w:lvl w:ilvl="6" w:tplc="B96E311E">
      <w:numFmt w:val="bullet"/>
      <w:lvlText w:val="•"/>
      <w:lvlJc w:val="left"/>
      <w:pPr>
        <w:ind w:left="3847" w:hanging="358"/>
      </w:pPr>
      <w:rPr>
        <w:rFonts w:hint="default"/>
        <w:lang w:val="en-US" w:eastAsia="en-US" w:bidi="ar-SA"/>
      </w:rPr>
    </w:lvl>
    <w:lvl w:ilvl="7" w:tplc="CD72210A">
      <w:numFmt w:val="bullet"/>
      <w:lvlText w:val="•"/>
      <w:lvlJc w:val="left"/>
      <w:pPr>
        <w:ind w:left="4776" w:hanging="358"/>
      </w:pPr>
      <w:rPr>
        <w:rFonts w:hint="default"/>
        <w:lang w:val="en-US" w:eastAsia="en-US" w:bidi="ar-SA"/>
      </w:rPr>
    </w:lvl>
    <w:lvl w:ilvl="8" w:tplc="C396D5EE">
      <w:numFmt w:val="bullet"/>
      <w:lvlText w:val="•"/>
      <w:lvlJc w:val="left"/>
      <w:pPr>
        <w:ind w:left="5706" w:hanging="358"/>
      </w:pPr>
      <w:rPr>
        <w:rFonts w:hint="default"/>
        <w:lang w:val="en-US" w:eastAsia="en-US" w:bidi="ar-SA"/>
      </w:rPr>
    </w:lvl>
  </w:abstractNum>
  <w:abstractNum w:abstractNumId="6" w15:restartNumberingAfterBreak="0">
    <w:nsid w:val="12516252"/>
    <w:multiLevelType w:val="multilevel"/>
    <w:tmpl w:val="39F2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5226A"/>
    <w:multiLevelType w:val="hybridMultilevel"/>
    <w:tmpl w:val="F274DCE0"/>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8" w15:restartNumberingAfterBreak="0">
    <w:nsid w:val="1B64080E"/>
    <w:multiLevelType w:val="hybridMultilevel"/>
    <w:tmpl w:val="64FA64C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1BA66176"/>
    <w:multiLevelType w:val="multilevel"/>
    <w:tmpl w:val="585A0E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1656A41"/>
    <w:multiLevelType w:val="multilevel"/>
    <w:tmpl w:val="2F4E0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665E16"/>
    <w:multiLevelType w:val="multilevel"/>
    <w:tmpl w:val="80FCC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DE5803"/>
    <w:multiLevelType w:val="multilevel"/>
    <w:tmpl w:val="8A209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AD0A15"/>
    <w:multiLevelType w:val="multilevel"/>
    <w:tmpl w:val="0FC0A7F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asciiTheme="minorHAnsi" w:eastAsia="Times New Roman" w:hAnsiTheme="minorHAnsi"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89B45FF"/>
    <w:multiLevelType w:val="hybridMultilevel"/>
    <w:tmpl w:val="09A66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8" w15:restartNumberingAfterBreak="0">
    <w:nsid w:val="3EB44A9D"/>
    <w:multiLevelType w:val="multilevel"/>
    <w:tmpl w:val="4C34D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BE49C7"/>
    <w:multiLevelType w:val="hybridMultilevel"/>
    <w:tmpl w:val="145EB924"/>
    <w:lvl w:ilvl="0" w:tplc="0C090019">
      <w:start w:val="1"/>
      <w:numFmt w:val="lowerLetter"/>
      <w:lvlText w:val="%1."/>
      <w:lvlJc w:val="left"/>
      <w:pPr>
        <w:ind w:left="840" w:hanging="360"/>
      </w:pPr>
      <w:rPr>
        <w:rFonts w:hint="default"/>
        <w:b w:val="0"/>
        <w:bCs w:val="0"/>
        <w:i w:val="0"/>
        <w:iCs w:val="0"/>
        <w:w w:val="100"/>
        <w:sz w:val="24"/>
        <w:szCs w:val="24"/>
        <w:lang w:val="en-US" w:eastAsia="en-US" w:bidi="ar-SA"/>
      </w:rPr>
    </w:lvl>
    <w:lvl w:ilvl="1" w:tplc="7F9AA9EC">
      <w:numFmt w:val="bullet"/>
      <w:lvlText w:val="•"/>
      <w:lvlJc w:val="left"/>
      <w:pPr>
        <w:ind w:left="1682" w:hanging="360"/>
      </w:pPr>
      <w:rPr>
        <w:rFonts w:hint="default"/>
        <w:lang w:val="en-US" w:eastAsia="en-US" w:bidi="ar-SA"/>
      </w:rPr>
    </w:lvl>
    <w:lvl w:ilvl="2" w:tplc="3370BC90">
      <w:numFmt w:val="bullet"/>
      <w:lvlText w:val="•"/>
      <w:lvlJc w:val="left"/>
      <w:pPr>
        <w:ind w:left="2525" w:hanging="360"/>
      </w:pPr>
      <w:rPr>
        <w:rFonts w:hint="default"/>
        <w:lang w:val="en-US" w:eastAsia="en-US" w:bidi="ar-SA"/>
      </w:rPr>
    </w:lvl>
    <w:lvl w:ilvl="3" w:tplc="71B0DB24">
      <w:numFmt w:val="bullet"/>
      <w:lvlText w:val="•"/>
      <w:lvlJc w:val="left"/>
      <w:pPr>
        <w:ind w:left="3367" w:hanging="360"/>
      </w:pPr>
      <w:rPr>
        <w:rFonts w:hint="default"/>
        <w:lang w:val="en-US" w:eastAsia="en-US" w:bidi="ar-SA"/>
      </w:rPr>
    </w:lvl>
    <w:lvl w:ilvl="4" w:tplc="B4129A64">
      <w:numFmt w:val="bullet"/>
      <w:lvlText w:val="•"/>
      <w:lvlJc w:val="left"/>
      <w:pPr>
        <w:ind w:left="4210" w:hanging="360"/>
      </w:pPr>
      <w:rPr>
        <w:rFonts w:hint="default"/>
        <w:lang w:val="en-US" w:eastAsia="en-US" w:bidi="ar-SA"/>
      </w:rPr>
    </w:lvl>
    <w:lvl w:ilvl="5" w:tplc="74BA95D0">
      <w:numFmt w:val="bullet"/>
      <w:lvlText w:val="•"/>
      <w:lvlJc w:val="left"/>
      <w:pPr>
        <w:ind w:left="5053" w:hanging="360"/>
      </w:pPr>
      <w:rPr>
        <w:rFonts w:hint="default"/>
        <w:lang w:val="en-US" w:eastAsia="en-US" w:bidi="ar-SA"/>
      </w:rPr>
    </w:lvl>
    <w:lvl w:ilvl="6" w:tplc="C6924DC0">
      <w:numFmt w:val="bullet"/>
      <w:lvlText w:val="•"/>
      <w:lvlJc w:val="left"/>
      <w:pPr>
        <w:ind w:left="5895" w:hanging="360"/>
      </w:pPr>
      <w:rPr>
        <w:rFonts w:hint="default"/>
        <w:lang w:val="en-US" w:eastAsia="en-US" w:bidi="ar-SA"/>
      </w:rPr>
    </w:lvl>
    <w:lvl w:ilvl="7" w:tplc="1B7481A0">
      <w:numFmt w:val="bullet"/>
      <w:lvlText w:val="•"/>
      <w:lvlJc w:val="left"/>
      <w:pPr>
        <w:ind w:left="6738" w:hanging="360"/>
      </w:pPr>
      <w:rPr>
        <w:rFonts w:hint="default"/>
        <w:lang w:val="en-US" w:eastAsia="en-US" w:bidi="ar-SA"/>
      </w:rPr>
    </w:lvl>
    <w:lvl w:ilvl="8" w:tplc="80689F2A">
      <w:numFmt w:val="bullet"/>
      <w:lvlText w:val="•"/>
      <w:lvlJc w:val="left"/>
      <w:pPr>
        <w:ind w:left="7581" w:hanging="360"/>
      </w:pPr>
      <w:rPr>
        <w:rFonts w:hint="default"/>
        <w:lang w:val="en-US" w:eastAsia="en-US" w:bidi="ar-SA"/>
      </w:rPr>
    </w:lvl>
  </w:abstractNum>
  <w:abstractNum w:abstractNumId="20" w15:restartNumberingAfterBreak="0">
    <w:nsid w:val="43A72175"/>
    <w:multiLevelType w:val="multilevel"/>
    <w:tmpl w:val="87CAC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C0089D"/>
    <w:multiLevelType w:val="hybridMultilevel"/>
    <w:tmpl w:val="239C7A1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83105D"/>
    <w:multiLevelType w:val="hybridMultilevel"/>
    <w:tmpl w:val="E47C0BB0"/>
    <w:lvl w:ilvl="0" w:tplc="FFFFFFFF">
      <w:start w:val="1"/>
      <w:numFmt w:val="lowerLetter"/>
      <w:lvlText w:val="(%1)"/>
      <w:lvlJc w:val="right"/>
      <w:pPr>
        <w:ind w:left="1440" w:hanging="360"/>
      </w:pPr>
      <w:rPr>
        <w:rFonts w:ascii="Calibri" w:eastAsia="Times New Roman" w:hAnsi="Calibri" w:cs="Calibri"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3" w15:restartNumberingAfterBreak="0">
    <w:nsid w:val="4A1540D6"/>
    <w:multiLevelType w:val="hybridMultilevel"/>
    <w:tmpl w:val="38023558"/>
    <w:lvl w:ilvl="0" w:tplc="DC8EC220">
      <w:start w:val="1"/>
      <w:numFmt w:val="decimal"/>
      <w:lvlText w:val="%1."/>
      <w:lvlJc w:val="left"/>
      <w:pPr>
        <w:ind w:left="479" w:hanging="361"/>
      </w:pPr>
      <w:rPr>
        <w:rFonts w:ascii="Calibri" w:eastAsia="Calibri" w:hAnsi="Calibri" w:cs="Calibri" w:hint="default"/>
        <w:b w:val="0"/>
        <w:bCs w:val="0"/>
        <w:i w:val="0"/>
        <w:iCs w:val="0"/>
        <w:w w:val="100"/>
        <w:sz w:val="22"/>
        <w:szCs w:val="22"/>
        <w:lang w:val="en-US" w:eastAsia="en-US" w:bidi="ar-SA"/>
      </w:rPr>
    </w:lvl>
    <w:lvl w:ilvl="1" w:tplc="FEDCD584">
      <w:start w:val="1"/>
      <w:numFmt w:val="lowerLetter"/>
      <w:lvlText w:val="%2."/>
      <w:lvlJc w:val="left"/>
      <w:pPr>
        <w:ind w:left="1200" w:hanging="360"/>
      </w:pPr>
      <w:rPr>
        <w:rFonts w:ascii="Calibri" w:eastAsia="Calibri" w:hAnsi="Calibri" w:cs="Calibri" w:hint="default"/>
        <w:b w:val="0"/>
        <w:bCs w:val="0"/>
        <w:i w:val="0"/>
        <w:iCs w:val="0"/>
        <w:spacing w:val="-1"/>
        <w:w w:val="100"/>
        <w:sz w:val="22"/>
        <w:szCs w:val="22"/>
        <w:lang w:val="en-US" w:eastAsia="en-US" w:bidi="ar-SA"/>
      </w:rPr>
    </w:lvl>
    <w:lvl w:ilvl="2" w:tplc="D8E4632C">
      <w:numFmt w:val="bullet"/>
      <w:lvlText w:val="•"/>
      <w:lvlJc w:val="left"/>
      <w:pPr>
        <w:ind w:left="2096" w:hanging="360"/>
      </w:pPr>
      <w:rPr>
        <w:lang w:val="en-US" w:eastAsia="en-US" w:bidi="ar-SA"/>
      </w:rPr>
    </w:lvl>
    <w:lvl w:ilvl="3" w:tplc="19F05C90">
      <w:numFmt w:val="bullet"/>
      <w:lvlText w:val="•"/>
      <w:lvlJc w:val="left"/>
      <w:pPr>
        <w:ind w:left="2992" w:hanging="360"/>
      </w:pPr>
      <w:rPr>
        <w:lang w:val="en-US" w:eastAsia="en-US" w:bidi="ar-SA"/>
      </w:rPr>
    </w:lvl>
    <w:lvl w:ilvl="4" w:tplc="821AA340">
      <w:numFmt w:val="bullet"/>
      <w:lvlText w:val="•"/>
      <w:lvlJc w:val="left"/>
      <w:pPr>
        <w:ind w:left="3888" w:hanging="360"/>
      </w:pPr>
      <w:rPr>
        <w:lang w:val="en-US" w:eastAsia="en-US" w:bidi="ar-SA"/>
      </w:rPr>
    </w:lvl>
    <w:lvl w:ilvl="5" w:tplc="5E4636C8">
      <w:numFmt w:val="bullet"/>
      <w:lvlText w:val="•"/>
      <w:lvlJc w:val="left"/>
      <w:pPr>
        <w:ind w:left="4785" w:hanging="360"/>
      </w:pPr>
      <w:rPr>
        <w:lang w:val="en-US" w:eastAsia="en-US" w:bidi="ar-SA"/>
      </w:rPr>
    </w:lvl>
    <w:lvl w:ilvl="6" w:tplc="0AD2927C">
      <w:numFmt w:val="bullet"/>
      <w:lvlText w:val="•"/>
      <w:lvlJc w:val="left"/>
      <w:pPr>
        <w:ind w:left="5681" w:hanging="360"/>
      </w:pPr>
      <w:rPr>
        <w:lang w:val="en-US" w:eastAsia="en-US" w:bidi="ar-SA"/>
      </w:rPr>
    </w:lvl>
    <w:lvl w:ilvl="7" w:tplc="272C307E">
      <w:numFmt w:val="bullet"/>
      <w:lvlText w:val="•"/>
      <w:lvlJc w:val="left"/>
      <w:pPr>
        <w:ind w:left="6577" w:hanging="360"/>
      </w:pPr>
      <w:rPr>
        <w:lang w:val="en-US" w:eastAsia="en-US" w:bidi="ar-SA"/>
      </w:rPr>
    </w:lvl>
    <w:lvl w:ilvl="8" w:tplc="DF72C248">
      <w:numFmt w:val="bullet"/>
      <w:lvlText w:val="•"/>
      <w:lvlJc w:val="left"/>
      <w:pPr>
        <w:ind w:left="7473" w:hanging="360"/>
      </w:pPr>
      <w:rPr>
        <w:lang w:val="en-US" w:eastAsia="en-US" w:bidi="ar-SA"/>
      </w:rPr>
    </w:lvl>
  </w:abstractNum>
  <w:abstractNum w:abstractNumId="24" w15:restartNumberingAfterBreak="0">
    <w:nsid w:val="4E52656E"/>
    <w:multiLevelType w:val="hybridMultilevel"/>
    <w:tmpl w:val="ED86DF1A"/>
    <w:lvl w:ilvl="0" w:tplc="C1DA6644">
      <w:start w:val="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EA32EA"/>
    <w:multiLevelType w:val="hybridMultilevel"/>
    <w:tmpl w:val="DA9E8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6E7BA6"/>
    <w:multiLevelType w:val="hybridMultilevel"/>
    <w:tmpl w:val="A764143E"/>
    <w:lvl w:ilvl="0" w:tplc="D68E7FA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1020688"/>
    <w:multiLevelType w:val="hybridMultilevel"/>
    <w:tmpl w:val="5D5AC26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4923D35"/>
    <w:multiLevelType w:val="hybridMultilevel"/>
    <w:tmpl w:val="A456E7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83D5529"/>
    <w:multiLevelType w:val="hybridMultilevel"/>
    <w:tmpl w:val="9A0C282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A6D5008"/>
    <w:multiLevelType w:val="hybridMultilevel"/>
    <w:tmpl w:val="73EA4F1C"/>
    <w:lvl w:ilvl="0" w:tplc="0C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94AADE04">
      <w:numFmt w:val="bullet"/>
      <w:lvlText w:val="•"/>
      <w:lvlJc w:val="left"/>
      <w:pPr>
        <w:ind w:left="1682" w:hanging="360"/>
      </w:pPr>
      <w:rPr>
        <w:rFonts w:hint="default"/>
        <w:lang w:val="en-US" w:eastAsia="en-US" w:bidi="ar-SA"/>
      </w:rPr>
    </w:lvl>
    <w:lvl w:ilvl="2" w:tplc="D15A073E">
      <w:numFmt w:val="bullet"/>
      <w:lvlText w:val="•"/>
      <w:lvlJc w:val="left"/>
      <w:pPr>
        <w:ind w:left="2525" w:hanging="360"/>
      </w:pPr>
      <w:rPr>
        <w:rFonts w:hint="default"/>
        <w:lang w:val="en-US" w:eastAsia="en-US" w:bidi="ar-SA"/>
      </w:rPr>
    </w:lvl>
    <w:lvl w:ilvl="3" w:tplc="38F80038">
      <w:numFmt w:val="bullet"/>
      <w:lvlText w:val="•"/>
      <w:lvlJc w:val="left"/>
      <w:pPr>
        <w:ind w:left="3367" w:hanging="360"/>
      </w:pPr>
      <w:rPr>
        <w:rFonts w:hint="default"/>
        <w:lang w:val="en-US" w:eastAsia="en-US" w:bidi="ar-SA"/>
      </w:rPr>
    </w:lvl>
    <w:lvl w:ilvl="4" w:tplc="A914009E">
      <w:numFmt w:val="bullet"/>
      <w:lvlText w:val="•"/>
      <w:lvlJc w:val="left"/>
      <w:pPr>
        <w:ind w:left="4210" w:hanging="360"/>
      </w:pPr>
      <w:rPr>
        <w:rFonts w:hint="default"/>
        <w:lang w:val="en-US" w:eastAsia="en-US" w:bidi="ar-SA"/>
      </w:rPr>
    </w:lvl>
    <w:lvl w:ilvl="5" w:tplc="EEE2F0B4">
      <w:numFmt w:val="bullet"/>
      <w:lvlText w:val="•"/>
      <w:lvlJc w:val="left"/>
      <w:pPr>
        <w:ind w:left="5053" w:hanging="360"/>
      </w:pPr>
      <w:rPr>
        <w:rFonts w:hint="default"/>
        <w:lang w:val="en-US" w:eastAsia="en-US" w:bidi="ar-SA"/>
      </w:rPr>
    </w:lvl>
    <w:lvl w:ilvl="6" w:tplc="F1C4ADF0">
      <w:numFmt w:val="bullet"/>
      <w:lvlText w:val="•"/>
      <w:lvlJc w:val="left"/>
      <w:pPr>
        <w:ind w:left="5895" w:hanging="360"/>
      </w:pPr>
      <w:rPr>
        <w:rFonts w:hint="default"/>
        <w:lang w:val="en-US" w:eastAsia="en-US" w:bidi="ar-SA"/>
      </w:rPr>
    </w:lvl>
    <w:lvl w:ilvl="7" w:tplc="85C40F0E">
      <w:numFmt w:val="bullet"/>
      <w:lvlText w:val="•"/>
      <w:lvlJc w:val="left"/>
      <w:pPr>
        <w:ind w:left="6738" w:hanging="360"/>
      </w:pPr>
      <w:rPr>
        <w:rFonts w:hint="default"/>
        <w:lang w:val="en-US" w:eastAsia="en-US" w:bidi="ar-SA"/>
      </w:rPr>
    </w:lvl>
    <w:lvl w:ilvl="8" w:tplc="F28ECFE0">
      <w:numFmt w:val="bullet"/>
      <w:lvlText w:val="•"/>
      <w:lvlJc w:val="left"/>
      <w:pPr>
        <w:ind w:left="7581" w:hanging="360"/>
      </w:pPr>
      <w:rPr>
        <w:rFonts w:hint="default"/>
        <w:lang w:val="en-US" w:eastAsia="en-US" w:bidi="ar-SA"/>
      </w:rPr>
    </w:lvl>
  </w:abstractNum>
  <w:abstractNum w:abstractNumId="31" w15:restartNumberingAfterBreak="0">
    <w:nsid w:val="5A8979B5"/>
    <w:multiLevelType w:val="hybridMultilevel"/>
    <w:tmpl w:val="D166F0D0"/>
    <w:lvl w:ilvl="0" w:tplc="7C2885CA">
      <w:start w:val="2"/>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313BE6"/>
    <w:multiLevelType w:val="hybridMultilevel"/>
    <w:tmpl w:val="39189F76"/>
    <w:lvl w:ilvl="0" w:tplc="326604B0">
      <w:start w:val="1"/>
      <w:numFmt w:val="lowerLetter"/>
      <w:lvlText w:val="(%1)"/>
      <w:lvlJc w:val="left"/>
      <w:pPr>
        <w:ind w:left="720" w:hanging="360"/>
      </w:pPr>
      <w:rPr>
        <w:rFonts w:hint="default"/>
      </w:rPr>
    </w:lvl>
    <w:lvl w:ilvl="1" w:tplc="20B29D00">
      <w:start w:val="1"/>
      <w:numFmt w:val="lowerLetter"/>
      <w:lvlText w:val="(%2)"/>
      <w:lvlJc w:val="left"/>
      <w:pPr>
        <w:ind w:left="1440" w:hanging="360"/>
      </w:pPr>
      <w:rPr>
        <w:rFonts w:hint="default"/>
      </w:rPr>
    </w:lvl>
    <w:lvl w:ilvl="2" w:tplc="9FDA0E78" w:tentative="1">
      <w:start w:val="1"/>
      <w:numFmt w:val="lowerRoman"/>
      <w:lvlText w:val="%3."/>
      <w:lvlJc w:val="right"/>
      <w:pPr>
        <w:ind w:left="2160" w:hanging="180"/>
      </w:pPr>
    </w:lvl>
    <w:lvl w:ilvl="3" w:tplc="6DEECE0C" w:tentative="1">
      <w:start w:val="1"/>
      <w:numFmt w:val="decimal"/>
      <w:lvlText w:val="%4."/>
      <w:lvlJc w:val="left"/>
      <w:pPr>
        <w:ind w:left="2880" w:hanging="360"/>
      </w:pPr>
    </w:lvl>
    <w:lvl w:ilvl="4" w:tplc="47061456" w:tentative="1">
      <w:start w:val="1"/>
      <w:numFmt w:val="lowerLetter"/>
      <w:lvlText w:val="%5."/>
      <w:lvlJc w:val="left"/>
      <w:pPr>
        <w:ind w:left="3600" w:hanging="360"/>
      </w:pPr>
    </w:lvl>
    <w:lvl w:ilvl="5" w:tplc="9BC0BF60" w:tentative="1">
      <w:start w:val="1"/>
      <w:numFmt w:val="lowerRoman"/>
      <w:lvlText w:val="%6."/>
      <w:lvlJc w:val="right"/>
      <w:pPr>
        <w:ind w:left="4320" w:hanging="180"/>
      </w:pPr>
    </w:lvl>
    <w:lvl w:ilvl="6" w:tplc="480088DE" w:tentative="1">
      <w:start w:val="1"/>
      <w:numFmt w:val="decimal"/>
      <w:lvlText w:val="%7."/>
      <w:lvlJc w:val="left"/>
      <w:pPr>
        <w:ind w:left="5040" w:hanging="360"/>
      </w:pPr>
    </w:lvl>
    <w:lvl w:ilvl="7" w:tplc="2EBAECAE" w:tentative="1">
      <w:start w:val="1"/>
      <w:numFmt w:val="lowerLetter"/>
      <w:lvlText w:val="%8."/>
      <w:lvlJc w:val="left"/>
      <w:pPr>
        <w:ind w:left="5760" w:hanging="360"/>
      </w:pPr>
    </w:lvl>
    <w:lvl w:ilvl="8" w:tplc="6A40B9C0" w:tentative="1">
      <w:start w:val="1"/>
      <w:numFmt w:val="lowerRoman"/>
      <w:lvlText w:val="%9."/>
      <w:lvlJc w:val="right"/>
      <w:pPr>
        <w:ind w:left="6480" w:hanging="180"/>
      </w:pPr>
    </w:lvl>
  </w:abstractNum>
  <w:abstractNum w:abstractNumId="33" w15:restartNumberingAfterBreak="0">
    <w:nsid w:val="5D0D054A"/>
    <w:multiLevelType w:val="hybridMultilevel"/>
    <w:tmpl w:val="36FE12D4"/>
    <w:lvl w:ilvl="0" w:tplc="9A24E9FA">
      <w:start w:val="39"/>
      <w:numFmt w:val="decimal"/>
      <w:lvlText w:val="%1."/>
      <w:lvlJc w:val="left"/>
      <w:pPr>
        <w:ind w:left="720" w:hanging="360"/>
      </w:pPr>
      <w:rPr>
        <w:rFonts w:hint="default"/>
        <w:b w:val="0"/>
        <w:bCs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1330EC"/>
    <w:multiLevelType w:val="hybridMultilevel"/>
    <w:tmpl w:val="473EA0A6"/>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4863DE0"/>
    <w:multiLevelType w:val="hybridMultilevel"/>
    <w:tmpl w:val="DCC63B5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6"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7" w15:restartNumberingAfterBreak="0">
    <w:nsid w:val="6F764D76"/>
    <w:multiLevelType w:val="hybridMultilevel"/>
    <w:tmpl w:val="E47C0BB0"/>
    <w:lvl w:ilvl="0" w:tplc="1220CCB8">
      <w:start w:val="1"/>
      <w:numFmt w:val="lowerLetter"/>
      <w:lvlText w:val="(%1)"/>
      <w:lvlJc w:val="right"/>
      <w:pPr>
        <w:ind w:left="1440" w:hanging="360"/>
      </w:pPr>
      <w:rPr>
        <w:rFonts w:ascii="Calibri" w:eastAsia="Times New Roman" w:hAnsi="Calibri" w:cs="Calibri"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38" w15:restartNumberingAfterBreak="0">
    <w:nsid w:val="71661E41"/>
    <w:multiLevelType w:val="hybridMultilevel"/>
    <w:tmpl w:val="A7EA6356"/>
    <w:lvl w:ilvl="0" w:tplc="43604F14">
      <w:start w:val="1"/>
      <w:numFmt w:val="decimal"/>
      <w:lvlText w:val="%1."/>
      <w:lvlJc w:val="left"/>
      <w:pPr>
        <w:ind w:left="1440" w:hanging="360"/>
      </w:pPr>
    </w:lvl>
    <w:lvl w:ilvl="1" w:tplc="36C6B46E">
      <w:start w:val="1"/>
      <w:numFmt w:val="decimal"/>
      <w:lvlText w:val="%2."/>
      <w:lvlJc w:val="left"/>
      <w:pPr>
        <w:ind w:left="1440" w:hanging="360"/>
      </w:pPr>
    </w:lvl>
    <w:lvl w:ilvl="2" w:tplc="56E4EDDA">
      <w:start w:val="1"/>
      <w:numFmt w:val="decimal"/>
      <w:lvlText w:val="%3."/>
      <w:lvlJc w:val="left"/>
      <w:pPr>
        <w:ind w:left="1440" w:hanging="360"/>
      </w:pPr>
    </w:lvl>
    <w:lvl w:ilvl="3" w:tplc="82B622BA">
      <w:start w:val="1"/>
      <w:numFmt w:val="decimal"/>
      <w:lvlText w:val="%4."/>
      <w:lvlJc w:val="left"/>
      <w:pPr>
        <w:ind w:left="1440" w:hanging="360"/>
      </w:pPr>
    </w:lvl>
    <w:lvl w:ilvl="4" w:tplc="9B3E0BC0">
      <w:start w:val="1"/>
      <w:numFmt w:val="decimal"/>
      <w:lvlText w:val="%5."/>
      <w:lvlJc w:val="left"/>
      <w:pPr>
        <w:ind w:left="1440" w:hanging="360"/>
      </w:pPr>
    </w:lvl>
    <w:lvl w:ilvl="5" w:tplc="21EE1516">
      <w:start w:val="1"/>
      <w:numFmt w:val="decimal"/>
      <w:lvlText w:val="%6."/>
      <w:lvlJc w:val="left"/>
      <w:pPr>
        <w:ind w:left="1440" w:hanging="360"/>
      </w:pPr>
    </w:lvl>
    <w:lvl w:ilvl="6" w:tplc="614035C4">
      <w:start w:val="1"/>
      <w:numFmt w:val="decimal"/>
      <w:lvlText w:val="%7."/>
      <w:lvlJc w:val="left"/>
      <w:pPr>
        <w:ind w:left="1440" w:hanging="360"/>
      </w:pPr>
    </w:lvl>
    <w:lvl w:ilvl="7" w:tplc="E8E66F84">
      <w:start w:val="1"/>
      <w:numFmt w:val="decimal"/>
      <w:lvlText w:val="%8."/>
      <w:lvlJc w:val="left"/>
      <w:pPr>
        <w:ind w:left="1440" w:hanging="360"/>
      </w:pPr>
    </w:lvl>
    <w:lvl w:ilvl="8" w:tplc="BABC73CE">
      <w:start w:val="1"/>
      <w:numFmt w:val="decimal"/>
      <w:lvlText w:val="%9."/>
      <w:lvlJc w:val="left"/>
      <w:pPr>
        <w:ind w:left="1440" w:hanging="360"/>
      </w:pPr>
    </w:lvl>
  </w:abstractNum>
  <w:abstractNum w:abstractNumId="3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1C74D0"/>
    <w:multiLevelType w:val="hybridMultilevel"/>
    <w:tmpl w:val="3D52F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B8255F"/>
    <w:multiLevelType w:val="multilevel"/>
    <w:tmpl w:val="DC8C7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D709FD"/>
    <w:multiLevelType w:val="hybridMultilevel"/>
    <w:tmpl w:val="D6BEBF4E"/>
    <w:lvl w:ilvl="0" w:tplc="AF2CBD88">
      <w:start w:val="1"/>
      <w:numFmt w:val="decimal"/>
      <w:lvlText w:val="%1."/>
      <w:lvlJc w:val="left"/>
      <w:pPr>
        <w:ind w:left="720" w:hanging="360"/>
      </w:pPr>
    </w:lvl>
    <w:lvl w:ilvl="1" w:tplc="9698CF9A">
      <w:start w:val="1"/>
      <w:numFmt w:val="decimal"/>
      <w:lvlText w:val="%2."/>
      <w:lvlJc w:val="left"/>
      <w:pPr>
        <w:ind w:left="720" w:hanging="360"/>
      </w:pPr>
    </w:lvl>
    <w:lvl w:ilvl="2" w:tplc="DAFA4584">
      <w:start w:val="1"/>
      <w:numFmt w:val="decimal"/>
      <w:lvlText w:val="%3."/>
      <w:lvlJc w:val="left"/>
      <w:pPr>
        <w:ind w:left="720" w:hanging="360"/>
      </w:pPr>
    </w:lvl>
    <w:lvl w:ilvl="3" w:tplc="41F0E316">
      <w:start w:val="1"/>
      <w:numFmt w:val="decimal"/>
      <w:lvlText w:val="%4."/>
      <w:lvlJc w:val="left"/>
      <w:pPr>
        <w:ind w:left="720" w:hanging="360"/>
      </w:pPr>
    </w:lvl>
    <w:lvl w:ilvl="4" w:tplc="51209120">
      <w:start w:val="1"/>
      <w:numFmt w:val="decimal"/>
      <w:lvlText w:val="%5."/>
      <w:lvlJc w:val="left"/>
      <w:pPr>
        <w:ind w:left="720" w:hanging="360"/>
      </w:pPr>
    </w:lvl>
    <w:lvl w:ilvl="5" w:tplc="DAC205D0">
      <w:start w:val="1"/>
      <w:numFmt w:val="decimal"/>
      <w:lvlText w:val="%6."/>
      <w:lvlJc w:val="left"/>
      <w:pPr>
        <w:ind w:left="720" w:hanging="360"/>
      </w:pPr>
    </w:lvl>
    <w:lvl w:ilvl="6" w:tplc="3DDEFDB2">
      <w:start w:val="1"/>
      <w:numFmt w:val="decimal"/>
      <w:lvlText w:val="%7."/>
      <w:lvlJc w:val="left"/>
      <w:pPr>
        <w:ind w:left="720" w:hanging="360"/>
      </w:pPr>
    </w:lvl>
    <w:lvl w:ilvl="7" w:tplc="3FC6DEA6">
      <w:start w:val="1"/>
      <w:numFmt w:val="decimal"/>
      <w:lvlText w:val="%8."/>
      <w:lvlJc w:val="left"/>
      <w:pPr>
        <w:ind w:left="720" w:hanging="360"/>
      </w:pPr>
    </w:lvl>
    <w:lvl w:ilvl="8" w:tplc="11567940">
      <w:start w:val="1"/>
      <w:numFmt w:val="decimal"/>
      <w:lvlText w:val="%9."/>
      <w:lvlJc w:val="left"/>
      <w:pPr>
        <w:ind w:left="720" w:hanging="360"/>
      </w:pPr>
    </w:lvl>
  </w:abstractNum>
  <w:abstractNum w:abstractNumId="43" w15:restartNumberingAfterBreak="0">
    <w:nsid w:val="7DA31F3E"/>
    <w:multiLevelType w:val="hybridMultilevel"/>
    <w:tmpl w:val="877AC476"/>
    <w:lvl w:ilvl="0" w:tplc="7DEC5C5C">
      <w:start w:val="1"/>
      <w:numFmt w:val="decimal"/>
      <w:lvlText w:val="%1."/>
      <w:lvlJc w:val="left"/>
      <w:pPr>
        <w:ind w:left="720" w:hanging="360"/>
      </w:pPr>
      <w:rPr>
        <w:rFonts w:asciiTheme="minorHAnsi" w:hAnsiTheme="minorHAnsi" w:cstheme="minorHAnsi" w:hint="default"/>
        <w:b w:val="0"/>
        <w:bCs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08356E"/>
    <w:multiLevelType w:val="hybridMultilevel"/>
    <w:tmpl w:val="0CB4B62A"/>
    <w:lvl w:ilvl="0" w:tplc="59AECFB0">
      <w:start w:val="1"/>
      <w:numFmt w:val="lowerRoman"/>
      <w:lvlText w:val="(%1)"/>
      <w:lvlJc w:val="left"/>
      <w:pPr>
        <w:ind w:left="213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7317039">
    <w:abstractNumId w:val="13"/>
  </w:num>
  <w:num w:numId="2" w16cid:durableId="692808591">
    <w:abstractNumId w:val="39"/>
  </w:num>
  <w:num w:numId="3" w16cid:durableId="410003322">
    <w:abstractNumId w:val="36"/>
  </w:num>
  <w:num w:numId="4" w16cid:durableId="378012980">
    <w:abstractNumId w:val="10"/>
  </w:num>
  <w:num w:numId="5" w16cid:durableId="723214082">
    <w:abstractNumId w:val="43"/>
  </w:num>
  <w:num w:numId="6" w16cid:durableId="1917593578">
    <w:abstractNumId w:val="17"/>
  </w:num>
  <w:num w:numId="7" w16cid:durableId="1496259620">
    <w:abstractNumId w:val="43"/>
    <w:lvlOverride w:ilvl="0">
      <w:startOverride w:val="1"/>
    </w:lvlOverride>
  </w:num>
  <w:num w:numId="8" w16cid:durableId="1409695549">
    <w:abstractNumId w:val="5"/>
  </w:num>
  <w:num w:numId="9" w16cid:durableId="1762794557">
    <w:abstractNumId w:val="30"/>
  </w:num>
  <w:num w:numId="10" w16cid:durableId="195583424">
    <w:abstractNumId w:val="19"/>
  </w:num>
  <w:num w:numId="11" w16cid:durableId="764308184">
    <w:abstractNumId w:val="16"/>
  </w:num>
  <w:num w:numId="12" w16cid:durableId="1265500763">
    <w:abstractNumId w:val="40"/>
  </w:num>
  <w:num w:numId="13" w16cid:durableId="257711157">
    <w:abstractNumId w:val="8"/>
  </w:num>
  <w:num w:numId="14" w16cid:durableId="1898005311">
    <w:abstractNumId w:val="7"/>
  </w:num>
  <w:num w:numId="15" w16cid:durableId="1223977509">
    <w:abstractNumId w:val="35"/>
  </w:num>
  <w:num w:numId="16" w16cid:durableId="1979454496">
    <w:abstractNumId w:val="25"/>
  </w:num>
  <w:num w:numId="17" w16cid:durableId="634067310">
    <w:abstractNumId w:val="28"/>
  </w:num>
  <w:num w:numId="18" w16cid:durableId="1075397787">
    <w:abstractNumId w:val="2"/>
  </w:num>
  <w:num w:numId="19" w16cid:durableId="1365599842">
    <w:abstractNumId w:val="32"/>
  </w:num>
  <w:num w:numId="20" w16cid:durableId="1443575418">
    <w:abstractNumId w:val="17"/>
  </w:num>
  <w:num w:numId="21" w16cid:durableId="1029840346">
    <w:abstractNumId w:val="29"/>
  </w:num>
  <w:num w:numId="22" w16cid:durableId="81953994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17340734">
    <w:abstractNumId w:val="34"/>
  </w:num>
  <w:num w:numId="24" w16cid:durableId="652833457">
    <w:abstractNumId w:val="37"/>
  </w:num>
  <w:num w:numId="25" w16cid:durableId="394012991">
    <w:abstractNumId w:val="22"/>
  </w:num>
  <w:num w:numId="26" w16cid:durableId="2120248338">
    <w:abstractNumId w:val="1"/>
  </w:num>
  <w:num w:numId="27" w16cid:durableId="1723823219">
    <w:abstractNumId w:val="4"/>
  </w:num>
  <w:num w:numId="28" w16cid:durableId="743067609">
    <w:abstractNumId w:val="44"/>
  </w:num>
  <w:num w:numId="29" w16cid:durableId="1721981790">
    <w:abstractNumId w:val="15"/>
  </w:num>
  <w:num w:numId="30" w16cid:durableId="1829438586">
    <w:abstractNumId w:val="12"/>
  </w:num>
  <w:num w:numId="31" w16cid:durableId="974913968">
    <w:abstractNumId w:val="18"/>
  </w:num>
  <w:num w:numId="32" w16cid:durableId="1918514829">
    <w:abstractNumId w:val="9"/>
  </w:num>
  <w:num w:numId="33" w16cid:durableId="157353101">
    <w:abstractNumId w:val="41"/>
  </w:num>
  <w:num w:numId="34" w16cid:durableId="1299267209">
    <w:abstractNumId w:val="11"/>
  </w:num>
  <w:num w:numId="35" w16cid:durableId="534849457">
    <w:abstractNumId w:val="14"/>
  </w:num>
  <w:num w:numId="36" w16cid:durableId="1410229431">
    <w:abstractNumId w:val="20"/>
  </w:num>
  <w:num w:numId="37" w16cid:durableId="474953109">
    <w:abstractNumId w:val="38"/>
  </w:num>
  <w:num w:numId="38" w16cid:durableId="318270805">
    <w:abstractNumId w:val="42"/>
  </w:num>
  <w:num w:numId="39" w16cid:durableId="1875075964">
    <w:abstractNumId w:val="21"/>
  </w:num>
  <w:num w:numId="40" w16cid:durableId="1966503789">
    <w:abstractNumId w:val="26"/>
  </w:num>
  <w:num w:numId="41" w16cid:durableId="494224449">
    <w:abstractNumId w:val="3"/>
  </w:num>
  <w:num w:numId="42" w16cid:durableId="1995647755">
    <w:abstractNumId w:val="6"/>
  </w:num>
  <w:num w:numId="43" w16cid:durableId="1656109608">
    <w:abstractNumId w:val="33"/>
  </w:num>
  <w:num w:numId="44" w16cid:durableId="1199275633">
    <w:abstractNumId w:val="0"/>
  </w:num>
  <w:num w:numId="45" w16cid:durableId="1579052801">
    <w:abstractNumId w:val="27"/>
  </w:num>
  <w:num w:numId="46" w16cid:durableId="216353942">
    <w:abstractNumId w:val="31"/>
  </w:num>
  <w:num w:numId="47" w16cid:durableId="181621957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1f2e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35"/>
    <w:rsid w:val="00000250"/>
    <w:rsid w:val="00000B9B"/>
    <w:rsid w:val="00001654"/>
    <w:rsid w:val="00001746"/>
    <w:rsid w:val="00001FFA"/>
    <w:rsid w:val="00002CEE"/>
    <w:rsid w:val="00004F8C"/>
    <w:rsid w:val="00005F2E"/>
    <w:rsid w:val="00006113"/>
    <w:rsid w:val="000079E8"/>
    <w:rsid w:val="00010236"/>
    <w:rsid w:val="00010827"/>
    <w:rsid w:val="000109A1"/>
    <w:rsid w:val="0001142A"/>
    <w:rsid w:val="0001187F"/>
    <w:rsid w:val="00014254"/>
    <w:rsid w:val="00014344"/>
    <w:rsid w:val="000149F7"/>
    <w:rsid w:val="000154BD"/>
    <w:rsid w:val="00015696"/>
    <w:rsid w:val="00016433"/>
    <w:rsid w:val="000169B4"/>
    <w:rsid w:val="00016A8C"/>
    <w:rsid w:val="00016E02"/>
    <w:rsid w:val="00020362"/>
    <w:rsid w:val="000207E6"/>
    <w:rsid w:val="0002193D"/>
    <w:rsid w:val="000221FB"/>
    <w:rsid w:val="000223EF"/>
    <w:rsid w:val="00023042"/>
    <w:rsid w:val="000231AD"/>
    <w:rsid w:val="00023B3C"/>
    <w:rsid w:val="0002426F"/>
    <w:rsid w:val="00025BBC"/>
    <w:rsid w:val="0002672F"/>
    <w:rsid w:val="00026938"/>
    <w:rsid w:val="00027F0F"/>
    <w:rsid w:val="000306B1"/>
    <w:rsid w:val="0003132C"/>
    <w:rsid w:val="00032052"/>
    <w:rsid w:val="00032757"/>
    <w:rsid w:val="00033719"/>
    <w:rsid w:val="00034A1B"/>
    <w:rsid w:val="00034E6A"/>
    <w:rsid w:val="0003784B"/>
    <w:rsid w:val="000379E7"/>
    <w:rsid w:val="0004148A"/>
    <w:rsid w:val="00041C48"/>
    <w:rsid w:val="00042564"/>
    <w:rsid w:val="00045AA8"/>
    <w:rsid w:val="00047207"/>
    <w:rsid w:val="00047A16"/>
    <w:rsid w:val="00051F3D"/>
    <w:rsid w:val="000525A6"/>
    <w:rsid w:val="00054615"/>
    <w:rsid w:val="000549EF"/>
    <w:rsid w:val="000550C2"/>
    <w:rsid w:val="00056056"/>
    <w:rsid w:val="00057F56"/>
    <w:rsid w:val="000600A8"/>
    <w:rsid w:val="00060698"/>
    <w:rsid w:val="00061005"/>
    <w:rsid w:val="0006299F"/>
    <w:rsid w:val="00062E4B"/>
    <w:rsid w:val="00064B65"/>
    <w:rsid w:val="00064F51"/>
    <w:rsid w:val="00072771"/>
    <w:rsid w:val="00073226"/>
    <w:rsid w:val="0007324F"/>
    <w:rsid w:val="0007509B"/>
    <w:rsid w:val="00075EAE"/>
    <w:rsid w:val="00076F81"/>
    <w:rsid w:val="00077017"/>
    <w:rsid w:val="00077525"/>
    <w:rsid w:val="00077AFE"/>
    <w:rsid w:val="00080A1F"/>
    <w:rsid w:val="00081157"/>
    <w:rsid w:val="000826CA"/>
    <w:rsid w:val="00082BE4"/>
    <w:rsid w:val="00082C4C"/>
    <w:rsid w:val="00082F1C"/>
    <w:rsid w:val="00083041"/>
    <w:rsid w:val="00083425"/>
    <w:rsid w:val="000840A4"/>
    <w:rsid w:val="0008518C"/>
    <w:rsid w:val="000856C5"/>
    <w:rsid w:val="00085F16"/>
    <w:rsid w:val="0008710F"/>
    <w:rsid w:val="00087281"/>
    <w:rsid w:val="00087BE9"/>
    <w:rsid w:val="00087C72"/>
    <w:rsid w:val="00090197"/>
    <w:rsid w:val="0009049E"/>
    <w:rsid w:val="00090E1D"/>
    <w:rsid w:val="00092606"/>
    <w:rsid w:val="00092D85"/>
    <w:rsid w:val="00093CE7"/>
    <w:rsid w:val="000949BB"/>
    <w:rsid w:val="00094F30"/>
    <w:rsid w:val="00095011"/>
    <w:rsid w:val="0009525F"/>
    <w:rsid w:val="00096189"/>
    <w:rsid w:val="00097A80"/>
    <w:rsid w:val="00097F24"/>
    <w:rsid w:val="000A062B"/>
    <w:rsid w:val="000A08F1"/>
    <w:rsid w:val="000A295E"/>
    <w:rsid w:val="000A3499"/>
    <w:rsid w:val="000A3B3C"/>
    <w:rsid w:val="000A468D"/>
    <w:rsid w:val="000A4A59"/>
    <w:rsid w:val="000A5A8B"/>
    <w:rsid w:val="000A69CB"/>
    <w:rsid w:val="000A6E69"/>
    <w:rsid w:val="000A7655"/>
    <w:rsid w:val="000A7D1C"/>
    <w:rsid w:val="000B125D"/>
    <w:rsid w:val="000B157D"/>
    <w:rsid w:val="000B1C43"/>
    <w:rsid w:val="000B221F"/>
    <w:rsid w:val="000B3D07"/>
    <w:rsid w:val="000B4490"/>
    <w:rsid w:val="000B4F94"/>
    <w:rsid w:val="000B52EC"/>
    <w:rsid w:val="000B5AA9"/>
    <w:rsid w:val="000B641D"/>
    <w:rsid w:val="000B7620"/>
    <w:rsid w:val="000B7D0F"/>
    <w:rsid w:val="000B7F21"/>
    <w:rsid w:val="000C0135"/>
    <w:rsid w:val="000C0330"/>
    <w:rsid w:val="000C0F3F"/>
    <w:rsid w:val="000C2745"/>
    <w:rsid w:val="000C3A49"/>
    <w:rsid w:val="000C3B81"/>
    <w:rsid w:val="000C45DD"/>
    <w:rsid w:val="000C47C3"/>
    <w:rsid w:val="000C49AE"/>
    <w:rsid w:val="000C697A"/>
    <w:rsid w:val="000C73B4"/>
    <w:rsid w:val="000C76DE"/>
    <w:rsid w:val="000D267A"/>
    <w:rsid w:val="000D2881"/>
    <w:rsid w:val="000D4290"/>
    <w:rsid w:val="000D48B9"/>
    <w:rsid w:val="000D57EA"/>
    <w:rsid w:val="000D66DB"/>
    <w:rsid w:val="000D6CD5"/>
    <w:rsid w:val="000D7F5F"/>
    <w:rsid w:val="000E10E2"/>
    <w:rsid w:val="000E156B"/>
    <w:rsid w:val="000E26D2"/>
    <w:rsid w:val="000E26DF"/>
    <w:rsid w:val="000E280A"/>
    <w:rsid w:val="000E5275"/>
    <w:rsid w:val="000E5C6B"/>
    <w:rsid w:val="000E6E0C"/>
    <w:rsid w:val="000E75EA"/>
    <w:rsid w:val="000E7A99"/>
    <w:rsid w:val="000F0CC4"/>
    <w:rsid w:val="000F15E7"/>
    <w:rsid w:val="000F19F0"/>
    <w:rsid w:val="000F25CA"/>
    <w:rsid w:val="000F3755"/>
    <w:rsid w:val="000F43D8"/>
    <w:rsid w:val="000F5C22"/>
    <w:rsid w:val="000F67BF"/>
    <w:rsid w:val="001000CC"/>
    <w:rsid w:val="001015D5"/>
    <w:rsid w:val="0010207D"/>
    <w:rsid w:val="00103D9E"/>
    <w:rsid w:val="001062FD"/>
    <w:rsid w:val="00106827"/>
    <w:rsid w:val="0010729E"/>
    <w:rsid w:val="00110B37"/>
    <w:rsid w:val="00111911"/>
    <w:rsid w:val="00111998"/>
    <w:rsid w:val="001125FE"/>
    <w:rsid w:val="0011357F"/>
    <w:rsid w:val="00114F5D"/>
    <w:rsid w:val="001162C2"/>
    <w:rsid w:val="001166B8"/>
    <w:rsid w:val="001171B0"/>
    <w:rsid w:val="00120757"/>
    <w:rsid w:val="00121ADC"/>
    <w:rsid w:val="001223DA"/>
    <w:rsid w:val="0012240E"/>
    <w:rsid w:val="00122DC5"/>
    <w:rsid w:val="00123C35"/>
    <w:rsid w:val="00124C53"/>
    <w:rsid w:val="00125039"/>
    <w:rsid w:val="00125077"/>
    <w:rsid w:val="00125975"/>
    <w:rsid w:val="00125A6C"/>
    <w:rsid w:val="00126118"/>
    <w:rsid w:val="0012697E"/>
    <w:rsid w:val="0013058A"/>
    <w:rsid w:val="00130DBF"/>
    <w:rsid w:val="00130EA4"/>
    <w:rsid w:val="00132F4E"/>
    <w:rsid w:val="00134455"/>
    <w:rsid w:val="00135762"/>
    <w:rsid w:val="00136705"/>
    <w:rsid w:val="00137043"/>
    <w:rsid w:val="00137476"/>
    <w:rsid w:val="00137564"/>
    <w:rsid w:val="001377F9"/>
    <w:rsid w:val="00137CBA"/>
    <w:rsid w:val="00140A5E"/>
    <w:rsid w:val="00140B68"/>
    <w:rsid w:val="00141A28"/>
    <w:rsid w:val="001451F5"/>
    <w:rsid w:val="0014629C"/>
    <w:rsid w:val="00146428"/>
    <w:rsid w:val="001465B4"/>
    <w:rsid w:val="00150064"/>
    <w:rsid w:val="0015152F"/>
    <w:rsid w:val="00151FAA"/>
    <w:rsid w:val="0015221E"/>
    <w:rsid w:val="0015227F"/>
    <w:rsid w:val="001528AC"/>
    <w:rsid w:val="00152DD7"/>
    <w:rsid w:val="00153513"/>
    <w:rsid w:val="0015404C"/>
    <w:rsid w:val="001545AD"/>
    <w:rsid w:val="001555AA"/>
    <w:rsid w:val="00156515"/>
    <w:rsid w:val="00156EB1"/>
    <w:rsid w:val="00160A43"/>
    <w:rsid w:val="001633EF"/>
    <w:rsid w:val="00164A65"/>
    <w:rsid w:val="001656A3"/>
    <w:rsid w:val="001661AB"/>
    <w:rsid w:val="00167734"/>
    <w:rsid w:val="00167992"/>
    <w:rsid w:val="00167F45"/>
    <w:rsid w:val="001705B6"/>
    <w:rsid w:val="001717A3"/>
    <w:rsid w:val="00173787"/>
    <w:rsid w:val="001739BA"/>
    <w:rsid w:val="00173A10"/>
    <w:rsid w:val="00173CD9"/>
    <w:rsid w:val="00173EB2"/>
    <w:rsid w:val="0017452A"/>
    <w:rsid w:val="0017481E"/>
    <w:rsid w:val="00174A31"/>
    <w:rsid w:val="00174CC7"/>
    <w:rsid w:val="00176493"/>
    <w:rsid w:val="00176DA4"/>
    <w:rsid w:val="001802C2"/>
    <w:rsid w:val="001815C6"/>
    <w:rsid w:val="00181D8B"/>
    <w:rsid w:val="00181E54"/>
    <w:rsid w:val="001823E8"/>
    <w:rsid w:val="00183037"/>
    <w:rsid w:val="001845A4"/>
    <w:rsid w:val="00184E33"/>
    <w:rsid w:val="00185200"/>
    <w:rsid w:val="001873D1"/>
    <w:rsid w:val="0019059A"/>
    <w:rsid w:val="00190866"/>
    <w:rsid w:val="00191507"/>
    <w:rsid w:val="00191CAD"/>
    <w:rsid w:val="001930CE"/>
    <w:rsid w:val="00193516"/>
    <w:rsid w:val="001941BB"/>
    <w:rsid w:val="001946F9"/>
    <w:rsid w:val="00194C81"/>
    <w:rsid w:val="00194FB5"/>
    <w:rsid w:val="00196ECD"/>
    <w:rsid w:val="001971E5"/>
    <w:rsid w:val="0019FE3A"/>
    <w:rsid w:val="001A0738"/>
    <w:rsid w:val="001A0C44"/>
    <w:rsid w:val="001A1798"/>
    <w:rsid w:val="001A18ED"/>
    <w:rsid w:val="001A1BE0"/>
    <w:rsid w:val="001A1C8D"/>
    <w:rsid w:val="001A3DBD"/>
    <w:rsid w:val="001A3F6E"/>
    <w:rsid w:val="001A477F"/>
    <w:rsid w:val="001A4933"/>
    <w:rsid w:val="001A5813"/>
    <w:rsid w:val="001A5F0F"/>
    <w:rsid w:val="001A6050"/>
    <w:rsid w:val="001A6628"/>
    <w:rsid w:val="001A68AC"/>
    <w:rsid w:val="001B01B5"/>
    <w:rsid w:val="001B0875"/>
    <w:rsid w:val="001B1BD4"/>
    <w:rsid w:val="001B2304"/>
    <w:rsid w:val="001B292F"/>
    <w:rsid w:val="001B315E"/>
    <w:rsid w:val="001B394B"/>
    <w:rsid w:val="001B3AE2"/>
    <w:rsid w:val="001B417C"/>
    <w:rsid w:val="001B4A4E"/>
    <w:rsid w:val="001B60F4"/>
    <w:rsid w:val="001B699C"/>
    <w:rsid w:val="001B7A62"/>
    <w:rsid w:val="001C0692"/>
    <w:rsid w:val="001C1D3D"/>
    <w:rsid w:val="001C22E7"/>
    <w:rsid w:val="001C2654"/>
    <w:rsid w:val="001C59B4"/>
    <w:rsid w:val="001C6B51"/>
    <w:rsid w:val="001C7AC3"/>
    <w:rsid w:val="001D13C2"/>
    <w:rsid w:val="001D1608"/>
    <w:rsid w:val="001D1760"/>
    <w:rsid w:val="001D270D"/>
    <w:rsid w:val="001D3D46"/>
    <w:rsid w:val="001D4F91"/>
    <w:rsid w:val="001D669D"/>
    <w:rsid w:val="001D6864"/>
    <w:rsid w:val="001D7865"/>
    <w:rsid w:val="001E0370"/>
    <w:rsid w:val="001E0D4B"/>
    <w:rsid w:val="001E140E"/>
    <w:rsid w:val="001E1CCC"/>
    <w:rsid w:val="001E24ED"/>
    <w:rsid w:val="001E2FA4"/>
    <w:rsid w:val="001E32C4"/>
    <w:rsid w:val="001E3491"/>
    <w:rsid w:val="001E4D26"/>
    <w:rsid w:val="001E4FE4"/>
    <w:rsid w:val="001E5777"/>
    <w:rsid w:val="001E578A"/>
    <w:rsid w:val="001E5E31"/>
    <w:rsid w:val="001E5E5C"/>
    <w:rsid w:val="001E67A1"/>
    <w:rsid w:val="001E6E27"/>
    <w:rsid w:val="001E7F83"/>
    <w:rsid w:val="001F0221"/>
    <w:rsid w:val="001F0DF3"/>
    <w:rsid w:val="001F3019"/>
    <w:rsid w:val="001F32CF"/>
    <w:rsid w:val="001F3946"/>
    <w:rsid w:val="001F44A4"/>
    <w:rsid w:val="001F4ECE"/>
    <w:rsid w:val="001F506F"/>
    <w:rsid w:val="001F6577"/>
    <w:rsid w:val="001F725A"/>
    <w:rsid w:val="001F7AAF"/>
    <w:rsid w:val="001F7E4A"/>
    <w:rsid w:val="00200093"/>
    <w:rsid w:val="0020023C"/>
    <w:rsid w:val="00201F17"/>
    <w:rsid w:val="002045B4"/>
    <w:rsid w:val="002051C8"/>
    <w:rsid w:val="00205DFC"/>
    <w:rsid w:val="00206A7A"/>
    <w:rsid w:val="00206E3D"/>
    <w:rsid w:val="00210383"/>
    <w:rsid w:val="00210C4A"/>
    <w:rsid w:val="00210D53"/>
    <w:rsid w:val="0021118F"/>
    <w:rsid w:val="00212F69"/>
    <w:rsid w:val="00212FF8"/>
    <w:rsid w:val="00213021"/>
    <w:rsid w:val="0021431B"/>
    <w:rsid w:val="00214509"/>
    <w:rsid w:val="00215F82"/>
    <w:rsid w:val="00216F0E"/>
    <w:rsid w:val="002177C7"/>
    <w:rsid w:val="00220F77"/>
    <w:rsid w:val="002226CF"/>
    <w:rsid w:val="00222BE8"/>
    <w:rsid w:val="002233CC"/>
    <w:rsid w:val="00224301"/>
    <w:rsid w:val="00225440"/>
    <w:rsid w:val="002261AE"/>
    <w:rsid w:val="00226276"/>
    <w:rsid w:val="00226828"/>
    <w:rsid w:val="0022785C"/>
    <w:rsid w:val="00230736"/>
    <w:rsid w:val="0023146D"/>
    <w:rsid w:val="00231564"/>
    <w:rsid w:val="002325A2"/>
    <w:rsid w:val="00233B78"/>
    <w:rsid w:val="00234E35"/>
    <w:rsid w:val="00235A65"/>
    <w:rsid w:val="00235E5B"/>
    <w:rsid w:val="00236397"/>
    <w:rsid w:val="00237628"/>
    <w:rsid w:val="00237F8F"/>
    <w:rsid w:val="002402E4"/>
    <w:rsid w:val="002407A1"/>
    <w:rsid w:val="00240AD1"/>
    <w:rsid w:val="002413FE"/>
    <w:rsid w:val="00242422"/>
    <w:rsid w:val="002424F1"/>
    <w:rsid w:val="002427A3"/>
    <w:rsid w:val="00242C6B"/>
    <w:rsid w:val="002435FB"/>
    <w:rsid w:val="00243B28"/>
    <w:rsid w:val="00245630"/>
    <w:rsid w:val="00245A28"/>
    <w:rsid w:val="002461C1"/>
    <w:rsid w:val="00246AB6"/>
    <w:rsid w:val="002472C9"/>
    <w:rsid w:val="002473FD"/>
    <w:rsid w:val="0024746E"/>
    <w:rsid w:val="00247662"/>
    <w:rsid w:val="002476D9"/>
    <w:rsid w:val="002500B3"/>
    <w:rsid w:val="00250440"/>
    <w:rsid w:val="00253623"/>
    <w:rsid w:val="00253BEA"/>
    <w:rsid w:val="00254356"/>
    <w:rsid w:val="00254C12"/>
    <w:rsid w:val="00255399"/>
    <w:rsid w:val="00260206"/>
    <w:rsid w:val="00261BA4"/>
    <w:rsid w:val="00262C60"/>
    <w:rsid w:val="00263590"/>
    <w:rsid w:val="002637CF"/>
    <w:rsid w:val="00263B5B"/>
    <w:rsid w:val="00263F4D"/>
    <w:rsid w:val="00264D09"/>
    <w:rsid w:val="00264D98"/>
    <w:rsid w:val="002655C7"/>
    <w:rsid w:val="00266252"/>
    <w:rsid w:val="00266B22"/>
    <w:rsid w:val="002717CC"/>
    <w:rsid w:val="00271FB7"/>
    <w:rsid w:val="00272DA6"/>
    <w:rsid w:val="002732F4"/>
    <w:rsid w:val="00273946"/>
    <w:rsid w:val="00273DC8"/>
    <w:rsid w:val="0027431B"/>
    <w:rsid w:val="00274827"/>
    <w:rsid w:val="002756D1"/>
    <w:rsid w:val="00276914"/>
    <w:rsid w:val="00276C3B"/>
    <w:rsid w:val="002772BE"/>
    <w:rsid w:val="002775F0"/>
    <w:rsid w:val="0028074D"/>
    <w:rsid w:val="002809FF"/>
    <w:rsid w:val="00280B88"/>
    <w:rsid w:val="00280EF3"/>
    <w:rsid w:val="002821E3"/>
    <w:rsid w:val="00283264"/>
    <w:rsid w:val="00283D42"/>
    <w:rsid w:val="0028428F"/>
    <w:rsid w:val="00285285"/>
    <w:rsid w:val="00285568"/>
    <w:rsid w:val="002856BB"/>
    <w:rsid w:val="00290465"/>
    <w:rsid w:val="0029090C"/>
    <w:rsid w:val="00290DAE"/>
    <w:rsid w:val="002927E6"/>
    <w:rsid w:val="00292C31"/>
    <w:rsid w:val="00293E79"/>
    <w:rsid w:val="0029416E"/>
    <w:rsid w:val="00294BCF"/>
    <w:rsid w:val="002950D6"/>
    <w:rsid w:val="0029543B"/>
    <w:rsid w:val="002957F1"/>
    <w:rsid w:val="00295905"/>
    <w:rsid w:val="002A2144"/>
    <w:rsid w:val="002A31F0"/>
    <w:rsid w:val="002A356C"/>
    <w:rsid w:val="002A5118"/>
    <w:rsid w:val="002A69F9"/>
    <w:rsid w:val="002A6EFC"/>
    <w:rsid w:val="002A7512"/>
    <w:rsid w:val="002B07C7"/>
    <w:rsid w:val="002B0C3A"/>
    <w:rsid w:val="002B109F"/>
    <w:rsid w:val="002B172D"/>
    <w:rsid w:val="002B184F"/>
    <w:rsid w:val="002B23A5"/>
    <w:rsid w:val="002B25E1"/>
    <w:rsid w:val="002B2743"/>
    <w:rsid w:val="002B2B29"/>
    <w:rsid w:val="002B38C5"/>
    <w:rsid w:val="002B3EB8"/>
    <w:rsid w:val="002B4444"/>
    <w:rsid w:val="002B44FD"/>
    <w:rsid w:val="002B4E7A"/>
    <w:rsid w:val="002B53CD"/>
    <w:rsid w:val="002B6EE1"/>
    <w:rsid w:val="002B6EEC"/>
    <w:rsid w:val="002B734E"/>
    <w:rsid w:val="002B7B5F"/>
    <w:rsid w:val="002C034B"/>
    <w:rsid w:val="002C067C"/>
    <w:rsid w:val="002C105B"/>
    <w:rsid w:val="002C2582"/>
    <w:rsid w:val="002C39AF"/>
    <w:rsid w:val="002C3DD3"/>
    <w:rsid w:val="002C3F22"/>
    <w:rsid w:val="002C5366"/>
    <w:rsid w:val="002C550A"/>
    <w:rsid w:val="002D0111"/>
    <w:rsid w:val="002D05E3"/>
    <w:rsid w:val="002D0A04"/>
    <w:rsid w:val="002D0C0A"/>
    <w:rsid w:val="002D1595"/>
    <w:rsid w:val="002D3CB2"/>
    <w:rsid w:val="002D4392"/>
    <w:rsid w:val="002D4E90"/>
    <w:rsid w:val="002D5B88"/>
    <w:rsid w:val="002D5EB9"/>
    <w:rsid w:val="002D61D7"/>
    <w:rsid w:val="002D6C76"/>
    <w:rsid w:val="002D75C7"/>
    <w:rsid w:val="002D770A"/>
    <w:rsid w:val="002E0203"/>
    <w:rsid w:val="002E04F3"/>
    <w:rsid w:val="002E0D21"/>
    <w:rsid w:val="002E1AB3"/>
    <w:rsid w:val="002E1EC6"/>
    <w:rsid w:val="002E1EF8"/>
    <w:rsid w:val="002E39D5"/>
    <w:rsid w:val="002E3AC4"/>
    <w:rsid w:val="002E4ECE"/>
    <w:rsid w:val="002E594D"/>
    <w:rsid w:val="002E5B77"/>
    <w:rsid w:val="002E6130"/>
    <w:rsid w:val="002E6701"/>
    <w:rsid w:val="002E7980"/>
    <w:rsid w:val="002F0259"/>
    <w:rsid w:val="002F06FE"/>
    <w:rsid w:val="002F1855"/>
    <w:rsid w:val="002F2A73"/>
    <w:rsid w:val="002F37CE"/>
    <w:rsid w:val="002F3DBC"/>
    <w:rsid w:val="002F534E"/>
    <w:rsid w:val="002F5A1F"/>
    <w:rsid w:val="002F6894"/>
    <w:rsid w:val="002F772E"/>
    <w:rsid w:val="00300520"/>
    <w:rsid w:val="00300646"/>
    <w:rsid w:val="00302322"/>
    <w:rsid w:val="00302AEE"/>
    <w:rsid w:val="00302B21"/>
    <w:rsid w:val="003041A4"/>
    <w:rsid w:val="00304527"/>
    <w:rsid w:val="00304CB3"/>
    <w:rsid w:val="00305109"/>
    <w:rsid w:val="0030637C"/>
    <w:rsid w:val="003071D9"/>
    <w:rsid w:val="003072B4"/>
    <w:rsid w:val="00307BD2"/>
    <w:rsid w:val="00307E06"/>
    <w:rsid w:val="003109AB"/>
    <w:rsid w:val="00310F47"/>
    <w:rsid w:val="003123C8"/>
    <w:rsid w:val="003123CA"/>
    <w:rsid w:val="003145BD"/>
    <w:rsid w:val="00314F90"/>
    <w:rsid w:val="003170CC"/>
    <w:rsid w:val="00317A53"/>
    <w:rsid w:val="00317BFE"/>
    <w:rsid w:val="00317F84"/>
    <w:rsid w:val="00320BAA"/>
    <w:rsid w:val="00320F10"/>
    <w:rsid w:val="00323B2D"/>
    <w:rsid w:val="00324178"/>
    <w:rsid w:val="00324953"/>
    <w:rsid w:val="00324AC0"/>
    <w:rsid w:val="00325D9A"/>
    <w:rsid w:val="0032633D"/>
    <w:rsid w:val="0032689F"/>
    <w:rsid w:val="00326DB0"/>
    <w:rsid w:val="003273C9"/>
    <w:rsid w:val="0032789C"/>
    <w:rsid w:val="00327E39"/>
    <w:rsid w:val="00330432"/>
    <w:rsid w:val="003313D0"/>
    <w:rsid w:val="00331F16"/>
    <w:rsid w:val="00332EBB"/>
    <w:rsid w:val="003364BB"/>
    <w:rsid w:val="00336B8B"/>
    <w:rsid w:val="0033749A"/>
    <w:rsid w:val="00337814"/>
    <w:rsid w:val="00341A45"/>
    <w:rsid w:val="0034245E"/>
    <w:rsid w:val="00342961"/>
    <w:rsid w:val="00343246"/>
    <w:rsid w:val="00343A86"/>
    <w:rsid w:val="003446B3"/>
    <w:rsid w:val="00344E08"/>
    <w:rsid w:val="00344E0F"/>
    <w:rsid w:val="003465CA"/>
    <w:rsid w:val="003465F8"/>
    <w:rsid w:val="003508C0"/>
    <w:rsid w:val="00351030"/>
    <w:rsid w:val="00351A51"/>
    <w:rsid w:val="00351C15"/>
    <w:rsid w:val="00351F28"/>
    <w:rsid w:val="00351FC3"/>
    <w:rsid w:val="003524C5"/>
    <w:rsid w:val="00352549"/>
    <w:rsid w:val="0035256A"/>
    <w:rsid w:val="003563D6"/>
    <w:rsid w:val="003567E7"/>
    <w:rsid w:val="003570E6"/>
    <w:rsid w:val="00357283"/>
    <w:rsid w:val="003577D9"/>
    <w:rsid w:val="00357C63"/>
    <w:rsid w:val="003601E9"/>
    <w:rsid w:val="0036063A"/>
    <w:rsid w:val="00360945"/>
    <w:rsid w:val="00360A68"/>
    <w:rsid w:val="003618C1"/>
    <w:rsid w:val="0036287F"/>
    <w:rsid w:val="00363EB6"/>
    <w:rsid w:val="00364023"/>
    <w:rsid w:val="0036629C"/>
    <w:rsid w:val="003670E0"/>
    <w:rsid w:val="0036712C"/>
    <w:rsid w:val="003713C9"/>
    <w:rsid w:val="00371841"/>
    <w:rsid w:val="00371906"/>
    <w:rsid w:val="003726CC"/>
    <w:rsid w:val="0037278A"/>
    <w:rsid w:val="00373028"/>
    <w:rsid w:val="00373409"/>
    <w:rsid w:val="00373CD3"/>
    <w:rsid w:val="00373D30"/>
    <w:rsid w:val="0037554E"/>
    <w:rsid w:val="00375A13"/>
    <w:rsid w:val="00375E75"/>
    <w:rsid w:val="0037798C"/>
    <w:rsid w:val="00380437"/>
    <w:rsid w:val="00381596"/>
    <w:rsid w:val="00382A3E"/>
    <w:rsid w:val="003844D7"/>
    <w:rsid w:val="00384A91"/>
    <w:rsid w:val="00384BDB"/>
    <w:rsid w:val="00385671"/>
    <w:rsid w:val="00385F04"/>
    <w:rsid w:val="00390898"/>
    <w:rsid w:val="00390FC8"/>
    <w:rsid w:val="00391307"/>
    <w:rsid w:val="00391575"/>
    <w:rsid w:val="0039157E"/>
    <w:rsid w:val="00391BFF"/>
    <w:rsid w:val="003924D9"/>
    <w:rsid w:val="0039383A"/>
    <w:rsid w:val="00393B12"/>
    <w:rsid w:val="00393DAF"/>
    <w:rsid w:val="00395097"/>
    <w:rsid w:val="00395132"/>
    <w:rsid w:val="00395740"/>
    <w:rsid w:val="00395FF2"/>
    <w:rsid w:val="00397639"/>
    <w:rsid w:val="003A1DBD"/>
    <w:rsid w:val="003A315C"/>
    <w:rsid w:val="003A352C"/>
    <w:rsid w:val="003A35D0"/>
    <w:rsid w:val="003A40CA"/>
    <w:rsid w:val="003A40CE"/>
    <w:rsid w:val="003A423B"/>
    <w:rsid w:val="003A47AA"/>
    <w:rsid w:val="003A671F"/>
    <w:rsid w:val="003A71AA"/>
    <w:rsid w:val="003A787A"/>
    <w:rsid w:val="003A78B2"/>
    <w:rsid w:val="003A7CFD"/>
    <w:rsid w:val="003B148A"/>
    <w:rsid w:val="003B17EC"/>
    <w:rsid w:val="003B293B"/>
    <w:rsid w:val="003B2DFB"/>
    <w:rsid w:val="003B386D"/>
    <w:rsid w:val="003B3BFE"/>
    <w:rsid w:val="003B4239"/>
    <w:rsid w:val="003B470C"/>
    <w:rsid w:val="003B4AF7"/>
    <w:rsid w:val="003B4E66"/>
    <w:rsid w:val="003B561C"/>
    <w:rsid w:val="003B65A6"/>
    <w:rsid w:val="003B6EF1"/>
    <w:rsid w:val="003B70CF"/>
    <w:rsid w:val="003B75D3"/>
    <w:rsid w:val="003B75DD"/>
    <w:rsid w:val="003B7CDF"/>
    <w:rsid w:val="003C05B3"/>
    <w:rsid w:val="003C13AC"/>
    <w:rsid w:val="003C2FBF"/>
    <w:rsid w:val="003C41EA"/>
    <w:rsid w:val="003C4735"/>
    <w:rsid w:val="003C4A6B"/>
    <w:rsid w:val="003C50A0"/>
    <w:rsid w:val="003C5DDD"/>
    <w:rsid w:val="003C7345"/>
    <w:rsid w:val="003D068B"/>
    <w:rsid w:val="003D0944"/>
    <w:rsid w:val="003D094A"/>
    <w:rsid w:val="003D1717"/>
    <w:rsid w:val="003D2B9C"/>
    <w:rsid w:val="003D2F37"/>
    <w:rsid w:val="003D38D3"/>
    <w:rsid w:val="003D3CD1"/>
    <w:rsid w:val="003D3EFB"/>
    <w:rsid w:val="003D4448"/>
    <w:rsid w:val="003D502B"/>
    <w:rsid w:val="003D516A"/>
    <w:rsid w:val="003D6F76"/>
    <w:rsid w:val="003D743D"/>
    <w:rsid w:val="003E0072"/>
    <w:rsid w:val="003E053B"/>
    <w:rsid w:val="003E143B"/>
    <w:rsid w:val="003E17E3"/>
    <w:rsid w:val="003E264E"/>
    <w:rsid w:val="003E2A8B"/>
    <w:rsid w:val="003E2C37"/>
    <w:rsid w:val="003E355F"/>
    <w:rsid w:val="003E395C"/>
    <w:rsid w:val="003E3E4E"/>
    <w:rsid w:val="003E464B"/>
    <w:rsid w:val="003E6610"/>
    <w:rsid w:val="003E665F"/>
    <w:rsid w:val="003E7907"/>
    <w:rsid w:val="003E79AD"/>
    <w:rsid w:val="003E7A88"/>
    <w:rsid w:val="003F025B"/>
    <w:rsid w:val="003F0B77"/>
    <w:rsid w:val="003F0E0D"/>
    <w:rsid w:val="003F1798"/>
    <w:rsid w:val="003F1986"/>
    <w:rsid w:val="003F2A64"/>
    <w:rsid w:val="003F2DF5"/>
    <w:rsid w:val="003F4FD5"/>
    <w:rsid w:val="003F69FA"/>
    <w:rsid w:val="00402422"/>
    <w:rsid w:val="004024C2"/>
    <w:rsid w:val="00402985"/>
    <w:rsid w:val="00402B0C"/>
    <w:rsid w:val="00403DCF"/>
    <w:rsid w:val="00404796"/>
    <w:rsid w:val="00405BC2"/>
    <w:rsid w:val="00406170"/>
    <w:rsid w:val="00406333"/>
    <w:rsid w:val="004067E2"/>
    <w:rsid w:val="0040687A"/>
    <w:rsid w:val="00406F77"/>
    <w:rsid w:val="0040791D"/>
    <w:rsid w:val="004106D6"/>
    <w:rsid w:val="00410988"/>
    <w:rsid w:val="0041387E"/>
    <w:rsid w:val="0041448E"/>
    <w:rsid w:val="0041544B"/>
    <w:rsid w:val="00415EA2"/>
    <w:rsid w:val="00416879"/>
    <w:rsid w:val="004207E4"/>
    <w:rsid w:val="00421A28"/>
    <w:rsid w:val="004234A1"/>
    <w:rsid w:val="00425CE6"/>
    <w:rsid w:val="0042642E"/>
    <w:rsid w:val="00427635"/>
    <w:rsid w:val="00430414"/>
    <w:rsid w:val="00431E61"/>
    <w:rsid w:val="00432C56"/>
    <w:rsid w:val="004334D6"/>
    <w:rsid w:val="004342C1"/>
    <w:rsid w:val="00434E07"/>
    <w:rsid w:val="00436717"/>
    <w:rsid w:val="00436A06"/>
    <w:rsid w:val="004402F1"/>
    <w:rsid w:val="00440349"/>
    <w:rsid w:val="0044125E"/>
    <w:rsid w:val="00441F13"/>
    <w:rsid w:val="0044260A"/>
    <w:rsid w:val="00442AE5"/>
    <w:rsid w:val="00442E77"/>
    <w:rsid w:val="004431A6"/>
    <w:rsid w:val="00443242"/>
    <w:rsid w:val="00443821"/>
    <w:rsid w:val="00444492"/>
    <w:rsid w:val="004447F7"/>
    <w:rsid w:val="00445172"/>
    <w:rsid w:val="004452A7"/>
    <w:rsid w:val="004454EE"/>
    <w:rsid w:val="00446781"/>
    <w:rsid w:val="00446F28"/>
    <w:rsid w:val="004471A3"/>
    <w:rsid w:val="004511FD"/>
    <w:rsid w:val="00451CA9"/>
    <w:rsid w:val="004528BE"/>
    <w:rsid w:val="00454340"/>
    <w:rsid w:val="004546CE"/>
    <w:rsid w:val="004558D2"/>
    <w:rsid w:val="00456DCD"/>
    <w:rsid w:val="00457252"/>
    <w:rsid w:val="004602D8"/>
    <w:rsid w:val="004604A2"/>
    <w:rsid w:val="00460B42"/>
    <w:rsid w:val="00460BBE"/>
    <w:rsid w:val="00461EEC"/>
    <w:rsid w:val="00462246"/>
    <w:rsid w:val="00462268"/>
    <w:rsid w:val="00463154"/>
    <w:rsid w:val="00463168"/>
    <w:rsid w:val="00464275"/>
    <w:rsid w:val="00464B9B"/>
    <w:rsid w:val="00465423"/>
    <w:rsid w:val="0046594C"/>
    <w:rsid w:val="00465DA9"/>
    <w:rsid w:val="00465F9D"/>
    <w:rsid w:val="00467010"/>
    <w:rsid w:val="004678BA"/>
    <w:rsid w:val="00467B33"/>
    <w:rsid w:val="00467DDD"/>
    <w:rsid w:val="00467DF9"/>
    <w:rsid w:val="004708D5"/>
    <w:rsid w:val="00471004"/>
    <w:rsid w:val="00471580"/>
    <w:rsid w:val="00471D61"/>
    <w:rsid w:val="00472445"/>
    <w:rsid w:val="004729A4"/>
    <w:rsid w:val="004732D8"/>
    <w:rsid w:val="0047522C"/>
    <w:rsid w:val="0047523F"/>
    <w:rsid w:val="00476E68"/>
    <w:rsid w:val="00477266"/>
    <w:rsid w:val="00480DE5"/>
    <w:rsid w:val="00481700"/>
    <w:rsid w:val="004818DF"/>
    <w:rsid w:val="00481BFC"/>
    <w:rsid w:val="0048554E"/>
    <w:rsid w:val="004857D1"/>
    <w:rsid w:val="00485909"/>
    <w:rsid w:val="00485BB9"/>
    <w:rsid w:val="004861D4"/>
    <w:rsid w:val="0048726F"/>
    <w:rsid w:val="00491694"/>
    <w:rsid w:val="0049243A"/>
    <w:rsid w:val="00492E93"/>
    <w:rsid w:val="00493789"/>
    <w:rsid w:val="004938B3"/>
    <w:rsid w:val="0049453E"/>
    <w:rsid w:val="004957B6"/>
    <w:rsid w:val="00496166"/>
    <w:rsid w:val="00496F4F"/>
    <w:rsid w:val="004A1B69"/>
    <w:rsid w:val="004A2AF9"/>
    <w:rsid w:val="004A3B09"/>
    <w:rsid w:val="004A5134"/>
    <w:rsid w:val="004A5306"/>
    <w:rsid w:val="004A5992"/>
    <w:rsid w:val="004A7472"/>
    <w:rsid w:val="004A7554"/>
    <w:rsid w:val="004A7A09"/>
    <w:rsid w:val="004A7C1D"/>
    <w:rsid w:val="004B0092"/>
    <w:rsid w:val="004B16CB"/>
    <w:rsid w:val="004B1E8B"/>
    <w:rsid w:val="004B279E"/>
    <w:rsid w:val="004B3476"/>
    <w:rsid w:val="004B5467"/>
    <w:rsid w:val="004B5E9A"/>
    <w:rsid w:val="004B6AC4"/>
    <w:rsid w:val="004C0396"/>
    <w:rsid w:val="004C0CE9"/>
    <w:rsid w:val="004C1095"/>
    <w:rsid w:val="004C10D4"/>
    <w:rsid w:val="004C17B1"/>
    <w:rsid w:val="004C1E5F"/>
    <w:rsid w:val="004C24B6"/>
    <w:rsid w:val="004C2B97"/>
    <w:rsid w:val="004C3DD2"/>
    <w:rsid w:val="004C4068"/>
    <w:rsid w:val="004C487F"/>
    <w:rsid w:val="004C5D3A"/>
    <w:rsid w:val="004C6188"/>
    <w:rsid w:val="004C6AB1"/>
    <w:rsid w:val="004C7096"/>
    <w:rsid w:val="004C7971"/>
    <w:rsid w:val="004D08F6"/>
    <w:rsid w:val="004D143D"/>
    <w:rsid w:val="004D175B"/>
    <w:rsid w:val="004D17EB"/>
    <w:rsid w:val="004D200E"/>
    <w:rsid w:val="004D2DD3"/>
    <w:rsid w:val="004D3572"/>
    <w:rsid w:val="004D360C"/>
    <w:rsid w:val="004D3F47"/>
    <w:rsid w:val="004D5020"/>
    <w:rsid w:val="004D520E"/>
    <w:rsid w:val="004D56E2"/>
    <w:rsid w:val="004D62F4"/>
    <w:rsid w:val="004D68A6"/>
    <w:rsid w:val="004D6E3E"/>
    <w:rsid w:val="004D7C2C"/>
    <w:rsid w:val="004E0176"/>
    <w:rsid w:val="004E0307"/>
    <w:rsid w:val="004E0EBA"/>
    <w:rsid w:val="004E11CA"/>
    <w:rsid w:val="004E1719"/>
    <w:rsid w:val="004E21D4"/>
    <w:rsid w:val="004E240F"/>
    <w:rsid w:val="004E2B03"/>
    <w:rsid w:val="004E46CE"/>
    <w:rsid w:val="004E4A49"/>
    <w:rsid w:val="004E616F"/>
    <w:rsid w:val="004F0D4E"/>
    <w:rsid w:val="004F2F66"/>
    <w:rsid w:val="004F393C"/>
    <w:rsid w:val="004F774F"/>
    <w:rsid w:val="00501573"/>
    <w:rsid w:val="00501577"/>
    <w:rsid w:val="00501C0F"/>
    <w:rsid w:val="0050281D"/>
    <w:rsid w:val="00504B6D"/>
    <w:rsid w:val="005059BC"/>
    <w:rsid w:val="00506253"/>
    <w:rsid w:val="0050791D"/>
    <w:rsid w:val="00507B79"/>
    <w:rsid w:val="005105F1"/>
    <w:rsid w:val="00511940"/>
    <w:rsid w:val="005121E5"/>
    <w:rsid w:val="005130CA"/>
    <w:rsid w:val="0051427B"/>
    <w:rsid w:val="005148F6"/>
    <w:rsid w:val="00516CDC"/>
    <w:rsid w:val="00517099"/>
    <w:rsid w:val="00517838"/>
    <w:rsid w:val="00517C1A"/>
    <w:rsid w:val="0052033C"/>
    <w:rsid w:val="00521A4C"/>
    <w:rsid w:val="00522826"/>
    <w:rsid w:val="00522B03"/>
    <w:rsid w:val="00523737"/>
    <w:rsid w:val="00523A70"/>
    <w:rsid w:val="0052524F"/>
    <w:rsid w:val="0052572C"/>
    <w:rsid w:val="00525CA4"/>
    <w:rsid w:val="00527ADF"/>
    <w:rsid w:val="00527FDB"/>
    <w:rsid w:val="00530174"/>
    <w:rsid w:val="005310BC"/>
    <w:rsid w:val="00531B76"/>
    <w:rsid w:val="005321A0"/>
    <w:rsid w:val="00533086"/>
    <w:rsid w:val="00535928"/>
    <w:rsid w:val="00537046"/>
    <w:rsid w:val="00537A0A"/>
    <w:rsid w:val="00537BED"/>
    <w:rsid w:val="00540940"/>
    <w:rsid w:val="00541562"/>
    <w:rsid w:val="00541A02"/>
    <w:rsid w:val="00541F87"/>
    <w:rsid w:val="00542AF5"/>
    <w:rsid w:val="00543398"/>
    <w:rsid w:val="00543AB3"/>
    <w:rsid w:val="00544076"/>
    <w:rsid w:val="005445AD"/>
    <w:rsid w:val="005451EB"/>
    <w:rsid w:val="00545D92"/>
    <w:rsid w:val="00546610"/>
    <w:rsid w:val="005475AE"/>
    <w:rsid w:val="00547D72"/>
    <w:rsid w:val="00551190"/>
    <w:rsid w:val="005511E0"/>
    <w:rsid w:val="00551F0F"/>
    <w:rsid w:val="0055208A"/>
    <w:rsid w:val="0055352F"/>
    <w:rsid w:val="00553C41"/>
    <w:rsid w:val="0055436F"/>
    <w:rsid w:val="0055595D"/>
    <w:rsid w:val="00556C0A"/>
    <w:rsid w:val="00556C65"/>
    <w:rsid w:val="00560922"/>
    <w:rsid w:val="00560E82"/>
    <w:rsid w:val="00562DA1"/>
    <w:rsid w:val="005642E7"/>
    <w:rsid w:val="005646F3"/>
    <w:rsid w:val="00564F98"/>
    <w:rsid w:val="005659AD"/>
    <w:rsid w:val="00566AE0"/>
    <w:rsid w:val="0057099D"/>
    <w:rsid w:val="00571C0A"/>
    <w:rsid w:val="0057264D"/>
    <w:rsid w:val="0057292E"/>
    <w:rsid w:val="0057503E"/>
    <w:rsid w:val="005802F8"/>
    <w:rsid w:val="0058135B"/>
    <w:rsid w:val="00581BC2"/>
    <w:rsid w:val="00582369"/>
    <w:rsid w:val="00583081"/>
    <w:rsid w:val="005831FA"/>
    <w:rsid w:val="00583AED"/>
    <w:rsid w:val="00583B33"/>
    <w:rsid w:val="0058415C"/>
    <w:rsid w:val="005843F4"/>
    <w:rsid w:val="00584AC6"/>
    <w:rsid w:val="00584AE1"/>
    <w:rsid w:val="00585479"/>
    <w:rsid w:val="005855CB"/>
    <w:rsid w:val="0058594F"/>
    <w:rsid w:val="00586BF5"/>
    <w:rsid w:val="0058730C"/>
    <w:rsid w:val="00587A7B"/>
    <w:rsid w:val="0059239F"/>
    <w:rsid w:val="00592DA1"/>
    <w:rsid w:val="00595E16"/>
    <w:rsid w:val="00596E35"/>
    <w:rsid w:val="00597618"/>
    <w:rsid w:val="0059794A"/>
    <w:rsid w:val="005A00C2"/>
    <w:rsid w:val="005A162E"/>
    <w:rsid w:val="005A266D"/>
    <w:rsid w:val="005A2CC0"/>
    <w:rsid w:val="005A3528"/>
    <w:rsid w:val="005A3F4F"/>
    <w:rsid w:val="005A4107"/>
    <w:rsid w:val="005A5082"/>
    <w:rsid w:val="005A5086"/>
    <w:rsid w:val="005A52FF"/>
    <w:rsid w:val="005A5397"/>
    <w:rsid w:val="005A5881"/>
    <w:rsid w:val="005B0505"/>
    <w:rsid w:val="005B074C"/>
    <w:rsid w:val="005B1D25"/>
    <w:rsid w:val="005B25D7"/>
    <w:rsid w:val="005B300A"/>
    <w:rsid w:val="005B3386"/>
    <w:rsid w:val="005B4A88"/>
    <w:rsid w:val="005B5A3F"/>
    <w:rsid w:val="005B5F21"/>
    <w:rsid w:val="005B66AC"/>
    <w:rsid w:val="005B6AA8"/>
    <w:rsid w:val="005B6D69"/>
    <w:rsid w:val="005B7467"/>
    <w:rsid w:val="005B7CF6"/>
    <w:rsid w:val="005C1450"/>
    <w:rsid w:val="005C199F"/>
    <w:rsid w:val="005C1F3B"/>
    <w:rsid w:val="005C434A"/>
    <w:rsid w:val="005C466F"/>
    <w:rsid w:val="005C55D7"/>
    <w:rsid w:val="005C573D"/>
    <w:rsid w:val="005C59E4"/>
    <w:rsid w:val="005C61C5"/>
    <w:rsid w:val="005C6D14"/>
    <w:rsid w:val="005D0331"/>
    <w:rsid w:val="005D06F6"/>
    <w:rsid w:val="005D1620"/>
    <w:rsid w:val="005D166E"/>
    <w:rsid w:val="005D19A9"/>
    <w:rsid w:val="005D2026"/>
    <w:rsid w:val="005D2073"/>
    <w:rsid w:val="005D34AD"/>
    <w:rsid w:val="005D3816"/>
    <w:rsid w:val="005D3880"/>
    <w:rsid w:val="005D4319"/>
    <w:rsid w:val="005D564F"/>
    <w:rsid w:val="005D631D"/>
    <w:rsid w:val="005D6CA7"/>
    <w:rsid w:val="005D7040"/>
    <w:rsid w:val="005D757F"/>
    <w:rsid w:val="005D7EDE"/>
    <w:rsid w:val="005E1D7F"/>
    <w:rsid w:val="005E2F87"/>
    <w:rsid w:val="005E45AF"/>
    <w:rsid w:val="005E5556"/>
    <w:rsid w:val="005E6D54"/>
    <w:rsid w:val="005E6E00"/>
    <w:rsid w:val="005E6F62"/>
    <w:rsid w:val="005F0F92"/>
    <w:rsid w:val="005F2EEA"/>
    <w:rsid w:val="005F3253"/>
    <w:rsid w:val="005F393C"/>
    <w:rsid w:val="005F393F"/>
    <w:rsid w:val="005F5337"/>
    <w:rsid w:val="005F5E78"/>
    <w:rsid w:val="005F6370"/>
    <w:rsid w:val="005F732C"/>
    <w:rsid w:val="005F7E99"/>
    <w:rsid w:val="006008D9"/>
    <w:rsid w:val="00601A38"/>
    <w:rsid w:val="00601D21"/>
    <w:rsid w:val="00602261"/>
    <w:rsid w:val="006028E1"/>
    <w:rsid w:val="006036D3"/>
    <w:rsid w:val="00603863"/>
    <w:rsid w:val="006039C9"/>
    <w:rsid w:val="00605049"/>
    <w:rsid w:val="006055ED"/>
    <w:rsid w:val="00605692"/>
    <w:rsid w:val="00605BE5"/>
    <w:rsid w:val="006063CD"/>
    <w:rsid w:val="0060646F"/>
    <w:rsid w:val="006065F7"/>
    <w:rsid w:val="0060718B"/>
    <w:rsid w:val="00612062"/>
    <w:rsid w:val="0061385D"/>
    <w:rsid w:val="00614578"/>
    <w:rsid w:val="0061496A"/>
    <w:rsid w:val="00614F9F"/>
    <w:rsid w:val="006163AE"/>
    <w:rsid w:val="00616A66"/>
    <w:rsid w:val="00617D2E"/>
    <w:rsid w:val="0062049B"/>
    <w:rsid w:val="00620704"/>
    <w:rsid w:val="00620CA0"/>
    <w:rsid w:val="0062157B"/>
    <w:rsid w:val="00622D2C"/>
    <w:rsid w:val="00623286"/>
    <w:rsid w:val="00623C27"/>
    <w:rsid w:val="0062714F"/>
    <w:rsid w:val="00627994"/>
    <w:rsid w:val="006304DF"/>
    <w:rsid w:val="00631B5F"/>
    <w:rsid w:val="006328E1"/>
    <w:rsid w:val="00632BB8"/>
    <w:rsid w:val="0063335B"/>
    <w:rsid w:val="00633624"/>
    <w:rsid w:val="00633A68"/>
    <w:rsid w:val="00634F7D"/>
    <w:rsid w:val="0063624B"/>
    <w:rsid w:val="00636473"/>
    <w:rsid w:val="0063654F"/>
    <w:rsid w:val="0063662B"/>
    <w:rsid w:val="00636A3B"/>
    <w:rsid w:val="0064016A"/>
    <w:rsid w:val="00640D3F"/>
    <w:rsid w:val="00641AAE"/>
    <w:rsid w:val="00641B40"/>
    <w:rsid w:val="00642244"/>
    <w:rsid w:val="006429AA"/>
    <w:rsid w:val="00642C87"/>
    <w:rsid w:val="00643301"/>
    <w:rsid w:val="006433C4"/>
    <w:rsid w:val="006446C7"/>
    <w:rsid w:val="0064545F"/>
    <w:rsid w:val="0064598A"/>
    <w:rsid w:val="00645A21"/>
    <w:rsid w:val="00646056"/>
    <w:rsid w:val="00646155"/>
    <w:rsid w:val="006467BD"/>
    <w:rsid w:val="00651578"/>
    <w:rsid w:val="006515C7"/>
    <w:rsid w:val="00651B69"/>
    <w:rsid w:val="006522F6"/>
    <w:rsid w:val="006528E8"/>
    <w:rsid w:val="00652DE7"/>
    <w:rsid w:val="00652F3B"/>
    <w:rsid w:val="006542E9"/>
    <w:rsid w:val="00654820"/>
    <w:rsid w:val="00654A0E"/>
    <w:rsid w:val="00655BCB"/>
    <w:rsid w:val="006600DD"/>
    <w:rsid w:val="0066029F"/>
    <w:rsid w:val="00660D15"/>
    <w:rsid w:val="006610F8"/>
    <w:rsid w:val="006620B1"/>
    <w:rsid w:val="0066274C"/>
    <w:rsid w:val="00662D5C"/>
    <w:rsid w:val="0066384C"/>
    <w:rsid w:val="00663BC3"/>
    <w:rsid w:val="006643F6"/>
    <w:rsid w:val="006644AA"/>
    <w:rsid w:val="0066455C"/>
    <w:rsid w:val="00664872"/>
    <w:rsid w:val="00664A20"/>
    <w:rsid w:val="00665A40"/>
    <w:rsid w:val="006669FB"/>
    <w:rsid w:val="00666E4E"/>
    <w:rsid w:val="006670D5"/>
    <w:rsid w:val="00670DEC"/>
    <w:rsid w:val="00671363"/>
    <w:rsid w:val="00671F37"/>
    <w:rsid w:val="006723BF"/>
    <w:rsid w:val="006751BE"/>
    <w:rsid w:val="00676214"/>
    <w:rsid w:val="006773E5"/>
    <w:rsid w:val="006773EA"/>
    <w:rsid w:val="00677D2D"/>
    <w:rsid w:val="0068048D"/>
    <w:rsid w:val="0068170D"/>
    <w:rsid w:val="00681BF5"/>
    <w:rsid w:val="00682AB2"/>
    <w:rsid w:val="0068349B"/>
    <w:rsid w:val="00685B13"/>
    <w:rsid w:val="00687E86"/>
    <w:rsid w:val="006905CA"/>
    <w:rsid w:val="00690F6C"/>
    <w:rsid w:val="00691473"/>
    <w:rsid w:val="00692948"/>
    <w:rsid w:val="00694BDF"/>
    <w:rsid w:val="00695303"/>
    <w:rsid w:val="00695728"/>
    <w:rsid w:val="00695F13"/>
    <w:rsid w:val="00696387"/>
    <w:rsid w:val="00697736"/>
    <w:rsid w:val="00697CD6"/>
    <w:rsid w:val="006A064E"/>
    <w:rsid w:val="006A1032"/>
    <w:rsid w:val="006A1156"/>
    <w:rsid w:val="006A4FD9"/>
    <w:rsid w:val="006A5E63"/>
    <w:rsid w:val="006A602C"/>
    <w:rsid w:val="006A6FDC"/>
    <w:rsid w:val="006A7669"/>
    <w:rsid w:val="006A7C5E"/>
    <w:rsid w:val="006B0698"/>
    <w:rsid w:val="006B0A3D"/>
    <w:rsid w:val="006B1279"/>
    <w:rsid w:val="006B1669"/>
    <w:rsid w:val="006B1798"/>
    <w:rsid w:val="006B2032"/>
    <w:rsid w:val="006B3082"/>
    <w:rsid w:val="006B336A"/>
    <w:rsid w:val="006B36E1"/>
    <w:rsid w:val="006B3960"/>
    <w:rsid w:val="006B3D8B"/>
    <w:rsid w:val="006B4466"/>
    <w:rsid w:val="006B4AB1"/>
    <w:rsid w:val="006B531F"/>
    <w:rsid w:val="006B62DD"/>
    <w:rsid w:val="006B674C"/>
    <w:rsid w:val="006C074B"/>
    <w:rsid w:val="006C0F80"/>
    <w:rsid w:val="006C2FA3"/>
    <w:rsid w:val="006C3575"/>
    <w:rsid w:val="006C3F61"/>
    <w:rsid w:val="006C73C9"/>
    <w:rsid w:val="006C77FE"/>
    <w:rsid w:val="006C7920"/>
    <w:rsid w:val="006D11EE"/>
    <w:rsid w:val="006D378F"/>
    <w:rsid w:val="006D417F"/>
    <w:rsid w:val="006D4CD4"/>
    <w:rsid w:val="006D640C"/>
    <w:rsid w:val="006D6909"/>
    <w:rsid w:val="006D76CE"/>
    <w:rsid w:val="006E04C7"/>
    <w:rsid w:val="006E139D"/>
    <w:rsid w:val="006E1CC0"/>
    <w:rsid w:val="006E4068"/>
    <w:rsid w:val="006E4191"/>
    <w:rsid w:val="006E4570"/>
    <w:rsid w:val="006E5981"/>
    <w:rsid w:val="006E5A42"/>
    <w:rsid w:val="006F06F9"/>
    <w:rsid w:val="006F0741"/>
    <w:rsid w:val="006F22D9"/>
    <w:rsid w:val="006F2934"/>
    <w:rsid w:val="006F31A8"/>
    <w:rsid w:val="006F332D"/>
    <w:rsid w:val="006F3348"/>
    <w:rsid w:val="006F3714"/>
    <w:rsid w:val="006F4066"/>
    <w:rsid w:val="006F40BA"/>
    <w:rsid w:val="006F4334"/>
    <w:rsid w:val="006F4F0A"/>
    <w:rsid w:val="006F523C"/>
    <w:rsid w:val="006F56CD"/>
    <w:rsid w:val="006F6DEA"/>
    <w:rsid w:val="006F79A9"/>
    <w:rsid w:val="006F7AB9"/>
    <w:rsid w:val="006F7C5B"/>
    <w:rsid w:val="00701F77"/>
    <w:rsid w:val="00702437"/>
    <w:rsid w:val="00702DCD"/>
    <w:rsid w:val="00703003"/>
    <w:rsid w:val="007037B8"/>
    <w:rsid w:val="00703A82"/>
    <w:rsid w:val="00704826"/>
    <w:rsid w:val="00705D70"/>
    <w:rsid w:val="00706382"/>
    <w:rsid w:val="007071BC"/>
    <w:rsid w:val="007076C5"/>
    <w:rsid w:val="00711D55"/>
    <w:rsid w:val="0071201F"/>
    <w:rsid w:val="00713169"/>
    <w:rsid w:val="007136EA"/>
    <w:rsid w:val="00713D26"/>
    <w:rsid w:val="00715104"/>
    <w:rsid w:val="007171C7"/>
    <w:rsid w:val="0072060D"/>
    <w:rsid w:val="007207C9"/>
    <w:rsid w:val="007220CC"/>
    <w:rsid w:val="00723371"/>
    <w:rsid w:val="00726C5F"/>
    <w:rsid w:val="00726F98"/>
    <w:rsid w:val="0072739A"/>
    <w:rsid w:val="007302EB"/>
    <w:rsid w:val="007313BF"/>
    <w:rsid w:val="00731B96"/>
    <w:rsid w:val="00732EB4"/>
    <w:rsid w:val="00733F73"/>
    <w:rsid w:val="00734635"/>
    <w:rsid w:val="00734B69"/>
    <w:rsid w:val="00734C11"/>
    <w:rsid w:val="00734F96"/>
    <w:rsid w:val="00735274"/>
    <w:rsid w:val="00736D9B"/>
    <w:rsid w:val="007376E5"/>
    <w:rsid w:val="007403CF"/>
    <w:rsid w:val="00741331"/>
    <w:rsid w:val="007425BD"/>
    <w:rsid w:val="00744A30"/>
    <w:rsid w:val="00745B4E"/>
    <w:rsid w:val="00746665"/>
    <w:rsid w:val="00746BB4"/>
    <w:rsid w:val="00747815"/>
    <w:rsid w:val="007506FE"/>
    <w:rsid w:val="007507BD"/>
    <w:rsid w:val="007508A4"/>
    <w:rsid w:val="00750BCC"/>
    <w:rsid w:val="00751C03"/>
    <w:rsid w:val="00751D8B"/>
    <w:rsid w:val="007531FD"/>
    <w:rsid w:val="007535CD"/>
    <w:rsid w:val="00753750"/>
    <w:rsid w:val="00753B87"/>
    <w:rsid w:val="00753FD4"/>
    <w:rsid w:val="007551CB"/>
    <w:rsid w:val="007551D4"/>
    <w:rsid w:val="0075580B"/>
    <w:rsid w:val="00755909"/>
    <w:rsid w:val="007560D5"/>
    <w:rsid w:val="0075661D"/>
    <w:rsid w:val="00756BD7"/>
    <w:rsid w:val="00756CD7"/>
    <w:rsid w:val="00757261"/>
    <w:rsid w:val="00760E25"/>
    <w:rsid w:val="00761361"/>
    <w:rsid w:val="00763468"/>
    <w:rsid w:val="007634C8"/>
    <w:rsid w:val="00765A8C"/>
    <w:rsid w:val="007672C9"/>
    <w:rsid w:val="00767C95"/>
    <w:rsid w:val="007700FE"/>
    <w:rsid w:val="007701DD"/>
    <w:rsid w:val="0077053E"/>
    <w:rsid w:val="00770883"/>
    <w:rsid w:val="00770C19"/>
    <w:rsid w:val="00771FA3"/>
    <w:rsid w:val="00773155"/>
    <w:rsid w:val="00773A39"/>
    <w:rsid w:val="0077416F"/>
    <w:rsid w:val="00774B0E"/>
    <w:rsid w:val="00775641"/>
    <w:rsid w:val="00775755"/>
    <w:rsid w:val="00776134"/>
    <w:rsid w:val="00776FD2"/>
    <w:rsid w:val="007806D5"/>
    <w:rsid w:val="00783335"/>
    <w:rsid w:val="0078350E"/>
    <w:rsid w:val="00784300"/>
    <w:rsid w:val="007844E8"/>
    <w:rsid w:val="00784D37"/>
    <w:rsid w:val="00784E42"/>
    <w:rsid w:val="0078557D"/>
    <w:rsid w:val="007857D2"/>
    <w:rsid w:val="0078603F"/>
    <w:rsid w:val="00786822"/>
    <w:rsid w:val="00787DC9"/>
    <w:rsid w:val="00790D88"/>
    <w:rsid w:val="0079110D"/>
    <w:rsid w:val="00791616"/>
    <w:rsid w:val="007925D0"/>
    <w:rsid w:val="00792AB2"/>
    <w:rsid w:val="00793A73"/>
    <w:rsid w:val="007958A6"/>
    <w:rsid w:val="00796443"/>
    <w:rsid w:val="00796452"/>
    <w:rsid w:val="007967F8"/>
    <w:rsid w:val="007967FC"/>
    <w:rsid w:val="0079700A"/>
    <w:rsid w:val="007A08D1"/>
    <w:rsid w:val="007A19E3"/>
    <w:rsid w:val="007A1EF3"/>
    <w:rsid w:val="007A318A"/>
    <w:rsid w:val="007A4398"/>
    <w:rsid w:val="007A45CE"/>
    <w:rsid w:val="007A54CE"/>
    <w:rsid w:val="007A58D4"/>
    <w:rsid w:val="007A5AFE"/>
    <w:rsid w:val="007A64A6"/>
    <w:rsid w:val="007A6866"/>
    <w:rsid w:val="007A6CD7"/>
    <w:rsid w:val="007A7433"/>
    <w:rsid w:val="007A7439"/>
    <w:rsid w:val="007A7C4A"/>
    <w:rsid w:val="007A7D36"/>
    <w:rsid w:val="007A7DC8"/>
    <w:rsid w:val="007B0031"/>
    <w:rsid w:val="007B047F"/>
    <w:rsid w:val="007B04F9"/>
    <w:rsid w:val="007B2DF2"/>
    <w:rsid w:val="007B3AF3"/>
    <w:rsid w:val="007B4A37"/>
    <w:rsid w:val="007B6C54"/>
    <w:rsid w:val="007B7F05"/>
    <w:rsid w:val="007C04F6"/>
    <w:rsid w:val="007C1861"/>
    <w:rsid w:val="007C19D0"/>
    <w:rsid w:val="007C321F"/>
    <w:rsid w:val="007C5434"/>
    <w:rsid w:val="007C5691"/>
    <w:rsid w:val="007C5DF9"/>
    <w:rsid w:val="007C666E"/>
    <w:rsid w:val="007C6DF8"/>
    <w:rsid w:val="007D0FAA"/>
    <w:rsid w:val="007D1ACA"/>
    <w:rsid w:val="007D1EB2"/>
    <w:rsid w:val="007D3314"/>
    <w:rsid w:val="007D334A"/>
    <w:rsid w:val="007D3A7C"/>
    <w:rsid w:val="007D45FA"/>
    <w:rsid w:val="007D49CD"/>
    <w:rsid w:val="007D4C7D"/>
    <w:rsid w:val="007D6422"/>
    <w:rsid w:val="007D7ABF"/>
    <w:rsid w:val="007E001B"/>
    <w:rsid w:val="007E00ED"/>
    <w:rsid w:val="007E0DE6"/>
    <w:rsid w:val="007E1B1B"/>
    <w:rsid w:val="007E1C5A"/>
    <w:rsid w:val="007E231E"/>
    <w:rsid w:val="007E253C"/>
    <w:rsid w:val="007E2642"/>
    <w:rsid w:val="007E390B"/>
    <w:rsid w:val="007E4572"/>
    <w:rsid w:val="007E4988"/>
    <w:rsid w:val="007E57CD"/>
    <w:rsid w:val="007E5D1A"/>
    <w:rsid w:val="007E6178"/>
    <w:rsid w:val="007E695A"/>
    <w:rsid w:val="007F0497"/>
    <w:rsid w:val="007F0C53"/>
    <w:rsid w:val="007F0D18"/>
    <w:rsid w:val="007F19AE"/>
    <w:rsid w:val="007F22CA"/>
    <w:rsid w:val="007F22FD"/>
    <w:rsid w:val="007F28B0"/>
    <w:rsid w:val="007F32B9"/>
    <w:rsid w:val="007F33A2"/>
    <w:rsid w:val="007F3647"/>
    <w:rsid w:val="007F370A"/>
    <w:rsid w:val="007F3A48"/>
    <w:rsid w:val="007F3D10"/>
    <w:rsid w:val="007F64CD"/>
    <w:rsid w:val="007F66BB"/>
    <w:rsid w:val="007F6D7C"/>
    <w:rsid w:val="007F7A2C"/>
    <w:rsid w:val="00800218"/>
    <w:rsid w:val="008002E7"/>
    <w:rsid w:val="00802CE0"/>
    <w:rsid w:val="008032B1"/>
    <w:rsid w:val="00803D54"/>
    <w:rsid w:val="00805D26"/>
    <w:rsid w:val="008071A8"/>
    <w:rsid w:val="0080731E"/>
    <w:rsid w:val="008077FC"/>
    <w:rsid w:val="00810050"/>
    <w:rsid w:val="00811BA2"/>
    <w:rsid w:val="00811F0A"/>
    <w:rsid w:val="00812810"/>
    <w:rsid w:val="008129CF"/>
    <w:rsid w:val="00812A58"/>
    <w:rsid w:val="008133FB"/>
    <w:rsid w:val="0081366C"/>
    <w:rsid w:val="008149E8"/>
    <w:rsid w:val="00814FF1"/>
    <w:rsid w:val="008150DF"/>
    <w:rsid w:val="008153AC"/>
    <w:rsid w:val="00815F44"/>
    <w:rsid w:val="00816248"/>
    <w:rsid w:val="00816CDC"/>
    <w:rsid w:val="0081709E"/>
    <w:rsid w:val="00817315"/>
    <w:rsid w:val="008205E6"/>
    <w:rsid w:val="00822B13"/>
    <w:rsid w:val="00823583"/>
    <w:rsid w:val="008239F8"/>
    <w:rsid w:val="008243EC"/>
    <w:rsid w:val="00825860"/>
    <w:rsid w:val="0082589B"/>
    <w:rsid w:val="00825B4B"/>
    <w:rsid w:val="00826148"/>
    <w:rsid w:val="008273FF"/>
    <w:rsid w:val="00831B91"/>
    <w:rsid w:val="00831FC8"/>
    <w:rsid w:val="008327C6"/>
    <w:rsid w:val="0083285F"/>
    <w:rsid w:val="00833D98"/>
    <w:rsid w:val="008341CC"/>
    <w:rsid w:val="00834B07"/>
    <w:rsid w:val="0083533C"/>
    <w:rsid w:val="00835949"/>
    <w:rsid w:val="00836C79"/>
    <w:rsid w:val="00836E74"/>
    <w:rsid w:val="008374DB"/>
    <w:rsid w:val="00843E23"/>
    <w:rsid w:val="00844C24"/>
    <w:rsid w:val="00845584"/>
    <w:rsid w:val="00846087"/>
    <w:rsid w:val="008462D2"/>
    <w:rsid w:val="008468AC"/>
    <w:rsid w:val="00846DFC"/>
    <w:rsid w:val="00847D46"/>
    <w:rsid w:val="00850731"/>
    <w:rsid w:val="00850CE8"/>
    <w:rsid w:val="008513A3"/>
    <w:rsid w:val="00851613"/>
    <w:rsid w:val="00851A52"/>
    <w:rsid w:val="00851B74"/>
    <w:rsid w:val="00852CAD"/>
    <w:rsid w:val="008533E0"/>
    <w:rsid w:val="00853D22"/>
    <w:rsid w:val="00853E5B"/>
    <w:rsid w:val="0085480C"/>
    <w:rsid w:val="00854C3C"/>
    <w:rsid w:val="008557CE"/>
    <w:rsid w:val="00855BB5"/>
    <w:rsid w:val="00855F3D"/>
    <w:rsid w:val="0085612D"/>
    <w:rsid w:val="008569A0"/>
    <w:rsid w:val="00856A53"/>
    <w:rsid w:val="00856BBE"/>
    <w:rsid w:val="0085739F"/>
    <w:rsid w:val="00857730"/>
    <w:rsid w:val="008577C0"/>
    <w:rsid w:val="00860D2B"/>
    <w:rsid w:val="008611DD"/>
    <w:rsid w:val="008619DB"/>
    <w:rsid w:val="008619EE"/>
    <w:rsid w:val="0086335D"/>
    <w:rsid w:val="0086367D"/>
    <w:rsid w:val="00863A17"/>
    <w:rsid w:val="008651D0"/>
    <w:rsid w:val="00865AB0"/>
    <w:rsid w:val="00865D91"/>
    <w:rsid w:val="00866012"/>
    <w:rsid w:val="00867ADF"/>
    <w:rsid w:val="00867C3F"/>
    <w:rsid w:val="00871EE5"/>
    <w:rsid w:val="00872740"/>
    <w:rsid w:val="00872D25"/>
    <w:rsid w:val="00873827"/>
    <w:rsid w:val="00874FF9"/>
    <w:rsid w:val="00875B1E"/>
    <w:rsid w:val="008767E6"/>
    <w:rsid w:val="00880590"/>
    <w:rsid w:val="00880F0D"/>
    <w:rsid w:val="008811AD"/>
    <w:rsid w:val="008819CD"/>
    <w:rsid w:val="008822E6"/>
    <w:rsid w:val="008846C5"/>
    <w:rsid w:val="0088525F"/>
    <w:rsid w:val="008857F6"/>
    <w:rsid w:val="00885EDF"/>
    <w:rsid w:val="00887B42"/>
    <w:rsid w:val="00887CCD"/>
    <w:rsid w:val="0089344E"/>
    <w:rsid w:val="00893C8D"/>
    <w:rsid w:val="008941E9"/>
    <w:rsid w:val="0089524A"/>
    <w:rsid w:val="00896792"/>
    <w:rsid w:val="0089739B"/>
    <w:rsid w:val="008978EF"/>
    <w:rsid w:val="008A0106"/>
    <w:rsid w:val="008A18F5"/>
    <w:rsid w:val="008A248A"/>
    <w:rsid w:val="008A5494"/>
    <w:rsid w:val="008A60EF"/>
    <w:rsid w:val="008A6A9F"/>
    <w:rsid w:val="008A72BD"/>
    <w:rsid w:val="008A761C"/>
    <w:rsid w:val="008A7733"/>
    <w:rsid w:val="008A7BCA"/>
    <w:rsid w:val="008B0014"/>
    <w:rsid w:val="008B0C3D"/>
    <w:rsid w:val="008B2DCC"/>
    <w:rsid w:val="008B459C"/>
    <w:rsid w:val="008B4EC3"/>
    <w:rsid w:val="008B5110"/>
    <w:rsid w:val="008B6BFB"/>
    <w:rsid w:val="008C1274"/>
    <w:rsid w:val="008C15B7"/>
    <w:rsid w:val="008C29E4"/>
    <w:rsid w:val="008C4656"/>
    <w:rsid w:val="008C47C5"/>
    <w:rsid w:val="008C62B0"/>
    <w:rsid w:val="008C6C46"/>
    <w:rsid w:val="008C6E7D"/>
    <w:rsid w:val="008C7DAE"/>
    <w:rsid w:val="008D1F66"/>
    <w:rsid w:val="008D24E6"/>
    <w:rsid w:val="008D3A30"/>
    <w:rsid w:val="008D434F"/>
    <w:rsid w:val="008D476D"/>
    <w:rsid w:val="008D4C79"/>
    <w:rsid w:val="008D5D03"/>
    <w:rsid w:val="008D669F"/>
    <w:rsid w:val="008D6B0F"/>
    <w:rsid w:val="008D6EFD"/>
    <w:rsid w:val="008D7354"/>
    <w:rsid w:val="008D756F"/>
    <w:rsid w:val="008D780E"/>
    <w:rsid w:val="008E0048"/>
    <w:rsid w:val="008E0C46"/>
    <w:rsid w:val="008E0D32"/>
    <w:rsid w:val="008E1FDC"/>
    <w:rsid w:val="008E2105"/>
    <w:rsid w:val="008E2F30"/>
    <w:rsid w:val="008E441D"/>
    <w:rsid w:val="008E4AD3"/>
    <w:rsid w:val="008E51E3"/>
    <w:rsid w:val="008E681C"/>
    <w:rsid w:val="008E741D"/>
    <w:rsid w:val="008E7A8E"/>
    <w:rsid w:val="008E7CFE"/>
    <w:rsid w:val="008F04A9"/>
    <w:rsid w:val="008F0FD4"/>
    <w:rsid w:val="008F100F"/>
    <w:rsid w:val="008F1EAE"/>
    <w:rsid w:val="008F2CF9"/>
    <w:rsid w:val="008F3658"/>
    <w:rsid w:val="008F51C7"/>
    <w:rsid w:val="008F5676"/>
    <w:rsid w:val="008F5D75"/>
    <w:rsid w:val="008F6DCC"/>
    <w:rsid w:val="00900F16"/>
    <w:rsid w:val="009022FC"/>
    <w:rsid w:val="00903321"/>
    <w:rsid w:val="009046CB"/>
    <w:rsid w:val="00906423"/>
    <w:rsid w:val="00906B7E"/>
    <w:rsid w:val="00906EFD"/>
    <w:rsid w:val="00907467"/>
    <w:rsid w:val="0090766C"/>
    <w:rsid w:val="009078CA"/>
    <w:rsid w:val="009104C7"/>
    <w:rsid w:val="009119B7"/>
    <w:rsid w:val="009122C0"/>
    <w:rsid w:val="00912A3C"/>
    <w:rsid w:val="00912D5E"/>
    <w:rsid w:val="0091663A"/>
    <w:rsid w:val="00916E2C"/>
    <w:rsid w:val="009170DB"/>
    <w:rsid w:val="009204D6"/>
    <w:rsid w:val="009209B6"/>
    <w:rsid w:val="00922C1C"/>
    <w:rsid w:val="00923D2A"/>
    <w:rsid w:val="00924995"/>
    <w:rsid w:val="00924DEB"/>
    <w:rsid w:val="00925801"/>
    <w:rsid w:val="00925B4A"/>
    <w:rsid w:val="00925C6F"/>
    <w:rsid w:val="0092675A"/>
    <w:rsid w:val="00927724"/>
    <w:rsid w:val="00930EF6"/>
    <w:rsid w:val="00933063"/>
    <w:rsid w:val="00933ECF"/>
    <w:rsid w:val="009340AB"/>
    <w:rsid w:val="009346E9"/>
    <w:rsid w:val="00934B43"/>
    <w:rsid w:val="00935051"/>
    <w:rsid w:val="0093633D"/>
    <w:rsid w:val="00936373"/>
    <w:rsid w:val="0093687C"/>
    <w:rsid w:val="009373DF"/>
    <w:rsid w:val="00937803"/>
    <w:rsid w:val="00940D22"/>
    <w:rsid w:val="009411FE"/>
    <w:rsid w:val="0094158E"/>
    <w:rsid w:val="009418CB"/>
    <w:rsid w:val="00941A93"/>
    <w:rsid w:val="00941E2C"/>
    <w:rsid w:val="00941E46"/>
    <w:rsid w:val="00942039"/>
    <w:rsid w:val="00942342"/>
    <w:rsid w:val="00942755"/>
    <w:rsid w:val="00943276"/>
    <w:rsid w:val="00943562"/>
    <w:rsid w:val="00944202"/>
    <w:rsid w:val="009454EA"/>
    <w:rsid w:val="00945627"/>
    <w:rsid w:val="00945EC8"/>
    <w:rsid w:val="009462A3"/>
    <w:rsid w:val="00947BF0"/>
    <w:rsid w:val="009501D7"/>
    <w:rsid w:val="00950567"/>
    <w:rsid w:val="009509C6"/>
    <w:rsid w:val="00950ED6"/>
    <w:rsid w:val="00952034"/>
    <w:rsid w:val="00952318"/>
    <w:rsid w:val="0095310E"/>
    <w:rsid w:val="0095400E"/>
    <w:rsid w:val="00955D65"/>
    <w:rsid w:val="009560F2"/>
    <w:rsid w:val="00956FC3"/>
    <w:rsid w:val="0095742D"/>
    <w:rsid w:val="009579D7"/>
    <w:rsid w:val="00960ED4"/>
    <w:rsid w:val="0096163F"/>
    <w:rsid w:val="0096246C"/>
    <w:rsid w:val="0096282E"/>
    <w:rsid w:val="0096290A"/>
    <w:rsid w:val="009639C2"/>
    <w:rsid w:val="00963A86"/>
    <w:rsid w:val="00963B0C"/>
    <w:rsid w:val="00963C22"/>
    <w:rsid w:val="00964CC4"/>
    <w:rsid w:val="009651A6"/>
    <w:rsid w:val="009654EF"/>
    <w:rsid w:val="009658FE"/>
    <w:rsid w:val="00965C0D"/>
    <w:rsid w:val="00965C6E"/>
    <w:rsid w:val="00966766"/>
    <w:rsid w:val="009674B3"/>
    <w:rsid w:val="00967759"/>
    <w:rsid w:val="00967C5E"/>
    <w:rsid w:val="00967ED9"/>
    <w:rsid w:val="00971C31"/>
    <w:rsid w:val="00971E6C"/>
    <w:rsid w:val="00972278"/>
    <w:rsid w:val="00972B90"/>
    <w:rsid w:val="00972BD2"/>
    <w:rsid w:val="0097304B"/>
    <w:rsid w:val="00973E89"/>
    <w:rsid w:val="009747F5"/>
    <w:rsid w:val="0097490E"/>
    <w:rsid w:val="00975D17"/>
    <w:rsid w:val="00976005"/>
    <w:rsid w:val="009765AB"/>
    <w:rsid w:val="00976961"/>
    <w:rsid w:val="0097709A"/>
    <w:rsid w:val="009775A5"/>
    <w:rsid w:val="0097798E"/>
    <w:rsid w:val="00980479"/>
    <w:rsid w:val="00980E7B"/>
    <w:rsid w:val="0098292F"/>
    <w:rsid w:val="00982B5B"/>
    <w:rsid w:val="00982F08"/>
    <w:rsid w:val="00983792"/>
    <w:rsid w:val="0098399F"/>
    <w:rsid w:val="00986059"/>
    <w:rsid w:val="009878FC"/>
    <w:rsid w:val="00987D4D"/>
    <w:rsid w:val="00987F1D"/>
    <w:rsid w:val="00990118"/>
    <w:rsid w:val="0099122B"/>
    <w:rsid w:val="00991ECC"/>
    <w:rsid w:val="00993716"/>
    <w:rsid w:val="00993775"/>
    <w:rsid w:val="0099382B"/>
    <w:rsid w:val="00993B1A"/>
    <w:rsid w:val="0099516E"/>
    <w:rsid w:val="009958E7"/>
    <w:rsid w:val="00995FFA"/>
    <w:rsid w:val="0099615F"/>
    <w:rsid w:val="00996358"/>
    <w:rsid w:val="009968F4"/>
    <w:rsid w:val="00996D03"/>
    <w:rsid w:val="009974D0"/>
    <w:rsid w:val="009A098E"/>
    <w:rsid w:val="009A1BD0"/>
    <w:rsid w:val="009A24A4"/>
    <w:rsid w:val="009A2882"/>
    <w:rsid w:val="009A288D"/>
    <w:rsid w:val="009A4554"/>
    <w:rsid w:val="009A51B2"/>
    <w:rsid w:val="009A55A0"/>
    <w:rsid w:val="009A7938"/>
    <w:rsid w:val="009B09A8"/>
    <w:rsid w:val="009B1C78"/>
    <w:rsid w:val="009B25DF"/>
    <w:rsid w:val="009B2869"/>
    <w:rsid w:val="009B292F"/>
    <w:rsid w:val="009B29AF"/>
    <w:rsid w:val="009B2A36"/>
    <w:rsid w:val="009B3542"/>
    <w:rsid w:val="009B37B4"/>
    <w:rsid w:val="009B4A30"/>
    <w:rsid w:val="009B4AC5"/>
    <w:rsid w:val="009B4E51"/>
    <w:rsid w:val="009B579D"/>
    <w:rsid w:val="009B5F0D"/>
    <w:rsid w:val="009B5F5F"/>
    <w:rsid w:val="009B6967"/>
    <w:rsid w:val="009B6F64"/>
    <w:rsid w:val="009B7300"/>
    <w:rsid w:val="009B7A01"/>
    <w:rsid w:val="009B7F96"/>
    <w:rsid w:val="009C1F05"/>
    <w:rsid w:val="009C48D6"/>
    <w:rsid w:val="009C5459"/>
    <w:rsid w:val="009C5B02"/>
    <w:rsid w:val="009C6ECA"/>
    <w:rsid w:val="009C73DD"/>
    <w:rsid w:val="009C754C"/>
    <w:rsid w:val="009D2B73"/>
    <w:rsid w:val="009D342A"/>
    <w:rsid w:val="009D3888"/>
    <w:rsid w:val="009D3D4A"/>
    <w:rsid w:val="009D411B"/>
    <w:rsid w:val="009D6275"/>
    <w:rsid w:val="009D67AE"/>
    <w:rsid w:val="009D6C06"/>
    <w:rsid w:val="009D7839"/>
    <w:rsid w:val="009D7A4C"/>
    <w:rsid w:val="009E04DB"/>
    <w:rsid w:val="009E0787"/>
    <w:rsid w:val="009E1CD7"/>
    <w:rsid w:val="009E1D8A"/>
    <w:rsid w:val="009E21E8"/>
    <w:rsid w:val="009E2819"/>
    <w:rsid w:val="009E3D9E"/>
    <w:rsid w:val="009E513E"/>
    <w:rsid w:val="009E5A8A"/>
    <w:rsid w:val="009E5BE3"/>
    <w:rsid w:val="009E7094"/>
    <w:rsid w:val="009E7CD9"/>
    <w:rsid w:val="009F0474"/>
    <w:rsid w:val="009F0B43"/>
    <w:rsid w:val="009F118B"/>
    <w:rsid w:val="009F1B4E"/>
    <w:rsid w:val="009F1E32"/>
    <w:rsid w:val="009F2177"/>
    <w:rsid w:val="009F22A8"/>
    <w:rsid w:val="009F25AD"/>
    <w:rsid w:val="009F292C"/>
    <w:rsid w:val="009F354B"/>
    <w:rsid w:val="009F3AC9"/>
    <w:rsid w:val="009F4C56"/>
    <w:rsid w:val="009F4F0A"/>
    <w:rsid w:val="009F533A"/>
    <w:rsid w:val="009F5706"/>
    <w:rsid w:val="009F5883"/>
    <w:rsid w:val="009F6873"/>
    <w:rsid w:val="009F6C93"/>
    <w:rsid w:val="009F6D00"/>
    <w:rsid w:val="009F7F4A"/>
    <w:rsid w:val="00A01669"/>
    <w:rsid w:val="00A01946"/>
    <w:rsid w:val="00A02250"/>
    <w:rsid w:val="00A030EF"/>
    <w:rsid w:val="00A03487"/>
    <w:rsid w:val="00A03772"/>
    <w:rsid w:val="00A0397B"/>
    <w:rsid w:val="00A044CA"/>
    <w:rsid w:val="00A04F9B"/>
    <w:rsid w:val="00A05645"/>
    <w:rsid w:val="00A0577B"/>
    <w:rsid w:val="00A05AEB"/>
    <w:rsid w:val="00A0787A"/>
    <w:rsid w:val="00A10A9F"/>
    <w:rsid w:val="00A138DB"/>
    <w:rsid w:val="00A15109"/>
    <w:rsid w:val="00A1597A"/>
    <w:rsid w:val="00A169A8"/>
    <w:rsid w:val="00A17168"/>
    <w:rsid w:val="00A1725E"/>
    <w:rsid w:val="00A215AF"/>
    <w:rsid w:val="00A217ED"/>
    <w:rsid w:val="00A23BD8"/>
    <w:rsid w:val="00A23F42"/>
    <w:rsid w:val="00A24006"/>
    <w:rsid w:val="00A24FCA"/>
    <w:rsid w:val="00A27011"/>
    <w:rsid w:val="00A27592"/>
    <w:rsid w:val="00A2794E"/>
    <w:rsid w:val="00A30FF4"/>
    <w:rsid w:val="00A317B8"/>
    <w:rsid w:val="00A31FD4"/>
    <w:rsid w:val="00A32937"/>
    <w:rsid w:val="00A32F09"/>
    <w:rsid w:val="00A34579"/>
    <w:rsid w:val="00A349DB"/>
    <w:rsid w:val="00A34BDA"/>
    <w:rsid w:val="00A35AFA"/>
    <w:rsid w:val="00A3659F"/>
    <w:rsid w:val="00A41340"/>
    <w:rsid w:val="00A41B18"/>
    <w:rsid w:val="00A41C84"/>
    <w:rsid w:val="00A41D9F"/>
    <w:rsid w:val="00A4312C"/>
    <w:rsid w:val="00A4328C"/>
    <w:rsid w:val="00A43A81"/>
    <w:rsid w:val="00A43DAB"/>
    <w:rsid w:val="00A445BD"/>
    <w:rsid w:val="00A44AAB"/>
    <w:rsid w:val="00A44B0E"/>
    <w:rsid w:val="00A45B57"/>
    <w:rsid w:val="00A46F37"/>
    <w:rsid w:val="00A476F2"/>
    <w:rsid w:val="00A503D7"/>
    <w:rsid w:val="00A50727"/>
    <w:rsid w:val="00A5111B"/>
    <w:rsid w:val="00A52C57"/>
    <w:rsid w:val="00A53E59"/>
    <w:rsid w:val="00A54B30"/>
    <w:rsid w:val="00A55DC5"/>
    <w:rsid w:val="00A568A1"/>
    <w:rsid w:val="00A56FBF"/>
    <w:rsid w:val="00A579FD"/>
    <w:rsid w:val="00A57C48"/>
    <w:rsid w:val="00A6048A"/>
    <w:rsid w:val="00A60600"/>
    <w:rsid w:val="00A6069E"/>
    <w:rsid w:val="00A60C57"/>
    <w:rsid w:val="00A60D8E"/>
    <w:rsid w:val="00A62276"/>
    <w:rsid w:val="00A62884"/>
    <w:rsid w:val="00A62F35"/>
    <w:rsid w:val="00A6367C"/>
    <w:rsid w:val="00A63A66"/>
    <w:rsid w:val="00A64F03"/>
    <w:rsid w:val="00A65195"/>
    <w:rsid w:val="00A65277"/>
    <w:rsid w:val="00A6549F"/>
    <w:rsid w:val="00A6601D"/>
    <w:rsid w:val="00A662DF"/>
    <w:rsid w:val="00A67DE0"/>
    <w:rsid w:val="00A67F98"/>
    <w:rsid w:val="00A704F8"/>
    <w:rsid w:val="00A7323B"/>
    <w:rsid w:val="00A734A5"/>
    <w:rsid w:val="00A740EE"/>
    <w:rsid w:val="00A742AF"/>
    <w:rsid w:val="00A74A08"/>
    <w:rsid w:val="00A75F4F"/>
    <w:rsid w:val="00A760F8"/>
    <w:rsid w:val="00A772B1"/>
    <w:rsid w:val="00A77C2B"/>
    <w:rsid w:val="00A800B7"/>
    <w:rsid w:val="00A81390"/>
    <w:rsid w:val="00A819C5"/>
    <w:rsid w:val="00A81CC9"/>
    <w:rsid w:val="00A8246D"/>
    <w:rsid w:val="00A8305B"/>
    <w:rsid w:val="00A83B99"/>
    <w:rsid w:val="00A8547A"/>
    <w:rsid w:val="00A86C41"/>
    <w:rsid w:val="00A87B37"/>
    <w:rsid w:val="00A9024C"/>
    <w:rsid w:val="00A9092F"/>
    <w:rsid w:val="00A923CF"/>
    <w:rsid w:val="00A93A22"/>
    <w:rsid w:val="00A94636"/>
    <w:rsid w:val="00A95D28"/>
    <w:rsid w:val="00A95DCE"/>
    <w:rsid w:val="00A9621C"/>
    <w:rsid w:val="00A978AF"/>
    <w:rsid w:val="00AA0393"/>
    <w:rsid w:val="00AA087F"/>
    <w:rsid w:val="00AA0AD3"/>
    <w:rsid w:val="00AA1289"/>
    <w:rsid w:val="00AA2202"/>
    <w:rsid w:val="00AA267A"/>
    <w:rsid w:val="00AA4211"/>
    <w:rsid w:val="00AA4A03"/>
    <w:rsid w:val="00AA71E3"/>
    <w:rsid w:val="00AA7246"/>
    <w:rsid w:val="00AB1199"/>
    <w:rsid w:val="00AB132F"/>
    <w:rsid w:val="00AB1C1C"/>
    <w:rsid w:val="00AB1E43"/>
    <w:rsid w:val="00AB36F0"/>
    <w:rsid w:val="00AB3D60"/>
    <w:rsid w:val="00AB3F0D"/>
    <w:rsid w:val="00AB52F1"/>
    <w:rsid w:val="00AB53B0"/>
    <w:rsid w:val="00AB6291"/>
    <w:rsid w:val="00AB66E6"/>
    <w:rsid w:val="00AB678F"/>
    <w:rsid w:val="00AB6CE6"/>
    <w:rsid w:val="00AB7F03"/>
    <w:rsid w:val="00AC0A1B"/>
    <w:rsid w:val="00AC1707"/>
    <w:rsid w:val="00AC1741"/>
    <w:rsid w:val="00AC3017"/>
    <w:rsid w:val="00AC33E2"/>
    <w:rsid w:val="00AC3C5B"/>
    <w:rsid w:val="00AC3F11"/>
    <w:rsid w:val="00AC55F7"/>
    <w:rsid w:val="00AC65E3"/>
    <w:rsid w:val="00AC7F75"/>
    <w:rsid w:val="00AD09A9"/>
    <w:rsid w:val="00AD0A67"/>
    <w:rsid w:val="00AD0FE2"/>
    <w:rsid w:val="00AD14BA"/>
    <w:rsid w:val="00AD2391"/>
    <w:rsid w:val="00AD26AC"/>
    <w:rsid w:val="00AD28A5"/>
    <w:rsid w:val="00AD294F"/>
    <w:rsid w:val="00AD39DB"/>
    <w:rsid w:val="00AD534E"/>
    <w:rsid w:val="00AD584B"/>
    <w:rsid w:val="00AD5D77"/>
    <w:rsid w:val="00AD6BAF"/>
    <w:rsid w:val="00AD7708"/>
    <w:rsid w:val="00AD7CE9"/>
    <w:rsid w:val="00AD7D79"/>
    <w:rsid w:val="00AE01F4"/>
    <w:rsid w:val="00AE07F3"/>
    <w:rsid w:val="00AE2083"/>
    <w:rsid w:val="00AE21CC"/>
    <w:rsid w:val="00AE34DD"/>
    <w:rsid w:val="00AE3619"/>
    <w:rsid w:val="00AE3C97"/>
    <w:rsid w:val="00AE44E8"/>
    <w:rsid w:val="00AE599F"/>
    <w:rsid w:val="00AE5A33"/>
    <w:rsid w:val="00AE7EE0"/>
    <w:rsid w:val="00AE7F3B"/>
    <w:rsid w:val="00AF090D"/>
    <w:rsid w:val="00AF0DFA"/>
    <w:rsid w:val="00AF3F08"/>
    <w:rsid w:val="00AF55B4"/>
    <w:rsid w:val="00AF598F"/>
    <w:rsid w:val="00AF5C31"/>
    <w:rsid w:val="00AF5C5A"/>
    <w:rsid w:val="00AF6242"/>
    <w:rsid w:val="00AF710C"/>
    <w:rsid w:val="00AF7689"/>
    <w:rsid w:val="00AF76B6"/>
    <w:rsid w:val="00B00885"/>
    <w:rsid w:val="00B00B77"/>
    <w:rsid w:val="00B011A3"/>
    <w:rsid w:val="00B01823"/>
    <w:rsid w:val="00B01997"/>
    <w:rsid w:val="00B01E1F"/>
    <w:rsid w:val="00B023A9"/>
    <w:rsid w:val="00B05198"/>
    <w:rsid w:val="00B05928"/>
    <w:rsid w:val="00B06442"/>
    <w:rsid w:val="00B0735C"/>
    <w:rsid w:val="00B112D5"/>
    <w:rsid w:val="00B11527"/>
    <w:rsid w:val="00B1287A"/>
    <w:rsid w:val="00B12A40"/>
    <w:rsid w:val="00B14373"/>
    <w:rsid w:val="00B16B80"/>
    <w:rsid w:val="00B173C3"/>
    <w:rsid w:val="00B17D16"/>
    <w:rsid w:val="00B21FAE"/>
    <w:rsid w:val="00B22DE9"/>
    <w:rsid w:val="00B2350A"/>
    <w:rsid w:val="00B2374B"/>
    <w:rsid w:val="00B24407"/>
    <w:rsid w:val="00B2514F"/>
    <w:rsid w:val="00B26152"/>
    <w:rsid w:val="00B2773C"/>
    <w:rsid w:val="00B278CD"/>
    <w:rsid w:val="00B32866"/>
    <w:rsid w:val="00B32C83"/>
    <w:rsid w:val="00B33058"/>
    <w:rsid w:val="00B33E35"/>
    <w:rsid w:val="00B347E3"/>
    <w:rsid w:val="00B349C7"/>
    <w:rsid w:val="00B34DAD"/>
    <w:rsid w:val="00B369BC"/>
    <w:rsid w:val="00B36EAC"/>
    <w:rsid w:val="00B3774A"/>
    <w:rsid w:val="00B37F4E"/>
    <w:rsid w:val="00B407B5"/>
    <w:rsid w:val="00B40A38"/>
    <w:rsid w:val="00B424AF"/>
    <w:rsid w:val="00B42DA0"/>
    <w:rsid w:val="00B44002"/>
    <w:rsid w:val="00B44805"/>
    <w:rsid w:val="00B4585E"/>
    <w:rsid w:val="00B4627B"/>
    <w:rsid w:val="00B46D37"/>
    <w:rsid w:val="00B473AC"/>
    <w:rsid w:val="00B507FF"/>
    <w:rsid w:val="00B526A3"/>
    <w:rsid w:val="00B5363C"/>
    <w:rsid w:val="00B55403"/>
    <w:rsid w:val="00B56EC0"/>
    <w:rsid w:val="00B60AE8"/>
    <w:rsid w:val="00B61417"/>
    <w:rsid w:val="00B61D5D"/>
    <w:rsid w:val="00B6207E"/>
    <w:rsid w:val="00B62241"/>
    <w:rsid w:val="00B62402"/>
    <w:rsid w:val="00B6456C"/>
    <w:rsid w:val="00B657A8"/>
    <w:rsid w:val="00B6587D"/>
    <w:rsid w:val="00B665C1"/>
    <w:rsid w:val="00B6673F"/>
    <w:rsid w:val="00B66ADC"/>
    <w:rsid w:val="00B70FA6"/>
    <w:rsid w:val="00B71AC0"/>
    <w:rsid w:val="00B71BA7"/>
    <w:rsid w:val="00B723EA"/>
    <w:rsid w:val="00B724D4"/>
    <w:rsid w:val="00B72A23"/>
    <w:rsid w:val="00B72C53"/>
    <w:rsid w:val="00B72D3F"/>
    <w:rsid w:val="00B737DD"/>
    <w:rsid w:val="00B745B0"/>
    <w:rsid w:val="00B758D5"/>
    <w:rsid w:val="00B76A25"/>
    <w:rsid w:val="00B7723F"/>
    <w:rsid w:val="00B7746C"/>
    <w:rsid w:val="00B80C16"/>
    <w:rsid w:val="00B81944"/>
    <w:rsid w:val="00B821B7"/>
    <w:rsid w:val="00B832C6"/>
    <w:rsid w:val="00B83701"/>
    <w:rsid w:val="00B8370D"/>
    <w:rsid w:val="00B84482"/>
    <w:rsid w:val="00B84531"/>
    <w:rsid w:val="00B845BB"/>
    <w:rsid w:val="00B848EF"/>
    <w:rsid w:val="00B85648"/>
    <w:rsid w:val="00B86122"/>
    <w:rsid w:val="00B86C98"/>
    <w:rsid w:val="00B8750E"/>
    <w:rsid w:val="00B90317"/>
    <w:rsid w:val="00B90E25"/>
    <w:rsid w:val="00B91461"/>
    <w:rsid w:val="00B916C2"/>
    <w:rsid w:val="00B9312F"/>
    <w:rsid w:val="00B94055"/>
    <w:rsid w:val="00B94D36"/>
    <w:rsid w:val="00B9547F"/>
    <w:rsid w:val="00B957C5"/>
    <w:rsid w:val="00B961C1"/>
    <w:rsid w:val="00B96BD5"/>
    <w:rsid w:val="00B975A7"/>
    <w:rsid w:val="00BA05AA"/>
    <w:rsid w:val="00BA103A"/>
    <w:rsid w:val="00BA18E2"/>
    <w:rsid w:val="00BA1A5D"/>
    <w:rsid w:val="00BA1FBB"/>
    <w:rsid w:val="00BA30EE"/>
    <w:rsid w:val="00BA3158"/>
    <w:rsid w:val="00BA43B9"/>
    <w:rsid w:val="00BA43DF"/>
    <w:rsid w:val="00BA4619"/>
    <w:rsid w:val="00BA5567"/>
    <w:rsid w:val="00BA5A8F"/>
    <w:rsid w:val="00BA6905"/>
    <w:rsid w:val="00BA760B"/>
    <w:rsid w:val="00BB0977"/>
    <w:rsid w:val="00BB0DED"/>
    <w:rsid w:val="00BB1076"/>
    <w:rsid w:val="00BB2098"/>
    <w:rsid w:val="00BB2FC1"/>
    <w:rsid w:val="00BB5ABE"/>
    <w:rsid w:val="00BB5BD5"/>
    <w:rsid w:val="00BB5E67"/>
    <w:rsid w:val="00BB64EA"/>
    <w:rsid w:val="00BB6734"/>
    <w:rsid w:val="00BC0007"/>
    <w:rsid w:val="00BC0204"/>
    <w:rsid w:val="00BC0322"/>
    <w:rsid w:val="00BC0498"/>
    <w:rsid w:val="00BC25BD"/>
    <w:rsid w:val="00BC2D8C"/>
    <w:rsid w:val="00BC3717"/>
    <w:rsid w:val="00BC4722"/>
    <w:rsid w:val="00BC516D"/>
    <w:rsid w:val="00BC52AD"/>
    <w:rsid w:val="00BC5693"/>
    <w:rsid w:val="00BC5791"/>
    <w:rsid w:val="00BC6EE2"/>
    <w:rsid w:val="00BC7A7C"/>
    <w:rsid w:val="00BC7D30"/>
    <w:rsid w:val="00BC7EAD"/>
    <w:rsid w:val="00BCE3B2"/>
    <w:rsid w:val="00BD0091"/>
    <w:rsid w:val="00BD1CBC"/>
    <w:rsid w:val="00BD2CF0"/>
    <w:rsid w:val="00BD3F28"/>
    <w:rsid w:val="00BD530F"/>
    <w:rsid w:val="00BD7548"/>
    <w:rsid w:val="00BE0855"/>
    <w:rsid w:val="00BE0A50"/>
    <w:rsid w:val="00BE13DB"/>
    <w:rsid w:val="00BE1C08"/>
    <w:rsid w:val="00BE25AE"/>
    <w:rsid w:val="00BE3396"/>
    <w:rsid w:val="00BE3832"/>
    <w:rsid w:val="00BE3862"/>
    <w:rsid w:val="00BE54BD"/>
    <w:rsid w:val="00BE56DB"/>
    <w:rsid w:val="00BE68C9"/>
    <w:rsid w:val="00BE6E4B"/>
    <w:rsid w:val="00BE7EB0"/>
    <w:rsid w:val="00BF0B75"/>
    <w:rsid w:val="00BF18B8"/>
    <w:rsid w:val="00BF2413"/>
    <w:rsid w:val="00BF3083"/>
    <w:rsid w:val="00BF31E3"/>
    <w:rsid w:val="00BF4113"/>
    <w:rsid w:val="00BF58A7"/>
    <w:rsid w:val="00BF72CF"/>
    <w:rsid w:val="00C009B0"/>
    <w:rsid w:val="00C0112D"/>
    <w:rsid w:val="00C019CD"/>
    <w:rsid w:val="00C02F13"/>
    <w:rsid w:val="00C03385"/>
    <w:rsid w:val="00C036B1"/>
    <w:rsid w:val="00C03CC2"/>
    <w:rsid w:val="00C05EE6"/>
    <w:rsid w:val="00C0601C"/>
    <w:rsid w:val="00C068C1"/>
    <w:rsid w:val="00C06E11"/>
    <w:rsid w:val="00C10419"/>
    <w:rsid w:val="00C12538"/>
    <w:rsid w:val="00C13455"/>
    <w:rsid w:val="00C141CD"/>
    <w:rsid w:val="00C16A46"/>
    <w:rsid w:val="00C17C4A"/>
    <w:rsid w:val="00C17F3C"/>
    <w:rsid w:val="00C20956"/>
    <w:rsid w:val="00C20D1F"/>
    <w:rsid w:val="00C2107B"/>
    <w:rsid w:val="00C216A1"/>
    <w:rsid w:val="00C22E55"/>
    <w:rsid w:val="00C2312F"/>
    <w:rsid w:val="00C23579"/>
    <w:rsid w:val="00C239F0"/>
    <w:rsid w:val="00C25C67"/>
    <w:rsid w:val="00C2681B"/>
    <w:rsid w:val="00C26AE8"/>
    <w:rsid w:val="00C278FB"/>
    <w:rsid w:val="00C30980"/>
    <w:rsid w:val="00C30A56"/>
    <w:rsid w:val="00C31344"/>
    <w:rsid w:val="00C317F3"/>
    <w:rsid w:val="00C3210D"/>
    <w:rsid w:val="00C3221B"/>
    <w:rsid w:val="00C33343"/>
    <w:rsid w:val="00C33394"/>
    <w:rsid w:val="00C33AC4"/>
    <w:rsid w:val="00C343A0"/>
    <w:rsid w:val="00C35937"/>
    <w:rsid w:val="00C36141"/>
    <w:rsid w:val="00C36CDB"/>
    <w:rsid w:val="00C372E8"/>
    <w:rsid w:val="00C40A71"/>
    <w:rsid w:val="00C42CBB"/>
    <w:rsid w:val="00C4474C"/>
    <w:rsid w:val="00C44920"/>
    <w:rsid w:val="00C4660F"/>
    <w:rsid w:val="00C46B88"/>
    <w:rsid w:val="00C47302"/>
    <w:rsid w:val="00C47660"/>
    <w:rsid w:val="00C47D13"/>
    <w:rsid w:val="00C50B1B"/>
    <w:rsid w:val="00C5104E"/>
    <w:rsid w:val="00C525E6"/>
    <w:rsid w:val="00C540D9"/>
    <w:rsid w:val="00C54302"/>
    <w:rsid w:val="00C54E6B"/>
    <w:rsid w:val="00C550D4"/>
    <w:rsid w:val="00C56AE7"/>
    <w:rsid w:val="00C57B40"/>
    <w:rsid w:val="00C611D9"/>
    <w:rsid w:val="00C61D2E"/>
    <w:rsid w:val="00C637FD"/>
    <w:rsid w:val="00C63C10"/>
    <w:rsid w:val="00C65ADA"/>
    <w:rsid w:val="00C65E1B"/>
    <w:rsid w:val="00C6788C"/>
    <w:rsid w:val="00C6794B"/>
    <w:rsid w:val="00C67966"/>
    <w:rsid w:val="00C67DD9"/>
    <w:rsid w:val="00C711A6"/>
    <w:rsid w:val="00C726F7"/>
    <w:rsid w:val="00C72FC3"/>
    <w:rsid w:val="00C73061"/>
    <w:rsid w:val="00C737EF"/>
    <w:rsid w:val="00C752B9"/>
    <w:rsid w:val="00C755CE"/>
    <w:rsid w:val="00C75AF7"/>
    <w:rsid w:val="00C76104"/>
    <w:rsid w:val="00C7696A"/>
    <w:rsid w:val="00C77405"/>
    <w:rsid w:val="00C77C35"/>
    <w:rsid w:val="00C80C83"/>
    <w:rsid w:val="00C8137E"/>
    <w:rsid w:val="00C81977"/>
    <w:rsid w:val="00C82614"/>
    <w:rsid w:val="00C830E5"/>
    <w:rsid w:val="00C840E1"/>
    <w:rsid w:val="00C8417C"/>
    <w:rsid w:val="00C849DE"/>
    <w:rsid w:val="00C84BDC"/>
    <w:rsid w:val="00C84E35"/>
    <w:rsid w:val="00C85660"/>
    <w:rsid w:val="00C85D5C"/>
    <w:rsid w:val="00C85F46"/>
    <w:rsid w:val="00C86239"/>
    <w:rsid w:val="00C86416"/>
    <w:rsid w:val="00C87AA1"/>
    <w:rsid w:val="00C90AC2"/>
    <w:rsid w:val="00C91061"/>
    <w:rsid w:val="00C92F3B"/>
    <w:rsid w:val="00C93971"/>
    <w:rsid w:val="00C93C5D"/>
    <w:rsid w:val="00C93DE6"/>
    <w:rsid w:val="00C94D14"/>
    <w:rsid w:val="00C951C5"/>
    <w:rsid w:val="00C96186"/>
    <w:rsid w:val="00C967A0"/>
    <w:rsid w:val="00C96F82"/>
    <w:rsid w:val="00C96FC2"/>
    <w:rsid w:val="00C9744B"/>
    <w:rsid w:val="00C97F23"/>
    <w:rsid w:val="00CA0C54"/>
    <w:rsid w:val="00CA0E0F"/>
    <w:rsid w:val="00CA17B0"/>
    <w:rsid w:val="00CA1BAC"/>
    <w:rsid w:val="00CA217D"/>
    <w:rsid w:val="00CA2507"/>
    <w:rsid w:val="00CA49C2"/>
    <w:rsid w:val="00CA6AA3"/>
    <w:rsid w:val="00CA6F07"/>
    <w:rsid w:val="00CA7861"/>
    <w:rsid w:val="00CB049A"/>
    <w:rsid w:val="00CB056A"/>
    <w:rsid w:val="00CB0EFC"/>
    <w:rsid w:val="00CB0FBB"/>
    <w:rsid w:val="00CB13C3"/>
    <w:rsid w:val="00CB26A1"/>
    <w:rsid w:val="00CB27BD"/>
    <w:rsid w:val="00CB5A84"/>
    <w:rsid w:val="00CB5C22"/>
    <w:rsid w:val="00CB76D2"/>
    <w:rsid w:val="00CB7D83"/>
    <w:rsid w:val="00CC109B"/>
    <w:rsid w:val="00CC364A"/>
    <w:rsid w:val="00CC5082"/>
    <w:rsid w:val="00CC5B53"/>
    <w:rsid w:val="00CC6D16"/>
    <w:rsid w:val="00CC6F77"/>
    <w:rsid w:val="00CC7A51"/>
    <w:rsid w:val="00CD162E"/>
    <w:rsid w:val="00CD24A1"/>
    <w:rsid w:val="00CD2B0E"/>
    <w:rsid w:val="00CD2BD3"/>
    <w:rsid w:val="00CD4699"/>
    <w:rsid w:val="00CD4C3A"/>
    <w:rsid w:val="00CD5535"/>
    <w:rsid w:val="00CD5818"/>
    <w:rsid w:val="00CD5B68"/>
    <w:rsid w:val="00CD5EF8"/>
    <w:rsid w:val="00CD641A"/>
    <w:rsid w:val="00CD6BCA"/>
    <w:rsid w:val="00CD79C5"/>
    <w:rsid w:val="00CE090C"/>
    <w:rsid w:val="00CE20F6"/>
    <w:rsid w:val="00CE2455"/>
    <w:rsid w:val="00CE2895"/>
    <w:rsid w:val="00CE31EC"/>
    <w:rsid w:val="00CE515B"/>
    <w:rsid w:val="00CE7004"/>
    <w:rsid w:val="00CE72B6"/>
    <w:rsid w:val="00CE72FC"/>
    <w:rsid w:val="00CF0187"/>
    <w:rsid w:val="00CF01B4"/>
    <w:rsid w:val="00CF08D2"/>
    <w:rsid w:val="00CF08F9"/>
    <w:rsid w:val="00CF0DBD"/>
    <w:rsid w:val="00CF1A17"/>
    <w:rsid w:val="00CF1FA1"/>
    <w:rsid w:val="00CF27F0"/>
    <w:rsid w:val="00CF2A8B"/>
    <w:rsid w:val="00CF2C4E"/>
    <w:rsid w:val="00CF3430"/>
    <w:rsid w:val="00CF3C37"/>
    <w:rsid w:val="00CF4804"/>
    <w:rsid w:val="00CF54FE"/>
    <w:rsid w:val="00CF79C8"/>
    <w:rsid w:val="00D0016F"/>
    <w:rsid w:val="00D00486"/>
    <w:rsid w:val="00D008C5"/>
    <w:rsid w:val="00D00AAD"/>
    <w:rsid w:val="00D00FE4"/>
    <w:rsid w:val="00D03D07"/>
    <w:rsid w:val="00D04051"/>
    <w:rsid w:val="00D05352"/>
    <w:rsid w:val="00D0791E"/>
    <w:rsid w:val="00D07A89"/>
    <w:rsid w:val="00D10079"/>
    <w:rsid w:val="00D1053A"/>
    <w:rsid w:val="00D108CA"/>
    <w:rsid w:val="00D10C59"/>
    <w:rsid w:val="00D11884"/>
    <w:rsid w:val="00D1227D"/>
    <w:rsid w:val="00D1248C"/>
    <w:rsid w:val="00D12979"/>
    <w:rsid w:val="00D12F94"/>
    <w:rsid w:val="00D140C0"/>
    <w:rsid w:val="00D14AF7"/>
    <w:rsid w:val="00D161A9"/>
    <w:rsid w:val="00D165BF"/>
    <w:rsid w:val="00D16984"/>
    <w:rsid w:val="00D16ABD"/>
    <w:rsid w:val="00D201C6"/>
    <w:rsid w:val="00D20246"/>
    <w:rsid w:val="00D20A71"/>
    <w:rsid w:val="00D223D2"/>
    <w:rsid w:val="00D22F07"/>
    <w:rsid w:val="00D22F51"/>
    <w:rsid w:val="00D2692A"/>
    <w:rsid w:val="00D27E29"/>
    <w:rsid w:val="00D3080D"/>
    <w:rsid w:val="00D31395"/>
    <w:rsid w:val="00D31F11"/>
    <w:rsid w:val="00D32020"/>
    <w:rsid w:val="00D32576"/>
    <w:rsid w:val="00D32C02"/>
    <w:rsid w:val="00D334E8"/>
    <w:rsid w:val="00D33F74"/>
    <w:rsid w:val="00D340F6"/>
    <w:rsid w:val="00D341D7"/>
    <w:rsid w:val="00D3592E"/>
    <w:rsid w:val="00D3692D"/>
    <w:rsid w:val="00D370F2"/>
    <w:rsid w:val="00D37144"/>
    <w:rsid w:val="00D4073C"/>
    <w:rsid w:val="00D41F2F"/>
    <w:rsid w:val="00D42274"/>
    <w:rsid w:val="00D428DB"/>
    <w:rsid w:val="00D43AC4"/>
    <w:rsid w:val="00D44513"/>
    <w:rsid w:val="00D47ED6"/>
    <w:rsid w:val="00D5024C"/>
    <w:rsid w:val="00D51403"/>
    <w:rsid w:val="00D52B6A"/>
    <w:rsid w:val="00D52E2A"/>
    <w:rsid w:val="00D534B2"/>
    <w:rsid w:val="00D535A8"/>
    <w:rsid w:val="00D540D5"/>
    <w:rsid w:val="00D545A6"/>
    <w:rsid w:val="00D55005"/>
    <w:rsid w:val="00D5550B"/>
    <w:rsid w:val="00D55A6E"/>
    <w:rsid w:val="00D56662"/>
    <w:rsid w:val="00D566B5"/>
    <w:rsid w:val="00D576D6"/>
    <w:rsid w:val="00D57E55"/>
    <w:rsid w:val="00D60583"/>
    <w:rsid w:val="00D6194B"/>
    <w:rsid w:val="00D62A18"/>
    <w:rsid w:val="00D63231"/>
    <w:rsid w:val="00D63ACD"/>
    <w:rsid w:val="00D63FE9"/>
    <w:rsid w:val="00D641D3"/>
    <w:rsid w:val="00D65D4A"/>
    <w:rsid w:val="00D67647"/>
    <w:rsid w:val="00D6791B"/>
    <w:rsid w:val="00D67B3E"/>
    <w:rsid w:val="00D708A5"/>
    <w:rsid w:val="00D70A5C"/>
    <w:rsid w:val="00D71786"/>
    <w:rsid w:val="00D71933"/>
    <w:rsid w:val="00D72022"/>
    <w:rsid w:val="00D722E9"/>
    <w:rsid w:val="00D72606"/>
    <w:rsid w:val="00D72607"/>
    <w:rsid w:val="00D72B28"/>
    <w:rsid w:val="00D73330"/>
    <w:rsid w:val="00D73F76"/>
    <w:rsid w:val="00D74395"/>
    <w:rsid w:val="00D754A0"/>
    <w:rsid w:val="00D75789"/>
    <w:rsid w:val="00D75AA1"/>
    <w:rsid w:val="00D75B80"/>
    <w:rsid w:val="00D75F3A"/>
    <w:rsid w:val="00D7615C"/>
    <w:rsid w:val="00D768CA"/>
    <w:rsid w:val="00D7746B"/>
    <w:rsid w:val="00D77CE3"/>
    <w:rsid w:val="00D80F5E"/>
    <w:rsid w:val="00D812EA"/>
    <w:rsid w:val="00D81B52"/>
    <w:rsid w:val="00D8293D"/>
    <w:rsid w:val="00D833C2"/>
    <w:rsid w:val="00D83834"/>
    <w:rsid w:val="00D85D63"/>
    <w:rsid w:val="00D863F7"/>
    <w:rsid w:val="00D869FB"/>
    <w:rsid w:val="00D90635"/>
    <w:rsid w:val="00D90EC3"/>
    <w:rsid w:val="00D90F42"/>
    <w:rsid w:val="00D933B8"/>
    <w:rsid w:val="00D933E8"/>
    <w:rsid w:val="00D9431D"/>
    <w:rsid w:val="00D94485"/>
    <w:rsid w:val="00D956B8"/>
    <w:rsid w:val="00D95AC3"/>
    <w:rsid w:val="00D96613"/>
    <w:rsid w:val="00D973A7"/>
    <w:rsid w:val="00D97BE4"/>
    <w:rsid w:val="00D97DF0"/>
    <w:rsid w:val="00DA1A15"/>
    <w:rsid w:val="00DA1CF9"/>
    <w:rsid w:val="00DA1DCC"/>
    <w:rsid w:val="00DA232A"/>
    <w:rsid w:val="00DA5846"/>
    <w:rsid w:val="00DA6707"/>
    <w:rsid w:val="00DA6844"/>
    <w:rsid w:val="00DB0286"/>
    <w:rsid w:val="00DB1550"/>
    <w:rsid w:val="00DB2C24"/>
    <w:rsid w:val="00DB3E6A"/>
    <w:rsid w:val="00DB4075"/>
    <w:rsid w:val="00DB4EFA"/>
    <w:rsid w:val="00DB51CD"/>
    <w:rsid w:val="00DB5758"/>
    <w:rsid w:val="00DB5D1F"/>
    <w:rsid w:val="00DB5F70"/>
    <w:rsid w:val="00DB6375"/>
    <w:rsid w:val="00DB6EDA"/>
    <w:rsid w:val="00DC04B2"/>
    <w:rsid w:val="00DC0C03"/>
    <w:rsid w:val="00DC117A"/>
    <w:rsid w:val="00DC186A"/>
    <w:rsid w:val="00DC1A71"/>
    <w:rsid w:val="00DC32DC"/>
    <w:rsid w:val="00DC3578"/>
    <w:rsid w:val="00DC36BF"/>
    <w:rsid w:val="00DC3947"/>
    <w:rsid w:val="00DC39A4"/>
    <w:rsid w:val="00DC4696"/>
    <w:rsid w:val="00DC4F32"/>
    <w:rsid w:val="00DC5558"/>
    <w:rsid w:val="00DC5F18"/>
    <w:rsid w:val="00DC66C9"/>
    <w:rsid w:val="00DC7EE3"/>
    <w:rsid w:val="00DD1954"/>
    <w:rsid w:val="00DD2290"/>
    <w:rsid w:val="00DD27EA"/>
    <w:rsid w:val="00DD2A9E"/>
    <w:rsid w:val="00DD3E96"/>
    <w:rsid w:val="00DD4782"/>
    <w:rsid w:val="00DD4ED8"/>
    <w:rsid w:val="00DD61BC"/>
    <w:rsid w:val="00DD644F"/>
    <w:rsid w:val="00DD6885"/>
    <w:rsid w:val="00DD7557"/>
    <w:rsid w:val="00DE016A"/>
    <w:rsid w:val="00DE09D2"/>
    <w:rsid w:val="00DE1291"/>
    <w:rsid w:val="00DE2404"/>
    <w:rsid w:val="00DE2622"/>
    <w:rsid w:val="00DE2D35"/>
    <w:rsid w:val="00DE2F47"/>
    <w:rsid w:val="00DE4261"/>
    <w:rsid w:val="00DE4423"/>
    <w:rsid w:val="00DE448B"/>
    <w:rsid w:val="00DE494D"/>
    <w:rsid w:val="00DE5229"/>
    <w:rsid w:val="00DE540E"/>
    <w:rsid w:val="00DE5913"/>
    <w:rsid w:val="00DE5933"/>
    <w:rsid w:val="00DE5D97"/>
    <w:rsid w:val="00DE7831"/>
    <w:rsid w:val="00DE7B2A"/>
    <w:rsid w:val="00DF03B3"/>
    <w:rsid w:val="00DF13C2"/>
    <w:rsid w:val="00DF199C"/>
    <w:rsid w:val="00DF1C20"/>
    <w:rsid w:val="00DF1FF4"/>
    <w:rsid w:val="00DF2270"/>
    <w:rsid w:val="00DF2B67"/>
    <w:rsid w:val="00DF30A7"/>
    <w:rsid w:val="00DF344C"/>
    <w:rsid w:val="00DF34C9"/>
    <w:rsid w:val="00DF3A0B"/>
    <w:rsid w:val="00DF3DD0"/>
    <w:rsid w:val="00DF4D13"/>
    <w:rsid w:val="00DF4E81"/>
    <w:rsid w:val="00DF4FA9"/>
    <w:rsid w:val="00DF54FC"/>
    <w:rsid w:val="00DF5A1C"/>
    <w:rsid w:val="00DF62F9"/>
    <w:rsid w:val="00DF6593"/>
    <w:rsid w:val="00DF6CE7"/>
    <w:rsid w:val="00DF6F70"/>
    <w:rsid w:val="00DF70F5"/>
    <w:rsid w:val="00DF7217"/>
    <w:rsid w:val="00DF77BD"/>
    <w:rsid w:val="00E0114C"/>
    <w:rsid w:val="00E01F2E"/>
    <w:rsid w:val="00E02997"/>
    <w:rsid w:val="00E03342"/>
    <w:rsid w:val="00E0445F"/>
    <w:rsid w:val="00E044A2"/>
    <w:rsid w:val="00E04C6E"/>
    <w:rsid w:val="00E05047"/>
    <w:rsid w:val="00E06C4F"/>
    <w:rsid w:val="00E079FB"/>
    <w:rsid w:val="00E1119B"/>
    <w:rsid w:val="00E11A8F"/>
    <w:rsid w:val="00E11B28"/>
    <w:rsid w:val="00E11B68"/>
    <w:rsid w:val="00E11BF1"/>
    <w:rsid w:val="00E121B6"/>
    <w:rsid w:val="00E132B1"/>
    <w:rsid w:val="00E13E99"/>
    <w:rsid w:val="00E15050"/>
    <w:rsid w:val="00E15445"/>
    <w:rsid w:val="00E160F4"/>
    <w:rsid w:val="00E1622B"/>
    <w:rsid w:val="00E17070"/>
    <w:rsid w:val="00E1768F"/>
    <w:rsid w:val="00E1776A"/>
    <w:rsid w:val="00E209CD"/>
    <w:rsid w:val="00E20F41"/>
    <w:rsid w:val="00E20F42"/>
    <w:rsid w:val="00E2179F"/>
    <w:rsid w:val="00E226B3"/>
    <w:rsid w:val="00E23584"/>
    <w:rsid w:val="00E23947"/>
    <w:rsid w:val="00E24926"/>
    <w:rsid w:val="00E2673F"/>
    <w:rsid w:val="00E26798"/>
    <w:rsid w:val="00E26FE3"/>
    <w:rsid w:val="00E27B0B"/>
    <w:rsid w:val="00E30417"/>
    <w:rsid w:val="00E3078B"/>
    <w:rsid w:val="00E30AD2"/>
    <w:rsid w:val="00E31A04"/>
    <w:rsid w:val="00E31ED8"/>
    <w:rsid w:val="00E32BE5"/>
    <w:rsid w:val="00E32DE4"/>
    <w:rsid w:val="00E33784"/>
    <w:rsid w:val="00E33B97"/>
    <w:rsid w:val="00E3632B"/>
    <w:rsid w:val="00E36657"/>
    <w:rsid w:val="00E37649"/>
    <w:rsid w:val="00E40E3A"/>
    <w:rsid w:val="00E41F4A"/>
    <w:rsid w:val="00E42444"/>
    <w:rsid w:val="00E4296A"/>
    <w:rsid w:val="00E43182"/>
    <w:rsid w:val="00E43CBA"/>
    <w:rsid w:val="00E43DF5"/>
    <w:rsid w:val="00E44AB3"/>
    <w:rsid w:val="00E45197"/>
    <w:rsid w:val="00E45D60"/>
    <w:rsid w:val="00E4666A"/>
    <w:rsid w:val="00E46B2B"/>
    <w:rsid w:val="00E505B1"/>
    <w:rsid w:val="00E509E0"/>
    <w:rsid w:val="00E51366"/>
    <w:rsid w:val="00E523C1"/>
    <w:rsid w:val="00E52844"/>
    <w:rsid w:val="00E52AD6"/>
    <w:rsid w:val="00E5334F"/>
    <w:rsid w:val="00E543B7"/>
    <w:rsid w:val="00E54A1B"/>
    <w:rsid w:val="00E560F5"/>
    <w:rsid w:val="00E5639C"/>
    <w:rsid w:val="00E56655"/>
    <w:rsid w:val="00E57BE2"/>
    <w:rsid w:val="00E57F02"/>
    <w:rsid w:val="00E61D6F"/>
    <w:rsid w:val="00E61F45"/>
    <w:rsid w:val="00E62F97"/>
    <w:rsid w:val="00E65DB9"/>
    <w:rsid w:val="00E66C99"/>
    <w:rsid w:val="00E67901"/>
    <w:rsid w:val="00E71C8A"/>
    <w:rsid w:val="00E7267C"/>
    <w:rsid w:val="00E72C96"/>
    <w:rsid w:val="00E72CAC"/>
    <w:rsid w:val="00E7355F"/>
    <w:rsid w:val="00E73E9A"/>
    <w:rsid w:val="00E74A18"/>
    <w:rsid w:val="00E7540E"/>
    <w:rsid w:val="00E75B43"/>
    <w:rsid w:val="00E76C1D"/>
    <w:rsid w:val="00E774FF"/>
    <w:rsid w:val="00E801D2"/>
    <w:rsid w:val="00E81645"/>
    <w:rsid w:val="00E82143"/>
    <w:rsid w:val="00E82EF3"/>
    <w:rsid w:val="00E82FC2"/>
    <w:rsid w:val="00E83388"/>
    <w:rsid w:val="00E84CB7"/>
    <w:rsid w:val="00E85072"/>
    <w:rsid w:val="00E856C2"/>
    <w:rsid w:val="00E856DF"/>
    <w:rsid w:val="00E858EA"/>
    <w:rsid w:val="00E86B63"/>
    <w:rsid w:val="00E87FEA"/>
    <w:rsid w:val="00E902FE"/>
    <w:rsid w:val="00E913DE"/>
    <w:rsid w:val="00E9210D"/>
    <w:rsid w:val="00E926DF"/>
    <w:rsid w:val="00E9285D"/>
    <w:rsid w:val="00E92AB3"/>
    <w:rsid w:val="00E93DBE"/>
    <w:rsid w:val="00E94312"/>
    <w:rsid w:val="00E948FA"/>
    <w:rsid w:val="00E95130"/>
    <w:rsid w:val="00E95862"/>
    <w:rsid w:val="00E95F61"/>
    <w:rsid w:val="00E95F7E"/>
    <w:rsid w:val="00E96B5B"/>
    <w:rsid w:val="00E9703A"/>
    <w:rsid w:val="00E97284"/>
    <w:rsid w:val="00E977D2"/>
    <w:rsid w:val="00E978FA"/>
    <w:rsid w:val="00E97C8F"/>
    <w:rsid w:val="00E97CFE"/>
    <w:rsid w:val="00EA05BE"/>
    <w:rsid w:val="00EA0685"/>
    <w:rsid w:val="00EA08F4"/>
    <w:rsid w:val="00EA21A6"/>
    <w:rsid w:val="00EA376B"/>
    <w:rsid w:val="00EA3D28"/>
    <w:rsid w:val="00EA3E55"/>
    <w:rsid w:val="00EA4014"/>
    <w:rsid w:val="00EA5691"/>
    <w:rsid w:val="00EA685E"/>
    <w:rsid w:val="00EA7E1D"/>
    <w:rsid w:val="00EA7E3B"/>
    <w:rsid w:val="00EB0320"/>
    <w:rsid w:val="00EB0354"/>
    <w:rsid w:val="00EB0C4A"/>
    <w:rsid w:val="00EB498B"/>
    <w:rsid w:val="00EB5240"/>
    <w:rsid w:val="00EB57FF"/>
    <w:rsid w:val="00EB7025"/>
    <w:rsid w:val="00EB75D2"/>
    <w:rsid w:val="00EB78F0"/>
    <w:rsid w:val="00EB7C1F"/>
    <w:rsid w:val="00EC066B"/>
    <w:rsid w:val="00EC0EA3"/>
    <w:rsid w:val="00EC12DB"/>
    <w:rsid w:val="00EC1C13"/>
    <w:rsid w:val="00EC2F5F"/>
    <w:rsid w:val="00EC309A"/>
    <w:rsid w:val="00EC37E0"/>
    <w:rsid w:val="00EC3FFC"/>
    <w:rsid w:val="00EC42C1"/>
    <w:rsid w:val="00EC4F0B"/>
    <w:rsid w:val="00EC5B64"/>
    <w:rsid w:val="00EC5DC0"/>
    <w:rsid w:val="00EC7EB2"/>
    <w:rsid w:val="00EC7F01"/>
    <w:rsid w:val="00ED151E"/>
    <w:rsid w:val="00ED1707"/>
    <w:rsid w:val="00ED1CB2"/>
    <w:rsid w:val="00ED2826"/>
    <w:rsid w:val="00ED35A4"/>
    <w:rsid w:val="00ED41FD"/>
    <w:rsid w:val="00ED44FF"/>
    <w:rsid w:val="00ED4D98"/>
    <w:rsid w:val="00ED5215"/>
    <w:rsid w:val="00ED576B"/>
    <w:rsid w:val="00ED5DBC"/>
    <w:rsid w:val="00ED61A8"/>
    <w:rsid w:val="00ED741A"/>
    <w:rsid w:val="00ED7FB2"/>
    <w:rsid w:val="00EE0901"/>
    <w:rsid w:val="00EE0AE8"/>
    <w:rsid w:val="00EE1415"/>
    <w:rsid w:val="00EE1910"/>
    <w:rsid w:val="00EE1937"/>
    <w:rsid w:val="00EE2A78"/>
    <w:rsid w:val="00EE2B2D"/>
    <w:rsid w:val="00EE522E"/>
    <w:rsid w:val="00EE5EB5"/>
    <w:rsid w:val="00EE6154"/>
    <w:rsid w:val="00EE62CD"/>
    <w:rsid w:val="00EE7AC2"/>
    <w:rsid w:val="00EF0920"/>
    <w:rsid w:val="00EF15A2"/>
    <w:rsid w:val="00EF1D58"/>
    <w:rsid w:val="00EF234E"/>
    <w:rsid w:val="00EF63D2"/>
    <w:rsid w:val="00EF6F61"/>
    <w:rsid w:val="00EF747C"/>
    <w:rsid w:val="00F008BA"/>
    <w:rsid w:val="00F0099A"/>
    <w:rsid w:val="00F00D2D"/>
    <w:rsid w:val="00F00F87"/>
    <w:rsid w:val="00F02837"/>
    <w:rsid w:val="00F0313F"/>
    <w:rsid w:val="00F033C1"/>
    <w:rsid w:val="00F03CE2"/>
    <w:rsid w:val="00F04553"/>
    <w:rsid w:val="00F052F0"/>
    <w:rsid w:val="00F05BCE"/>
    <w:rsid w:val="00F06832"/>
    <w:rsid w:val="00F079F1"/>
    <w:rsid w:val="00F07D5F"/>
    <w:rsid w:val="00F10243"/>
    <w:rsid w:val="00F10648"/>
    <w:rsid w:val="00F10CC9"/>
    <w:rsid w:val="00F10EFA"/>
    <w:rsid w:val="00F1142B"/>
    <w:rsid w:val="00F11B37"/>
    <w:rsid w:val="00F1249F"/>
    <w:rsid w:val="00F12532"/>
    <w:rsid w:val="00F13344"/>
    <w:rsid w:val="00F1461F"/>
    <w:rsid w:val="00F159EE"/>
    <w:rsid w:val="00F16013"/>
    <w:rsid w:val="00F16DB7"/>
    <w:rsid w:val="00F16F0F"/>
    <w:rsid w:val="00F1742F"/>
    <w:rsid w:val="00F201AE"/>
    <w:rsid w:val="00F2137B"/>
    <w:rsid w:val="00F21498"/>
    <w:rsid w:val="00F218BC"/>
    <w:rsid w:val="00F22CFE"/>
    <w:rsid w:val="00F23592"/>
    <w:rsid w:val="00F235FE"/>
    <w:rsid w:val="00F238B7"/>
    <w:rsid w:val="00F24269"/>
    <w:rsid w:val="00F24B53"/>
    <w:rsid w:val="00F2509D"/>
    <w:rsid w:val="00F2642D"/>
    <w:rsid w:val="00F26E66"/>
    <w:rsid w:val="00F270EA"/>
    <w:rsid w:val="00F272AA"/>
    <w:rsid w:val="00F27A25"/>
    <w:rsid w:val="00F27B39"/>
    <w:rsid w:val="00F314B4"/>
    <w:rsid w:val="00F319CA"/>
    <w:rsid w:val="00F321A4"/>
    <w:rsid w:val="00F328C8"/>
    <w:rsid w:val="00F33666"/>
    <w:rsid w:val="00F33F10"/>
    <w:rsid w:val="00F35DCD"/>
    <w:rsid w:val="00F36D8E"/>
    <w:rsid w:val="00F408C3"/>
    <w:rsid w:val="00F40E6B"/>
    <w:rsid w:val="00F44DA4"/>
    <w:rsid w:val="00F45548"/>
    <w:rsid w:val="00F457B7"/>
    <w:rsid w:val="00F4636A"/>
    <w:rsid w:val="00F46A57"/>
    <w:rsid w:val="00F46A85"/>
    <w:rsid w:val="00F47959"/>
    <w:rsid w:val="00F50477"/>
    <w:rsid w:val="00F50798"/>
    <w:rsid w:val="00F50EBE"/>
    <w:rsid w:val="00F517DD"/>
    <w:rsid w:val="00F518DD"/>
    <w:rsid w:val="00F519D9"/>
    <w:rsid w:val="00F51A6F"/>
    <w:rsid w:val="00F53125"/>
    <w:rsid w:val="00F53BFF"/>
    <w:rsid w:val="00F545E5"/>
    <w:rsid w:val="00F55031"/>
    <w:rsid w:val="00F557A2"/>
    <w:rsid w:val="00F557A6"/>
    <w:rsid w:val="00F55E1C"/>
    <w:rsid w:val="00F56EE3"/>
    <w:rsid w:val="00F60473"/>
    <w:rsid w:val="00F60B85"/>
    <w:rsid w:val="00F6463E"/>
    <w:rsid w:val="00F647A3"/>
    <w:rsid w:val="00F65552"/>
    <w:rsid w:val="00F65C9B"/>
    <w:rsid w:val="00F660E0"/>
    <w:rsid w:val="00F66E93"/>
    <w:rsid w:val="00F7067C"/>
    <w:rsid w:val="00F71A98"/>
    <w:rsid w:val="00F71B2B"/>
    <w:rsid w:val="00F7342B"/>
    <w:rsid w:val="00F741D9"/>
    <w:rsid w:val="00F7480F"/>
    <w:rsid w:val="00F74EC7"/>
    <w:rsid w:val="00F75EDF"/>
    <w:rsid w:val="00F76AC1"/>
    <w:rsid w:val="00F77763"/>
    <w:rsid w:val="00F77819"/>
    <w:rsid w:val="00F80134"/>
    <w:rsid w:val="00F80B7E"/>
    <w:rsid w:val="00F80C53"/>
    <w:rsid w:val="00F80C8A"/>
    <w:rsid w:val="00F81F44"/>
    <w:rsid w:val="00F820B6"/>
    <w:rsid w:val="00F82771"/>
    <w:rsid w:val="00F82D78"/>
    <w:rsid w:val="00F82ED3"/>
    <w:rsid w:val="00F82F3D"/>
    <w:rsid w:val="00F82F79"/>
    <w:rsid w:val="00F83455"/>
    <w:rsid w:val="00F837A1"/>
    <w:rsid w:val="00F84B27"/>
    <w:rsid w:val="00F859E0"/>
    <w:rsid w:val="00F85D6F"/>
    <w:rsid w:val="00F86A4C"/>
    <w:rsid w:val="00F86B69"/>
    <w:rsid w:val="00F8758A"/>
    <w:rsid w:val="00F90122"/>
    <w:rsid w:val="00F90751"/>
    <w:rsid w:val="00F90EE4"/>
    <w:rsid w:val="00F910B1"/>
    <w:rsid w:val="00F92B70"/>
    <w:rsid w:val="00F936DF"/>
    <w:rsid w:val="00F93F2D"/>
    <w:rsid w:val="00F95780"/>
    <w:rsid w:val="00F961B7"/>
    <w:rsid w:val="00F969F1"/>
    <w:rsid w:val="00F97816"/>
    <w:rsid w:val="00F978A9"/>
    <w:rsid w:val="00FA00E1"/>
    <w:rsid w:val="00FA042C"/>
    <w:rsid w:val="00FA1A4C"/>
    <w:rsid w:val="00FA22EF"/>
    <w:rsid w:val="00FA3B49"/>
    <w:rsid w:val="00FA3D3A"/>
    <w:rsid w:val="00FA4145"/>
    <w:rsid w:val="00FA4497"/>
    <w:rsid w:val="00FA5255"/>
    <w:rsid w:val="00FA5B47"/>
    <w:rsid w:val="00FA5E4D"/>
    <w:rsid w:val="00FA60A7"/>
    <w:rsid w:val="00FA68CA"/>
    <w:rsid w:val="00FA7239"/>
    <w:rsid w:val="00FA7452"/>
    <w:rsid w:val="00FA79F0"/>
    <w:rsid w:val="00FA7AB4"/>
    <w:rsid w:val="00FB2DC6"/>
    <w:rsid w:val="00FB573D"/>
    <w:rsid w:val="00FB5A34"/>
    <w:rsid w:val="00FB69E3"/>
    <w:rsid w:val="00FB6CAB"/>
    <w:rsid w:val="00FB6CED"/>
    <w:rsid w:val="00FB7CB7"/>
    <w:rsid w:val="00FB7F3A"/>
    <w:rsid w:val="00FC0151"/>
    <w:rsid w:val="00FC06AD"/>
    <w:rsid w:val="00FC0EFC"/>
    <w:rsid w:val="00FC1332"/>
    <w:rsid w:val="00FC1765"/>
    <w:rsid w:val="00FC1C0B"/>
    <w:rsid w:val="00FC1C2C"/>
    <w:rsid w:val="00FC22B6"/>
    <w:rsid w:val="00FC2A40"/>
    <w:rsid w:val="00FC2A4D"/>
    <w:rsid w:val="00FC35BE"/>
    <w:rsid w:val="00FC3EB8"/>
    <w:rsid w:val="00FC4319"/>
    <w:rsid w:val="00FC45A3"/>
    <w:rsid w:val="00FC5DC1"/>
    <w:rsid w:val="00FC64E6"/>
    <w:rsid w:val="00FC7A9E"/>
    <w:rsid w:val="00FD0255"/>
    <w:rsid w:val="00FD0E4F"/>
    <w:rsid w:val="00FD17B5"/>
    <w:rsid w:val="00FD2CC7"/>
    <w:rsid w:val="00FD30C8"/>
    <w:rsid w:val="00FD4058"/>
    <w:rsid w:val="00FD474A"/>
    <w:rsid w:val="00FD47D1"/>
    <w:rsid w:val="00FD4DA5"/>
    <w:rsid w:val="00FD6A25"/>
    <w:rsid w:val="00FD6AA2"/>
    <w:rsid w:val="00FD6F1A"/>
    <w:rsid w:val="00FD7602"/>
    <w:rsid w:val="00FD7C60"/>
    <w:rsid w:val="00FD7DA9"/>
    <w:rsid w:val="00FE00E6"/>
    <w:rsid w:val="00FE1151"/>
    <w:rsid w:val="00FE1387"/>
    <w:rsid w:val="00FE383D"/>
    <w:rsid w:val="00FE4F56"/>
    <w:rsid w:val="00FE5A9D"/>
    <w:rsid w:val="00FE5C7F"/>
    <w:rsid w:val="00FE5EAA"/>
    <w:rsid w:val="00FE6F80"/>
    <w:rsid w:val="00FE7AB6"/>
    <w:rsid w:val="00FF01D4"/>
    <w:rsid w:val="00FF0340"/>
    <w:rsid w:val="00FF126D"/>
    <w:rsid w:val="00FF155B"/>
    <w:rsid w:val="00FF1E0B"/>
    <w:rsid w:val="00FF21DD"/>
    <w:rsid w:val="00FF3EA2"/>
    <w:rsid w:val="00FF3EB5"/>
    <w:rsid w:val="00FF4501"/>
    <w:rsid w:val="00FF6BB4"/>
    <w:rsid w:val="00FF6F83"/>
    <w:rsid w:val="00FF7095"/>
    <w:rsid w:val="018CFAE9"/>
    <w:rsid w:val="01D1D1A3"/>
    <w:rsid w:val="0251C65C"/>
    <w:rsid w:val="02FB3AE9"/>
    <w:rsid w:val="034FDF17"/>
    <w:rsid w:val="03FEA111"/>
    <w:rsid w:val="04040B24"/>
    <w:rsid w:val="041668AD"/>
    <w:rsid w:val="044CB484"/>
    <w:rsid w:val="048921FB"/>
    <w:rsid w:val="04FA1181"/>
    <w:rsid w:val="052D1A15"/>
    <w:rsid w:val="05E673EE"/>
    <w:rsid w:val="06001909"/>
    <w:rsid w:val="06326CDC"/>
    <w:rsid w:val="07093AB9"/>
    <w:rsid w:val="074B2F7B"/>
    <w:rsid w:val="0750414C"/>
    <w:rsid w:val="081B5E10"/>
    <w:rsid w:val="089AEF7A"/>
    <w:rsid w:val="08A08B88"/>
    <w:rsid w:val="0909C434"/>
    <w:rsid w:val="0918915B"/>
    <w:rsid w:val="09C0F975"/>
    <w:rsid w:val="09C71790"/>
    <w:rsid w:val="0A37F65E"/>
    <w:rsid w:val="0AF66462"/>
    <w:rsid w:val="0B39DBBD"/>
    <w:rsid w:val="0CF28E88"/>
    <w:rsid w:val="0D525B5C"/>
    <w:rsid w:val="0DBDDBDB"/>
    <w:rsid w:val="0DF6500C"/>
    <w:rsid w:val="0E81061A"/>
    <w:rsid w:val="0F454998"/>
    <w:rsid w:val="0FD1CF87"/>
    <w:rsid w:val="10434491"/>
    <w:rsid w:val="1061D9CB"/>
    <w:rsid w:val="1096258F"/>
    <w:rsid w:val="10BBD389"/>
    <w:rsid w:val="10DE95D1"/>
    <w:rsid w:val="114402CF"/>
    <w:rsid w:val="1165E0BC"/>
    <w:rsid w:val="119D4AFA"/>
    <w:rsid w:val="11DA8A28"/>
    <w:rsid w:val="125ED9A8"/>
    <w:rsid w:val="140A1EE3"/>
    <w:rsid w:val="149A2C1F"/>
    <w:rsid w:val="14E02693"/>
    <w:rsid w:val="15C41E9D"/>
    <w:rsid w:val="15E91BE1"/>
    <w:rsid w:val="162D9A7D"/>
    <w:rsid w:val="16DE6A59"/>
    <w:rsid w:val="16F46EB6"/>
    <w:rsid w:val="16FAF936"/>
    <w:rsid w:val="17091954"/>
    <w:rsid w:val="18381491"/>
    <w:rsid w:val="187E28B1"/>
    <w:rsid w:val="18BAD90A"/>
    <w:rsid w:val="18FCBC5D"/>
    <w:rsid w:val="19C8B89F"/>
    <w:rsid w:val="1A2895C4"/>
    <w:rsid w:val="1A54D605"/>
    <w:rsid w:val="1ACDEC67"/>
    <w:rsid w:val="1B1386D0"/>
    <w:rsid w:val="1B3E6DB3"/>
    <w:rsid w:val="1B6213E7"/>
    <w:rsid w:val="1BC1436C"/>
    <w:rsid w:val="1C083B50"/>
    <w:rsid w:val="1C13BB4E"/>
    <w:rsid w:val="1C551A40"/>
    <w:rsid w:val="1C9E3D34"/>
    <w:rsid w:val="1CBB5973"/>
    <w:rsid w:val="1CECE195"/>
    <w:rsid w:val="1D740C50"/>
    <w:rsid w:val="1E0D625A"/>
    <w:rsid w:val="1E8D2FAF"/>
    <w:rsid w:val="1EB7D7F0"/>
    <w:rsid w:val="1F0B4301"/>
    <w:rsid w:val="1F9AE05A"/>
    <w:rsid w:val="1FC1E0BC"/>
    <w:rsid w:val="1FE22658"/>
    <w:rsid w:val="1FF6FCF3"/>
    <w:rsid w:val="207D8F1B"/>
    <w:rsid w:val="20AD39A7"/>
    <w:rsid w:val="214D9AB3"/>
    <w:rsid w:val="21841D98"/>
    <w:rsid w:val="22096B4C"/>
    <w:rsid w:val="228DF360"/>
    <w:rsid w:val="22BFED62"/>
    <w:rsid w:val="23B291BD"/>
    <w:rsid w:val="23C98457"/>
    <w:rsid w:val="23F25A55"/>
    <w:rsid w:val="24A7F1CD"/>
    <w:rsid w:val="24DA0588"/>
    <w:rsid w:val="24E4A9E8"/>
    <w:rsid w:val="25DFBD09"/>
    <w:rsid w:val="25F8A920"/>
    <w:rsid w:val="266BB403"/>
    <w:rsid w:val="26BB5A91"/>
    <w:rsid w:val="26CDAF95"/>
    <w:rsid w:val="26E492BD"/>
    <w:rsid w:val="271BA29B"/>
    <w:rsid w:val="27A7FBD3"/>
    <w:rsid w:val="282D51F9"/>
    <w:rsid w:val="2851255A"/>
    <w:rsid w:val="28839AE7"/>
    <w:rsid w:val="28A34999"/>
    <w:rsid w:val="294F892E"/>
    <w:rsid w:val="2A032639"/>
    <w:rsid w:val="2B023159"/>
    <w:rsid w:val="2B608984"/>
    <w:rsid w:val="2BED3030"/>
    <w:rsid w:val="2C2F37EC"/>
    <w:rsid w:val="2C31ED63"/>
    <w:rsid w:val="2C408721"/>
    <w:rsid w:val="2C53F7BB"/>
    <w:rsid w:val="2C9F9216"/>
    <w:rsid w:val="2D54F81F"/>
    <w:rsid w:val="2D62BC32"/>
    <w:rsid w:val="2D9C3BA8"/>
    <w:rsid w:val="2DBFDFFA"/>
    <w:rsid w:val="2EFBE166"/>
    <w:rsid w:val="2F199A98"/>
    <w:rsid w:val="2F8FA7C5"/>
    <w:rsid w:val="2FAE04A2"/>
    <w:rsid w:val="300F63FA"/>
    <w:rsid w:val="30947A30"/>
    <w:rsid w:val="314422FA"/>
    <w:rsid w:val="31E08C30"/>
    <w:rsid w:val="321322E5"/>
    <w:rsid w:val="3262889A"/>
    <w:rsid w:val="32768BA2"/>
    <w:rsid w:val="32ECB636"/>
    <w:rsid w:val="33393138"/>
    <w:rsid w:val="336C1884"/>
    <w:rsid w:val="339BCE74"/>
    <w:rsid w:val="34623C4C"/>
    <w:rsid w:val="34C740F3"/>
    <w:rsid w:val="350A9D69"/>
    <w:rsid w:val="353B6BA3"/>
    <w:rsid w:val="353D1DFD"/>
    <w:rsid w:val="35D49790"/>
    <w:rsid w:val="35DC15DD"/>
    <w:rsid w:val="363E630D"/>
    <w:rsid w:val="36422611"/>
    <w:rsid w:val="379D2E81"/>
    <w:rsid w:val="37EA6F31"/>
    <w:rsid w:val="38349CD3"/>
    <w:rsid w:val="38736866"/>
    <w:rsid w:val="38CF3C44"/>
    <w:rsid w:val="3965D819"/>
    <w:rsid w:val="39852855"/>
    <w:rsid w:val="3B3D690C"/>
    <w:rsid w:val="3C72700D"/>
    <w:rsid w:val="3D741C7E"/>
    <w:rsid w:val="3D945574"/>
    <w:rsid w:val="3DE43F05"/>
    <w:rsid w:val="3E0AF456"/>
    <w:rsid w:val="3E283E1B"/>
    <w:rsid w:val="3E50A05A"/>
    <w:rsid w:val="3EA3DC33"/>
    <w:rsid w:val="3ED2482C"/>
    <w:rsid w:val="3F062ED6"/>
    <w:rsid w:val="3F1A02F3"/>
    <w:rsid w:val="4087ED61"/>
    <w:rsid w:val="4094501E"/>
    <w:rsid w:val="41FD0888"/>
    <w:rsid w:val="421E765A"/>
    <w:rsid w:val="4222F806"/>
    <w:rsid w:val="4227C6BB"/>
    <w:rsid w:val="42335ED1"/>
    <w:rsid w:val="4379590C"/>
    <w:rsid w:val="437C50F8"/>
    <w:rsid w:val="43F97623"/>
    <w:rsid w:val="44615E73"/>
    <w:rsid w:val="446B8213"/>
    <w:rsid w:val="44C2FC62"/>
    <w:rsid w:val="45C6C5D2"/>
    <w:rsid w:val="462A58EE"/>
    <w:rsid w:val="4635C3B5"/>
    <w:rsid w:val="46A6ED84"/>
    <w:rsid w:val="471DA831"/>
    <w:rsid w:val="47381619"/>
    <w:rsid w:val="47CB092D"/>
    <w:rsid w:val="47D9D8E8"/>
    <w:rsid w:val="47F647FA"/>
    <w:rsid w:val="482B411E"/>
    <w:rsid w:val="48E948B6"/>
    <w:rsid w:val="4959B6BB"/>
    <w:rsid w:val="497444ED"/>
    <w:rsid w:val="497D8790"/>
    <w:rsid w:val="4992B9EE"/>
    <w:rsid w:val="4A710E15"/>
    <w:rsid w:val="4AA10514"/>
    <w:rsid w:val="4B2CF2F3"/>
    <w:rsid w:val="4B44C45A"/>
    <w:rsid w:val="4BEFC6BA"/>
    <w:rsid w:val="4C8CDBCD"/>
    <w:rsid w:val="4CAFFBF1"/>
    <w:rsid w:val="4CC1236F"/>
    <w:rsid w:val="4EEA4111"/>
    <w:rsid w:val="4F4370D8"/>
    <w:rsid w:val="508C8B2F"/>
    <w:rsid w:val="50EC4F93"/>
    <w:rsid w:val="50F85276"/>
    <w:rsid w:val="5168DA10"/>
    <w:rsid w:val="52B7200E"/>
    <w:rsid w:val="53795D62"/>
    <w:rsid w:val="53A2603C"/>
    <w:rsid w:val="542567B5"/>
    <w:rsid w:val="547DDBBA"/>
    <w:rsid w:val="5515995F"/>
    <w:rsid w:val="55B328AE"/>
    <w:rsid w:val="5640A4D1"/>
    <w:rsid w:val="56E225E2"/>
    <w:rsid w:val="57251010"/>
    <w:rsid w:val="57CD6746"/>
    <w:rsid w:val="57D6F36C"/>
    <w:rsid w:val="591A9E50"/>
    <w:rsid w:val="59D1FA86"/>
    <w:rsid w:val="59FE55F1"/>
    <w:rsid w:val="5A17232E"/>
    <w:rsid w:val="5A4AF7DD"/>
    <w:rsid w:val="5B60FA1C"/>
    <w:rsid w:val="5B85930C"/>
    <w:rsid w:val="5B91BC53"/>
    <w:rsid w:val="5C91817D"/>
    <w:rsid w:val="5CDA2707"/>
    <w:rsid w:val="5E98F59E"/>
    <w:rsid w:val="5F0A6C90"/>
    <w:rsid w:val="5F2246BC"/>
    <w:rsid w:val="5F6F0CCC"/>
    <w:rsid w:val="600D8CA2"/>
    <w:rsid w:val="609B0BE2"/>
    <w:rsid w:val="613288D0"/>
    <w:rsid w:val="619A88B5"/>
    <w:rsid w:val="619F042C"/>
    <w:rsid w:val="61B57E2C"/>
    <w:rsid w:val="61D2757F"/>
    <w:rsid w:val="6279DA58"/>
    <w:rsid w:val="62F55D23"/>
    <w:rsid w:val="63A426E8"/>
    <w:rsid w:val="640D02BA"/>
    <w:rsid w:val="6495F5D8"/>
    <w:rsid w:val="659AD181"/>
    <w:rsid w:val="663220DF"/>
    <w:rsid w:val="66AD21D4"/>
    <w:rsid w:val="66F34824"/>
    <w:rsid w:val="66F84123"/>
    <w:rsid w:val="6705D955"/>
    <w:rsid w:val="6724F167"/>
    <w:rsid w:val="67D433F2"/>
    <w:rsid w:val="67E6828D"/>
    <w:rsid w:val="6846E7DB"/>
    <w:rsid w:val="68B98D20"/>
    <w:rsid w:val="690A6CC6"/>
    <w:rsid w:val="693088ED"/>
    <w:rsid w:val="6932CB54"/>
    <w:rsid w:val="6970A1C3"/>
    <w:rsid w:val="69C685A4"/>
    <w:rsid w:val="69E260FA"/>
    <w:rsid w:val="6A6A8B44"/>
    <w:rsid w:val="6B295023"/>
    <w:rsid w:val="6BEE9D69"/>
    <w:rsid w:val="6BF0E09B"/>
    <w:rsid w:val="6C12372F"/>
    <w:rsid w:val="6C536910"/>
    <w:rsid w:val="6CCCD5F9"/>
    <w:rsid w:val="6D044877"/>
    <w:rsid w:val="6DFAF60A"/>
    <w:rsid w:val="6E840609"/>
    <w:rsid w:val="6EB55FB3"/>
    <w:rsid w:val="6ED11187"/>
    <w:rsid w:val="6FF80381"/>
    <w:rsid w:val="7008D559"/>
    <w:rsid w:val="703B87A7"/>
    <w:rsid w:val="715ACBAD"/>
    <w:rsid w:val="71622E26"/>
    <w:rsid w:val="71CA526E"/>
    <w:rsid w:val="71F678DB"/>
    <w:rsid w:val="721ED79D"/>
    <w:rsid w:val="726B98F6"/>
    <w:rsid w:val="726C2C6C"/>
    <w:rsid w:val="729944C8"/>
    <w:rsid w:val="72EF784A"/>
    <w:rsid w:val="73DB63DE"/>
    <w:rsid w:val="7646E0F7"/>
    <w:rsid w:val="76A149C1"/>
    <w:rsid w:val="76D581FD"/>
    <w:rsid w:val="76FF0D86"/>
    <w:rsid w:val="77129FC5"/>
    <w:rsid w:val="774DB30E"/>
    <w:rsid w:val="77825D1B"/>
    <w:rsid w:val="786F3BE0"/>
    <w:rsid w:val="788955F3"/>
    <w:rsid w:val="789A7336"/>
    <w:rsid w:val="78DD9A9E"/>
    <w:rsid w:val="78FC82B3"/>
    <w:rsid w:val="7954E595"/>
    <w:rsid w:val="797471F8"/>
    <w:rsid w:val="79A347B9"/>
    <w:rsid w:val="79CD53FA"/>
    <w:rsid w:val="7A0B41D2"/>
    <w:rsid w:val="7A51FB0A"/>
    <w:rsid w:val="7AC75065"/>
    <w:rsid w:val="7AF95C1B"/>
    <w:rsid w:val="7B399F4B"/>
    <w:rsid w:val="7B4699B6"/>
    <w:rsid w:val="7B95334A"/>
    <w:rsid w:val="7CB1932B"/>
    <w:rsid w:val="7D440898"/>
    <w:rsid w:val="7E045A66"/>
    <w:rsid w:val="7E19F444"/>
    <w:rsid w:val="7E2D2330"/>
    <w:rsid w:val="7E93E428"/>
    <w:rsid w:val="7E9C7C9C"/>
    <w:rsid w:val="7F436772"/>
    <w:rsid w:val="7FFFF7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f2e5e"/>
    </o:shapedefaults>
    <o:shapelayout v:ext="edit">
      <o:idmap v:ext="edit" data="2"/>
    </o:shapelayout>
  </w:shapeDefaults>
  <w:decimalSymbol w:val="."/>
  <w:listSeparator w:val=","/>
  <w14:docId w14:val="1FEF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uiPriority w:val="9"/>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列"/>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2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20"/>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20"/>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20"/>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DA6844"/>
    <w:pPr>
      <w:numPr>
        <w:ilvl w:val="4"/>
        <w:numId w:val="20"/>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列 Char"/>
    <w:basedOn w:val="DefaultParagraphFont"/>
    <w:link w:val="ListParagraph"/>
    <w:uiPriority w:val="34"/>
    <w:qFormat/>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694BDF"/>
    <w:pPr>
      <w:autoSpaceDE w:val="0"/>
      <w:autoSpaceDN w:val="0"/>
      <w:ind w:left="1560" w:hanging="360"/>
    </w:pPr>
    <w:rPr>
      <w:rFonts w:eastAsiaTheme="minorHAnsi" w:cs="Arial"/>
      <w:szCs w:val="22"/>
      <w:lang w:eastAsia="en-AU"/>
    </w:rPr>
  </w:style>
  <w:style w:type="character" w:customStyle="1" w:styleId="BodyTextChar">
    <w:name w:val="Body Text Char"/>
    <w:basedOn w:val="DefaultParagraphFont"/>
    <w:link w:val="BodyText"/>
    <w:uiPriority w:val="1"/>
    <w:semiHidden/>
    <w:rsid w:val="00694BDF"/>
    <w:rPr>
      <w:rFonts w:ascii="Arial" w:eastAsiaTheme="minorHAnsi" w:hAnsi="Arial" w:cs="Arial"/>
      <w:sz w:val="22"/>
      <w:szCs w:val="22"/>
    </w:rPr>
  </w:style>
  <w:style w:type="character" w:customStyle="1" w:styleId="normaltextrun">
    <w:name w:val="normaltextrun"/>
    <w:basedOn w:val="DefaultParagraphFont"/>
    <w:rsid w:val="00D341D7"/>
  </w:style>
  <w:style w:type="paragraph" w:styleId="Revision">
    <w:name w:val="Revision"/>
    <w:hidden/>
    <w:uiPriority w:val="99"/>
    <w:semiHidden/>
    <w:rsid w:val="00E83388"/>
    <w:rPr>
      <w:rFonts w:ascii="Arial" w:hAnsi="Arial"/>
      <w:sz w:val="22"/>
      <w:lang w:eastAsia="en-US"/>
    </w:rPr>
  </w:style>
  <w:style w:type="paragraph" w:customStyle="1" w:styleId="paragraph">
    <w:name w:val="paragraph"/>
    <w:basedOn w:val="Normal"/>
    <w:rsid w:val="00F1461F"/>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F1461F"/>
  </w:style>
  <w:style w:type="paragraph" w:customStyle="1" w:styleId="EUParagraphLevel1">
    <w:name w:val="EU Paragraph Level 1"/>
    <w:basedOn w:val="ListParagraph"/>
    <w:qFormat/>
    <w:rsid w:val="002A69F9"/>
    <w:pPr>
      <w:widowControl w:val="0"/>
      <w:spacing w:before="120" w:after="120" w:line="360" w:lineRule="auto"/>
      <w:ind w:left="360" w:hanging="360"/>
      <w:contextualSpacing w:val="0"/>
      <w:jc w:val="both"/>
    </w:pPr>
    <w:rPr>
      <w:rFonts w:cs="Arial"/>
      <w:szCs w:val="22"/>
    </w:rPr>
  </w:style>
  <w:style w:type="paragraph" w:customStyle="1" w:styleId="EUParagraphLevel2">
    <w:name w:val="EU Paragraph Level 2"/>
    <w:basedOn w:val="EUParagraphLevel1"/>
    <w:qFormat/>
    <w:rsid w:val="002A69F9"/>
    <w:pPr>
      <w:tabs>
        <w:tab w:val="num" w:pos="360"/>
      </w:tabs>
      <w:ind w:left="4897"/>
    </w:pPr>
    <w:rPr>
      <w:rFonts w:asciiTheme="minorHAnsi" w:hAnsiTheme="minorHAnsi" w:cstheme="minorHAnsi"/>
      <w:szCs w:val="24"/>
    </w:rPr>
  </w:style>
  <w:style w:type="paragraph" w:customStyle="1" w:styleId="EUParagraphLevel3">
    <w:name w:val="EU Paragraph Level 3"/>
    <w:basedOn w:val="EUParagraphLevel2"/>
    <w:qFormat/>
    <w:rsid w:val="002A69F9"/>
    <w:pPr>
      <w:ind w:left="7268" w:hanging="180"/>
    </w:pPr>
    <w:rPr>
      <w:rFonts w:cs="Arial"/>
      <w:szCs w:val="22"/>
    </w:rPr>
  </w:style>
  <w:style w:type="character" w:styleId="UnresolvedMention">
    <w:name w:val="Unresolved Mention"/>
    <w:basedOn w:val="DefaultParagraphFont"/>
    <w:uiPriority w:val="99"/>
    <w:semiHidden/>
    <w:unhideWhenUsed/>
    <w:rsid w:val="00F50EBE"/>
    <w:rPr>
      <w:color w:val="605E5C"/>
      <w:shd w:val="clear" w:color="auto" w:fill="E1DFDD"/>
    </w:rPr>
  </w:style>
  <w:style w:type="paragraph" w:customStyle="1" w:styleId="PlainParagraph">
    <w:name w:val="Plain Paragraph"/>
    <w:aliases w:val="PP"/>
    <w:basedOn w:val="Normal"/>
    <w:link w:val="PlainParagraphChar"/>
    <w:qFormat/>
    <w:rsid w:val="00421A28"/>
    <w:pPr>
      <w:spacing w:before="140" w:after="140" w:line="280" w:lineRule="atLeast"/>
    </w:pPr>
    <w:rPr>
      <w:rFonts w:cs="Arial"/>
      <w:szCs w:val="22"/>
      <w:lang w:eastAsia="en-AU"/>
    </w:rPr>
  </w:style>
  <w:style w:type="character" w:customStyle="1" w:styleId="PlainParagraphChar">
    <w:name w:val="Plain Paragraph Char"/>
    <w:aliases w:val="PP Char"/>
    <w:basedOn w:val="DefaultParagraphFont"/>
    <w:link w:val="PlainParagraph"/>
    <w:rsid w:val="00421A28"/>
    <w:rPr>
      <w:rFonts w:ascii="Arial" w:hAnsi="Arial" w:cs="Arial"/>
      <w:sz w:val="22"/>
      <w:szCs w:val="22"/>
    </w:rPr>
  </w:style>
  <w:style w:type="paragraph" w:customStyle="1" w:styleId="EUHeading3">
    <w:name w:val="EU Heading 3"/>
    <w:basedOn w:val="Normal"/>
    <w:qFormat/>
    <w:rsid w:val="00EB0320"/>
    <w:pPr>
      <w:keepNext/>
      <w:widowControl w:val="0"/>
      <w:spacing w:before="120" w:after="120" w:line="360" w:lineRule="auto"/>
      <w:jc w:val="both"/>
    </w:pPr>
    <w:rPr>
      <w:rFonts w:asciiTheme="minorHAnsi" w:hAnsiTheme="minorHAnsi"/>
      <w:sz w:val="24"/>
      <w:szCs w:val="24"/>
      <w:u w:val="single"/>
    </w:rPr>
  </w:style>
  <w:style w:type="paragraph" w:customStyle="1" w:styleId="EUHeading2">
    <w:name w:val="EU Heading 2"/>
    <w:basedOn w:val="Normal"/>
    <w:qFormat/>
    <w:rsid w:val="00852CAD"/>
    <w:pPr>
      <w:keepNext/>
      <w:widowControl w:val="0"/>
      <w:spacing w:after="120" w:line="360" w:lineRule="auto"/>
    </w:pPr>
    <w:rPr>
      <w:rFonts w:asciiTheme="minorHAnsi" w:hAnsiTheme="minorHAnsi" w:cstheme="minorHAnsi"/>
      <w:b/>
      <w:sz w:val="24"/>
      <w:szCs w:val="24"/>
    </w:rPr>
  </w:style>
  <w:style w:type="character" w:styleId="Mention">
    <w:name w:val="Mention"/>
    <w:basedOn w:val="DefaultParagraphFont"/>
    <w:uiPriority w:val="99"/>
    <w:unhideWhenUsed/>
    <w:rsid w:val="002775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96484133">
      <w:bodyDiv w:val="1"/>
      <w:marLeft w:val="0"/>
      <w:marRight w:val="0"/>
      <w:marTop w:val="0"/>
      <w:marBottom w:val="0"/>
      <w:divBdr>
        <w:top w:val="none" w:sz="0" w:space="0" w:color="auto"/>
        <w:left w:val="none" w:sz="0" w:space="0" w:color="auto"/>
        <w:bottom w:val="none" w:sz="0" w:space="0" w:color="auto"/>
        <w:right w:val="none" w:sz="0" w:space="0" w:color="auto"/>
      </w:divBdr>
    </w:div>
    <w:div w:id="145901708">
      <w:bodyDiv w:val="1"/>
      <w:marLeft w:val="0"/>
      <w:marRight w:val="0"/>
      <w:marTop w:val="0"/>
      <w:marBottom w:val="0"/>
      <w:divBdr>
        <w:top w:val="none" w:sz="0" w:space="0" w:color="auto"/>
        <w:left w:val="none" w:sz="0" w:space="0" w:color="auto"/>
        <w:bottom w:val="none" w:sz="0" w:space="0" w:color="auto"/>
        <w:right w:val="none" w:sz="0" w:space="0" w:color="auto"/>
      </w:divBdr>
    </w:div>
    <w:div w:id="147477224">
      <w:bodyDiv w:val="1"/>
      <w:marLeft w:val="0"/>
      <w:marRight w:val="0"/>
      <w:marTop w:val="0"/>
      <w:marBottom w:val="0"/>
      <w:divBdr>
        <w:top w:val="none" w:sz="0" w:space="0" w:color="auto"/>
        <w:left w:val="none" w:sz="0" w:space="0" w:color="auto"/>
        <w:bottom w:val="none" w:sz="0" w:space="0" w:color="auto"/>
        <w:right w:val="none" w:sz="0" w:space="0" w:color="auto"/>
      </w:divBdr>
    </w:div>
    <w:div w:id="151990950">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23843535">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458687632">
      <w:bodyDiv w:val="1"/>
      <w:marLeft w:val="0"/>
      <w:marRight w:val="0"/>
      <w:marTop w:val="0"/>
      <w:marBottom w:val="0"/>
      <w:divBdr>
        <w:top w:val="none" w:sz="0" w:space="0" w:color="auto"/>
        <w:left w:val="none" w:sz="0" w:space="0" w:color="auto"/>
        <w:bottom w:val="none" w:sz="0" w:space="0" w:color="auto"/>
        <w:right w:val="none" w:sz="0" w:space="0" w:color="auto"/>
      </w:divBdr>
    </w:div>
    <w:div w:id="643656684">
      <w:bodyDiv w:val="1"/>
      <w:marLeft w:val="0"/>
      <w:marRight w:val="0"/>
      <w:marTop w:val="0"/>
      <w:marBottom w:val="0"/>
      <w:divBdr>
        <w:top w:val="none" w:sz="0" w:space="0" w:color="auto"/>
        <w:left w:val="none" w:sz="0" w:space="0" w:color="auto"/>
        <w:bottom w:val="none" w:sz="0" w:space="0" w:color="auto"/>
        <w:right w:val="none" w:sz="0" w:space="0" w:color="auto"/>
      </w:divBdr>
    </w:div>
    <w:div w:id="704602391">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927932266">
      <w:bodyDiv w:val="1"/>
      <w:marLeft w:val="0"/>
      <w:marRight w:val="0"/>
      <w:marTop w:val="0"/>
      <w:marBottom w:val="0"/>
      <w:divBdr>
        <w:top w:val="none" w:sz="0" w:space="0" w:color="auto"/>
        <w:left w:val="none" w:sz="0" w:space="0" w:color="auto"/>
        <w:bottom w:val="none" w:sz="0" w:space="0" w:color="auto"/>
        <w:right w:val="none" w:sz="0" w:space="0" w:color="auto"/>
      </w:divBdr>
    </w:div>
    <w:div w:id="1118061394">
      <w:bodyDiv w:val="1"/>
      <w:marLeft w:val="0"/>
      <w:marRight w:val="0"/>
      <w:marTop w:val="0"/>
      <w:marBottom w:val="0"/>
      <w:divBdr>
        <w:top w:val="none" w:sz="0" w:space="0" w:color="auto"/>
        <w:left w:val="none" w:sz="0" w:space="0" w:color="auto"/>
        <w:bottom w:val="none" w:sz="0" w:space="0" w:color="auto"/>
        <w:right w:val="none" w:sz="0" w:space="0" w:color="auto"/>
      </w:divBdr>
    </w:div>
    <w:div w:id="1252277977">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399325335">
      <w:bodyDiv w:val="1"/>
      <w:marLeft w:val="0"/>
      <w:marRight w:val="0"/>
      <w:marTop w:val="0"/>
      <w:marBottom w:val="0"/>
      <w:divBdr>
        <w:top w:val="none" w:sz="0" w:space="0" w:color="auto"/>
        <w:left w:val="none" w:sz="0" w:space="0" w:color="auto"/>
        <w:bottom w:val="none" w:sz="0" w:space="0" w:color="auto"/>
        <w:right w:val="none" w:sz="0" w:space="0" w:color="auto"/>
      </w:divBdr>
    </w:div>
    <w:div w:id="1486320791">
      <w:bodyDiv w:val="1"/>
      <w:marLeft w:val="0"/>
      <w:marRight w:val="0"/>
      <w:marTop w:val="0"/>
      <w:marBottom w:val="0"/>
      <w:divBdr>
        <w:top w:val="none" w:sz="0" w:space="0" w:color="auto"/>
        <w:left w:val="none" w:sz="0" w:space="0" w:color="auto"/>
        <w:bottom w:val="none" w:sz="0" w:space="0" w:color="auto"/>
        <w:right w:val="none" w:sz="0" w:space="0" w:color="auto"/>
      </w:divBdr>
    </w:div>
    <w:div w:id="1502238915">
      <w:bodyDiv w:val="1"/>
      <w:marLeft w:val="0"/>
      <w:marRight w:val="0"/>
      <w:marTop w:val="0"/>
      <w:marBottom w:val="0"/>
      <w:divBdr>
        <w:top w:val="none" w:sz="0" w:space="0" w:color="auto"/>
        <w:left w:val="none" w:sz="0" w:space="0" w:color="auto"/>
        <w:bottom w:val="none" w:sz="0" w:space="0" w:color="auto"/>
        <w:right w:val="none" w:sz="0" w:space="0" w:color="auto"/>
      </w:divBdr>
    </w:div>
    <w:div w:id="1585257951">
      <w:bodyDiv w:val="1"/>
      <w:marLeft w:val="0"/>
      <w:marRight w:val="0"/>
      <w:marTop w:val="0"/>
      <w:marBottom w:val="0"/>
      <w:divBdr>
        <w:top w:val="none" w:sz="0" w:space="0" w:color="auto"/>
        <w:left w:val="none" w:sz="0" w:space="0" w:color="auto"/>
        <w:bottom w:val="none" w:sz="0" w:space="0" w:color="auto"/>
        <w:right w:val="none" w:sz="0" w:space="0" w:color="auto"/>
      </w:divBdr>
    </w:div>
    <w:div w:id="1725639694">
      <w:bodyDiv w:val="1"/>
      <w:marLeft w:val="0"/>
      <w:marRight w:val="0"/>
      <w:marTop w:val="0"/>
      <w:marBottom w:val="0"/>
      <w:divBdr>
        <w:top w:val="none" w:sz="0" w:space="0" w:color="auto"/>
        <w:left w:val="none" w:sz="0" w:space="0" w:color="auto"/>
        <w:bottom w:val="none" w:sz="0" w:space="0" w:color="auto"/>
        <w:right w:val="none" w:sz="0" w:space="0" w:color="auto"/>
      </w:divBdr>
    </w:div>
    <w:div w:id="1740177699">
      <w:bodyDiv w:val="1"/>
      <w:marLeft w:val="0"/>
      <w:marRight w:val="0"/>
      <w:marTop w:val="0"/>
      <w:marBottom w:val="0"/>
      <w:divBdr>
        <w:top w:val="none" w:sz="0" w:space="0" w:color="auto"/>
        <w:left w:val="none" w:sz="0" w:space="0" w:color="auto"/>
        <w:bottom w:val="none" w:sz="0" w:space="0" w:color="auto"/>
        <w:right w:val="none" w:sz="0" w:space="0" w:color="auto"/>
      </w:divBdr>
    </w:div>
    <w:div w:id="1747414459">
      <w:bodyDiv w:val="1"/>
      <w:marLeft w:val="0"/>
      <w:marRight w:val="0"/>
      <w:marTop w:val="0"/>
      <w:marBottom w:val="0"/>
      <w:divBdr>
        <w:top w:val="none" w:sz="0" w:space="0" w:color="auto"/>
        <w:left w:val="none" w:sz="0" w:space="0" w:color="auto"/>
        <w:bottom w:val="none" w:sz="0" w:space="0" w:color="auto"/>
        <w:right w:val="none" w:sz="0" w:space="0" w:color="auto"/>
      </w:divBdr>
    </w:div>
    <w:div w:id="1839271101">
      <w:bodyDiv w:val="1"/>
      <w:marLeft w:val="0"/>
      <w:marRight w:val="0"/>
      <w:marTop w:val="0"/>
      <w:marBottom w:val="0"/>
      <w:divBdr>
        <w:top w:val="none" w:sz="0" w:space="0" w:color="auto"/>
        <w:left w:val="none" w:sz="0" w:space="0" w:color="auto"/>
        <w:bottom w:val="none" w:sz="0" w:space="0" w:color="auto"/>
        <w:right w:val="none" w:sz="0" w:space="0" w:color="auto"/>
      </w:divBdr>
    </w:div>
    <w:div w:id="1926303215">
      <w:bodyDiv w:val="1"/>
      <w:marLeft w:val="0"/>
      <w:marRight w:val="0"/>
      <w:marTop w:val="0"/>
      <w:marBottom w:val="0"/>
      <w:divBdr>
        <w:top w:val="none" w:sz="0" w:space="0" w:color="auto"/>
        <w:left w:val="none" w:sz="0" w:space="0" w:color="auto"/>
        <w:bottom w:val="none" w:sz="0" w:space="0" w:color="auto"/>
        <w:right w:val="none" w:sz="0" w:space="0" w:color="auto"/>
      </w:divBdr>
    </w:div>
    <w:div w:id="2044476530">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90492382">
      <w:bodyDiv w:val="1"/>
      <w:marLeft w:val="0"/>
      <w:marRight w:val="0"/>
      <w:marTop w:val="0"/>
      <w:marBottom w:val="0"/>
      <w:divBdr>
        <w:top w:val="none" w:sz="0" w:space="0" w:color="auto"/>
        <w:left w:val="none" w:sz="0" w:space="0" w:color="auto"/>
        <w:bottom w:val="none" w:sz="0" w:space="0" w:color="auto"/>
        <w:right w:val="none" w:sz="0" w:space="0" w:color="auto"/>
      </w:divBdr>
    </w:div>
    <w:div w:id="21440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wopr.b2clogin.com/fwopr.onmicrosoft.com/oauth2/v2.0/authorize?p=B2C_1_FWO_OSP_REGISTER&amp;client_id=1a57bd80-a694-4b78-a371-39191e90b8a1&amp;nonce=defaultNonce&amp;redirect_uri=https%3A//services.fairwork.gov.au/my-account&amp;scope=openid&amp;response_type=id_token&amp;prompt=log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irwork.gov.au/about-us/contact-us/subscribe-to-email-updates"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9F1A8-BB02-4F98-9B10-8793508D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NE Core Supports Pty Ltd EU Redacted</vt:lpstr>
    </vt:vector>
  </TitlesOfParts>
  <Manager/>
  <Company/>
  <LinksUpToDate>false</LinksUpToDate>
  <CharactersWithSpaces>18038</CharactersWithSpaces>
  <SharedDoc>false</SharedDoc>
  <HLinks>
    <vt:vector size="18" baseType="variant">
      <vt:variant>
        <vt:i4>3866679</vt:i4>
      </vt:variant>
      <vt:variant>
        <vt:i4>18</vt:i4>
      </vt:variant>
      <vt:variant>
        <vt:i4>0</vt:i4>
      </vt:variant>
      <vt:variant>
        <vt:i4>5</vt:i4>
      </vt:variant>
      <vt:variant>
        <vt:lpwstr>http://www.fairwork.gov.au/</vt:lpwstr>
      </vt:variant>
      <vt:variant>
        <vt:lpwstr/>
      </vt:variant>
      <vt:variant>
        <vt:i4>2162732</vt:i4>
      </vt:variant>
      <vt:variant>
        <vt:i4>15</vt:i4>
      </vt:variant>
      <vt:variant>
        <vt:i4>0</vt:i4>
      </vt:variant>
      <vt:variant>
        <vt:i4>5</vt:i4>
      </vt:variant>
      <vt:variant>
        <vt:lpwstr>https://www.fairwork.gov.au/about-us/contact-us/subscribe-to-email-updates</vt:lpwstr>
      </vt:variant>
      <vt:variant>
        <vt:lpwstr/>
      </vt:variant>
      <vt:variant>
        <vt:i4>3604515</vt:i4>
      </vt:variant>
      <vt:variant>
        <vt:i4>12</vt:i4>
      </vt:variant>
      <vt:variant>
        <vt:i4>0</vt:i4>
      </vt:variant>
      <vt:variant>
        <vt:i4>5</vt:i4>
      </vt:variant>
      <vt:variant>
        <vt:lpwstr>https://fwopr.b2clogin.com/fwopr.onmicrosoft.com/oauth2/v2.0/authorize?p=B2C_1_FWO_OSP_REGISTER&amp;client_id=1a57bd80-a694-4b78-a371-39191e90b8a1&amp;nonce=defaultNonce&amp;redirect_uri=https%3A//services.fairwork.gov.au/my-account&amp;scope=openid&amp;response_type=id_token&amp;promp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 Core Supports Pty Ltd EU Redacted</dc:title>
  <dc:subject>NE Core Supports Pty Ltd EU Redacted</dc:subject>
  <dc:creator/>
  <cp:keywords/>
  <dc:description/>
  <cp:lastModifiedBy/>
  <cp:revision>1</cp:revision>
  <dcterms:created xsi:type="dcterms:W3CDTF">2025-09-12T03:50:00Z</dcterms:created>
  <dcterms:modified xsi:type="dcterms:W3CDTF">2025-09-12T03:56:00Z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2025-09-12T03:55:20Z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6b992ac2-c95b-4b3c-92d5-34273cac96cc</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