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8FA54" w14:textId="1A1BF52D" w:rsidR="006C47E5" w:rsidRDefault="00E225A0">
      <w:pPr>
        <w:pStyle w:val="BodyText"/>
        <w:rPr>
          <w:rFonts w:ascii="Times New Roman"/>
          <w:sz w:val="20"/>
        </w:rPr>
      </w:pPr>
      <w:r>
        <w:rPr>
          <w:noProof/>
        </w:rPr>
        <mc:AlternateContent>
          <mc:Choice Requires="wpg">
            <w:drawing>
              <wp:anchor distT="0" distB="0" distL="114300" distR="114300" simplePos="0" relativeHeight="15729152" behindDoc="0" locked="0" layoutInCell="1" allowOverlap="1" wp14:anchorId="7EE418C6" wp14:editId="6836D1D0">
                <wp:simplePos x="0" y="0"/>
                <wp:positionH relativeFrom="page">
                  <wp:posOffset>11430</wp:posOffset>
                </wp:positionH>
                <wp:positionV relativeFrom="page">
                  <wp:posOffset>1905</wp:posOffset>
                </wp:positionV>
                <wp:extent cx="7548880" cy="1031240"/>
                <wp:effectExtent l="0" t="0" r="0" b="0"/>
                <wp:wrapNone/>
                <wp:docPr id="1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8880" cy="1031240"/>
                          <a:chOff x="18" y="3"/>
                          <a:chExt cx="11888" cy="1624"/>
                        </a:xfrm>
                      </wpg:grpSpPr>
                      <wps:wsp>
                        <wps:cNvPr id="15" name="docshape3"/>
                        <wps:cNvSpPr>
                          <a:spLocks noChangeArrowheads="1"/>
                        </wps:cNvSpPr>
                        <wps:spPr bwMode="auto">
                          <a:xfrm>
                            <a:off x="18" y="3"/>
                            <a:ext cx="11888" cy="1624"/>
                          </a:xfrm>
                          <a:prstGeom prst="rect">
                            <a:avLst/>
                          </a:prstGeom>
                          <a:solidFill>
                            <a:srgbClr val="1B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20" y="438"/>
                            <a:ext cx="4679" cy="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8D4F2F" id="docshapegroup2" o:spid="_x0000_s1026" style="position:absolute;margin-left:.9pt;margin-top:.15pt;width:594.4pt;height:81.2pt;z-index:15729152;mso-position-horizontal-relative:page;mso-position-vertical-relative:page" coordorigin="18,3" coordsize="11888,1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">
                <v:rect id="docshape3" o:spid="_x0000_s1027" style="position:absolute;left:18;top:3;width:11888;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" fillcolor="#1b365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left:520;top:438;width:4679;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">
                  <v:imagedata r:id="rId8" o:title=""/>
                </v:shape>
                <w10:wrap anchorx="page" anchory="page"/>
              </v:group>
            </w:pict>
          </mc:Fallback>
        </mc:AlternateContent>
      </w:r>
      <w:r>
        <w:rPr>
          <w:noProof/>
        </w:rPr>
        <mc:AlternateContent>
          <mc:Choice Requires="wps">
            <w:drawing>
              <wp:anchor distT="0" distB="0" distL="114300" distR="114300" simplePos="0" relativeHeight="15729664" behindDoc="0" locked="0" layoutInCell="1" allowOverlap="1" wp14:anchorId="0F9752C0" wp14:editId="4F3E8CE9">
                <wp:simplePos x="0" y="0"/>
                <wp:positionH relativeFrom="page">
                  <wp:posOffset>6708775</wp:posOffset>
                </wp:positionH>
                <wp:positionV relativeFrom="page">
                  <wp:posOffset>9872980</wp:posOffset>
                </wp:positionV>
                <wp:extent cx="819785" cy="819785"/>
                <wp:effectExtent l="0" t="0" r="0" b="0"/>
                <wp:wrapNone/>
                <wp:docPr id="1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785" cy="819785"/>
                        </a:xfrm>
                        <a:custGeom>
                          <a:avLst/>
                          <a:gdLst>
                            <a:gd name="T0" fmla="+- 0 11855 10565"/>
                            <a:gd name="T1" fmla="*/ T0 w 1291"/>
                            <a:gd name="T2" fmla="+- 0 15548 15548"/>
                            <a:gd name="T3" fmla="*/ 15548 h 1291"/>
                            <a:gd name="T4" fmla="+- 0 10565 10565"/>
                            <a:gd name="T5" fmla="*/ T4 w 1291"/>
                            <a:gd name="T6" fmla="+- 0 16838 15548"/>
                            <a:gd name="T7" fmla="*/ 16838 h 1291"/>
                            <a:gd name="T8" fmla="+- 0 11855 10565"/>
                            <a:gd name="T9" fmla="*/ T8 w 1291"/>
                            <a:gd name="T10" fmla="+- 0 16838 15548"/>
                            <a:gd name="T11" fmla="*/ 16838 h 1291"/>
                            <a:gd name="T12" fmla="+- 0 11855 10565"/>
                            <a:gd name="T13" fmla="*/ T12 w 1291"/>
                            <a:gd name="T14" fmla="+- 0 15548 15548"/>
                            <a:gd name="T15" fmla="*/ 15548 h 1291"/>
                          </a:gdLst>
                          <a:ahLst/>
                          <a:cxnLst>
                            <a:cxn ang="0">
                              <a:pos x="T1" y="T3"/>
                            </a:cxn>
                            <a:cxn ang="0">
                              <a:pos x="T5" y="T7"/>
                            </a:cxn>
                            <a:cxn ang="0">
                              <a:pos x="T9" y="T11"/>
                            </a:cxn>
                            <a:cxn ang="0">
                              <a:pos x="T13" y="T15"/>
                            </a:cxn>
                          </a:cxnLst>
                          <a:rect l="0" t="0" r="r" b="b"/>
                          <a:pathLst>
                            <a:path w="1291" h="1291">
                              <a:moveTo>
                                <a:pt x="1290" y="0"/>
                              </a:moveTo>
                              <a:lnTo>
                                <a:pt x="0" y="1290"/>
                              </a:lnTo>
                              <a:lnTo>
                                <a:pt x="1290" y="1290"/>
                              </a:lnTo>
                              <a:lnTo>
                                <a:pt x="1290" y="0"/>
                              </a:lnTo>
                              <a:close/>
                            </a:path>
                          </a:pathLst>
                        </a:custGeom>
                        <a:solidFill>
                          <a:srgbClr val="9BCAEB">
                            <a:alpha val="3019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CAFDA" id="docshape5" o:spid="_x0000_s1026" style="position:absolute;margin-left:528.25pt;margin-top:777.4pt;width:64.55pt;height:64.5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91,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" path="m1290,l,1290r1290,l1290,xe" fillcolor="#9bcaeb" stroked="f">
                <v:fill opacity="19789f"/>
                <v:path arrowok="t" o:connecttype="custom" o:connectlocs="819150,9872980;0,10692130;819150,10692130;819150,9872980" o:connectangles="0,0,0,0"/>
                <w10:wrap anchorx="page" anchory="page"/>
              </v:shape>
            </w:pict>
          </mc:Fallback>
        </mc:AlternateContent>
      </w:r>
    </w:p>
    <w:p w14:paraId="57B8267B" w14:textId="77777777" w:rsidR="006C47E5" w:rsidRDefault="006C47E5">
      <w:pPr>
        <w:pStyle w:val="BodyText"/>
        <w:rPr>
          <w:rFonts w:ascii="Times New Roman"/>
          <w:sz w:val="20"/>
        </w:rPr>
      </w:pPr>
    </w:p>
    <w:p w14:paraId="4EA91ED7" w14:textId="77777777" w:rsidR="006C47E5" w:rsidRDefault="006C47E5">
      <w:pPr>
        <w:pStyle w:val="BodyText"/>
        <w:rPr>
          <w:rFonts w:ascii="Times New Roman"/>
          <w:sz w:val="20"/>
        </w:rPr>
      </w:pPr>
    </w:p>
    <w:p w14:paraId="4910F5FF" w14:textId="77777777" w:rsidR="006C47E5" w:rsidRDefault="006C47E5">
      <w:pPr>
        <w:pStyle w:val="BodyText"/>
        <w:rPr>
          <w:rFonts w:ascii="Times New Roman"/>
          <w:sz w:val="20"/>
        </w:rPr>
      </w:pPr>
    </w:p>
    <w:p w14:paraId="2ABA13F3" w14:textId="77777777" w:rsidR="006C47E5" w:rsidRDefault="006C47E5">
      <w:pPr>
        <w:pStyle w:val="BodyText"/>
        <w:rPr>
          <w:rFonts w:ascii="Times New Roman"/>
          <w:sz w:val="20"/>
        </w:rPr>
      </w:pPr>
    </w:p>
    <w:p w14:paraId="3F9C22BA" w14:textId="77777777" w:rsidR="006C47E5" w:rsidRDefault="006C47E5">
      <w:pPr>
        <w:pStyle w:val="BodyText"/>
        <w:rPr>
          <w:rFonts w:ascii="Times New Roman"/>
          <w:sz w:val="20"/>
        </w:rPr>
      </w:pPr>
    </w:p>
    <w:p w14:paraId="63ECFE0E" w14:textId="77777777" w:rsidR="006C47E5" w:rsidRDefault="006C47E5">
      <w:pPr>
        <w:pStyle w:val="BodyText"/>
        <w:rPr>
          <w:rFonts w:ascii="Times New Roman"/>
          <w:sz w:val="20"/>
        </w:rPr>
      </w:pPr>
    </w:p>
    <w:p w14:paraId="15DB39AD" w14:textId="77777777" w:rsidR="006C47E5" w:rsidRDefault="006C47E5">
      <w:pPr>
        <w:pStyle w:val="BodyText"/>
        <w:rPr>
          <w:rFonts w:ascii="Times New Roman"/>
          <w:sz w:val="20"/>
        </w:rPr>
      </w:pPr>
    </w:p>
    <w:p w14:paraId="16406C7B" w14:textId="77777777" w:rsidR="006C47E5" w:rsidRDefault="006C47E5">
      <w:pPr>
        <w:pStyle w:val="BodyText"/>
        <w:rPr>
          <w:rFonts w:ascii="Times New Roman"/>
          <w:sz w:val="20"/>
        </w:rPr>
      </w:pPr>
    </w:p>
    <w:p w14:paraId="408E5ADD" w14:textId="77777777" w:rsidR="006C47E5" w:rsidRDefault="006C47E5">
      <w:pPr>
        <w:pStyle w:val="BodyText"/>
        <w:rPr>
          <w:rFonts w:ascii="Times New Roman"/>
          <w:sz w:val="20"/>
        </w:rPr>
      </w:pPr>
    </w:p>
    <w:p w14:paraId="3040A242" w14:textId="77777777" w:rsidR="006C47E5" w:rsidRDefault="006C47E5">
      <w:pPr>
        <w:pStyle w:val="BodyText"/>
        <w:rPr>
          <w:rFonts w:ascii="Times New Roman"/>
          <w:sz w:val="20"/>
        </w:rPr>
      </w:pPr>
    </w:p>
    <w:p w14:paraId="3A9D8CE0" w14:textId="77777777" w:rsidR="006C47E5" w:rsidRDefault="006C47E5">
      <w:pPr>
        <w:pStyle w:val="BodyText"/>
        <w:rPr>
          <w:rFonts w:ascii="Times New Roman"/>
          <w:sz w:val="20"/>
        </w:rPr>
      </w:pPr>
    </w:p>
    <w:p w14:paraId="4932517B" w14:textId="77777777" w:rsidR="006C47E5" w:rsidRDefault="006C47E5">
      <w:pPr>
        <w:pStyle w:val="BodyText"/>
        <w:rPr>
          <w:rFonts w:ascii="Times New Roman"/>
          <w:sz w:val="20"/>
        </w:rPr>
      </w:pPr>
    </w:p>
    <w:p w14:paraId="2A6CA8F0" w14:textId="77777777" w:rsidR="006C47E5" w:rsidRDefault="006C47E5">
      <w:pPr>
        <w:pStyle w:val="BodyText"/>
        <w:rPr>
          <w:rFonts w:ascii="Times New Roman"/>
          <w:sz w:val="20"/>
        </w:rPr>
      </w:pPr>
    </w:p>
    <w:p w14:paraId="2599BD15" w14:textId="77777777" w:rsidR="006C47E5" w:rsidRDefault="006C47E5">
      <w:pPr>
        <w:pStyle w:val="BodyText"/>
        <w:spacing w:before="4"/>
        <w:rPr>
          <w:rFonts w:ascii="Times New Roman"/>
          <w:sz w:val="26"/>
        </w:rPr>
      </w:pPr>
    </w:p>
    <w:p w14:paraId="15F78375" w14:textId="77777777" w:rsidR="006C47E5" w:rsidRDefault="0055226A">
      <w:pPr>
        <w:pStyle w:val="Title"/>
      </w:pPr>
      <w:r>
        <w:t>ENFORCEABLE</w:t>
      </w:r>
      <w:r>
        <w:rPr>
          <w:spacing w:val="79"/>
          <w:w w:val="150"/>
        </w:rPr>
        <w:t xml:space="preserve"> </w:t>
      </w:r>
      <w:r>
        <w:rPr>
          <w:spacing w:val="-2"/>
        </w:rPr>
        <w:t>UNDERTAKING</w:t>
      </w:r>
    </w:p>
    <w:p w14:paraId="537AD527" w14:textId="77777777" w:rsidR="006C47E5" w:rsidRDefault="006C47E5">
      <w:pPr>
        <w:pStyle w:val="BodyText"/>
        <w:spacing w:before="8"/>
        <w:rPr>
          <w:b/>
          <w:sz w:val="23"/>
        </w:rPr>
      </w:pPr>
    </w:p>
    <w:p w14:paraId="2A50151B" w14:textId="77777777" w:rsidR="006C47E5" w:rsidRDefault="0055226A">
      <w:pPr>
        <w:ind w:left="247" w:right="248"/>
        <w:jc w:val="center"/>
        <w:rPr>
          <w:i/>
          <w:sz w:val="24"/>
        </w:rPr>
      </w:pPr>
      <w:r>
        <w:rPr>
          <w:sz w:val="24"/>
        </w:rPr>
        <w:t>This</w:t>
      </w:r>
      <w:r>
        <w:rPr>
          <w:spacing w:val="-4"/>
          <w:sz w:val="24"/>
        </w:rPr>
        <w:t xml:space="preserve"> </w:t>
      </w:r>
      <w:r>
        <w:rPr>
          <w:sz w:val="24"/>
        </w:rPr>
        <w:t>undertaking</w:t>
      </w:r>
      <w:r>
        <w:rPr>
          <w:spacing w:val="-4"/>
          <w:sz w:val="24"/>
        </w:rPr>
        <w:t xml:space="preserve"> </w:t>
      </w:r>
      <w:r>
        <w:rPr>
          <w:sz w:val="24"/>
        </w:rPr>
        <w:t>is</w:t>
      </w:r>
      <w:r>
        <w:rPr>
          <w:spacing w:val="-2"/>
          <w:sz w:val="24"/>
        </w:rPr>
        <w:t xml:space="preserve"> </w:t>
      </w:r>
      <w:r>
        <w:rPr>
          <w:b/>
          <w:sz w:val="24"/>
        </w:rPr>
        <w:t>given</w:t>
      </w:r>
      <w:r>
        <w:rPr>
          <w:b/>
          <w:spacing w:val="-3"/>
          <w:sz w:val="24"/>
        </w:rPr>
        <w:t xml:space="preserve"> </w:t>
      </w:r>
      <w:r>
        <w:rPr>
          <w:sz w:val="24"/>
        </w:rPr>
        <w:t>by</w:t>
      </w:r>
      <w:r>
        <w:rPr>
          <w:spacing w:val="-2"/>
          <w:sz w:val="24"/>
        </w:rPr>
        <w:t xml:space="preserve"> </w:t>
      </w:r>
      <w:r>
        <w:rPr>
          <w:sz w:val="24"/>
        </w:rPr>
        <w:t>the</w:t>
      </w:r>
      <w:r>
        <w:rPr>
          <w:spacing w:val="-3"/>
          <w:sz w:val="24"/>
        </w:rPr>
        <w:t xml:space="preserve"> </w:t>
      </w:r>
      <w:r>
        <w:rPr>
          <w:sz w:val="24"/>
        </w:rPr>
        <w:t>University</w:t>
      </w:r>
      <w:r>
        <w:rPr>
          <w:spacing w:val="-2"/>
          <w:sz w:val="24"/>
        </w:rPr>
        <w:t xml:space="preserve"> </w:t>
      </w:r>
      <w:r>
        <w:rPr>
          <w:sz w:val="24"/>
        </w:rPr>
        <w:t>of</w:t>
      </w:r>
      <w:r>
        <w:rPr>
          <w:spacing w:val="-3"/>
          <w:sz w:val="24"/>
        </w:rPr>
        <w:t xml:space="preserve"> </w:t>
      </w:r>
      <w:r>
        <w:rPr>
          <w:sz w:val="24"/>
        </w:rPr>
        <w:t>Technology</w:t>
      </w:r>
      <w:r>
        <w:rPr>
          <w:spacing w:val="-5"/>
          <w:sz w:val="24"/>
        </w:rPr>
        <w:t xml:space="preserve"> </w:t>
      </w:r>
      <w:r>
        <w:rPr>
          <w:sz w:val="24"/>
        </w:rPr>
        <w:t>Sydney</w:t>
      </w:r>
      <w:r>
        <w:rPr>
          <w:spacing w:val="-4"/>
          <w:sz w:val="24"/>
        </w:rPr>
        <w:t xml:space="preserve"> </w:t>
      </w:r>
      <w:r>
        <w:rPr>
          <w:sz w:val="24"/>
        </w:rPr>
        <w:t xml:space="preserve">and </w:t>
      </w:r>
      <w:r>
        <w:rPr>
          <w:b/>
          <w:sz w:val="24"/>
        </w:rPr>
        <w:t>accepted</w:t>
      </w:r>
      <w:r>
        <w:rPr>
          <w:b/>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 xml:space="preserve">Fair Work Ombudsman pursuant to s 715 of the </w:t>
      </w:r>
      <w:r>
        <w:rPr>
          <w:i/>
          <w:sz w:val="24"/>
        </w:rPr>
        <w:t>Fair Work Act 2009</w:t>
      </w:r>
    </w:p>
    <w:p w14:paraId="5D4681C7" w14:textId="77777777" w:rsidR="006C47E5" w:rsidRDefault="006C47E5">
      <w:pPr>
        <w:pStyle w:val="BodyText"/>
        <w:rPr>
          <w:i/>
          <w:sz w:val="20"/>
        </w:rPr>
      </w:pPr>
    </w:p>
    <w:p w14:paraId="74ED8861" w14:textId="77777777" w:rsidR="006C47E5" w:rsidRDefault="006C47E5">
      <w:pPr>
        <w:pStyle w:val="BodyText"/>
        <w:rPr>
          <w:i/>
          <w:sz w:val="20"/>
        </w:rPr>
      </w:pPr>
    </w:p>
    <w:p w14:paraId="5795F051" w14:textId="77777777" w:rsidR="006C47E5" w:rsidRDefault="006C47E5">
      <w:pPr>
        <w:pStyle w:val="BodyText"/>
        <w:rPr>
          <w:i/>
          <w:sz w:val="20"/>
        </w:rPr>
      </w:pPr>
    </w:p>
    <w:p w14:paraId="2E312FAA" w14:textId="77777777" w:rsidR="006C47E5" w:rsidRDefault="006C47E5">
      <w:pPr>
        <w:pStyle w:val="BodyText"/>
        <w:rPr>
          <w:i/>
          <w:sz w:val="20"/>
        </w:rPr>
      </w:pPr>
    </w:p>
    <w:p w14:paraId="2FFE573D" w14:textId="77777777" w:rsidR="006C47E5" w:rsidRDefault="006C47E5">
      <w:pPr>
        <w:pStyle w:val="BodyText"/>
        <w:rPr>
          <w:i/>
          <w:sz w:val="20"/>
        </w:rPr>
      </w:pPr>
    </w:p>
    <w:p w14:paraId="4B6587C4" w14:textId="77777777" w:rsidR="006C47E5" w:rsidRDefault="006C47E5">
      <w:pPr>
        <w:pStyle w:val="BodyText"/>
        <w:rPr>
          <w:i/>
          <w:sz w:val="20"/>
        </w:rPr>
      </w:pPr>
    </w:p>
    <w:p w14:paraId="1116446C" w14:textId="77777777" w:rsidR="006C47E5" w:rsidRDefault="006C47E5">
      <w:pPr>
        <w:pStyle w:val="BodyText"/>
        <w:rPr>
          <w:i/>
          <w:sz w:val="20"/>
        </w:rPr>
      </w:pPr>
    </w:p>
    <w:p w14:paraId="1E4B8B06" w14:textId="77777777" w:rsidR="006C47E5" w:rsidRDefault="006C47E5">
      <w:pPr>
        <w:pStyle w:val="BodyText"/>
        <w:rPr>
          <w:i/>
          <w:sz w:val="20"/>
        </w:rPr>
      </w:pPr>
    </w:p>
    <w:p w14:paraId="532129F7" w14:textId="77777777" w:rsidR="006C47E5" w:rsidRDefault="006C47E5">
      <w:pPr>
        <w:pStyle w:val="BodyText"/>
        <w:rPr>
          <w:i/>
          <w:sz w:val="20"/>
        </w:rPr>
      </w:pPr>
    </w:p>
    <w:p w14:paraId="3A53B8D4" w14:textId="77777777" w:rsidR="006C47E5" w:rsidRDefault="006C47E5">
      <w:pPr>
        <w:pStyle w:val="BodyText"/>
        <w:rPr>
          <w:i/>
          <w:sz w:val="20"/>
        </w:rPr>
      </w:pPr>
    </w:p>
    <w:p w14:paraId="38E67D86" w14:textId="77777777" w:rsidR="006C47E5" w:rsidRDefault="006C47E5">
      <w:pPr>
        <w:pStyle w:val="BodyText"/>
        <w:rPr>
          <w:i/>
          <w:sz w:val="20"/>
        </w:rPr>
      </w:pPr>
    </w:p>
    <w:p w14:paraId="7D6A55B8" w14:textId="77777777" w:rsidR="006C47E5" w:rsidRDefault="006C47E5">
      <w:pPr>
        <w:pStyle w:val="BodyText"/>
        <w:rPr>
          <w:i/>
          <w:sz w:val="20"/>
        </w:rPr>
      </w:pPr>
    </w:p>
    <w:p w14:paraId="73675E17" w14:textId="77777777" w:rsidR="006C47E5" w:rsidRDefault="006C47E5">
      <w:pPr>
        <w:pStyle w:val="BodyText"/>
        <w:rPr>
          <w:i/>
          <w:sz w:val="20"/>
        </w:rPr>
      </w:pPr>
    </w:p>
    <w:p w14:paraId="5F918812" w14:textId="77777777" w:rsidR="006C47E5" w:rsidRDefault="006C47E5">
      <w:pPr>
        <w:pStyle w:val="BodyText"/>
        <w:rPr>
          <w:i/>
          <w:sz w:val="20"/>
        </w:rPr>
      </w:pPr>
    </w:p>
    <w:p w14:paraId="6D1E1425" w14:textId="77777777" w:rsidR="006C47E5" w:rsidRDefault="006C47E5">
      <w:pPr>
        <w:pStyle w:val="BodyText"/>
        <w:rPr>
          <w:i/>
          <w:sz w:val="20"/>
        </w:rPr>
      </w:pPr>
    </w:p>
    <w:p w14:paraId="35F7C814" w14:textId="77777777" w:rsidR="006C47E5" w:rsidRDefault="006C47E5">
      <w:pPr>
        <w:pStyle w:val="BodyText"/>
        <w:rPr>
          <w:i/>
          <w:sz w:val="20"/>
        </w:rPr>
      </w:pPr>
    </w:p>
    <w:p w14:paraId="7DC36BD2" w14:textId="77777777" w:rsidR="006C47E5" w:rsidRDefault="006C47E5">
      <w:pPr>
        <w:pStyle w:val="BodyText"/>
        <w:rPr>
          <w:i/>
          <w:sz w:val="20"/>
        </w:rPr>
      </w:pPr>
    </w:p>
    <w:p w14:paraId="4D0C5F35" w14:textId="77777777" w:rsidR="006C47E5" w:rsidRDefault="006C47E5">
      <w:pPr>
        <w:pStyle w:val="BodyText"/>
        <w:rPr>
          <w:i/>
          <w:sz w:val="20"/>
        </w:rPr>
      </w:pPr>
    </w:p>
    <w:p w14:paraId="6EAD6146" w14:textId="77777777" w:rsidR="006C47E5" w:rsidRDefault="006C47E5">
      <w:pPr>
        <w:pStyle w:val="BodyText"/>
        <w:rPr>
          <w:i/>
          <w:sz w:val="20"/>
        </w:rPr>
      </w:pPr>
    </w:p>
    <w:p w14:paraId="0C799F49" w14:textId="77777777" w:rsidR="006C47E5" w:rsidRDefault="006C47E5">
      <w:pPr>
        <w:pStyle w:val="BodyText"/>
        <w:rPr>
          <w:i/>
          <w:sz w:val="20"/>
        </w:rPr>
      </w:pPr>
    </w:p>
    <w:p w14:paraId="30E079E1" w14:textId="77777777" w:rsidR="006C47E5" w:rsidRDefault="006C47E5">
      <w:pPr>
        <w:pStyle w:val="BodyText"/>
        <w:rPr>
          <w:i/>
          <w:sz w:val="20"/>
        </w:rPr>
      </w:pPr>
    </w:p>
    <w:p w14:paraId="2EB075B8" w14:textId="77777777" w:rsidR="006C47E5" w:rsidRDefault="006C47E5">
      <w:pPr>
        <w:pStyle w:val="BodyText"/>
        <w:rPr>
          <w:i/>
          <w:sz w:val="20"/>
        </w:rPr>
      </w:pPr>
    </w:p>
    <w:p w14:paraId="42A0EA89" w14:textId="77777777" w:rsidR="006C47E5" w:rsidRDefault="006C47E5">
      <w:pPr>
        <w:pStyle w:val="BodyText"/>
        <w:rPr>
          <w:i/>
          <w:sz w:val="20"/>
        </w:rPr>
      </w:pPr>
    </w:p>
    <w:p w14:paraId="325269AE" w14:textId="77777777" w:rsidR="006C47E5" w:rsidRDefault="006C47E5">
      <w:pPr>
        <w:pStyle w:val="BodyText"/>
        <w:rPr>
          <w:i/>
          <w:sz w:val="20"/>
        </w:rPr>
      </w:pPr>
    </w:p>
    <w:p w14:paraId="1EACFEDF" w14:textId="77777777" w:rsidR="006C47E5" w:rsidRDefault="006C47E5">
      <w:pPr>
        <w:pStyle w:val="BodyText"/>
        <w:rPr>
          <w:i/>
          <w:sz w:val="20"/>
        </w:rPr>
      </w:pPr>
    </w:p>
    <w:p w14:paraId="6DBA6F80" w14:textId="77777777" w:rsidR="006C47E5" w:rsidRDefault="006C47E5">
      <w:pPr>
        <w:pStyle w:val="BodyText"/>
        <w:rPr>
          <w:i/>
          <w:sz w:val="20"/>
        </w:rPr>
      </w:pPr>
    </w:p>
    <w:p w14:paraId="24546E13" w14:textId="77777777" w:rsidR="006C47E5" w:rsidRDefault="006C47E5">
      <w:pPr>
        <w:pStyle w:val="BodyText"/>
        <w:rPr>
          <w:i/>
          <w:sz w:val="20"/>
        </w:rPr>
      </w:pPr>
    </w:p>
    <w:p w14:paraId="560F8A05" w14:textId="77777777" w:rsidR="006C47E5" w:rsidRDefault="006C47E5">
      <w:pPr>
        <w:pStyle w:val="BodyText"/>
        <w:rPr>
          <w:i/>
          <w:sz w:val="20"/>
        </w:rPr>
      </w:pPr>
    </w:p>
    <w:p w14:paraId="2D2EC7B8" w14:textId="77777777" w:rsidR="006C47E5" w:rsidRDefault="006C47E5">
      <w:pPr>
        <w:pStyle w:val="BodyText"/>
        <w:rPr>
          <w:i/>
          <w:sz w:val="20"/>
        </w:rPr>
      </w:pPr>
    </w:p>
    <w:p w14:paraId="76B0B8E1" w14:textId="77777777" w:rsidR="006C47E5" w:rsidRDefault="006C47E5">
      <w:pPr>
        <w:pStyle w:val="BodyText"/>
        <w:rPr>
          <w:i/>
          <w:sz w:val="20"/>
        </w:rPr>
      </w:pPr>
    </w:p>
    <w:p w14:paraId="74B1842D" w14:textId="77777777" w:rsidR="006C47E5" w:rsidRDefault="006C47E5">
      <w:pPr>
        <w:pStyle w:val="BodyText"/>
        <w:rPr>
          <w:i/>
          <w:sz w:val="20"/>
        </w:rPr>
      </w:pPr>
    </w:p>
    <w:p w14:paraId="592896AD" w14:textId="77777777" w:rsidR="006C47E5" w:rsidRDefault="006C47E5">
      <w:pPr>
        <w:pStyle w:val="BodyText"/>
        <w:rPr>
          <w:i/>
          <w:sz w:val="20"/>
        </w:rPr>
      </w:pPr>
    </w:p>
    <w:p w14:paraId="05294D15" w14:textId="77777777" w:rsidR="006C47E5" w:rsidRDefault="006C47E5">
      <w:pPr>
        <w:pStyle w:val="BodyText"/>
        <w:rPr>
          <w:i/>
          <w:sz w:val="20"/>
        </w:rPr>
      </w:pPr>
    </w:p>
    <w:p w14:paraId="1C7ED721" w14:textId="77777777" w:rsidR="006C47E5" w:rsidRDefault="006C47E5">
      <w:pPr>
        <w:pStyle w:val="BodyText"/>
        <w:rPr>
          <w:i/>
          <w:sz w:val="20"/>
        </w:rPr>
      </w:pPr>
    </w:p>
    <w:p w14:paraId="490FBED1" w14:textId="77777777" w:rsidR="006C47E5" w:rsidRDefault="006C47E5">
      <w:pPr>
        <w:pStyle w:val="BodyText"/>
        <w:rPr>
          <w:i/>
          <w:sz w:val="20"/>
        </w:rPr>
      </w:pPr>
    </w:p>
    <w:p w14:paraId="7C1829BE" w14:textId="77777777" w:rsidR="006C47E5" w:rsidRDefault="006C47E5">
      <w:pPr>
        <w:pStyle w:val="BodyText"/>
        <w:rPr>
          <w:i/>
          <w:sz w:val="20"/>
        </w:rPr>
      </w:pPr>
    </w:p>
    <w:p w14:paraId="46066BB6" w14:textId="77777777" w:rsidR="006C47E5" w:rsidRDefault="006C47E5">
      <w:pPr>
        <w:pStyle w:val="BodyText"/>
        <w:rPr>
          <w:i/>
          <w:sz w:val="20"/>
        </w:rPr>
      </w:pPr>
    </w:p>
    <w:p w14:paraId="7F5F1189" w14:textId="77777777" w:rsidR="006C47E5" w:rsidRDefault="006C47E5">
      <w:pPr>
        <w:pStyle w:val="BodyText"/>
        <w:rPr>
          <w:i/>
          <w:sz w:val="20"/>
        </w:rPr>
      </w:pPr>
    </w:p>
    <w:p w14:paraId="7D30AE99" w14:textId="77777777" w:rsidR="006C47E5" w:rsidRDefault="006C47E5">
      <w:pPr>
        <w:pStyle w:val="BodyText"/>
        <w:rPr>
          <w:i/>
          <w:sz w:val="20"/>
        </w:rPr>
      </w:pPr>
    </w:p>
    <w:p w14:paraId="4FA73145" w14:textId="77777777" w:rsidR="006C47E5" w:rsidRDefault="006C47E5">
      <w:pPr>
        <w:pStyle w:val="BodyText"/>
        <w:rPr>
          <w:i/>
          <w:sz w:val="20"/>
        </w:rPr>
      </w:pPr>
    </w:p>
    <w:p w14:paraId="5C1A107C" w14:textId="77777777" w:rsidR="006C47E5" w:rsidRDefault="006C47E5">
      <w:pPr>
        <w:pStyle w:val="BodyText"/>
        <w:rPr>
          <w:i/>
          <w:sz w:val="20"/>
        </w:rPr>
      </w:pPr>
    </w:p>
    <w:p w14:paraId="6EF75EE1" w14:textId="77777777" w:rsidR="006C47E5" w:rsidRDefault="006C47E5">
      <w:pPr>
        <w:pStyle w:val="BodyText"/>
        <w:rPr>
          <w:i/>
          <w:sz w:val="20"/>
        </w:rPr>
      </w:pPr>
    </w:p>
    <w:p w14:paraId="22FFC4EB" w14:textId="77777777" w:rsidR="006C47E5" w:rsidRDefault="006C47E5">
      <w:pPr>
        <w:pStyle w:val="BodyText"/>
        <w:rPr>
          <w:i/>
          <w:sz w:val="20"/>
        </w:rPr>
      </w:pPr>
    </w:p>
    <w:p w14:paraId="4932237E" w14:textId="02E56A6C" w:rsidR="006C47E5" w:rsidRDefault="00E225A0">
      <w:pPr>
        <w:pStyle w:val="BodyText"/>
        <w:spacing w:before="3"/>
        <w:rPr>
          <w:i/>
          <w:sz w:val="28"/>
        </w:rPr>
      </w:pPr>
      <w:r>
        <w:rPr>
          <w:noProof/>
        </w:rPr>
        <mc:AlternateContent>
          <mc:Choice Requires="wps">
            <w:drawing>
              <wp:anchor distT="0" distB="0" distL="0" distR="0" simplePos="0" relativeHeight="487587840" behindDoc="1" locked="0" layoutInCell="1" allowOverlap="1" wp14:anchorId="3B4E5C1A" wp14:editId="20449A6F">
                <wp:simplePos x="0" y="0"/>
                <wp:positionH relativeFrom="page">
                  <wp:posOffset>914400</wp:posOffset>
                </wp:positionH>
                <wp:positionV relativeFrom="paragraph">
                  <wp:posOffset>234315</wp:posOffset>
                </wp:positionV>
                <wp:extent cx="3369945" cy="1270"/>
                <wp:effectExtent l="0" t="0" r="0" b="0"/>
                <wp:wrapTopAndBottom/>
                <wp:docPr id="1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9945" cy="1270"/>
                        </a:xfrm>
                        <a:custGeom>
                          <a:avLst/>
                          <a:gdLst>
                            <a:gd name="T0" fmla="+- 0 1440 1440"/>
                            <a:gd name="T1" fmla="*/ T0 w 5307"/>
                            <a:gd name="T2" fmla="+- 0 6747 1440"/>
                            <a:gd name="T3" fmla="*/ T2 w 5307"/>
                          </a:gdLst>
                          <a:ahLst/>
                          <a:cxnLst>
                            <a:cxn ang="0">
                              <a:pos x="T1" y="0"/>
                            </a:cxn>
                            <a:cxn ang="0">
                              <a:pos x="T3" y="0"/>
                            </a:cxn>
                          </a:cxnLst>
                          <a:rect l="0" t="0" r="r" b="b"/>
                          <a:pathLst>
                            <a:path w="5307">
                              <a:moveTo>
                                <a:pt x="0" y="0"/>
                              </a:moveTo>
                              <a:lnTo>
                                <a:pt x="5307" y="0"/>
                              </a:lnTo>
                            </a:path>
                          </a:pathLst>
                        </a:custGeom>
                        <a:noFill/>
                        <a:ln w="12700">
                          <a:solidFill>
                            <a:srgbClr val="FFB8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A5D13" id="docshape6" o:spid="_x0000_s1026" style="position:absolute;margin-left:1in;margin-top:18.45pt;width:265.3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" path="m,l5307,e" filled="f" strokecolor="#ffb81c" strokeweight="1pt">
                <v:path arrowok="t" o:connecttype="custom" o:connectlocs="0,0;3369945,0" o:connectangles="0,0"/>
                <w10:wrap type="topAndBottom" anchorx="page"/>
              </v:shape>
            </w:pict>
          </mc:Fallback>
        </mc:AlternateContent>
      </w:r>
    </w:p>
    <w:p w14:paraId="2388747D" w14:textId="77777777" w:rsidR="006C47E5" w:rsidRDefault="006C47E5">
      <w:pPr>
        <w:rPr>
          <w:sz w:val="28"/>
        </w:rPr>
        <w:sectPr w:rsidR="006C47E5">
          <w:headerReference w:type="even" r:id="rId9"/>
          <w:headerReference w:type="default" r:id="rId10"/>
          <w:footerReference w:type="even" r:id="rId11"/>
          <w:footerReference w:type="default" r:id="rId12"/>
          <w:headerReference w:type="first" r:id="rId13"/>
          <w:footerReference w:type="first" r:id="rId14"/>
          <w:type w:val="continuous"/>
          <w:pgSz w:w="11910" w:h="16840"/>
          <w:pgMar w:top="0" w:right="1320" w:bottom="900" w:left="1320" w:header="0" w:footer="710" w:gutter="0"/>
          <w:pgNumType w:start="1"/>
          <w:cols w:space="720"/>
        </w:sectPr>
      </w:pPr>
    </w:p>
    <w:p w14:paraId="44E99F79" w14:textId="77777777" w:rsidR="006C47E5" w:rsidRDefault="0055226A">
      <w:pPr>
        <w:pStyle w:val="Heading1"/>
        <w:spacing w:before="41"/>
        <w:ind w:left="3508"/>
      </w:pPr>
      <w:r>
        <w:lastRenderedPageBreak/>
        <w:t>ENFORCEABLE</w:t>
      </w:r>
      <w:r>
        <w:rPr>
          <w:spacing w:val="-1"/>
        </w:rPr>
        <w:t xml:space="preserve"> </w:t>
      </w:r>
      <w:r>
        <w:rPr>
          <w:spacing w:val="-2"/>
        </w:rPr>
        <w:t>UNDERTAKING</w:t>
      </w:r>
    </w:p>
    <w:p w14:paraId="5197CA69" w14:textId="77777777" w:rsidR="006C47E5" w:rsidRDefault="006C47E5">
      <w:pPr>
        <w:pStyle w:val="BodyText"/>
        <w:spacing w:before="7"/>
        <w:rPr>
          <w:b/>
          <w:sz w:val="17"/>
        </w:rPr>
      </w:pPr>
    </w:p>
    <w:p w14:paraId="473CF5BC" w14:textId="77777777" w:rsidR="006C47E5" w:rsidRDefault="0055226A">
      <w:pPr>
        <w:spacing w:before="51"/>
        <w:ind w:left="120"/>
        <w:rPr>
          <w:b/>
          <w:sz w:val="24"/>
        </w:rPr>
      </w:pPr>
      <w:r>
        <w:rPr>
          <w:b/>
          <w:spacing w:val="-2"/>
          <w:sz w:val="24"/>
        </w:rPr>
        <w:t>PARTIES</w:t>
      </w:r>
    </w:p>
    <w:p w14:paraId="08AC141A" w14:textId="77777777" w:rsidR="006C47E5" w:rsidRDefault="006C47E5">
      <w:pPr>
        <w:pStyle w:val="BodyText"/>
        <w:spacing w:before="10"/>
        <w:rPr>
          <w:b/>
          <w:sz w:val="21"/>
        </w:rPr>
      </w:pPr>
    </w:p>
    <w:p w14:paraId="4C8BE503" w14:textId="77777777" w:rsidR="006C47E5" w:rsidRDefault="0055226A">
      <w:pPr>
        <w:pStyle w:val="ListParagraph"/>
        <w:numPr>
          <w:ilvl w:val="0"/>
          <w:numId w:val="6"/>
        </w:numPr>
        <w:tabs>
          <w:tab w:val="left" w:pos="478"/>
        </w:tabs>
        <w:spacing w:line="360" w:lineRule="auto"/>
        <w:ind w:right="114"/>
        <w:jc w:val="both"/>
        <w:rPr>
          <w:sz w:val="24"/>
        </w:rPr>
      </w:pPr>
      <w:r>
        <w:rPr>
          <w:sz w:val="24"/>
        </w:rPr>
        <w:t>This</w:t>
      </w:r>
      <w:r>
        <w:rPr>
          <w:spacing w:val="-8"/>
          <w:sz w:val="24"/>
        </w:rPr>
        <w:t xml:space="preserve"> </w:t>
      </w:r>
      <w:r>
        <w:rPr>
          <w:sz w:val="24"/>
        </w:rPr>
        <w:t>enforceable</w:t>
      </w:r>
      <w:r>
        <w:rPr>
          <w:spacing w:val="-7"/>
          <w:sz w:val="24"/>
        </w:rPr>
        <w:t xml:space="preserve"> </w:t>
      </w:r>
      <w:r>
        <w:rPr>
          <w:sz w:val="24"/>
        </w:rPr>
        <w:t>undertaking</w:t>
      </w:r>
      <w:r>
        <w:rPr>
          <w:spacing w:val="-8"/>
          <w:sz w:val="24"/>
        </w:rPr>
        <w:t xml:space="preserve"> </w:t>
      </w:r>
      <w:r>
        <w:rPr>
          <w:sz w:val="24"/>
        </w:rPr>
        <w:t>(</w:t>
      </w:r>
      <w:r>
        <w:rPr>
          <w:b/>
          <w:sz w:val="24"/>
        </w:rPr>
        <w:t>Undertaking</w:t>
      </w:r>
      <w:r>
        <w:rPr>
          <w:sz w:val="24"/>
        </w:rPr>
        <w:t>)</w:t>
      </w:r>
      <w:r>
        <w:rPr>
          <w:spacing w:val="-8"/>
          <w:sz w:val="24"/>
        </w:rPr>
        <w:t xml:space="preserve"> </w:t>
      </w:r>
      <w:r>
        <w:rPr>
          <w:sz w:val="24"/>
        </w:rPr>
        <w:t>is</w:t>
      </w:r>
      <w:r>
        <w:rPr>
          <w:spacing w:val="-8"/>
          <w:sz w:val="24"/>
        </w:rPr>
        <w:t xml:space="preserve"> </w:t>
      </w:r>
      <w:r>
        <w:rPr>
          <w:sz w:val="24"/>
        </w:rPr>
        <w:t>given</w:t>
      </w:r>
      <w:r>
        <w:rPr>
          <w:spacing w:val="-6"/>
          <w:sz w:val="24"/>
        </w:rPr>
        <w:t xml:space="preserve"> </w:t>
      </w:r>
      <w:r>
        <w:rPr>
          <w:sz w:val="24"/>
        </w:rPr>
        <w:t>to</w:t>
      </w:r>
      <w:r>
        <w:rPr>
          <w:spacing w:val="-8"/>
          <w:sz w:val="24"/>
        </w:rPr>
        <w:t xml:space="preserve"> </w:t>
      </w:r>
      <w:r>
        <w:rPr>
          <w:sz w:val="24"/>
        </w:rPr>
        <w:t>the</w:t>
      </w:r>
      <w:r>
        <w:rPr>
          <w:spacing w:val="-7"/>
          <w:sz w:val="24"/>
        </w:rPr>
        <w:t xml:space="preserve"> </w:t>
      </w:r>
      <w:r>
        <w:rPr>
          <w:sz w:val="24"/>
        </w:rPr>
        <w:t>Fair</w:t>
      </w:r>
      <w:r>
        <w:rPr>
          <w:spacing w:val="-7"/>
          <w:sz w:val="24"/>
        </w:rPr>
        <w:t xml:space="preserve"> </w:t>
      </w:r>
      <w:r>
        <w:rPr>
          <w:sz w:val="24"/>
        </w:rPr>
        <w:t>Work</w:t>
      </w:r>
      <w:r>
        <w:rPr>
          <w:spacing w:val="-8"/>
          <w:sz w:val="24"/>
        </w:rPr>
        <w:t xml:space="preserve"> </w:t>
      </w:r>
      <w:r>
        <w:rPr>
          <w:sz w:val="24"/>
        </w:rPr>
        <w:t>Ombudsman</w:t>
      </w:r>
      <w:r>
        <w:rPr>
          <w:spacing w:val="-6"/>
          <w:sz w:val="24"/>
        </w:rPr>
        <w:t xml:space="preserve"> </w:t>
      </w:r>
      <w:r>
        <w:rPr>
          <w:sz w:val="24"/>
        </w:rPr>
        <w:t>(</w:t>
      </w:r>
      <w:r>
        <w:rPr>
          <w:b/>
          <w:sz w:val="24"/>
        </w:rPr>
        <w:t>FWO</w:t>
      </w:r>
      <w:r>
        <w:rPr>
          <w:sz w:val="24"/>
        </w:rPr>
        <w:t xml:space="preserve">) pursuant to section 715 of the </w:t>
      </w:r>
      <w:r>
        <w:rPr>
          <w:i/>
          <w:sz w:val="24"/>
        </w:rPr>
        <w:t xml:space="preserve">Fair Work Act 2009 </w:t>
      </w:r>
      <w:r>
        <w:rPr>
          <w:sz w:val="24"/>
        </w:rPr>
        <w:t>(</w:t>
      </w:r>
      <w:r>
        <w:rPr>
          <w:b/>
          <w:sz w:val="24"/>
        </w:rPr>
        <w:t>FW Act</w:t>
      </w:r>
      <w:r>
        <w:rPr>
          <w:sz w:val="24"/>
        </w:rPr>
        <w:t>) by the University of Technology Sydney (</w:t>
      </w:r>
      <w:r>
        <w:rPr>
          <w:b/>
          <w:sz w:val="24"/>
        </w:rPr>
        <w:t>UTS</w:t>
      </w:r>
      <w:r>
        <w:rPr>
          <w:sz w:val="24"/>
        </w:rPr>
        <w:t>) (ABN 77 257 686 961).</w:t>
      </w:r>
    </w:p>
    <w:p w14:paraId="2DDD8D71" w14:textId="77777777" w:rsidR="006C47E5" w:rsidRDefault="0055226A">
      <w:pPr>
        <w:pStyle w:val="Heading1"/>
        <w:spacing w:before="122"/>
      </w:pPr>
      <w:r>
        <w:rPr>
          <w:spacing w:val="-2"/>
        </w:rPr>
        <w:t>COMMENCEMENT</w:t>
      </w:r>
    </w:p>
    <w:p w14:paraId="2787EA5D" w14:textId="77777777" w:rsidR="006C47E5" w:rsidRDefault="006C47E5">
      <w:pPr>
        <w:pStyle w:val="BodyText"/>
        <w:spacing w:before="10"/>
        <w:rPr>
          <w:b/>
          <w:sz w:val="21"/>
        </w:rPr>
      </w:pPr>
    </w:p>
    <w:p w14:paraId="2436C21C" w14:textId="77777777" w:rsidR="006C47E5" w:rsidRDefault="0055226A">
      <w:pPr>
        <w:pStyle w:val="ListParagraph"/>
        <w:numPr>
          <w:ilvl w:val="0"/>
          <w:numId w:val="6"/>
        </w:numPr>
        <w:tabs>
          <w:tab w:val="left" w:pos="478"/>
        </w:tabs>
        <w:jc w:val="both"/>
        <w:rPr>
          <w:sz w:val="24"/>
        </w:rPr>
      </w:pPr>
      <w:r>
        <w:rPr>
          <w:sz w:val="24"/>
        </w:rPr>
        <w:t>The</w:t>
      </w:r>
      <w:r>
        <w:rPr>
          <w:spacing w:val="-1"/>
          <w:sz w:val="24"/>
        </w:rPr>
        <w:t xml:space="preserve"> </w:t>
      </w:r>
      <w:r>
        <w:rPr>
          <w:sz w:val="24"/>
        </w:rPr>
        <w:t>Undertaking</w:t>
      </w:r>
      <w:r>
        <w:rPr>
          <w:spacing w:val="-2"/>
          <w:sz w:val="24"/>
        </w:rPr>
        <w:t xml:space="preserve"> </w:t>
      </w:r>
      <w:r>
        <w:rPr>
          <w:sz w:val="24"/>
        </w:rPr>
        <w:t>comes</w:t>
      </w:r>
      <w:r>
        <w:rPr>
          <w:spacing w:val="-2"/>
          <w:sz w:val="24"/>
        </w:rPr>
        <w:t xml:space="preserve"> </w:t>
      </w:r>
      <w:r>
        <w:rPr>
          <w:sz w:val="24"/>
        </w:rPr>
        <w:t>into</w:t>
      </w:r>
      <w:r>
        <w:rPr>
          <w:spacing w:val="-3"/>
          <w:sz w:val="24"/>
        </w:rPr>
        <w:t xml:space="preserve"> </w:t>
      </w:r>
      <w:r>
        <w:rPr>
          <w:sz w:val="24"/>
        </w:rPr>
        <w:t>effect</w:t>
      </w:r>
      <w:r>
        <w:rPr>
          <w:spacing w:val="-2"/>
          <w:sz w:val="24"/>
        </w:rPr>
        <w:t xml:space="preserve"> </w:t>
      </w:r>
      <w:r>
        <w:rPr>
          <w:spacing w:val="-4"/>
          <w:sz w:val="24"/>
        </w:rPr>
        <w:t>when:</w:t>
      </w:r>
    </w:p>
    <w:p w14:paraId="63C17B38" w14:textId="77777777" w:rsidR="006C47E5" w:rsidRDefault="006C47E5">
      <w:pPr>
        <w:pStyle w:val="BodyText"/>
        <w:spacing w:before="10"/>
        <w:rPr>
          <w:sz w:val="21"/>
        </w:rPr>
      </w:pPr>
    </w:p>
    <w:p w14:paraId="10A10563" w14:textId="77777777" w:rsidR="006C47E5" w:rsidRDefault="0055226A">
      <w:pPr>
        <w:pStyle w:val="ListParagraph"/>
        <w:numPr>
          <w:ilvl w:val="1"/>
          <w:numId w:val="6"/>
        </w:numPr>
        <w:tabs>
          <w:tab w:val="left" w:pos="840"/>
        </w:tabs>
        <w:rPr>
          <w:sz w:val="24"/>
        </w:rPr>
      </w:pPr>
      <w:r>
        <w:rPr>
          <w:sz w:val="24"/>
        </w:rPr>
        <w:t>the</w:t>
      </w:r>
      <w:r>
        <w:rPr>
          <w:spacing w:val="-2"/>
          <w:sz w:val="24"/>
        </w:rPr>
        <w:t xml:space="preserve"> </w:t>
      </w:r>
      <w:r>
        <w:rPr>
          <w:sz w:val="24"/>
        </w:rPr>
        <w:t>Und</w:t>
      </w:r>
      <w:r>
        <w:rPr>
          <w:sz w:val="24"/>
        </w:rPr>
        <w:t>ertaking</w:t>
      </w:r>
      <w:r>
        <w:rPr>
          <w:spacing w:val="-3"/>
          <w:sz w:val="24"/>
        </w:rPr>
        <w:t xml:space="preserve"> </w:t>
      </w:r>
      <w:r>
        <w:rPr>
          <w:sz w:val="24"/>
        </w:rPr>
        <w:t>is</w:t>
      </w:r>
      <w:r>
        <w:rPr>
          <w:spacing w:val="-1"/>
          <w:sz w:val="24"/>
        </w:rPr>
        <w:t xml:space="preserve"> </w:t>
      </w:r>
      <w:r>
        <w:rPr>
          <w:sz w:val="24"/>
        </w:rPr>
        <w:t>executed</w:t>
      </w:r>
      <w:r>
        <w:rPr>
          <w:spacing w:val="-2"/>
          <w:sz w:val="24"/>
        </w:rPr>
        <w:t xml:space="preserve"> </w:t>
      </w:r>
      <w:r>
        <w:rPr>
          <w:sz w:val="24"/>
        </w:rPr>
        <w:t>by</w:t>
      </w:r>
      <w:r>
        <w:rPr>
          <w:spacing w:val="-1"/>
          <w:sz w:val="24"/>
        </w:rPr>
        <w:t xml:space="preserve"> </w:t>
      </w:r>
      <w:r>
        <w:rPr>
          <w:sz w:val="24"/>
        </w:rPr>
        <w:t>UTS;</w:t>
      </w:r>
      <w:r>
        <w:rPr>
          <w:spacing w:val="1"/>
          <w:sz w:val="24"/>
        </w:rPr>
        <w:t xml:space="preserve"> </w:t>
      </w:r>
      <w:r>
        <w:rPr>
          <w:spacing w:val="-5"/>
          <w:sz w:val="24"/>
        </w:rPr>
        <w:t>and</w:t>
      </w:r>
    </w:p>
    <w:p w14:paraId="0C586BFA" w14:textId="77777777" w:rsidR="006C47E5" w:rsidRDefault="006C47E5">
      <w:pPr>
        <w:pStyle w:val="BodyText"/>
        <w:spacing w:before="9"/>
        <w:rPr>
          <w:sz w:val="21"/>
        </w:rPr>
      </w:pPr>
    </w:p>
    <w:p w14:paraId="37331476" w14:textId="77777777" w:rsidR="006C47E5" w:rsidRDefault="0055226A">
      <w:pPr>
        <w:pStyle w:val="ListParagraph"/>
        <w:numPr>
          <w:ilvl w:val="1"/>
          <w:numId w:val="6"/>
        </w:numPr>
        <w:tabs>
          <w:tab w:val="left" w:pos="840"/>
        </w:tabs>
        <w:spacing w:before="1" w:line="360" w:lineRule="auto"/>
        <w:ind w:right="118"/>
        <w:jc w:val="both"/>
        <w:rPr>
          <w:sz w:val="24"/>
        </w:rPr>
      </w:pPr>
      <w:r>
        <w:rPr>
          <w:sz w:val="24"/>
        </w:rPr>
        <w:t>the FWO accepts the Undertaking so executed (as evidenced by the FWO’s endorsement below) (</w:t>
      </w:r>
      <w:r>
        <w:rPr>
          <w:b/>
          <w:sz w:val="24"/>
        </w:rPr>
        <w:t>Commencement Date</w:t>
      </w:r>
      <w:r>
        <w:rPr>
          <w:sz w:val="24"/>
        </w:rPr>
        <w:t>).</w:t>
      </w:r>
    </w:p>
    <w:p w14:paraId="3DA4C703" w14:textId="77777777" w:rsidR="006C47E5" w:rsidRDefault="006C47E5">
      <w:pPr>
        <w:pStyle w:val="BodyText"/>
        <w:spacing w:before="7"/>
        <w:rPr>
          <w:sz w:val="19"/>
        </w:rPr>
      </w:pPr>
    </w:p>
    <w:p w14:paraId="75739740" w14:textId="77777777" w:rsidR="006C47E5" w:rsidRDefault="0055226A">
      <w:pPr>
        <w:pStyle w:val="Heading1"/>
      </w:pPr>
      <w:r>
        <w:rPr>
          <w:spacing w:val="-2"/>
        </w:rPr>
        <w:t>BACKGROUND</w:t>
      </w:r>
    </w:p>
    <w:p w14:paraId="6E7E784B" w14:textId="77777777" w:rsidR="006C47E5" w:rsidRDefault="006C47E5">
      <w:pPr>
        <w:pStyle w:val="BodyText"/>
        <w:spacing w:before="10"/>
        <w:rPr>
          <w:b/>
          <w:sz w:val="21"/>
        </w:rPr>
      </w:pPr>
    </w:p>
    <w:p w14:paraId="04D9D3CE" w14:textId="77777777" w:rsidR="006C47E5" w:rsidRDefault="0055226A">
      <w:pPr>
        <w:pStyle w:val="ListParagraph"/>
        <w:numPr>
          <w:ilvl w:val="0"/>
          <w:numId w:val="6"/>
        </w:numPr>
        <w:tabs>
          <w:tab w:val="left" w:pos="478"/>
        </w:tabs>
        <w:spacing w:line="360" w:lineRule="auto"/>
        <w:ind w:right="116"/>
        <w:jc w:val="both"/>
        <w:rPr>
          <w:sz w:val="24"/>
        </w:rPr>
      </w:pPr>
      <w:r>
        <w:rPr>
          <w:sz w:val="24"/>
        </w:rPr>
        <w:t xml:space="preserve">UTS is a public university incorporated by the </w:t>
      </w:r>
      <w:r>
        <w:rPr>
          <w:i/>
          <w:sz w:val="24"/>
        </w:rPr>
        <w:t xml:space="preserve">University of Technology Sydney Act 1989 </w:t>
      </w:r>
      <w:r>
        <w:rPr>
          <w:sz w:val="24"/>
        </w:rPr>
        <w:t>(NSW).</w:t>
      </w:r>
      <w:r>
        <w:rPr>
          <w:spacing w:val="40"/>
          <w:sz w:val="24"/>
        </w:rPr>
        <w:t xml:space="preserve"> </w:t>
      </w:r>
      <w:r>
        <w:rPr>
          <w:sz w:val="24"/>
        </w:rPr>
        <w:t>UTS has seven faculties and 30 schools. According to its 2021 Annual Report, in 2021-22 UTS employed 3,390 full time equivalent (</w:t>
      </w:r>
      <w:r>
        <w:rPr>
          <w:b/>
          <w:sz w:val="24"/>
        </w:rPr>
        <w:t>FTE</w:t>
      </w:r>
      <w:r>
        <w:rPr>
          <w:sz w:val="24"/>
        </w:rPr>
        <w:t>) staff with 642 FTE casual staff (both academic and professional).</w:t>
      </w:r>
    </w:p>
    <w:p w14:paraId="339F315F" w14:textId="77777777" w:rsidR="006C47E5" w:rsidRDefault="0055226A">
      <w:pPr>
        <w:pStyle w:val="ListParagraph"/>
        <w:numPr>
          <w:ilvl w:val="0"/>
          <w:numId w:val="6"/>
        </w:numPr>
        <w:tabs>
          <w:tab w:val="left" w:pos="478"/>
        </w:tabs>
        <w:spacing w:before="122" w:line="360" w:lineRule="auto"/>
        <w:ind w:right="116"/>
        <w:jc w:val="both"/>
        <w:rPr>
          <w:sz w:val="24"/>
        </w:rPr>
      </w:pPr>
      <w:r>
        <w:rPr>
          <w:sz w:val="24"/>
        </w:rPr>
        <w:t>UTS</w:t>
      </w:r>
      <w:r>
        <w:rPr>
          <w:spacing w:val="-7"/>
          <w:sz w:val="24"/>
        </w:rPr>
        <w:t xml:space="preserve"> </w:t>
      </w:r>
      <w:r>
        <w:rPr>
          <w:sz w:val="24"/>
        </w:rPr>
        <w:t>is</w:t>
      </w:r>
      <w:r>
        <w:rPr>
          <w:spacing w:val="-8"/>
          <w:sz w:val="24"/>
        </w:rPr>
        <w:t xml:space="preserve"> </w:t>
      </w:r>
      <w:r>
        <w:rPr>
          <w:sz w:val="24"/>
        </w:rPr>
        <w:t>a</w:t>
      </w:r>
      <w:r>
        <w:rPr>
          <w:spacing w:val="-7"/>
          <w:sz w:val="24"/>
        </w:rPr>
        <w:t xml:space="preserve"> </w:t>
      </w:r>
      <w:r>
        <w:rPr>
          <w:sz w:val="24"/>
        </w:rPr>
        <w:t>registered</w:t>
      </w:r>
      <w:r>
        <w:rPr>
          <w:spacing w:val="-9"/>
          <w:sz w:val="24"/>
        </w:rPr>
        <w:t xml:space="preserve"> </w:t>
      </w:r>
      <w:r>
        <w:rPr>
          <w:sz w:val="24"/>
        </w:rPr>
        <w:t>charity</w:t>
      </w:r>
      <w:r>
        <w:rPr>
          <w:spacing w:val="-8"/>
          <w:sz w:val="24"/>
        </w:rPr>
        <w:t xml:space="preserve"> </w:t>
      </w:r>
      <w:r>
        <w:rPr>
          <w:sz w:val="24"/>
        </w:rPr>
        <w:t>under</w:t>
      </w:r>
      <w:r>
        <w:rPr>
          <w:spacing w:val="-7"/>
          <w:sz w:val="24"/>
        </w:rPr>
        <w:t xml:space="preserve"> </w:t>
      </w:r>
      <w:r>
        <w:rPr>
          <w:sz w:val="24"/>
        </w:rPr>
        <w:t>the</w:t>
      </w:r>
      <w:r>
        <w:rPr>
          <w:spacing w:val="-7"/>
          <w:sz w:val="24"/>
        </w:rPr>
        <w:t xml:space="preserve"> </w:t>
      </w:r>
      <w:r>
        <w:rPr>
          <w:i/>
          <w:sz w:val="24"/>
        </w:rPr>
        <w:t>Australian</w:t>
      </w:r>
      <w:r>
        <w:rPr>
          <w:i/>
          <w:spacing w:val="-8"/>
          <w:sz w:val="24"/>
        </w:rPr>
        <w:t xml:space="preserve"> </w:t>
      </w:r>
      <w:r>
        <w:rPr>
          <w:i/>
          <w:sz w:val="24"/>
        </w:rPr>
        <w:t>Charities</w:t>
      </w:r>
      <w:r>
        <w:rPr>
          <w:i/>
          <w:spacing w:val="-7"/>
          <w:sz w:val="24"/>
        </w:rPr>
        <w:t xml:space="preserve"> </w:t>
      </w:r>
      <w:r>
        <w:rPr>
          <w:i/>
          <w:sz w:val="24"/>
        </w:rPr>
        <w:t>and</w:t>
      </w:r>
      <w:r>
        <w:rPr>
          <w:i/>
          <w:spacing w:val="-6"/>
          <w:sz w:val="24"/>
        </w:rPr>
        <w:t xml:space="preserve"> </w:t>
      </w:r>
      <w:r>
        <w:rPr>
          <w:i/>
          <w:sz w:val="24"/>
        </w:rPr>
        <w:t>Not-for-Profits</w:t>
      </w:r>
      <w:r>
        <w:rPr>
          <w:i/>
          <w:spacing w:val="-7"/>
          <w:sz w:val="24"/>
        </w:rPr>
        <w:t xml:space="preserve"> </w:t>
      </w:r>
      <w:r>
        <w:rPr>
          <w:i/>
          <w:sz w:val="24"/>
        </w:rPr>
        <w:t xml:space="preserve">Commissions Act 2012 </w:t>
      </w:r>
      <w:r>
        <w:rPr>
          <w:sz w:val="24"/>
        </w:rPr>
        <w:t>(Cth) and is a higher education provider subject to the governance and accountability</w:t>
      </w:r>
      <w:r>
        <w:rPr>
          <w:spacing w:val="-13"/>
          <w:sz w:val="24"/>
        </w:rPr>
        <w:t xml:space="preserve"> </w:t>
      </w:r>
      <w:r>
        <w:rPr>
          <w:sz w:val="24"/>
        </w:rPr>
        <w:t>obligations</w:t>
      </w:r>
      <w:r>
        <w:rPr>
          <w:spacing w:val="-12"/>
          <w:sz w:val="24"/>
        </w:rPr>
        <w:t xml:space="preserve"> </w:t>
      </w:r>
      <w:r>
        <w:rPr>
          <w:sz w:val="24"/>
        </w:rPr>
        <w:t>under</w:t>
      </w:r>
      <w:r>
        <w:rPr>
          <w:spacing w:val="-12"/>
          <w:sz w:val="24"/>
        </w:rPr>
        <w:t xml:space="preserve"> </w:t>
      </w:r>
      <w:r>
        <w:rPr>
          <w:sz w:val="24"/>
        </w:rPr>
        <w:t>the</w:t>
      </w:r>
      <w:r>
        <w:rPr>
          <w:spacing w:val="-12"/>
          <w:sz w:val="24"/>
        </w:rPr>
        <w:t xml:space="preserve"> </w:t>
      </w:r>
      <w:r>
        <w:rPr>
          <w:i/>
          <w:sz w:val="24"/>
        </w:rPr>
        <w:t>Higher</w:t>
      </w:r>
      <w:r>
        <w:rPr>
          <w:i/>
          <w:spacing w:val="-13"/>
          <w:sz w:val="24"/>
        </w:rPr>
        <w:t xml:space="preserve"> </w:t>
      </w:r>
      <w:r>
        <w:rPr>
          <w:i/>
          <w:sz w:val="24"/>
        </w:rPr>
        <w:t>Education</w:t>
      </w:r>
      <w:r>
        <w:rPr>
          <w:i/>
          <w:spacing w:val="-13"/>
          <w:sz w:val="24"/>
        </w:rPr>
        <w:t xml:space="preserve"> </w:t>
      </w:r>
      <w:r>
        <w:rPr>
          <w:i/>
          <w:sz w:val="24"/>
        </w:rPr>
        <w:t>Support</w:t>
      </w:r>
      <w:r>
        <w:rPr>
          <w:i/>
          <w:spacing w:val="-11"/>
          <w:sz w:val="24"/>
        </w:rPr>
        <w:t xml:space="preserve"> </w:t>
      </w:r>
      <w:r>
        <w:rPr>
          <w:i/>
          <w:sz w:val="24"/>
        </w:rPr>
        <w:t>Act</w:t>
      </w:r>
      <w:r>
        <w:rPr>
          <w:i/>
          <w:spacing w:val="-11"/>
          <w:sz w:val="24"/>
        </w:rPr>
        <w:t xml:space="preserve"> </w:t>
      </w:r>
      <w:r>
        <w:rPr>
          <w:i/>
          <w:sz w:val="24"/>
        </w:rPr>
        <w:t>2003</w:t>
      </w:r>
      <w:r>
        <w:rPr>
          <w:i/>
          <w:spacing w:val="-11"/>
          <w:sz w:val="24"/>
        </w:rPr>
        <w:t xml:space="preserve"> </w:t>
      </w:r>
      <w:r>
        <w:rPr>
          <w:sz w:val="24"/>
        </w:rPr>
        <w:t>(Cth),</w:t>
      </w:r>
      <w:r>
        <w:rPr>
          <w:spacing w:val="-12"/>
          <w:sz w:val="24"/>
        </w:rPr>
        <w:t xml:space="preserve"> </w:t>
      </w:r>
      <w:r>
        <w:rPr>
          <w:sz w:val="24"/>
        </w:rPr>
        <w:t>the</w:t>
      </w:r>
      <w:r>
        <w:rPr>
          <w:spacing w:val="-14"/>
          <w:sz w:val="24"/>
        </w:rPr>
        <w:t xml:space="preserve"> </w:t>
      </w:r>
      <w:r>
        <w:rPr>
          <w:i/>
          <w:sz w:val="24"/>
        </w:rPr>
        <w:t xml:space="preserve">Tertiary Education Quality and Standards Agency Act 2011 </w:t>
      </w:r>
      <w:r>
        <w:rPr>
          <w:sz w:val="24"/>
        </w:rPr>
        <w:t xml:space="preserve">(Cth), and the </w:t>
      </w:r>
      <w:r>
        <w:rPr>
          <w:i/>
          <w:sz w:val="24"/>
        </w:rPr>
        <w:t xml:space="preserve">Higher Education Standards Framework (Threshold Standards) 2021 </w:t>
      </w:r>
      <w:r>
        <w:rPr>
          <w:sz w:val="24"/>
        </w:rPr>
        <w:t>(Cth).</w:t>
      </w:r>
    </w:p>
    <w:p w14:paraId="7D35D171" w14:textId="77777777" w:rsidR="006C47E5" w:rsidRDefault="0055226A">
      <w:pPr>
        <w:pStyle w:val="ListParagraph"/>
        <w:numPr>
          <w:ilvl w:val="0"/>
          <w:numId w:val="6"/>
        </w:numPr>
        <w:tabs>
          <w:tab w:val="left" w:pos="478"/>
        </w:tabs>
        <w:spacing w:before="118"/>
        <w:jc w:val="both"/>
        <w:rPr>
          <w:sz w:val="24"/>
        </w:rPr>
      </w:pPr>
      <w:r>
        <w:rPr>
          <w:sz w:val="24"/>
        </w:rPr>
        <w:t>On</w:t>
      </w:r>
      <w:r>
        <w:rPr>
          <w:spacing w:val="1"/>
          <w:sz w:val="24"/>
        </w:rPr>
        <w:t xml:space="preserve"> </w:t>
      </w:r>
      <w:r>
        <w:rPr>
          <w:sz w:val="24"/>
        </w:rPr>
        <w:t>24</w:t>
      </w:r>
      <w:r>
        <w:rPr>
          <w:spacing w:val="-1"/>
          <w:sz w:val="24"/>
        </w:rPr>
        <w:t xml:space="preserve"> </w:t>
      </w:r>
      <w:r>
        <w:rPr>
          <w:sz w:val="24"/>
        </w:rPr>
        <w:t>May</w:t>
      </w:r>
      <w:r>
        <w:rPr>
          <w:spacing w:val="-3"/>
          <w:sz w:val="24"/>
        </w:rPr>
        <w:t xml:space="preserve"> </w:t>
      </w:r>
      <w:r>
        <w:rPr>
          <w:sz w:val="24"/>
        </w:rPr>
        <w:t>2021, UTS</w:t>
      </w:r>
      <w:r>
        <w:rPr>
          <w:spacing w:val="-2"/>
          <w:sz w:val="24"/>
        </w:rPr>
        <w:t xml:space="preserve"> </w:t>
      </w:r>
      <w:r>
        <w:rPr>
          <w:sz w:val="24"/>
        </w:rPr>
        <w:t>notified</w:t>
      </w:r>
      <w:r>
        <w:rPr>
          <w:spacing w:val="-1"/>
          <w:sz w:val="24"/>
        </w:rPr>
        <w:t xml:space="preserve"> </w:t>
      </w:r>
      <w:r>
        <w:rPr>
          <w:sz w:val="24"/>
        </w:rPr>
        <w:t>the</w:t>
      </w:r>
      <w:r>
        <w:rPr>
          <w:spacing w:val="-2"/>
          <w:sz w:val="24"/>
        </w:rPr>
        <w:t xml:space="preserve"> </w:t>
      </w:r>
      <w:r>
        <w:rPr>
          <w:sz w:val="24"/>
        </w:rPr>
        <w:t>FWO</w:t>
      </w:r>
      <w:r>
        <w:rPr>
          <w:spacing w:val="-2"/>
          <w:sz w:val="24"/>
        </w:rPr>
        <w:t xml:space="preserve"> </w:t>
      </w:r>
      <w:r>
        <w:rPr>
          <w:sz w:val="24"/>
        </w:rPr>
        <w:t>that</w:t>
      </w:r>
      <w:r>
        <w:rPr>
          <w:spacing w:val="1"/>
          <w:sz w:val="24"/>
        </w:rPr>
        <w:t xml:space="preserve"> </w:t>
      </w:r>
      <w:r>
        <w:rPr>
          <w:spacing w:val="-4"/>
          <w:sz w:val="24"/>
        </w:rPr>
        <w:t>UTS:</w:t>
      </w:r>
    </w:p>
    <w:p w14:paraId="14B0C447" w14:textId="77777777" w:rsidR="006C47E5" w:rsidRDefault="006C47E5">
      <w:pPr>
        <w:pStyle w:val="BodyText"/>
        <w:spacing w:before="10"/>
        <w:rPr>
          <w:sz w:val="21"/>
        </w:rPr>
      </w:pPr>
    </w:p>
    <w:p w14:paraId="5C66A4BE" w14:textId="77777777" w:rsidR="006C47E5" w:rsidRDefault="0055226A">
      <w:pPr>
        <w:pStyle w:val="ListParagraph"/>
        <w:numPr>
          <w:ilvl w:val="1"/>
          <w:numId w:val="6"/>
        </w:numPr>
        <w:tabs>
          <w:tab w:val="left" w:pos="840"/>
        </w:tabs>
        <w:spacing w:line="360" w:lineRule="auto"/>
        <w:ind w:right="115"/>
        <w:jc w:val="both"/>
        <w:rPr>
          <w:sz w:val="24"/>
        </w:rPr>
      </w:pPr>
      <w:r>
        <w:rPr>
          <w:sz w:val="24"/>
        </w:rPr>
        <w:t>had become aware of potential underpayments of its casual profess</w:t>
      </w:r>
      <w:r>
        <w:rPr>
          <w:sz w:val="24"/>
        </w:rPr>
        <w:t>ional staff as a result of them not being paid the appropriate minimum engagement period entitlements under the Applicable Professional Staff Agreements (</w:t>
      </w:r>
      <w:r>
        <w:rPr>
          <w:b/>
          <w:sz w:val="24"/>
        </w:rPr>
        <w:t>Self-Report)</w:t>
      </w:r>
      <w:r>
        <w:rPr>
          <w:sz w:val="24"/>
        </w:rPr>
        <w:t>;</w:t>
      </w:r>
    </w:p>
    <w:p w14:paraId="68CAFBC4" w14:textId="77777777" w:rsidR="006C47E5" w:rsidRDefault="0055226A">
      <w:pPr>
        <w:pStyle w:val="ListParagraph"/>
        <w:numPr>
          <w:ilvl w:val="1"/>
          <w:numId w:val="6"/>
        </w:numPr>
        <w:tabs>
          <w:tab w:val="left" w:pos="840"/>
        </w:tabs>
        <w:spacing w:before="122" w:line="360" w:lineRule="auto"/>
        <w:ind w:right="114"/>
        <w:jc w:val="both"/>
        <w:rPr>
          <w:sz w:val="24"/>
        </w:rPr>
      </w:pPr>
      <w:r>
        <w:rPr>
          <w:sz w:val="24"/>
        </w:rPr>
        <w:t>had engaged Deloitte Australia (</w:t>
      </w:r>
      <w:r>
        <w:rPr>
          <w:b/>
          <w:sz w:val="24"/>
        </w:rPr>
        <w:t>Deloitte</w:t>
      </w:r>
      <w:r>
        <w:rPr>
          <w:sz w:val="24"/>
        </w:rPr>
        <w:t>) to conduct a compliance review to determine</w:t>
      </w:r>
      <w:r>
        <w:rPr>
          <w:spacing w:val="-14"/>
          <w:sz w:val="24"/>
        </w:rPr>
        <w:t xml:space="preserve"> </w:t>
      </w:r>
      <w:r>
        <w:rPr>
          <w:sz w:val="24"/>
        </w:rPr>
        <w:t>th</w:t>
      </w:r>
      <w:r>
        <w:rPr>
          <w:sz w:val="24"/>
        </w:rPr>
        <w:t>e</w:t>
      </w:r>
      <w:r>
        <w:rPr>
          <w:spacing w:val="-14"/>
          <w:sz w:val="24"/>
        </w:rPr>
        <w:t xml:space="preserve"> </w:t>
      </w:r>
      <w:r>
        <w:rPr>
          <w:sz w:val="24"/>
        </w:rPr>
        <w:t>extent</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z w:val="24"/>
        </w:rPr>
        <w:t>underpayments</w:t>
      </w:r>
      <w:r>
        <w:rPr>
          <w:spacing w:val="-14"/>
          <w:sz w:val="24"/>
        </w:rPr>
        <w:t xml:space="preserve"> </w:t>
      </w:r>
      <w:r>
        <w:rPr>
          <w:sz w:val="24"/>
        </w:rPr>
        <w:t>and</w:t>
      </w:r>
      <w:r>
        <w:rPr>
          <w:spacing w:val="-13"/>
          <w:sz w:val="24"/>
        </w:rPr>
        <w:t xml:space="preserve"> </w:t>
      </w:r>
      <w:r>
        <w:rPr>
          <w:sz w:val="24"/>
        </w:rPr>
        <w:t>assist</w:t>
      </w:r>
      <w:r>
        <w:rPr>
          <w:spacing w:val="-14"/>
          <w:sz w:val="24"/>
        </w:rPr>
        <w:t xml:space="preserve"> </w:t>
      </w:r>
      <w:r>
        <w:rPr>
          <w:sz w:val="24"/>
        </w:rPr>
        <w:t>in</w:t>
      </w:r>
      <w:r>
        <w:rPr>
          <w:spacing w:val="-14"/>
          <w:sz w:val="24"/>
        </w:rPr>
        <w:t xml:space="preserve"> </w:t>
      </w:r>
      <w:r>
        <w:rPr>
          <w:sz w:val="24"/>
        </w:rPr>
        <w:t>undertaking</w:t>
      </w:r>
      <w:r>
        <w:rPr>
          <w:spacing w:val="-13"/>
          <w:sz w:val="24"/>
        </w:rPr>
        <w:t xml:space="preserve"> </w:t>
      </w:r>
      <w:r>
        <w:rPr>
          <w:sz w:val="24"/>
        </w:rPr>
        <w:t>the</w:t>
      </w:r>
      <w:r>
        <w:rPr>
          <w:spacing w:val="-14"/>
          <w:sz w:val="24"/>
        </w:rPr>
        <w:t xml:space="preserve"> </w:t>
      </w:r>
      <w:r>
        <w:rPr>
          <w:sz w:val="24"/>
        </w:rPr>
        <w:t>remediation of the underpayments to its casual professional staff (</w:t>
      </w:r>
      <w:r>
        <w:rPr>
          <w:b/>
          <w:sz w:val="24"/>
        </w:rPr>
        <w:t>Compliance Assessment</w:t>
      </w:r>
      <w:r>
        <w:rPr>
          <w:sz w:val="24"/>
        </w:rPr>
        <w:t>); and</w:t>
      </w:r>
    </w:p>
    <w:p w14:paraId="4E2979E0" w14:textId="77777777" w:rsidR="006C47E5" w:rsidRDefault="006C47E5">
      <w:pPr>
        <w:spacing w:line="360" w:lineRule="auto"/>
        <w:jc w:val="both"/>
        <w:rPr>
          <w:sz w:val="24"/>
        </w:rPr>
        <w:sectPr w:rsidR="006C47E5">
          <w:footerReference w:type="default" r:id="rId15"/>
          <w:pgSz w:w="11910" w:h="16840"/>
          <w:pgMar w:top="1380" w:right="1320" w:bottom="1580" w:left="1320" w:header="0" w:footer="1399" w:gutter="0"/>
          <w:pgNumType w:start="2"/>
          <w:cols w:space="720"/>
        </w:sectPr>
      </w:pPr>
    </w:p>
    <w:p w14:paraId="283560E4" w14:textId="77777777" w:rsidR="006C47E5" w:rsidRDefault="0055226A">
      <w:pPr>
        <w:pStyle w:val="ListParagraph"/>
        <w:numPr>
          <w:ilvl w:val="1"/>
          <w:numId w:val="6"/>
        </w:numPr>
        <w:tabs>
          <w:tab w:val="left" w:pos="840"/>
        </w:tabs>
        <w:spacing w:before="41"/>
        <w:jc w:val="both"/>
        <w:rPr>
          <w:sz w:val="24"/>
        </w:rPr>
      </w:pPr>
      <w:r>
        <w:rPr>
          <w:sz w:val="24"/>
        </w:rPr>
        <w:lastRenderedPageBreak/>
        <w:t>was</w:t>
      </w:r>
      <w:r>
        <w:rPr>
          <w:spacing w:val="-4"/>
          <w:sz w:val="24"/>
        </w:rPr>
        <w:t xml:space="preserve"> </w:t>
      </w:r>
      <w:r>
        <w:rPr>
          <w:sz w:val="24"/>
        </w:rPr>
        <w:t>fully</w:t>
      </w:r>
      <w:r>
        <w:rPr>
          <w:spacing w:val="-1"/>
          <w:sz w:val="24"/>
        </w:rPr>
        <w:t xml:space="preserve"> </w:t>
      </w:r>
      <w:r>
        <w:rPr>
          <w:sz w:val="24"/>
        </w:rPr>
        <w:t>committed</w:t>
      </w:r>
      <w:r>
        <w:rPr>
          <w:spacing w:val="-2"/>
          <w:sz w:val="24"/>
        </w:rPr>
        <w:t xml:space="preserve"> </w:t>
      </w:r>
      <w:r>
        <w:rPr>
          <w:sz w:val="24"/>
        </w:rPr>
        <w:t>to</w:t>
      </w:r>
      <w:r>
        <w:rPr>
          <w:spacing w:val="-2"/>
          <w:sz w:val="24"/>
        </w:rPr>
        <w:t xml:space="preserve"> </w:t>
      </w:r>
      <w:r>
        <w:rPr>
          <w:sz w:val="24"/>
        </w:rPr>
        <w:t>remedying</w:t>
      </w:r>
      <w:r>
        <w:rPr>
          <w:spacing w:val="-3"/>
          <w:sz w:val="24"/>
        </w:rPr>
        <w:t xml:space="preserve"> </w:t>
      </w:r>
      <w:r>
        <w:rPr>
          <w:sz w:val="24"/>
        </w:rPr>
        <w:t>the</w:t>
      </w:r>
      <w:r>
        <w:rPr>
          <w:spacing w:val="-3"/>
          <w:sz w:val="24"/>
        </w:rPr>
        <w:t xml:space="preserve"> </w:t>
      </w:r>
      <w:r>
        <w:rPr>
          <w:sz w:val="24"/>
        </w:rPr>
        <w:t>non-compliance</w:t>
      </w:r>
      <w:r>
        <w:rPr>
          <w:spacing w:val="-1"/>
          <w:sz w:val="24"/>
        </w:rPr>
        <w:t xml:space="preserve"> </w:t>
      </w:r>
      <w:r>
        <w:rPr>
          <w:sz w:val="24"/>
        </w:rPr>
        <w:t>in</w:t>
      </w:r>
      <w:r>
        <w:rPr>
          <w:spacing w:val="-2"/>
          <w:sz w:val="24"/>
        </w:rPr>
        <w:t xml:space="preserve"> </w:t>
      </w:r>
      <w:r>
        <w:rPr>
          <w:sz w:val="24"/>
        </w:rPr>
        <w:t>full</w:t>
      </w:r>
      <w:r>
        <w:rPr>
          <w:spacing w:val="-1"/>
          <w:sz w:val="24"/>
        </w:rPr>
        <w:t xml:space="preserve"> </w:t>
      </w:r>
      <w:r>
        <w:rPr>
          <w:sz w:val="24"/>
        </w:rPr>
        <w:t>as</w:t>
      </w:r>
      <w:r>
        <w:rPr>
          <w:spacing w:val="-3"/>
          <w:sz w:val="24"/>
        </w:rPr>
        <w:t xml:space="preserve"> </w:t>
      </w:r>
      <w:r>
        <w:rPr>
          <w:sz w:val="24"/>
        </w:rPr>
        <w:t>soon</w:t>
      </w:r>
      <w:r>
        <w:rPr>
          <w:spacing w:val="1"/>
          <w:sz w:val="24"/>
        </w:rPr>
        <w:t xml:space="preserve"> </w:t>
      </w:r>
      <w:r>
        <w:rPr>
          <w:sz w:val="24"/>
        </w:rPr>
        <w:t>as</w:t>
      </w:r>
      <w:r>
        <w:rPr>
          <w:spacing w:val="-3"/>
          <w:sz w:val="24"/>
        </w:rPr>
        <w:t xml:space="preserve"> </w:t>
      </w:r>
      <w:r>
        <w:rPr>
          <w:spacing w:val="-2"/>
          <w:sz w:val="24"/>
        </w:rPr>
        <w:t>possible.</w:t>
      </w:r>
    </w:p>
    <w:p w14:paraId="22D2CE7E" w14:textId="77777777" w:rsidR="006C47E5" w:rsidRDefault="006C47E5">
      <w:pPr>
        <w:pStyle w:val="BodyText"/>
        <w:spacing w:before="9"/>
        <w:rPr>
          <w:sz w:val="21"/>
        </w:rPr>
      </w:pPr>
    </w:p>
    <w:p w14:paraId="0C486C14" w14:textId="77777777" w:rsidR="006C47E5" w:rsidRDefault="0055226A">
      <w:pPr>
        <w:pStyle w:val="ListParagraph"/>
        <w:numPr>
          <w:ilvl w:val="0"/>
          <w:numId w:val="6"/>
        </w:numPr>
        <w:tabs>
          <w:tab w:val="left" w:pos="478"/>
        </w:tabs>
        <w:spacing w:before="1" w:line="360" w:lineRule="auto"/>
        <w:ind w:right="114"/>
        <w:jc w:val="both"/>
        <w:rPr>
          <w:sz w:val="24"/>
        </w:rPr>
      </w:pPr>
      <w:r>
        <w:rPr>
          <w:sz w:val="24"/>
        </w:rPr>
        <w:t>On 24 August 2021, UTS confirmed that it would conduct a broader review of its compliance with the UTS Staff Agreements beyond the scope of the Compliance Assessment, and include casual academic staff (</w:t>
      </w:r>
      <w:r>
        <w:rPr>
          <w:b/>
          <w:sz w:val="24"/>
        </w:rPr>
        <w:t>University Wide Review</w:t>
      </w:r>
      <w:r>
        <w:rPr>
          <w:sz w:val="24"/>
        </w:rPr>
        <w:t>).</w:t>
      </w:r>
    </w:p>
    <w:p w14:paraId="5166E680" w14:textId="77777777" w:rsidR="006C47E5" w:rsidRDefault="0055226A">
      <w:pPr>
        <w:pStyle w:val="ListParagraph"/>
        <w:numPr>
          <w:ilvl w:val="0"/>
          <w:numId w:val="6"/>
        </w:numPr>
        <w:tabs>
          <w:tab w:val="left" w:pos="478"/>
        </w:tabs>
        <w:spacing w:before="119"/>
        <w:jc w:val="both"/>
        <w:rPr>
          <w:sz w:val="24"/>
        </w:rPr>
      </w:pPr>
      <w:r>
        <w:rPr>
          <w:sz w:val="24"/>
        </w:rPr>
        <w:t>As</w:t>
      </w:r>
      <w:r>
        <w:rPr>
          <w:spacing w:val="-2"/>
          <w:sz w:val="24"/>
        </w:rPr>
        <w:t xml:space="preserve"> </w:t>
      </w:r>
      <w:r>
        <w:rPr>
          <w:sz w:val="24"/>
        </w:rPr>
        <w:t>a result</w:t>
      </w:r>
      <w:r>
        <w:rPr>
          <w:spacing w:val="-2"/>
          <w:sz w:val="24"/>
        </w:rPr>
        <w:t xml:space="preserve"> </w:t>
      </w:r>
      <w:r>
        <w:rPr>
          <w:sz w:val="24"/>
        </w:rPr>
        <w:t>of</w:t>
      </w:r>
      <w:r>
        <w:rPr>
          <w:spacing w:val="-2"/>
          <w:sz w:val="24"/>
        </w:rPr>
        <w:t xml:space="preserve"> </w:t>
      </w:r>
      <w:r>
        <w:rPr>
          <w:sz w:val="24"/>
        </w:rPr>
        <w:t>the Compliance</w:t>
      </w:r>
      <w:r>
        <w:rPr>
          <w:spacing w:val="-1"/>
          <w:sz w:val="24"/>
        </w:rPr>
        <w:t xml:space="preserve"> </w:t>
      </w:r>
      <w:r>
        <w:rPr>
          <w:sz w:val="24"/>
        </w:rPr>
        <w:t>Assessment,</w:t>
      </w:r>
      <w:r>
        <w:rPr>
          <w:spacing w:val="-3"/>
          <w:sz w:val="24"/>
        </w:rPr>
        <w:t xml:space="preserve"> </w:t>
      </w:r>
      <w:r>
        <w:rPr>
          <w:sz w:val="24"/>
        </w:rPr>
        <w:t>UTS</w:t>
      </w:r>
      <w:r>
        <w:rPr>
          <w:spacing w:val="-3"/>
          <w:sz w:val="24"/>
        </w:rPr>
        <w:t xml:space="preserve"> </w:t>
      </w:r>
      <w:r>
        <w:rPr>
          <w:sz w:val="24"/>
        </w:rPr>
        <w:t>has</w:t>
      </w:r>
      <w:r>
        <w:rPr>
          <w:spacing w:val="-1"/>
          <w:sz w:val="24"/>
        </w:rPr>
        <w:t xml:space="preserve"> </w:t>
      </w:r>
      <w:r>
        <w:rPr>
          <w:sz w:val="24"/>
        </w:rPr>
        <w:t>identified,</w:t>
      </w:r>
      <w:r>
        <w:rPr>
          <w:spacing w:val="-3"/>
          <w:sz w:val="24"/>
        </w:rPr>
        <w:t xml:space="preserve"> </w:t>
      </w:r>
      <w:r>
        <w:rPr>
          <w:sz w:val="24"/>
        </w:rPr>
        <w:t>as</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date of</w:t>
      </w:r>
      <w:r>
        <w:rPr>
          <w:spacing w:val="-2"/>
          <w:sz w:val="24"/>
        </w:rPr>
        <w:t xml:space="preserve"> </w:t>
      </w:r>
      <w:r>
        <w:rPr>
          <w:sz w:val="24"/>
        </w:rPr>
        <w:t>this</w:t>
      </w:r>
      <w:r>
        <w:rPr>
          <w:spacing w:val="-3"/>
          <w:sz w:val="24"/>
        </w:rPr>
        <w:t xml:space="preserve"> </w:t>
      </w:r>
      <w:r>
        <w:rPr>
          <w:spacing w:val="-5"/>
          <w:sz w:val="24"/>
        </w:rPr>
        <w:t>EU:</w:t>
      </w:r>
    </w:p>
    <w:p w14:paraId="73A58EEB" w14:textId="77777777" w:rsidR="006C47E5" w:rsidRDefault="006C47E5">
      <w:pPr>
        <w:pStyle w:val="BodyText"/>
        <w:rPr>
          <w:sz w:val="22"/>
        </w:rPr>
      </w:pPr>
    </w:p>
    <w:p w14:paraId="3168C615" w14:textId="77777777" w:rsidR="006C47E5" w:rsidRDefault="0055226A">
      <w:pPr>
        <w:pStyle w:val="ListParagraph"/>
        <w:numPr>
          <w:ilvl w:val="1"/>
          <w:numId w:val="6"/>
        </w:numPr>
        <w:tabs>
          <w:tab w:val="left" w:pos="840"/>
        </w:tabs>
        <w:spacing w:line="360" w:lineRule="auto"/>
        <w:ind w:right="116"/>
        <w:jc w:val="both"/>
        <w:rPr>
          <w:sz w:val="24"/>
        </w:rPr>
      </w:pPr>
      <w:r>
        <w:rPr>
          <w:sz w:val="24"/>
        </w:rPr>
        <w:t>a total underpayment of $4,419,883.72 (</w:t>
      </w:r>
      <w:r>
        <w:rPr>
          <w:b/>
          <w:sz w:val="24"/>
        </w:rPr>
        <w:t>Wage Underpayment</w:t>
      </w:r>
      <w:r>
        <w:rPr>
          <w:sz w:val="24"/>
        </w:rPr>
        <w:t>) impacting 2777 current and former employees (</w:t>
      </w:r>
      <w:r>
        <w:rPr>
          <w:b/>
          <w:sz w:val="24"/>
        </w:rPr>
        <w:t>Affected Employees</w:t>
      </w:r>
      <w:r>
        <w:rPr>
          <w:sz w:val="24"/>
        </w:rPr>
        <w:t>). The Affected Employees were divided</w:t>
      </w:r>
      <w:r>
        <w:rPr>
          <w:spacing w:val="-14"/>
          <w:sz w:val="24"/>
        </w:rPr>
        <w:t xml:space="preserve"> </w:t>
      </w:r>
      <w:r>
        <w:rPr>
          <w:sz w:val="24"/>
        </w:rPr>
        <w:t>into</w:t>
      </w:r>
      <w:r>
        <w:rPr>
          <w:spacing w:val="-14"/>
          <w:sz w:val="24"/>
        </w:rPr>
        <w:t xml:space="preserve"> </w:t>
      </w:r>
      <w:r>
        <w:rPr>
          <w:sz w:val="24"/>
        </w:rPr>
        <w:t>five</w:t>
      </w:r>
      <w:r>
        <w:rPr>
          <w:spacing w:val="-13"/>
          <w:sz w:val="24"/>
        </w:rPr>
        <w:t xml:space="preserve"> </w:t>
      </w:r>
      <w:r>
        <w:rPr>
          <w:sz w:val="24"/>
        </w:rPr>
        <w:t>cohorts</w:t>
      </w:r>
      <w:r>
        <w:rPr>
          <w:spacing w:val="-14"/>
          <w:sz w:val="24"/>
        </w:rPr>
        <w:t xml:space="preserve"> </w:t>
      </w:r>
      <w:r>
        <w:rPr>
          <w:sz w:val="24"/>
        </w:rPr>
        <w:t>by</w:t>
      </w:r>
      <w:r>
        <w:rPr>
          <w:spacing w:val="-12"/>
          <w:sz w:val="24"/>
        </w:rPr>
        <w:t xml:space="preserve"> </w:t>
      </w:r>
      <w:r>
        <w:rPr>
          <w:sz w:val="24"/>
        </w:rPr>
        <w:t>UTS,</w:t>
      </w:r>
      <w:r>
        <w:rPr>
          <w:spacing w:val="-14"/>
          <w:sz w:val="24"/>
        </w:rPr>
        <w:t xml:space="preserve"> </w:t>
      </w:r>
      <w:r>
        <w:rPr>
          <w:sz w:val="24"/>
        </w:rPr>
        <w:t>called</w:t>
      </w:r>
      <w:r>
        <w:rPr>
          <w:spacing w:val="-12"/>
          <w:sz w:val="24"/>
        </w:rPr>
        <w:t xml:space="preserve"> </w:t>
      </w:r>
      <w:r>
        <w:rPr>
          <w:sz w:val="24"/>
        </w:rPr>
        <w:t>“Waves”.</w:t>
      </w:r>
      <w:r>
        <w:rPr>
          <w:spacing w:val="-14"/>
          <w:sz w:val="24"/>
        </w:rPr>
        <w:t xml:space="preserve"> </w:t>
      </w:r>
      <w:r>
        <w:rPr>
          <w:sz w:val="24"/>
        </w:rPr>
        <w:t>All</w:t>
      </w:r>
      <w:r>
        <w:rPr>
          <w:spacing w:val="-11"/>
          <w:sz w:val="24"/>
        </w:rPr>
        <w:t xml:space="preserve"> </w:t>
      </w:r>
      <w:r>
        <w:rPr>
          <w:sz w:val="24"/>
        </w:rPr>
        <w:t>Affected</w:t>
      </w:r>
      <w:r>
        <w:rPr>
          <w:spacing w:val="-13"/>
          <w:sz w:val="24"/>
        </w:rPr>
        <w:t xml:space="preserve"> </w:t>
      </w:r>
      <w:r>
        <w:rPr>
          <w:sz w:val="24"/>
        </w:rPr>
        <w:t>Employees</w:t>
      </w:r>
      <w:r>
        <w:rPr>
          <w:spacing w:val="-14"/>
          <w:sz w:val="24"/>
        </w:rPr>
        <w:t xml:space="preserve"> </w:t>
      </w:r>
      <w:r>
        <w:rPr>
          <w:sz w:val="24"/>
        </w:rPr>
        <w:t>were</w:t>
      </w:r>
      <w:r>
        <w:rPr>
          <w:spacing w:val="-11"/>
          <w:sz w:val="24"/>
        </w:rPr>
        <w:t xml:space="preserve"> </w:t>
      </w:r>
      <w:r>
        <w:rPr>
          <w:sz w:val="24"/>
        </w:rPr>
        <w:t>covered by the Applicable Professional Staff Agreements over the period from 5 September 2014 to 14 May 2021 (</w:t>
      </w:r>
      <w:r>
        <w:rPr>
          <w:b/>
          <w:sz w:val="24"/>
        </w:rPr>
        <w:t>Relevant Period</w:t>
      </w:r>
      <w:r>
        <w:rPr>
          <w:sz w:val="24"/>
        </w:rPr>
        <w:t>);</w:t>
      </w:r>
    </w:p>
    <w:p w14:paraId="1B83DF16" w14:textId="77777777" w:rsidR="006C47E5" w:rsidRDefault="0055226A">
      <w:pPr>
        <w:pStyle w:val="ListParagraph"/>
        <w:numPr>
          <w:ilvl w:val="1"/>
          <w:numId w:val="6"/>
        </w:numPr>
        <w:tabs>
          <w:tab w:val="left" w:pos="840"/>
        </w:tabs>
        <w:spacing w:before="119" w:line="360" w:lineRule="auto"/>
        <w:ind w:right="116"/>
        <w:jc w:val="both"/>
        <w:rPr>
          <w:sz w:val="24"/>
        </w:rPr>
      </w:pPr>
      <w:r>
        <w:rPr>
          <w:sz w:val="24"/>
        </w:rPr>
        <w:t>additional costs of</w:t>
      </w:r>
      <w:r>
        <w:rPr>
          <w:sz w:val="24"/>
        </w:rPr>
        <w:t xml:space="preserve"> $235,828.78 in relation to superannuation (</w:t>
      </w:r>
      <w:r>
        <w:rPr>
          <w:b/>
          <w:sz w:val="24"/>
        </w:rPr>
        <w:t>Superannuation Amount</w:t>
      </w:r>
      <w:r>
        <w:rPr>
          <w:sz w:val="24"/>
        </w:rPr>
        <w:t>) and $1,107,883.96 in relation to interest owed on both the Wage Underpayment</w:t>
      </w:r>
      <w:r>
        <w:rPr>
          <w:spacing w:val="-9"/>
          <w:sz w:val="24"/>
        </w:rPr>
        <w:t xml:space="preserve"> </w:t>
      </w:r>
      <w:r>
        <w:rPr>
          <w:sz w:val="24"/>
        </w:rPr>
        <w:t>and</w:t>
      </w:r>
      <w:r>
        <w:rPr>
          <w:spacing w:val="-9"/>
          <w:sz w:val="24"/>
        </w:rPr>
        <w:t xml:space="preserve"> </w:t>
      </w:r>
      <w:r>
        <w:rPr>
          <w:sz w:val="24"/>
        </w:rPr>
        <w:t>Superannuation</w:t>
      </w:r>
      <w:r>
        <w:rPr>
          <w:spacing w:val="-9"/>
          <w:sz w:val="24"/>
        </w:rPr>
        <w:t xml:space="preserve"> </w:t>
      </w:r>
      <w:r>
        <w:rPr>
          <w:sz w:val="24"/>
        </w:rPr>
        <w:t>Amount</w:t>
      </w:r>
      <w:r>
        <w:rPr>
          <w:spacing w:val="-11"/>
          <w:sz w:val="24"/>
        </w:rPr>
        <w:t xml:space="preserve"> </w:t>
      </w:r>
      <w:r>
        <w:rPr>
          <w:sz w:val="24"/>
        </w:rPr>
        <w:t>(</w:t>
      </w:r>
      <w:r>
        <w:rPr>
          <w:b/>
          <w:sz w:val="24"/>
        </w:rPr>
        <w:t>Interest</w:t>
      </w:r>
      <w:r>
        <w:rPr>
          <w:b/>
          <w:spacing w:val="-9"/>
          <w:sz w:val="24"/>
        </w:rPr>
        <w:t xml:space="preserve"> </w:t>
      </w:r>
      <w:r>
        <w:rPr>
          <w:b/>
          <w:sz w:val="24"/>
        </w:rPr>
        <w:t>Amount</w:t>
      </w:r>
      <w:r>
        <w:rPr>
          <w:sz w:val="24"/>
        </w:rPr>
        <w:t>).</w:t>
      </w:r>
      <w:r>
        <w:rPr>
          <w:spacing w:val="-10"/>
          <w:sz w:val="24"/>
        </w:rPr>
        <w:t xml:space="preserve"> </w:t>
      </w:r>
      <w:r>
        <w:rPr>
          <w:sz w:val="24"/>
        </w:rPr>
        <w:t>The</w:t>
      </w:r>
      <w:r>
        <w:rPr>
          <w:spacing w:val="-9"/>
          <w:sz w:val="24"/>
        </w:rPr>
        <w:t xml:space="preserve"> </w:t>
      </w:r>
      <w:r>
        <w:rPr>
          <w:sz w:val="24"/>
        </w:rPr>
        <w:t>Interest</w:t>
      </w:r>
      <w:r>
        <w:rPr>
          <w:spacing w:val="-9"/>
          <w:sz w:val="24"/>
        </w:rPr>
        <w:t xml:space="preserve"> </w:t>
      </w:r>
      <w:r>
        <w:rPr>
          <w:sz w:val="24"/>
        </w:rPr>
        <w:t>Amount is calculated as at 31 December 2022 and will v</w:t>
      </w:r>
      <w:r>
        <w:rPr>
          <w:sz w:val="24"/>
        </w:rPr>
        <w:t>ary slightly as UTS continues to remediate the Affected Employees into 2023;</w:t>
      </w:r>
    </w:p>
    <w:p w14:paraId="2D11FF19" w14:textId="77777777" w:rsidR="006C47E5" w:rsidRDefault="0055226A">
      <w:pPr>
        <w:pStyle w:val="ListParagraph"/>
        <w:numPr>
          <w:ilvl w:val="1"/>
          <w:numId w:val="6"/>
        </w:numPr>
        <w:tabs>
          <w:tab w:val="left" w:pos="840"/>
        </w:tabs>
        <w:spacing w:before="121"/>
        <w:jc w:val="both"/>
        <w:rPr>
          <w:sz w:val="24"/>
        </w:rPr>
      </w:pPr>
      <w:r>
        <w:rPr>
          <w:sz w:val="24"/>
        </w:rPr>
        <w:t>the</w:t>
      </w:r>
      <w:r>
        <w:rPr>
          <w:spacing w:val="-3"/>
          <w:sz w:val="24"/>
        </w:rPr>
        <w:t xml:space="preserve"> </w:t>
      </w:r>
      <w:r>
        <w:rPr>
          <w:sz w:val="24"/>
        </w:rPr>
        <w:t>non-compliance</w:t>
      </w:r>
      <w:r>
        <w:rPr>
          <w:spacing w:val="-2"/>
          <w:sz w:val="24"/>
        </w:rPr>
        <w:t xml:space="preserve"> </w:t>
      </w:r>
      <w:r>
        <w:rPr>
          <w:sz w:val="24"/>
        </w:rPr>
        <w:t>identified</w:t>
      </w:r>
      <w:r>
        <w:rPr>
          <w:spacing w:val="-1"/>
          <w:sz w:val="24"/>
        </w:rPr>
        <w:t xml:space="preserve"> </w:t>
      </w:r>
      <w:r>
        <w:rPr>
          <w:sz w:val="24"/>
        </w:rPr>
        <w:t>was</w:t>
      </w:r>
      <w:r>
        <w:rPr>
          <w:spacing w:val="-1"/>
          <w:sz w:val="24"/>
        </w:rPr>
        <w:t xml:space="preserve"> </w:t>
      </w:r>
      <w:r>
        <w:rPr>
          <w:sz w:val="24"/>
        </w:rPr>
        <w:t>likely</w:t>
      </w:r>
      <w:r>
        <w:rPr>
          <w:spacing w:val="-4"/>
          <w:sz w:val="24"/>
        </w:rPr>
        <w:t xml:space="preserve"> </w:t>
      </w:r>
      <w:r>
        <w:rPr>
          <w:sz w:val="24"/>
        </w:rPr>
        <w:t>the</w:t>
      </w:r>
      <w:r>
        <w:rPr>
          <w:spacing w:val="-2"/>
          <w:sz w:val="24"/>
        </w:rPr>
        <w:t xml:space="preserve"> </w:t>
      </w:r>
      <w:r>
        <w:rPr>
          <w:sz w:val="24"/>
        </w:rPr>
        <w:t>result</w:t>
      </w:r>
      <w:r>
        <w:rPr>
          <w:spacing w:val="1"/>
          <w:sz w:val="24"/>
        </w:rPr>
        <w:t xml:space="preserve"> </w:t>
      </w:r>
      <w:r>
        <w:rPr>
          <w:sz w:val="24"/>
        </w:rPr>
        <w:t>of</w:t>
      </w:r>
      <w:r>
        <w:rPr>
          <w:spacing w:val="1"/>
          <w:sz w:val="24"/>
        </w:rPr>
        <w:t xml:space="preserve"> </w:t>
      </w:r>
      <w:r>
        <w:rPr>
          <w:spacing w:val="-4"/>
          <w:sz w:val="24"/>
        </w:rPr>
        <w:t>UTS:</w:t>
      </w:r>
    </w:p>
    <w:p w14:paraId="26742D16" w14:textId="77777777" w:rsidR="006C47E5" w:rsidRDefault="006C47E5">
      <w:pPr>
        <w:pStyle w:val="BodyText"/>
        <w:spacing w:before="10"/>
        <w:rPr>
          <w:sz w:val="21"/>
        </w:rPr>
      </w:pPr>
    </w:p>
    <w:p w14:paraId="51F27803" w14:textId="77777777" w:rsidR="006C47E5" w:rsidRDefault="0055226A">
      <w:pPr>
        <w:pStyle w:val="ListParagraph"/>
        <w:numPr>
          <w:ilvl w:val="2"/>
          <w:numId w:val="6"/>
        </w:numPr>
        <w:tabs>
          <w:tab w:val="left" w:pos="1198"/>
        </w:tabs>
        <w:spacing w:line="360" w:lineRule="auto"/>
        <w:ind w:right="113"/>
        <w:jc w:val="both"/>
        <w:rPr>
          <w:sz w:val="24"/>
        </w:rPr>
      </w:pPr>
      <w:r>
        <w:rPr>
          <w:sz w:val="24"/>
        </w:rPr>
        <w:t>not updating systems (specifically, an “agreed hours” clause in a template contract) to reflect a change in the Professional Staff EA 2014; and</w:t>
      </w:r>
    </w:p>
    <w:p w14:paraId="5DF2EED1" w14:textId="77777777" w:rsidR="006C47E5" w:rsidRDefault="0055226A">
      <w:pPr>
        <w:pStyle w:val="ListParagraph"/>
        <w:numPr>
          <w:ilvl w:val="2"/>
          <w:numId w:val="6"/>
        </w:numPr>
        <w:tabs>
          <w:tab w:val="left" w:pos="1198"/>
        </w:tabs>
        <w:spacing w:before="119" w:line="360" w:lineRule="auto"/>
        <w:ind w:right="116"/>
        <w:jc w:val="both"/>
        <w:rPr>
          <w:sz w:val="24"/>
        </w:rPr>
      </w:pPr>
      <w:r>
        <w:rPr>
          <w:sz w:val="24"/>
        </w:rPr>
        <w:t>misapplying the minimum engagement period clauses in the Applicable Professional Staff Agreements; and</w:t>
      </w:r>
    </w:p>
    <w:p w14:paraId="4BC0BF10" w14:textId="77777777" w:rsidR="006C47E5" w:rsidRDefault="0055226A">
      <w:pPr>
        <w:pStyle w:val="ListParagraph"/>
        <w:numPr>
          <w:ilvl w:val="1"/>
          <w:numId w:val="6"/>
        </w:numPr>
        <w:tabs>
          <w:tab w:val="left" w:pos="840"/>
        </w:tabs>
        <w:spacing w:before="120" w:line="360" w:lineRule="auto"/>
        <w:ind w:right="115"/>
        <w:jc w:val="both"/>
        <w:rPr>
          <w:sz w:val="24"/>
        </w:rPr>
      </w:pPr>
      <w:r>
        <w:rPr>
          <w:sz w:val="24"/>
        </w:rPr>
        <w:t>the need for UTS to implement ongoing compliance monitoring activities to confirm the accuracy of payments.</w:t>
      </w:r>
    </w:p>
    <w:p w14:paraId="3C6E9B4F" w14:textId="77777777" w:rsidR="006C47E5" w:rsidRDefault="0055226A">
      <w:pPr>
        <w:pStyle w:val="ListParagraph"/>
        <w:numPr>
          <w:ilvl w:val="0"/>
          <w:numId w:val="6"/>
        </w:numPr>
        <w:tabs>
          <w:tab w:val="left" w:pos="478"/>
        </w:tabs>
        <w:spacing w:before="119" w:line="360" w:lineRule="auto"/>
        <w:ind w:right="116"/>
        <w:jc w:val="both"/>
        <w:rPr>
          <w:sz w:val="24"/>
        </w:rPr>
      </w:pPr>
      <w:r>
        <w:rPr>
          <w:sz w:val="24"/>
        </w:rPr>
        <w:t>The</w:t>
      </w:r>
      <w:r>
        <w:rPr>
          <w:spacing w:val="-5"/>
          <w:sz w:val="24"/>
        </w:rPr>
        <w:t xml:space="preserve"> </w:t>
      </w:r>
      <w:r>
        <w:rPr>
          <w:sz w:val="24"/>
        </w:rPr>
        <w:t>FWO</w:t>
      </w:r>
      <w:r>
        <w:rPr>
          <w:spacing w:val="-3"/>
          <w:sz w:val="24"/>
        </w:rPr>
        <w:t xml:space="preserve"> </w:t>
      </w:r>
      <w:r>
        <w:rPr>
          <w:sz w:val="24"/>
        </w:rPr>
        <w:t>acknowledges</w:t>
      </w:r>
      <w:r>
        <w:rPr>
          <w:spacing w:val="-5"/>
          <w:sz w:val="24"/>
        </w:rPr>
        <w:t xml:space="preserve"> </w:t>
      </w:r>
      <w:r>
        <w:rPr>
          <w:sz w:val="24"/>
        </w:rPr>
        <w:t>the</w:t>
      </w:r>
      <w:r>
        <w:rPr>
          <w:spacing w:val="-4"/>
          <w:sz w:val="24"/>
        </w:rPr>
        <w:t xml:space="preserve"> </w:t>
      </w:r>
      <w:r>
        <w:rPr>
          <w:sz w:val="24"/>
        </w:rPr>
        <w:t>co-operation</w:t>
      </w:r>
      <w:r>
        <w:rPr>
          <w:spacing w:val="-1"/>
          <w:sz w:val="24"/>
        </w:rPr>
        <w:t xml:space="preserve"> </w:t>
      </w:r>
      <w:r>
        <w:rPr>
          <w:sz w:val="24"/>
        </w:rPr>
        <w:t>and</w:t>
      </w:r>
      <w:r>
        <w:rPr>
          <w:spacing w:val="-4"/>
          <w:sz w:val="24"/>
        </w:rPr>
        <w:t xml:space="preserve"> </w:t>
      </w:r>
      <w:r>
        <w:rPr>
          <w:sz w:val="24"/>
        </w:rPr>
        <w:t>early</w:t>
      </w:r>
      <w:r>
        <w:rPr>
          <w:spacing w:val="-3"/>
          <w:sz w:val="24"/>
        </w:rPr>
        <w:t xml:space="preserve"> </w:t>
      </w:r>
      <w:r>
        <w:rPr>
          <w:sz w:val="24"/>
        </w:rPr>
        <w:t>and</w:t>
      </w:r>
      <w:r>
        <w:rPr>
          <w:spacing w:val="-4"/>
          <w:sz w:val="24"/>
        </w:rPr>
        <w:t xml:space="preserve"> </w:t>
      </w:r>
      <w:r>
        <w:rPr>
          <w:sz w:val="24"/>
        </w:rPr>
        <w:t>open</w:t>
      </w:r>
      <w:r>
        <w:rPr>
          <w:spacing w:val="-4"/>
          <w:sz w:val="24"/>
        </w:rPr>
        <w:t xml:space="preserve"> </w:t>
      </w:r>
      <w:r>
        <w:rPr>
          <w:sz w:val="24"/>
        </w:rPr>
        <w:t>disclosures</w:t>
      </w:r>
      <w:r>
        <w:rPr>
          <w:spacing w:val="-7"/>
          <w:sz w:val="24"/>
        </w:rPr>
        <w:t xml:space="preserve"> </w:t>
      </w:r>
      <w:r>
        <w:rPr>
          <w:sz w:val="24"/>
        </w:rPr>
        <w:t>made</w:t>
      </w:r>
      <w:r>
        <w:rPr>
          <w:spacing w:val="-4"/>
          <w:sz w:val="24"/>
        </w:rPr>
        <w:t xml:space="preserve"> </w:t>
      </w:r>
      <w:r>
        <w:rPr>
          <w:sz w:val="24"/>
        </w:rPr>
        <w:t>by</w:t>
      </w:r>
      <w:r>
        <w:rPr>
          <w:spacing w:val="-3"/>
          <w:sz w:val="24"/>
        </w:rPr>
        <w:t xml:space="preserve"> </w:t>
      </w:r>
      <w:r>
        <w:rPr>
          <w:sz w:val="24"/>
        </w:rPr>
        <w:t>UTS</w:t>
      </w:r>
      <w:r>
        <w:rPr>
          <w:spacing w:val="-5"/>
          <w:sz w:val="24"/>
        </w:rPr>
        <w:t xml:space="preserve"> </w:t>
      </w:r>
      <w:r>
        <w:rPr>
          <w:sz w:val="24"/>
        </w:rPr>
        <w:t>to the FWO including the provision of detailed documentation relati</w:t>
      </w:r>
      <w:r>
        <w:rPr>
          <w:sz w:val="24"/>
        </w:rPr>
        <w:t xml:space="preserve">ng to the Compliance </w:t>
      </w:r>
      <w:r>
        <w:rPr>
          <w:spacing w:val="-2"/>
          <w:sz w:val="24"/>
        </w:rPr>
        <w:t>Assessment.</w:t>
      </w:r>
    </w:p>
    <w:p w14:paraId="7A48FF03" w14:textId="77777777" w:rsidR="006C47E5" w:rsidRDefault="0055226A">
      <w:pPr>
        <w:pStyle w:val="ListParagraph"/>
        <w:numPr>
          <w:ilvl w:val="0"/>
          <w:numId w:val="6"/>
        </w:numPr>
        <w:tabs>
          <w:tab w:val="left" w:pos="478"/>
        </w:tabs>
        <w:spacing w:before="122" w:line="360" w:lineRule="auto"/>
        <w:ind w:right="114"/>
        <w:jc w:val="both"/>
        <w:rPr>
          <w:sz w:val="24"/>
        </w:rPr>
      </w:pPr>
      <w:bookmarkStart w:id="0" w:name="_bookmark0"/>
      <w:bookmarkEnd w:id="0"/>
      <w:r>
        <w:rPr>
          <w:sz w:val="24"/>
        </w:rPr>
        <w:t>The FWO also acknowledges that UTS has agreed that, in calculating and remedying the Wage Underpayment to the Affected Employees, and pursuant to clause 45.5.2 of the Professional</w:t>
      </w:r>
      <w:r>
        <w:rPr>
          <w:spacing w:val="-9"/>
          <w:sz w:val="24"/>
        </w:rPr>
        <w:t xml:space="preserve"> </w:t>
      </w:r>
      <w:r>
        <w:rPr>
          <w:sz w:val="24"/>
        </w:rPr>
        <w:t>Staff</w:t>
      </w:r>
      <w:r>
        <w:rPr>
          <w:spacing w:val="-8"/>
          <w:sz w:val="24"/>
        </w:rPr>
        <w:t xml:space="preserve"> </w:t>
      </w:r>
      <w:r>
        <w:rPr>
          <w:sz w:val="24"/>
        </w:rPr>
        <w:t>EA</w:t>
      </w:r>
      <w:r>
        <w:rPr>
          <w:spacing w:val="-8"/>
          <w:sz w:val="24"/>
        </w:rPr>
        <w:t xml:space="preserve"> </w:t>
      </w:r>
      <w:r>
        <w:rPr>
          <w:sz w:val="24"/>
        </w:rPr>
        <w:t>2014</w:t>
      </w:r>
      <w:r>
        <w:rPr>
          <w:spacing w:val="-6"/>
          <w:sz w:val="24"/>
        </w:rPr>
        <w:t xml:space="preserve"> </w:t>
      </w:r>
      <w:r>
        <w:rPr>
          <w:sz w:val="24"/>
        </w:rPr>
        <w:t>and</w:t>
      </w:r>
      <w:r>
        <w:rPr>
          <w:spacing w:val="-5"/>
          <w:sz w:val="24"/>
        </w:rPr>
        <w:t xml:space="preserve"> </w:t>
      </w:r>
      <w:r>
        <w:rPr>
          <w:sz w:val="24"/>
        </w:rPr>
        <w:t>clause</w:t>
      </w:r>
      <w:r>
        <w:rPr>
          <w:spacing w:val="-8"/>
          <w:sz w:val="24"/>
        </w:rPr>
        <w:t xml:space="preserve"> </w:t>
      </w:r>
      <w:r>
        <w:rPr>
          <w:sz w:val="24"/>
        </w:rPr>
        <w:t>46.21</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Profe</w:t>
      </w:r>
      <w:r>
        <w:rPr>
          <w:sz w:val="24"/>
        </w:rPr>
        <w:t>ssional</w:t>
      </w:r>
      <w:r>
        <w:rPr>
          <w:spacing w:val="-6"/>
          <w:sz w:val="24"/>
        </w:rPr>
        <w:t xml:space="preserve"> </w:t>
      </w:r>
      <w:r>
        <w:rPr>
          <w:sz w:val="24"/>
        </w:rPr>
        <w:t>Staff</w:t>
      </w:r>
      <w:r>
        <w:rPr>
          <w:spacing w:val="-5"/>
          <w:sz w:val="24"/>
        </w:rPr>
        <w:t xml:space="preserve"> </w:t>
      </w:r>
      <w:r>
        <w:rPr>
          <w:sz w:val="24"/>
        </w:rPr>
        <w:t>EA</w:t>
      </w:r>
      <w:r>
        <w:rPr>
          <w:spacing w:val="-6"/>
          <w:sz w:val="24"/>
        </w:rPr>
        <w:t xml:space="preserve"> </w:t>
      </w:r>
      <w:r>
        <w:rPr>
          <w:sz w:val="24"/>
        </w:rPr>
        <w:t>2018,</w:t>
      </w:r>
      <w:r>
        <w:rPr>
          <w:spacing w:val="-6"/>
          <w:sz w:val="24"/>
        </w:rPr>
        <w:t xml:space="preserve"> </w:t>
      </w:r>
      <w:r>
        <w:rPr>
          <w:sz w:val="24"/>
        </w:rPr>
        <w:t>it</w:t>
      </w:r>
      <w:r>
        <w:rPr>
          <w:spacing w:val="-8"/>
          <w:sz w:val="24"/>
        </w:rPr>
        <w:t xml:space="preserve"> </w:t>
      </w:r>
      <w:r>
        <w:rPr>
          <w:sz w:val="24"/>
        </w:rPr>
        <w:t>will</w:t>
      </w:r>
      <w:r>
        <w:rPr>
          <w:spacing w:val="-9"/>
          <w:sz w:val="24"/>
        </w:rPr>
        <w:t xml:space="preserve"> </w:t>
      </w:r>
      <w:r>
        <w:rPr>
          <w:sz w:val="24"/>
        </w:rPr>
        <w:t>adopt</w:t>
      </w:r>
    </w:p>
    <w:p w14:paraId="5D6C03B5" w14:textId="77777777" w:rsidR="006C47E5" w:rsidRDefault="006C47E5">
      <w:pPr>
        <w:spacing w:line="360" w:lineRule="auto"/>
        <w:jc w:val="both"/>
        <w:rPr>
          <w:sz w:val="24"/>
        </w:rPr>
        <w:sectPr w:rsidR="006C47E5">
          <w:pgSz w:w="11910" w:h="16840"/>
          <w:pgMar w:top="1380" w:right="1320" w:bottom="1580" w:left="1320" w:header="0" w:footer="1399" w:gutter="0"/>
          <w:cols w:space="720"/>
        </w:sectPr>
      </w:pPr>
    </w:p>
    <w:p w14:paraId="13D72D12" w14:textId="77777777" w:rsidR="006C47E5" w:rsidRDefault="0055226A">
      <w:pPr>
        <w:pStyle w:val="BodyText"/>
        <w:spacing w:before="41" w:line="360" w:lineRule="auto"/>
        <w:ind w:left="477" w:right="115"/>
        <w:jc w:val="both"/>
      </w:pPr>
      <w:r>
        <w:lastRenderedPageBreak/>
        <w:t>a methodology in relation to minimum engagement periods which the FWO considers acceptable, by applying the minimum period of engagement under those clauses, in any one day:</w:t>
      </w:r>
    </w:p>
    <w:p w14:paraId="40E8B7BF" w14:textId="77777777" w:rsidR="006C47E5" w:rsidRDefault="0055226A">
      <w:pPr>
        <w:pStyle w:val="ListParagraph"/>
        <w:numPr>
          <w:ilvl w:val="1"/>
          <w:numId w:val="6"/>
        </w:numPr>
        <w:tabs>
          <w:tab w:val="left" w:pos="840"/>
        </w:tabs>
        <w:spacing w:before="119"/>
        <w:jc w:val="both"/>
        <w:rPr>
          <w:sz w:val="24"/>
        </w:rPr>
      </w:pPr>
      <w:r>
        <w:rPr>
          <w:sz w:val="24"/>
        </w:rPr>
        <w:t>to</w:t>
      </w:r>
      <w:r>
        <w:rPr>
          <w:spacing w:val="-2"/>
          <w:sz w:val="24"/>
        </w:rPr>
        <w:t xml:space="preserve"> </w:t>
      </w:r>
      <w:r>
        <w:rPr>
          <w:sz w:val="24"/>
        </w:rPr>
        <w:t>each</w:t>
      </w:r>
      <w:r>
        <w:rPr>
          <w:spacing w:val="-2"/>
          <w:sz w:val="24"/>
        </w:rPr>
        <w:t xml:space="preserve"> </w:t>
      </w:r>
      <w:r>
        <w:rPr>
          <w:sz w:val="24"/>
        </w:rPr>
        <w:t>separate</w:t>
      </w:r>
      <w:r>
        <w:rPr>
          <w:spacing w:val="-2"/>
          <w:sz w:val="24"/>
        </w:rPr>
        <w:t xml:space="preserve"> </w:t>
      </w:r>
      <w:r>
        <w:rPr>
          <w:sz w:val="24"/>
        </w:rPr>
        <w:t>contract</w:t>
      </w:r>
      <w:r>
        <w:rPr>
          <w:spacing w:val="-1"/>
          <w:sz w:val="24"/>
        </w:rPr>
        <w:t xml:space="preserve"> </w:t>
      </w:r>
      <w:r>
        <w:rPr>
          <w:sz w:val="24"/>
        </w:rPr>
        <w:t xml:space="preserve">of </w:t>
      </w:r>
      <w:r>
        <w:rPr>
          <w:spacing w:val="-2"/>
          <w:sz w:val="24"/>
        </w:rPr>
        <w:t>employment;</w:t>
      </w:r>
    </w:p>
    <w:p w14:paraId="3ADDFAAC" w14:textId="77777777" w:rsidR="006C47E5" w:rsidRDefault="006C47E5">
      <w:pPr>
        <w:pStyle w:val="BodyText"/>
        <w:spacing w:before="10"/>
        <w:rPr>
          <w:sz w:val="21"/>
        </w:rPr>
      </w:pPr>
    </w:p>
    <w:p w14:paraId="70E65B9E" w14:textId="77777777" w:rsidR="006C47E5" w:rsidRDefault="0055226A">
      <w:pPr>
        <w:pStyle w:val="ListParagraph"/>
        <w:numPr>
          <w:ilvl w:val="1"/>
          <w:numId w:val="6"/>
        </w:numPr>
        <w:tabs>
          <w:tab w:val="left" w:pos="840"/>
        </w:tabs>
        <w:spacing w:line="362" w:lineRule="auto"/>
        <w:ind w:right="115"/>
        <w:rPr>
          <w:sz w:val="24"/>
        </w:rPr>
      </w:pPr>
      <w:r>
        <w:rPr>
          <w:sz w:val="24"/>
        </w:rPr>
        <w:t>to</w:t>
      </w:r>
      <w:r>
        <w:rPr>
          <w:spacing w:val="21"/>
          <w:sz w:val="24"/>
        </w:rPr>
        <w:t xml:space="preserve"> </w:t>
      </w:r>
      <w:r>
        <w:rPr>
          <w:sz w:val="24"/>
        </w:rPr>
        <w:t>all aggregated time worked</w:t>
      </w:r>
      <w:r>
        <w:rPr>
          <w:spacing w:val="21"/>
          <w:sz w:val="24"/>
        </w:rPr>
        <w:t xml:space="preserve"> </w:t>
      </w:r>
      <w:r>
        <w:rPr>
          <w:sz w:val="24"/>
        </w:rPr>
        <w:t>where ther</w:t>
      </w:r>
      <w:r>
        <w:rPr>
          <w:sz w:val="24"/>
        </w:rPr>
        <w:t>e</w:t>
      </w:r>
      <w:r>
        <w:rPr>
          <w:spacing w:val="21"/>
          <w:sz w:val="24"/>
        </w:rPr>
        <w:t xml:space="preserve"> </w:t>
      </w:r>
      <w:r>
        <w:rPr>
          <w:sz w:val="24"/>
        </w:rPr>
        <w:t>is a gap</w:t>
      </w:r>
      <w:r>
        <w:rPr>
          <w:spacing w:val="21"/>
          <w:sz w:val="24"/>
        </w:rPr>
        <w:t xml:space="preserve"> </w:t>
      </w:r>
      <w:r>
        <w:rPr>
          <w:sz w:val="24"/>
        </w:rPr>
        <w:t>of</w:t>
      </w:r>
      <w:r>
        <w:rPr>
          <w:spacing w:val="21"/>
          <w:sz w:val="24"/>
        </w:rPr>
        <w:t xml:space="preserve"> </w:t>
      </w:r>
      <w:r>
        <w:rPr>
          <w:sz w:val="24"/>
        </w:rPr>
        <w:t>30</w:t>
      </w:r>
      <w:r>
        <w:rPr>
          <w:spacing w:val="21"/>
          <w:sz w:val="24"/>
        </w:rPr>
        <w:t xml:space="preserve"> </w:t>
      </w:r>
      <w:r>
        <w:rPr>
          <w:sz w:val="24"/>
        </w:rPr>
        <w:t>minutes or less between shifts; and</w:t>
      </w:r>
    </w:p>
    <w:p w14:paraId="5055B302" w14:textId="77777777" w:rsidR="006C47E5" w:rsidRDefault="0055226A">
      <w:pPr>
        <w:pStyle w:val="ListParagraph"/>
        <w:numPr>
          <w:ilvl w:val="1"/>
          <w:numId w:val="6"/>
        </w:numPr>
        <w:tabs>
          <w:tab w:val="left" w:pos="840"/>
        </w:tabs>
        <w:spacing w:before="116"/>
        <w:jc w:val="both"/>
        <w:rPr>
          <w:sz w:val="24"/>
        </w:rPr>
      </w:pPr>
      <w:r>
        <w:rPr>
          <w:sz w:val="24"/>
        </w:rPr>
        <w:t>to</w:t>
      </w:r>
      <w:r>
        <w:rPr>
          <w:spacing w:val="-3"/>
          <w:sz w:val="24"/>
        </w:rPr>
        <w:t xml:space="preserve"> </w:t>
      </w:r>
      <w:r>
        <w:rPr>
          <w:sz w:val="24"/>
        </w:rPr>
        <w:t>each shift</w:t>
      </w:r>
      <w:r>
        <w:rPr>
          <w:spacing w:val="-2"/>
          <w:sz w:val="24"/>
        </w:rPr>
        <w:t xml:space="preserve"> </w:t>
      </w:r>
      <w:r>
        <w:rPr>
          <w:sz w:val="24"/>
        </w:rPr>
        <w:t>where</w:t>
      </w:r>
      <w:r>
        <w:rPr>
          <w:spacing w:val="-3"/>
          <w:sz w:val="24"/>
        </w:rPr>
        <w:t xml:space="preserve"> </w:t>
      </w:r>
      <w:r>
        <w:rPr>
          <w:sz w:val="24"/>
        </w:rPr>
        <w:t>there</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gap</w:t>
      </w:r>
      <w:r>
        <w:rPr>
          <w:spacing w:val="-3"/>
          <w:sz w:val="24"/>
        </w:rPr>
        <w:t xml:space="preserve"> </w:t>
      </w:r>
      <w:r>
        <w:rPr>
          <w:sz w:val="24"/>
        </w:rPr>
        <w:t>of</w:t>
      </w:r>
      <w:r>
        <w:rPr>
          <w:spacing w:val="-2"/>
          <w:sz w:val="24"/>
        </w:rPr>
        <w:t xml:space="preserve"> </w:t>
      </w:r>
      <w:r>
        <w:rPr>
          <w:sz w:val="24"/>
        </w:rPr>
        <w:t>more</w:t>
      </w:r>
      <w:r>
        <w:rPr>
          <w:spacing w:val="-3"/>
          <w:sz w:val="24"/>
        </w:rPr>
        <w:t xml:space="preserve"> </w:t>
      </w:r>
      <w:r>
        <w:rPr>
          <w:sz w:val="24"/>
        </w:rPr>
        <w:t>than</w:t>
      </w:r>
      <w:r>
        <w:rPr>
          <w:spacing w:val="-3"/>
          <w:sz w:val="24"/>
        </w:rPr>
        <w:t xml:space="preserve"> </w:t>
      </w:r>
      <w:r>
        <w:rPr>
          <w:sz w:val="24"/>
        </w:rPr>
        <w:t>30 minutes</w:t>
      </w:r>
      <w:r>
        <w:rPr>
          <w:spacing w:val="-2"/>
          <w:sz w:val="24"/>
        </w:rPr>
        <w:t xml:space="preserve"> </w:t>
      </w:r>
      <w:r>
        <w:rPr>
          <w:sz w:val="24"/>
        </w:rPr>
        <w:t>between</w:t>
      </w:r>
      <w:r>
        <w:rPr>
          <w:spacing w:val="-2"/>
          <w:sz w:val="24"/>
        </w:rPr>
        <w:t xml:space="preserve"> shifts.</w:t>
      </w:r>
    </w:p>
    <w:p w14:paraId="02C14240" w14:textId="77777777" w:rsidR="006C47E5" w:rsidRDefault="006C47E5">
      <w:pPr>
        <w:pStyle w:val="BodyText"/>
        <w:spacing w:before="10"/>
        <w:rPr>
          <w:sz w:val="21"/>
        </w:rPr>
      </w:pPr>
    </w:p>
    <w:p w14:paraId="4B1741A7" w14:textId="77777777" w:rsidR="006C47E5" w:rsidRDefault="0055226A">
      <w:pPr>
        <w:pStyle w:val="ListParagraph"/>
        <w:numPr>
          <w:ilvl w:val="0"/>
          <w:numId w:val="6"/>
        </w:numPr>
        <w:tabs>
          <w:tab w:val="left" w:pos="478"/>
        </w:tabs>
        <w:spacing w:line="360" w:lineRule="auto"/>
        <w:ind w:right="114"/>
        <w:jc w:val="both"/>
        <w:rPr>
          <w:sz w:val="24"/>
        </w:rPr>
      </w:pPr>
      <w:r>
        <w:rPr>
          <w:sz w:val="24"/>
        </w:rPr>
        <w:t>The FWO further acknowledges UTS’s commitment to establish and implement systems/processes</w:t>
      </w:r>
      <w:r>
        <w:rPr>
          <w:spacing w:val="-7"/>
          <w:sz w:val="24"/>
        </w:rPr>
        <w:t xml:space="preserve"> </w:t>
      </w:r>
      <w:r>
        <w:rPr>
          <w:sz w:val="24"/>
        </w:rPr>
        <w:t>across</w:t>
      </w:r>
      <w:r>
        <w:rPr>
          <w:spacing w:val="-8"/>
          <w:sz w:val="24"/>
        </w:rPr>
        <w:t xml:space="preserve"> </w:t>
      </w:r>
      <w:r>
        <w:rPr>
          <w:sz w:val="24"/>
        </w:rPr>
        <w:t>UTS</w:t>
      </w:r>
      <w:r>
        <w:rPr>
          <w:spacing w:val="-7"/>
          <w:sz w:val="24"/>
        </w:rPr>
        <w:t xml:space="preserve"> </w:t>
      </w:r>
      <w:r>
        <w:rPr>
          <w:sz w:val="24"/>
        </w:rPr>
        <w:t>to</w:t>
      </w:r>
      <w:r>
        <w:rPr>
          <w:spacing w:val="-7"/>
          <w:sz w:val="24"/>
        </w:rPr>
        <w:t xml:space="preserve"> </w:t>
      </w:r>
      <w:r>
        <w:rPr>
          <w:sz w:val="24"/>
        </w:rPr>
        <w:t>avoid</w:t>
      </w:r>
      <w:r>
        <w:rPr>
          <w:spacing w:val="-6"/>
          <w:sz w:val="24"/>
        </w:rPr>
        <w:t xml:space="preserve"> </w:t>
      </w:r>
      <w:r>
        <w:rPr>
          <w:sz w:val="24"/>
        </w:rPr>
        <w:t>any</w:t>
      </w:r>
      <w:r>
        <w:rPr>
          <w:spacing w:val="-8"/>
          <w:sz w:val="24"/>
        </w:rPr>
        <w:t xml:space="preserve"> </w:t>
      </w:r>
      <w:r>
        <w:rPr>
          <w:sz w:val="24"/>
        </w:rPr>
        <w:t>similar</w:t>
      </w:r>
      <w:r>
        <w:rPr>
          <w:spacing w:val="-7"/>
          <w:sz w:val="24"/>
        </w:rPr>
        <w:t xml:space="preserve"> </w:t>
      </w:r>
      <w:r>
        <w:rPr>
          <w:sz w:val="24"/>
        </w:rPr>
        <w:t>cont</w:t>
      </w:r>
      <w:r>
        <w:rPr>
          <w:sz w:val="24"/>
        </w:rPr>
        <w:t>raventions</w:t>
      </w:r>
      <w:r>
        <w:rPr>
          <w:spacing w:val="-7"/>
          <w:sz w:val="24"/>
        </w:rPr>
        <w:t xml:space="preserve"> </w:t>
      </w:r>
      <w:r>
        <w:rPr>
          <w:sz w:val="24"/>
        </w:rPr>
        <w:t>recurring</w:t>
      </w:r>
      <w:r>
        <w:rPr>
          <w:spacing w:val="-8"/>
          <w:sz w:val="24"/>
        </w:rPr>
        <w:t xml:space="preserve"> </w:t>
      </w:r>
      <w:r>
        <w:rPr>
          <w:sz w:val="24"/>
        </w:rPr>
        <w:t>as</w:t>
      </w:r>
      <w:r>
        <w:rPr>
          <w:spacing w:val="-8"/>
          <w:sz w:val="24"/>
        </w:rPr>
        <w:t xml:space="preserve"> </w:t>
      </w:r>
      <w:r>
        <w:rPr>
          <w:sz w:val="24"/>
        </w:rPr>
        <w:t>detailed</w:t>
      </w:r>
      <w:r>
        <w:rPr>
          <w:spacing w:val="-6"/>
          <w:sz w:val="24"/>
        </w:rPr>
        <w:t xml:space="preserve"> </w:t>
      </w:r>
      <w:r>
        <w:rPr>
          <w:sz w:val="24"/>
        </w:rPr>
        <w:t xml:space="preserve">in the Undertakings in clause </w:t>
      </w:r>
      <w:hyperlink w:anchor="_bookmark5" w:history="1">
        <w:r>
          <w:rPr>
            <w:sz w:val="24"/>
          </w:rPr>
          <w:t>20</w:t>
        </w:r>
      </w:hyperlink>
      <w:r>
        <w:rPr>
          <w:sz w:val="24"/>
        </w:rPr>
        <w:t xml:space="preserve"> below.</w:t>
      </w:r>
    </w:p>
    <w:p w14:paraId="563E8A8C" w14:textId="77777777" w:rsidR="006C47E5" w:rsidRDefault="0055226A">
      <w:pPr>
        <w:pStyle w:val="ListParagraph"/>
        <w:numPr>
          <w:ilvl w:val="0"/>
          <w:numId w:val="6"/>
        </w:numPr>
        <w:tabs>
          <w:tab w:val="left" w:pos="478"/>
        </w:tabs>
        <w:spacing w:before="119" w:line="360" w:lineRule="auto"/>
        <w:ind w:right="116"/>
        <w:jc w:val="both"/>
        <w:rPr>
          <w:sz w:val="24"/>
        </w:rPr>
      </w:pPr>
      <w:r>
        <w:rPr>
          <w:sz w:val="24"/>
        </w:rPr>
        <w:t>In consideration</w:t>
      </w:r>
      <w:r>
        <w:rPr>
          <w:spacing w:val="-1"/>
          <w:sz w:val="24"/>
        </w:rPr>
        <w:t xml:space="preserve"> </w:t>
      </w:r>
      <w:r>
        <w:rPr>
          <w:sz w:val="24"/>
        </w:rPr>
        <w:t>of these</w:t>
      </w:r>
      <w:r>
        <w:rPr>
          <w:spacing w:val="-1"/>
          <w:sz w:val="24"/>
        </w:rPr>
        <w:t xml:space="preserve"> </w:t>
      </w:r>
      <w:r>
        <w:rPr>
          <w:sz w:val="24"/>
        </w:rPr>
        <w:t>matters,</w:t>
      </w:r>
      <w:r>
        <w:rPr>
          <w:spacing w:val="-1"/>
          <w:sz w:val="24"/>
        </w:rPr>
        <w:t xml:space="preserve"> </w:t>
      </w:r>
      <w:r>
        <w:rPr>
          <w:sz w:val="24"/>
        </w:rPr>
        <w:t>the</w:t>
      </w:r>
      <w:r>
        <w:rPr>
          <w:spacing w:val="-1"/>
          <w:sz w:val="24"/>
        </w:rPr>
        <w:t xml:space="preserve"> </w:t>
      </w:r>
      <w:r>
        <w:rPr>
          <w:sz w:val="24"/>
        </w:rPr>
        <w:t>FWO accepts this Undertaking, the</w:t>
      </w:r>
      <w:r>
        <w:rPr>
          <w:spacing w:val="-1"/>
          <w:sz w:val="24"/>
        </w:rPr>
        <w:t xml:space="preserve"> </w:t>
      </w:r>
      <w:r>
        <w:rPr>
          <w:sz w:val="24"/>
        </w:rPr>
        <w:t>terms of which are set out below.</w:t>
      </w:r>
    </w:p>
    <w:p w14:paraId="3855F666" w14:textId="77777777" w:rsidR="006C47E5" w:rsidRDefault="0055226A">
      <w:pPr>
        <w:pStyle w:val="Heading1"/>
        <w:spacing w:before="120"/>
        <w:ind w:left="119"/>
      </w:pPr>
      <w:r>
        <w:t>ADMISSIONS</w:t>
      </w:r>
      <w:r>
        <w:rPr>
          <w:spacing w:val="-3"/>
        </w:rPr>
        <w:t xml:space="preserve"> </w:t>
      </w:r>
      <w:r>
        <w:t>AND</w:t>
      </w:r>
      <w:r>
        <w:rPr>
          <w:spacing w:val="-3"/>
        </w:rPr>
        <w:t xml:space="preserve"> </w:t>
      </w:r>
      <w:r>
        <w:rPr>
          <w:spacing w:val="-2"/>
        </w:rPr>
        <w:t>UNDERTAKINGS</w:t>
      </w:r>
    </w:p>
    <w:p w14:paraId="54DA8337" w14:textId="77777777" w:rsidR="006C47E5" w:rsidRDefault="006C47E5">
      <w:pPr>
        <w:pStyle w:val="BodyText"/>
        <w:spacing w:before="9"/>
        <w:rPr>
          <w:b/>
          <w:sz w:val="21"/>
        </w:rPr>
      </w:pPr>
    </w:p>
    <w:p w14:paraId="5DE8BEDA" w14:textId="77777777" w:rsidR="006C47E5" w:rsidRDefault="0055226A">
      <w:pPr>
        <w:ind w:left="120"/>
        <w:rPr>
          <w:b/>
          <w:sz w:val="24"/>
        </w:rPr>
      </w:pPr>
      <w:r>
        <w:rPr>
          <w:b/>
          <w:spacing w:val="-2"/>
          <w:sz w:val="24"/>
          <w:u w:val="single"/>
        </w:rPr>
        <w:t>Admissions</w:t>
      </w:r>
    </w:p>
    <w:p w14:paraId="44EEA449" w14:textId="77777777" w:rsidR="006C47E5" w:rsidRDefault="006C47E5">
      <w:pPr>
        <w:pStyle w:val="BodyText"/>
        <w:spacing w:before="7"/>
        <w:rPr>
          <w:b/>
          <w:sz w:val="17"/>
        </w:rPr>
      </w:pPr>
    </w:p>
    <w:p w14:paraId="12215E5D" w14:textId="77777777" w:rsidR="006C47E5" w:rsidRDefault="0055226A">
      <w:pPr>
        <w:pStyle w:val="ListParagraph"/>
        <w:numPr>
          <w:ilvl w:val="0"/>
          <w:numId w:val="6"/>
        </w:numPr>
        <w:tabs>
          <w:tab w:val="left" w:pos="478"/>
        </w:tabs>
        <w:spacing w:before="52" w:line="360" w:lineRule="auto"/>
        <w:ind w:right="112"/>
        <w:jc w:val="both"/>
        <w:rPr>
          <w:sz w:val="24"/>
        </w:rPr>
      </w:pPr>
      <w:bookmarkStart w:id="1" w:name="_bookmark1"/>
      <w:bookmarkEnd w:id="1"/>
      <w:r>
        <w:rPr>
          <w:sz w:val="24"/>
        </w:rPr>
        <w:t>The</w:t>
      </w:r>
      <w:r>
        <w:rPr>
          <w:spacing w:val="-14"/>
          <w:sz w:val="24"/>
        </w:rPr>
        <w:t xml:space="preserve"> </w:t>
      </w:r>
      <w:r>
        <w:rPr>
          <w:sz w:val="24"/>
        </w:rPr>
        <w:t>FWO</w:t>
      </w:r>
      <w:r>
        <w:rPr>
          <w:spacing w:val="-14"/>
          <w:sz w:val="24"/>
        </w:rPr>
        <w:t xml:space="preserve"> </w:t>
      </w:r>
      <w:r>
        <w:rPr>
          <w:sz w:val="24"/>
        </w:rPr>
        <w:t>has</w:t>
      </w:r>
      <w:r>
        <w:rPr>
          <w:spacing w:val="-13"/>
          <w:sz w:val="24"/>
        </w:rPr>
        <w:t xml:space="preserve"> </w:t>
      </w:r>
      <w:r>
        <w:rPr>
          <w:sz w:val="24"/>
        </w:rPr>
        <w:t>formed</w:t>
      </w:r>
      <w:r>
        <w:rPr>
          <w:spacing w:val="-14"/>
          <w:sz w:val="24"/>
        </w:rPr>
        <w:t xml:space="preserve"> </w:t>
      </w:r>
      <w:r>
        <w:rPr>
          <w:sz w:val="24"/>
        </w:rPr>
        <w:t>a</w:t>
      </w:r>
      <w:r>
        <w:rPr>
          <w:spacing w:val="-13"/>
          <w:sz w:val="24"/>
        </w:rPr>
        <w:t xml:space="preserve"> </w:t>
      </w:r>
      <w:r>
        <w:rPr>
          <w:sz w:val="24"/>
        </w:rPr>
        <w:t>reasonable</w:t>
      </w:r>
      <w:r>
        <w:rPr>
          <w:spacing w:val="-14"/>
          <w:sz w:val="24"/>
        </w:rPr>
        <w:t xml:space="preserve"> </w:t>
      </w:r>
      <w:r>
        <w:rPr>
          <w:sz w:val="24"/>
        </w:rPr>
        <w:t>belief,</w:t>
      </w:r>
      <w:r>
        <w:rPr>
          <w:spacing w:val="-13"/>
          <w:sz w:val="24"/>
        </w:rPr>
        <w:t xml:space="preserve"> </w:t>
      </w:r>
      <w:r>
        <w:rPr>
          <w:sz w:val="24"/>
        </w:rPr>
        <w:t>and</w:t>
      </w:r>
      <w:r>
        <w:rPr>
          <w:spacing w:val="-14"/>
          <w:sz w:val="24"/>
        </w:rPr>
        <w:t xml:space="preserve"> </w:t>
      </w:r>
      <w:r>
        <w:rPr>
          <w:sz w:val="24"/>
        </w:rPr>
        <w:t>UTS</w:t>
      </w:r>
      <w:r>
        <w:rPr>
          <w:spacing w:val="-14"/>
          <w:sz w:val="24"/>
        </w:rPr>
        <w:t xml:space="preserve"> </w:t>
      </w:r>
      <w:r>
        <w:rPr>
          <w:sz w:val="24"/>
        </w:rPr>
        <w:t>admits,</w:t>
      </w:r>
      <w:r>
        <w:rPr>
          <w:spacing w:val="-13"/>
          <w:sz w:val="24"/>
        </w:rPr>
        <w:t xml:space="preserve"> </w:t>
      </w:r>
      <w:r>
        <w:rPr>
          <w:sz w:val="24"/>
        </w:rPr>
        <w:t>that</w:t>
      </w:r>
      <w:r>
        <w:rPr>
          <w:spacing w:val="-14"/>
          <w:sz w:val="24"/>
        </w:rPr>
        <w:t xml:space="preserve"> </w:t>
      </w:r>
      <w:r>
        <w:rPr>
          <w:sz w:val="24"/>
        </w:rPr>
        <w:t>during</w:t>
      </w:r>
      <w:r>
        <w:rPr>
          <w:spacing w:val="-13"/>
          <w:sz w:val="24"/>
        </w:rPr>
        <w:t xml:space="preserve"> </w:t>
      </w:r>
      <w:r>
        <w:rPr>
          <w:sz w:val="24"/>
        </w:rPr>
        <w:t>the</w:t>
      </w:r>
      <w:r>
        <w:rPr>
          <w:spacing w:val="-14"/>
          <w:sz w:val="24"/>
        </w:rPr>
        <w:t xml:space="preserve"> </w:t>
      </w:r>
      <w:r>
        <w:rPr>
          <w:sz w:val="24"/>
        </w:rPr>
        <w:t>Relevant</w:t>
      </w:r>
      <w:r>
        <w:rPr>
          <w:spacing w:val="-13"/>
          <w:sz w:val="24"/>
        </w:rPr>
        <w:t xml:space="preserve"> </w:t>
      </w:r>
      <w:r>
        <w:rPr>
          <w:sz w:val="24"/>
        </w:rPr>
        <w:t>Period, UTS contravened section 50 of the FW Act by failing to pay each Affected Employee the amount</w:t>
      </w:r>
      <w:r>
        <w:rPr>
          <w:spacing w:val="-3"/>
          <w:sz w:val="24"/>
        </w:rPr>
        <w:t xml:space="preserve"> </w:t>
      </w:r>
      <w:r>
        <w:rPr>
          <w:sz w:val="24"/>
        </w:rPr>
        <w:t>or</w:t>
      </w:r>
      <w:r>
        <w:rPr>
          <w:spacing w:val="-6"/>
          <w:sz w:val="24"/>
        </w:rPr>
        <w:t xml:space="preserve"> </w:t>
      </w:r>
      <w:r>
        <w:rPr>
          <w:sz w:val="24"/>
        </w:rPr>
        <w:t>amounts</w:t>
      </w:r>
      <w:r>
        <w:rPr>
          <w:spacing w:val="-7"/>
          <w:sz w:val="24"/>
        </w:rPr>
        <w:t xml:space="preserve"> </w:t>
      </w:r>
      <w:r>
        <w:rPr>
          <w:sz w:val="24"/>
        </w:rPr>
        <w:t>to</w:t>
      </w:r>
      <w:r>
        <w:rPr>
          <w:spacing w:val="-6"/>
          <w:sz w:val="24"/>
        </w:rPr>
        <w:t xml:space="preserve"> </w:t>
      </w:r>
      <w:r>
        <w:rPr>
          <w:sz w:val="24"/>
        </w:rPr>
        <w:t>which</w:t>
      </w:r>
      <w:r>
        <w:rPr>
          <w:spacing w:val="-3"/>
          <w:sz w:val="24"/>
        </w:rPr>
        <w:t xml:space="preserve"> </w:t>
      </w:r>
      <w:r>
        <w:rPr>
          <w:sz w:val="24"/>
        </w:rPr>
        <w:t>that</w:t>
      </w:r>
      <w:r>
        <w:rPr>
          <w:spacing w:val="-5"/>
          <w:sz w:val="24"/>
        </w:rPr>
        <w:t xml:space="preserve"> </w:t>
      </w:r>
      <w:r>
        <w:rPr>
          <w:sz w:val="24"/>
        </w:rPr>
        <w:t>employee</w:t>
      </w:r>
      <w:r>
        <w:rPr>
          <w:spacing w:val="-6"/>
          <w:sz w:val="24"/>
        </w:rPr>
        <w:t xml:space="preserve"> </w:t>
      </w:r>
      <w:r>
        <w:rPr>
          <w:sz w:val="24"/>
        </w:rPr>
        <w:t>was</w:t>
      </w:r>
      <w:r>
        <w:rPr>
          <w:spacing w:val="-7"/>
          <w:sz w:val="24"/>
        </w:rPr>
        <w:t xml:space="preserve"> </w:t>
      </w:r>
      <w:r>
        <w:rPr>
          <w:sz w:val="24"/>
        </w:rPr>
        <w:t>entitled</w:t>
      </w:r>
      <w:r>
        <w:rPr>
          <w:spacing w:val="-5"/>
          <w:sz w:val="24"/>
        </w:rPr>
        <w:t xml:space="preserve"> </w:t>
      </w:r>
      <w:r>
        <w:rPr>
          <w:sz w:val="24"/>
        </w:rPr>
        <w:t>for</w:t>
      </w:r>
      <w:r>
        <w:rPr>
          <w:spacing w:val="-4"/>
          <w:sz w:val="24"/>
        </w:rPr>
        <w:t xml:space="preserve"> </w:t>
      </w:r>
      <w:r>
        <w:rPr>
          <w:sz w:val="24"/>
        </w:rPr>
        <w:t>each</w:t>
      </w:r>
      <w:r>
        <w:rPr>
          <w:spacing w:val="-3"/>
          <w:sz w:val="24"/>
        </w:rPr>
        <w:t xml:space="preserve"> </w:t>
      </w:r>
      <w:r>
        <w:rPr>
          <w:sz w:val="24"/>
        </w:rPr>
        <w:t>minimum</w:t>
      </w:r>
      <w:r>
        <w:rPr>
          <w:spacing w:val="-4"/>
          <w:sz w:val="24"/>
        </w:rPr>
        <w:t xml:space="preserve"> </w:t>
      </w:r>
      <w:r>
        <w:rPr>
          <w:sz w:val="24"/>
        </w:rPr>
        <w:t>engagement period under:</w:t>
      </w:r>
    </w:p>
    <w:p w14:paraId="252DC118" w14:textId="77777777" w:rsidR="006C47E5" w:rsidRDefault="0055226A">
      <w:pPr>
        <w:pStyle w:val="ListParagraph"/>
        <w:numPr>
          <w:ilvl w:val="1"/>
          <w:numId w:val="6"/>
        </w:numPr>
        <w:tabs>
          <w:tab w:val="left" w:pos="840"/>
        </w:tabs>
        <w:spacing w:before="122"/>
        <w:jc w:val="both"/>
        <w:rPr>
          <w:sz w:val="24"/>
        </w:rPr>
      </w:pPr>
      <w:r>
        <w:rPr>
          <w:sz w:val="24"/>
        </w:rPr>
        <w:t>clause</w:t>
      </w:r>
      <w:r>
        <w:rPr>
          <w:spacing w:val="-2"/>
          <w:sz w:val="24"/>
        </w:rPr>
        <w:t xml:space="preserve"> </w:t>
      </w:r>
      <w:r>
        <w:rPr>
          <w:sz w:val="24"/>
        </w:rPr>
        <w:t>45.5.2</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Professional</w:t>
      </w:r>
      <w:r>
        <w:rPr>
          <w:spacing w:val="-2"/>
          <w:sz w:val="24"/>
        </w:rPr>
        <w:t xml:space="preserve"> </w:t>
      </w:r>
      <w:r>
        <w:rPr>
          <w:sz w:val="24"/>
        </w:rPr>
        <w:t>Staff EA</w:t>
      </w:r>
      <w:r>
        <w:rPr>
          <w:spacing w:val="-1"/>
          <w:sz w:val="24"/>
        </w:rPr>
        <w:t xml:space="preserve"> </w:t>
      </w:r>
      <w:r>
        <w:rPr>
          <w:sz w:val="24"/>
        </w:rPr>
        <w:t>2014;</w:t>
      </w:r>
      <w:r>
        <w:rPr>
          <w:spacing w:val="-3"/>
          <w:sz w:val="24"/>
        </w:rPr>
        <w:t xml:space="preserve"> </w:t>
      </w:r>
      <w:r>
        <w:rPr>
          <w:spacing w:val="-5"/>
          <w:sz w:val="24"/>
        </w:rPr>
        <w:t>and</w:t>
      </w:r>
    </w:p>
    <w:p w14:paraId="67558F1B" w14:textId="77777777" w:rsidR="006C47E5" w:rsidRDefault="006C47E5">
      <w:pPr>
        <w:pStyle w:val="BodyText"/>
        <w:spacing w:before="9"/>
        <w:rPr>
          <w:sz w:val="21"/>
        </w:rPr>
      </w:pPr>
    </w:p>
    <w:p w14:paraId="585FF365" w14:textId="77777777" w:rsidR="006C47E5" w:rsidRDefault="0055226A">
      <w:pPr>
        <w:pStyle w:val="ListParagraph"/>
        <w:numPr>
          <w:ilvl w:val="1"/>
          <w:numId w:val="6"/>
        </w:numPr>
        <w:tabs>
          <w:tab w:val="left" w:pos="840"/>
        </w:tabs>
        <w:jc w:val="both"/>
        <w:rPr>
          <w:sz w:val="24"/>
        </w:rPr>
      </w:pPr>
      <w:r>
        <w:rPr>
          <w:sz w:val="24"/>
        </w:rPr>
        <w:t>clause</w:t>
      </w:r>
      <w:r>
        <w:rPr>
          <w:spacing w:val="-2"/>
          <w:sz w:val="24"/>
        </w:rPr>
        <w:t xml:space="preserve"> </w:t>
      </w:r>
      <w:r>
        <w:rPr>
          <w:sz w:val="24"/>
        </w:rPr>
        <w:t>46.21</w:t>
      </w:r>
      <w:r>
        <w:rPr>
          <w:spacing w:val="-1"/>
          <w:sz w:val="24"/>
        </w:rPr>
        <w:t xml:space="preserve"> </w:t>
      </w:r>
      <w:r>
        <w:rPr>
          <w:sz w:val="24"/>
        </w:rPr>
        <w:t>of</w:t>
      </w:r>
      <w:r>
        <w:rPr>
          <w:spacing w:val="-3"/>
          <w:sz w:val="24"/>
        </w:rPr>
        <w:t xml:space="preserve"> </w:t>
      </w:r>
      <w:r>
        <w:rPr>
          <w:sz w:val="24"/>
        </w:rPr>
        <w:t>the</w:t>
      </w:r>
      <w:r>
        <w:rPr>
          <w:spacing w:val="-2"/>
          <w:sz w:val="24"/>
        </w:rPr>
        <w:t xml:space="preserve"> </w:t>
      </w:r>
      <w:r>
        <w:rPr>
          <w:sz w:val="24"/>
        </w:rPr>
        <w:t>Professional</w:t>
      </w:r>
      <w:r>
        <w:rPr>
          <w:spacing w:val="-1"/>
          <w:sz w:val="24"/>
        </w:rPr>
        <w:t xml:space="preserve"> </w:t>
      </w:r>
      <w:r>
        <w:rPr>
          <w:sz w:val="24"/>
        </w:rPr>
        <w:t>Staff EA</w:t>
      </w:r>
      <w:r>
        <w:rPr>
          <w:spacing w:val="-4"/>
          <w:sz w:val="24"/>
        </w:rPr>
        <w:t xml:space="preserve"> </w:t>
      </w:r>
      <w:r>
        <w:rPr>
          <w:spacing w:val="-2"/>
          <w:sz w:val="24"/>
        </w:rPr>
        <w:t>2018.</w:t>
      </w:r>
    </w:p>
    <w:p w14:paraId="74095BCE" w14:textId="77777777" w:rsidR="006C47E5" w:rsidRDefault="006C47E5">
      <w:pPr>
        <w:pStyle w:val="BodyText"/>
        <w:spacing w:before="10"/>
        <w:rPr>
          <w:sz w:val="21"/>
        </w:rPr>
      </w:pPr>
    </w:p>
    <w:p w14:paraId="2613E02E" w14:textId="77777777" w:rsidR="006C47E5" w:rsidRDefault="0055226A">
      <w:pPr>
        <w:pStyle w:val="ListParagraph"/>
        <w:numPr>
          <w:ilvl w:val="0"/>
          <w:numId w:val="6"/>
        </w:numPr>
        <w:tabs>
          <w:tab w:val="left" w:pos="478"/>
        </w:tabs>
        <w:rPr>
          <w:sz w:val="24"/>
        </w:rPr>
      </w:pPr>
      <w:r>
        <w:rPr>
          <w:sz w:val="24"/>
        </w:rPr>
        <w:t>The</w:t>
      </w:r>
      <w:r>
        <w:rPr>
          <w:spacing w:val="-2"/>
          <w:sz w:val="24"/>
        </w:rPr>
        <w:t xml:space="preserve"> </w:t>
      </w:r>
      <w:r>
        <w:rPr>
          <w:sz w:val="24"/>
        </w:rPr>
        <w:t>contraventions</w:t>
      </w:r>
      <w:r>
        <w:rPr>
          <w:spacing w:val="-3"/>
          <w:sz w:val="24"/>
        </w:rPr>
        <w:t xml:space="preserve"> </w:t>
      </w:r>
      <w:r>
        <w:rPr>
          <w:sz w:val="24"/>
        </w:rPr>
        <w:t>identified</w:t>
      </w:r>
      <w:r>
        <w:rPr>
          <w:spacing w:val="-2"/>
          <w:sz w:val="24"/>
        </w:rPr>
        <w:t xml:space="preserve"> </w:t>
      </w:r>
      <w:r>
        <w:rPr>
          <w:sz w:val="24"/>
        </w:rPr>
        <w:t>in</w:t>
      </w:r>
      <w:r>
        <w:rPr>
          <w:spacing w:val="-1"/>
          <w:sz w:val="24"/>
        </w:rPr>
        <w:t xml:space="preserve"> </w:t>
      </w:r>
      <w:r>
        <w:rPr>
          <w:sz w:val="24"/>
        </w:rPr>
        <w:t>clause</w:t>
      </w:r>
      <w:r>
        <w:rPr>
          <w:spacing w:val="-2"/>
          <w:sz w:val="24"/>
        </w:rPr>
        <w:t xml:space="preserve"> </w:t>
      </w:r>
      <w:hyperlink w:anchor="_bookmark1" w:history="1">
        <w:r>
          <w:rPr>
            <w:sz w:val="24"/>
          </w:rPr>
          <w:t>12</w:t>
        </w:r>
      </w:hyperlink>
      <w:r>
        <w:rPr>
          <w:spacing w:val="-2"/>
          <w:sz w:val="24"/>
        </w:rPr>
        <w:t xml:space="preserve"> </w:t>
      </w:r>
      <w:r>
        <w:rPr>
          <w:sz w:val="24"/>
        </w:rPr>
        <w:t>of</w:t>
      </w:r>
      <w:r>
        <w:rPr>
          <w:spacing w:val="-2"/>
          <w:sz w:val="24"/>
        </w:rPr>
        <w:t xml:space="preserve"> </w:t>
      </w:r>
      <w:r>
        <w:rPr>
          <w:sz w:val="24"/>
        </w:rPr>
        <w:t>this</w:t>
      </w:r>
      <w:r>
        <w:rPr>
          <w:spacing w:val="-2"/>
          <w:sz w:val="24"/>
        </w:rPr>
        <w:t xml:space="preserve"> </w:t>
      </w:r>
      <w:r>
        <w:rPr>
          <w:sz w:val="24"/>
        </w:rPr>
        <w:t>Undertaking</w:t>
      </w:r>
      <w:r>
        <w:rPr>
          <w:spacing w:val="-3"/>
          <w:sz w:val="24"/>
        </w:rPr>
        <w:t xml:space="preserve"> </w:t>
      </w:r>
      <w:r>
        <w:rPr>
          <w:sz w:val="24"/>
        </w:rPr>
        <w:t>do</w:t>
      </w:r>
      <w:r>
        <w:rPr>
          <w:spacing w:val="-2"/>
          <w:sz w:val="24"/>
        </w:rPr>
        <w:t xml:space="preserve"> </w:t>
      </w:r>
      <w:r>
        <w:rPr>
          <w:sz w:val="24"/>
        </w:rPr>
        <w:t>not</w:t>
      </w:r>
      <w:r>
        <w:rPr>
          <w:spacing w:val="-1"/>
          <w:sz w:val="24"/>
        </w:rPr>
        <w:t xml:space="preserve"> </w:t>
      </w:r>
      <w:r>
        <w:rPr>
          <w:spacing w:val="-2"/>
          <w:sz w:val="24"/>
        </w:rPr>
        <w:t>include:</w:t>
      </w:r>
    </w:p>
    <w:p w14:paraId="638BFF61" w14:textId="77777777" w:rsidR="006C47E5" w:rsidRDefault="006C47E5">
      <w:pPr>
        <w:pStyle w:val="BodyText"/>
        <w:spacing w:before="10"/>
        <w:rPr>
          <w:sz w:val="21"/>
        </w:rPr>
      </w:pPr>
    </w:p>
    <w:p w14:paraId="0CD10EB3" w14:textId="77777777" w:rsidR="006C47E5" w:rsidRDefault="0055226A">
      <w:pPr>
        <w:pStyle w:val="ListParagraph"/>
        <w:numPr>
          <w:ilvl w:val="1"/>
          <w:numId w:val="6"/>
        </w:numPr>
        <w:tabs>
          <w:tab w:val="left" w:pos="840"/>
        </w:tabs>
        <w:spacing w:line="360" w:lineRule="auto"/>
        <w:ind w:right="114"/>
        <w:jc w:val="both"/>
        <w:rPr>
          <w:sz w:val="24"/>
        </w:rPr>
      </w:pPr>
      <w:r>
        <w:rPr>
          <w:sz w:val="24"/>
        </w:rPr>
        <w:t>any</w:t>
      </w:r>
      <w:r>
        <w:rPr>
          <w:spacing w:val="-14"/>
          <w:sz w:val="24"/>
        </w:rPr>
        <w:t xml:space="preserve"> </w:t>
      </w:r>
      <w:r>
        <w:rPr>
          <w:sz w:val="24"/>
        </w:rPr>
        <w:t>contraventions</w:t>
      </w:r>
      <w:r>
        <w:rPr>
          <w:spacing w:val="-14"/>
          <w:sz w:val="24"/>
        </w:rPr>
        <w:t xml:space="preserve"> </w:t>
      </w:r>
      <w:r>
        <w:rPr>
          <w:sz w:val="24"/>
        </w:rPr>
        <w:t>which</w:t>
      </w:r>
      <w:r>
        <w:rPr>
          <w:spacing w:val="-13"/>
          <w:sz w:val="24"/>
        </w:rPr>
        <w:t xml:space="preserve"> </w:t>
      </w:r>
      <w:r>
        <w:rPr>
          <w:sz w:val="24"/>
        </w:rPr>
        <w:t>relate</w:t>
      </w:r>
      <w:r>
        <w:rPr>
          <w:spacing w:val="-14"/>
          <w:sz w:val="24"/>
        </w:rPr>
        <w:t xml:space="preserve"> </w:t>
      </w:r>
      <w:r>
        <w:rPr>
          <w:sz w:val="24"/>
        </w:rPr>
        <w:t>to</w:t>
      </w:r>
      <w:r>
        <w:rPr>
          <w:spacing w:val="-13"/>
          <w:sz w:val="24"/>
        </w:rPr>
        <w:t xml:space="preserve"> </w:t>
      </w:r>
      <w:r>
        <w:rPr>
          <w:sz w:val="24"/>
        </w:rPr>
        <w:t>or</w:t>
      </w:r>
      <w:r>
        <w:rPr>
          <w:spacing w:val="-14"/>
          <w:sz w:val="24"/>
        </w:rPr>
        <w:t xml:space="preserve"> </w:t>
      </w:r>
      <w:r>
        <w:rPr>
          <w:sz w:val="24"/>
        </w:rPr>
        <w:t>arise</w:t>
      </w:r>
      <w:r>
        <w:rPr>
          <w:spacing w:val="-13"/>
          <w:sz w:val="24"/>
        </w:rPr>
        <w:t xml:space="preserve"> </w:t>
      </w:r>
      <w:r>
        <w:rPr>
          <w:sz w:val="24"/>
        </w:rPr>
        <w:t>as</w:t>
      </w:r>
      <w:r>
        <w:rPr>
          <w:spacing w:val="-14"/>
          <w:sz w:val="24"/>
        </w:rPr>
        <w:t xml:space="preserve"> </w:t>
      </w:r>
      <w:r>
        <w:rPr>
          <w:sz w:val="24"/>
        </w:rPr>
        <w:t>a</w:t>
      </w:r>
      <w:r>
        <w:rPr>
          <w:spacing w:val="-14"/>
          <w:sz w:val="24"/>
        </w:rPr>
        <w:t xml:space="preserve"> </w:t>
      </w:r>
      <w:r>
        <w:rPr>
          <w:sz w:val="24"/>
        </w:rPr>
        <w:t>consequence</w:t>
      </w:r>
      <w:r>
        <w:rPr>
          <w:spacing w:val="-13"/>
          <w:sz w:val="24"/>
        </w:rPr>
        <w:t xml:space="preserve"> </w:t>
      </w:r>
      <w:r>
        <w:rPr>
          <w:sz w:val="24"/>
        </w:rPr>
        <w:t>of</w:t>
      </w:r>
      <w:r>
        <w:rPr>
          <w:spacing w:val="-14"/>
          <w:sz w:val="24"/>
        </w:rPr>
        <w:t xml:space="preserve"> </w:t>
      </w:r>
      <w:r>
        <w:rPr>
          <w:sz w:val="24"/>
        </w:rPr>
        <w:t>UTS</w:t>
      </w:r>
      <w:r>
        <w:rPr>
          <w:spacing w:val="-13"/>
          <w:sz w:val="24"/>
        </w:rPr>
        <w:t xml:space="preserve"> </w:t>
      </w:r>
      <w:r>
        <w:rPr>
          <w:sz w:val="24"/>
        </w:rPr>
        <w:t>failing</w:t>
      </w:r>
      <w:r>
        <w:rPr>
          <w:spacing w:val="-14"/>
          <w:sz w:val="24"/>
        </w:rPr>
        <w:t xml:space="preserve"> </w:t>
      </w:r>
      <w:r>
        <w:rPr>
          <w:sz w:val="24"/>
        </w:rPr>
        <w:t>to</w:t>
      </w:r>
      <w:r>
        <w:rPr>
          <w:spacing w:val="-13"/>
          <w:sz w:val="24"/>
        </w:rPr>
        <w:t xml:space="preserve"> </w:t>
      </w:r>
      <w:r>
        <w:rPr>
          <w:sz w:val="24"/>
        </w:rPr>
        <w:t>correctly apply the Applicable Professional Staff Agreements to any employee who is not an Affected</w:t>
      </w:r>
      <w:r>
        <w:rPr>
          <w:spacing w:val="-3"/>
          <w:sz w:val="24"/>
        </w:rPr>
        <w:t xml:space="preserve"> </w:t>
      </w:r>
      <w:r>
        <w:rPr>
          <w:sz w:val="24"/>
        </w:rPr>
        <w:t>Employee,</w:t>
      </w:r>
      <w:r>
        <w:rPr>
          <w:spacing w:val="-4"/>
          <w:sz w:val="24"/>
        </w:rPr>
        <w:t xml:space="preserve"> </w:t>
      </w:r>
      <w:r>
        <w:rPr>
          <w:sz w:val="24"/>
        </w:rPr>
        <w:t>or</w:t>
      </w:r>
      <w:r>
        <w:rPr>
          <w:spacing w:val="-4"/>
          <w:sz w:val="24"/>
        </w:rPr>
        <w:t xml:space="preserve"> </w:t>
      </w:r>
      <w:r>
        <w:rPr>
          <w:sz w:val="24"/>
        </w:rPr>
        <w:t>because</w:t>
      </w:r>
      <w:r>
        <w:rPr>
          <w:spacing w:val="-1"/>
          <w:sz w:val="24"/>
        </w:rPr>
        <w:t xml:space="preserve"> </w:t>
      </w:r>
      <w:r>
        <w:rPr>
          <w:sz w:val="24"/>
        </w:rPr>
        <w:t>of any</w:t>
      </w:r>
      <w:r>
        <w:rPr>
          <w:spacing w:val="-5"/>
          <w:sz w:val="24"/>
        </w:rPr>
        <w:t xml:space="preserve"> </w:t>
      </w:r>
      <w:r>
        <w:rPr>
          <w:sz w:val="24"/>
        </w:rPr>
        <w:t>failure</w:t>
      </w:r>
      <w:r>
        <w:rPr>
          <w:spacing w:val="-1"/>
          <w:sz w:val="24"/>
        </w:rPr>
        <w:t xml:space="preserve"> </w:t>
      </w:r>
      <w:r>
        <w:rPr>
          <w:sz w:val="24"/>
        </w:rPr>
        <w:t>by</w:t>
      </w:r>
      <w:r>
        <w:rPr>
          <w:spacing w:val="-6"/>
          <w:sz w:val="24"/>
        </w:rPr>
        <w:t xml:space="preserve"> </w:t>
      </w:r>
      <w:r>
        <w:rPr>
          <w:sz w:val="24"/>
        </w:rPr>
        <w:t>UTS</w:t>
      </w:r>
      <w:r>
        <w:rPr>
          <w:spacing w:val="-2"/>
          <w:sz w:val="24"/>
        </w:rPr>
        <w:t xml:space="preserve"> </w:t>
      </w:r>
      <w:r>
        <w:rPr>
          <w:sz w:val="24"/>
        </w:rPr>
        <w:t>to</w:t>
      </w:r>
      <w:r>
        <w:rPr>
          <w:spacing w:val="-3"/>
          <w:sz w:val="24"/>
        </w:rPr>
        <w:t xml:space="preserve"> </w:t>
      </w:r>
      <w:r>
        <w:rPr>
          <w:sz w:val="24"/>
        </w:rPr>
        <w:t>correctly</w:t>
      </w:r>
      <w:r>
        <w:rPr>
          <w:spacing w:val="-2"/>
          <w:sz w:val="24"/>
        </w:rPr>
        <w:t xml:space="preserve"> </w:t>
      </w:r>
      <w:r>
        <w:rPr>
          <w:sz w:val="24"/>
        </w:rPr>
        <w:t>apply</w:t>
      </w:r>
      <w:r>
        <w:rPr>
          <w:spacing w:val="-5"/>
          <w:sz w:val="24"/>
        </w:rPr>
        <w:t xml:space="preserve"> </w:t>
      </w:r>
      <w:r>
        <w:rPr>
          <w:sz w:val="24"/>
        </w:rPr>
        <w:t>the</w:t>
      </w:r>
      <w:r>
        <w:rPr>
          <w:spacing w:val="-1"/>
          <w:sz w:val="24"/>
        </w:rPr>
        <w:t xml:space="preserve"> </w:t>
      </w:r>
      <w:r>
        <w:rPr>
          <w:sz w:val="24"/>
        </w:rPr>
        <w:t>Applicable Professional Staff Agreements to an Af</w:t>
      </w:r>
      <w:r>
        <w:rPr>
          <w:sz w:val="24"/>
        </w:rPr>
        <w:t>fected Employee other than those set out in clause 12 above; and</w:t>
      </w:r>
    </w:p>
    <w:p w14:paraId="4B2D9011" w14:textId="77777777" w:rsidR="006C47E5" w:rsidRDefault="0055226A">
      <w:pPr>
        <w:pStyle w:val="ListParagraph"/>
        <w:numPr>
          <w:ilvl w:val="1"/>
          <w:numId w:val="6"/>
        </w:numPr>
        <w:tabs>
          <w:tab w:val="left" w:pos="840"/>
        </w:tabs>
        <w:spacing w:before="121"/>
        <w:jc w:val="both"/>
        <w:rPr>
          <w:sz w:val="24"/>
        </w:rPr>
      </w:pPr>
      <w:r>
        <w:rPr>
          <w:sz w:val="24"/>
        </w:rPr>
        <w:t>any</w:t>
      </w:r>
      <w:r>
        <w:rPr>
          <w:spacing w:val="11"/>
          <w:sz w:val="24"/>
        </w:rPr>
        <w:t xml:space="preserve"> </w:t>
      </w:r>
      <w:r>
        <w:rPr>
          <w:sz w:val="24"/>
        </w:rPr>
        <w:t>contraventions</w:t>
      </w:r>
      <w:r>
        <w:rPr>
          <w:spacing w:val="9"/>
          <w:sz w:val="24"/>
        </w:rPr>
        <w:t xml:space="preserve"> </w:t>
      </w:r>
      <w:r>
        <w:rPr>
          <w:sz w:val="24"/>
        </w:rPr>
        <w:t>which</w:t>
      </w:r>
      <w:r>
        <w:rPr>
          <w:spacing w:val="10"/>
          <w:sz w:val="24"/>
        </w:rPr>
        <w:t xml:space="preserve"> </w:t>
      </w:r>
      <w:r>
        <w:rPr>
          <w:sz w:val="24"/>
        </w:rPr>
        <w:t>have</w:t>
      </w:r>
      <w:r>
        <w:rPr>
          <w:spacing w:val="10"/>
          <w:sz w:val="24"/>
        </w:rPr>
        <w:t xml:space="preserve"> </w:t>
      </w:r>
      <w:r>
        <w:rPr>
          <w:sz w:val="24"/>
        </w:rPr>
        <w:t>not</w:t>
      </w:r>
      <w:r>
        <w:rPr>
          <w:spacing w:val="13"/>
          <w:sz w:val="24"/>
        </w:rPr>
        <w:t xml:space="preserve"> </w:t>
      </w:r>
      <w:r>
        <w:rPr>
          <w:sz w:val="24"/>
        </w:rPr>
        <w:t>yet</w:t>
      </w:r>
      <w:r>
        <w:rPr>
          <w:spacing w:val="10"/>
          <w:sz w:val="24"/>
        </w:rPr>
        <w:t xml:space="preserve"> </w:t>
      </w:r>
      <w:r>
        <w:rPr>
          <w:sz w:val="24"/>
        </w:rPr>
        <w:t>occurred</w:t>
      </w:r>
      <w:r>
        <w:rPr>
          <w:spacing w:val="10"/>
          <w:sz w:val="24"/>
        </w:rPr>
        <w:t xml:space="preserve"> </w:t>
      </w:r>
      <w:r>
        <w:rPr>
          <w:sz w:val="24"/>
        </w:rPr>
        <w:t>at</w:t>
      </w:r>
      <w:r>
        <w:rPr>
          <w:spacing w:val="10"/>
          <w:sz w:val="24"/>
        </w:rPr>
        <w:t xml:space="preserve"> </w:t>
      </w:r>
      <w:r>
        <w:rPr>
          <w:sz w:val="24"/>
        </w:rPr>
        <w:t>the</w:t>
      </w:r>
      <w:r>
        <w:rPr>
          <w:spacing w:val="7"/>
          <w:sz w:val="24"/>
        </w:rPr>
        <w:t xml:space="preserve"> </w:t>
      </w:r>
      <w:r>
        <w:rPr>
          <w:sz w:val="24"/>
        </w:rPr>
        <w:t>date</w:t>
      </w:r>
      <w:r>
        <w:rPr>
          <w:spacing w:val="7"/>
          <w:sz w:val="24"/>
        </w:rPr>
        <w:t xml:space="preserve"> </w:t>
      </w:r>
      <w:r>
        <w:rPr>
          <w:sz w:val="24"/>
        </w:rPr>
        <w:t>that</w:t>
      </w:r>
      <w:r>
        <w:rPr>
          <w:spacing w:val="10"/>
          <w:sz w:val="24"/>
        </w:rPr>
        <w:t xml:space="preserve"> </w:t>
      </w:r>
      <w:r>
        <w:rPr>
          <w:sz w:val="24"/>
        </w:rPr>
        <w:t>this</w:t>
      </w:r>
      <w:r>
        <w:rPr>
          <w:spacing w:val="9"/>
          <w:sz w:val="24"/>
        </w:rPr>
        <w:t xml:space="preserve"> </w:t>
      </w:r>
      <w:r>
        <w:rPr>
          <w:sz w:val="24"/>
        </w:rPr>
        <w:t>Undertaking</w:t>
      </w:r>
      <w:r>
        <w:rPr>
          <w:spacing w:val="10"/>
          <w:sz w:val="24"/>
        </w:rPr>
        <w:t xml:space="preserve"> </w:t>
      </w:r>
      <w:r>
        <w:rPr>
          <w:spacing w:val="-5"/>
          <w:sz w:val="24"/>
        </w:rPr>
        <w:t>is</w:t>
      </w:r>
    </w:p>
    <w:p w14:paraId="2DFCA801" w14:textId="77777777" w:rsidR="006C47E5" w:rsidRDefault="006C47E5">
      <w:pPr>
        <w:jc w:val="both"/>
        <w:rPr>
          <w:sz w:val="24"/>
        </w:rPr>
        <w:sectPr w:rsidR="006C47E5">
          <w:pgSz w:w="11910" w:h="16840"/>
          <w:pgMar w:top="1380" w:right="1320" w:bottom="1580" w:left="1320" w:header="0" w:footer="1399" w:gutter="0"/>
          <w:cols w:space="720"/>
        </w:sectPr>
      </w:pPr>
    </w:p>
    <w:p w14:paraId="50C6014F" w14:textId="77777777" w:rsidR="006C47E5" w:rsidRDefault="0055226A">
      <w:pPr>
        <w:pStyle w:val="BodyText"/>
        <w:spacing w:before="41"/>
        <w:ind w:left="840"/>
      </w:pPr>
      <w:r>
        <w:lastRenderedPageBreak/>
        <w:t>offered</w:t>
      </w:r>
      <w:r>
        <w:rPr>
          <w:spacing w:val="-3"/>
        </w:rPr>
        <w:t xml:space="preserve"> </w:t>
      </w:r>
      <w:r>
        <w:t>by</w:t>
      </w:r>
      <w:r>
        <w:rPr>
          <w:spacing w:val="1"/>
        </w:rPr>
        <w:t xml:space="preserve"> </w:t>
      </w:r>
      <w:r>
        <w:rPr>
          <w:spacing w:val="-4"/>
        </w:rPr>
        <w:t>UTS.</w:t>
      </w:r>
    </w:p>
    <w:p w14:paraId="572D1076" w14:textId="77777777" w:rsidR="006C47E5" w:rsidRDefault="006C47E5">
      <w:pPr>
        <w:pStyle w:val="BodyText"/>
        <w:spacing w:before="9"/>
        <w:rPr>
          <w:sz w:val="21"/>
        </w:rPr>
      </w:pPr>
    </w:p>
    <w:p w14:paraId="76DD53C2" w14:textId="77777777" w:rsidR="006C47E5" w:rsidRDefault="0055226A">
      <w:pPr>
        <w:spacing w:before="1"/>
        <w:ind w:left="120"/>
        <w:rPr>
          <w:b/>
          <w:sz w:val="24"/>
        </w:rPr>
      </w:pPr>
      <w:r>
        <w:rPr>
          <w:b/>
          <w:spacing w:val="-2"/>
          <w:sz w:val="24"/>
          <w:u w:val="single"/>
        </w:rPr>
        <w:t>Undertakings</w:t>
      </w:r>
    </w:p>
    <w:p w14:paraId="23E331F7" w14:textId="77777777" w:rsidR="006C47E5" w:rsidRDefault="006C47E5">
      <w:pPr>
        <w:pStyle w:val="BodyText"/>
        <w:spacing w:before="7"/>
        <w:rPr>
          <w:b/>
          <w:sz w:val="17"/>
        </w:rPr>
      </w:pPr>
    </w:p>
    <w:p w14:paraId="5E008734" w14:textId="77777777" w:rsidR="006C47E5" w:rsidRDefault="0055226A">
      <w:pPr>
        <w:pStyle w:val="ListParagraph"/>
        <w:numPr>
          <w:ilvl w:val="0"/>
          <w:numId w:val="6"/>
        </w:numPr>
        <w:tabs>
          <w:tab w:val="left" w:pos="478"/>
        </w:tabs>
        <w:spacing w:before="51" w:line="360" w:lineRule="auto"/>
        <w:ind w:right="113"/>
        <w:jc w:val="both"/>
        <w:rPr>
          <w:sz w:val="24"/>
        </w:rPr>
      </w:pPr>
      <w:r>
        <w:rPr>
          <w:sz w:val="24"/>
        </w:rPr>
        <w:t>Upon</w:t>
      </w:r>
      <w:r>
        <w:rPr>
          <w:spacing w:val="-2"/>
          <w:sz w:val="24"/>
        </w:rPr>
        <w:t xml:space="preserve"> </w:t>
      </w:r>
      <w:r>
        <w:rPr>
          <w:sz w:val="24"/>
        </w:rPr>
        <w:t>commencement</w:t>
      </w:r>
      <w:r>
        <w:rPr>
          <w:spacing w:val="-2"/>
          <w:sz w:val="24"/>
        </w:rPr>
        <w:t xml:space="preserve"> </w:t>
      </w:r>
      <w:r>
        <w:rPr>
          <w:sz w:val="24"/>
        </w:rPr>
        <w:t>of</w:t>
      </w:r>
      <w:r>
        <w:rPr>
          <w:spacing w:val="-1"/>
          <w:sz w:val="24"/>
        </w:rPr>
        <w:t xml:space="preserve"> </w:t>
      </w:r>
      <w:r>
        <w:rPr>
          <w:sz w:val="24"/>
        </w:rPr>
        <w:t>this Undertaking,</w:t>
      </w:r>
      <w:r>
        <w:rPr>
          <w:spacing w:val="-2"/>
          <w:sz w:val="24"/>
        </w:rPr>
        <w:t xml:space="preserve"> </w:t>
      </w:r>
      <w:r>
        <w:rPr>
          <w:sz w:val="24"/>
        </w:rPr>
        <w:t>UTS</w:t>
      </w:r>
      <w:r>
        <w:rPr>
          <w:spacing w:val="-2"/>
          <w:sz w:val="24"/>
        </w:rPr>
        <w:t xml:space="preserve"> </w:t>
      </w:r>
      <w:r>
        <w:rPr>
          <w:sz w:val="24"/>
        </w:rPr>
        <w:t>will take</w:t>
      </w:r>
      <w:r>
        <w:rPr>
          <w:spacing w:val="-2"/>
          <w:sz w:val="24"/>
        </w:rPr>
        <w:t xml:space="preserve"> </w:t>
      </w:r>
      <w:r>
        <w:rPr>
          <w:sz w:val="24"/>
        </w:rPr>
        <w:t>the</w:t>
      </w:r>
      <w:r>
        <w:rPr>
          <w:spacing w:val="-2"/>
          <w:sz w:val="24"/>
        </w:rPr>
        <w:t xml:space="preserve"> </w:t>
      </w:r>
      <w:r>
        <w:rPr>
          <w:sz w:val="24"/>
        </w:rPr>
        <w:t>actions</w:t>
      </w:r>
      <w:r>
        <w:rPr>
          <w:spacing w:val="-3"/>
          <w:sz w:val="24"/>
        </w:rPr>
        <w:t xml:space="preserve"> </w:t>
      </w:r>
      <w:r>
        <w:rPr>
          <w:sz w:val="24"/>
        </w:rPr>
        <w:t>set</w:t>
      </w:r>
      <w:r>
        <w:rPr>
          <w:spacing w:val="-1"/>
          <w:sz w:val="24"/>
        </w:rPr>
        <w:t xml:space="preserve"> </w:t>
      </w:r>
      <w:r>
        <w:rPr>
          <w:sz w:val="24"/>
        </w:rPr>
        <w:t>out at</w:t>
      </w:r>
      <w:r>
        <w:rPr>
          <w:spacing w:val="-1"/>
          <w:sz w:val="24"/>
        </w:rPr>
        <w:t xml:space="preserve"> </w:t>
      </w:r>
      <w:r>
        <w:rPr>
          <w:sz w:val="24"/>
        </w:rPr>
        <w:t>clauses</w:t>
      </w:r>
      <w:r>
        <w:rPr>
          <w:spacing w:val="-3"/>
          <w:sz w:val="24"/>
        </w:rPr>
        <w:t xml:space="preserve"> </w:t>
      </w:r>
      <w:hyperlink w:anchor="_bookmark2" w:history="1">
        <w:r>
          <w:rPr>
            <w:sz w:val="24"/>
          </w:rPr>
          <w:t>15</w:t>
        </w:r>
      </w:hyperlink>
      <w:r>
        <w:rPr>
          <w:sz w:val="24"/>
        </w:rPr>
        <w:t xml:space="preserve"> to </w:t>
      </w:r>
      <w:hyperlink w:anchor="_bookmark18" w:history="1">
        <w:r>
          <w:rPr>
            <w:sz w:val="24"/>
          </w:rPr>
          <w:t>38</w:t>
        </w:r>
      </w:hyperlink>
      <w:r>
        <w:rPr>
          <w:sz w:val="24"/>
        </w:rPr>
        <w:t xml:space="preserve"> (inclusive) below.</w:t>
      </w:r>
    </w:p>
    <w:p w14:paraId="554FB1C0" w14:textId="77777777" w:rsidR="006C47E5" w:rsidRDefault="0055226A">
      <w:pPr>
        <w:pStyle w:val="ListParagraph"/>
        <w:numPr>
          <w:ilvl w:val="0"/>
          <w:numId w:val="6"/>
        </w:numPr>
        <w:tabs>
          <w:tab w:val="left" w:pos="478"/>
        </w:tabs>
        <w:spacing w:before="120"/>
        <w:jc w:val="both"/>
        <w:rPr>
          <w:sz w:val="24"/>
        </w:rPr>
      </w:pPr>
      <w:bookmarkStart w:id="2" w:name="_bookmark2"/>
      <w:bookmarkEnd w:id="2"/>
      <w:r>
        <w:rPr>
          <w:sz w:val="24"/>
        </w:rPr>
        <w:t>By</w:t>
      </w:r>
      <w:r>
        <w:rPr>
          <w:spacing w:val="-1"/>
          <w:sz w:val="24"/>
        </w:rPr>
        <w:t xml:space="preserve"> </w:t>
      </w:r>
      <w:r>
        <w:rPr>
          <w:sz w:val="24"/>
        </w:rPr>
        <w:t>31 July</w:t>
      </w:r>
      <w:r>
        <w:rPr>
          <w:spacing w:val="-4"/>
          <w:sz w:val="24"/>
        </w:rPr>
        <w:t xml:space="preserve"> </w:t>
      </w:r>
      <w:r>
        <w:rPr>
          <w:sz w:val="24"/>
        </w:rPr>
        <w:t>2023,</w:t>
      </w:r>
      <w:r>
        <w:rPr>
          <w:spacing w:val="1"/>
          <w:sz w:val="24"/>
        </w:rPr>
        <w:t xml:space="preserve"> </w:t>
      </w:r>
      <w:r>
        <w:rPr>
          <w:sz w:val="24"/>
        </w:rPr>
        <w:t>UTS</w:t>
      </w:r>
      <w:r>
        <w:rPr>
          <w:spacing w:val="-3"/>
          <w:sz w:val="24"/>
        </w:rPr>
        <w:t xml:space="preserve"> </w:t>
      </w:r>
      <w:r>
        <w:rPr>
          <w:sz w:val="24"/>
        </w:rPr>
        <w:t>will</w:t>
      </w:r>
      <w:r>
        <w:rPr>
          <w:spacing w:val="-5"/>
          <w:sz w:val="24"/>
        </w:rPr>
        <w:t xml:space="preserve"> </w:t>
      </w:r>
      <w:r>
        <w:rPr>
          <w:sz w:val="24"/>
        </w:rPr>
        <w:t>(subject</w:t>
      </w:r>
      <w:r>
        <w:rPr>
          <w:spacing w:val="-2"/>
          <w:sz w:val="24"/>
        </w:rPr>
        <w:t xml:space="preserve"> </w:t>
      </w:r>
      <w:r>
        <w:rPr>
          <w:sz w:val="24"/>
        </w:rPr>
        <w:t>to</w:t>
      </w:r>
      <w:r>
        <w:rPr>
          <w:spacing w:val="-1"/>
          <w:sz w:val="24"/>
        </w:rPr>
        <w:t xml:space="preserve"> </w:t>
      </w:r>
      <w:r>
        <w:rPr>
          <w:sz w:val="24"/>
        </w:rPr>
        <w:t>clauses</w:t>
      </w:r>
      <w:r>
        <w:rPr>
          <w:spacing w:val="-3"/>
          <w:sz w:val="24"/>
        </w:rPr>
        <w:t xml:space="preserve"> </w:t>
      </w:r>
      <w:hyperlink w:anchor="_bookmark3" w:history="1">
        <w:r>
          <w:rPr>
            <w:sz w:val="24"/>
          </w:rPr>
          <w:t>16</w:t>
        </w:r>
      </w:hyperlink>
      <w:r>
        <w:rPr>
          <w:sz w:val="24"/>
        </w:rPr>
        <w:t xml:space="preserve"> and</w:t>
      </w:r>
      <w:r>
        <w:rPr>
          <w:spacing w:val="1"/>
          <w:sz w:val="24"/>
        </w:rPr>
        <w:t xml:space="preserve"> </w:t>
      </w:r>
      <w:hyperlink w:anchor="_bookmark4" w:history="1">
        <w:r>
          <w:rPr>
            <w:spacing w:val="-4"/>
            <w:sz w:val="24"/>
          </w:rPr>
          <w:t>18</w:t>
        </w:r>
      </w:hyperlink>
      <w:r>
        <w:rPr>
          <w:spacing w:val="-4"/>
          <w:sz w:val="24"/>
        </w:rPr>
        <w:t>):</w:t>
      </w:r>
    </w:p>
    <w:p w14:paraId="6D63071C" w14:textId="77777777" w:rsidR="006C47E5" w:rsidRDefault="006C47E5">
      <w:pPr>
        <w:pStyle w:val="BodyText"/>
        <w:rPr>
          <w:sz w:val="22"/>
        </w:rPr>
      </w:pPr>
    </w:p>
    <w:p w14:paraId="0B14C0C0" w14:textId="77777777" w:rsidR="006C47E5" w:rsidRDefault="0055226A">
      <w:pPr>
        <w:pStyle w:val="ListParagraph"/>
        <w:numPr>
          <w:ilvl w:val="1"/>
          <w:numId w:val="6"/>
        </w:numPr>
        <w:tabs>
          <w:tab w:val="left" w:pos="840"/>
        </w:tabs>
        <w:spacing w:line="360" w:lineRule="auto"/>
        <w:ind w:right="116"/>
        <w:jc w:val="both"/>
        <w:rPr>
          <w:sz w:val="24"/>
        </w:rPr>
      </w:pPr>
      <w:r>
        <w:rPr>
          <w:sz w:val="24"/>
        </w:rPr>
        <w:t>pay</w:t>
      </w:r>
      <w:r>
        <w:rPr>
          <w:spacing w:val="-3"/>
          <w:sz w:val="24"/>
        </w:rPr>
        <w:t xml:space="preserve"> </w:t>
      </w:r>
      <w:r>
        <w:rPr>
          <w:sz w:val="24"/>
        </w:rPr>
        <w:t>to</w:t>
      </w:r>
      <w:r>
        <w:rPr>
          <w:spacing w:val="-4"/>
          <w:sz w:val="24"/>
        </w:rPr>
        <w:t xml:space="preserve"> </w:t>
      </w:r>
      <w:r>
        <w:rPr>
          <w:sz w:val="24"/>
        </w:rPr>
        <w:t>each</w:t>
      </w:r>
      <w:r>
        <w:rPr>
          <w:spacing w:val="-4"/>
          <w:sz w:val="24"/>
        </w:rPr>
        <w:t xml:space="preserve"> </w:t>
      </w:r>
      <w:r>
        <w:rPr>
          <w:sz w:val="24"/>
        </w:rPr>
        <w:t>Aff</w:t>
      </w:r>
      <w:r>
        <w:rPr>
          <w:sz w:val="24"/>
        </w:rPr>
        <w:t>ected</w:t>
      </w:r>
      <w:r>
        <w:rPr>
          <w:spacing w:val="-4"/>
          <w:sz w:val="24"/>
        </w:rPr>
        <w:t xml:space="preserve"> </w:t>
      </w:r>
      <w:r>
        <w:rPr>
          <w:sz w:val="24"/>
        </w:rPr>
        <w:t>Employee</w:t>
      </w:r>
      <w:r>
        <w:rPr>
          <w:spacing w:val="-4"/>
          <w:sz w:val="24"/>
        </w:rPr>
        <w:t xml:space="preserve"> </w:t>
      </w:r>
      <w:r>
        <w:rPr>
          <w:sz w:val="24"/>
        </w:rPr>
        <w:t>any</w:t>
      </w:r>
      <w:r>
        <w:rPr>
          <w:spacing w:val="-3"/>
          <w:sz w:val="24"/>
        </w:rPr>
        <w:t xml:space="preserve"> </w:t>
      </w:r>
      <w:r>
        <w:rPr>
          <w:sz w:val="24"/>
        </w:rPr>
        <w:t>outstanding</w:t>
      </w:r>
      <w:r>
        <w:rPr>
          <w:spacing w:val="-7"/>
          <w:sz w:val="24"/>
        </w:rPr>
        <w:t xml:space="preserve"> </w:t>
      </w:r>
      <w:r>
        <w:rPr>
          <w:sz w:val="24"/>
        </w:rPr>
        <w:t>Wage</w:t>
      </w:r>
      <w:r>
        <w:rPr>
          <w:spacing w:val="-2"/>
          <w:sz w:val="24"/>
        </w:rPr>
        <w:t xml:space="preserve"> </w:t>
      </w:r>
      <w:r>
        <w:rPr>
          <w:sz w:val="24"/>
        </w:rPr>
        <w:t>Underpayment</w:t>
      </w:r>
      <w:r>
        <w:rPr>
          <w:spacing w:val="-4"/>
          <w:sz w:val="24"/>
        </w:rPr>
        <w:t xml:space="preserve"> </w:t>
      </w:r>
      <w:r>
        <w:rPr>
          <w:sz w:val="24"/>
        </w:rPr>
        <w:t>and</w:t>
      </w:r>
      <w:r>
        <w:rPr>
          <w:spacing w:val="-1"/>
          <w:sz w:val="24"/>
        </w:rPr>
        <w:t xml:space="preserve"> </w:t>
      </w:r>
      <w:r>
        <w:rPr>
          <w:sz w:val="24"/>
        </w:rPr>
        <w:t>associated Interest</w:t>
      </w:r>
      <w:r>
        <w:rPr>
          <w:spacing w:val="-1"/>
          <w:sz w:val="24"/>
        </w:rPr>
        <w:t xml:space="preserve"> </w:t>
      </w:r>
      <w:r>
        <w:rPr>
          <w:sz w:val="24"/>
        </w:rPr>
        <w:t>Amount</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Wage</w:t>
      </w:r>
      <w:r>
        <w:rPr>
          <w:spacing w:val="-2"/>
          <w:sz w:val="24"/>
        </w:rPr>
        <w:t xml:space="preserve"> </w:t>
      </w:r>
      <w:r>
        <w:rPr>
          <w:sz w:val="24"/>
        </w:rPr>
        <w:t>Underpayment</w:t>
      </w:r>
      <w:r>
        <w:rPr>
          <w:spacing w:val="-4"/>
          <w:sz w:val="24"/>
        </w:rPr>
        <w:t xml:space="preserve"> </w:t>
      </w:r>
      <w:r>
        <w:rPr>
          <w:sz w:val="24"/>
        </w:rPr>
        <w:t>relating</w:t>
      </w:r>
      <w:r>
        <w:rPr>
          <w:spacing w:val="-5"/>
          <w:sz w:val="24"/>
        </w:rPr>
        <w:t xml:space="preserve"> </w:t>
      </w:r>
      <w:r>
        <w:rPr>
          <w:sz w:val="24"/>
        </w:rPr>
        <w:t>to</w:t>
      </w:r>
      <w:r>
        <w:rPr>
          <w:spacing w:val="-4"/>
          <w:sz w:val="24"/>
        </w:rPr>
        <w:t xml:space="preserve"> </w:t>
      </w:r>
      <w:r>
        <w:rPr>
          <w:sz w:val="24"/>
        </w:rPr>
        <w:t>that</w:t>
      </w:r>
      <w:r>
        <w:rPr>
          <w:spacing w:val="-4"/>
          <w:sz w:val="24"/>
        </w:rPr>
        <w:t xml:space="preserve"> </w:t>
      </w:r>
      <w:r>
        <w:rPr>
          <w:sz w:val="24"/>
        </w:rPr>
        <w:t>Affected</w:t>
      </w:r>
      <w:r>
        <w:rPr>
          <w:spacing w:val="-2"/>
          <w:sz w:val="24"/>
        </w:rPr>
        <w:t xml:space="preserve"> </w:t>
      </w:r>
      <w:r>
        <w:rPr>
          <w:sz w:val="24"/>
        </w:rPr>
        <w:t>Employee;</w:t>
      </w:r>
      <w:r>
        <w:rPr>
          <w:spacing w:val="-4"/>
          <w:sz w:val="24"/>
        </w:rPr>
        <w:t xml:space="preserve"> </w:t>
      </w:r>
      <w:r>
        <w:rPr>
          <w:sz w:val="24"/>
        </w:rPr>
        <w:t>and</w:t>
      </w:r>
    </w:p>
    <w:p w14:paraId="363337BA" w14:textId="77777777" w:rsidR="006C47E5" w:rsidRDefault="0055226A">
      <w:pPr>
        <w:pStyle w:val="ListParagraph"/>
        <w:numPr>
          <w:ilvl w:val="1"/>
          <w:numId w:val="6"/>
        </w:numPr>
        <w:tabs>
          <w:tab w:val="left" w:pos="840"/>
        </w:tabs>
        <w:spacing w:before="119" w:line="360" w:lineRule="auto"/>
        <w:ind w:right="114"/>
        <w:jc w:val="both"/>
        <w:rPr>
          <w:sz w:val="24"/>
        </w:rPr>
      </w:pPr>
      <w:r>
        <w:rPr>
          <w:sz w:val="24"/>
        </w:rPr>
        <w:t>pay to the nominated superannuation fund for each Affected Employee any outstanding Superannuation Amount and associated Interest Amount to the Superannuation Amount relating to that Affected Employee.</w:t>
      </w:r>
    </w:p>
    <w:p w14:paraId="65EDBA54" w14:textId="77777777" w:rsidR="006C47E5" w:rsidRDefault="0055226A">
      <w:pPr>
        <w:pStyle w:val="ListParagraph"/>
        <w:numPr>
          <w:ilvl w:val="0"/>
          <w:numId w:val="6"/>
        </w:numPr>
        <w:tabs>
          <w:tab w:val="left" w:pos="478"/>
        </w:tabs>
        <w:spacing w:before="120" w:line="360" w:lineRule="auto"/>
        <w:ind w:right="116"/>
        <w:jc w:val="both"/>
        <w:rPr>
          <w:sz w:val="24"/>
        </w:rPr>
      </w:pPr>
      <w:bookmarkStart w:id="3" w:name="_bookmark3"/>
      <w:bookmarkEnd w:id="3"/>
      <w:r>
        <w:rPr>
          <w:sz w:val="24"/>
        </w:rPr>
        <w:t>UTS will take Reasonable Steps to locate each Affected</w:t>
      </w:r>
      <w:r>
        <w:rPr>
          <w:sz w:val="24"/>
        </w:rPr>
        <w:t xml:space="preserve"> Employee owed an outstanding Wage Underpayment, Interest Amount or Superannuation Amount.</w:t>
      </w:r>
    </w:p>
    <w:p w14:paraId="6C120799" w14:textId="77777777" w:rsidR="006C47E5" w:rsidRDefault="0055226A">
      <w:pPr>
        <w:pStyle w:val="ListParagraph"/>
        <w:numPr>
          <w:ilvl w:val="0"/>
          <w:numId w:val="6"/>
        </w:numPr>
        <w:tabs>
          <w:tab w:val="left" w:pos="478"/>
        </w:tabs>
        <w:spacing w:before="119"/>
        <w:jc w:val="both"/>
        <w:rPr>
          <w:sz w:val="24"/>
        </w:rPr>
      </w:pPr>
      <w:r>
        <w:rPr>
          <w:sz w:val="24"/>
        </w:rPr>
        <w:t>By</w:t>
      </w:r>
      <w:r>
        <w:rPr>
          <w:spacing w:val="-1"/>
          <w:sz w:val="24"/>
        </w:rPr>
        <w:t xml:space="preserve"> </w:t>
      </w:r>
      <w:r>
        <w:rPr>
          <w:sz w:val="24"/>
        </w:rPr>
        <w:t>30 August</w:t>
      </w:r>
      <w:r>
        <w:rPr>
          <w:spacing w:val="-1"/>
          <w:sz w:val="24"/>
        </w:rPr>
        <w:t xml:space="preserve"> </w:t>
      </w:r>
      <w:r>
        <w:rPr>
          <w:sz w:val="24"/>
        </w:rPr>
        <w:t>2023, UTS</w:t>
      </w:r>
      <w:r>
        <w:rPr>
          <w:spacing w:val="-4"/>
          <w:sz w:val="24"/>
        </w:rPr>
        <w:t xml:space="preserve"> </w:t>
      </w:r>
      <w:r>
        <w:rPr>
          <w:sz w:val="24"/>
        </w:rPr>
        <w:t>will</w:t>
      </w:r>
      <w:r>
        <w:rPr>
          <w:spacing w:val="-3"/>
          <w:sz w:val="24"/>
        </w:rPr>
        <w:t xml:space="preserve"> </w:t>
      </w:r>
      <w:r>
        <w:rPr>
          <w:sz w:val="24"/>
        </w:rPr>
        <w:t>provide</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FWO</w:t>
      </w:r>
      <w:r>
        <w:rPr>
          <w:spacing w:val="-2"/>
          <w:sz w:val="24"/>
        </w:rPr>
        <w:t xml:space="preserve"> </w:t>
      </w:r>
      <w:r>
        <w:rPr>
          <w:sz w:val="24"/>
        </w:rPr>
        <w:t>Reasonable</w:t>
      </w:r>
      <w:r>
        <w:rPr>
          <w:spacing w:val="-2"/>
          <w:sz w:val="24"/>
        </w:rPr>
        <w:t xml:space="preserve"> </w:t>
      </w:r>
      <w:r>
        <w:rPr>
          <w:sz w:val="24"/>
        </w:rPr>
        <w:t>Evidence</w:t>
      </w:r>
      <w:r>
        <w:rPr>
          <w:spacing w:val="-1"/>
          <w:sz w:val="24"/>
        </w:rPr>
        <w:t xml:space="preserve"> </w:t>
      </w:r>
      <w:r>
        <w:rPr>
          <w:spacing w:val="-5"/>
          <w:sz w:val="24"/>
        </w:rPr>
        <w:t>of:</w:t>
      </w:r>
    </w:p>
    <w:p w14:paraId="0ABA65AE" w14:textId="77777777" w:rsidR="006C47E5" w:rsidRDefault="006C47E5">
      <w:pPr>
        <w:pStyle w:val="BodyText"/>
        <w:spacing w:before="10"/>
        <w:rPr>
          <w:sz w:val="21"/>
        </w:rPr>
      </w:pPr>
    </w:p>
    <w:p w14:paraId="2BDB89AC" w14:textId="77777777" w:rsidR="006C47E5" w:rsidRDefault="0055226A">
      <w:pPr>
        <w:pStyle w:val="ListParagraph"/>
        <w:numPr>
          <w:ilvl w:val="1"/>
          <w:numId w:val="6"/>
        </w:numPr>
        <w:tabs>
          <w:tab w:val="left" w:pos="840"/>
        </w:tabs>
        <w:spacing w:line="360" w:lineRule="auto"/>
        <w:ind w:right="119"/>
        <w:jc w:val="both"/>
        <w:rPr>
          <w:sz w:val="24"/>
        </w:rPr>
      </w:pPr>
      <w:r>
        <w:rPr>
          <w:sz w:val="24"/>
        </w:rPr>
        <w:t>all</w:t>
      </w:r>
      <w:r>
        <w:rPr>
          <w:spacing w:val="-14"/>
          <w:sz w:val="24"/>
        </w:rPr>
        <w:t xml:space="preserve"> </w:t>
      </w:r>
      <w:r>
        <w:rPr>
          <w:sz w:val="24"/>
        </w:rPr>
        <w:t>payments</w:t>
      </w:r>
      <w:r>
        <w:rPr>
          <w:spacing w:val="-14"/>
          <w:sz w:val="24"/>
        </w:rPr>
        <w:t xml:space="preserve"> </w:t>
      </w:r>
      <w:r>
        <w:rPr>
          <w:sz w:val="24"/>
        </w:rPr>
        <w:t>made</w:t>
      </w:r>
      <w:r>
        <w:rPr>
          <w:spacing w:val="-13"/>
          <w:sz w:val="24"/>
        </w:rPr>
        <w:t xml:space="preserve"> </w:t>
      </w:r>
      <w:r>
        <w:rPr>
          <w:sz w:val="24"/>
        </w:rPr>
        <w:t>to</w:t>
      </w:r>
      <w:r>
        <w:rPr>
          <w:spacing w:val="-14"/>
          <w:sz w:val="24"/>
        </w:rPr>
        <w:t xml:space="preserve"> </w:t>
      </w:r>
      <w:r>
        <w:rPr>
          <w:sz w:val="24"/>
        </w:rPr>
        <w:t>Affected</w:t>
      </w:r>
      <w:r>
        <w:rPr>
          <w:spacing w:val="-13"/>
          <w:sz w:val="24"/>
        </w:rPr>
        <w:t xml:space="preserve"> </w:t>
      </w:r>
      <w:r>
        <w:rPr>
          <w:sz w:val="24"/>
        </w:rPr>
        <w:t>Employees</w:t>
      </w:r>
      <w:r>
        <w:rPr>
          <w:spacing w:val="-14"/>
          <w:sz w:val="24"/>
        </w:rPr>
        <w:t xml:space="preserve"> </w:t>
      </w:r>
      <w:r>
        <w:rPr>
          <w:sz w:val="24"/>
        </w:rPr>
        <w:t>to</w:t>
      </w:r>
      <w:r>
        <w:rPr>
          <w:spacing w:val="-13"/>
          <w:sz w:val="24"/>
        </w:rPr>
        <w:t xml:space="preserve"> </w:t>
      </w:r>
      <w:r>
        <w:rPr>
          <w:sz w:val="24"/>
        </w:rPr>
        <w:t>rectify</w:t>
      </w:r>
      <w:r>
        <w:rPr>
          <w:spacing w:val="-14"/>
          <w:sz w:val="24"/>
        </w:rPr>
        <w:t xml:space="preserve"> </w:t>
      </w:r>
      <w:r>
        <w:rPr>
          <w:sz w:val="24"/>
        </w:rPr>
        <w:t>the</w:t>
      </w:r>
      <w:r>
        <w:rPr>
          <w:spacing w:val="-14"/>
          <w:sz w:val="24"/>
        </w:rPr>
        <w:t xml:space="preserve"> </w:t>
      </w:r>
      <w:r>
        <w:rPr>
          <w:sz w:val="24"/>
        </w:rPr>
        <w:t>Wage</w:t>
      </w:r>
      <w:r>
        <w:rPr>
          <w:spacing w:val="-13"/>
          <w:sz w:val="24"/>
        </w:rPr>
        <w:t xml:space="preserve"> </w:t>
      </w:r>
      <w:r>
        <w:rPr>
          <w:sz w:val="24"/>
        </w:rPr>
        <w:t>Underpayment,</w:t>
      </w:r>
      <w:r>
        <w:rPr>
          <w:spacing w:val="-14"/>
          <w:sz w:val="24"/>
        </w:rPr>
        <w:t xml:space="preserve"> </w:t>
      </w:r>
      <w:r>
        <w:rPr>
          <w:sz w:val="24"/>
        </w:rPr>
        <w:t>Interest Amount, and Superannuation Amount; and</w:t>
      </w:r>
    </w:p>
    <w:p w14:paraId="203D4D93" w14:textId="77777777" w:rsidR="006C47E5" w:rsidRDefault="0055226A">
      <w:pPr>
        <w:pStyle w:val="ListParagraph"/>
        <w:numPr>
          <w:ilvl w:val="1"/>
          <w:numId w:val="6"/>
        </w:numPr>
        <w:tabs>
          <w:tab w:val="left" w:pos="840"/>
        </w:tabs>
        <w:spacing w:before="122"/>
        <w:rPr>
          <w:sz w:val="24"/>
        </w:rPr>
      </w:pPr>
      <w:r>
        <w:rPr>
          <w:sz w:val="24"/>
        </w:rPr>
        <w:t>the</w:t>
      </w:r>
      <w:r>
        <w:rPr>
          <w:spacing w:val="-5"/>
          <w:sz w:val="24"/>
        </w:rPr>
        <w:t xml:space="preserve"> </w:t>
      </w:r>
      <w:r>
        <w:rPr>
          <w:sz w:val="24"/>
        </w:rPr>
        <w:t>Reasonable</w:t>
      </w:r>
      <w:r>
        <w:rPr>
          <w:spacing w:val="-3"/>
          <w:sz w:val="24"/>
        </w:rPr>
        <w:t xml:space="preserve"> </w:t>
      </w:r>
      <w:r>
        <w:rPr>
          <w:sz w:val="24"/>
        </w:rPr>
        <w:t>Steps</w:t>
      </w:r>
      <w:r>
        <w:rPr>
          <w:spacing w:val="-1"/>
          <w:sz w:val="24"/>
        </w:rPr>
        <w:t xml:space="preserve"> </w:t>
      </w:r>
      <w:r>
        <w:rPr>
          <w:sz w:val="24"/>
        </w:rPr>
        <w:t>taken</w:t>
      </w:r>
      <w:r>
        <w:rPr>
          <w:spacing w:val="-3"/>
          <w:sz w:val="24"/>
        </w:rPr>
        <w:t xml:space="preserve"> </w:t>
      </w:r>
      <w:r>
        <w:rPr>
          <w:sz w:val="24"/>
        </w:rPr>
        <w:t>for any</w:t>
      </w:r>
      <w:r>
        <w:rPr>
          <w:spacing w:val="-2"/>
          <w:sz w:val="24"/>
        </w:rPr>
        <w:t xml:space="preserve"> </w:t>
      </w:r>
      <w:r>
        <w:rPr>
          <w:sz w:val="24"/>
        </w:rPr>
        <w:t>Affected</w:t>
      </w:r>
      <w:r>
        <w:rPr>
          <w:spacing w:val="-2"/>
          <w:sz w:val="24"/>
        </w:rPr>
        <w:t xml:space="preserve"> </w:t>
      </w:r>
      <w:r>
        <w:rPr>
          <w:sz w:val="24"/>
        </w:rPr>
        <w:t>Employees</w:t>
      </w:r>
      <w:r>
        <w:rPr>
          <w:spacing w:val="-2"/>
          <w:sz w:val="24"/>
        </w:rPr>
        <w:t xml:space="preserve"> </w:t>
      </w:r>
      <w:r>
        <w:rPr>
          <w:sz w:val="24"/>
        </w:rPr>
        <w:t>UTS could</w:t>
      </w:r>
      <w:r>
        <w:rPr>
          <w:spacing w:val="-3"/>
          <w:sz w:val="24"/>
        </w:rPr>
        <w:t xml:space="preserve"> </w:t>
      </w:r>
      <w:r>
        <w:rPr>
          <w:sz w:val="24"/>
        </w:rPr>
        <w:t>not</w:t>
      </w:r>
      <w:r>
        <w:rPr>
          <w:spacing w:val="1"/>
          <w:sz w:val="24"/>
        </w:rPr>
        <w:t xml:space="preserve"> </w:t>
      </w:r>
      <w:r>
        <w:rPr>
          <w:spacing w:val="-2"/>
          <w:sz w:val="24"/>
        </w:rPr>
        <w:t>locate.</w:t>
      </w:r>
    </w:p>
    <w:p w14:paraId="6AD5BBD1" w14:textId="77777777" w:rsidR="006C47E5" w:rsidRDefault="006C47E5">
      <w:pPr>
        <w:pStyle w:val="BodyText"/>
        <w:spacing w:before="10"/>
        <w:rPr>
          <w:sz w:val="21"/>
        </w:rPr>
      </w:pPr>
    </w:p>
    <w:p w14:paraId="249342B4" w14:textId="77777777" w:rsidR="006C47E5" w:rsidRDefault="0055226A">
      <w:pPr>
        <w:pStyle w:val="ListParagraph"/>
        <w:numPr>
          <w:ilvl w:val="0"/>
          <w:numId w:val="6"/>
        </w:numPr>
        <w:tabs>
          <w:tab w:val="left" w:pos="478"/>
        </w:tabs>
        <w:spacing w:line="360" w:lineRule="auto"/>
        <w:ind w:right="114"/>
        <w:jc w:val="both"/>
        <w:rPr>
          <w:sz w:val="24"/>
        </w:rPr>
      </w:pPr>
      <w:bookmarkStart w:id="4" w:name="_bookmark4"/>
      <w:bookmarkEnd w:id="4"/>
      <w:r>
        <w:rPr>
          <w:sz w:val="24"/>
        </w:rPr>
        <w:t>I</w:t>
      </w:r>
      <w:r>
        <w:rPr>
          <w:sz w:val="24"/>
        </w:rPr>
        <w:t>f any of the Affected Employees to whom a Wage Underpayment is owed cannot be located by 31 July 2023, UTS will pay the Wage Underpayments owing to those Affected Employees to the Commonwealth of Australia in accordance with section 559 of the FW Act.</w:t>
      </w:r>
      <w:r>
        <w:rPr>
          <w:spacing w:val="40"/>
          <w:sz w:val="24"/>
        </w:rPr>
        <w:t xml:space="preserve"> </w:t>
      </w:r>
      <w:r>
        <w:rPr>
          <w:sz w:val="24"/>
        </w:rPr>
        <w:t xml:space="preserve">UTS </w:t>
      </w:r>
      <w:r>
        <w:rPr>
          <w:sz w:val="24"/>
        </w:rPr>
        <w:t>will complete the required documents supplied by the FWO for this purpose.</w:t>
      </w:r>
    </w:p>
    <w:p w14:paraId="4072BDF2" w14:textId="77777777" w:rsidR="006C47E5" w:rsidRDefault="0055226A">
      <w:pPr>
        <w:pStyle w:val="ListParagraph"/>
        <w:numPr>
          <w:ilvl w:val="0"/>
          <w:numId w:val="6"/>
        </w:numPr>
        <w:tabs>
          <w:tab w:val="left" w:pos="478"/>
        </w:tabs>
        <w:spacing w:before="119" w:line="360" w:lineRule="auto"/>
        <w:ind w:right="112"/>
        <w:jc w:val="both"/>
        <w:rPr>
          <w:sz w:val="24"/>
        </w:rPr>
      </w:pPr>
      <w:r>
        <w:rPr>
          <w:sz w:val="24"/>
        </w:rPr>
        <w:t>In</w:t>
      </w:r>
      <w:r>
        <w:rPr>
          <w:spacing w:val="-1"/>
          <w:sz w:val="24"/>
        </w:rPr>
        <w:t xml:space="preserve"> </w:t>
      </w:r>
      <w:r>
        <w:rPr>
          <w:sz w:val="24"/>
        </w:rPr>
        <w:t>the</w:t>
      </w:r>
      <w:r>
        <w:rPr>
          <w:spacing w:val="-4"/>
          <w:sz w:val="24"/>
        </w:rPr>
        <w:t xml:space="preserve"> </w:t>
      </w:r>
      <w:r>
        <w:rPr>
          <w:sz w:val="24"/>
        </w:rPr>
        <w:t>event</w:t>
      </w:r>
      <w:r>
        <w:rPr>
          <w:spacing w:val="-3"/>
          <w:sz w:val="24"/>
        </w:rPr>
        <w:t xml:space="preserve"> </w:t>
      </w:r>
      <w:r>
        <w:rPr>
          <w:sz w:val="24"/>
        </w:rPr>
        <w:t>that</w:t>
      </w:r>
      <w:r>
        <w:rPr>
          <w:spacing w:val="-3"/>
          <w:sz w:val="24"/>
        </w:rPr>
        <w:t xml:space="preserve"> </w:t>
      </w:r>
      <w:r>
        <w:rPr>
          <w:sz w:val="24"/>
        </w:rPr>
        <w:t>the</w:t>
      </w:r>
      <w:r>
        <w:rPr>
          <w:spacing w:val="-1"/>
          <w:sz w:val="24"/>
        </w:rPr>
        <w:t xml:space="preserve"> </w:t>
      </w:r>
      <w:r>
        <w:rPr>
          <w:sz w:val="24"/>
        </w:rPr>
        <w:t>FWO</w:t>
      </w:r>
      <w:r>
        <w:rPr>
          <w:spacing w:val="-2"/>
          <w:sz w:val="24"/>
        </w:rPr>
        <w:t xml:space="preserve"> </w:t>
      </w:r>
      <w:r>
        <w:rPr>
          <w:sz w:val="24"/>
        </w:rPr>
        <w:t>is</w:t>
      </w:r>
      <w:r>
        <w:rPr>
          <w:spacing w:val="-2"/>
          <w:sz w:val="24"/>
        </w:rPr>
        <w:t xml:space="preserve"> </w:t>
      </w:r>
      <w:r>
        <w:rPr>
          <w:sz w:val="24"/>
        </w:rPr>
        <w:t>able</w:t>
      </w:r>
      <w:r>
        <w:rPr>
          <w:spacing w:val="-3"/>
          <w:sz w:val="24"/>
        </w:rPr>
        <w:t xml:space="preserve"> </w:t>
      </w:r>
      <w:r>
        <w:rPr>
          <w:sz w:val="24"/>
        </w:rPr>
        <w:t>to</w:t>
      </w:r>
      <w:r>
        <w:rPr>
          <w:spacing w:val="-3"/>
          <w:sz w:val="24"/>
        </w:rPr>
        <w:t xml:space="preserve"> </w:t>
      </w:r>
      <w:r>
        <w:rPr>
          <w:sz w:val="24"/>
        </w:rPr>
        <w:t>locate</w:t>
      </w:r>
      <w:r>
        <w:rPr>
          <w:spacing w:val="-3"/>
          <w:sz w:val="24"/>
        </w:rPr>
        <w:t xml:space="preserve"> </w:t>
      </w:r>
      <w:r>
        <w:rPr>
          <w:sz w:val="24"/>
        </w:rPr>
        <w:t>and</w:t>
      </w:r>
      <w:r>
        <w:rPr>
          <w:spacing w:val="-3"/>
          <w:sz w:val="24"/>
        </w:rPr>
        <w:t xml:space="preserve"> </w:t>
      </w:r>
      <w:r>
        <w:rPr>
          <w:sz w:val="24"/>
        </w:rPr>
        <w:t>contact</w:t>
      </w:r>
      <w:r>
        <w:rPr>
          <w:spacing w:val="-3"/>
          <w:sz w:val="24"/>
        </w:rPr>
        <w:t xml:space="preserve"> </w:t>
      </w:r>
      <w:r>
        <w:rPr>
          <w:sz w:val="24"/>
        </w:rPr>
        <w:t>any</w:t>
      </w:r>
      <w:r>
        <w:rPr>
          <w:spacing w:val="-5"/>
          <w:sz w:val="24"/>
        </w:rPr>
        <w:t xml:space="preserve"> </w:t>
      </w:r>
      <w:r>
        <w:rPr>
          <w:sz w:val="24"/>
        </w:rPr>
        <w:t>Affected</w:t>
      </w:r>
      <w:r>
        <w:rPr>
          <w:spacing w:val="-3"/>
          <w:sz w:val="24"/>
        </w:rPr>
        <w:t xml:space="preserve"> </w:t>
      </w:r>
      <w:r>
        <w:rPr>
          <w:sz w:val="24"/>
        </w:rPr>
        <w:t>Employees</w:t>
      </w:r>
      <w:r>
        <w:rPr>
          <w:spacing w:val="-1"/>
          <w:sz w:val="24"/>
        </w:rPr>
        <w:t xml:space="preserve"> </w:t>
      </w:r>
      <w:r>
        <w:rPr>
          <w:sz w:val="24"/>
        </w:rPr>
        <w:t>to</w:t>
      </w:r>
      <w:r>
        <w:rPr>
          <w:spacing w:val="-3"/>
          <w:sz w:val="24"/>
        </w:rPr>
        <w:t xml:space="preserve"> </w:t>
      </w:r>
      <w:r>
        <w:rPr>
          <w:sz w:val="24"/>
        </w:rPr>
        <w:t>whom the</w:t>
      </w:r>
      <w:r>
        <w:rPr>
          <w:spacing w:val="-14"/>
          <w:sz w:val="24"/>
        </w:rPr>
        <w:t xml:space="preserve"> </w:t>
      </w:r>
      <w:r>
        <w:rPr>
          <w:sz w:val="24"/>
        </w:rPr>
        <w:t>Wage</w:t>
      </w:r>
      <w:r>
        <w:rPr>
          <w:spacing w:val="-14"/>
          <w:sz w:val="24"/>
        </w:rPr>
        <w:t xml:space="preserve"> </w:t>
      </w:r>
      <w:r>
        <w:rPr>
          <w:sz w:val="24"/>
        </w:rPr>
        <w:t>Underpayments</w:t>
      </w:r>
      <w:r>
        <w:rPr>
          <w:spacing w:val="-11"/>
          <w:sz w:val="24"/>
        </w:rPr>
        <w:t xml:space="preserve"> </w:t>
      </w:r>
      <w:r>
        <w:rPr>
          <w:sz w:val="24"/>
        </w:rPr>
        <w:t>are</w:t>
      </w:r>
      <w:r>
        <w:rPr>
          <w:spacing w:val="-14"/>
          <w:sz w:val="24"/>
        </w:rPr>
        <w:t xml:space="preserve"> </w:t>
      </w:r>
      <w:r>
        <w:rPr>
          <w:sz w:val="24"/>
        </w:rPr>
        <w:t>owed,</w:t>
      </w:r>
      <w:r>
        <w:rPr>
          <w:spacing w:val="-13"/>
          <w:sz w:val="24"/>
        </w:rPr>
        <w:t xml:space="preserve"> </w:t>
      </w:r>
      <w:r>
        <w:rPr>
          <w:sz w:val="24"/>
        </w:rPr>
        <w:t>with</w:t>
      </w:r>
      <w:r>
        <w:rPr>
          <w:spacing w:val="-13"/>
          <w:sz w:val="24"/>
        </w:rPr>
        <w:t xml:space="preserve"> </w:t>
      </w:r>
      <w:r>
        <w:rPr>
          <w:sz w:val="24"/>
        </w:rPr>
        <w:t>the</w:t>
      </w:r>
      <w:r>
        <w:rPr>
          <w:spacing w:val="-14"/>
          <w:sz w:val="24"/>
        </w:rPr>
        <w:t xml:space="preserve"> </w:t>
      </w:r>
      <w:r>
        <w:rPr>
          <w:sz w:val="24"/>
        </w:rPr>
        <w:t>consent</w:t>
      </w:r>
      <w:r>
        <w:rPr>
          <w:spacing w:val="-12"/>
          <w:sz w:val="24"/>
        </w:rPr>
        <w:t xml:space="preserve"> </w:t>
      </w:r>
      <w:r>
        <w:rPr>
          <w:sz w:val="24"/>
        </w:rPr>
        <w:t>of</w:t>
      </w:r>
      <w:r>
        <w:rPr>
          <w:spacing w:val="-13"/>
          <w:sz w:val="24"/>
        </w:rPr>
        <w:t xml:space="preserve"> </w:t>
      </w:r>
      <w:r>
        <w:rPr>
          <w:sz w:val="24"/>
        </w:rPr>
        <w:t>the</w:t>
      </w:r>
      <w:r>
        <w:rPr>
          <w:spacing w:val="-14"/>
          <w:sz w:val="24"/>
        </w:rPr>
        <w:t xml:space="preserve"> </w:t>
      </w:r>
      <w:r>
        <w:rPr>
          <w:sz w:val="24"/>
        </w:rPr>
        <w:t>Affected</w:t>
      </w:r>
      <w:r>
        <w:rPr>
          <w:spacing w:val="-13"/>
          <w:sz w:val="24"/>
        </w:rPr>
        <w:t xml:space="preserve"> </w:t>
      </w:r>
      <w:r>
        <w:rPr>
          <w:sz w:val="24"/>
        </w:rPr>
        <w:t>Employee,</w:t>
      </w:r>
      <w:r>
        <w:rPr>
          <w:spacing w:val="-14"/>
          <w:sz w:val="24"/>
        </w:rPr>
        <w:t xml:space="preserve"> </w:t>
      </w:r>
      <w:r>
        <w:rPr>
          <w:sz w:val="24"/>
        </w:rPr>
        <w:t>the</w:t>
      </w:r>
      <w:r>
        <w:rPr>
          <w:spacing w:val="-11"/>
          <w:sz w:val="24"/>
        </w:rPr>
        <w:t xml:space="preserve"> </w:t>
      </w:r>
      <w:r>
        <w:rPr>
          <w:sz w:val="24"/>
        </w:rPr>
        <w:t>FWO will</w:t>
      </w:r>
      <w:r>
        <w:rPr>
          <w:spacing w:val="-6"/>
          <w:sz w:val="24"/>
        </w:rPr>
        <w:t xml:space="preserve"> </w:t>
      </w:r>
      <w:r>
        <w:rPr>
          <w:sz w:val="24"/>
        </w:rPr>
        <w:t>(in</w:t>
      </w:r>
      <w:r>
        <w:rPr>
          <w:spacing w:val="-5"/>
          <w:sz w:val="24"/>
        </w:rPr>
        <w:t xml:space="preserve"> </w:t>
      </w:r>
      <w:r>
        <w:rPr>
          <w:sz w:val="24"/>
        </w:rPr>
        <w:t>a</w:t>
      </w:r>
      <w:r>
        <w:rPr>
          <w:sz w:val="24"/>
        </w:rPr>
        <w:t>ddition</w:t>
      </w:r>
      <w:r>
        <w:rPr>
          <w:spacing w:val="-5"/>
          <w:sz w:val="24"/>
        </w:rPr>
        <w:t xml:space="preserve"> </w:t>
      </w:r>
      <w:r>
        <w:rPr>
          <w:sz w:val="24"/>
        </w:rPr>
        <w:t>to</w:t>
      </w:r>
      <w:r>
        <w:rPr>
          <w:spacing w:val="-7"/>
          <w:sz w:val="24"/>
        </w:rPr>
        <w:t xml:space="preserve"> </w:t>
      </w:r>
      <w:r>
        <w:rPr>
          <w:sz w:val="24"/>
        </w:rPr>
        <w:t>its</w:t>
      </w:r>
      <w:r>
        <w:rPr>
          <w:spacing w:val="-6"/>
          <w:sz w:val="24"/>
        </w:rPr>
        <w:t xml:space="preserve"> </w:t>
      </w:r>
      <w:r>
        <w:rPr>
          <w:sz w:val="24"/>
        </w:rPr>
        <w:t>obligations</w:t>
      </w:r>
      <w:r>
        <w:rPr>
          <w:spacing w:val="-8"/>
          <w:sz w:val="24"/>
        </w:rPr>
        <w:t xml:space="preserve"> </w:t>
      </w:r>
      <w:r>
        <w:rPr>
          <w:sz w:val="24"/>
        </w:rPr>
        <w:t>under</w:t>
      </w:r>
      <w:r>
        <w:rPr>
          <w:spacing w:val="-6"/>
          <w:sz w:val="24"/>
        </w:rPr>
        <w:t xml:space="preserve"> </w:t>
      </w:r>
      <w:r>
        <w:rPr>
          <w:sz w:val="24"/>
        </w:rPr>
        <w:t>section</w:t>
      </w:r>
      <w:r>
        <w:rPr>
          <w:spacing w:val="-7"/>
          <w:sz w:val="24"/>
        </w:rPr>
        <w:t xml:space="preserve"> </w:t>
      </w:r>
      <w:r>
        <w:rPr>
          <w:sz w:val="24"/>
        </w:rPr>
        <w:t>559</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FW</w:t>
      </w:r>
      <w:r>
        <w:rPr>
          <w:spacing w:val="-6"/>
          <w:sz w:val="24"/>
        </w:rPr>
        <w:t xml:space="preserve"> </w:t>
      </w:r>
      <w:r>
        <w:rPr>
          <w:sz w:val="24"/>
        </w:rPr>
        <w:t>Act)</w:t>
      </w:r>
      <w:r>
        <w:rPr>
          <w:spacing w:val="-8"/>
          <w:sz w:val="24"/>
        </w:rPr>
        <w:t xml:space="preserve"> </w:t>
      </w:r>
      <w:r>
        <w:rPr>
          <w:sz w:val="24"/>
        </w:rPr>
        <w:t>notify</w:t>
      </w:r>
      <w:r>
        <w:rPr>
          <w:spacing w:val="-6"/>
          <w:sz w:val="24"/>
        </w:rPr>
        <w:t xml:space="preserve"> </w:t>
      </w:r>
      <w:r>
        <w:rPr>
          <w:sz w:val="24"/>
        </w:rPr>
        <w:t>UTS</w:t>
      </w:r>
      <w:r>
        <w:rPr>
          <w:spacing w:val="-6"/>
          <w:sz w:val="24"/>
        </w:rPr>
        <w:t xml:space="preserve"> </w:t>
      </w:r>
      <w:r>
        <w:rPr>
          <w:sz w:val="24"/>
        </w:rPr>
        <w:t>in</w:t>
      </w:r>
      <w:r>
        <w:rPr>
          <w:spacing w:val="-7"/>
          <w:sz w:val="24"/>
        </w:rPr>
        <w:t xml:space="preserve"> </w:t>
      </w:r>
      <w:r>
        <w:rPr>
          <w:sz w:val="24"/>
        </w:rPr>
        <w:t>writing</w:t>
      </w:r>
      <w:r>
        <w:rPr>
          <w:spacing w:val="-6"/>
          <w:sz w:val="24"/>
        </w:rPr>
        <w:t xml:space="preserve"> </w:t>
      </w:r>
      <w:r>
        <w:rPr>
          <w:sz w:val="24"/>
        </w:rPr>
        <w:t>of the name and contact details of the Affected Employee. Within 28 days of receiving any such notice UTS will:</w:t>
      </w:r>
    </w:p>
    <w:p w14:paraId="0CEDBC7E" w14:textId="77777777" w:rsidR="006C47E5" w:rsidRDefault="0055226A">
      <w:pPr>
        <w:pStyle w:val="ListParagraph"/>
        <w:numPr>
          <w:ilvl w:val="1"/>
          <w:numId w:val="6"/>
        </w:numPr>
        <w:tabs>
          <w:tab w:val="left" w:pos="840"/>
        </w:tabs>
        <w:spacing w:before="121" w:line="360" w:lineRule="auto"/>
        <w:ind w:right="112"/>
        <w:jc w:val="both"/>
        <w:rPr>
          <w:sz w:val="24"/>
        </w:rPr>
      </w:pPr>
      <w:r>
        <w:rPr>
          <w:sz w:val="24"/>
        </w:rPr>
        <w:t>pay</w:t>
      </w:r>
      <w:r>
        <w:rPr>
          <w:spacing w:val="-14"/>
          <w:sz w:val="24"/>
        </w:rPr>
        <w:t xml:space="preserve"> </w:t>
      </w:r>
      <w:r>
        <w:rPr>
          <w:sz w:val="24"/>
        </w:rPr>
        <w:t>to</w:t>
      </w:r>
      <w:r>
        <w:rPr>
          <w:spacing w:val="-14"/>
          <w:sz w:val="24"/>
        </w:rPr>
        <w:t xml:space="preserve"> </w:t>
      </w:r>
      <w:r>
        <w:rPr>
          <w:sz w:val="24"/>
        </w:rPr>
        <w:t>the</w:t>
      </w:r>
      <w:r>
        <w:rPr>
          <w:spacing w:val="-13"/>
          <w:sz w:val="24"/>
        </w:rPr>
        <w:t xml:space="preserve"> </w:t>
      </w:r>
      <w:r>
        <w:rPr>
          <w:sz w:val="24"/>
        </w:rPr>
        <w:t>Affected</w:t>
      </w:r>
      <w:r>
        <w:rPr>
          <w:spacing w:val="-14"/>
          <w:sz w:val="24"/>
        </w:rPr>
        <w:t xml:space="preserve"> </w:t>
      </w:r>
      <w:r>
        <w:rPr>
          <w:sz w:val="24"/>
        </w:rPr>
        <w:t>Employee</w:t>
      </w:r>
      <w:r>
        <w:rPr>
          <w:spacing w:val="-13"/>
          <w:sz w:val="24"/>
        </w:rPr>
        <w:t xml:space="preserve"> </w:t>
      </w:r>
      <w:r>
        <w:rPr>
          <w:sz w:val="24"/>
        </w:rPr>
        <w:t>the</w:t>
      </w:r>
      <w:r>
        <w:rPr>
          <w:spacing w:val="-14"/>
          <w:sz w:val="24"/>
        </w:rPr>
        <w:t xml:space="preserve"> </w:t>
      </w:r>
      <w:r>
        <w:rPr>
          <w:sz w:val="24"/>
        </w:rPr>
        <w:t>Interest</w:t>
      </w:r>
      <w:r>
        <w:rPr>
          <w:spacing w:val="-13"/>
          <w:sz w:val="24"/>
        </w:rPr>
        <w:t xml:space="preserve"> </w:t>
      </w:r>
      <w:r>
        <w:rPr>
          <w:sz w:val="24"/>
        </w:rPr>
        <w:t>Amount</w:t>
      </w:r>
      <w:r>
        <w:rPr>
          <w:spacing w:val="-14"/>
          <w:sz w:val="24"/>
        </w:rPr>
        <w:t xml:space="preserve"> </w:t>
      </w:r>
      <w:r>
        <w:rPr>
          <w:sz w:val="24"/>
        </w:rPr>
        <w:t>relating</w:t>
      </w:r>
      <w:r>
        <w:rPr>
          <w:spacing w:val="-14"/>
          <w:sz w:val="24"/>
        </w:rPr>
        <w:t xml:space="preserve"> </w:t>
      </w:r>
      <w:r>
        <w:rPr>
          <w:sz w:val="24"/>
        </w:rPr>
        <w:t>to</w:t>
      </w:r>
      <w:r>
        <w:rPr>
          <w:spacing w:val="-13"/>
          <w:sz w:val="24"/>
        </w:rPr>
        <w:t xml:space="preserve"> </w:t>
      </w:r>
      <w:r>
        <w:rPr>
          <w:sz w:val="24"/>
        </w:rPr>
        <w:t>the</w:t>
      </w:r>
      <w:r>
        <w:rPr>
          <w:spacing w:val="-13"/>
          <w:sz w:val="24"/>
        </w:rPr>
        <w:t xml:space="preserve"> </w:t>
      </w:r>
      <w:r>
        <w:rPr>
          <w:sz w:val="24"/>
        </w:rPr>
        <w:t>Affected</w:t>
      </w:r>
      <w:r>
        <w:rPr>
          <w:spacing w:val="-13"/>
          <w:sz w:val="24"/>
        </w:rPr>
        <w:t xml:space="preserve"> </w:t>
      </w:r>
      <w:r>
        <w:rPr>
          <w:sz w:val="24"/>
        </w:rPr>
        <w:t>Employee’s Wage Underpayment; and</w:t>
      </w:r>
    </w:p>
    <w:p w14:paraId="1764DD81" w14:textId="77777777" w:rsidR="006C47E5" w:rsidRDefault="006C47E5">
      <w:pPr>
        <w:spacing w:line="360" w:lineRule="auto"/>
        <w:jc w:val="both"/>
        <w:rPr>
          <w:sz w:val="24"/>
        </w:rPr>
        <w:sectPr w:rsidR="006C47E5">
          <w:pgSz w:w="11910" w:h="16840"/>
          <w:pgMar w:top="1380" w:right="1320" w:bottom="1580" w:left="1320" w:header="0" w:footer="1399" w:gutter="0"/>
          <w:cols w:space="720"/>
        </w:sectPr>
      </w:pPr>
    </w:p>
    <w:p w14:paraId="13926C64" w14:textId="77777777" w:rsidR="006C47E5" w:rsidRDefault="0055226A">
      <w:pPr>
        <w:pStyle w:val="ListParagraph"/>
        <w:numPr>
          <w:ilvl w:val="1"/>
          <w:numId w:val="6"/>
        </w:numPr>
        <w:tabs>
          <w:tab w:val="left" w:pos="840"/>
        </w:tabs>
        <w:spacing w:before="41" w:line="360" w:lineRule="auto"/>
        <w:ind w:right="116"/>
        <w:jc w:val="both"/>
        <w:rPr>
          <w:sz w:val="24"/>
        </w:rPr>
      </w:pPr>
      <w:r>
        <w:rPr>
          <w:sz w:val="24"/>
        </w:rPr>
        <w:lastRenderedPageBreak/>
        <w:t>pay</w:t>
      </w:r>
      <w:r>
        <w:rPr>
          <w:spacing w:val="-2"/>
          <w:sz w:val="24"/>
        </w:rPr>
        <w:t xml:space="preserve"> </w:t>
      </w:r>
      <w:r>
        <w:rPr>
          <w:sz w:val="24"/>
        </w:rPr>
        <w:t>to the</w:t>
      </w:r>
      <w:r>
        <w:rPr>
          <w:spacing w:val="-1"/>
          <w:sz w:val="24"/>
        </w:rPr>
        <w:t xml:space="preserve"> </w:t>
      </w:r>
      <w:r>
        <w:rPr>
          <w:sz w:val="24"/>
        </w:rPr>
        <w:t>Affecte</w:t>
      </w:r>
      <w:r>
        <w:rPr>
          <w:sz w:val="24"/>
        </w:rPr>
        <w:t>d Employee’s</w:t>
      </w:r>
      <w:r>
        <w:rPr>
          <w:spacing w:val="-1"/>
          <w:sz w:val="24"/>
        </w:rPr>
        <w:t xml:space="preserve"> </w:t>
      </w:r>
      <w:r>
        <w:rPr>
          <w:sz w:val="24"/>
        </w:rPr>
        <w:t>nominated superannuation fund</w:t>
      </w:r>
      <w:r>
        <w:rPr>
          <w:spacing w:val="-2"/>
          <w:sz w:val="24"/>
        </w:rPr>
        <w:t xml:space="preserve"> </w:t>
      </w:r>
      <w:r>
        <w:rPr>
          <w:sz w:val="24"/>
        </w:rPr>
        <w:t>the Superannuation Amount and associated Interest Amount relating to the Superannuation Amount relating to that Affected Employee.</w:t>
      </w:r>
    </w:p>
    <w:p w14:paraId="7354F996" w14:textId="77777777" w:rsidR="006C47E5" w:rsidRDefault="0055226A">
      <w:pPr>
        <w:pStyle w:val="Heading2"/>
        <w:jc w:val="both"/>
      </w:pPr>
      <w:r>
        <w:t>Systems</w:t>
      </w:r>
      <w:r>
        <w:rPr>
          <w:spacing w:val="-2"/>
        </w:rPr>
        <w:t xml:space="preserve"> </w:t>
      </w:r>
      <w:r>
        <w:t>improvements</w:t>
      </w:r>
      <w:r>
        <w:rPr>
          <w:spacing w:val="-2"/>
        </w:rPr>
        <w:t xml:space="preserve"> </w:t>
      </w:r>
      <w:r>
        <w:t>and</w:t>
      </w:r>
      <w:r>
        <w:rPr>
          <w:spacing w:val="-1"/>
        </w:rPr>
        <w:t xml:space="preserve"> </w:t>
      </w:r>
      <w:r>
        <w:rPr>
          <w:spacing w:val="-2"/>
        </w:rPr>
        <w:t>training</w:t>
      </w:r>
    </w:p>
    <w:p w14:paraId="1DF7F7B7" w14:textId="77777777" w:rsidR="006C47E5" w:rsidRDefault="0055226A">
      <w:pPr>
        <w:pStyle w:val="ListParagraph"/>
        <w:numPr>
          <w:ilvl w:val="0"/>
          <w:numId w:val="6"/>
        </w:numPr>
        <w:tabs>
          <w:tab w:val="left" w:pos="478"/>
        </w:tabs>
        <w:spacing w:before="185" w:line="360" w:lineRule="auto"/>
        <w:ind w:right="113"/>
        <w:jc w:val="both"/>
        <w:rPr>
          <w:sz w:val="24"/>
        </w:rPr>
      </w:pPr>
      <w:bookmarkStart w:id="5" w:name="_bookmark5"/>
      <w:bookmarkEnd w:id="5"/>
      <w:r>
        <w:rPr>
          <w:sz w:val="24"/>
        </w:rPr>
        <w:t>B</w:t>
      </w:r>
      <w:r>
        <w:rPr>
          <w:sz w:val="24"/>
        </w:rPr>
        <w:t>y 30 June 2023, UTS will have completed the implementation of the following systems improvements</w:t>
      </w:r>
      <w:r>
        <w:rPr>
          <w:spacing w:val="-14"/>
          <w:sz w:val="24"/>
        </w:rPr>
        <w:t xml:space="preserve"> </w:t>
      </w:r>
      <w:r>
        <w:rPr>
          <w:sz w:val="24"/>
        </w:rPr>
        <w:t>and/or</w:t>
      </w:r>
      <w:r>
        <w:rPr>
          <w:spacing w:val="-14"/>
          <w:sz w:val="24"/>
        </w:rPr>
        <w:t xml:space="preserve"> </w:t>
      </w:r>
      <w:r>
        <w:rPr>
          <w:sz w:val="24"/>
        </w:rPr>
        <w:t>training</w:t>
      </w:r>
      <w:r>
        <w:rPr>
          <w:spacing w:val="-13"/>
          <w:sz w:val="24"/>
        </w:rPr>
        <w:t xml:space="preserve"> </w:t>
      </w:r>
      <w:r>
        <w:rPr>
          <w:sz w:val="24"/>
        </w:rPr>
        <w:t>to</w:t>
      </w:r>
      <w:r>
        <w:rPr>
          <w:spacing w:val="-14"/>
          <w:sz w:val="24"/>
        </w:rPr>
        <w:t xml:space="preserve"> </w:t>
      </w:r>
      <w:r>
        <w:rPr>
          <w:sz w:val="24"/>
        </w:rPr>
        <w:t>avoid</w:t>
      </w:r>
      <w:r>
        <w:rPr>
          <w:spacing w:val="-13"/>
          <w:sz w:val="24"/>
        </w:rPr>
        <w:t xml:space="preserve"> </w:t>
      </w:r>
      <w:r>
        <w:rPr>
          <w:sz w:val="24"/>
        </w:rPr>
        <w:t>any</w:t>
      </w:r>
      <w:r>
        <w:rPr>
          <w:spacing w:val="-14"/>
          <w:sz w:val="24"/>
        </w:rPr>
        <w:t xml:space="preserve"> </w:t>
      </w:r>
      <w:r>
        <w:rPr>
          <w:sz w:val="24"/>
        </w:rPr>
        <w:t>repeat</w:t>
      </w:r>
      <w:r>
        <w:rPr>
          <w:spacing w:val="-13"/>
          <w:sz w:val="24"/>
        </w:rPr>
        <w:t xml:space="preserve"> </w:t>
      </w:r>
      <w:r>
        <w:rPr>
          <w:sz w:val="24"/>
        </w:rPr>
        <w:t>of</w:t>
      </w:r>
      <w:r>
        <w:rPr>
          <w:spacing w:val="-14"/>
          <w:sz w:val="24"/>
        </w:rPr>
        <w:t xml:space="preserve"> </w:t>
      </w:r>
      <w:r>
        <w:rPr>
          <w:sz w:val="24"/>
        </w:rPr>
        <w:t>similar</w:t>
      </w:r>
      <w:r>
        <w:rPr>
          <w:spacing w:val="-14"/>
          <w:sz w:val="24"/>
        </w:rPr>
        <w:t xml:space="preserve"> </w:t>
      </w:r>
      <w:r>
        <w:rPr>
          <w:sz w:val="24"/>
        </w:rPr>
        <w:t>contraventions</w:t>
      </w:r>
      <w:r>
        <w:rPr>
          <w:spacing w:val="-13"/>
          <w:sz w:val="24"/>
        </w:rPr>
        <w:t xml:space="preserve"> </w:t>
      </w:r>
      <w:r>
        <w:rPr>
          <w:sz w:val="24"/>
        </w:rPr>
        <w:t>that</w:t>
      </w:r>
      <w:r>
        <w:rPr>
          <w:spacing w:val="-14"/>
          <w:sz w:val="24"/>
        </w:rPr>
        <w:t xml:space="preserve"> </w:t>
      </w:r>
      <w:r>
        <w:rPr>
          <w:sz w:val="24"/>
        </w:rPr>
        <w:t>are</w:t>
      </w:r>
      <w:r>
        <w:rPr>
          <w:spacing w:val="-13"/>
          <w:sz w:val="24"/>
        </w:rPr>
        <w:t xml:space="preserve"> </w:t>
      </w:r>
      <w:r>
        <w:rPr>
          <w:sz w:val="24"/>
        </w:rPr>
        <w:t>relied on as the basis for this Undertaking:</w:t>
      </w:r>
    </w:p>
    <w:p w14:paraId="4CE6E3A6" w14:textId="77777777" w:rsidR="006C47E5" w:rsidRDefault="0055226A">
      <w:pPr>
        <w:spacing w:before="119"/>
        <w:ind w:left="119"/>
        <w:jc w:val="both"/>
        <w:rPr>
          <w:i/>
          <w:sz w:val="24"/>
        </w:rPr>
      </w:pPr>
      <w:r>
        <w:rPr>
          <w:i/>
          <w:sz w:val="24"/>
        </w:rPr>
        <w:t>Systems</w:t>
      </w:r>
      <w:r>
        <w:rPr>
          <w:i/>
          <w:spacing w:val="-2"/>
          <w:sz w:val="24"/>
        </w:rPr>
        <w:t xml:space="preserve"> </w:t>
      </w:r>
      <w:r>
        <w:rPr>
          <w:i/>
          <w:sz w:val="24"/>
        </w:rPr>
        <w:t>and</w:t>
      </w:r>
      <w:r>
        <w:rPr>
          <w:i/>
          <w:spacing w:val="-3"/>
          <w:sz w:val="24"/>
        </w:rPr>
        <w:t xml:space="preserve"> </w:t>
      </w:r>
      <w:r>
        <w:rPr>
          <w:i/>
          <w:sz w:val="24"/>
        </w:rPr>
        <w:t>Process</w:t>
      </w:r>
      <w:r>
        <w:rPr>
          <w:i/>
          <w:spacing w:val="-1"/>
          <w:sz w:val="24"/>
        </w:rPr>
        <w:t xml:space="preserve"> </w:t>
      </w:r>
      <w:r>
        <w:rPr>
          <w:i/>
          <w:spacing w:val="-2"/>
          <w:sz w:val="24"/>
        </w:rPr>
        <w:t>Improvements</w:t>
      </w:r>
    </w:p>
    <w:p w14:paraId="50B82BAC" w14:textId="77777777" w:rsidR="006C47E5" w:rsidRDefault="006C47E5">
      <w:pPr>
        <w:pStyle w:val="BodyText"/>
        <w:spacing w:before="10"/>
        <w:rPr>
          <w:i/>
          <w:sz w:val="21"/>
        </w:rPr>
      </w:pPr>
    </w:p>
    <w:p w14:paraId="4470538E" w14:textId="77777777" w:rsidR="006C47E5" w:rsidRDefault="0055226A">
      <w:pPr>
        <w:pStyle w:val="ListParagraph"/>
        <w:numPr>
          <w:ilvl w:val="1"/>
          <w:numId w:val="6"/>
        </w:numPr>
        <w:tabs>
          <w:tab w:val="left" w:pos="840"/>
        </w:tabs>
        <w:spacing w:line="360" w:lineRule="auto"/>
        <w:ind w:left="839" w:right="114"/>
        <w:jc w:val="both"/>
        <w:rPr>
          <w:sz w:val="24"/>
        </w:rPr>
      </w:pPr>
      <w:r>
        <w:rPr>
          <w:sz w:val="24"/>
        </w:rPr>
        <w:t xml:space="preserve">develop, distribute, and implement written guidelines to ensure consistency in the application of minimum engagement periods for casual professional staff, in a way that is consistent with the methodology set out in clause </w:t>
      </w:r>
      <w:hyperlink w:anchor="_bookmark0" w:history="1">
        <w:r>
          <w:rPr>
            <w:sz w:val="24"/>
          </w:rPr>
          <w:t>9</w:t>
        </w:r>
      </w:hyperlink>
      <w:r>
        <w:rPr>
          <w:sz w:val="24"/>
        </w:rPr>
        <w:t xml:space="preserve"> (while the Professional Staff EA 2018 applies to UTS and applicable employees), and ensure the guidance is communicated to all relevant existing and commencing staff (while the Professional Staff EA 2018 applie</w:t>
      </w:r>
      <w:r>
        <w:rPr>
          <w:sz w:val="24"/>
        </w:rPr>
        <w:t>s to UTS and applicable employees);</w:t>
      </w:r>
    </w:p>
    <w:p w14:paraId="244241E9" w14:textId="77777777" w:rsidR="006C47E5" w:rsidRDefault="0055226A">
      <w:pPr>
        <w:pStyle w:val="ListParagraph"/>
        <w:numPr>
          <w:ilvl w:val="1"/>
          <w:numId w:val="6"/>
        </w:numPr>
        <w:tabs>
          <w:tab w:val="left" w:pos="840"/>
        </w:tabs>
        <w:spacing w:before="121" w:line="360" w:lineRule="auto"/>
        <w:ind w:left="839" w:right="114"/>
        <w:jc w:val="both"/>
        <w:rPr>
          <w:sz w:val="24"/>
        </w:rPr>
      </w:pPr>
      <w:bookmarkStart w:id="6" w:name="_bookmark6"/>
      <w:bookmarkEnd w:id="6"/>
      <w:r>
        <w:rPr>
          <w:sz w:val="24"/>
        </w:rPr>
        <w:t>provide evidence of any planned and/or completed system and process improvements</w:t>
      </w:r>
      <w:r>
        <w:rPr>
          <w:spacing w:val="-14"/>
          <w:sz w:val="24"/>
        </w:rPr>
        <w:t xml:space="preserve"> </w:t>
      </w:r>
      <w:r>
        <w:rPr>
          <w:sz w:val="24"/>
        </w:rPr>
        <w:t>including</w:t>
      </w:r>
      <w:r>
        <w:rPr>
          <w:spacing w:val="-14"/>
          <w:sz w:val="24"/>
        </w:rPr>
        <w:t xml:space="preserve"> </w:t>
      </w:r>
      <w:r>
        <w:rPr>
          <w:sz w:val="24"/>
        </w:rPr>
        <w:t>moving</w:t>
      </w:r>
      <w:r>
        <w:rPr>
          <w:spacing w:val="-13"/>
          <w:sz w:val="24"/>
        </w:rPr>
        <w:t xml:space="preserve"> </w:t>
      </w:r>
      <w:r>
        <w:rPr>
          <w:sz w:val="24"/>
        </w:rPr>
        <w:t>to</w:t>
      </w:r>
      <w:r>
        <w:rPr>
          <w:spacing w:val="-14"/>
          <w:sz w:val="24"/>
        </w:rPr>
        <w:t xml:space="preserve"> </w:t>
      </w:r>
      <w:r>
        <w:rPr>
          <w:sz w:val="24"/>
        </w:rPr>
        <w:t>a</w:t>
      </w:r>
      <w:r>
        <w:rPr>
          <w:spacing w:val="-13"/>
          <w:sz w:val="24"/>
        </w:rPr>
        <w:t xml:space="preserve"> </w:t>
      </w:r>
      <w:r>
        <w:rPr>
          <w:sz w:val="24"/>
        </w:rPr>
        <w:t>new</w:t>
      </w:r>
      <w:r>
        <w:rPr>
          <w:spacing w:val="-14"/>
          <w:sz w:val="24"/>
        </w:rPr>
        <w:t xml:space="preserve"> </w:t>
      </w:r>
      <w:r>
        <w:rPr>
          <w:sz w:val="24"/>
        </w:rPr>
        <w:t>payroll</w:t>
      </w:r>
      <w:r>
        <w:rPr>
          <w:spacing w:val="-13"/>
          <w:sz w:val="24"/>
        </w:rPr>
        <w:t xml:space="preserve"> </w:t>
      </w:r>
      <w:r>
        <w:rPr>
          <w:sz w:val="24"/>
        </w:rPr>
        <w:t>system</w:t>
      </w:r>
      <w:r>
        <w:rPr>
          <w:spacing w:val="-12"/>
          <w:sz w:val="24"/>
        </w:rPr>
        <w:t xml:space="preserve"> </w:t>
      </w:r>
      <w:r>
        <w:rPr>
          <w:sz w:val="24"/>
        </w:rPr>
        <w:t>and/or</w:t>
      </w:r>
      <w:r>
        <w:rPr>
          <w:spacing w:val="-14"/>
          <w:sz w:val="24"/>
        </w:rPr>
        <w:t xml:space="preserve"> </w:t>
      </w:r>
      <w:r>
        <w:rPr>
          <w:sz w:val="24"/>
        </w:rPr>
        <w:t>new</w:t>
      </w:r>
      <w:r>
        <w:rPr>
          <w:spacing w:val="-11"/>
          <w:sz w:val="24"/>
        </w:rPr>
        <w:t xml:space="preserve"> </w:t>
      </w:r>
      <w:r>
        <w:rPr>
          <w:sz w:val="24"/>
        </w:rPr>
        <w:t>Human</w:t>
      </w:r>
      <w:r>
        <w:rPr>
          <w:spacing w:val="-11"/>
          <w:sz w:val="24"/>
        </w:rPr>
        <w:t xml:space="preserve"> </w:t>
      </w:r>
      <w:r>
        <w:rPr>
          <w:sz w:val="24"/>
        </w:rPr>
        <w:t>Resource Information System, updating record keeping systems as they relate to wa</w:t>
      </w:r>
      <w:r>
        <w:rPr>
          <w:sz w:val="24"/>
        </w:rPr>
        <w:t>ge and entitlement payments, and removal of incorrect templates from UTS’s current employment systems;</w:t>
      </w:r>
    </w:p>
    <w:p w14:paraId="1CE73A86" w14:textId="77777777" w:rsidR="006C47E5" w:rsidRDefault="0055226A">
      <w:pPr>
        <w:pStyle w:val="ListParagraph"/>
        <w:numPr>
          <w:ilvl w:val="1"/>
          <w:numId w:val="6"/>
        </w:numPr>
        <w:tabs>
          <w:tab w:val="left" w:pos="840"/>
        </w:tabs>
        <w:spacing w:before="118" w:line="360" w:lineRule="auto"/>
        <w:ind w:right="115"/>
        <w:jc w:val="both"/>
        <w:rPr>
          <w:sz w:val="24"/>
        </w:rPr>
      </w:pPr>
      <w:r>
        <w:rPr>
          <w:sz w:val="24"/>
        </w:rPr>
        <w:t>implement on-going compliance monitoring activities through appropriate mechanisms to confirm the correct application of minimum engagement periods for c</w:t>
      </w:r>
      <w:r>
        <w:rPr>
          <w:sz w:val="24"/>
        </w:rPr>
        <w:t>asual professional employees;</w:t>
      </w:r>
    </w:p>
    <w:p w14:paraId="6DBCE6F7" w14:textId="77777777" w:rsidR="006C47E5" w:rsidRDefault="0055226A">
      <w:pPr>
        <w:spacing w:before="122"/>
        <w:ind w:left="120"/>
        <w:rPr>
          <w:i/>
          <w:sz w:val="24"/>
        </w:rPr>
      </w:pPr>
      <w:r>
        <w:rPr>
          <w:i/>
          <w:spacing w:val="-2"/>
          <w:sz w:val="24"/>
        </w:rPr>
        <w:t>Training</w:t>
      </w:r>
    </w:p>
    <w:p w14:paraId="02F58C18" w14:textId="77777777" w:rsidR="006C47E5" w:rsidRDefault="006C47E5">
      <w:pPr>
        <w:pStyle w:val="BodyText"/>
        <w:spacing w:before="10"/>
        <w:rPr>
          <w:i/>
          <w:sz w:val="21"/>
        </w:rPr>
      </w:pPr>
    </w:p>
    <w:p w14:paraId="210C19A9" w14:textId="77777777" w:rsidR="006C47E5" w:rsidRDefault="0055226A">
      <w:pPr>
        <w:pStyle w:val="ListParagraph"/>
        <w:numPr>
          <w:ilvl w:val="1"/>
          <w:numId w:val="6"/>
        </w:numPr>
        <w:tabs>
          <w:tab w:val="left" w:pos="840"/>
        </w:tabs>
        <w:spacing w:line="360" w:lineRule="auto"/>
        <w:ind w:left="839" w:right="116"/>
        <w:jc w:val="both"/>
        <w:rPr>
          <w:sz w:val="24"/>
        </w:rPr>
      </w:pPr>
      <w:r>
        <w:rPr>
          <w:sz w:val="24"/>
        </w:rPr>
        <w:t>develop training programs which will be delivered by qualified internal HR resources as either face to face or online training modules including:</w:t>
      </w:r>
    </w:p>
    <w:p w14:paraId="684130ED" w14:textId="77777777" w:rsidR="006C47E5" w:rsidRDefault="0055226A">
      <w:pPr>
        <w:pStyle w:val="ListParagraph"/>
        <w:numPr>
          <w:ilvl w:val="2"/>
          <w:numId w:val="6"/>
        </w:numPr>
        <w:tabs>
          <w:tab w:val="left" w:pos="1198"/>
        </w:tabs>
        <w:spacing w:before="119" w:line="360" w:lineRule="auto"/>
        <w:ind w:right="113"/>
        <w:jc w:val="both"/>
        <w:rPr>
          <w:sz w:val="24"/>
        </w:rPr>
      </w:pPr>
      <w:r>
        <w:rPr>
          <w:sz w:val="24"/>
        </w:rPr>
        <w:t>mandatory</w:t>
      </w:r>
      <w:r>
        <w:rPr>
          <w:spacing w:val="-11"/>
          <w:sz w:val="24"/>
        </w:rPr>
        <w:t xml:space="preserve"> </w:t>
      </w:r>
      <w:r>
        <w:rPr>
          <w:sz w:val="24"/>
        </w:rPr>
        <w:t>training</w:t>
      </w:r>
      <w:r>
        <w:rPr>
          <w:spacing w:val="-12"/>
          <w:sz w:val="24"/>
        </w:rPr>
        <w:t xml:space="preserve"> </w:t>
      </w:r>
      <w:r>
        <w:rPr>
          <w:sz w:val="24"/>
        </w:rPr>
        <w:t>for</w:t>
      </w:r>
      <w:r>
        <w:rPr>
          <w:spacing w:val="-10"/>
          <w:sz w:val="24"/>
        </w:rPr>
        <w:t xml:space="preserve"> </w:t>
      </w:r>
      <w:r>
        <w:rPr>
          <w:sz w:val="24"/>
        </w:rPr>
        <w:t>Timesheet</w:t>
      </w:r>
      <w:r>
        <w:rPr>
          <w:spacing w:val="-9"/>
          <w:sz w:val="24"/>
        </w:rPr>
        <w:t xml:space="preserve"> </w:t>
      </w:r>
      <w:r>
        <w:rPr>
          <w:sz w:val="24"/>
        </w:rPr>
        <w:t>Approvers</w:t>
      </w:r>
      <w:r>
        <w:rPr>
          <w:spacing w:val="-10"/>
          <w:sz w:val="24"/>
        </w:rPr>
        <w:t xml:space="preserve"> </w:t>
      </w:r>
      <w:r>
        <w:rPr>
          <w:sz w:val="24"/>
        </w:rPr>
        <w:t>for</w:t>
      </w:r>
      <w:r>
        <w:rPr>
          <w:spacing w:val="-7"/>
          <w:sz w:val="24"/>
        </w:rPr>
        <w:t xml:space="preserve"> </w:t>
      </w:r>
      <w:r>
        <w:rPr>
          <w:sz w:val="24"/>
        </w:rPr>
        <w:t>casual</w:t>
      </w:r>
      <w:r>
        <w:rPr>
          <w:spacing w:val="-10"/>
          <w:sz w:val="24"/>
        </w:rPr>
        <w:t xml:space="preserve"> </w:t>
      </w:r>
      <w:r>
        <w:rPr>
          <w:sz w:val="24"/>
        </w:rPr>
        <w:t>professional</w:t>
      </w:r>
      <w:r>
        <w:rPr>
          <w:spacing w:val="-7"/>
          <w:sz w:val="24"/>
        </w:rPr>
        <w:t xml:space="preserve"> </w:t>
      </w:r>
      <w:r>
        <w:rPr>
          <w:sz w:val="24"/>
        </w:rPr>
        <w:t>staff</w:t>
      </w:r>
      <w:r>
        <w:rPr>
          <w:spacing w:val="-9"/>
          <w:sz w:val="24"/>
        </w:rPr>
        <w:t xml:space="preserve"> </w:t>
      </w:r>
      <w:r>
        <w:rPr>
          <w:sz w:val="24"/>
        </w:rPr>
        <w:t>(any</w:t>
      </w:r>
      <w:r>
        <w:rPr>
          <w:spacing w:val="-8"/>
          <w:sz w:val="24"/>
        </w:rPr>
        <w:t xml:space="preserve"> </w:t>
      </w:r>
      <w:r>
        <w:rPr>
          <w:sz w:val="24"/>
        </w:rPr>
        <w:t>UTS staff member who approves timesheets) to ensure a consistent approach is applied.</w:t>
      </w:r>
      <w:r>
        <w:rPr>
          <w:spacing w:val="40"/>
          <w:sz w:val="24"/>
        </w:rPr>
        <w:t xml:space="preserve"> </w:t>
      </w:r>
      <w:r>
        <w:rPr>
          <w:sz w:val="24"/>
        </w:rPr>
        <w:t>Where</w:t>
      </w:r>
      <w:r>
        <w:rPr>
          <w:spacing w:val="40"/>
          <w:sz w:val="24"/>
        </w:rPr>
        <w:t xml:space="preserve"> </w:t>
      </w:r>
      <w:r>
        <w:rPr>
          <w:sz w:val="24"/>
        </w:rPr>
        <w:t>new</w:t>
      </w:r>
      <w:r>
        <w:rPr>
          <w:spacing w:val="40"/>
          <w:sz w:val="24"/>
        </w:rPr>
        <w:t xml:space="preserve"> </w:t>
      </w:r>
      <w:r>
        <w:rPr>
          <w:sz w:val="24"/>
        </w:rPr>
        <w:t>Timesheet</w:t>
      </w:r>
      <w:r>
        <w:rPr>
          <w:spacing w:val="40"/>
          <w:sz w:val="24"/>
        </w:rPr>
        <w:t xml:space="preserve"> </w:t>
      </w:r>
      <w:r>
        <w:rPr>
          <w:sz w:val="24"/>
        </w:rPr>
        <w:t>Approvers</w:t>
      </w:r>
      <w:r>
        <w:rPr>
          <w:spacing w:val="40"/>
          <w:sz w:val="24"/>
        </w:rPr>
        <w:t xml:space="preserve"> </w:t>
      </w:r>
      <w:r>
        <w:rPr>
          <w:sz w:val="24"/>
        </w:rPr>
        <w:t>are</w:t>
      </w:r>
      <w:r>
        <w:rPr>
          <w:spacing w:val="40"/>
          <w:sz w:val="24"/>
        </w:rPr>
        <w:t xml:space="preserve"> </w:t>
      </w:r>
      <w:r>
        <w:rPr>
          <w:sz w:val="24"/>
        </w:rPr>
        <w:t>engaged,</w:t>
      </w:r>
      <w:r>
        <w:rPr>
          <w:spacing w:val="40"/>
          <w:sz w:val="24"/>
        </w:rPr>
        <w:t xml:space="preserve"> </w:t>
      </w:r>
      <w:r>
        <w:rPr>
          <w:sz w:val="24"/>
        </w:rPr>
        <w:t>this</w:t>
      </w:r>
      <w:r>
        <w:rPr>
          <w:spacing w:val="40"/>
          <w:sz w:val="24"/>
        </w:rPr>
        <w:t xml:space="preserve"> </w:t>
      </w:r>
      <w:r>
        <w:rPr>
          <w:sz w:val="24"/>
        </w:rPr>
        <w:t>training</w:t>
      </w:r>
      <w:r>
        <w:rPr>
          <w:spacing w:val="40"/>
          <w:sz w:val="24"/>
        </w:rPr>
        <w:t xml:space="preserve"> </w:t>
      </w:r>
      <w:r>
        <w:rPr>
          <w:sz w:val="24"/>
        </w:rPr>
        <w:t>is</w:t>
      </w:r>
      <w:r>
        <w:rPr>
          <w:spacing w:val="40"/>
          <w:sz w:val="24"/>
        </w:rPr>
        <w:t xml:space="preserve"> </w:t>
      </w:r>
      <w:r>
        <w:rPr>
          <w:sz w:val="24"/>
        </w:rPr>
        <w:t>to</w:t>
      </w:r>
      <w:r>
        <w:rPr>
          <w:spacing w:val="40"/>
          <w:sz w:val="24"/>
        </w:rPr>
        <w:t xml:space="preserve"> </w:t>
      </w:r>
      <w:r>
        <w:rPr>
          <w:sz w:val="24"/>
        </w:rPr>
        <w:t>be</w:t>
      </w:r>
    </w:p>
    <w:p w14:paraId="27FEDE59" w14:textId="77777777" w:rsidR="006C47E5" w:rsidRDefault="006C47E5">
      <w:pPr>
        <w:spacing w:line="360" w:lineRule="auto"/>
        <w:jc w:val="both"/>
        <w:rPr>
          <w:sz w:val="24"/>
        </w:rPr>
        <w:sectPr w:rsidR="006C47E5">
          <w:pgSz w:w="11910" w:h="16840"/>
          <w:pgMar w:top="1380" w:right="1320" w:bottom="1580" w:left="1320" w:header="0" w:footer="1399" w:gutter="0"/>
          <w:cols w:space="720"/>
        </w:sectPr>
      </w:pPr>
    </w:p>
    <w:p w14:paraId="77A4C589" w14:textId="77777777" w:rsidR="006C47E5" w:rsidRDefault="0055226A">
      <w:pPr>
        <w:pStyle w:val="BodyText"/>
        <w:spacing w:before="41" w:line="360" w:lineRule="auto"/>
        <w:ind w:left="1197" w:right="114"/>
        <w:jc w:val="both"/>
      </w:pPr>
      <w:r>
        <w:lastRenderedPageBreak/>
        <w:t xml:space="preserve">completed as part of their induction to UTS and within one month of </w:t>
      </w:r>
      <w:r>
        <w:rPr>
          <w:spacing w:val="-2"/>
        </w:rPr>
        <w:t>commencement;</w:t>
      </w:r>
    </w:p>
    <w:p w14:paraId="073B045F" w14:textId="77777777" w:rsidR="006C47E5" w:rsidRDefault="0055226A">
      <w:pPr>
        <w:pStyle w:val="ListParagraph"/>
        <w:numPr>
          <w:ilvl w:val="2"/>
          <w:numId w:val="6"/>
        </w:numPr>
        <w:tabs>
          <w:tab w:val="left" w:pos="1198"/>
        </w:tabs>
        <w:spacing w:before="119" w:line="360" w:lineRule="auto"/>
        <w:ind w:right="112"/>
        <w:jc w:val="both"/>
        <w:rPr>
          <w:sz w:val="24"/>
        </w:rPr>
      </w:pPr>
      <w:r>
        <w:rPr>
          <w:sz w:val="24"/>
        </w:rPr>
        <w:t>training for casual professional employees covered by the Professional Staff EA 2018 advising of minimum engagement period entitlements; and</w:t>
      </w:r>
    </w:p>
    <w:p w14:paraId="7E235DB1" w14:textId="77777777" w:rsidR="006C47E5" w:rsidRDefault="0055226A">
      <w:pPr>
        <w:pStyle w:val="ListParagraph"/>
        <w:numPr>
          <w:ilvl w:val="2"/>
          <w:numId w:val="6"/>
        </w:numPr>
        <w:tabs>
          <w:tab w:val="left" w:pos="1198"/>
        </w:tabs>
        <w:spacing w:before="120" w:line="360" w:lineRule="auto"/>
        <w:ind w:right="114"/>
        <w:jc w:val="both"/>
        <w:rPr>
          <w:sz w:val="24"/>
        </w:rPr>
      </w:pPr>
      <w:r>
        <w:rPr>
          <w:sz w:val="24"/>
        </w:rPr>
        <w:t>training on the appropriate appli</w:t>
      </w:r>
      <w:r>
        <w:rPr>
          <w:sz w:val="24"/>
        </w:rPr>
        <w:t>cation of the Professional Staff EA 2018 for staff responsible and accountable for the management of employees, human resources, recruitment, and payroll;</w:t>
      </w:r>
    </w:p>
    <w:p w14:paraId="2DCE3D72" w14:textId="77777777" w:rsidR="006C47E5" w:rsidRDefault="0055226A">
      <w:pPr>
        <w:spacing w:before="121"/>
        <w:ind w:left="120"/>
        <w:rPr>
          <w:i/>
          <w:sz w:val="24"/>
        </w:rPr>
      </w:pPr>
      <w:r>
        <w:rPr>
          <w:i/>
          <w:spacing w:val="-2"/>
          <w:sz w:val="24"/>
        </w:rPr>
        <w:t>Communications</w:t>
      </w:r>
    </w:p>
    <w:p w14:paraId="5C1818DA" w14:textId="77777777" w:rsidR="006C47E5" w:rsidRDefault="0055226A">
      <w:pPr>
        <w:pStyle w:val="ListParagraph"/>
        <w:numPr>
          <w:ilvl w:val="1"/>
          <w:numId w:val="6"/>
        </w:numPr>
        <w:tabs>
          <w:tab w:val="left" w:pos="840"/>
        </w:tabs>
        <w:spacing w:before="120" w:line="360" w:lineRule="auto"/>
        <w:ind w:left="839" w:right="111"/>
        <w:jc w:val="both"/>
        <w:rPr>
          <w:sz w:val="24"/>
        </w:rPr>
      </w:pPr>
      <w:r>
        <w:rPr>
          <w:sz w:val="24"/>
        </w:rPr>
        <w:t>develop</w:t>
      </w:r>
      <w:r>
        <w:rPr>
          <w:spacing w:val="-2"/>
          <w:sz w:val="24"/>
        </w:rPr>
        <w:t xml:space="preserve"> </w:t>
      </w:r>
      <w:r>
        <w:rPr>
          <w:sz w:val="24"/>
        </w:rPr>
        <w:t>and</w:t>
      </w:r>
      <w:r>
        <w:rPr>
          <w:spacing w:val="-4"/>
          <w:sz w:val="24"/>
        </w:rPr>
        <w:t xml:space="preserve"> </w:t>
      </w:r>
      <w:r>
        <w:rPr>
          <w:sz w:val="24"/>
        </w:rPr>
        <w:t>distribute</w:t>
      </w:r>
      <w:r>
        <w:rPr>
          <w:spacing w:val="-2"/>
          <w:sz w:val="24"/>
        </w:rPr>
        <w:t xml:space="preserve"> </w:t>
      </w:r>
      <w:r>
        <w:rPr>
          <w:sz w:val="24"/>
        </w:rPr>
        <w:t>FAQs</w:t>
      </w:r>
      <w:r>
        <w:rPr>
          <w:spacing w:val="-3"/>
          <w:sz w:val="24"/>
        </w:rPr>
        <w:t xml:space="preserve"> </w:t>
      </w:r>
      <w:r>
        <w:rPr>
          <w:sz w:val="24"/>
        </w:rPr>
        <w:t>covering</w:t>
      </w:r>
      <w:r>
        <w:rPr>
          <w:spacing w:val="-3"/>
          <w:sz w:val="24"/>
        </w:rPr>
        <w:t xml:space="preserve"> </w:t>
      </w:r>
      <w:r>
        <w:rPr>
          <w:sz w:val="24"/>
        </w:rPr>
        <w:t>key</w:t>
      </w:r>
      <w:r>
        <w:rPr>
          <w:spacing w:val="-3"/>
          <w:sz w:val="24"/>
        </w:rPr>
        <w:t xml:space="preserve"> </w:t>
      </w:r>
      <w:r>
        <w:rPr>
          <w:sz w:val="24"/>
        </w:rPr>
        <w:t>minimum</w:t>
      </w:r>
      <w:r>
        <w:rPr>
          <w:spacing w:val="-2"/>
          <w:sz w:val="24"/>
        </w:rPr>
        <w:t xml:space="preserve"> </w:t>
      </w:r>
      <w:r>
        <w:rPr>
          <w:sz w:val="24"/>
        </w:rPr>
        <w:t>engagement</w:t>
      </w:r>
      <w:r>
        <w:rPr>
          <w:spacing w:val="-4"/>
          <w:sz w:val="24"/>
        </w:rPr>
        <w:t xml:space="preserve"> </w:t>
      </w:r>
      <w:r>
        <w:rPr>
          <w:sz w:val="24"/>
        </w:rPr>
        <w:t>period</w:t>
      </w:r>
      <w:r>
        <w:rPr>
          <w:spacing w:val="-4"/>
          <w:sz w:val="24"/>
        </w:rPr>
        <w:t xml:space="preserve"> </w:t>
      </w:r>
      <w:r>
        <w:rPr>
          <w:sz w:val="24"/>
        </w:rPr>
        <w:t>entitlements for casual professional staff; and</w:t>
      </w:r>
    </w:p>
    <w:p w14:paraId="237E4641" w14:textId="77777777" w:rsidR="006C47E5" w:rsidRDefault="0055226A">
      <w:pPr>
        <w:pStyle w:val="ListParagraph"/>
        <w:numPr>
          <w:ilvl w:val="1"/>
          <w:numId w:val="6"/>
        </w:numPr>
        <w:tabs>
          <w:tab w:val="left" w:pos="840"/>
        </w:tabs>
        <w:spacing w:before="120" w:line="360" w:lineRule="auto"/>
        <w:ind w:left="839" w:right="116"/>
        <w:jc w:val="both"/>
        <w:rPr>
          <w:sz w:val="24"/>
        </w:rPr>
      </w:pPr>
      <w:r>
        <w:rPr>
          <w:sz w:val="24"/>
        </w:rPr>
        <w:t>provide comprehensive internal communications within UTS regarding timesheet submission</w:t>
      </w:r>
      <w:r>
        <w:rPr>
          <w:spacing w:val="-14"/>
          <w:sz w:val="24"/>
        </w:rPr>
        <w:t xml:space="preserve"> </w:t>
      </w:r>
      <w:r>
        <w:rPr>
          <w:sz w:val="24"/>
        </w:rPr>
        <w:t>and</w:t>
      </w:r>
      <w:r>
        <w:rPr>
          <w:spacing w:val="-14"/>
          <w:sz w:val="24"/>
        </w:rPr>
        <w:t xml:space="preserve"> </w:t>
      </w:r>
      <w:r>
        <w:rPr>
          <w:sz w:val="24"/>
        </w:rPr>
        <w:t>approval</w:t>
      </w:r>
      <w:r>
        <w:rPr>
          <w:spacing w:val="-13"/>
          <w:sz w:val="24"/>
        </w:rPr>
        <w:t xml:space="preserve"> </w:t>
      </w:r>
      <w:r>
        <w:rPr>
          <w:sz w:val="24"/>
        </w:rPr>
        <w:t>processes</w:t>
      </w:r>
      <w:r>
        <w:rPr>
          <w:spacing w:val="-14"/>
          <w:sz w:val="24"/>
        </w:rPr>
        <w:t xml:space="preserve"> </w:t>
      </w:r>
      <w:r>
        <w:rPr>
          <w:sz w:val="24"/>
        </w:rPr>
        <w:t>and</w:t>
      </w:r>
      <w:r>
        <w:rPr>
          <w:spacing w:val="-13"/>
          <w:sz w:val="24"/>
        </w:rPr>
        <w:t xml:space="preserve"> </w:t>
      </w:r>
      <w:r>
        <w:rPr>
          <w:sz w:val="24"/>
        </w:rPr>
        <w:t>correct</w:t>
      </w:r>
      <w:r>
        <w:rPr>
          <w:spacing w:val="-14"/>
          <w:sz w:val="24"/>
        </w:rPr>
        <w:t xml:space="preserve"> </w:t>
      </w:r>
      <w:r>
        <w:rPr>
          <w:sz w:val="24"/>
        </w:rPr>
        <w:t>interpretation</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Professional</w:t>
      </w:r>
      <w:r>
        <w:rPr>
          <w:spacing w:val="-13"/>
          <w:sz w:val="24"/>
        </w:rPr>
        <w:t xml:space="preserve"> </w:t>
      </w:r>
      <w:r>
        <w:rPr>
          <w:sz w:val="24"/>
        </w:rPr>
        <w:t>Staff EA 2018.</w:t>
      </w:r>
    </w:p>
    <w:p w14:paraId="3E59E409" w14:textId="77777777" w:rsidR="006C47E5" w:rsidRDefault="0055226A">
      <w:pPr>
        <w:pStyle w:val="ListParagraph"/>
        <w:numPr>
          <w:ilvl w:val="0"/>
          <w:numId w:val="6"/>
        </w:numPr>
        <w:tabs>
          <w:tab w:val="left" w:pos="478"/>
        </w:tabs>
        <w:spacing w:before="119" w:line="360" w:lineRule="auto"/>
        <w:ind w:right="116"/>
        <w:rPr>
          <w:sz w:val="24"/>
        </w:rPr>
      </w:pPr>
      <w:r>
        <w:rPr>
          <w:sz w:val="24"/>
        </w:rPr>
        <w:t>By 31 July 2023, UTS will provide t</w:t>
      </w:r>
      <w:r>
        <w:rPr>
          <w:sz w:val="24"/>
        </w:rPr>
        <w:t xml:space="preserve">o the FWO Reasonable Evidence of UTS’s compliance with clause </w:t>
      </w:r>
      <w:hyperlink w:anchor="_bookmark5" w:history="1">
        <w:r>
          <w:rPr>
            <w:sz w:val="24"/>
          </w:rPr>
          <w:t>20</w:t>
        </w:r>
      </w:hyperlink>
      <w:r>
        <w:rPr>
          <w:sz w:val="24"/>
        </w:rPr>
        <w:t>.</w:t>
      </w:r>
    </w:p>
    <w:p w14:paraId="198DFE7F" w14:textId="77777777" w:rsidR="006C47E5" w:rsidRDefault="0055226A">
      <w:pPr>
        <w:pStyle w:val="ListParagraph"/>
        <w:numPr>
          <w:ilvl w:val="0"/>
          <w:numId w:val="6"/>
        </w:numPr>
        <w:tabs>
          <w:tab w:val="left" w:pos="478"/>
        </w:tabs>
        <w:spacing w:before="122" w:line="360" w:lineRule="auto"/>
        <w:ind w:right="117"/>
        <w:rPr>
          <w:sz w:val="24"/>
        </w:rPr>
      </w:pPr>
      <w:r>
        <w:rPr>
          <w:sz w:val="24"/>
        </w:rPr>
        <w:t>By</w:t>
      </w:r>
      <w:r>
        <w:rPr>
          <w:spacing w:val="-6"/>
          <w:sz w:val="24"/>
        </w:rPr>
        <w:t xml:space="preserve"> </w:t>
      </w:r>
      <w:r>
        <w:rPr>
          <w:sz w:val="24"/>
        </w:rPr>
        <w:t>31</w:t>
      </w:r>
      <w:r>
        <w:rPr>
          <w:spacing w:val="-4"/>
          <w:sz w:val="24"/>
        </w:rPr>
        <w:t xml:space="preserve"> </w:t>
      </w:r>
      <w:r>
        <w:rPr>
          <w:sz w:val="24"/>
        </w:rPr>
        <w:t>October</w:t>
      </w:r>
      <w:r>
        <w:rPr>
          <w:spacing w:val="-5"/>
          <w:sz w:val="24"/>
        </w:rPr>
        <w:t xml:space="preserve"> </w:t>
      </w:r>
      <w:r>
        <w:rPr>
          <w:sz w:val="24"/>
        </w:rPr>
        <w:t>2023,</w:t>
      </w:r>
      <w:r>
        <w:rPr>
          <w:spacing w:val="-5"/>
          <w:sz w:val="24"/>
        </w:rPr>
        <w:t xml:space="preserve"> </w:t>
      </w:r>
      <w:r>
        <w:rPr>
          <w:sz w:val="24"/>
        </w:rPr>
        <w:t>UTS</w:t>
      </w:r>
      <w:r>
        <w:rPr>
          <w:spacing w:val="-7"/>
          <w:sz w:val="24"/>
        </w:rPr>
        <w:t xml:space="preserve"> </w:t>
      </w:r>
      <w:r>
        <w:rPr>
          <w:sz w:val="24"/>
        </w:rPr>
        <w:t>will</w:t>
      </w:r>
      <w:r>
        <w:rPr>
          <w:spacing w:val="-7"/>
          <w:sz w:val="24"/>
        </w:rPr>
        <w:t xml:space="preserve"> </w:t>
      </w:r>
      <w:r>
        <w:rPr>
          <w:sz w:val="24"/>
        </w:rPr>
        <w:t>provide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FWO</w:t>
      </w:r>
      <w:r>
        <w:rPr>
          <w:spacing w:val="-7"/>
          <w:sz w:val="24"/>
        </w:rPr>
        <w:t xml:space="preserve"> </w:t>
      </w:r>
      <w:r>
        <w:rPr>
          <w:sz w:val="24"/>
        </w:rPr>
        <w:t>Reasonable</w:t>
      </w:r>
      <w:r>
        <w:rPr>
          <w:spacing w:val="-7"/>
          <w:sz w:val="24"/>
        </w:rPr>
        <w:t xml:space="preserve"> </w:t>
      </w:r>
      <w:r>
        <w:rPr>
          <w:sz w:val="24"/>
        </w:rPr>
        <w:t>Evidence</w:t>
      </w:r>
      <w:r>
        <w:rPr>
          <w:spacing w:val="-4"/>
          <w:sz w:val="24"/>
        </w:rPr>
        <w:t xml:space="preserve"> </w:t>
      </w:r>
      <w:r>
        <w:rPr>
          <w:sz w:val="24"/>
        </w:rPr>
        <w:t>of</w:t>
      </w:r>
      <w:r>
        <w:rPr>
          <w:spacing w:val="-6"/>
          <w:sz w:val="24"/>
        </w:rPr>
        <w:t xml:space="preserve"> </w:t>
      </w:r>
      <w:r>
        <w:rPr>
          <w:sz w:val="24"/>
        </w:rPr>
        <w:t>the</w:t>
      </w:r>
      <w:r>
        <w:rPr>
          <w:spacing w:val="-5"/>
          <w:sz w:val="24"/>
        </w:rPr>
        <w:t xml:space="preserve"> </w:t>
      </w:r>
      <w:r>
        <w:rPr>
          <w:sz w:val="24"/>
        </w:rPr>
        <w:t>completion of any planned system and process improve</w:t>
      </w:r>
      <w:r>
        <w:rPr>
          <w:sz w:val="24"/>
        </w:rPr>
        <w:t xml:space="preserve">ments referred to in clause </w:t>
      </w:r>
      <w:hyperlink w:anchor="_bookmark6" w:history="1">
        <w:r>
          <w:rPr>
            <w:sz w:val="24"/>
          </w:rPr>
          <w:t>20.b)</w:t>
        </w:r>
      </w:hyperlink>
      <w:r>
        <w:rPr>
          <w:sz w:val="24"/>
        </w:rPr>
        <w:t xml:space="preserve"> above.</w:t>
      </w:r>
    </w:p>
    <w:p w14:paraId="7768FDB7" w14:textId="77777777" w:rsidR="006C47E5" w:rsidRDefault="0055226A">
      <w:pPr>
        <w:pStyle w:val="Heading2"/>
        <w:ind w:left="119"/>
      </w:pPr>
      <w:r>
        <w:t>Establishment</w:t>
      </w:r>
      <w:r>
        <w:rPr>
          <w:spacing w:val="-6"/>
        </w:rPr>
        <w:t xml:space="preserve"> </w:t>
      </w:r>
      <w:r>
        <w:t>of</w:t>
      </w:r>
      <w:r>
        <w:rPr>
          <w:spacing w:val="-2"/>
        </w:rPr>
        <w:t xml:space="preserve"> </w:t>
      </w:r>
      <w:r>
        <w:t>a</w:t>
      </w:r>
      <w:r>
        <w:rPr>
          <w:spacing w:val="-2"/>
        </w:rPr>
        <w:t xml:space="preserve"> </w:t>
      </w:r>
      <w:r>
        <w:t>complaints</w:t>
      </w:r>
      <w:r>
        <w:rPr>
          <w:spacing w:val="-5"/>
        </w:rPr>
        <w:t xml:space="preserve"> </w:t>
      </w:r>
      <w:r>
        <w:t>and</w:t>
      </w:r>
      <w:r>
        <w:rPr>
          <w:spacing w:val="-3"/>
        </w:rPr>
        <w:t xml:space="preserve"> </w:t>
      </w:r>
      <w:r>
        <w:t>review</w:t>
      </w:r>
      <w:r>
        <w:rPr>
          <w:spacing w:val="-1"/>
        </w:rPr>
        <w:t xml:space="preserve"> </w:t>
      </w:r>
      <w:r>
        <w:t>mechanism</w:t>
      </w:r>
      <w:r>
        <w:rPr>
          <w:spacing w:val="-2"/>
        </w:rPr>
        <w:t xml:space="preserve"> </w:t>
      </w:r>
      <w:r>
        <w:t>for</w:t>
      </w:r>
      <w:r>
        <w:rPr>
          <w:spacing w:val="-4"/>
        </w:rPr>
        <w:t xml:space="preserve"> </w:t>
      </w:r>
      <w:r>
        <w:t>Affected</w:t>
      </w:r>
      <w:r>
        <w:rPr>
          <w:spacing w:val="-1"/>
        </w:rPr>
        <w:t xml:space="preserve"> </w:t>
      </w:r>
      <w:r>
        <w:rPr>
          <w:spacing w:val="-2"/>
        </w:rPr>
        <w:t>Employees</w:t>
      </w:r>
    </w:p>
    <w:p w14:paraId="11DA3C6F" w14:textId="77777777" w:rsidR="006C47E5" w:rsidRDefault="006C47E5">
      <w:pPr>
        <w:pStyle w:val="BodyText"/>
        <w:spacing w:before="10"/>
        <w:rPr>
          <w:b/>
          <w:sz w:val="21"/>
        </w:rPr>
      </w:pPr>
    </w:p>
    <w:p w14:paraId="7C4D37FA" w14:textId="77777777" w:rsidR="006C47E5" w:rsidRDefault="0055226A">
      <w:pPr>
        <w:pStyle w:val="ListParagraph"/>
        <w:numPr>
          <w:ilvl w:val="0"/>
          <w:numId w:val="6"/>
        </w:numPr>
        <w:tabs>
          <w:tab w:val="left" w:pos="478"/>
        </w:tabs>
        <w:spacing w:line="360" w:lineRule="auto"/>
        <w:ind w:right="113"/>
        <w:jc w:val="both"/>
        <w:rPr>
          <w:sz w:val="24"/>
        </w:rPr>
      </w:pPr>
      <w:bookmarkStart w:id="7" w:name="_bookmark7"/>
      <w:bookmarkEnd w:id="7"/>
      <w:r>
        <w:rPr>
          <w:sz w:val="24"/>
        </w:rPr>
        <w:t>B</w:t>
      </w:r>
      <w:r>
        <w:rPr>
          <w:sz w:val="24"/>
        </w:rPr>
        <w:t>y 31 March 2023, UTS will establish a complaints and review mechanism (</w:t>
      </w:r>
      <w:r>
        <w:rPr>
          <w:b/>
          <w:sz w:val="24"/>
        </w:rPr>
        <w:t>Mechanism</w:t>
      </w:r>
      <w:r>
        <w:rPr>
          <w:sz w:val="24"/>
        </w:rPr>
        <w:t>) for</w:t>
      </w:r>
      <w:r>
        <w:rPr>
          <w:spacing w:val="-5"/>
          <w:sz w:val="24"/>
        </w:rPr>
        <w:t xml:space="preserve"> </w:t>
      </w:r>
      <w:r>
        <w:rPr>
          <w:sz w:val="24"/>
        </w:rPr>
        <w:t>Affected</w:t>
      </w:r>
      <w:r>
        <w:rPr>
          <w:spacing w:val="-4"/>
          <w:sz w:val="24"/>
        </w:rPr>
        <w:t xml:space="preserve"> </w:t>
      </w:r>
      <w:r>
        <w:rPr>
          <w:sz w:val="24"/>
        </w:rPr>
        <w:t>Employees</w:t>
      </w:r>
      <w:r>
        <w:rPr>
          <w:spacing w:val="-5"/>
          <w:sz w:val="24"/>
        </w:rPr>
        <w:t xml:space="preserve"> </w:t>
      </w:r>
      <w:r>
        <w:rPr>
          <w:sz w:val="24"/>
        </w:rPr>
        <w:t>in</w:t>
      </w:r>
      <w:r>
        <w:rPr>
          <w:spacing w:val="-1"/>
          <w:sz w:val="24"/>
        </w:rPr>
        <w:t xml:space="preserve"> </w:t>
      </w:r>
      <w:r>
        <w:rPr>
          <w:sz w:val="24"/>
        </w:rPr>
        <w:t>relation</w:t>
      </w:r>
      <w:r>
        <w:rPr>
          <w:spacing w:val="-4"/>
          <w:sz w:val="24"/>
        </w:rPr>
        <w:t xml:space="preserve"> </w:t>
      </w:r>
      <w:r>
        <w:rPr>
          <w:sz w:val="24"/>
        </w:rPr>
        <w:t>to</w:t>
      </w:r>
      <w:r>
        <w:rPr>
          <w:spacing w:val="-4"/>
          <w:sz w:val="24"/>
        </w:rPr>
        <w:t xml:space="preserve"> </w:t>
      </w:r>
      <w:r>
        <w:rPr>
          <w:sz w:val="24"/>
        </w:rPr>
        <w:t>the</w:t>
      </w:r>
      <w:r>
        <w:rPr>
          <w:spacing w:val="-2"/>
          <w:sz w:val="24"/>
        </w:rPr>
        <w:t xml:space="preserve"> </w:t>
      </w:r>
      <w:r>
        <w:rPr>
          <w:sz w:val="24"/>
        </w:rPr>
        <w:t>Wage</w:t>
      </w:r>
      <w:r>
        <w:rPr>
          <w:spacing w:val="-4"/>
          <w:sz w:val="24"/>
        </w:rPr>
        <w:t xml:space="preserve"> </w:t>
      </w:r>
      <w:r>
        <w:rPr>
          <w:sz w:val="24"/>
        </w:rPr>
        <w:t>Underpayment</w:t>
      </w:r>
      <w:r>
        <w:rPr>
          <w:spacing w:val="-3"/>
          <w:sz w:val="24"/>
        </w:rPr>
        <w:t xml:space="preserve"> </w:t>
      </w:r>
      <w:r>
        <w:rPr>
          <w:sz w:val="24"/>
        </w:rPr>
        <w:t>and</w:t>
      </w:r>
      <w:r>
        <w:rPr>
          <w:spacing w:val="-4"/>
          <w:sz w:val="24"/>
        </w:rPr>
        <w:t xml:space="preserve"> </w:t>
      </w:r>
      <w:r>
        <w:rPr>
          <w:sz w:val="24"/>
        </w:rPr>
        <w:t>Interest</w:t>
      </w:r>
      <w:r>
        <w:rPr>
          <w:spacing w:val="-1"/>
          <w:sz w:val="24"/>
        </w:rPr>
        <w:t xml:space="preserve"> </w:t>
      </w:r>
      <w:r>
        <w:rPr>
          <w:sz w:val="24"/>
        </w:rPr>
        <w:t>Amount.</w:t>
      </w:r>
      <w:r>
        <w:rPr>
          <w:spacing w:val="-6"/>
          <w:sz w:val="24"/>
        </w:rPr>
        <w:t xml:space="preserve"> </w:t>
      </w:r>
      <w:r>
        <w:rPr>
          <w:sz w:val="24"/>
        </w:rPr>
        <w:t>The Mechanism</w:t>
      </w:r>
      <w:r>
        <w:rPr>
          <w:spacing w:val="-8"/>
          <w:sz w:val="24"/>
        </w:rPr>
        <w:t xml:space="preserve"> </w:t>
      </w:r>
      <w:r>
        <w:rPr>
          <w:sz w:val="24"/>
        </w:rPr>
        <w:t>will</w:t>
      </w:r>
      <w:r>
        <w:rPr>
          <w:spacing w:val="-11"/>
          <w:sz w:val="24"/>
        </w:rPr>
        <w:t xml:space="preserve"> </w:t>
      </w:r>
      <w:r>
        <w:rPr>
          <w:sz w:val="24"/>
        </w:rPr>
        <w:t>follow</w:t>
      </w:r>
      <w:r>
        <w:rPr>
          <w:spacing w:val="-10"/>
          <w:sz w:val="24"/>
        </w:rPr>
        <w:t xml:space="preserve"> </w:t>
      </w:r>
      <w:r>
        <w:rPr>
          <w:sz w:val="24"/>
        </w:rPr>
        <w:t>the</w:t>
      </w:r>
      <w:r>
        <w:rPr>
          <w:spacing w:val="-8"/>
          <w:sz w:val="24"/>
        </w:rPr>
        <w:t xml:space="preserve"> </w:t>
      </w:r>
      <w:r>
        <w:rPr>
          <w:sz w:val="24"/>
        </w:rPr>
        <w:t>procedural</w:t>
      </w:r>
      <w:r>
        <w:rPr>
          <w:spacing w:val="-11"/>
          <w:sz w:val="24"/>
        </w:rPr>
        <w:t xml:space="preserve"> </w:t>
      </w:r>
      <w:r>
        <w:rPr>
          <w:sz w:val="24"/>
        </w:rPr>
        <w:t>steps</w:t>
      </w:r>
      <w:r>
        <w:rPr>
          <w:spacing w:val="-9"/>
          <w:sz w:val="24"/>
        </w:rPr>
        <w:t xml:space="preserve"> </w:t>
      </w:r>
      <w:r>
        <w:rPr>
          <w:sz w:val="24"/>
        </w:rPr>
        <w:t>set</w:t>
      </w:r>
      <w:r>
        <w:rPr>
          <w:spacing w:val="-10"/>
          <w:sz w:val="24"/>
        </w:rPr>
        <w:t xml:space="preserve"> </w:t>
      </w:r>
      <w:r>
        <w:rPr>
          <w:sz w:val="24"/>
        </w:rPr>
        <w:t>out</w:t>
      </w:r>
      <w:r>
        <w:rPr>
          <w:spacing w:val="-8"/>
          <w:sz w:val="24"/>
        </w:rPr>
        <w:t xml:space="preserve"> </w:t>
      </w:r>
      <w:r>
        <w:rPr>
          <w:sz w:val="24"/>
        </w:rPr>
        <w:t>at</w:t>
      </w:r>
      <w:r>
        <w:rPr>
          <w:spacing w:val="-10"/>
          <w:sz w:val="24"/>
        </w:rPr>
        <w:t xml:space="preserve"> </w:t>
      </w:r>
      <w:r>
        <w:rPr>
          <w:b/>
          <w:sz w:val="24"/>
        </w:rPr>
        <w:t>Attachment</w:t>
      </w:r>
      <w:r>
        <w:rPr>
          <w:b/>
          <w:spacing w:val="-8"/>
          <w:sz w:val="24"/>
        </w:rPr>
        <w:t xml:space="preserve"> </w:t>
      </w:r>
      <w:r>
        <w:rPr>
          <w:b/>
          <w:sz w:val="24"/>
        </w:rPr>
        <w:t>A</w:t>
      </w:r>
      <w:r>
        <w:rPr>
          <w:sz w:val="24"/>
        </w:rPr>
        <w:t>.</w:t>
      </w:r>
      <w:r>
        <w:rPr>
          <w:spacing w:val="-12"/>
          <w:sz w:val="24"/>
        </w:rPr>
        <w:t xml:space="preserve"> </w:t>
      </w:r>
      <w:r>
        <w:rPr>
          <w:sz w:val="24"/>
        </w:rPr>
        <w:t>The</w:t>
      </w:r>
      <w:r>
        <w:rPr>
          <w:spacing w:val="-11"/>
          <w:sz w:val="24"/>
        </w:rPr>
        <w:t xml:space="preserve"> </w:t>
      </w:r>
      <w:r>
        <w:rPr>
          <w:sz w:val="24"/>
        </w:rPr>
        <w:t>existence</w:t>
      </w:r>
      <w:r>
        <w:rPr>
          <w:spacing w:val="-8"/>
          <w:sz w:val="24"/>
        </w:rPr>
        <w:t xml:space="preserve"> </w:t>
      </w:r>
      <w:r>
        <w:rPr>
          <w:sz w:val="24"/>
        </w:rPr>
        <w:t>of</w:t>
      </w:r>
      <w:r>
        <w:rPr>
          <w:spacing w:val="-8"/>
          <w:sz w:val="24"/>
        </w:rPr>
        <w:t xml:space="preserve"> </w:t>
      </w:r>
      <w:r>
        <w:rPr>
          <w:sz w:val="24"/>
        </w:rPr>
        <w:t>the Mechanism will be promoted to Affected Employees in each UTS communication in relation</w:t>
      </w:r>
      <w:r>
        <w:rPr>
          <w:spacing w:val="-8"/>
          <w:sz w:val="24"/>
        </w:rPr>
        <w:t xml:space="preserve"> </w:t>
      </w:r>
      <w:r>
        <w:rPr>
          <w:sz w:val="24"/>
        </w:rPr>
        <w:t>to</w:t>
      </w:r>
      <w:r>
        <w:rPr>
          <w:spacing w:val="-11"/>
          <w:sz w:val="24"/>
        </w:rPr>
        <w:t xml:space="preserve"> </w:t>
      </w:r>
      <w:r>
        <w:rPr>
          <w:sz w:val="24"/>
        </w:rPr>
        <w:t>the</w:t>
      </w:r>
      <w:r>
        <w:rPr>
          <w:spacing w:val="-8"/>
          <w:sz w:val="24"/>
        </w:rPr>
        <w:t xml:space="preserve"> </w:t>
      </w:r>
      <w:r>
        <w:rPr>
          <w:sz w:val="24"/>
        </w:rPr>
        <w:t>Wage</w:t>
      </w:r>
      <w:r>
        <w:rPr>
          <w:spacing w:val="-8"/>
          <w:sz w:val="24"/>
        </w:rPr>
        <w:t xml:space="preserve"> </w:t>
      </w:r>
      <w:r>
        <w:rPr>
          <w:sz w:val="24"/>
        </w:rPr>
        <w:t>Underpayment.</w:t>
      </w:r>
      <w:r>
        <w:rPr>
          <w:spacing w:val="-9"/>
          <w:sz w:val="24"/>
        </w:rPr>
        <w:t xml:space="preserve"> </w:t>
      </w:r>
      <w:r>
        <w:rPr>
          <w:sz w:val="24"/>
        </w:rPr>
        <w:t>Guidance</w:t>
      </w:r>
      <w:r>
        <w:rPr>
          <w:spacing w:val="-8"/>
          <w:sz w:val="24"/>
        </w:rPr>
        <w:t xml:space="preserve"> </w:t>
      </w:r>
      <w:r>
        <w:rPr>
          <w:sz w:val="24"/>
        </w:rPr>
        <w:t>will</w:t>
      </w:r>
      <w:r>
        <w:rPr>
          <w:spacing w:val="-6"/>
          <w:sz w:val="24"/>
        </w:rPr>
        <w:t xml:space="preserve"> </w:t>
      </w:r>
      <w:r>
        <w:rPr>
          <w:sz w:val="24"/>
        </w:rPr>
        <w:t>be</w:t>
      </w:r>
      <w:r>
        <w:rPr>
          <w:spacing w:val="-6"/>
          <w:sz w:val="24"/>
        </w:rPr>
        <w:t xml:space="preserve"> </w:t>
      </w:r>
      <w:r>
        <w:rPr>
          <w:sz w:val="24"/>
        </w:rPr>
        <w:t>issued</w:t>
      </w:r>
      <w:r>
        <w:rPr>
          <w:spacing w:val="-10"/>
          <w:sz w:val="24"/>
        </w:rPr>
        <w:t xml:space="preserve"> </w:t>
      </w:r>
      <w:r>
        <w:rPr>
          <w:sz w:val="24"/>
        </w:rPr>
        <w:t>to</w:t>
      </w:r>
      <w:r>
        <w:rPr>
          <w:spacing w:val="-8"/>
          <w:sz w:val="24"/>
        </w:rPr>
        <w:t xml:space="preserve"> </w:t>
      </w:r>
      <w:r>
        <w:rPr>
          <w:sz w:val="24"/>
        </w:rPr>
        <w:t>all</w:t>
      </w:r>
      <w:r>
        <w:rPr>
          <w:spacing w:val="-9"/>
          <w:sz w:val="24"/>
        </w:rPr>
        <w:t xml:space="preserve"> </w:t>
      </w:r>
      <w:r>
        <w:rPr>
          <w:sz w:val="24"/>
        </w:rPr>
        <w:t>decision</w:t>
      </w:r>
      <w:r>
        <w:rPr>
          <w:spacing w:val="-10"/>
          <w:sz w:val="24"/>
        </w:rPr>
        <w:t xml:space="preserve"> </w:t>
      </w:r>
      <w:r>
        <w:rPr>
          <w:sz w:val="24"/>
        </w:rPr>
        <w:t>makers</w:t>
      </w:r>
      <w:r>
        <w:rPr>
          <w:spacing w:val="-6"/>
          <w:sz w:val="24"/>
        </w:rPr>
        <w:t xml:space="preserve"> </w:t>
      </w:r>
      <w:r>
        <w:rPr>
          <w:sz w:val="24"/>
        </w:rPr>
        <w:t>under the</w:t>
      </w:r>
      <w:r>
        <w:rPr>
          <w:spacing w:val="-8"/>
          <w:sz w:val="24"/>
        </w:rPr>
        <w:t xml:space="preserve"> </w:t>
      </w:r>
      <w:r>
        <w:rPr>
          <w:sz w:val="24"/>
        </w:rPr>
        <w:t>terms</w:t>
      </w:r>
      <w:r>
        <w:rPr>
          <w:spacing w:val="-9"/>
          <w:sz w:val="24"/>
        </w:rPr>
        <w:t xml:space="preserve"> </w:t>
      </w:r>
      <w:r>
        <w:rPr>
          <w:sz w:val="24"/>
        </w:rPr>
        <w:t>of</w:t>
      </w:r>
      <w:r>
        <w:rPr>
          <w:spacing w:val="-10"/>
          <w:sz w:val="24"/>
        </w:rPr>
        <w:t xml:space="preserve"> </w:t>
      </w:r>
      <w:r>
        <w:rPr>
          <w:sz w:val="24"/>
        </w:rPr>
        <w:t>the</w:t>
      </w:r>
      <w:r>
        <w:rPr>
          <w:spacing w:val="-11"/>
          <w:sz w:val="24"/>
        </w:rPr>
        <w:t xml:space="preserve"> </w:t>
      </w:r>
      <w:r>
        <w:rPr>
          <w:sz w:val="24"/>
        </w:rPr>
        <w:t>Mechanism</w:t>
      </w:r>
      <w:r>
        <w:rPr>
          <w:spacing w:val="-6"/>
          <w:sz w:val="24"/>
        </w:rPr>
        <w:t xml:space="preserve"> </w:t>
      </w:r>
      <w:r>
        <w:rPr>
          <w:sz w:val="24"/>
        </w:rPr>
        <w:t>detailing</w:t>
      </w:r>
      <w:r>
        <w:rPr>
          <w:spacing w:val="-7"/>
          <w:sz w:val="24"/>
        </w:rPr>
        <w:t xml:space="preserve"> </w:t>
      </w:r>
      <w:r>
        <w:rPr>
          <w:sz w:val="24"/>
        </w:rPr>
        <w:t>UTS’s</w:t>
      </w:r>
      <w:r>
        <w:rPr>
          <w:spacing w:val="-7"/>
          <w:sz w:val="24"/>
        </w:rPr>
        <w:t xml:space="preserve"> </w:t>
      </w:r>
      <w:r>
        <w:rPr>
          <w:sz w:val="24"/>
        </w:rPr>
        <w:t>approach</w:t>
      </w:r>
      <w:r>
        <w:rPr>
          <w:spacing w:val="-8"/>
          <w:sz w:val="24"/>
        </w:rPr>
        <w:t xml:space="preserve"> </w:t>
      </w:r>
      <w:r>
        <w:rPr>
          <w:sz w:val="24"/>
        </w:rPr>
        <w:t>to</w:t>
      </w:r>
      <w:r>
        <w:rPr>
          <w:spacing w:val="-8"/>
          <w:sz w:val="24"/>
        </w:rPr>
        <w:t xml:space="preserve"> </w:t>
      </w:r>
      <w:r>
        <w:rPr>
          <w:sz w:val="24"/>
        </w:rPr>
        <w:t>assumptions</w:t>
      </w:r>
      <w:r>
        <w:rPr>
          <w:spacing w:val="-7"/>
          <w:sz w:val="24"/>
        </w:rPr>
        <w:t xml:space="preserve"> </w:t>
      </w:r>
      <w:r>
        <w:rPr>
          <w:sz w:val="24"/>
        </w:rPr>
        <w:t>and</w:t>
      </w:r>
      <w:r>
        <w:rPr>
          <w:spacing w:val="-10"/>
          <w:sz w:val="24"/>
        </w:rPr>
        <w:t xml:space="preserve"> </w:t>
      </w:r>
      <w:r>
        <w:rPr>
          <w:sz w:val="24"/>
        </w:rPr>
        <w:t>ex</w:t>
      </w:r>
      <w:r>
        <w:rPr>
          <w:sz w:val="24"/>
        </w:rPr>
        <w:t>pectations</w:t>
      </w:r>
      <w:r>
        <w:rPr>
          <w:spacing w:val="-9"/>
          <w:sz w:val="24"/>
        </w:rPr>
        <w:t xml:space="preserve"> </w:t>
      </w:r>
      <w:r>
        <w:rPr>
          <w:sz w:val="24"/>
        </w:rPr>
        <w:t>in regard to resolving the disputes.</w:t>
      </w:r>
    </w:p>
    <w:p w14:paraId="396960DD" w14:textId="77777777" w:rsidR="006C47E5" w:rsidRDefault="0055226A">
      <w:pPr>
        <w:pStyle w:val="ListParagraph"/>
        <w:numPr>
          <w:ilvl w:val="0"/>
          <w:numId w:val="6"/>
        </w:numPr>
        <w:tabs>
          <w:tab w:val="left" w:pos="478"/>
        </w:tabs>
        <w:spacing w:before="121" w:line="360" w:lineRule="auto"/>
        <w:ind w:right="114"/>
        <w:jc w:val="both"/>
        <w:rPr>
          <w:sz w:val="24"/>
        </w:rPr>
      </w:pPr>
      <w:r>
        <w:rPr>
          <w:sz w:val="24"/>
        </w:rPr>
        <w:t xml:space="preserve">UTS will notify the FWO within 14 days of becoming aware of any complaint covered by clause </w:t>
      </w:r>
      <w:hyperlink w:anchor="_bookmark7" w:history="1">
        <w:r>
          <w:rPr>
            <w:sz w:val="24"/>
          </w:rPr>
          <w:t>23</w:t>
        </w:r>
      </w:hyperlink>
      <w:r>
        <w:rPr>
          <w:sz w:val="24"/>
        </w:rPr>
        <w:t>.</w:t>
      </w:r>
    </w:p>
    <w:p w14:paraId="1AB5DF9F" w14:textId="77777777" w:rsidR="006C47E5" w:rsidRDefault="0055226A">
      <w:pPr>
        <w:pStyle w:val="ListParagraph"/>
        <w:numPr>
          <w:ilvl w:val="0"/>
          <w:numId w:val="6"/>
        </w:numPr>
        <w:tabs>
          <w:tab w:val="left" w:pos="478"/>
        </w:tabs>
        <w:spacing w:before="119"/>
        <w:jc w:val="both"/>
        <w:rPr>
          <w:sz w:val="24"/>
        </w:rPr>
      </w:pPr>
      <w:r>
        <w:rPr>
          <w:sz w:val="24"/>
        </w:rPr>
        <w:t>UTS will</w:t>
      </w:r>
      <w:r>
        <w:rPr>
          <w:spacing w:val="3"/>
          <w:sz w:val="24"/>
        </w:rPr>
        <w:t xml:space="preserve"> </w:t>
      </w:r>
      <w:r>
        <w:rPr>
          <w:sz w:val="24"/>
        </w:rPr>
        <w:t>establish</w:t>
      </w:r>
      <w:r>
        <w:rPr>
          <w:spacing w:val="3"/>
          <w:sz w:val="24"/>
        </w:rPr>
        <w:t xml:space="preserve"> </w:t>
      </w:r>
      <w:r>
        <w:rPr>
          <w:sz w:val="24"/>
        </w:rPr>
        <w:t>and</w:t>
      </w:r>
      <w:r>
        <w:rPr>
          <w:spacing w:val="4"/>
          <w:sz w:val="24"/>
        </w:rPr>
        <w:t xml:space="preserve"> </w:t>
      </w:r>
      <w:r>
        <w:rPr>
          <w:sz w:val="24"/>
        </w:rPr>
        <w:t>maintain</w:t>
      </w:r>
      <w:r>
        <w:rPr>
          <w:spacing w:val="3"/>
          <w:sz w:val="24"/>
        </w:rPr>
        <w:t xml:space="preserve"> </w:t>
      </w:r>
      <w:r>
        <w:rPr>
          <w:sz w:val="24"/>
        </w:rPr>
        <w:t>centralised</w:t>
      </w:r>
      <w:r>
        <w:rPr>
          <w:spacing w:val="4"/>
          <w:sz w:val="24"/>
        </w:rPr>
        <w:t xml:space="preserve"> </w:t>
      </w:r>
      <w:r>
        <w:rPr>
          <w:sz w:val="24"/>
        </w:rPr>
        <w:t>oversight</w:t>
      </w:r>
      <w:r>
        <w:rPr>
          <w:spacing w:val="4"/>
          <w:sz w:val="24"/>
        </w:rPr>
        <w:t xml:space="preserve"> </w:t>
      </w:r>
      <w:r>
        <w:rPr>
          <w:sz w:val="24"/>
        </w:rPr>
        <w:t>of</w:t>
      </w:r>
      <w:r>
        <w:rPr>
          <w:spacing w:val="3"/>
          <w:sz w:val="24"/>
        </w:rPr>
        <w:t xml:space="preserve"> </w:t>
      </w:r>
      <w:r>
        <w:rPr>
          <w:sz w:val="24"/>
        </w:rPr>
        <w:t>any</w:t>
      </w:r>
      <w:r>
        <w:rPr>
          <w:spacing w:val="2"/>
          <w:sz w:val="24"/>
        </w:rPr>
        <w:t xml:space="preserve"> </w:t>
      </w:r>
      <w:r>
        <w:rPr>
          <w:sz w:val="24"/>
        </w:rPr>
        <w:t>complaint</w:t>
      </w:r>
      <w:r>
        <w:rPr>
          <w:spacing w:val="5"/>
          <w:sz w:val="24"/>
        </w:rPr>
        <w:t xml:space="preserve"> </w:t>
      </w:r>
      <w:r>
        <w:rPr>
          <w:sz w:val="24"/>
        </w:rPr>
        <w:t>covered</w:t>
      </w:r>
      <w:r>
        <w:rPr>
          <w:spacing w:val="2"/>
          <w:sz w:val="24"/>
        </w:rPr>
        <w:t xml:space="preserve"> </w:t>
      </w:r>
      <w:r>
        <w:rPr>
          <w:sz w:val="24"/>
        </w:rPr>
        <w:t>by</w:t>
      </w:r>
      <w:r>
        <w:rPr>
          <w:spacing w:val="2"/>
          <w:sz w:val="24"/>
        </w:rPr>
        <w:t xml:space="preserve"> </w:t>
      </w:r>
      <w:r>
        <w:rPr>
          <w:spacing w:val="-2"/>
          <w:sz w:val="24"/>
        </w:rPr>
        <w:t>clause</w:t>
      </w:r>
    </w:p>
    <w:p w14:paraId="4E50885D" w14:textId="77777777" w:rsidR="006C47E5" w:rsidRDefault="006C47E5">
      <w:pPr>
        <w:jc w:val="both"/>
        <w:rPr>
          <w:sz w:val="24"/>
        </w:rPr>
        <w:sectPr w:rsidR="006C47E5">
          <w:pgSz w:w="11910" w:h="16840"/>
          <w:pgMar w:top="1380" w:right="1320" w:bottom="1580" w:left="1320" w:header="0" w:footer="1399" w:gutter="0"/>
          <w:cols w:space="720"/>
        </w:sectPr>
      </w:pPr>
    </w:p>
    <w:p w14:paraId="028C3B12" w14:textId="77777777" w:rsidR="006C47E5" w:rsidRDefault="0055226A">
      <w:pPr>
        <w:pStyle w:val="BodyText"/>
        <w:spacing w:before="41"/>
        <w:ind w:left="477"/>
      </w:pPr>
      <w:hyperlink w:anchor="_bookmark7" w:history="1">
        <w:r>
          <w:t>23</w:t>
        </w:r>
      </w:hyperlink>
      <w:r>
        <w:rPr>
          <w:spacing w:val="-2"/>
        </w:rPr>
        <w:t xml:space="preserve"> </w:t>
      </w:r>
      <w:r>
        <w:t>above</w:t>
      </w:r>
      <w:r>
        <w:rPr>
          <w:spacing w:val="-4"/>
        </w:rPr>
        <w:t xml:space="preserve"> </w:t>
      </w:r>
      <w:r>
        <w:t>to</w:t>
      </w:r>
      <w:r>
        <w:rPr>
          <w:spacing w:val="-3"/>
        </w:rPr>
        <w:t xml:space="preserve"> </w:t>
      </w:r>
      <w:r>
        <w:t>ensure</w:t>
      </w:r>
      <w:r>
        <w:rPr>
          <w:spacing w:val="-2"/>
        </w:rPr>
        <w:t xml:space="preserve"> </w:t>
      </w:r>
      <w:r>
        <w:t>consistent management</w:t>
      </w:r>
      <w:r>
        <w:rPr>
          <w:spacing w:val="-4"/>
        </w:rPr>
        <w:t xml:space="preserve"> </w:t>
      </w:r>
      <w:r>
        <w:t>and</w:t>
      </w:r>
      <w:r>
        <w:rPr>
          <w:spacing w:val="-1"/>
        </w:rPr>
        <w:t xml:space="preserve"> </w:t>
      </w:r>
      <w:r>
        <w:rPr>
          <w:spacing w:val="-2"/>
        </w:rPr>
        <w:t>outcomes.</w:t>
      </w:r>
    </w:p>
    <w:p w14:paraId="58C2C880" w14:textId="77777777" w:rsidR="006C47E5" w:rsidRDefault="006C47E5">
      <w:pPr>
        <w:pStyle w:val="BodyText"/>
        <w:spacing w:before="9"/>
        <w:rPr>
          <w:sz w:val="21"/>
        </w:rPr>
      </w:pPr>
    </w:p>
    <w:p w14:paraId="4392C1BA" w14:textId="77777777" w:rsidR="006C47E5" w:rsidRDefault="0055226A">
      <w:pPr>
        <w:pStyle w:val="ListParagraph"/>
        <w:numPr>
          <w:ilvl w:val="0"/>
          <w:numId w:val="6"/>
        </w:numPr>
        <w:tabs>
          <w:tab w:val="left" w:pos="478"/>
        </w:tabs>
        <w:spacing w:before="1" w:line="360" w:lineRule="auto"/>
        <w:ind w:right="115"/>
        <w:jc w:val="both"/>
        <w:rPr>
          <w:sz w:val="24"/>
        </w:rPr>
      </w:pPr>
      <w:r>
        <w:rPr>
          <w:sz w:val="24"/>
        </w:rPr>
        <w:t xml:space="preserve">Where appropriate, the FWO will notify UTS within 14 days of </w:t>
      </w:r>
      <w:r>
        <w:rPr>
          <w:sz w:val="24"/>
        </w:rPr>
        <w:t>any request for assistance being received by the FWO where the FWO identifies that the Mechanism has not first been applied. Where</w:t>
      </w:r>
      <w:r>
        <w:rPr>
          <w:spacing w:val="-1"/>
          <w:sz w:val="24"/>
        </w:rPr>
        <w:t xml:space="preserve"> </w:t>
      </w:r>
      <w:r>
        <w:rPr>
          <w:sz w:val="24"/>
        </w:rPr>
        <w:t>appropriate,</w:t>
      </w:r>
      <w:r>
        <w:rPr>
          <w:spacing w:val="-1"/>
          <w:sz w:val="24"/>
        </w:rPr>
        <w:t xml:space="preserve"> </w:t>
      </w:r>
      <w:r>
        <w:rPr>
          <w:sz w:val="24"/>
        </w:rPr>
        <w:t>the FWO</w:t>
      </w:r>
      <w:r>
        <w:rPr>
          <w:spacing w:val="-2"/>
          <w:sz w:val="24"/>
        </w:rPr>
        <w:t xml:space="preserve"> </w:t>
      </w:r>
      <w:r>
        <w:rPr>
          <w:sz w:val="24"/>
        </w:rPr>
        <w:t>will take no further</w:t>
      </w:r>
      <w:r>
        <w:rPr>
          <w:spacing w:val="-1"/>
          <w:sz w:val="24"/>
        </w:rPr>
        <w:t xml:space="preserve"> </w:t>
      </w:r>
      <w:r>
        <w:rPr>
          <w:sz w:val="24"/>
        </w:rPr>
        <w:t xml:space="preserve">action in relation to such a request for assistance until the Mechanism in clause </w:t>
      </w:r>
      <w:hyperlink w:anchor="_bookmark7" w:history="1">
        <w:r>
          <w:rPr>
            <w:sz w:val="24"/>
          </w:rPr>
          <w:t>23</w:t>
        </w:r>
      </w:hyperlink>
      <w:r>
        <w:rPr>
          <w:sz w:val="24"/>
        </w:rPr>
        <w:t xml:space="preserve"> has been followed.</w:t>
      </w:r>
    </w:p>
    <w:p w14:paraId="701EC446" w14:textId="77777777" w:rsidR="006C47E5" w:rsidRDefault="0055226A">
      <w:pPr>
        <w:pStyle w:val="ListParagraph"/>
        <w:numPr>
          <w:ilvl w:val="0"/>
          <w:numId w:val="6"/>
        </w:numPr>
        <w:tabs>
          <w:tab w:val="left" w:pos="478"/>
        </w:tabs>
        <w:spacing w:before="121" w:line="360" w:lineRule="auto"/>
        <w:ind w:right="113"/>
        <w:jc w:val="both"/>
        <w:rPr>
          <w:sz w:val="24"/>
        </w:rPr>
      </w:pPr>
      <w:r>
        <w:rPr>
          <w:sz w:val="24"/>
        </w:rPr>
        <w:t>Within</w:t>
      </w:r>
      <w:r>
        <w:rPr>
          <w:spacing w:val="-14"/>
          <w:sz w:val="24"/>
        </w:rPr>
        <w:t xml:space="preserve"> </w:t>
      </w:r>
      <w:r>
        <w:rPr>
          <w:sz w:val="24"/>
        </w:rPr>
        <w:t>60</w:t>
      </w:r>
      <w:r>
        <w:rPr>
          <w:spacing w:val="-14"/>
          <w:sz w:val="24"/>
        </w:rPr>
        <w:t xml:space="preserve"> </w:t>
      </w:r>
      <w:r>
        <w:rPr>
          <w:sz w:val="24"/>
        </w:rPr>
        <w:t>days</w:t>
      </w:r>
      <w:r>
        <w:rPr>
          <w:spacing w:val="-13"/>
          <w:sz w:val="24"/>
        </w:rPr>
        <w:t xml:space="preserve"> </w:t>
      </w:r>
      <w:r>
        <w:rPr>
          <w:sz w:val="24"/>
        </w:rPr>
        <w:t>of</w:t>
      </w:r>
      <w:r>
        <w:rPr>
          <w:spacing w:val="-14"/>
          <w:sz w:val="24"/>
        </w:rPr>
        <w:t xml:space="preserve"> </w:t>
      </w:r>
      <w:r>
        <w:rPr>
          <w:sz w:val="24"/>
        </w:rPr>
        <w:t>receipt,</w:t>
      </w:r>
      <w:r>
        <w:rPr>
          <w:spacing w:val="-11"/>
          <w:sz w:val="24"/>
        </w:rPr>
        <w:t xml:space="preserve"> </w:t>
      </w:r>
      <w:r>
        <w:rPr>
          <w:sz w:val="24"/>
        </w:rPr>
        <w:t>UTS</w:t>
      </w:r>
      <w:r>
        <w:rPr>
          <w:spacing w:val="-14"/>
          <w:sz w:val="24"/>
        </w:rPr>
        <w:t xml:space="preserve"> </w:t>
      </w:r>
      <w:r>
        <w:rPr>
          <w:sz w:val="24"/>
        </w:rPr>
        <w:t>will</w:t>
      </w:r>
      <w:r>
        <w:rPr>
          <w:spacing w:val="-14"/>
          <w:sz w:val="24"/>
        </w:rPr>
        <w:t xml:space="preserve"> </w:t>
      </w:r>
      <w:r>
        <w:rPr>
          <w:sz w:val="24"/>
        </w:rPr>
        <w:t>provide</w:t>
      </w:r>
      <w:r>
        <w:rPr>
          <w:spacing w:val="-13"/>
          <w:sz w:val="24"/>
        </w:rPr>
        <w:t xml:space="preserve"> </w:t>
      </w:r>
      <w:r>
        <w:rPr>
          <w:sz w:val="24"/>
        </w:rPr>
        <w:t>to</w:t>
      </w:r>
      <w:r>
        <w:rPr>
          <w:spacing w:val="-13"/>
          <w:sz w:val="24"/>
        </w:rPr>
        <w:t xml:space="preserve"> </w:t>
      </w:r>
      <w:r>
        <w:rPr>
          <w:sz w:val="24"/>
        </w:rPr>
        <w:t>the</w:t>
      </w:r>
      <w:r>
        <w:rPr>
          <w:spacing w:val="-12"/>
          <w:sz w:val="24"/>
        </w:rPr>
        <w:t xml:space="preserve"> </w:t>
      </w:r>
      <w:r>
        <w:rPr>
          <w:sz w:val="24"/>
        </w:rPr>
        <w:t>FWO</w:t>
      </w:r>
      <w:r>
        <w:rPr>
          <w:spacing w:val="-13"/>
          <w:sz w:val="24"/>
        </w:rPr>
        <w:t xml:space="preserve"> </w:t>
      </w:r>
      <w:r>
        <w:rPr>
          <w:sz w:val="24"/>
        </w:rPr>
        <w:t>information</w:t>
      </w:r>
      <w:r>
        <w:rPr>
          <w:spacing w:val="-13"/>
          <w:sz w:val="24"/>
        </w:rPr>
        <w:t xml:space="preserve"> </w:t>
      </w:r>
      <w:r>
        <w:rPr>
          <w:sz w:val="24"/>
        </w:rPr>
        <w:t>regarding</w:t>
      </w:r>
      <w:r>
        <w:rPr>
          <w:spacing w:val="-12"/>
          <w:sz w:val="24"/>
        </w:rPr>
        <w:t xml:space="preserve"> </w:t>
      </w:r>
      <w:r>
        <w:rPr>
          <w:sz w:val="24"/>
        </w:rPr>
        <w:t>the</w:t>
      </w:r>
      <w:r>
        <w:rPr>
          <w:spacing w:val="-14"/>
          <w:sz w:val="24"/>
        </w:rPr>
        <w:t xml:space="preserve"> </w:t>
      </w:r>
      <w:r>
        <w:rPr>
          <w:sz w:val="24"/>
        </w:rPr>
        <w:t>outcome of</w:t>
      </w:r>
      <w:r>
        <w:rPr>
          <w:spacing w:val="-8"/>
          <w:sz w:val="24"/>
        </w:rPr>
        <w:t xml:space="preserve"> </w:t>
      </w:r>
      <w:r>
        <w:rPr>
          <w:sz w:val="24"/>
        </w:rPr>
        <w:t>any</w:t>
      </w:r>
      <w:r>
        <w:rPr>
          <w:spacing w:val="-7"/>
          <w:sz w:val="24"/>
        </w:rPr>
        <w:t xml:space="preserve"> </w:t>
      </w:r>
      <w:r>
        <w:rPr>
          <w:sz w:val="24"/>
        </w:rPr>
        <w:t>complaint</w:t>
      </w:r>
      <w:r>
        <w:rPr>
          <w:spacing w:val="-8"/>
          <w:sz w:val="24"/>
        </w:rPr>
        <w:t xml:space="preserve"> </w:t>
      </w:r>
      <w:r>
        <w:rPr>
          <w:sz w:val="24"/>
        </w:rPr>
        <w:t>and/or</w:t>
      </w:r>
      <w:r>
        <w:rPr>
          <w:spacing w:val="-8"/>
          <w:sz w:val="24"/>
        </w:rPr>
        <w:t xml:space="preserve"> </w:t>
      </w:r>
      <w:r>
        <w:rPr>
          <w:sz w:val="24"/>
        </w:rPr>
        <w:t>review</w:t>
      </w:r>
      <w:r>
        <w:rPr>
          <w:spacing w:val="-8"/>
          <w:sz w:val="24"/>
        </w:rPr>
        <w:t xml:space="preserve"> </w:t>
      </w:r>
      <w:r>
        <w:rPr>
          <w:sz w:val="24"/>
        </w:rPr>
        <w:t>made</w:t>
      </w:r>
      <w:r>
        <w:rPr>
          <w:spacing w:val="-8"/>
          <w:sz w:val="24"/>
        </w:rPr>
        <w:t xml:space="preserve"> </w:t>
      </w:r>
      <w:r>
        <w:rPr>
          <w:sz w:val="24"/>
        </w:rPr>
        <w:t>under</w:t>
      </w:r>
      <w:r>
        <w:rPr>
          <w:spacing w:val="-8"/>
          <w:sz w:val="24"/>
        </w:rPr>
        <w:t xml:space="preserve"> </w:t>
      </w:r>
      <w:r>
        <w:rPr>
          <w:sz w:val="24"/>
        </w:rPr>
        <w:t>the</w:t>
      </w:r>
      <w:r>
        <w:rPr>
          <w:spacing w:val="-11"/>
          <w:sz w:val="24"/>
        </w:rPr>
        <w:t xml:space="preserve"> </w:t>
      </w:r>
      <w:r>
        <w:rPr>
          <w:sz w:val="24"/>
        </w:rPr>
        <w:t>Mechanism.</w:t>
      </w:r>
      <w:r>
        <w:rPr>
          <w:spacing w:val="-7"/>
          <w:sz w:val="24"/>
        </w:rPr>
        <w:t xml:space="preserve"> </w:t>
      </w:r>
      <w:r>
        <w:rPr>
          <w:sz w:val="24"/>
        </w:rPr>
        <w:t>UTS</w:t>
      </w:r>
      <w:r>
        <w:rPr>
          <w:spacing w:val="-9"/>
          <w:sz w:val="24"/>
        </w:rPr>
        <w:t xml:space="preserve"> </w:t>
      </w:r>
      <w:r>
        <w:rPr>
          <w:sz w:val="24"/>
        </w:rPr>
        <w:t>will</w:t>
      </w:r>
      <w:r>
        <w:rPr>
          <w:spacing w:val="-6"/>
          <w:sz w:val="24"/>
        </w:rPr>
        <w:t xml:space="preserve"> </w:t>
      </w:r>
      <w:r>
        <w:rPr>
          <w:sz w:val="24"/>
        </w:rPr>
        <w:t>also</w:t>
      </w:r>
      <w:r>
        <w:rPr>
          <w:spacing w:val="-8"/>
          <w:sz w:val="24"/>
        </w:rPr>
        <w:t xml:space="preserve"> </w:t>
      </w:r>
      <w:r>
        <w:rPr>
          <w:sz w:val="24"/>
        </w:rPr>
        <w:t>provide,</w:t>
      </w:r>
      <w:r>
        <w:rPr>
          <w:spacing w:val="-9"/>
          <w:sz w:val="24"/>
        </w:rPr>
        <w:t xml:space="preserve"> </w:t>
      </w:r>
      <w:r>
        <w:rPr>
          <w:sz w:val="24"/>
        </w:rPr>
        <w:t>within a reasonable period specified by the FWO, any such further Reasonable Evidence requested to satisfy itself that UTS has met its obligations with respect to the Affected Employee/s who raised the complaint under the Mechanism under this Unde</w:t>
      </w:r>
      <w:r>
        <w:rPr>
          <w:sz w:val="24"/>
        </w:rPr>
        <w:t>rtaking and/or the FW Act.</w:t>
      </w:r>
    </w:p>
    <w:p w14:paraId="675CAB1C" w14:textId="77777777" w:rsidR="006C47E5" w:rsidRDefault="0055226A">
      <w:pPr>
        <w:pStyle w:val="ListParagraph"/>
        <w:numPr>
          <w:ilvl w:val="0"/>
          <w:numId w:val="6"/>
        </w:numPr>
        <w:tabs>
          <w:tab w:val="left" w:pos="478"/>
        </w:tabs>
        <w:spacing w:before="119" w:line="360" w:lineRule="auto"/>
        <w:ind w:right="114"/>
        <w:jc w:val="both"/>
        <w:rPr>
          <w:sz w:val="24"/>
        </w:rPr>
      </w:pPr>
      <w:bookmarkStart w:id="8" w:name="_bookmark8"/>
      <w:bookmarkEnd w:id="8"/>
      <w:r>
        <w:rPr>
          <w:sz w:val="24"/>
        </w:rPr>
        <w:t>UTS</w:t>
      </w:r>
      <w:r>
        <w:rPr>
          <w:spacing w:val="-9"/>
          <w:sz w:val="24"/>
        </w:rPr>
        <w:t xml:space="preserve"> </w:t>
      </w:r>
      <w:r>
        <w:rPr>
          <w:sz w:val="24"/>
        </w:rPr>
        <w:t>undertakes</w:t>
      </w:r>
      <w:r>
        <w:rPr>
          <w:spacing w:val="-11"/>
          <w:sz w:val="24"/>
        </w:rPr>
        <w:t xml:space="preserve"> </w:t>
      </w:r>
      <w:r>
        <w:rPr>
          <w:sz w:val="24"/>
        </w:rPr>
        <w:t>to</w:t>
      </w:r>
      <w:r>
        <w:rPr>
          <w:spacing w:val="-11"/>
          <w:sz w:val="24"/>
        </w:rPr>
        <w:t xml:space="preserve"> </w:t>
      </w:r>
      <w:r>
        <w:rPr>
          <w:sz w:val="24"/>
        </w:rPr>
        <w:t>cooperate</w:t>
      </w:r>
      <w:r>
        <w:rPr>
          <w:spacing w:val="-11"/>
          <w:sz w:val="24"/>
        </w:rPr>
        <w:t xml:space="preserve"> </w:t>
      </w:r>
      <w:r>
        <w:rPr>
          <w:sz w:val="24"/>
        </w:rPr>
        <w:t>fully</w:t>
      </w:r>
      <w:r>
        <w:rPr>
          <w:spacing w:val="-10"/>
          <w:sz w:val="24"/>
        </w:rPr>
        <w:t xml:space="preserve"> </w:t>
      </w:r>
      <w:r>
        <w:rPr>
          <w:sz w:val="24"/>
        </w:rPr>
        <w:t>in</w:t>
      </w:r>
      <w:r>
        <w:rPr>
          <w:spacing w:val="-10"/>
          <w:sz w:val="24"/>
        </w:rPr>
        <w:t xml:space="preserve"> </w:t>
      </w:r>
      <w:r>
        <w:rPr>
          <w:sz w:val="24"/>
        </w:rPr>
        <w:t>relation</w:t>
      </w:r>
      <w:r>
        <w:rPr>
          <w:spacing w:val="-12"/>
          <w:sz w:val="24"/>
        </w:rPr>
        <w:t xml:space="preserve"> </w:t>
      </w:r>
      <w:r>
        <w:rPr>
          <w:sz w:val="24"/>
        </w:rPr>
        <w:t>to</w:t>
      </w:r>
      <w:r>
        <w:rPr>
          <w:spacing w:val="-11"/>
          <w:sz w:val="24"/>
        </w:rPr>
        <w:t xml:space="preserve"> </w:t>
      </w:r>
      <w:r>
        <w:rPr>
          <w:sz w:val="24"/>
        </w:rPr>
        <w:t>any</w:t>
      </w:r>
      <w:r>
        <w:rPr>
          <w:spacing w:val="-9"/>
          <w:sz w:val="24"/>
        </w:rPr>
        <w:t xml:space="preserve"> </w:t>
      </w:r>
      <w:r>
        <w:rPr>
          <w:sz w:val="24"/>
        </w:rPr>
        <w:t>request</w:t>
      </w:r>
      <w:r>
        <w:rPr>
          <w:spacing w:val="-12"/>
          <w:sz w:val="24"/>
        </w:rPr>
        <w:t xml:space="preserve"> </w:t>
      </w:r>
      <w:r>
        <w:rPr>
          <w:sz w:val="24"/>
        </w:rPr>
        <w:t>for</w:t>
      </w:r>
      <w:r>
        <w:rPr>
          <w:spacing w:val="-11"/>
          <w:sz w:val="24"/>
        </w:rPr>
        <w:t xml:space="preserve"> </w:t>
      </w:r>
      <w:r>
        <w:rPr>
          <w:sz w:val="24"/>
        </w:rPr>
        <w:t>assistance</w:t>
      </w:r>
      <w:r>
        <w:rPr>
          <w:spacing w:val="-10"/>
          <w:sz w:val="24"/>
        </w:rPr>
        <w:t xml:space="preserve"> </w:t>
      </w:r>
      <w:r>
        <w:rPr>
          <w:sz w:val="24"/>
        </w:rPr>
        <w:t>received</w:t>
      </w:r>
      <w:r>
        <w:rPr>
          <w:spacing w:val="-10"/>
          <w:sz w:val="24"/>
        </w:rPr>
        <w:t xml:space="preserve"> </w:t>
      </w:r>
      <w:r>
        <w:rPr>
          <w:sz w:val="24"/>
        </w:rPr>
        <w:t>by</w:t>
      </w:r>
      <w:r>
        <w:rPr>
          <w:spacing w:val="-12"/>
          <w:sz w:val="24"/>
        </w:rPr>
        <w:t xml:space="preserve"> </w:t>
      </w:r>
      <w:r>
        <w:rPr>
          <w:sz w:val="24"/>
        </w:rPr>
        <w:t>the FWO</w:t>
      </w:r>
      <w:r>
        <w:rPr>
          <w:spacing w:val="-10"/>
          <w:sz w:val="24"/>
        </w:rPr>
        <w:t xml:space="preserve"> </w:t>
      </w:r>
      <w:r>
        <w:rPr>
          <w:sz w:val="24"/>
        </w:rPr>
        <w:t>in</w:t>
      </w:r>
      <w:r>
        <w:rPr>
          <w:spacing w:val="-9"/>
          <w:sz w:val="24"/>
        </w:rPr>
        <w:t xml:space="preserve"> </w:t>
      </w:r>
      <w:r>
        <w:rPr>
          <w:sz w:val="24"/>
        </w:rPr>
        <w:t>relation</w:t>
      </w:r>
      <w:r>
        <w:rPr>
          <w:spacing w:val="-9"/>
          <w:sz w:val="24"/>
        </w:rPr>
        <w:t xml:space="preserve"> </w:t>
      </w:r>
      <w:r>
        <w:rPr>
          <w:sz w:val="24"/>
        </w:rPr>
        <w:t>to</w:t>
      </w:r>
      <w:r>
        <w:rPr>
          <w:spacing w:val="-9"/>
          <w:sz w:val="24"/>
        </w:rPr>
        <w:t xml:space="preserve"> </w:t>
      </w:r>
      <w:r>
        <w:rPr>
          <w:sz w:val="24"/>
        </w:rPr>
        <w:t>an</w:t>
      </w:r>
      <w:r>
        <w:rPr>
          <w:spacing w:val="-9"/>
          <w:sz w:val="24"/>
        </w:rPr>
        <w:t xml:space="preserve"> </w:t>
      </w:r>
      <w:r>
        <w:rPr>
          <w:sz w:val="24"/>
        </w:rPr>
        <w:t>Affected</w:t>
      </w:r>
      <w:r>
        <w:rPr>
          <w:spacing w:val="-8"/>
          <w:sz w:val="24"/>
        </w:rPr>
        <w:t xml:space="preserve"> </w:t>
      </w:r>
      <w:r>
        <w:rPr>
          <w:sz w:val="24"/>
        </w:rPr>
        <w:t>Employee</w:t>
      </w:r>
      <w:r>
        <w:rPr>
          <w:spacing w:val="-11"/>
          <w:sz w:val="24"/>
        </w:rPr>
        <w:t xml:space="preserve"> </w:t>
      </w:r>
      <w:r>
        <w:rPr>
          <w:sz w:val="24"/>
        </w:rPr>
        <w:t>where</w:t>
      </w:r>
      <w:r>
        <w:rPr>
          <w:spacing w:val="-9"/>
          <w:sz w:val="24"/>
        </w:rPr>
        <w:t xml:space="preserve"> </w:t>
      </w:r>
      <w:r>
        <w:rPr>
          <w:sz w:val="24"/>
        </w:rPr>
        <w:t>the</w:t>
      </w:r>
      <w:r>
        <w:rPr>
          <w:spacing w:val="-9"/>
          <w:sz w:val="24"/>
        </w:rPr>
        <w:t xml:space="preserve"> </w:t>
      </w:r>
      <w:r>
        <w:rPr>
          <w:sz w:val="24"/>
        </w:rPr>
        <w:t>Affected</w:t>
      </w:r>
      <w:r>
        <w:rPr>
          <w:spacing w:val="-9"/>
          <w:sz w:val="24"/>
        </w:rPr>
        <w:t xml:space="preserve"> </w:t>
      </w:r>
      <w:r>
        <w:rPr>
          <w:sz w:val="24"/>
        </w:rPr>
        <w:t>Employee</w:t>
      </w:r>
      <w:r>
        <w:rPr>
          <w:spacing w:val="-9"/>
          <w:sz w:val="24"/>
        </w:rPr>
        <w:t xml:space="preserve"> </w:t>
      </w:r>
      <w:r>
        <w:rPr>
          <w:sz w:val="24"/>
        </w:rPr>
        <w:t>does</w:t>
      </w:r>
      <w:r>
        <w:rPr>
          <w:spacing w:val="-10"/>
          <w:sz w:val="24"/>
        </w:rPr>
        <w:t xml:space="preserve"> </w:t>
      </w:r>
      <w:r>
        <w:rPr>
          <w:sz w:val="24"/>
        </w:rPr>
        <w:t>not</w:t>
      </w:r>
      <w:r>
        <w:rPr>
          <w:spacing w:val="-9"/>
          <w:sz w:val="24"/>
        </w:rPr>
        <w:t xml:space="preserve"> </w:t>
      </w:r>
      <w:r>
        <w:rPr>
          <w:sz w:val="24"/>
        </w:rPr>
        <w:t>consider the complaint has been addressed through the application of the Mechanism.</w:t>
      </w:r>
    </w:p>
    <w:p w14:paraId="691D50C6" w14:textId="77777777" w:rsidR="006C47E5" w:rsidRDefault="0055226A">
      <w:pPr>
        <w:spacing w:before="119"/>
        <w:ind w:left="120"/>
        <w:jc w:val="both"/>
        <w:rPr>
          <w:b/>
          <w:sz w:val="24"/>
        </w:rPr>
      </w:pPr>
      <w:r>
        <w:rPr>
          <w:b/>
          <w:sz w:val="24"/>
          <w:u w:val="single"/>
        </w:rPr>
        <w:t>University</w:t>
      </w:r>
      <w:r>
        <w:rPr>
          <w:b/>
          <w:spacing w:val="-3"/>
          <w:sz w:val="24"/>
          <w:u w:val="single"/>
        </w:rPr>
        <w:t xml:space="preserve"> </w:t>
      </w:r>
      <w:r>
        <w:rPr>
          <w:b/>
          <w:sz w:val="24"/>
          <w:u w:val="single"/>
        </w:rPr>
        <w:t xml:space="preserve">Wide </w:t>
      </w:r>
      <w:r>
        <w:rPr>
          <w:b/>
          <w:spacing w:val="-2"/>
          <w:sz w:val="24"/>
          <w:u w:val="single"/>
        </w:rPr>
        <w:t>Review</w:t>
      </w:r>
    </w:p>
    <w:p w14:paraId="24B0A295" w14:textId="77777777" w:rsidR="006C47E5" w:rsidRDefault="006C47E5">
      <w:pPr>
        <w:pStyle w:val="BodyText"/>
        <w:spacing w:before="9"/>
        <w:rPr>
          <w:b/>
          <w:sz w:val="17"/>
        </w:rPr>
      </w:pPr>
    </w:p>
    <w:p w14:paraId="275A0220" w14:textId="77777777" w:rsidR="006C47E5" w:rsidRDefault="0055226A">
      <w:pPr>
        <w:pStyle w:val="ListParagraph"/>
        <w:numPr>
          <w:ilvl w:val="0"/>
          <w:numId w:val="6"/>
        </w:numPr>
        <w:tabs>
          <w:tab w:val="left" w:pos="478"/>
        </w:tabs>
        <w:spacing w:before="52" w:line="360" w:lineRule="auto"/>
        <w:ind w:right="116"/>
        <w:rPr>
          <w:sz w:val="24"/>
        </w:rPr>
      </w:pPr>
      <w:r>
        <w:rPr>
          <w:sz w:val="24"/>
        </w:rPr>
        <w:t>The FWO acknowledges that prior to executing this Undertaking, UTS has provided the FWO with a report containing the proposed scope of the University Wide Review.</w:t>
      </w:r>
    </w:p>
    <w:p w14:paraId="431050DA" w14:textId="77777777" w:rsidR="006C47E5" w:rsidRDefault="0055226A">
      <w:pPr>
        <w:pStyle w:val="ListParagraph"/>
        <w:numPr>
          <w:ilvl w:val="0"/>
          <w:numId w:val="6"/>
        </w:numPr>
        <w:tabs>
          <w:tab w:val="left" w:pos="478"/>
        </w:tabs>
        <w:spacing w:before="119"/>
        <w:ind w:hanging="359"/>
        <w:rPr>
          <w:sz w:val="24"/>
        </w:rPr>
      </w:pPr>
      <w:bookmarkStart w:id="9" w:name="_bookmark9"/>
      <w:bookmarkEnd w:id="9"/>
      <w:r>
        <w:rPr>
          <w:sz w:val="24"/>
        </w:rPr>
        <w:t>During</w:t>
      </w:r>
      <w:r>
        <w:rPr>
          <w:spacing w:val="-2"/>
          <w:sz w:val="24"/>
        </w:rPr>
        <w:t xml:space="preserve"> </w:t>
      </w:r>
      <w:r>
        <w:rPr>
          <w:sz w:val="24"/>
        </w:rPr>
        <w:t>the</w:t>
      </w:r>
      <w:r>
        <w:rPr>
          <w:spacing w:val="-2"/>
          <w:sz w:val="24"/>
        </w:rPr>
        <w:t xml:space="preserve"> </w:t>
      </w:r>
      <w:r>
        <w:rPr>
          <w:sz w:val="24"/>
        </w:rPr>
        <w:t>University</w:t>
      </w:r>
      <w:r>
        <w:rPr>
          <w:spacing w:val="-4"/>
          <w:sz w:val="24"/>
        </w:rPr>
        <w:t xml:space="preserve"> </w:t>
      </w:r>
      <w:r>
        <w:rPr>
          <w:sz w:val="24"/>
        </w:rPr>
        <w:t>Wide</w:t>
      </w:r>
      <w:r>
        <w:rPr>
          <w:spacing w:val="-1"/>
          <w:sz w:val="24"/>
        </w:rPr>
        <w:t xml:space="preserve"> </w:t>
      </w:r>
      <w:r>
        <w:rPr>
          <w:sz w:val="24"/>
        </w:rPr>
        <w:t>Review,</w:t>
      </w:r>
      <w:r>
        <w:rPr>
          <w:spacing w:val="-1"/>
          <w:sz w:val="24"/>
        </w:rPr>
        <w:t xml:space="preserve"> </w:t>
      </w:r>
      <w:r>
        <w:rPr>
          <w:spacing w:val="-4"/>
          <w:sz w:val="24"/>
        </w:rPr>
        <w:t>UTS:</w:t>
      </w:r>
    </w:p>
    <w:p w14:paraId="63FAA31E" w14:textId="77777777" w:rsidR="006C47E5" w:rsidRDefault="006C47E5">
      <w:pPr>
        <w:pStyle w:val="BodyText"/>
        <w:spacing w:before="10"/>
        <w:rPr>
          <w:sz w:val="21"/>
        </w:rPr>
      </w:pPr>
    </w:p>
    <w:p w14:paraId="2150B3A1" w14:textId="77777777" w:rsidR="006C47E5" w:rsidRDefault="0055226A">
      <w:pPr>
        <w:pStyle w:val="ListParagraph"/>
        <w:numPr>
          <w:ilvl w:val="1"/>
          <w:numId w:val="6"/>
        </w:numPr>
        <w:tabs>
          <w:tab w:val="left" w:pos="840"/>
        </w:tabs>
        <w:spacing w:line="360" w:lineRule="auto"/>
        <w:ind w:left="839" w:right="115"/>
        <w:jc w:val="both"/>
        <w:rPr>
          <w:sz w:val="24"/>
        </w:rPr>
      </w:pPr>
      <w:bookmarkStart w:id="10" w:name="_bookmark10"/>
      <w:bookmarkEnd w:id="10"/>
      <w:r>
        <w:rPr>
          <w:sz w:val="24"/>
        </w:rPr>
        <w:t>will provide the FWO with “sprint” reports, which ma</w:t>
      </w:r>
      <w:r>
        <w:rPr>
          <w:sz w:val="24"/>
        </w:rPr>
        <w:t>y contain assumptions made or interpretations (as at that date) adopted by UTS in relation to any of the UTS Staff Agreements that are to be used in the University Wide Review for calculating any entitlements owed to employees;</w:t>
      </w:r>
    </w:p>
    <w:p w14:paraId="3007F963" w14:textId="77777777" w:rsidR="006C47E5" w:rsidRDefault="0055226A">
      <w:pPr>
        <w:pStyle w:val="ListParagraph"/>
        <w:numPr>
          <w:ilvl w:val="1"/>
          <w:numId w:val="6"/>
        </w:numPr>
        <w:tabs>
          <w:tab w:val="left" w:pos="840"/>
        </w:tabs>
        <w:spacing w:before="119" w:line="360" w:lineRule="auto"/>
        <w:ind w:left="839" w:right="114"/>
        <w:jc w:val="both"/>
        <w:rPr>
          <w:sz w:val="24"/>
        </w:rPr>
      </w:pPr>
      <w:bookmarkStart w:id="11" w:name="_bookmark11"/>
      <w:bookmarkEnd w:id="11"/>
      <w:r>
        <w:rPr>
          <w:sz w:val="24"/>
        </w:rPr>
        <w:t>agrees that the FWO</w:t>
      </w:r>
      <w:r>
        <w:rPr>
          <w:spacing w:val="-1"/>
          <w:sz w:val="24"/>
        </w:rPr>
        <w:t xml:space="preserve"> </w:t>
      </w:r>
      <w:r>
        <w:rPr>
          <w:sz w:val="24"/>
        </w:rPr>
        <w:t>may make</w:t>
      </w:r>
      <w:r>
        <w:rPr>
          <w:sz w:val="24"/>
        </w:rPr>
        <w:t xml:space="preserve"> recommendations to UTS on the scope, assumptions and</w:t>
      </w:r>
      <w:r>
        <w:rPr>
          <w:spacing w:val="-10"/>
          <w:sz w:val="24"/>
        </w:rPr>
        <w:t xml:space="preserve"> </w:t>
      </w:r>
      <w:r>
        <w:rPr>
          <w:sz w:val="24"/>
        </w:rPr>
        <w:t>interpretations</w:t>
      </w:r>
      <w:r>
        <w:rPr>
          <w:spacing w:val="-11"/>
          <w:sz w:val="24"/>
        </w:rPr>
        <w:t xml:space="preserve"> </w:t>
      </w:r>
      <w:r>
        <w:rPr>
          <w:sz w:val="24"/>
        </w:rPr>
        <w:t>in</w:t>
      </w:r>
      <w:r>
        <w:rPr>
          <w:spacing w:val="-13"/>
          <w:sz w:val="24"/>
        </w:rPr>
        <w:t xml:space="preserve"> </w:t>
      </w:r>
      <w:r>
        <w:rPr>
          <w:sz w:val="24"/>
        </w:rPr>
        <w:t>the</w:t>
      </w:r>
      <w:r>
        <w:rPr>
          <w:spacing w:val="-11"/>
          <w:sz w:val="24"/>
        </w:rPr>
        <w:t xml:space="preserve"> </w:t>
      </w:r>
      <w:r>
        <w:rPr>
          <w:sz w:val="24"/>
        </w:rPr>
        <w:t>“sprint”</w:t>
      </w:r>
      <w:r>
        <w:rPr>
          <w:spacing w:val="-13"/>
          <w:sz w:val="24"/>
        </w:rPr>
        <w:t xml:space="preserve"> </w:t>
      </w:r>
      <w:r>
        <w:rPr>
          <w:sz w:val="24"/>
        </w:rPr>
        <w:t>reports</w:t>
      </w:r>
      <w:r>
        <w:rPr>
          <w:spacing w:val="-11"/>
          <w:sz w:val="24"/>
        </w:rPr>
        <w:t xml:space="preserve"> </w:t>
      </w:r>
      <w:r>
        <w:rPr>
          <w:sz w:val="24"/>
        </w:rPr>
        <w:t>(described</w:t>
      </w:r>
      <w:r>
        <w:rPr>
          <w:spacing w:val="-10"/>
          <w:sz w:val="24"/>
        </w:rPr>
        <w:t xml:space="preserve"> </w:t>
      </w:r>
      <w:r>
        <w:rPr>
          <w:sz w:val="24"/>
        </w:rPr>
        <w:t>in</w:t>
      </w:r>
      <w:r>
        <w:rPr>
          <w:spacing w:val="-10"/>
          <w:sz w:val="24"/>
        </w:rPr>
        <w:t xml:space="preserve"> </w:t>
      </w:r>
      <w:r>
        <w:rPr>
          <w:sz w:val="24"/>
        </w:rPr>
        <w:t>clause</w:t>
      </w:r>
      <w:r>
        <w:rPr>
          <w:spacing w:val="-13"/>
          <w:sz w:val="24"/>
        </w:rPr>
        <w:t xml:space="preserve"> </w:t>
      </w:r>
      <w:hyperlink w:anchor="_bookmark9" w:history="1">
        <w:r>
          <w:rPr>
            <w:sz w:val="24"/>
          </w:rPr>
          <w:t>30</w:t>
        </w:r>
      </w:hyperlink>
      <w:hyperlink w:anchor="_bookmark10" w:history="1">
        <w:r>
          <w:rPr>
            <w:sz w:val="24"/>
          </w:rPr>
          <w:t>.a)</w:t>
        </w:r>
        <w:r>
          <w:rPr>
            <w:spacing w:val="-12"/>
            <w:sz w:val="24"/>
          </w:rPr>
          <w:t xml:space="preserve"> </w:t>
        </w:r>
        <w:r>
          <w:rPr>
            <w:sz w:val="24"/>
          </w:rPr>
          <w:t>above</w:t>
        </w:r>
      </w:hyperlink>
      <w:r>
        <w:rPr>
          <w:sz w:val="24"/>
        </w:rPr>
        <w:t>)</w:t>
      </w:r>
      <w:r>
        <w:rPr>
          <w:spacing w:val="-12"/>
          <w:sz w:val="24"/>
        </w:rPr>
        <w:t xml:space="preserve"> </w:t>
      </w:r>
      <w:r>
        <w:rPr>
          <w:sz w:val="24"/>
        </w:rPr>
        <w:t>to</w:t>
      </w:r>
      <w:r>
        <w:rPr>
          <w:spacing w:val="-10"/>
          <w:sz w:val="24"/>
        </w:rPr>
        <w:t xml:space="preserve"> </w:t>
      </w:r>
      <w:r>
        <w:rPr>
          <w:sz w:val="24"/>
        </w:rPr>
        <w:t>be</w:t>
      </w:r>
      <w:r>
        <w:rPr>
          <w:spacing w:val="-13"/>
          <w:sz w:val="24"/>
        </w:rPr>
        <w:t xml:space="preserve"> </w:t>
      </w:r>
      <w:r>
        <w:rPr>
          <w:sz w:val="24"/>
        </w:rPr>
        <w:t>used in the University Wide Review; and</w:t>
      </w:r>
    </w:p>
    <w:p w14:paraId="3CF712E6" w14:textId="77777777" w:rsidR="006C47E5" w:rsidRDefault="0055226A">
      <w:pPr>
        <w:pStyle w:val="ListParagraph"/>
        <w:numPr>
          <w:ilvl w:val="1"/>
          <w:numId w:val="6"/>
        </w:numPr>
        <w:tabs>
          <w:tab w:val="left" w:pos="840"/>
        </w:tabs>
        <w:spacing w:before="122" w:line="360" w:lineRule="auto"/>
        <w:ind w:left="839" w:right="114"/>
        <w:jc w:val="both"/>
        <w:rPr>
          <w:sz w:val="24"/>
        </w:rPr>
      </w:pPr>
      <w:r>
        <w:rPr>
          <w:sz w:val="24"/>
        </w:rPr>
        <w:t>agrees to instruct its service providers to amend the scope, assumptions and interpretations (descr</w:t>
      </w:r>
      <w:r>
        <w:rPr>
          <w:sz w:val="24"/>
        </w:rPr>
        <w:t xml:space="preserve">ibed in clause </w:t>
      </w:r>
      <w:hyperlink w:anchor="_bookmark9" w:history="1">
        <w:r>
          <w:rPr>
            <w:sz w:val="24"/>
          </w:rPr>
          <w:t>30</w:t>
        </w:r>
      </w:hyperlink>
      <w:hyperlink w:anchor="_bookmark10" w:history="1">
        <w:r>
          <w:rPr>
            <w:sz w:val="24"/>
          </w:rPr>
          <w:t>a) above</w:t>
        </w:r>
      </w:hyperlink>
      <w:r>
        <w:rPr>
          <w:sz w:val="24"/>
        </w:rPr>
        <w:t>) in accordance with the FWO’s recommendation</w:t>
      </w:r>
      <w:r>
        <w:rPr>
          <w:spacing w:val="-5"/>
          <w:sz w:val="24"/>
        </w:rPr>
        <w:t xml:space="preserve"> </w:t>
      </w:r>
      <w:r>
        <w:rPr>
          <w:sz w:val="24"/>
        </w:rPr>
        <w:t>made</w:t>
      </w:r>
      <w:r>
        <w:rPr>
          <w:spacing w:val="-6"/>
          <w:sz w:val="24"/>
        </w:rPr>
        <w:t xml:space="preserve"> </w:t>
      </w:r>
      <w:r>
        <w:rPr>
          <w:sz w:val="24"/>
        </w:rPr>
        <w:t>under</w:t>
      </w:r>
      <w:r>
        <w:rPr>
          <w:spacing w:val="-5"/>
          <w:sz w:val="24"/>
        </w:rPr>
        <w:t xml:space="preserve"> </w:t>
      </w:r>
      <w:r>
        <w:rPr>
          <w:sz w:val="24"/>
        </w:rPr>
        <w:t>sub-clause</w:t>
      </w:r>
      <w:r>
        <w:rPr>
          <w:spacing w:val="-6"/>
          <w:sz w:val="24"/>
        </w:rPr>
        <w:t xml:space="preserve"> </w:t>
      </w:r>
      <w:hyperlink w:anchor="_bookmark11" w:history="1">
        <w:r>
          <w:rPr>
            <w:sz w:val="24"/>
          </w:rPr>
          <w:t>b)</w:t>
        </w:r>
        <w:r>
          <w:rPr>
            <w:spacing w:val="-7"/>
            <w:sz w:val="24"/>
          </w:rPr>
          <w:t xml:space="preserve"> </w:t>
        </w:r>
        <w:r>
          <w:rPr>
            <w:sz w:val="24"/>
          </w:rPr>
          <w:t>abo</w:t>
        </w:r>
        <w:r>
          <w:rPr>
            <w:sz w:val="24"/>
          </w:rPr>
          <w:t>ve</w:t>
        </w:r>
      </w:hyperlink>
      <w:r>
        <w:rPr>
          <w:sz w:val="24"/>
        </w:rPr>
        <w:t>.</w:t>
      </w:r>
      <w:r>
        <w:rPr>
          <w:spacing w:val="-5"/>
          <w:sz w:val="24"/>
        </w:rPr>
        <w:t xml:space="preserve"> </w:t>
      </w:r>
      <w:r>
        <w:rPr>
          <w:sz w:val="24"/>
        </w:rPr>
        <w:t>Prior</w:t>
      </w:r>
      <w:r>
        <w:rPr>
          <w:spacing w:val="-6"/>
          <w:sz w:val="24"/>
        </w:rPr>
        <w:t xml:space="preserve"> </w:t>
      </w:r>
      <w:r>
        <w:rPr>
          <w:sz w:val="24"/>
        </w:rPr>
        <w:t>to</w:t>
      </w:r>
      <w:r>
        <w:rPr>
          <w:spacing w:val="-6"/>
          <w:sz w:val="24"/>
        </w:rPr>
        <w:t xml:space="preserve"> </w:t>
      </w:r>
      <w:r>
        <w:rPr>
          <w:sz w:val="24"/>
        </w:rPr>
        <w:t>UTS</w:t>
      </w:r>
      <w:r>
        <w:rPr>
          <w:spacing w:val="-6"/>
          <w:sz w:val="24"/>
        </w:rPr>
        <w:t xml:space="preserve"> </w:t>
      </w:r>
      <w:r>
        <w:rPr>
          <w:sz w:val="24"/>
        </w:rPr>
        <w:t>giving</w:t>
      </w:r>
      <w:r>
        <w:rPr>
          <w:spacing w:val="-7"/>
          <w:sz w:val="24"/>
        </w:rPr>
        <w:t xml:space="preserve"> </w:t>
      </w:r>
      <w:r>
        <w:rPr>
          <w:sz w:val="24"/>
        </w:rPr>
        <w:t>any</w:t>
      </w:r>
      <w:r>
        <w:rPr>
          <w:spacing w:val="-7"/>
          <w:sz w:val="24"/>
        </w:rPr>
        <w:t xml:space="preserve"> </w:t>
      </w:r>
      <w:r>
        <w:rPr>
          <w:sz w:val="24"/>
        </w:rPr>
        <w:t>instruction</w:t>
      </w:r>
    </w:p>
    <w:p w14:paraId="6D9CC36A" w14:textId="77777777" w:rsidR="006C47E5" w:rsidRDefault="006C47E5">
      <w:pPr>
        <w:spacing w:line="360" w:lineRule="auto"/>
        <w:jc w:val="both"/>
        <w:rPr>
          <w:sz w:val="24"/>
        </w:rPr>
        <w:sectPr w:rsidR="006C47E5">
          <w:pgSz w:w="11910" w:h="16840"/>
          <w:pgMar w:top="1380" w:right="1320" w:bottom="1580" w:left="1320" w:header="0" w:footer="1399" w:gutter="0"/>
          <w:cols w:space="720"/>
        </w:sectPr>
      </w:pPr>
    </w:p>
    <w:p w14:paraId="3201ACC0" w14:textId="77777777" w:rsidR="006C47E5" w:rsidRDefault="0055226A">
      <w:pPr>
        <w:pStyle w:val="BodyText"/>
        <w:spacing w:before="41"/>
        <w:ind w:left="840"/>
      </w:pPr>
      <w:r>
        <w:lastRenderedPageBreak/>
        <w:t>to</w:t>
      </w:r>
      <w:r>
        <w:rPr>
          <w:spacing w:val="-1"/>
        </w:rPr>
        <w:t xml:space="preserve"> </w:t>
      </w:r>
      <w:r>
        <w:t>its</w:t>
      </w:r>
      <w:r>
        <w:rPr>
          <w:spacing w:val="-2"/>
        </w:rPr>
        <w:t xml:space="preserve"> </w:t>
      </w:r>
      <w:r>
        <w:t>service</w:t>
      </w:r>
      <w:r>
        <w:rPr>
          <w:spacing w:val="-2"/>
        </w:rPr>
        <w:t xml:space="preserve"> </w:t>
      </w:r>
      <w:r>
        <w:t>providers</w:t>
      </w:r>
      <w:r>
        <w:rPr>
          <w:spacing w:val="-4"/>
        </w:rPr>
        <w:t xml:space="preserve"> </w:t>
      </w:r>
      <w:r>
        <w:t>under</w:t>
      </w:r>
      <w:r>
        <w:rPr>
          <w:spacing w:val="-3"/>
        </w:rPr>
        <w:t xml:space="preserve"> </w:t>
      </w:r>
      <w:r>
        <w:t>this</w:t>
      </w:r>
      <w:r>
        <w:rPr>
          <w:spacing w:val="-1"/>
        </w:rPr>
        <w:t xml:space="preserve"> </w:t>
      </w:r>
      <w:r>
        <w:t>sub-</w:t>
      </w:r>
      <w:r>
        <w:rPr>
          <w:spacing w:val="-2"/>
        </w:rPr>
        <w:t>clause:</w:t>
      </w:r>
    </w:p>
    <w:p w14:paraId="054D0351" w14:textId="77777777" w:rsidR="006C47E5" w:rsidRDefault="006C47E5">
      <w:pPr>
        <w:pStyle w:val="BodyText"/>
        <w:spacing w:before="9"/>
        <w:rPr>
          <w:sz w:val="21"/>
        </w:rPr>
      </w:pPr>
    </w:p>
    <w:p w14:paraId="7684EB6D" w14:textId="77777777" w:rsidR="006C47E5" w:rsidRDefault="0055226A">
      <w:pPr>
        <w:pStyle w:val="ListParagraph"/>
        <w:numPr>
          <w:ilvl w:val="2"/>
          <w:numId w:val="6"/>
        </w:numPr>
        <w:tabs>
          <w:tab w:val="left" w:pos="1197"/>
          <w:tab w:val="left" w:pos="1198"/>
        </w:tabs>
        <w:spacing w:before="1" w:line="360" w:lineRule="auto"/>
        <w:ind w:right="115"/>
        <w:rPr>
          <w:sz w:val="24"/>
        </w:rPr>
      </w:pPr>
      <w:r>
        <w:rPr>
          <w:sz w:val="24"/>
        </w:rPr>
        <w:t>UTS</w:t>
      </w:r>
      <w:r>
        <w:rPr>
          <w:spacing w:val="-3"/>
          <w:sz w:val="24"/>
        </w:rPr>
        <w:t xml:space="preserve"> </w:t>
      </w:r>
      <w:r>
        <w:rPr>
          <w:sz w:val="24"/>
        </w:rPr>
        <w:t>may</w:t>
      </w:r>
      <w:r>
        <w:rPr>
          <w:spacing w:val="-6"/>
          <w:sz w:val="24"/>
        </w:rPr>
        <w:t xml:space="preserve"> </w:t>
      </w:r>
      <w:r>
        <w:rPr>
          <w:sz w:val="24"/>
        </w:rPr>
        <w:t>provide</w:t>
      </w:r>
      <w:r>
        <w:rPr>
          <w:spacing w:val="-4"/>
          <w:sz w:val="24"/>
        </w:rPr>
        <w:t xml:space="preserve"> </w:t>
      </w:r>
      <w:r>
        <w:rPr>
          <w:sz w:val="24"/>
        </w:rPr>
        <w:t>the</w:t>
      </w:r>
      <w:r>
        <w:rPr>
          <w:spacing w:val="-4"/>
          <w:sz w:val="24"/>
        </w:rPr>
        <w:t xml:space="preserve"> </w:t>
      </w:r>
      <w:r>
        <w:rPr>
          <w:sz w:val="24"/>
        </w:rPr>
        <w:t>FWO</w:t>
      </w:r>
      <w:r>
        <w:rPr>
          <w:spacing w:val="-3"/>
          <w:sz w:val="24"/>
        </w:rPr>
        <w:t xml:space="preserve"> </w:t>
      </w:r>
      <w:r>
        <w:rPr>
          <w:sz w:val="24"/>
        </w:rPr>
        <w:t>with</w:t>
      </w:r>
      <w:r>
        <w:rPr>
          <w:spacing w:val="-1"/>
          <w:sz w:val="24"/>
        </w:rPr>
        <w:t xml:space="preserve"> </w:t>
      </w:r>
      <w:r>
        <w:rPr>
          <w:sz w:val="24"/>
        </w:rPr>
        <w:t>a</w:t>
      </w:r>
      <w:r>
        <w:rPr>
          <w:spacing w:val="-7"/>
          <w:sz w:val="24"/>
        </w:rPr>
        <w:t xml:space="preserve"> </w:t>
      </w:r>
      <w:r>
        <w:rPr>
          <w:sz w:val="24"/>
        </w:rPr>
        <w:t>written</w:t>
      </w:r>
      <w:r>
        <w:rPr>
          <w:spacing w:val="-4"/>
          <w:sz w:val="24"/>
        </w:rPr>
        <w:t xml:space="preserve"> </w:t>
      </w:r>
      <w:r>
        <w:rPr>
          <w:sz w:val="24"/>
        </w:rPr>
        <w:t>response</w:t>
      </w:r>
      <w:r>
        <w:rPr>
          <w:spacing w:val="-2"/>
          <w:sz w:val="24"/>
        </w:rPr>
        <w:t xml:space="preserve"> </w:t>
      </w:r>
      <w:r>
        <w:rPr>
          <w:sz w:val="24"/>
        </w:rPr>
        <w:t>to</w:t>
      </w:r>
      <w:r>
        <w:rPr>
          <w:spacing w:val="-2"/>
          <w:sz w:val="24"/>
        </w:rPr>
        <w:t xml:space="preserve"> </w:t>
      </w:r>
      <w:r>
        <w:rPr>
          <w:sz w:val="24"/>
        </w:rPr>
        <w:t>any</w:t>
      </w:r>
      <w:r>
        <w:rPr>
          <w:spacing w:val="-3"/>
          <w:sz w:val="24"/>
        </w:rPr>
        <w:t xml:space="preserve"> </w:t>
      </w:r>
      <w:r>
        <w:rPr>
          <w:sz w:val="24"/>
        </w:rPr>
        <w:t>recommendation</w:t>
      </w:r>
      <w:r>
        <w:rPr>
          <w:spacing w:val="-2"/>
          <w:sz w:val="24"/>
        </w:rPr>
        <w:t xml:space="preserve"> </w:t>
      </w:r>
      <w:r>
        <w:rPr>
          <w:sz w:val="24"/>
        </w:rPr>
        <w:t>made by the FWO; and</w:t>
      </w:r>
    </w:p>
    <w:p w14:paraId="6448ACDB" w14:textId="77777777" w:rsidR="006C47E5" w:rsidRDefault="0055226A">
      <w:pPr>
        <w:pStyle w:val="ListParagraph"/>
        <w:numPr>
          <w:ilvl w:val="2"/>
          <w:numId w:val="6"/>
        </w:numPr>
        <w:tabs>
          <w:tab w:val="left" w:pos="1198"/>
        </w:tabs>
        <w:spacing w:before="119" w:line="360" w:lineRule="auto"/>
        <w:ind w:right="117"/>
        <w:rPr>
          <w:sz w:val="24"/>
        </w:rPr>
      </w:pPr>
      <w:r>
        <w:rPr>
          <w:sz w:val="24"/>
        </w:rPr>
        <w:t>the</w:t>
      </w:r>
      <w:r>
        <w:rPr>
          <w:spacing w:val="-14"/>
          <w:sz w:val="24"/>
        </w:rPr>
        <w:t xml:space="preserve"> </w:t>
      </w:r>
      <w:r>
        <w:rPr>
          <w:sz w:val="24"/>
        </w:rPr>
        <w:t>FWO</w:t>
      </w:r>
      <w:r>
        <w:rPr>
          <w:spacing w:val="-12"/>
          <w:sz w:val="24"/>
        </w:rPr>
        <w:t xml:space="preserve"> </w:t>
      </w:r>
      <w:r>
        <w:rPr>
          <w:sz w:val="24"/>
        </w:rPr>
        <w:t>agrees</w:t>
      </w:r>
      <w:r>
        <w:rPr>
          <w:spacing w:val="-14"/>
          <w:sz w:val="24"/>
        </w:rPr>
        <w:t xml:space="preserve"> </w:t>
      </w:r>
      <w:r>
        <w:rPr>
          <w:sz w:val="24"/>
        </w:rPr>
        <w:t>to</w:t>
      </w:r>
      <w:r>
        <w:rPr>
          <w:spacing w:val="-13"/>
          <w:sz w:val="24"/>
        </w:rPr>
        <w:t xml:space="preserve"> </w:t>
      </w:r>
      <w:r>
        <w:rPr>
          <w:sz w:val="24"/>
        </w:rPr>
        <w:t>reasonably</w:t>
      </w:r>
      <w:r>
        <w:rPr>
          <w:spacing w:val="-13"/>
          <w:sz w:val="24"/>
        </w:rPr>
        <w:t xml:space="preserve"> </w:t>
      </w:r>
      <w:r>
        <w:rPr>
          <w:sz w:val="24"/>
        </w:rPr>
        <w:t>consider</w:t>
      </w:r>
      <w:r>
        <w:rPr>
          <w:spacing w:val="-14"/>
          <w:sz w:val="24"/>
        </w:rPr>
        <w:t xml:space="preserve"> </w:t>
      </w:r>
      <w:r>
        <w:rPr>
          <w:sz w:val="24"/>
        </w:rPr>
        <w:t>any</w:t>
      </w:r>
      <w:r>
        <w:rPr>
          <w:spacing w:val="-14"/>
          <w:sz w:val="24"/>
        </w:rPr>
        <w:t xml:space="preserve"> </w:t>
      </w:r>
      <w:r>
        <w:rPr>
          <w:sz w:val="24"/>
        </w:rPr>
        <w:t>written</w:t>
      </w:r>
      <w:r>
        <w:rPr>
          <w:spacing w:val="-10"/>
          <w:sz w:val="24"/>
        </w:rPr>
        <w:t xml:space="preserve"> </w:t>
      </w:r>
      <w:r>
        <w:rPr>
          <w:sz w:val="24"/>
        </w:rPr>
        <w:t>response</w:t>
      </w:r>
      <w:r>
        <w:rPr>
          <w:spacing w:val="-13"/>
          <w:sz w:val="24"/>
        </w:rPr>
        <w:t xml:space="preserve"> </w:t>
      </w:r>
      <w:r>
        <w:rPr>
          <w:sz w:val="24"/>
        </w:rPr>
        <w:t>and</w:t>
      </w:r>
      <w:r>
        <w:rPr>
          <w:spacing w:val="-13"/>
          <w:sz w:val="24"/>
        </w:rPr>
        <w:t xml:space="preserve"> </w:t>
      </w:r>
      <w:r>
        <w:rPr>
          <w:sz w:val="24"/>
        </w:rPr>
        <w:t>will</w:t>
      </w:r>
      <w:r>
        <w:rPr>
          <w:spacing w:val="-12"/>
          <w:sz w:val="24"/>
        </w:rPr>
        <w:t xml:space="preserve"> </w:t>
      </w:r>
      <w:r>
        <w:rPr>
          <w:sz w:val="24"/>
        </w:rPr>
        <w:t>confirm</w:t>
      </w:r>
      <w:r>
        <w:rPr>
          <w:spacing w:val="-11"/>
          <w:sz w:val="24"/>
        </w:rPr>
        <w:t xml:space="preserve"> </w:t>
      </w:r>
      <w:r>
        <w:rPr>
          <w:sz w:val="24"/>
        </w:rPr>
        <w:t>with UTS in writing whether or not it maintains that recommendation;</w:t>
      </w:r>
    </w:p>
    <w:p w14:paraId="531C3BED" w14:textId="77777777" w:rsidR="006C47E5" w:rsidRDefault="0055226A">
      <w:pPr>
        <w:pStyle w:val="ListParagraph"/>
        <w:numPr>
          <w:ilvl w:val="1"/>
          <w:numId w:val="6"/>
        </w:numPr>
        <w:tabs>
          <w:tab w:val="left" w:pos="840"/>
        </w:tabs>
        <w:spacing w:before="122" w:line="360" w:lineRule="auto"/>
        <w:ind w:left="839" w:right="116"/>
        <w:rPr>
          <w:sz w:val="24"/>
        </w:rPr>
      </w:pPr>
      <w:r>
        <w:rPr>
          <w:sz w:val="24"/>
        </w:rPr>
        <w:t>will</w:t>
      </w:r>
      <w:r>
        <w:rPr>
          <w:spacing w:val="-6"/>
          <w:sz w:val="24"/>
        </w:rPr>
        <w:t xml:space="preserve"> </w:t>
      </w:r>
      <w:r>
        <w:rPr>
          <w:sz w:val="24"/>
        </w:rPr>
        <w:t>provide</w:t>
      </w:r>
      <w:r>
        <w:rPr>
          <w:spacing w:val="-8"/>
          <w:sz w:val="24"/>
        </w:rPr>
        <w:t xml:space="preserve"> </w:t>
      </w:r>
      <w:r>
        <w:rPr>
          <w:sz w:val="24"/>
        </w:rPr>
        <w:t>the</w:t>
      </w:r>
      <w:r>
        <w:rPr>
          <w:spacing w:val="-6"/>
          <w:sz w:val="24"/>
        </w:rPr>
        <w:t xml:space="preserve"> </w:t>
      </w:r>
      <w:r>
        <w:rPr>
          <w:sz w:val="24"/>
        </w:rPr>
        <w:t>FWO</w:t>
      </w:r>
      <w:r>
        <w:rPr>
          <w:spacing w:val="-9"/>
          <w:sz w:val="24"/>
        </w:rPr>
        <w:t xml:space="preserve"> </w:t>
      </w:r>
      <w:r>
        <w:rPr>
          <w:sz w:val="24"/>
        </w:rPr>
        <w:t>with</w:t>
      </w:r>
      <w:r>
        <w:rPr>
          <w:spacing w:val="-5"/>
          <w:sz w:val="24"/>
        </w:rPr>
        <w:t xml:space="preserve"> </w:t>
      </w:r>
      <w:r>
        <w:rPr>
          <w:sz w:val="24"/>
        </w:rPr>
        <w:t>the</w:t>
      </w:r>
      <w:r>
        <w:rPr>
          <w:spacing w:val="-6"/>
          <w:sz w:val="24"/>
        </w:rPr>
        <w:t xml:space="preserve"> </w:t>
      </w:r>
      <w:r>
        <w:rPr>
          <w:sz w:val="24"/>
        </w:rPr>
        <w:t>“sprint”</w:t>
      </w:r>
      <w:r>
        <w:rPr>
          <w:spacing w:val="-8"/>
          <w:sz w:val="24"/>
        </w:rPr>
        <w:t xml:space="preserve"> </w:t>
      </w:r>
      <w:r>
        <w:rPr>
          <w:sz w:val="24"/>
        </w:rPr>
        <w:t>report</w:t>
      </w:r>
      <w:r>
        <w:rPr>
          <w:spacing w:val="-8"/>
          <w:sz w:val="24"/>
        </w:rPr>
        <w:t xml:space="preserve"> </w:t>
      </w:r>
      <w:r>
        <w:rPr>
          <w:sz w:val="24"/>
        </w:rPr>
        <w:t>within</w:t>
      </w:r>
      <w:r>
        <w:rPr>
          <w:spacing w:val="-5"/>
          <w:sz w:val="24"/>
        </w:rPr>
        <w:t xml:space="preserve"> </w:t>
      </w:r>
      <w:r>
        <w:rPr>
          <w:sz w:val="24"/>
        </w:rPr>
        <w:t>4</w:t>
      </w:r>
      <w:r>
        <w:rPr>
          <w:spacing w:val="-8"/>
          <w:sz w:val="24"/>
        </w:rPr>
        <w:t xml:space="preserve"> </w:t>
      </w:r>
      <w:r>
        <w:rPr>
          <w:sz w:val="24"/>
        </w:rPr>
        <w:t>weeks</w:t>
      </w:r>
      <w:r>
        <w:rPr>
          <w:spacing w:val="-7"/>
          <w:sz w:val="24"/>
        </w:rPr>
        <w:t xml:space="preserve"> </w:t>
      </w:r>
      <w:r>
        <w:rPr>
          <w:sz w:val="24"/>
        </w:rPr>
        <w:t>following</w:t>
      </w:r>
      <w:r>
        <w:rPr>
          <w:spacing w:val="-7"/>
          <w:sz w:val="24"/>
        </w:rPr>
        <w:t xml:space="preserve"> </w:t>
      </w:r>
      <w:r>
        <w:rPr>
          <w:sz w:val="24"/>
        </w:rPr>
        <w:t>the</w:t>
      </w:r>
      <w:r>
        <w:rPr>
          <w:spacing w:val="-6"/>
          <w:sz w:val="24"/>
        </w:rPr>
        <w:t xml:space="preserve"> </w:t>
      </w:r>
      <w:r>
        <w:rPr>
          <w:sz w:val="24"/>
        </w:rPr>
        <w:t>conclusion of the sprint; and</w:t>
      </w:r>
    </w:p>
    <w:p w14:paraId="7D33E24A" w14:textId="77777777" w:rsidR="006C47E5" w:rsidRDefault="0055226A">
      <w:pPr>
        <w:pStyle w:val="ListParagraph"/>
        <w:numPr>
          <w:ilvl w:val="1"/>
          <w:numId w:val="6"/>
        </w:numPr>
        <w:tabs>
          <w:tab w:val="left" w:pos="840"/>
        </w:tabs>
        <w:spacing w:before="120" w:line="360" w:lineRule="auto"/>
        <w:ind w:left="839" w:right="115"/>
        <w:rPr>
          <w:sz w:val="24"/>
        </w:rPr>
      </w:pPr>
      <w:r>
        <w:rPr>
          <w:sz w:val="24"/>
        </w:rPr>
        <w:t>will</w:t>
      </w:r>
      <w:r>
        <w:rPr>
          <w:spacing w:val="34"/>
          <w:sz w:val="24"/>
        </w:rPr>
        <w:t xml:space="preserve"> </w:t>
      </w:r>
      <w:r>
        <w:rPr>
          <w:sz w:val="24"/>
        </w:rPr>
        <w:t>comply</w:t>
      </w:r>
      <w:r>
        <w:rPr>
          <w:spacing w:val="34"/>
          <w:sz w:val="24"/>
        </w:rPr>
        <w:t xml:space="preserve"> </w:t>
      </w:r>
      <w:r>
        <w:rPr>
          <w:sz w:val="24"/>
        </w:rPr>
        <w:t>with</w:t>
      </w:r>
      <w:r>
        <w:rPr>
          <w:spacing w:val="35"/>
          <w:sz w:val="24"/>
        </w:rPr>
        <w:t xml:space="preserve"> </w:t>
      </w:r>
      <w:r>
        <w:rPr>
          <w:sz w:val="24"/>
        </w:rPr>
        <w:t>any</w:t>
      </w:r>
      <w:r>
        <w:rPr>
          <w:spacing w:val="36"/>
          <w:sz w:val="24"/>
        </w:rPr>
        <w:t xml:space="preserve"> </w:t>
      </w:r>
      <w:r>
        <w:rPr>
          <w:sz w:val="24"/>
        </w:rPr>
        <w:t>request</w:t>
      </w:r>
      <w:r>
        <w:rPr>
          <w:spacing w:val="35"/>
          <w:sz w:val="24"/>
        </w:rPr>
        <w:t xml:space="preserve"> </w:t>
      </w:r>
      <w:r>
        <w:rPr>
          <w:sz w:val="24"/>
        </w:rPr>
        <w:t>by</w:t>
      </w:r>
      <w:r>
        <w:rPr>
          <w:spacing w:val="34"/>
          <w:sz w:val="24"/>
        </w:rPr>
        <w:t xml:space="preserve"> </w:t>
      </w:r>
      <w:r>
        <w:rPr>
          <w:sz w:val="24"/>
        </w:rPr>
        <w:t>the</w:t>
      </w:r>
      <w:r>
        <w:rPr>
          <w:spacing w:val="35"/>
          <w:sz w:val="24"/>
        </w:rPr>
        <w:t xml:space="preserve"> </w:t>
      </w:r>
      <w:r>
        <w:rPr>
          <w:sz w:val="24"/>
        </w:rPr>
        <w:t>FWO</w:t>
      </w:r>
      <w:r>
        <w:rPr>
          <w:spacing w:val="34"/>
          <w:sz w:val="24"/>
        </w:rPr>
        <w:t xml:space="preserve"> </w:t>
      </w:r>
      <w:r>
        <w:rPr>
          <w:sz w:val="24"/>
        </w:rPr>
        <w:t>for</w:t>
      </w:r>
      <w:r>
        <w:rPr>
          <w:spacing w:val="35"/>
          <w:sz w:val="24"/>
        </w:rPr>
        <w:t xml:space="preserve"> </w:t>
      </w:r>
      <w:r>
        <w:rPr>
          <w:sz w:val="24"/>
        </w:rPr>
        <w:t>any</w:t>
      </w:r>
      <w:r>
        <w:rPr>
          <w:spacing w:val="33"/>
          <w:sz w:val="24"/>
        </w:rPr>
        <w:t xml:space="preserve"> </w:t>
      </w:r>
      <w:r>
        <w:rPr>
          <w:sz w:val="24"/>
        </w:rPr>
        <w:t>update</w:t>
      </w:r>
      <w:r>
        <w:rPr>
          <w:spacing w:val="35"/>
          <w:sz w:val="24"/>
        </w:rPr>
        <w:t xml:space="preserve"> </w:t>
      </w:r>
      <w:r>
        <w:rPr>
          <w:sz w:val="24"/>
        </w:rPr>
        <w:t>on</w:t>
      </w:r>
      <w:r>
        <w:rPr>
          <w:spacing w:val="35"/>
          <w:sz w:val="24"/>
        </w:rPr>
        <w:t xml:space="preserve"> </w:t>
      </w:r>
      <w:r>
        <w:rPr>
          <w:sz w:val="24"/>
        </w:rPr>
        <w:t>the</w:t>
      </w:r>
      <w:r>
        <w:rPr>
          <w:spacing w:val="35"/>
          <w:sz w:val="24"/>
        </w:rPr>
        <w:t xml:space="preserve"> </w:t>
      </w:r>
      <w:r>
        <w:rPr>
          <w:sz w:val="24"/>
        </w:rPr>
        <w:t>University</w:t>
      </w:r>
      <w:r>
        <w:rPr>
          <w:spacing w:val="36"/>
          <w:sz w:val="24"/>
        </w:rPr>
        <w:t xml:space="preserve"> </w:t>
      </w:r>
      <w:r>
        <w:rPr>
          <w:sz w:val="24"/>
        </w:rPr>
        <w:t>Wide Review, or to review any report or calculation, within a reasonable timeframe.</w:t>
      </w:r>
    </w:p>
    <w:p w14:paraId="4A7D2000" w14:textId="77777777" w:rsidR="006C47E5" w:rsidRDefault="0055226A">
      <w:pPr>
        <w:pStyle w:val="ListParagraph"/>
        <w:numPr>
          <w:ilvl w:val="0"/>
          <w:numId w:val="6"/>
        </w:numPr>
        <w:tabs>
          <w:tab w:val="left" w:pos="478"/>
        </w:tabs>
        <w:spacing w:before="119"/>
        <w:ind w:hanging="359"/>
        <w:rPr>
          <w:sz w:val="24"/>
        </w:rPr>
      </w:pPr>
      <w:bookmarkStart w:id="12" w:name="_bookmark12"/>
      <w:bookmarkEnd w:id="12"/>
      <w:r>
        <w:rPr>
          <w:sz w:val="24"/>
        </w:rPr>
        <w:t>At</w:t>
      </w:r>
      <w:r>
        <w:rPr>
          <w:spacing w:val="-2"/>
          <w:sz w:val="24"/>
        </w:rPr>
        <w:t xml:space="preserve"> </w:t>
      </w:r>
      <w:r>
        <w:rPr>
          <w:sz w:val="24"/>
        </w:rPr>
        <w:t>the</w:t>
      </w:r>
      <w:r>
        <w:rPr>
          <w:spacing w:val="-2"/>
          <w:sz w:val="24"/>
        </w:rPr>
        <w:t xml:space="preserve"> </w:t>
      </w:r>
      <w:r>
        <w:rPr>
          <w:sz w:val="24"/>
        </w:rPr>
        <w:t>conclusion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University</w:t>
      </w:r>
      <w:r>
        <w:rPr>
          <w:spacing w:val="-1"/>
          <w:sz w:val="24"/>
        </w:rPr>
        <w:t xml:space="preserve"> </w:t>
      </w:r>
      <w:r>
        <w:rPr>
          <w:sz w:val="24"/>
        </w:rPr>
        <w:t>Wide Review,</w:t>
      </w:r>
      <w:r>
        <w:rPr>
          <w:spacing w:val="-3"/>
          <w:sz w:val="24"/>
        </w:rPr>
        <w:t xml:space="preserve"> </w:t>
      </w:r>
      <w:r>
        <w:rPr>
          <w:sz w:val="24"/>
        </w:rPr>
        <w:t xml:space="preserve">UTS </w:t>
      </w:r>
      <w:r>
        <w:rPr>
          <w:spacing w:val="-2"/>
          <w:sz w:val="24"/>
        </w:rPr>
        <w:t>will:</w:t>
      </w:r>
    </w:p>
    <w:p w14:paraId="3D41883A" w14:textId="77777777" w:rsidR="006C47E5" w:rsidRDefault="006C47E5">
      <w:pPr>
        <w:pStyle w:val="BodyText"/>
        <w:spacing w:before="10"/>
        <w:rPr>
          <w:sz w:val="21"/>
        </w:rPr>
      </w:pPr>
    </w:p>
    <w:p w14:paraId="1613E5F3" w14:textId="77777777" w:rsidR="006C47E5" w:rsidRDefault="0055226A">
      <w:pPr>
        <w:pStyle w:val="ListParagraph"/>
        <w:numPr>
          <w:ilvl w:val="1"/>
          <w:numId w:val="6"/>
        </w:numPr>
        <w:tabs>
          <w:tab w:val="left" w:pos="840"/>
        </w:tabs>
        <w:spacing w:line="360" w:lineRule="auto"/>
        <w:ind w:left="839" w:right="114"/>
        <w:jc w:val="both"/>
        <w:rPr>
          <w:sz w:val="24"/>
        </w:rPr>
      </w:pPr>
      <w:r>
        <w:rPr>
          <w:sz w:val="24"/>
        </w:rPr>
        <w:t>provide the FWO with a consolidated sprint report setting out the findings of the University Wide Review, including full calculations supporting any underpayments identified,</w:t>
      </w:r>
      <w:r>
        <w:rPr>
          <w:spacing w:val="-6"/>
          <w:sz w:val="24"/>
        </w:rPr>
        <w:t xml:space="preserve"> </w:t>
      </w:r>
      <w:r>
        <w:rPr>
          <w:sz w:val="24"/>
        </w:rPr>
        <w:t>within</w:t>
      </w:r>
      <w:r>
        <w:rPr>
          <w:spacing w:val="-5"/>
          <w:sz w:val="24"/>
        </w:rPr>
        <w:t xml:space="preserve"> </w:t>
      </w:r>
      <w:r>
        <w:rPr>
          <w:sz w:val="24"/>
        </w:rPr>
        <w:t>60</w:t>
      </w:r>
      <w:r>
        <w:rPr>
          <w:spacing w:val="-6"/>
          <w:sz w:val="24"/>
        </w:rPr>
        <w:t xml:space="preserve"> </w:t>
      </w:r>
      <w:r>
        <w:rPr>
          <w:sz w:val="24"/>
        </w:rPr>
        <w:t>days</w:t>
      </w:r>
      <w:r>
        <w:rPr>
          <w:spacing w:val="-4"/>
          <w:sz w:val="24"/>
        </w:rPr>
        <w:t xml:space="preserve"> </w:t>
      </w:r>
      <w:r>
        <w:rPr>
          <w:sz w:val="24"/>
        </w:rPr>
        <w:t>of</w:t>
      </w:r>
      <w:r>
        <w:rPr>
          <w:spacing w:val="-5"/>
          <w:sz w:val="24"/>
        </w:rPr>
        <w:t xml:space="preserve"> </w:t>
      </w:r>
      <w:r>
        <w:rPr>
          <w:sz w:val="24"/>
        </w:rPr>
        <w:t>the</w:t>
      </w:r>
      <w:r>
        <w:rPr>
          <w:spacing w:val="-6"/>
          <w:sz w:val="24"/>
        </w:rPr>
        <w:t xml:space="preserve"> </w:t>
      </w:r>
      <w:r>
        <w:rPr>
          <w:sz w:val="24"/>
        </w:rPr>
        <w:t>conclusion</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University</w:t>
      </w:r>
      <w:r>
        <w:rPr>
          <w:spacing w:val="-5"/>
          <w:sz w:val="24"/>
        </w:rPr>
        <w:t xml:space="preserve"> </w:t>
      </w:r>
      <w:r>
        <w:rPr>
          <w:sz w:val="24"/>
        </w:rPr>
        <w:t>Wide</w:t>
      </w:r>
      <w:r>
        <w:rPr>
          <w:spacing w:val="-3"/>
          <w:sz w:val="24"/>
        </w:rPr>
        <w:t xml:space="preserve"> </w:t>
      </w:r>
      <w:r>
        <w:rPr>
          <w:sz w:val="24"/>
        </w:rPr>
        <w:t>Review</w:t>
      </w:r>
      <w:r>
        <w:rPr>
          <w:spacing w:val="-5"/>
          <w:sz w:val="24"/>
        </w:rPr>
        <w:t xml:space="preserve"> </w:t>
      </w:r>
      <w:r>
        <w:rPr>
          <w:sz w:val="24"/>
        </w:rPr>
        <w:t>(</w:t>
      </w:r>
      <w:r>
        <w:rPr>
          <w:b/>
          <w:sz w:val="24"/>
        </w:rPr>
        <w:t>University Wide R</w:t>
      </w:r>
      <w:r>
        <w:rPr>
          <w:b/>
          <w:sz w:val="24"/>
        </w:rPr>
        <w:t>eview Report</w:t>
      </w:r>
      <w:r>
        <w:rPr>
          <w:sz w:val="24"/>
        </w:rPr>
        <w:t>);</w:t>
      </w:r>
    </w:p>
    <w:p w14:paraId="14695CB1" w14:textId="77777777" w:rsidR="006C47E5" w:rsidRDefault="0055226A">
      <w:pPr>
        <w:pStyle w:val="ListParagraph"/>
        <w:numPr>
          <w:ilvl w:val="1"/>
          <w:numId w:val="6"/>
        </w:numPr>
        <w:tabs>
          <w:tab w:val="left" w:pos="840"/>
        </w:tabs>
        <w:spacing w:before="119" w:line="360" w:lineRule="auto"/>
        <w:ind w:left="839" w:right="114"/>
        <w:jc w:val="both"/>
        <w:rPr>
          <w:sz w:val="24"/>
        </w:rPr>
      </w:pPr>
      <w:r>
        <w:rPr>
          <w:sz w:val="24"/>
        </w:rPr>
        <w:t>if requested by the FWO, provide the FWO with any evidence UTS or its service provider has relied on to support any finding made in the University Wide Review Report, or to support any calculation, within 60 days of a request being made;</w:t>
      </w:r>
    </w:p>
    <w:p w14:paraId="2915BBBB" w14:textId="77777777" w:rsidR="006C47E5" w:rsidRDefault="0055226A">
      <w:pPr>
        <w:pStyle w:val="ListParagraph"/>
        <w:numPr>
          <w:ilvl w:val="1"/>
          <w:numId w:val="6"/>
        </w:numPr>
        <w:tabs>
          <w:tab w:val="left" w:pos="840"/>
        </w:tabs>
        <w:spacing w:before="122" w:line="360" w:lineRule="auto"/>
        <w:ind w:right="115"/>
        <w:jc w:val="both"/>
        <w:rPr>
          <w:sz w:val="24"/>
        </w:rPr>
      </w:pPr>
      <w:bookmarkStart w:id="13" w:name="_bookmark13"/>
      <w:bookmarkEnd w:id="13"/>
      <w:r>
        <w:rPr>
          <w:sz w:val="24"/>
        </w:rPr>
        <w:t>rem</w:t>
      </w:r>
      <w:r>
        <w:rPr>
          <w:sz w:val="24"/>
        </w:rPr>
        <w:t>edy any underpayment identified in the University Wide Review Report or supporting calculations, including by:</w:t>
      </w:r>
    </w:p>
    <w:p w14:paraId="41CFCF13" w14:textId="77777777" w:rsidR="006C47E5" w:rsidRDefault="0055226A">
      <w:pPr>
        <w:pStyle w:val="ListParagraph"/>
        <w:numPr>
          <w:ilvl w:val="2"/>
          <w:numId w:val="6"/>
        </w:numPr>
        <w:tabs>
          <w:tab w:val="left" w:pos="1198"/>
        </w:tabs>
        <w:spacing w:before="119" w:line="360" w:lineRule="auto"/>
        <w:ind w:right="115"/>
        <w:jc w:val="both"/>
        <w:rPr>
          <w:sz w:val="24"/>
        </w:rPr>
      </w:pPr>
      <w:r>
        <w:rPr>
          <w:sz w:val="24"/>
        </w:rPr>
        <w:t>within</w:t>
      </w:r>
      <w:r>
        <w:rPr>
          <w:spacing w:val="-2"/>
          <w:sz w:val="24"/>
        </w:rPr>
        <w:t xml:space="preserve"> </w:t>
      </w:r>
      <w:r>
        <w:rPr>
          <w:sz w:val="24"/>
        </w:rPr>
        <w:t>9</w:t>
      </w:r>
      <w:r>
        <w:rPr>
          <w:spacing w:val="-2"/>
          <w:sz w:val="24"/>
        </w:rPr>
        <w:t xml:space="preserve"> </w:t>
      </w:r>
      <w:r>
        <w:rPr>
          <w:sz w:val="24"/>
        </w:rPr>
        <w:t>months</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University’s</w:t>
      </w:r>
      <w:r>
        <w:rPr>
          <w:spacing w:val="-3"/>
          <w:sz w:val="24"/>
        </w:rPr>
        <w:t xml:space="preserve"> </w:t>
      </w:r>
      <w:r>
        <w:rPr>
          <w:sz w:val="24"/>
        </w:rPr>
        <w:t>receipt</w:t>
      </w:r>
      <w:r>
        <w:rPr>
          <w:spacing w:val="-1"/>
          <w:sz w:val="24"/>
        </w:rPr>
        <w:t xml:space="preserve"> </w:t>
      </w:r>
      <w:r>
        <w:rPr>
          <w:sz w:val="24"/>
        </w:rPr>
        <w:t>of</w:t>
      </w:r>
      <w:r>
        <w:rPr>
          <w:spacing w:val="-1"/>
          <w:sz w:val="24"/>
        </w:rPr>
        <w:t xml:space="preserve"> </w:t>
      </w:r>
      <w:r>
        <w:rPr>
          <w:sz w:val="24"/>
        </w:rPr>
        <w:t>the</w:t>
      </w:r>
      <w:r>
        <w:rPr>
          <w:spacing w:val="-4"/>
          <w:sz w:val="24"/>
        </w:rPr>
        <w:t xml:space="preserve"> </w:t>
      </w:r>
      <w:r>
        <w:rPr>
          <w:sz w:val="24"/>
        </w:rPr>
        <w:t>University</w:t>
      </w:r>
      <w:r>
        <w:rPr>
          <w:spacing w:val="-3"/>
          <w:sz w:val="24"/>
        </w:rPr>
        <w:t xml:space="preserve"> </w:t>
      </w:r>
      <w:r>
        <w:rPr>
          <w:sz w:val="24"/>
        </w:rPr>
        <w:t>Wide</w:t>
      </w:r>
      <w:r>
        <w:rPr>
          <w:spacing w:val="-2"/>
          <w:sz w:val="24"/>
        </w:rPr>
        <w:t xml:space="preserve"> </w:t>
      </w:r>
      <w:r>
        <w:rPr>
          <w:sz w:val="24"/>
        </w:rPr>
        <w:t>Review</w:t>
      </w:r>
      <w:r>
        <w:rPr>
          <w:spacing w:val="-4"/>
          <w:sz w:val="24"/>
        </w:rPr>
        <w:t xml:space="preserve"> </w:t>
      </w:r>
      <w:r>
        <w:rPr>
          <w:sz w:val="24"/>
        </w:rPr>
        <w:t>Report</w:t>
      </w:r>
      <w:r>
        <w:rPr>
          <w:b/>
          <w:sz w:val="24"/>
        </w:rPr>
        <w:t xml:space="preserve">, </w:t>
      </w:r>
      <w:r>
        <w:rPr>
          <w:sz w:val="24"/>
        </w:rPr>
        <w:t>taking Reasonable Steps to locate and pay any underpayment, inc</w:t>
      </w:r>
      <w:r>
        <w:rPr>
          <w:sz w:val="24"/>
        </w:rPr>
        <w:t>luding superannuation and interest (adopting the methods in the definition of Interest Amount), to any current or former employee identified by the University Wide Review Report as having been underpaid;</w:t>
      </w:r>
    </w:p>
    <w:p w14:paraId="5C47D315" w14:textId="77777777" w:rsidR="006C47E5" w:rsidRDefault="0055226A">
      <w:pPr>
        <w:pStyle w:val="ListParagraph"/>
        <w:numPr>
          <w:ilvl w:val="2"/>
          <w:numId w:val="6"/>
        </w:numPr>
        <w:tabs>
          <w:tab w:val="left" w:pos="1198"/>
        </w:tabs>
        <w:spacing w:before="121" w:line="360" w:lineRule="auto"/>
        <w:ind w:right="114"/>
        <w:jc w:val="both"/>
        <w:rPr>
          <w:sz w:val="24"/>
        </w:rPr>
      </w:pPr>
      <w:bookmarkStart w:id="14" w:name="_bookmark14"/>
      <w:bookmarkEnd w:id="14"/>
      <w:r>
        <w:rPr>
          <w:sz w:val="24"/>
        </w:rPr>
        <w:t>p</w:t>
      </w:r>
      <w:r>
        <w:rPr>
          <w:sz w:val="24"/>
        </w:rPr>
        <w:t>aying any underpayment owed to any former employee who cannot be located within</w:t>
      </w:r>
      <w:r>
        <w:rPr>
          <w:spacing w:val="-14"/>
          <w:sz w:val="24"/>
        </w:rPr>
        <w:t xml:space="preserve"> </w:t>
      </w:r>
      <w:r>
        <w:rPr>
          <w:sz w:val="24"/>
        </w:rPr>
        <w:t>9</w:t>
      </w:r>
      <w:r>
        <w:rPr>
          <w:spacing w:val="-14"/>
          <w:sz w:val="24"/>
        </w:rPr>
        <w:t xml:space="preserve"> </w:t>
      </w:r>
      <w:r>
        <w:rPr>
          <w:sz w:val="24"/>
        </w:rPr>
        <w:t>months</w:t>
      </w:r>
      <w:r>
        <w:rPr>
          <w:spacing w:val="-13"/>
          <w:sz w:val="24"/>
        </w:rPr>
        <w:t xml:space="preserve"> </w:t>
      </w:r>
      <w:r>
        <w:rPr>
          <w:sz w:val="24"/>
        </w:rPr>
        <w:t>to</w:t>
      </w:r>
      <w:r>
        <w:rPr>
          <w:spacing w:val="-14"/>
          <w:sz w:val="24"/>
        </w:rPr>
        <w:t xml:space="preserve"> </w:t>
      </w:r>
      <w:r>
        <w:rPr>
          <w:sz w:val="24"/>
        </w:rPr>
        <w:t>the</w:t>
      </w:r>
      <w:r>
        <w:rPr>
          <w:spacing w:val="-13"/>
          <w:sz w:val="24"/>
        </w:rPr>
        <w:t xml:space="preserve"> </w:t>
      </w:r>
      <w:r>
        <w:rPr>
          <w:sz w:val="24"/>
        </w:rPr>
        <w:t>Commonwealth</w:t>
      </w:r>
      <w:r>
        <w:rPr>
          <w:spacing w:val="-14"/>
          <w:sz w:val="24"/>
        </w:rPr>
        <w:t xml:space="preserve"> </w:t>
      </w:r>
      <w:r>
        <w:rPr>
          <w:sz w:val="24"/>
        </w:rPr>
        <w:t>of</w:t>
      </w:r>
      <w:r>
        <w:rPr>
          <w:spacing w:val="-13"/>
          <w:sz w:val="24"/>
        </w:rPr>
        <w:t xml:space="preserve"> </w:t>
      </w:r>
      <w:r>
        <w:rPr>
          <w:sz w:val="24"/>
        </w:rPr>
        <w:t>Australia</w:t>
      </w:r>
      <w:r>
        <w:rPr>
          <w:spacing w:val="-14"/>
          <w:sz w:val="24"/>
        </w:rPr>
        <w:t xml:space="preserve"> </w:t>
      </w:r>
      <w:r>
        <w:rPr>
          <w:sz w:val="24"/>
        </w:rPr>
        <w:t>in</w:t>
      </w:r>
      <w:r>
        <w:rPr>
          <w:spacing w:val="-14"/>
          <w:sz w:val="24"/>
        </w:rPr>
        <w:t xml:space="preserve"> </w:t>
      </w:r>
      <w:r>
        <w:rPr>
          <w:sz w:val="24"/>
        </w:rPr>
        <w:t>accordance</w:t>
      </w:r>
      <w:r>
        <w:rPr>
          <w:spacing w:val="-13"/>
          <w:sz w:val="24"/>
        </w:rPr>
        <w:t xml:space="preserve"> </w:t>
      </w:r>
      <w:r>
        <w:rPr>
          <w:sz w:val="24"/>
        </w:rPr>
        <w:t>with</w:t>
      </w:r>
      <w:r>
        <w:rPr>
          <w:spacing w:val="-14"/>
          <w:sz w:val="24"/>
        </w:rPr>
        <w:t xml:space="preserve"> </w:t>
      </w:r>
      <w:r>
        <w:rPr>
          <w:sz w:val="24"/>
        </w:rPr>
        <w:t>section</w:t>
      </w:r>
      <w:r>
        <w:rPr>
          <w:spacing w:val="-13"/>
          <w:sz w:val="24"/>
        </w:rPr>
        <w:t xml:space="preserve"> </w:t>
      </w:r>
      <w:r>
        <w:rPr>
          <w:sz w:val="24"/>
        </w:rPr>
        <w:t>559 of the FW Act (including by completing the required documents supplied by the FWO for this purpose); and</w:t>
      </w:r>
    </w:p>
    <w:p w14:paraId="4A79BBE6" w14:textId="77777777" w:rsidR="006C47E5" w:rsidRDefault="006C47E5">
      <w:pPr>
        <w:spacing w:line="360" w:lineRule="auto"/>
        <w:jc w:val="both"/>
        <w:rPr>
          <w:sz w:val="24"/>
        </w:rPr>
        <w:sectPr w:rsidR="006C47E5">
          <w:pgSz w:w="11910" w:h="16840"/>
          <w:pgMar w:top="1380" w:right="1320" w:bottom="1580" w:left="1320" w:header="0" w:footer="1399" w:gutter="0"/>
          <w:cols w:space="720"/>
        </w:sectPr>
      </w:pPr>
    </w:p>
    <w:p w14:paraId="3B2A3647" w14:textId="77777777" w:rsidR="006C47E5" w:rsidRDefault="0055226A">
      <w:pPr>
        <w:pStyle w:val="ListParagraph"/>
        <w:numPr>
          <w:ilvl w:val="2"/>
          <w:numId w:val="6"/>
        </w:numPr>
        <w:tabs>
          <w:tab w:val="left" w:pos="1198"/>
        </w:tabs>
        <w:spacing w:before="61" w:line="360" w:lineRule="auto"/>
        <w:ind w:right="114"/>
        <w:jc w:val="both"/>
        <w:rPr>
          <w:sz w:val="24"/>
        </w:rPr>
      </w:pPr>
      <w:r>
        <w:rPr>
          <w:sz w:val="24"/>
        </w:rPr>
        <w:lastRenderedPageBreak/>
        <w:t>where</w:t>
      </w:r>
      <w:r>
        <w:rPr>
          <w:spacing w:val="-12"/>
          <w:sz w:val="24"/>
        </w:rPr>
        <w:t xml:space="preserve"> </w:t>
      </w:r>
      <w:r>
        <w:rPr>
          <w:sz w:val="24"/>
        </w:rPr>
        <w:t>FWO</w:t>
      </w:r>
      <w:r>
        <w:rPr>
          <w:spacing w:val="-14"/>
          <w:sz w:val="24"/>
        </w:rPr>
        <w:t xml:space="preserve"> </w:t>
      </w:r>
      <w:r>
        <w:rPr>
          <w:sz w:val="24"/>
        </w:rPr>
        <w:t>is</w:t>
      </w:r>
      <w:r>
        <w:rPr>
          <w:spacing w:val="-11"/>
          <w:sz w:val="24"/>
        </w:rPr>
        <w:t xml:space="preserve"> </w:t>
      </w:r>
      <w:r>
        <w:rPr>
          <w:sz w:val="24"/>
        </w:rPr>
        <w:t>able</w:t>
      </w:r>
      <w:r>
        <w:rPr>
          <w:spacing w:val="-13"/>
          <w:sz w:val="24"/>
        </w:rPr>
        <w:t xml:space="preserve"> </w:t>
      </w:r>
      <w:r>
        <w:rPr>
          <w:sz w:val="24"/>
        </w:rPr>
        <w:t>to</w:t>
      </w:r>
      <w:r>
        <w:rPr>
          <w:spacing w:val="-13"/>
          <w:sz w:val="24"/>
        </w:rPr>
        <w:t xml:space="preserve"> </w:t>
      </w:r>
      <w:r>
        <w:rPr>
          <w:sz w:val="24"/>
        </w:rPr>
        <w:t>locate</w:t>
      </w:r>
      <w:r>
        <w:rPr>
          <w:spacing w:val="-11"/>
          <w:sz w:val="24"/>
        </w:rPr>
        <w:t xml:space="preserve"> </w:t>
      </w:r>
      <w:r>
        <w:rPr>
          <w:sz w:val="24"/>
        </w:rPr>
        <w:t>and</w:t>
      </w:r>
      <w:r>
        <w:rPr>
          <w:spacing w:val="-12"/>
          <w:sz w:val="24"/>
        </w:rPr>
        <w:t xml:space="preserve"> </w:t>
      </w:r>
      <w:r>
        <w:rPr>
          <w:sz w:val="24"/>
        </w:rPr>
        <w:t>contact</w:t>
      </w:r>
      <w:r>
        <w:rPr>
          <w:spacing w:val="-12"/>
          <w:sz w:val="24"/>
        </w:rPr>
        <w:t xml:space="preserve"> </w:t>
      </w:r>
      <w:r>
        <w:rPr>
          <w:sz w:val="24"/>
        </w:rPr>
        <w:t>any</w:t>
      </w:r>
      <w:r>
        <w:rPr>
          <w:spacing w:val="-14"/>
          <w:sz w:val="24"/>
        </w:rPr>
        <w:t xml:space="preserve"> </w:t>
      </w:r>
      <w:r>
        <w:rPr>
          <w:sz w:val="24"/>
        </w:rPr>
        <w:t>employee</w:t>
      </w:r>
      <w:r>
        <w:rPr>
          <w:spacing w:val="-13"/>
          <w:sz w:val="24"/>
        </w:rPr>
        <w:t xml:space="preserve"> </w:t>
      </w:r>
      <w:r>
        <w:rPr>
          <w:sz w:val="24"/>
        </w:rPr>
        <w:t>the</w:t>
      </w:r>
      <w:r>
        <w:rPr>
          <w:spacing w:val="-13"/>
          <w:sz w:val="24"/>
        </w:rPr>
        <w:t xml:space="preserve"> </w:t>
      </w:r>
      <w:r>
        <w:rPr>
          <w:sz w:val="24"/>
        </w:rPr>
        <w:t>subject</w:t>
      </w:r>
      <w:r>
        <w:rPr>
          <w:spacing w:val="-12"/>
          <w:sz w:val="24"/>
        </w:rPr>
        <w:t xml:space="preserve"> </w:t>
      </w:r>
      <w:r>
        <w:rPr>
          <w:sz w:val="24"/>
        </w:rPr>
        <w:t>of</w:t>
      </w:r>
      <w:r>
        <w:rPr>
          <w:spacing w:val="-12"/>
          <w:sz w:val="24"/>
        </w:rPr>
        <w:t xml:space="preserve"> </w:t>
      </w:r>
      <w:r>
        <w:rPr>
          <w:sz w:val="24"/>
        </w:rPr>
        <w:t>clause</w:t>
      </w:r>
      <w:r>
        <w:rPr>
          <w:spacing w:val="-10"/>
          <w:sz w:val="24"/>
        </w:rPr>
        <w:t xml:space="preserve"> </w:t>
      </w:r>
      <w:hyperlink w:anchor="_bookmark12" w:history="1">
        <w:r>
          <w:rPr>
            <w:sz w:val="24"/>
          </w:rPr>
          <w:t>31</w:t>
        </w:r>
      </w:hyperlink>
      <w:hyperlink w:anchor="_bookmark13" w:history="1">
        <w:r>
          <w:rPr>
            <w:sz w:val="24"/>
          </w:rPr>
          <w:t>c)</w:t>
        </w:r>
      </w:hyperlink>
      <w:hyperlink w:anchor="_bookmark14" w:history="1">
        <w:r>
          <w:rPr>
            <w:sz w:val="24"/>
          </w:rPr>
          <w:t>ii)</w:t>
        </w:r>
      </w:hyperlink>
      <w:r>
        <w:rPr>
          <w:sz w:val="24"/>
        </w:rPr>
        <w:t xml:space="preserve"> above and with the consent of that employee the FWO notifies UTS in writing of the name and contact details </w:t>
      </w:r>
      <w:r>
        <w:rPr>
          <w:sz w:val="24"/>
        </w:rPr>
        <w:t xml:space="preserve">of the that employee, within 6 weeks of that </w:t>
      </w:r>
      <w:r>
        <w:rPr>
          <w:spacing w:val="-2"/>
          <w:sz w:val="24"/>
        </w:rPr>
        <w:t>notification:</w:t>
      </w:r>
    </w:p>
    <w:p w14:paraId="5D7125D2" w14:textId="77777777" w:rsidR="006C47E5" w:rsidRDefault="0055226A">
      <w:pPr>
        <w:pStyle w:val="ListParagraph"/>
        <w:numPr>
          <w:ilvl w:val="3"/>
          <w:numId w:val="6"/>
        </w:numPr>
        <w:tabs>
          <w:tab w:val="left" w:pos="1560"/>
        </w:tabs>
        <w:spacing w:before="119"/>
        <w:jc w:val="both"/>
        <w:rPr>
          <w:sz w:val="24"/>
        </w:rPr>
      </w:pPr>
      <w:r>
        <w:rPr>
          <w:sz w:val="24"/>
        </w:rPr>
        <w:t>paying</w:t>
      </w:r>
      <w:r>
        <w:rPr>
          <w:spacing w:val="-4"/>
          <w:sz w:val="24"/>
        </w:rPr>
        <w:t xml:space="preserve"> </w:t>
      </w:r>
      <w:r>
        <w:rPr>
          <w:sz w:val="24"/>
        </w:rPr>
        <w:t>interest</w:t>
      </w:r>
      <w:r>
        <w:rPr>
          <w:spacing w:val="-2"/>
          <w:sz w:val="24"/>
        </w:rPr>
        <w:t xml:space="preserve"> </w:t>
      </w:r>
      <w:r>
        <w:rPr>
          <w:sz w:val="24"/>
        </w:rPr>
        <w:t>to</w:t>
      </w:r>
      <w:r>
        <w:rPr>
          <w:spacing w:val="-2"/>
          <w:sz w:val="24"/>
        </w:rPr>
        <w:t xml:space="preserve"> </w:t>
      </w:r>
      <w:r>
        <w:rPr>
          <w:sz w:val="24"/>
        </w:rPr>
        <w:t>the employee;</w:t>
      </w:r>
      <w:r>
        <w:rPr>
          <w:spacing w:val="-2"/>
          <w:sz w:val="24"/>
        </w:rPr>
        <w:t xml:space="preserve"> </w:t>
      </w:r>
      <w:r>
        <w:rPr>
          <w:spacing w:val="-5"/>
          <w:sz w:val="24"/>
        </w:rPr>
        <w:t>and</w:t>
      </w:r>
    </w:p>
    <w:p w14:paraId="58C4D5EF" w14:textId="77777777" w:rsidR="006C47E5" w:rsidRDefault="006C47E5">
      <w:pPr>
        <w:pStyle w:val="BodyText"/>
        <w:rPr>
          <w:sz w:val="22"/>
        </w:rPr>
      </w:pPr>
    </w:p>
    <w:p w14:paraId="12501A34" w14:textId="77777777" w:rsidR="006C47E5" w:rsidRDefault="0055226A">
      <w:pPr>
        <w:pStyle w:val="ListParagraph"/>
        <w:numPr>
          <w:ilvl w:val="3"/>
          <w:numId w:val="6"/>
        </w:numPr>
        <w:tabs>
          <w:tab w:val="left" w:pos="1560"/>
        </w:tabs>
        <w:spacing w:line="360" w:lineRule="auto"/>
        <w:ind w:right="117"/>
        <w:jc w:val="both"/>
        <w:rPr>
          <w:sz w:val="24"/>
        </w:rPr>
      </w:pPr>
      <w:r>
        <w:rPr>
          <w:sz w:val="24"/>
        </w:rPr>
        <w:t>paying</w:t>
      </w:r>
      <w:r>
        <w:rPr>
          <w:spacing w:val="-14"/>
          <w:sz w:val="24"/>
        </w:rPr>
        <w:t xml:space="preserve"> </w:t>
      </w:r>
      <w:r>
        <w:rPr>
          <w:sz w:val="24"/>
        </w:rPr>
        <w:t>to</w:t>
      </w:r>
      <w:r>
        <w:rPr>
          <w:spacing w:val="-14"/>
          <w:sz w:val="24"/>
        </w:rPr>
        <w:t xml:space="preserve"> </w:t>
      </w:r>
      <w:r>
        <w:rPr>
          <w:sz w:val="24"/>
        </w:rPr>
        <w:t>the</w:t>
      </w:r>
      <w:r>
        <w:rPr>
          <w:spacing w:val="-13"/>
          <w:sz w:val="24"/>
        </w:rPr>
        <w:t xml:space="preserve"> </w:t>
      </w:r>
      <w:r>
        <w:rPr>
          <w:sz w:val="24"/>
        </w:rPr>
        <w:t>employee’s</w:t>
      </w:r>
      <w:r>
        <w:rPr>
          <w:spacing w:val="-14"/>
          <w:sz w:val="24"/>
        </w:rPr>
        <w:t xml:space="preserve"> </w:t>
      </w:r>
      <w:r>
        <w:rPr>
          <w:sz w:val="24"/>
        </w:rPr>
        <w:t>nominated</w:t>
      </w:r>
      <w:r>
        <w:rPr>
          <w:spacing w:val="-13"/>
          <w:sz w:val="24"/>
        </w:rPr>
        <w:t xml:space="preserve"> </w:t>
      </w:r>
      <w:r>
        <w:rPr>
          <w:sz w:val="24"/>
        </w:rPr>
        <w:t>superannuation</w:t>
      </w:r>
      <w:r>
        <w:rPr>
          <w:spacing w:val="-14"/>
          <w:sz w:val="24"/>
        </w:rPr>
        <w:t xml:space="preserve"> </w:t>
      </w:r>
      <w:r>
        <w:rPr>
          <w:sz w:val="24"/>
        </w:rPr>
        <w:t>fund</w:t>
      </w:r>
      <w:r>
        <w:rPr>
          <w:spacing w:val="-13"/>
          <w:sz w:val="24"/>
        </w:rPr>
        <w:t xml:space="preserve"> </w:t>
      </w:r>
      <w:r>
        <w:rPr>
          <w:sz w:val="24"/>
        </w:rPr>
        <w:t>any</w:t>
      </w:r>
      <w:r>
        <w:rPr>
          <w:spacing w:val="-14"/>
          <w:sz w:val="24"/>
        </w:rPr>
        <w:t xml:space="preserve"> </w:t>
      </w:r>
      <w:r>
        <w:rPr>
          <w:sz w:val="24"/>
        </w:rPr>
        <w:t>superannuation and</w:t>
      </w:r>
      <w:r>
        <w:rPr>
          <w:spacing w:val="-2"/>
          <w:sz w:val="24"/>
        </w:rPr>
        <w:t xml:space="preserve"> </w:t>
      </w:r>
      <w:r>
        <w:rPr>
          <w:sz w:val="24"/>
        </w:rPr>
        <w:t>associated</w:t>
      </w:r>
      <w:r>
        <w:rPr>
          <w:spacing w:val="-2"/>
          <w:sz w:val="24"/>
        </w:rPr>
        <w:t xml:space="preserve"> </w:t>
      </w:r>
      <w:r>
        <w:rPr>
          <w:sz w:val="24"/>
        </w:rPr>
        <w:t>interest</w:t>
      </w:r>
      <w:r>
        <w:rPr>
          <w:spacing w:val="-4"/>
          <w:sz w:val="24"/>
        </w:rPr>
        <w:t xml:space="preserve"> </w:t>
      </w:r>
      <w:r>
        <w:rPr>
          <w:sz w:val="24"/>
        </w:rPr>
        <w:t>on</w:t>
      </w:r>
      <w:r>
        <w:rPr>
          <w:spacing w:val="-2"/>
          <w:sz w:val="24"/>
        </w:rPr>
        <w:t xml:space="preserve"> </w:t>
      </w:r>
      <w:r>
        <w:rPr>
          <w:sz w:val="24"/>
        </w:rPr>
        <w:t>that</w:t>
      </w:r>
      <w:r>
        <w:rPr>
          <w:spacing w:val="-4"/>
          <w:sz w:val="24"/>
        </w:rPr>
        <w:t xml:space="preserve"> </w:t>
      </w:r>
      <w:r>
        <w:rPr>
          <w:sz w:val="24"/>
        </w:rPr>
        <w:t>superannuation</w:t>
      </w:r>
      <w:r>
        <w:rPr>
          <w:spacing w:val="-2"/>
          <w:sz w:val="24"/>
        </w:rPr>
        <w:t xml:space="preserve"> </w:t>
      </w:r>
      <w:r>
        <w:rPr>
          <w:sz w:val="24"/>
        </w:rPr>
        <w:t>relating</w:t>
      </w:r>
      <w:r>
        <w:rPr>
          <w:spacing w:val="-5"/>
          <w:sz w:val="24"/>
        </w:rPr>
        <w:t xml:space="preserve"> </w:t>
      </w:r>
      <w:r>
        <w:rPr>
          <w:sz w:val="24"/>
        </w:rPr>
        <w:t>to</w:t>
      </w:r>
      <w:r>
        <w:rPr>
          <w:spacing w:val="-4"/>
          <w:sz w:val="24"/>
        </w:rPr>
        <w:t xml:space="preserve"> </w:t>
      </w:r>
      <w:r>
        <w:rPr>
          <w:sz w:val="24"/>
        </w:rPr>
        <w:t>the</w:t>
      </w:r>
      <w:r>
        <w:rPr>
          <w:spacing w:val="-2"/>
          <w:sz w:val="24"/>
        </w:rPr>
        <w:t xml:space="preserve"> </w:t>
      </w:r>
      <w:r>
        <w:rPr>
          <w:sz w:val="24"/>
        </w:rPr>
        <w:t>employee;</w:t>
      </w:r>
      <w:r>
        <w:rPr>
          <w:spacing w:val="-2"/>
          <w:sz w:val="24"/>
        </w:rPr>
        <w:t xml:space="preserve"> </w:t>
      </w:r>
      <w:r>
        <w:rPr>
          <w:sz w:val="24"/>
        </w:rPr>
        <w:t>and</w:t>
      </w:r>
    </w:p>
    <w:p w14:paraId="2609F158" w14:textId="77777777" w:rsidR="006C47E5" w:rsidRDefault="0055226A">
      <w:pPr>
        <w:pStyle w:val="ListParagraph"/>
        <w:numPr>
          <w:ilvl w:val="1"/>
          <w:numId w:val="6"/>
        </w:numPr>
        <w:tabs>
          <w:tab w:val="left" w:pos="840"/>
        </w:tabs>
        <w:spacing w:before="119" w:line="360" w:lineRule="auto"/>
        <w:ind w:right="116"/>
        <w:jc w:val="both"/>
        <w:rPr>
          <w:sz w:val="24"/>
        </w:rPr>
      </w:pPr>
      <w:r>
        <w:rPr>
          <w:sz w:val="24"/>
        </w:rPr>
        <w:t>use</w:t>
      </w:r>
      <w:r>
        <w:rPr>
          <w:spacing w:val="-6"/>
          <w:sz w:val="24"/>
        </w:rPr>
        <w:t xml:space="preserve"> </w:t>
      </w:r>
      <w:r>
        <w:rPr>
          <w:sz w:val="24"/>
        </w:rPr>
        <w:t>and</w:t>
      </w:r>
      <w:r>
        <w:rPr>
          <w:spacing w:val="-10"/>
          <w:sz w:val="24"/>
        </w:rPr>
        <w:t xml:space="preserve"> </w:t>
      </w:r>
      <w:r>
        <w:rPr>
          <w:sz w:val="24"/>
        </w:rPr>
        <w:t>promote</w:t>
      </w:r>
      <w:r>
        <w:rPr>
          <w:spacing w:val="-8"/>
          <w:sz w:val="24"/>
        </w:rPr>
        <w:t xml:space="preserve"> </w:t>
      </w:r>
      <w:r>
        <w:rPr>
          <w:sz w:val="24"/>
        </w:rPr>
        <w:t>the</w:t>
      </w:r>
      <w:r>
        <w:rPr>
          <w:spacing w:val="-8"/>
          <w:sz w:val="24"/>
        </w:rPr>
        <w:t xml:space="preserve"> </w:t>
      </w:r>
      <w:r>
        <w:rPr>
          <w:sz w:val="24"/>
        </w:rPr>
        <w:t>Mechanism</w:t>
      </w:r>
      <w:r>
        <w:rPr>
          <w:spacing w:val="-8"/>
          <w:sz w:val="24"/>
        </w:rPr>
        <w:t xml:space="preserve"> </w:t>
      </w:r>
      <w:r>
        <w:rPr>
          <w:sz w:val="24"/>
        </w:rPr>
        <w:t>(including</w:t>
      </w:r>
      <w:r>
        <w:rPr>
          <w:spacing w:val="-9"/>
          <w:sz w:val="24"/>
        </w:rPr>
        <w:t xml:space="preserve"> </w:t>
      </w:r>
      <w:r>
        <w:rPr>
          <w:sz w:val="24"/>
        </w:rPr>
        <w:t>all</w:t>
      </w:r>
      <w:r>
        <w:rPr>
          <w:spacing w:val="-9"/>
          <w:sz w:val="24"/>
        </w:rPr>
        <w:t xml:space="preserve"> </w:t>
      </w:r>
      <w:r>
        <w:rPr>
          <w:sz w:val="24"/>
        </w:rPr>
        <w:t>steps</w:t>
      </w:r>
      <w:r>
        <w:rPr>
          <w:spacing w:val="-7"/>
          <w:sz w:val="24"/>
        </w:rPr>
        <w:t xml:space="preserve"> </w:t>
      </w:r>
      <w:r>
        <w:rPr>
          <w:sz w:val="24"/>
        </w:rPr>
        <w:t>set</w:t>
      </w:r>
      <w:r>
        <w:rPr>
          <w:spacing w:val="-8"/>
          <w:sz w:val="24"/>
        </w:rPr>
        <w:t xml:space="preserve"> </w:t>
      </w:r>
      <w:r>
        <w:rPr>
          <w:sz w:val="24"/>
        </w:rPr>
        <w:t>out</w:t>
      </w:r>
      <w:r>
        <w:rPr>
          <w:spacing w:val="-8"/>
          <w:sz w:val="24"/>
        </w:rPr>
        <w:t xml:space="preserve"> </w:t>
      </w:r>
      <w:r>
        <w:rPr>
          <w:sz w:val="24"/>
        </w:rPr>
        <w:t>in</w:t>
      </w:r>
      <w:r>
        <w:rPr>
          <w:spacing w:val="-8"/>
          <w:sz w:val="24"/>
        </w:rPr>
        <w:t xml:space="preserve"> </w:t>
      </w:r>
      <w:r>
        <w:rPr>
          <w:sz w:val="24"/>
        </w:rPr>
        <w:t>clauses</w:t>
      </w:r>
      <w:r>
        <w:rPr>
          <w:spacing w:val="-8"/>
          <w:sz w:val="24"/>
        </w:rPr>
        <w:t xml:space="preserve"> </w:t>
      </w:r>
      <w:hyperlink w:anchor="_bookmark7" w:history="1">
        <w:r>
          <w:rPr>
            <w:sz w:val="24"/>
          </w:rPr>
          <w:t>23</w:t>
        </w:r>
      </w:hyperlink>
      <w:r>
        <w:rPr>
          <w:spacing w:val="-8"/>
          <w:sz w:val="24"/>
        </w:rPr>
        <w:t xml:space="preserve"> </w:t>
      </w:r>
      <w:r>
        <w:rPr>
          <w:sz w:val="24"/>
        </w:rPr>
        <w:t>to</w:t>
      </w:r>
      <w:r>
        <w:rPr>
          <w:spacing w:val="-6"/>
          <w:sz w:val="24"/>
        </w:rPr>
        <w:t xml:space="preserve"> </w:t>
      </w:r>
      <w:hyperlink w:anchor="_bookmark8" w:history="1">
        <w:r>
          <w:rPr>
            <w:sz w:val="24"/>
          </w:rPr>
          <w:t>28</w:t>
        </w:r>
      </w:hyperlink>
      <w:r>
        <w:rPr>
          <w:sz w:val="24"/>
        </w:rPr>
        <w:t>)</w:t>
      </w:r>
      <w:r>
        <w:rPr>
          <w:spacing w:val="-7"/>
          <w:sz w:val="24"/>
        </w:rPr>
        <w:t xml:space="preserve"> </w:t>
      </w:r>
      <w:r>
        <w:rPr>
          <w:sz w:val="24"/>
        </w:rPr>
        <w:t>as</w:t>
      </w:r>
      <w:r>
        <w:rPr>
          <w:spacing w:val="-9"/>
          <w:sz w:val="24"/>
        </w:rPr>
        <w:t xml:space="preserve"> </w:t>
      </w:r>
      <w:r>
        <w:rPr>
          <w:sz w:val="24"/>
        </w:rPr>
        <w:t>the complaints and review mechanism for the University Wide Review;</w:t>
      </w:r>
    </w:p>
    <w:p w14:paraId="667C7623" w14:textId="77777777" w:rsidR="006C47E5" w:rsidRDefault="0055226A">
      <w:pPr>
        <w:pStyle w:val="ListParagraph"/>
        <w:numPr>
          <w:ilvl w:val="1"/>
          <w:numId w:val="6"/>
        </w:numPr>
        <w:tabs>
          <w:tab w:val="left" w:pos="840"/>
        </w:tabs>
        <w:spacing w:before="120" w:line="360" w:lineRule="auto"/>
        <w:ind w:left="839" w:right="115"/>
        <w:jc w:val="both"/>
        <w:rPr>
          <w:sz w:val="24"/>
        </w:rPr>
      </w:pPr>
      <w:r>
        <w:rPr>
          <w:sz w:val="24"/>
        </w:rPr>
        <w:t>if any underpayment is identified in the University Wide Review Report, UTS will, within 90 days of the FWO receiving a copy of the University Wide Review Report, provide to the FWO a writ</w:t>
      </w:r>
      <w:r>
        <w:rPr>
          <w:sz w:val="24"/>
        </w:rPr>
        <w:t>ten report detailing any further systems improvements and/or</w:t>
      </w:r>
      <w:r>
        <w:rPr>
          <w:spacing w:val="-6"/>
          <w:sz w:val="24"/>
        </w:rPr>
        <w:t xml:space="preserve"> </w:t>
      </w:r>
      <w:r>
        <w:rPr>
          <w:sz w:val="24"/>
        </w:rPr>
        <w:t>training</w:t>
      </w:r>
      <w:r>
        <w:rPr>
          <w:spacing w:val="-7"/>
          <w:sz w:val="24"/>
        </w:rPr>
        <w:t xml:space="preserve"> </w:t>
      </w:r>
      <w:r>
        <w:rPr>
          <w:sz w:val="24"/>
        </w:rPr>
        <w:t>that</w:t>
      </w:r>
      <w:r>
        <w:rPr>
          <w:spacing w:val="-5"/>
          <w:sz w:val="24"/>
        </w:rPr>
        <w:t xml:space="preserve"> </w:t>
      </w:r>
      <w:r>
        <w:rPr>
          <w:sz w:val="24"/>
        </w:rPr>
        <w:t>UTS</w:t>
      </w:r>
      <w:r>
        <w:rPr>
          <w:spacing w:val="-9"/>
          <w:sz w:val="24"/>
        </w:rPr>
        <w:t xml:space="preserve"> </w:t>
      </w:r>
      <w:r>
        <w:rPr>
          <w:sz w:val="24"/>
        </w:rPr>
        <w:t>will</w:t>
      </w:r>
      <w:r>
        <w:rPr>
          <w:spacing w:val="-4"/>
          <w:sz w:val="24"/>
        </w:rPr>
        <w:t xml:space="preserve"> </w:t>
      </w:r>
      <w:r>
        <w:rPr>
          <w:sz w:val="24"/>
        </w:rPr>
        <w:t>implement,</w:t>
      </w:r>
      <w:r>
        <w:rPr>
          <w:spacing w:val="-4"/>
          <w:sz w:val="24"/>
        </w:rPr>
        <w:t xml:space="preserve"> </w:t>
      </w:r>
      <w:r>
        <w:rPr>
          <w:sz w:val="24"/>
        </w:rPr>
        <w:t>including</w:t>
      </w:r>
      <w:r>
        <w:rPr>
          <w:spacing w:val="-7"/>
          <w:sz w:val="24"/>
        </w:rPr>
        <w:t xml:space="preserve"> </w:t>
      </w:r>
      <w:r>
        <w:rPr>
          <w:sz w:val="24"/>
        </w:rPr>
        <w:t>timeframes</w:t>
      </w:r>
      <w:r>
        <w:rPr>
          <w:spacing w:val="-7"/>
          <w:sz w:val="24"/>
        </w:rPr>
        <w:t xml:space="preserve"> </w:t>
      </w:r>
      <w:r>
        <w:rPr>
          <w:sz w:val="24"/>
        </w:rPr>
        <w:t>for</w:t>
      </w:r>
      <w:r>
        <w:rPr>
          <w:spacing w:val="-6"/>
          <w:sz w:val="24"/>
        </w:rPr>
        <w:t xml:space="preserve"> </w:t>
      </w:r>
      <w:r>
        <w:rPr>
          <w:sz w:val="24"/>
        </w:rPr>
        <w:t>implementation,</w:t>
      </w:r>
      <w:r>
        <w:rPr>
          <w:spacing w:val="-8"/>
          <w:sz w:val="24"/>
        </w:rPr>
        <w:t xml:space="preserve"> </w:t>
      </w:r>
      <w:r>
        <w:rPr>
          <w:sz w:val="24"/>
        </w:rPr>
        <w:t>to avoid any</w:t>
      </w:r>
      <w:r>
        <w:rPr>
          <w:spacing w:val="-1"/>
          <w:sz w:val="24"/>
        </w:rPr>
        <w:t xml:space="preserve"> </w:t>
      </w:r>
      <w:r>
        <w:rPr>
          <w:sz w:val="24"/>
        </w:rPr>
        <w:t>repeat</w:t>
      </w:r>
      <w:r>
        <w:rPr>
          <w:spacing w:val="-1"/>
          <w:sz w:val="24"/>
        </w:rPr>
        <w:t xml:space="preserve"> </w:t>
      </w:r>
      <w:r>
        <w:rPr>
          <w:sz w:val="24"/>
        </w:rPr>
        <w:t>of similar underpayments</w:t>
      </w:r>
      <w:r>
        <w:rPr>
          <w:spacing w:val="-3"/>
          <w:sz w:val="24"/>
        </w:rPr>
        <w:t xml:space="preserve"> </w:t>
      </w:r>
      <w:r>
        <w:rPr>
          <w:sz w:val="24"/>
        </w:rPr>
        <w:t>to those identified in</w:t>
      </w:r>
      <w:r>
        <w:rPr>
          <w:spacing w:val="-1"/>
          <w:sz w:val="24"/>
        </w:rPr>
        <w:t xml:space="preserve"> </w:t>
      </w:r>
      <w:r>
        <w:rPr>
          <w:sz w:val="24"/>
        </w:rPr>
        <w:t xml:space="preserve">the University Wide </w:t>
      </w:r>
      <w:r>
        <w:rPr>
          <w:spacing w:val="-2"/>
          <w:sz w:val="24"/>
        </w:rPr>
        <w:t>Review.</w:t>
      </w:r>
    </w:p>
    <w:p w14:paraId="4FCD0D42" w14:textId="77777777" w:rsidR="006C47E5" w:rsidRDefault="0055226A">
      <w:pPr>
        <w:pStyle w:val="Heading2"/>
        <w:spacing w:before="121"/>
        <w:jc w:val="both"/>
      </w:pPr>
      <w:r>
        <w:t>Independent</w:t>
      </w:r>
      <w:r>
        <w:rPr>
          <w:spacing w:val="-5"/>
        </w:rPr>
        <w:t xml:space="preserve"> </w:t>
      </w:r>
      <w:r>
        <w:t>Compliance</w:t>
      </w:r>
      <w:r>
        <w:rPr>
          <w:spacing w:val="-4"/>
        </w:rPr>
        <w:t xml:space="preserve"> </w:t>
      </w:r>
      <w:r>
        <w:rPr>
          <w:spacing w:val="-2"/>
        </w:rPr>
        <w:t>A</w:t>
      </w:r>
      <w:r>
        <w:rPr>
          <w:spacing w:val="-2"/>
        </w:rPr>
        <w:t>udit</w:t>
      </w:r>
    </w:p>
    <w:p w14:paraId="08827013" w14:textId="77777777" w:rsidR="006C47E5" w:rsidRDefault="006C47E5">
      <w:pPr>
        <w:pStyle w:val="BodyText"/>
        <w:spacing w:before="9"/>
        <w:rPr>
          <w:b/>
          <w:sz w:val="21"/>
        </w:rPr>
      </w:pPr>
    </w:p>
    <w:p w14:paraId="0F124D3E" w14:textId="77777777" w:rsidR="006C47E5" w:rsidRDefault="0055226A">
      <w:pPr>
        <w:pStyle w:val="ListParagraph"/>
        <w:numPr>
          <w:ilvl w:val="0"/>
          <w:numId w:val="6"/>
        </w:numPr>
        <w:tabs>
          <w:tab w:val="left" w:pos="478"/>
        </w:tabs>
        <w:spacing w:before="1" w:line="360" w:lineRule="auto"/>
        <w:ind w:right="112"/>
        <w:jc w:val="both"/>
        <w:rPr>
          <w:sz w:val="24"/>
        </w:rPr>
      </w:pPr>
      <w:bookmarkStart w:id="15" w:name="_bookmark15"/>
      <w:bookmarkEnd w:id="15"/>
      <w:r>
        <w:rPr>
          <w:sz w:val="24"/>
        </w:rPr>
        <w:t>UTS undertakes to engage, at its cost, an appropriately qualified, experienced, external and</w:t>
      </w:r>
      <w:r>
        <w:rPr>
          <w:spacing w:val="-3"/>
          <w:sz w:val="24"/>
        </w:rPr>
        <w:t xml:space="preserve"> </w:t>
      </w:r>
      <w:r>
        <w:rPr>
          <w:sz w:val="24"/>
        </w:rPr>
        <w:t>independent</w:t>
      </w:r>
      <w:r>
        <w:rPr>
          <w:spacing w:val="-2"/>
          <w:sz w:val="24"/>
        </w:rPr>
        <w:t xml:space="preserve"> </w:t>
      </w:r>
      <w:r>
        <w:rPr>
          <w:sz w:val="24"/>
        </w:rPr>
        <w:t>accounting</w:t>
      </w:r>
      <w:r>
        <w:rPr>
          <w:spacing w:val="-4"/>
          <w:sz w:val="24"/>
        </w:rPr>
        <w:t xml:space="preserve"> </w:t>
      </w:r>
      <w:r>
        <w:rPr>
          <w:sz w:val="24"/>
        </w:rPr>
        <w:t>professional</w:t>
      </w:r>
      <w:r>
        <w:rPr>
          <w:spacing w:val="-3"/>
          <w:sz w:val="24"/>
        </w:rPr>
        <w:t xml:space="preserve"> </w:t>
      </w:r>
      <w:r>
        <w:rPr>
          <w:sz w:val="24"/>
        </w:rPr>
        <w:t>or</w:t>
      </w:r>
      <w:r>
        <w:rPr>
          <w:spacing w:val="-3"/>
          <w:sz w:val="24"/>
        </w:rPr>
        <w:t xml:space="preserve"> </w:t>
      </w:r>
      <w:r>
        <w:rPr>
          <w:sz w:val="24"/>
        </w:rPr>
        <w:t>an</w:t>
      </w:r>
      <w:r>
        <w:rPr>
          <w:spacing w:val="-3"/>
          <w:sz w:val="24"/>
        </w:rPr>
        <w:t xml:space="preserve"> </w:t>
      </w:r>
      <w:r>
        <w:rPr>
          <w:sz w:val="24"/>
        </w:rPr>
        <w:t>employment</w:t>
      </w:r>
      <w:r>
        <w:rPr>
          <w:spacing w:val="-2"/>
          <w:sz w:val="24"/>
        </w:rPr>
        <w:t xml:space="preserve"> </w:t>
      </w:r>
      <w:r>
        <w:rPr>
          <w:sz w:val="24"/>
        </w:rPr>
        <w:t>law</w:t>
      </w:r>
      <w:r>
        <w:rPr>
          <w:spacing w:val="-2"/>
          <w:sz w:val="24"/>
        </w:rPr>
        <w:t xml:space="preserve"> </w:t>
      </w:r>
      <w:r>
        <w:rPr>
          <w:sz w:val="24"/>
        </w:rPr>
        <w:t>specialist</w:t>
      </w:r>
      <w:r>
        <w:rPr>
          <w:spacing w:val="-2"/>
          <w:sz w:val="24"/>
        </w:rPr>
        <w:t xml:space="preserve"> </w:t>
      </w:r>
      <w:r>
        <w:rPr>
          <w:sz w:val="24"/>
        </w:rPr>
        <w:t>(</w:t>
      </w:r>
      <w:r>
        <w:rPr>
          <w:b/>
          <w:sz w:val="24"/>
        </w:rPr>
        <w:t>Independent Auditor</w:t>
      </w:r>
      <w:r>
        <w:rPr>
          <w:sz w:val="24"/>
        </w:rPr>
        <w:t>) to conduct an independent audit of UTS’s compliance with the FW Act and the UTS Staff Agreements in scope of the University Wide Review (</w:t>
      </w:r>
      <w:r>
        <w:rPr>
          <w:b/>
          <w:sz w:val="24"/>
        </w:rPr>
        <w:t>Compliance Audit</w:t>
      </w:r>
      <w:r>
        <w:rPr>
          <w:sz w:val="24"/>
        </w:rPr>
        <w:t>). The Compliance</w:t>
      </w:r>
      <w:r>
        <w:rPr>
          <w:spacing w:val="-8"/>
          <w:sz w:val="24"/>
        </w:rPr>
        <w:t xml:space="preserve"> </w:t>
      </w:r>
      <w:r>
        <w:rPr>
          <w:sz w:val="24"/>
        </w:rPr>
        <w:t>Audit</w:t>
      </w:r>
      <w:r>
        <w:rPr>
          <w:spacing w:val="-8"/>
          <w:sz w:val="24"/>
        </w:rPr>
        <w:t xml:space="preserve"> </w:t>
      </w:r>
      <w:r>
        <w:rPr>
          <w:sz w:val="24"/>
        </w:rPr>
        <w:t>will</w:t>
      </w:r>
      <w:r>
        <w:rPr>
          <w:spacing w:val="-11"/>
          <w:sz w:val="24"/>
        </w:rPr>
        <w:t xml:space="preserve"> </w:t>
      </w:r>
      <w:r>
        <w:rPr>
          <w:sz w:val="24"/>
        </w:rPr>
        <w:t>concern</w:t>
      </w:r>
      <w:r>
        <w:rPr>
          <w:spacing w:val="-10"/>
          <w:sz w:val="24"/>
        </w:rPr>
        <w:t xml:space="preserve"> </w:t>
      </w:r>
      <w:r>
        <w:rPr>
          <w:sz w:val="24"/>
        </w:rPr>
        <w:t>whether</w:t>
      </w:r>
      <w:r>
        <w:rPr>
          <w:spacing w:val="-8"/>
          <w:sz w:val="24"/>
        </w:rPr>
        <w:t xml:space="preserve"> </w:t>
      </w:r>
      <w:r>
        <w:rPr>
          <w:sz w:val="24"/>
        </w:rPr>
        <w:t>UTS</w:t>
      </w:r>
      <w:r>
        <w:rPr>
          <w:spacing w:val="-9"/>
          <w:sz w:val="24"/>
        </w:rPr>
        <w:t xml:space="preserve"> </w:t>
      </w:r>
      <w:r>
        <w:rPr>
          <w:sz w:val="24"/>
        </w:rPr>
        <w:t>is</w:t>
      </w:r>
      <w:r>
        <w:rPr>
          <w:spacing w:val="-9"/>
          <w:sz w:val="24"/>
        </w:rPr>
        <w:t xml:space="preserve"> </w:t>
      </w:r>
      <w:r>
        <w:rPr>
          <w:sz w:val="24"/>
        </w:rPr>
        <w:t>compliant</w:t>
      </w:r>
      <w:r>
        <w:rPr>
          <w:spacing w:val="-8"/>
          <w:sz w:val="24"/>
        </w:rPr>
        <w:t xml:space="preserve"> </w:t>
      </w:r>
      <w:r>
        <w:rPr>
          <w:sz w:val="24"/>
        </w:rPr>
        <w:t>in</w:t>
      </w:r>
      <w:r>
        <w:rPr>
          <w:spacing w:val="-8"/>
          <w:sz w:val="24"/>
        </w:rPr>
        <w:t xml:space="preserve"> </w:t>
      </w:r>
      <w:r>
        <w:rPr>
          <w:sz w:val="24"/>
        </w:rPr>
        <w:t>relation</w:t>
      </w:r>
      <w:r>
        <w:rPr>
          <w:spacing w:val="-10"/>
          <w:sz w:val="24"/>
        </w:rPr>
        <w:t xml:space="preserve"> </w:t>
      </w:r>
      <w:r>
        <w:rPr>
          <w:sz w:val="24"/>
        </w:rPr>
        <w:t>to</w:t>
      </w:r>
      <w:r>
        <w:rPr>
          <w:spacing w:val="-8"/>
          <w:sz w:val="24"/>
        </w:rPr>
        <w:t xml:space="preserve"> </w:t>
      </w:r>
      <w:r>
        <w:rPr>
          <w:sz w:val="24"/>
        </w:rPr>
        <w:t>any</w:t>
      </w:r>
      <w:r>
        <w:rPr>
          <w:spacing w:val="-10"/>
          <w:sz w:val="24"/>
        </w:rPr>
        <w:t xml:space="preserve"> </w:t>
      </w:r>
      <w:r>
        <w:rPr>
          <w:sz w:val="24"/>
        </w:rPr>
        <w:t>contraventions that may be identified in the University Wide Review Report.</w:t>
      </w:r>
    </w:p>
    <w:p w14:paraId="4C29E9D0" w14:textId="77777777" w:rsidR="006C47E5" w:rsidRDefault="0055226A">
      <w:pPr>
        <w:pStyle w:val="ListParagraph"/>
        <w:numPr>
          <w:ilvl w:val="0"/>
          <w:numId w:val="6"/>
        </w:numPr>
        <w:tabs>
          <w:tab w:val="left" w:pos="478"/>
        </w:tabs>
        <w:spacing w:before="118"/>
        <w:ind w:hanging="359"/>
        <w:jc w:val="both"/>
        <w:rPr>
          <w:sz w:val="24"/>
        </w:rPr>
      </w:pPr>
      <w:r>
        <w:rPr>
          <w:sz w:val="24"/>
        </w:rPr>
        <w:t>UTS</w:t>
      </w:r>
      <w:r>
        <w:rPr>
          <w:spacing w:val="-4"/>
          <w:sz w:val="24"/>
        </w:rPr>
        <w:t xml:space="preserve"> </w:t>
      </w:r>
      <w:r>
        <w:rPr>
          <w:sz w:val="24"/>
        </w:rPr>
        <w:t>agrees</w:t>
      </w:r>
      <w:r>
        <w:rPr>
          <w:spacing w:val="-2"/>
          <w:sz w:val="24"/>
        </w:rPr>
        <w:t xml:space="preserve"> </w:t>
      </w:r>
      <w:r>
        <w:rPr>
          <w:spacing w:val="-4"/>
          <w:sz w:val="24"/>
        </w:rPr>
        <w:t>that:</w:t>
      </w:r>
    </w:p>
    <w:p w14:paraId="7EFBA36E" w14:textId="77777777" w:rsidR="006C47E5" w:rsidRDefault="006C47E5">
      <w:pPr>
        <w:pStyle w:val="BodyText"/>
        <w:spacing w:before="10"/>
        <w:rPr>
          <w:sz w:val="21"/>
        </w:rPr>
      </w:pPr>
    </w:p>
    <w:p w14:paraId="16B9AF1F" w14:textId="77777777" w:rsidR="006C47E5" w:rsidRDefault="0055226A">
      <w:pPr>
        <w:pStyle w:val="ListParagraph"/>
        <w:numPr>
          <w:ilvl w:val="1"/>
          <w:numId w:val="6"/>
        </w:numPr>
        <w:tabs>
          <w:tab w:val="left" w:pos="840"/>
        </w:tabs>
        <w:spacing w:line="360" w:lineRule="auto"/>
        <w:ind w:left="839" w:right="116"/>
        <w:jc w:val="both"/>
        <w:rPr>
          <w:sz w:val="24"/>
        </w:rPr>
      </w:pPr>
      <w:bookmarkStart w:id="16" w:name="_bookmark16"/>
      <w:bookmarkEnd w:id="16"/>
      <w:r>
        <w:rPr>
          <w:sz w:val="24"/>
        </w:rPr>
        <w:t>it</w:t>
      </w:r>
      <w:r>
        <w:rPr>
          <w:spacing w:val="-5"/>
          <w:sz w:val="24"/>
        </w:rPr>
        <w:t xml:space="preserve"> </w:t>
      </w:r>
      <w:r>
        <w:rPr>
          <w:sz w:val="24"/>
        </w:rPr>
        <w:t>will</w:t>
      </w:r>
      <w:r>
        <w:rPr>
          <w:spacing w:val="-6"/>
          <w:sz w:val="24"/>
        </w:rPr>
        <w:t xml:space="preserve"> </w:t>
      </w:r>
      <w:r>
        <w:rPr>
          <w:sz w:val="24"/>
        </w:rPr>
        <w:t>obtain</w:t>
      </w:r>
      <w:r>
        <w:rPr>
          <w:spacing w:val="-8"/>
          <w:sz w:val="24"/>
        </w:rPr>
        <w:t xml:space="preserve"> </w:t>
      </w:r>
      <w:r>
        <w:rPr>
          <w:sz w:val="24"/>
        </w:rPr>
        <w:t>the</w:t>
      </w:r>
      <w:r>
        <w:rPr>
          <w:spacing w:val="-6"/>
          <w:sz w:val="24"/>
        </w:rPr>
        <w:t xml:space="preserve"> </w:t>
      </w:r>
      <w:r>
        <w:rPr>
          <w:sz w:val="24"/>
        </w:rPr>
        <w:t>FWO’s</w:t>
      </w:r>
      <w:r>
        <w:rPr>
          <w:spacing w:val="-7"/>
          <w:sz w:val="24"/>
        </w:rPr>
        <w:t xml:space="preserve"> </w:t>
      </w:r>
      <w:r>
        <w:rPr>
          <w:sz w:val="24"/>
        </w:rPr>
        <w:t>approval</w:t>
      </w:r>
      <w:r>
        <w:rPr>
          <w:spacing w:val="-6"/>
          <w:sz w:val="24"/>
        </w:rPr>
        <w:t xml:space="preserve"> </w:t>
      </w:r>
      <w:r>
        <w:rPr>
          <w:sz w:val="24"/>
        </w:rPr>
        <w:t>in</w:t>
      </w:r>
      <w:r>
        <w:rPr>
          <w:spacing w:val="-8"/>
          <w:sz w:val="24"/>
        </w:rPr>
        <w:t xml:space="preserve"> </w:t>
      </w:r>
      <w:r>
        <w:rPr>
          <w:sz w:val="24"/>
        </w:rPr>
        <w:t>writing</w:t>
      </w:r>
      <w:r>
        <w:rPr>
          <w:spacing w:val="-7"/>
          <w:sz w:val="24"/>
        </w:rPr>
        <w:t xml:space="preserve"> </w:t>
      </w:r>
      <w:r>
        <w:rPr>
          <w:sz w:val="24"/>
        </w:rPr>
        <w:t>before</w:t>
      </w:r>
      <w:r>
        <w:rPr>
          <w:spacing w:val="-6"/>
          <w:sz w:val="24"/>
        </w:rPr>
        <w:t xml:space="preserve"> </w:t>
      </w:r>
      <w:r>
        <w:rPr>
          <w:sz w:val="24"/>
        </w:rPr>
        <w:t>engaging</w:t>
      </w:r>
      <w:r>
        <w:rPr>
          <w:spacing w:val="-7"/>
          <w:sz w:val="24"/>
        </w:rPr>
        <w:t xml:space="preserve"> </w:t>
      </w:r>
      <w:r>
        <w:rPr>
          <w:sz w:val="24"/>
        </w:rPr>
        <w:t>the</w:t>
      </w:r>
      <w:r>
        <w:rPr>
          <w:spacing w:val="-3"/>
          <w:sz w:val="24"/>
        </w:rPr>
        <w:t xml:space="preserve"> </w:t>
      </w:r>
      <w:r>
        <w:rPr>
          <w:sz w:val="24"/>
        </w:rPr>
        <w:t>Independent</w:t>
      </w:r>
      <w:r>
        <w:rPr>
          <w:spacing w:val="-5"/>
          <w:sz w:val="24"/>
        </w:rPr>
        <w:t xml:space="preserve"> </w:t>
      </w:r>
      <w:r>
        <w:rPr>
          <w:sz w:val="24"/>
        </w:rPr>
        <w:t>Auditor, and the FWO may reasonably request that UTS use a different Independent Audi</w:t>
      </w:r>
      <w:r>
        <w:rPr>
          <w:sz w:val="24"/>
        </w:rPr>
        <w:t>tor than one nominated by UTS;</w:t>
      </w:r>
    </w:p>
    <w:p w14:paraId="6C7FEAFC" w14:textId="77777777" w:rsidR="006C47E5" w:rsidRDefault="0055226A">
      <w:pPr>
        <w:pStyle w:val="ListParagraph"/>
        <w:numPr>
          <w:ilvl w:val="1"/>
          <w:numId w:val="6"/>
        </w:numPr>
        <w:tabs>
          <w:tab w:val="left" w:pos="840"/>
        </w:tabs>
        <w:spacing w:before="122" w:line="360" w:lineRule="auto"/>
        <w:ind w:left="839" w:right="117"/>
        <w:jc w:val="both"/>
        <w:rPr>
          <w:sz w:val="24"/>
        </w:rPr>
      </w:pPr>
      <w:r>
        <w:rPr>
          <w:sz w:val="24"/>
        </w:rPr>
        <w:t>it</w:t>
      </w:r>
      <w:r>
        <w:rPr>
          <w:spacing w:val="-9"/>
          <w:sz w:val="24"/>
        </w:rPr>
        <w:t xml:space="preserve"> </w:t>
      </w:r>
      <w:r>
        <w:rPr>
          <w:sz w:val="24"/>
        </w:rPr>
        <w:t>will</w:t>
      </w:r>
      <w:r>
        <w:rPr>
          <w:spacing w:val="-12"/>
          <w:sz w:val="24"/>
        </w:rPr>
        <w:t xml:space="preserve"> </w:t>
      </w:r>
      <w:r>
        <w:rPr>
          <w:sz w:val="24"/>
        </w:rPr>
        <w:t>ensure</w:t>
      </w:r>
      <w:r>
        <w:rPr>
          <w:spacing w:val="-12"/>
          <w:sz w:val="24"/>
        </w:rPr>
        <w:t xml:space="preserve"> </w:t>
      </w:r>
      <w:r>
        <w:rPr>
          <w:sz w:val="24"/>
        </w:rPr>
        <w:t>that</w:t>
      </w:r>
      <w:r>
        <w:rPr>
          <w:spacing w:val="-9"/>
          <w:sz w:val="24"/>
        </w:rPr>
        <w:t xml:space="preserve"> </w:t>
      </w:r>
      <w:r>
        <w:rPr>
          <w:sz w:val="24"/>
        </w:rPr>
        <w:t>the</w:t>
      </w:r>
      <w:r>
        <w:rPr>
          <w:spacing w:val="-9"/>
          <w:sz w:val="24"/>
        </w:rPr>
        <w:t xml:space="preserve"> </w:t>
      </w:r>
      <w:r>
        <w:rPr>
          <w:sz w:val="24"/>
        </w:rPr>
        <w:t>Independent</w:t>
      </w:r>
      <w:r>
        <w:rPr>
          <w:spacing w:val="-9"/>
          <w:sz w:val="24"/>
        </w:rPr>
        <w:t xml:space="preserve"> </w:t>
      </w:r>
      <w:r>
        <w:rPr>
          <w:sz w:val="24"/>
        </w:rPr>
        <w:t>Auditor</w:t>
      </w:r>
      <w:r>
        <w:rPr>
          <w:spacing w:val="-9"/>
          <w:sz w:val="24"/>
        </w:rPr>
        <w:t xml:space="preserve"> </w:t>
      </w:r>
      <w:r>
        <w:rPr>
          <w:sz w:val="24"/>
        </w:rPr>
        <w:t>commences</w:t>
      </w:r>
      <w:r>
        <w:rPr>
          <w:spacing w:val="-10"/>
          <w:sz w:val="24"/>
        </w:rPr>
        <w:t xml:space="preserve"> </w:t>
      </w:r>
      <w:r>
        <w:rPr>
          <w:sz w:val="24"/>
        </w:rPr>
        <w:t>the</w:t>
      </w:r>
      <w:r>
        <w:rPr>
          <w:spacing w:val="-9"/>
          <w:sz w:val="24"/>
        </w:rPr>
        <w:t xml:space="preserve"> </w:t>
      </w:r>
      <w:r>
        <w:rPr>
          <w:sz w:val="24"/>
        </w:rPr>
        <w:t>Compliance</w:t>
      </w:r>
      <w:r>
        <w:rPr>
          <w:spacing w:val="-12"/>
          <w:sz w:val="24"/>
        </w:rPr>
        <w:t xml:space="preserve"> </w:t>
      </w:r>
      <w:r>
        <w:rPr>
          <w:sz w:val="24"/>
        </w:rPr>
        <w:t>Audit</w:t>
      </w:r>
      <w:r>
        <w:rPr>
          <w:spacing w:val="-11"/>
          <w:sz w:val="24"/>
        </w:rPr>
        <w:t xml:space="preserve"> </w:t>
      </w:r>
      <w:r>
        <w:rPr>
          <w:sz w:val="24"/>
        </w:rPr>
        <w:t>no</w:t>
      </w:r>
      <w:r>
        <w:rPr>
          <w:spacing w:val="-9"/>
          <w:sz w:val="24"/>
        </w:rPr>
        <w:t xml:space="preserve"> </w:t>
      </w:r>
      <w:r>
        <w:rPr>
          <w:sz w:val="24"/>
        </w:rPr>
        <w:t>later than</w:t>
      </w:r>
      <w:r>
        <w:rPr>
          <w:spacing w:val="32"/>
          <w:sz w:val="24"/>
        </w:rPr>
        <w:t xml:space="preserve"> </w:t>
      </w:r>
      <w:r>
        <w:rPr>
          <w:sz w:val="24"/>
        </w:rPr>
        <w:t>a</w:t>
      </w:r>
      <w:r>
        <w:rPr>
          <w:spacing w:val="30"/>
          <w:sz w:val="24"/>
        </w:rPr>
        <w:t xml:space="preserve"> </w:t>
      </w:r>
      <w:r>
        <w:rPr>
          <w:sz w:val="24"/>
        </w:rPr>
        <w:t>date</w:t>
      </w:r>
      <w:r>
        <w:rPr>
          <w:spacing w:val="30"/>
          <w:sz w:val="24"/>
        </w:rPr>
        <w:t xml:space="preserve"> </w:t>
      </w:r>
      <w:r>
        <w:rPr>
          <w:sz w:val="24"/>
        </w:rPr>
        <w:t>twelve</w:t>
      </w:r>
      <w:r>
        <w:rPr>
          <w:spacing w:val="30"/>
          <w:sz w:val="24"/>
        </w:rPr>
        <w:t xml:space="preserve"> </w:t>
      </w:r>
      <w:r>
        <w:rPr>
          <w:sz w:val="24"/>
        </w:rPr>
        <w:t>months</w:t>
      </w:r>
      <w:r>
        <w:rPr>
          <w:spacing w:val="29"/>
          <w:sz w:val="24"/>
        </w:rPr>
        <w:t xml:space="preserve"> </w:t>
      </w:r>
      <w:r>
        <w:rPr>
          <w:sz w:val="24"/>
        </w:rPr>
        <w:t>following</w:t>
      </w:r>
      <w:r>
        <w:rPr>
          <w:spacing w:val="29"/>
          <w:sz w:val="24"/>
        </w:rPr>
        <w:t xml:space="preserve"> </w:t>
      </w:r>
      <w:r>
        <w:rPr>
          <w:sz w:val="24"/>
        </w:rPr>
        <w:t>the</w:t>
      </w:r>
      <w:r>
        <w:rPr>
          <w:spacing w:val="27"/>
          <w:sz w:val="24"/>
        </w:rPr>
        <w:t xml:space="preserve"> </w:t>
      </w:r>
      <w:r>
        <w:rPr>
          <w:sz w:val="24"/>
        </w:rPr>
        <w:t>provision</w:t>
      </w:r>
      <w:r>
        <w:rPr>
          <w:spacing w:val="30"/>
          <w:sz w:val="24"/>
        </w:rPr>
        <w:t xml:space="preserve"> </w:t>
      </w:r>
      <w:r>
        <w:rPr>
          <w:sz w:val="24"/>
        </w:rPr>
        <w:t>of</w:t>
      </w:r>
      <w:r>
        <w:rPr>
          <w:spacing w:val="31"/>
          <w:sz w:val="24"/>
        </w:rPr>
        <w:t xml:space="preserve"> </w:t>
      </w:r>
      <w:r>
        <w:rPr>
          <w:sz w:val="24"/>
        </w:rPr>
        <w:t>the</w:t>
      </w:r>
      <w:r>
        <w:rPr>
          <w:spacing w:val="30"/>
          <w:sz w:val="24"/>
        </w:rPr>
        <w:t xml:space="preserve"> </w:t>
      </w:r>
      <w:r>
        <w:rPr>
          <w:sz w:val="24"/>
        </w:rPr>
        <w:t>University</w:t>
      </w:r>
      <w:r>
        <w:rPr>
          <w:spacing w:val="31"/>
          <w:sz w:val="24"/>
        </w:rPr>
        <w:t xml:space="preserve"> </w:t>
      </w:r>
      <w:r>
        <w:rPr>
          <w:sz w:val="24"/>
        </w:rPr>
        <w:t>Wide</w:t>
      </w:r>
      <w:r>
        <w:rPr>
          <w:spacing w:val="31"/>
          <w:sz w:val="24"/>
        </w:rPr>
        <w:t xml:space="preserve"> </w:t>
      </w:r>
      <w:r>
        <w:rPr>
          <w:sz w:val="24"/>
        </w:rPr>
        <w:t>Review</w:t>
      </w:r>
    </w:p>
    <w:p w14:paraId="0266C4A1" w14:textId="77777777" w:rsidR="006C47E5" w:rsidRDefault="006C47E5">
      <w:pPr>
        <w:spacing w:line="360" w:lineRule="auto"/>
        <w:jc w:val="both"/>
        <w:rPr>
          <w:sz w:val="24"/>
        </w:rPr>
        <w:sectPr w:rsidR="006C47E5">
          <w:pgSz w:w="11910" w:h="16840"/>
          <w:pgMar w:top="1360" w:right="1320" w:bottom="1580" w:left="1320" w:header="0" w:footer="1399" w:gutter="0"/>
          <w:cols w:space="720"/>
        </w:sectPr>
      </w:pPr>
    </w:p>
    <w:p w14:paraId="3B920A5D" w14:textId="77777777" w:rsidR="006C47E5" w:rsidRDefault="0055226A">
      <w:pPr>
        <w:spacing w:before="41"/>
        <w:ind w:left="840"/>
        <w:rPr>
          <w:sz w:val="24"/>
        </w:rPr>
      </w:pPr>
      <w:r>
        <w:rPr>
          <w:sz w:val="24"/>
        </w:rPr>
        <w:lastRenderedPageBreak/>
        <w:t>Report</w:t>
      </w:r>
      <w:r>
        <w:rPr>
          <w:spacing w:val="-4"/>
          <w:sz w:val="24"/>
        </w:rPr>
        <w:t xml:space="preserve"> </w:t>
      </w:r>
      <w:r>
        <w:rPr>
          <w:sz w:val="24"/>
        </w:rPr>
        <w:t>in</w:t>
      </w:r>
      <w:r>
        <w:rPr>
          <w:spacing w:val="-3"/>
          <w:sz w:val="24"/>
        </w:rPr>
        <w:t xml:space="preserve"> </w:t>
      </w:r>
      <w:r>
        <w:rPr>
          <w:sz w:val="24"/>
        </w:rPr>
        <w:t>clause</w:t>
      </w:r>
      <w:r>
        <w:rPr>
          <w:spacing w:val="-3"/>
          <w:sz w:val="24"/>
        </w:rPr>
        <w:t xml:space="preserve"> </w:t>
      </w:r>
      <w:hyperlink w:anchor="_bookmark12" w:history="1">
        <w:r>
          <w:rPr>
            <w:sz w:val="24"/>
          </w:rPr>
          <w:t>31</w:t>
        </w:r>
      </w:hyperlink>
      <w:hyperlink w:anchor="_bookmark16" w:history="1">
        <w:r>
          <w:rPr>
            <w:sz w:val="24"/>
          </w:rPr>
          <w:t>a)</w:t>
        </w:r>
      </w:hyperlink>
      <w:r>
        <w:rPr>
          <w:spacing w:val="-3"/>
          <w:sz w:val="24"/>
        </w:rPr>
        <w:t xml:space="preserve"> </w:t>
      </w:r>
      <w:r>
        <w:rPr>
          <w:sz w:val="24"/>
        </w:rPr>
        <w:t>above</w:t>
      </w:r>
      <w:r>
        <w:rPr>
          <w:spacing w:val="-1"/>
          <w:sz w:val="24"/>
        </w:rPr>
        <w:t xml:space="preserve"> </w:t>
      </w:r>
      <w:r>
        <w:rPr>
          <w:sz w:val="24"/>
        </w:rPr>
        <w:t>(</w:t>
      </w:r>
      <w:r>
        <w:rPr>
          <w:b/>
          <w:sz w:val="24"/>
        </w:rPr>
        <w:t>Compliance</w:t>
      </w:r>
      <w:r>
        <w:rPr>
          <w:b/>
          <w:spacing w:val="-3"/>
          <w:sz w:val="24"/>
        </w:rPr>
        <w:t xml:space="preserve"> </w:t>
      </w:r>
      <w:r>
        <w:rPr>
          <w:b/>
          <w:sz w:val="24"/>
        </w:rPr>
        <w:t>Audit</w:t>
      </w:r>
      <w:r>
        <w:rPr>
          <w:b/>
          <w:spacing w:val="-1"/>
          <w:sz w:val="24"/>
        </w:rPr>
        <w:t xml:space="preserve"> </w:t>
      </w:r>
      <w:r>
        <w:rPr>
          <w:b/>
          <w:sz w:val="24"/>
        </w:rPr>
        <w:t>Start</w:t>
      </w:r>
      <w:r>
        <w:rPr>
          <w:b/>
          <w:spacing w:val="-1"/>
          <w:sz w:val="24"/>
        </w:rPr>
        <w:t xml:space="preserve"> </w:t>
      </w:r>
      <w:r>
        <w:rPr>
          <w:b/>
          <w:spacing w:val="-2"/>
          <w:sz w:val="24"/>
        </w:rPr>
        <w:t>Date</w:t>
      </w:r>
      <w:r>
        <w:rPr>
          <w:spacing w:val="-2"/>
          <w:sz w:val="24"/>
        </w:rPr>
        <w:t>);</w:t>
      </w:r>
    </w:p>
    <w:p w14:paraId="6CA45C44" w14:textId="77777777" w:rsidR="006C47E5" w:rsidRDefault="006C47E5">
      <w:pPr>
        <w:pStyle w:val="BodyText"/>
        <w:spacing w:before="9"/>
        <w:rPr>
          <w:sz w:val="21"/>
        </w:rPr>
      </w:pPr>
    </w:p>
    <w:p w14:paraId="78747C4F" w14:textId="77777777" w:rsidR="006C47E5" w:rsidRDefault="0055226A">
      <w:pPr>
        <w:pStyle w:val="ListParagraph"/>
        <w:numPr>
          <w:ilvl w:val="1"/>
          <w:numId w:val="6"/>
        </w:numPr>
        <w:tabs>
          <w:tab w:val="left" w:pos="840"/>
        </w:tabs>
        <w:spacing w:before="1"/>
        <w:jc w:val="both"/>
        <w:rPr>
          <w:sz w:val="24"/>
        </w:rPr>
      </w:pPr>
      <w:r>
        <w:rPr>
          <w:sz w:val="24"/>
        </w:rPr>
        <w:t>the</w:t>
      </w:r>
      <w:r>
        <w:rPr>
          <w:spacing w:val="-2"/>
          <w:sz w:val="24"/>
        </w:rPr>
        <w:t xml:space="preserve"> </w:t>
      </w:r>
      <w:r>
        <w:rPr>
          <w:sz w:val="24"/>
        </w:rPr>
        <w:t>Compliance</w:t>
      </w:r>
      <w:r>
        <w:rPr>
          <w:spacing w:val="1"/>
          <w:sz w:val="24"/>
        </w:rPr>
        <w:t xml:space="preserve"> </w:t>
      </w:r>
      <w:r>
        <w:rPr>
          <w:spacing w:val="-2"/>
          <w:sz w:val="24"/>
        </w:rPr>
        <w:t>Audit:</w:t>
      </w:r>
    </w:p>
    <w:p w14:paraId="27D1DA36" w14:textId="77777777" w:rsidR="006C47E5" w:rsidRDefault="006C47E5">
      <w:pPr>
        <w:pStyle w:val="BodyText"/>
        <w:spacing w:before="9"/>
        <w:rPr>
          <w:sz w:val="21"/>
        </w:rPr>
      </w:pPr>
    </w:p>
    <w:p w14:paraId="38AD18AB" w14:textId="77777777" w:rsidR="006C47E5" w:rsidRDefault="0055226A">
      <w:pPr>
        <w:pStyle w:val="ListParagraph"/>
        <w:numPr>
          <w:ilvl w:val="2"/>
          <w:numId w:val="6"/>
        </w:numPr>
        <w:tabs>
          <w:tab w:val="left" w:pos="1198"/>
        </w:tabs>
        <w:spacing w:before="1" w:line="360" w:lineRule="auto"/>
        <w:ind w:right="115"/>
        <w:jc w:val="both"/>
        <w:rPr>
          <w:sz w:val="24"/>
        </w:rPr>
      </w:pPr>
      <w:r>
        <w:rPr>
          <w:sz w:val="24"/>
        </w:rPr>
        <w:t>will examine two full pay periods falling within the two months immediately following the Compliance Audit Start Date;</w:t>
      </w:r>
    </w:p>
    <w:p w14:paraId="639823CC" w14:textId="77777777" w:rsidR="006C47E5" w:rsidRDefault="0055226A">
      <w:pPr>
        <w:pStyle w:val="ListParagraph"/>
        <w:numPr>
          <w:ilvl w:val="2"/>
          <w:numId w:val="6"/>
        </w:numPr>
        <w:tabs>
          <w:tab w:val="left" w:pos="1198"/>
        </w:tabs>
        <w:spacing w:before="119" w:line="360" w:lineRule="auto"/>
        <w:ind w:right="118"/>
        <w:jc w:val="both"/>
        <w:rPr>
          <w:sz w:val="24"/>
        </w:rPr>
      </w:pPr>
      <w:r>
        <w:rPr>
          <w:sz w:val="24"/>
        </w:rPr>
        <w:t>will</w:t>
      </w:r>
      <w:r>
        <w:rPr>
          <w:spacing w:val="-4"/>
          <w:sz w:val="24"/>
        </w:rPr>
        <w:t xml:space="preserve"> </w:t>
      </w:r>
      <w:r>
        <w:rPr>
          <w:sz w:val="24"/>
        </w:rPr>
        <w:t>assess</w:t>
      </w:r>
      <w:r>
        <w:rPr>
          <w:spacing w:val="-4"/>
          <w:sz w:val="24"/>
        </w:rPr>
        <w:t xml:space="preserve"> </w:t>
      </w:r>
      <w:r>
        <w:rPr>
          <w:sz w:val="24"/>
        </w:rPr>
        <w:t>5%</w:t>
      </w:r>
      <w:r>
        <w:rPr>
          <w:spacing w:val="-3"/>
          <w:sz w:val="24"/>
        </w:rPr>
        <w:t xml:space="preserve"> </w:t>
      </w:r>
      <w:r>
        <w:rPr>
          <w:sz w:val="24"/>
        </w:rPr>
        <w:t>of</w:t>
      </w:r>
      <w:r>
        <w:rPr>
          <w:spacing w:val="-5"/>
          <w:sz w:val="24"/>
        </w:rPr>
        <w:t xml:space="preserve"> </w:t>
      </w:r>
      <w:r>
        <w:rPr>
          <w:sz w:val="24"/>
        </w:rPr>
        <w:t>all</w:t>
      </w:r>
      <w:r>
        <w:rPr>
          <w:spacing w:val="-4"/>
          <w:sz w:val="24"/>
        </w:rPr>
        <w:t xml:space="preserve"> </w:t>
      </w:r>
      <w:r>
        <w:rPr>
          <w:sz w:val="24"/>
        </w:rPr>
        <w:t>employees</w:t>
      </w:r>
      <w:r>
        <w:rPr>
          <w:spacing w:val="-4"/>
          <w:sz w:val="24"/>
        </w:rPr>
        <w:t xml:space="preserve"> </w:t>
      </w:r>
      <w:r>
        <w:rPr>
          <w:sz w:val="24"/>
        </w:rPr>
        <w:t>to</w:t>
      </w:r>
      <w:r>
        <w:rPr>
          <w:spacing w:val="-6"/>
          <w:sz w:val="24"/>
        </w:rPr>
        <w:t xml:space="preserve"> </w:t>
      </w:r>
      <w:r>
        <w:rPr>
          <w:sz w:val="24"/>
        </w:rPr>
        <w:t>whom</w:t>
      </w:r>
      <w:r>
        <w:rPr>
          <w:spacing w:val="-4"/>
          <w:sz w:val="24"/>
        </w:rPr>
        <w:t xml:space="preserve"> </w:t>
      </w:r>
      <w:r>
        <w:rPr>
          <w:sz w:val="24"/>
        </w:rPr>
        <w:t>the</w:t>
      </w:r>
      <w:r>
        <w:rPr>
          <w:spacing w:val="-3"/>
          <w:sz w:val="24"/>
        </w:rPr>
        <w:t xml:space="preserve"> </w:t>
      </w:r>
      <w:r>
        <w:rPr>
          <w:sz w:val="24"/>
        </w:rPr>
        <w:t>UTS</w:t>
      </w:r>
      <w:r>
        <w:rPr>
          <w:spacing w:val="-6"/>
          <w:sz w:val="24"/>
        </w:rPr>
        <w:t xml:space="preserve"> </w:t>
      </w:r>
      <w:r>
        <w:rPr>
          <w:sz w:val="24"/>
        </w:rPr>
        <w:t>Staff</w:t>
      </w:r>
      <w:r>
        <w:rPr>
          <w:spacing w:val="-3"/>
          <w:sz w:val="24"/>
        </w:rPr>
        <w:t xml:space="preserve"> </w:t>
      </w:r>
      <w:r>
        <w:rPr>
          <w:sz w:val="24"/>
        </w:rPr>
        <w:t>Agreements</w:t>
      </w:r>
      <w:r>
        <w:rPr>
          <w:spacing w:val="-4"/>
          <w:sz w:val="24"/>
        </w:rPr>
        <w:t xml:space="preserve"> </w:t>
      </w:r>
      <w:r>
        <w:rPr>
          <w:sz w:val="24"/>
        </w:rPr>
        <w:t>apply,</w:t>
      </w:r>
      <w:r>
        <w:rPr>
          <w:spacing w:val="-6"/>
          <w:sz w:val="24"/>
        </w:rPr>
        <w:t xml:space="preserve"> </w:t>
      </w:r>
      <w:r>
        <w:rPr>
          <w:sz w:val="24"/>
        </w:rPr>
        <w:t>across</w:t>
      </w:r>
      <w:r>
        <w:rPr>
          <w:spacing w:val="-4"/>
          <w:sz w:val="24"/>
        </w:rPr>
        <w:t xml:space="preserve"> </w:t>
      </w:r>
      <w:r>
        <w:rPr>
          <w:sz w:val="24"/>
        </w:rPr>
        <w:t>a range of classifications, locations and employment types (full time, part time and casual employment), during the relevant audit period (</w:t>
      </w:r>
      <w:r>
        <w:rPr>
          <w:b/>
          <w:sz w:val="24"/>
        </w:rPr>
        <w:t>Sampled Employees</w:t>
      </w:r>
      <w:r>
        <w:rPr>
          <w:sz w:val="24"/>
        </w:rPr>
        <w:t>) in respect of their employment by UTS;</w:t>
      </w:r>
    </w:p>
    <w:p w14:paraId="5EA2347B" w14:textId="77777777" w:rsidR="006C47E5" w:rsidRDefault="0055226A">
      <w:pPr>
        <w:pStyle w:val="ListParagraph"/>
        <w:numPr>
          <w:ilvl w:val="2"/>
          <w:numId w:val="6"/>
        </w:numPr>
        <w:tabs>
          <w:tab w:val="left" w:pos="1198"/>
        </w:tabs>
        <w:spacing w:before="121" w:line="360" w:lineRule="auto"/>
        <w:ind w:right="112"/>
        <w:jc w:val="both"/>
        <w:rPr>
          <w:sz w:val="24"/>
        </w:rPr>
      </w:pPr>
      <w:r>
        <w:rPr>
          <w:sz w:val="24"/>
        </w:rPr>
        <w:t>will assess whether the pay and conditions of the Sampled E</w:t>
      </w:r>
      <w:r>
        <w:rPr>
          <w:sz w:val="24"/>
        </w:rPr>
        <w:t xml:space="preserve">mployees during the relevant audit period are compliant with the FW Act (to the extent compliance with the FW Act is within scope of the Compliance Audit as outlined in clause </w:t>
      </w:r>
      <w:hyperlink w:anchor="_bookmark15" w:history="1">
        <w:r>
          <w:rPr>
            <w:sz w:val="24"/>
          </w:rPr>
          <w:t>32</w:t>
        </w:r>
      </w:hyperlink>
      <w:r>
        <w:rPr>
          <w:sz w:val="24"/>
        </w:rPr>
        <w:t xml:space="preserve"> above) and t</w:t>
      </w:r>
      <w:r>
        <w:rPr>
          <w:sz w:val="24"/>
        </w:rPr>
        <w:t xml:space="preserve">he UTS Staff Agreements and that pay slip and record keeping requirements are compliant with the FW Act and the </w:t>
      </w:r>
      <w:r>
        <w:rPr>
          <w:i/>
          <w:sz w:val="24"/>
        </w:rPr>
        <w:t>Fair Work Regulations</w:t>
      </w:r>
      <w:r>
        <w:rPr>
          <w:sz w:val="24"/>
        </w:rPr>
        <w:t>. Without limitation, this will include an assessment of any entitlements or obligations, including record keeping, arising</w:t>
      </w:r>
      <w:r>
        <w:rPr>
          <w:sz w:val="24"/>
        </w:rPr>
        <w:t xml:space="preserve"> out of the University Wide Review Report which the FWO may notify UTS in writing within 28 days of approving the Independent Auditor, as set out in (a) above;</w:t>
      </w:r>
    </w:p>
    <w:p w14:paraId="0FC437B1" w14:textId="77777777" w:rsidR="006C47E5" w:rsidRDefault="0055226A">
      <w:pPr>
        <w:pStyle w:val="ListParagraph"/>
        <w:numPr>
          <w:ilvl w:val="1"/>
          <w:numId w:val="6"/>
        </w:numPr>
        <w:tabs>
          <w:tab w:val="left" w:pos="840"/>
        </w:tabs>
        <w:spacing w:before="121"/>
        <w:jc w:val="both"/>
        <w:rPr>
          <w:sz w:val="24"/>
        </w:rPr>
      </w:pPr>
      <w:r>
        <w:rPr>
          <w:sz w:val="24"/>
        </w:rPr>
        <w:t>will</w:t>
      </w:r>
      <w:r>
        <w:rPr>
          <w:spacing w:val="-5"/>
          <w:sz w:val="24"/>
        </w:rPr>
        <w:t xml:space="preserve"> </w:t>
      </w:r>
      <w:r>
        <w:rPr>
          <w:sz w:val="24"/>
        </w:rPr>
        <w:t>use</w:t>
      </w:r>
      <w:r>
        <w:rPr>
          <w:spacing w:val="-1"/>
          <w:sz w:val="24"/>
        </w:rPr>
        <w:t xml:space="preserve"> </w:t>
      </w:r>
      <w:r>
        <w:rPr>
          <w:sz w:val="24"/>
        </w:rPr>
        <w:t>its</w:t>
      </w:r>
      <w:r>
        <w:rPr>
          <w:spacing w:val="-2"/>
          <w:sz w:val="24"/>
        </w:rPr>
        <w:t xml:space="preserve"> </w:t>
      </w:r>
      <w:r>
        <w:rPr>
          <w:sz w:val="24"/>
        </w:rPr>
        <w:t>best</w:t>
      </w:r>
      <w:r>
        <w:rPr>
          <w:spacing w:val="-3"/>
          <w:sz w:val="24"/>
        </w:rPr>
        <w:t xml:space="preserve"> </w:t>
      </w:r>
      <w:r>
        <w:rPr>
          <w:sz w:val="24"/>
        </w:rPr>
        <w:t>endeavours</w:t>
      </w:r>
      <w:r>
        <w:rPr>
          <w:spacing w:val="-2"/>
          <w:sz w:val="24"/>
        </w:rPr>
        <w:t xml:space="preserve"> </w:t>
      </w:r>
      <w:r>
        <w:rPr>
          <w:sz w:val="24"/>
        </w:rPr>
        <w:t>to</w:t>
      </w:r>
      <w:r>
        <w:rPr>
          <w:spacing w:val="-1"/>
          <w:sz w:val="24"/>
        </w:rPr>
        <w:t xml:space="preserve"> </w:t>
      </w:r>
      <w:r>
        <w:rPr>
          <w:sz w:val="24"/>
        </w:rPr>
        <w:t>ensure</w:t>
      </w:r>
      <w:r>
        <w:rPr>
          <w:spacing w:val="-3"/>
          <w:sz w:val="24"/>
        </w:rPr>
        <w:t xml:space="preserve"> </w:t>
      </w:r>
      <w:r>
        <w:rPr>
          <w:sz w:val="24"/>
        </w:rPr>
        <w:t>that</w:t>
      </w:r>
      <w:r>
        <w:rPr>
          <w:spacing w:val="-3"/>
          <w:sz w:val="24"/>
        </w:rPr>
        <w:t xml:space="preserve"> </w:t>
      </w:r>
      <w:r>
        <w:rPr>
          <w:sz w:val="24"/>
        </w:rPr>
        <w:t>the</w:t>
      </w:r>
      <w:r>
        <w:rPr>
          <w:spacing w:val="-1"/>
          <w:sz w:val="24"/>
        </w:rPr>
        <w:t xml:space="preserve"> </w:t>
      </w:r>
      <w:r>
        <w:rPr>
          <w:sz w:val="24"/>
        </w:rPr>
        <w:t xml:space="preserve">Independent </w:t>
      </w:r>
      <w:r>
        <w:rPr>
          <w:spacing w:val="-2"/>
          <w:sz w:val="24"/>
        </w:rPr>
        <w:t>Auditor:</w:t>
      </w:r>
    </w:p>
    <w:p w14:paraId="75992F14" w14:textId="77777777" w:rsidR="006C47E5" w:rsidRDefault="006C47E5">
      <w:pPr>
        <w:pStyle w:val="BodyText"/>
        <w:spacing w:before="9"/>
        <w:rPr>
          <w:sz w:val="21"/>
        </w:rPr>
      </w:pPr>
    </w:p>
    <w:p w14:paraId="10B011CC" w14:textId="77777777" w:rsidR="006C47E5" w:rsidRDefault="0055226A">
      <w:pPr>
        <w:pStyle w:val="ListParagraph"/>
        <w:numPr>
          <w:ilvl w:val="2"/>
          <w:numId w:val="6"/>
        </w:numPr>
        <w:tabs>
          <w:tab w:val="left" w:pos="1198"/>
        </w:tabs>
        <w:spacing w:line="360" w:lineRule="auto"/>
        <w:ind w:right="116"/>
        <w:jc w:val="both"/>
        <w:rPr>
          <w:sz w:val="24"/>
        </w:rPr>
      </w:pPr>
      <w:r>
        <w:rPr>
          <w:sz w:val="24"/>
        </w:rPr>
        <w:t>within four months of the Compliance Audit Start Date, produces a draft written report on the Compliance Audit, setting out the Independent Auditor’s findings, and</w:t>
      </w:r>
      <w:r>
        <w:rPr>
          <w:spacing w:val="-14"/>
          <w:sz w:val="24"/>
        </w:rPr>
        <w:t xml:space="preserve"> </w:t>
      </w:r>
      <w:r>
        <w:rPr>
          <w:sz w:val="24"/>
        </w:rPr>
        <w:t>the</w:t>
      </w:r>
      <w:r>
        <w:rPr>
          <w:spacing w:val="-13"/>
          <w:sz w:val="24"/>
        </w:rPr>
        <w:t xml:space="preserve"> </w:t>
      </w:r>
      <w:r>
        <w:rPr>
          <w:sz w:val="24"/>
        </w:rPr>
        <w:t>facts</w:t>
      </w:r>
      <w:r>
        <w:rPr>
          <w:spacing w:val="-14"/>
          <w:sz w:val="24"/>
        </w:rPr>
        <w:t xml:space="preserve"> </w:t>
      </w:r>
      <w:r>
        <w:rPr>
          <w:sz w:val="24"/>
        </w:rPr>
        <w:t>and</w:t>
      </w:r>
      <w:r>
        <w:rPr>
          <w:spacing w:val="-10"/>
          <w:sz w:val="24"/>
        </w:rPr>
        <w:t xml:space="preserve"> </w:t>
      </w:r>
      <w:r>
        <w:rPr>
          <w:sz w:val="24"/>
        </w:rPr>
        <w:t>circumstances</w:t>
      </w:r>
      <w:r>
        <w:rPr>
          <w:spacing w:val="-12"/>
          <w:sz w:val="24"/>
        </w:rPr>
        <w:t xml:space="preserve"> </w:t>
      </w:r>
      <w:r>
        <w:rPr>
          <w:sz w:val="24"/>
        </w:rPr>
        <w:t>surrounding</w:t>
      </w:r>
      <w:r>
        <w:rPr>
          <w:spacing w:val="-12"/>
          <w:sz w:val="24"/>
        </w:rPr>
        <w:t xml:space="preserve"> </w:t>
      </w:r>
      <w:r>
        <w:rPr>
          <w:sz w:val="24"/>
        </w:rPr>
        <w:t>them,</w:t>
      </w:r>
      <w:r>
        <w:rPr>
          <w:spacing w:val="-12"/>
          <w:sz w:val="24"/>
        </w:rPr>
        <w:t xml:space="preserve"> </w:t>
      </w:r>
      <w:r>
        <w:rPr>
          <w:sz w:val="24"/>
        </w:rPr>
        <w:t>to</w:t>
      </w:r>
      <w:r>
        <w:rPr>
          <w:spacing w:val="-13"/>
          <w:sz w:val="24"/>
        </w:rPr>
        <w:t xml:space="preserve"> </w:t>
      </w:r>
      <w:r>
        <w:rPr>
          <w:sz w:val="24"/>
        </w:rPr>
        <w:t>the</w:t>
      </w:r>
      <w:r>
        <w:rPr>
          <w:spacing w:val="-12"/>
          <w:sz w:val="24"/>
        </w:rPr>
        <w:t xml:space="preserve"> </w:t>
      </w:r>
      <w:r>
        <w:rPr>
          <w:sz w:val="24"/>
        </w:rPr>
        <w:t>FWO.</w:t>
      </w:r>
      <w:r>
        <w:rPr>
          <w:spacing w:val="-12"/>
          <w:sz w:val="24"/>
        </w:rPr>
        <w:t xml:space="preserve"> </w:t>
      </w:r>
      <w:r>
        <w:rPr>
          <w:sz w:val="24"/>
        </w:rPr>
        <w:t>UTS</w:t>
      </w:r>
      <w:r>
        <w:rPr>
          <w:spacing w:val="-13"/>
          <w:sz w:val="24"/>
        </w:rPr>
        <w:t xml:space="preserve"> </w:t>
      </w:r>
      <w:r>
        <w:rPr>
          <w:sz w:val="24"/>
        </w:rPr>
        <w:t>will</w:t>
      </w:r>
      <w:r>
        <w:rPr>
          <w:spacing w:val="-12"/>
          <w:sz w:val="24"/>
        </w:rPr>
        <w:t xml:space="preserve"> </w:t>
      </w:r>
      <w:r>
        <w:rPr>
          <w:sz w:val="24"/>
        </w:rPr>
        <w:t>direct</w:t>
      </w:r>
      <w:r>
        <w:rPr>
          <w:spacing w:val="-10"/>
          <w:sz w:val="24"/>
        </w:rPr>
        <w:t xml:space="preserve"> </w:t>
      </w:r>
      <w:r>
        <w:rPr>
          <w:sz w:val="24"/>
        </w:rPr>
        <w:t>the Independent</w:t>
      </w:r>
      <w:r>
        <w:rPr>
          <w:spacing w:val="-8"/>
          <w:sz w:val="24"/>
        </w:rPr>
        <w:t xml:space="preserve"> </w:t>
      </w:r>
      <w:r>
        <w:rPr>
          <w:sz w:val="24"/>
        </w:rPr>
        <w:t>Au</w:t>
      </w:r>
      <w:r>
        <w:rPr>
          <w:sz w:val="24"/>
        </w:rPr>
        <w:t>ditor</w:t>
      </w:r>
      <w:r>
        <w:rPr>
          <w:spacing w:val="-11"/>
          <w:sz w:val="24"/>
        </w:rPr>
        <w:t xml:space="preserve"> </w:t>
      </w:r>
      <w:r>
        <w:rPr>
          <w:sz w:val="24"/>
        </w:rPr>
        <w:t>to</w:t>
      </w:r>
      <w:r>
        <w:rPr>
          <w:spacing w:val="-13"/>
          <w:sz w:val="24"/>
        </w:rPr>
        <w:t xml:space="preserve"> </w:t>
      </w:r>
      <w:r>
        <w:rPr>
          <w:sz w:val="24"/>
        </w:rPr>
        <w:t>not</w:t>
      </w:r>
      <w:r>
        <w:rPr>
          <w:spacing w:val="-10"/>
          <w:sz w:val="24"/>
        </w:rPr>
        <w:t xml:space="preserve"> </w:t>
      </w:r>
      <w:r>
        <w:rPr>
          <w:sz w:val="24"/>
        </w:rPr>
        <w:t>provide</w:t>
      </w:r>
      <w:r>
        <w:rPr>
          <w:spacing w:val="-11"/>
          <w:sz w:val="24"/>
        </w:rPr>
        <w:t xml:space="preserve"> </w:t>
      </w:r>
      <w:r>
        <w:rPr>
          <w:sz w:val="24"/>
        </w:rPr>
        <w:t>the</w:t>
      </w:r>
      <w:r>
        <w:rPr>
          <w:spacing w:val="-8"/>
          <w:sz w:val="24"/>
        </w:rPr>
        <w:t xml:space="preserve"> </w:t>
      </w:r>
      <w:r>
        <w:rPr>
          <w:sz w:val="24"/>
        </w:rPr>
        <w:t>draft</w:t>
      </w:r>
      <w:r>
        <w:rPr>
          <w:spacing w:val="-8"/>
          <w:sz w:val="24"/>
        </w:rPr>
        <w:t xml:space="preserve"> </w:t>
      </w:r>
      <w:r>
        <w:rPr>
          <w:sz w:val="24"/>
        </w:rPr>
        <w:t>report,</w:t>
      </w:r>
      <w:r>
        <w:rPr>
          <w:spacing w:val="-11"/>
          <w:sz w:val="24"/>
        </w:rPr>
        <w:t xml:space="preserve"> </w:t>
      </w:r>
      <w:r>
        <w:rPr>
          <w:sz w:val="24"/>
        </w:rPr>
        <w:t>or</w:t>
      </w:r>
      <w:r>
        <w:rPr>
          <w:spacing w:val="-8"/>
          <w:sz w:val="24"/>
        </w:rPr>
        <w:t xml:space="preserve"> </w:t>
      </w:r>
      <w:r>
        <w:rPr>
          <w:sz w:val="24"/>
        </w:rPr>
        <w:t>a</w:t>
      </w:r>
      <w:r>
        <w:rPr>
          <w:spacing w:val="-11"/>
          <w:sz w:val="24"/>
        </w:rPr>
        <w:t xml:space="preserve"> </w:t>
      </w:r>
      <w:r>
        <w:rPr>
          <w:sz w:val="24"/>
        </w:rPr>
        <w:t>copy</w:t>
      </w:r>
      <w:r>
        <w:rPr>
          <w:spacing w:val="-10"/>
          <w:sz w:val="24"/>
        </w:rPr>
        <w:t xml:space="preserve"> </w:t>
      </w:r>
      <w:r>
        <w:rPr>
          <w:sz w:val="24"/>
        </w:rPr>
        <w:t>of</w:t>
      </w:r>
      <w:r>
        <w:rPr>
          <w:spacing w:val="-10"/>
          <w:sz w:val="24"/>
        </w:rPr>
        <w:t xml:space="preserve"> </w:t>
      </w:r>
      <w:r>
        <w:rPr>
          <w:sz w:val="24"/>
        </w:rPr>
        <w:t>the</w:t>
      </w:r>
      <w:r>
        <w:rPr>
          <w:spacing w:val="-8"/>
          <w:sz w:val="24"/>
        </w:rPr>
        <w:t xml:space="preserve"> </w:t>
      </w:r>
      <w:r>
        <w:rPr>
          <w:sz w:val="24"/>
        </w:rPr>
        <w:t>same,</w:t>
      </w:r>
      <w:r>
        <w:rPr>
          <w:spacing w:val="-9"/>
          <w:sz w:val="24"/>
        </w:rPr>
        <w:t xml:space="preserve"> </w:t>
      </w:r>
      <w:r>
        <w:rPr>
          <w:sz w:val="24"/>
        </w:rPr>
        <w:t>to</w:t>
      </w:r>
      <w:r>
        <w:rPr>
          <w:spacing w:val="-10"/>
          <w:sz w:val="24"/>
        </w:rPr>
        <w:t xml:space="preserve"> </w:t>
      </w:r>
      <w:r>
        <w:rPr>
          <w:sz w:val="24"/>
        </w:rPr>
        <w:t>UTS without the FWO’s approval.;</w:t>
      </w:r>
    </w:p>
    <w:p w14:paraId="4DA77894" w14:textId="77777777" w:rsidR="006C47E5" w:rsidRDefault="0055226A">
      <w:pPr>
        <w:pStyle w:val="ListParagraph"/>
        <w:numPr>
          <w:ilvl w:val="2"/>
          <w:numId w:val="6"/>
        </w:numPr>
        <w:tabs>
          <w:tab w:val="left" w:pos="1198"/>
        </w:tabs>
        <w:spacing w:before="119" w:line="360" w:lineRule="auto"/>
        <w:ind w:right="114"/>
        <w:jc w:val="both"/>
        <w:rPr>
          <w:sz w:val="24"/>
        </w:rPr>
      </w:pPr>
      <w:r>
        <w:rPr>
          <w:sz w:val="24"/>
        </w:rPr>
        <w:t>within</w:t>
      </w:r>
      <w:r>
        <w:rPr>
          <w:spacing w:val="-1"/>
          <w:sz w:val="24"/>
        </w:rPr>
        <w:t xml:space="preserve"> </w:t>
      </w:r>
      <w:r>
        <w:rPr>
          <w:sz w:val="24"/>
        </w:rPr>
        <w:t>one</w:t>
      </w:r>
      <w:r>
        <w:rPr>
          <w:spacing w:val="-1"/>
          <w:sz w:val="24"/>
        </w:rPr>
        <w:t xml:space="preserve"> </w:t>
      </w:r>
      <w:r>
        <w:rPr>
          <w:sz w:val="24"/>
        </w:rPr>
        <w:t>month of the</w:t>
      </w:r>
      <w:r>
        <w:rPr>
          <w:spacing w:val="-3"/>
          <w:sz w:val="24"/>
        </w:rPr>
        <w:t xml:space="preserve"> </w:t>
      </w:r>
      <w:r>
        <w:rPr>
          <w:sz w:val="24"/>
        </w:rPr>
        <w:t>FWO providing any comments</w:t>
      </w:r>
      <w:r>
        <w:rPr>
          <w:spacing w:val="-2"/>
          <w:sz w:val="24"/>
        </w:rPr>
        <w:t xml:space="preserve"> </w:t>
      </w:r>
      <w:r>
        <w:rPr>
          <w:sz w:val="24"/>
        </w:rPr>
        <w:t>on the</w:t>
      </w:r>
      <w:r>
        <w:rPr>
          <w:spacing w:val="-1"/>
          <w:sz w:val="24"/>
        </w:rPr>
        <w:t xml:space="preserve"> </w:t>
      </w:r>
      <w:r>
        <w:rPr>
          <w:sz w:val="24"/>
        </w:rPr>
        <w:t>draft report to</w:t>
      </w:r>
      <w:r>
        <w:rPr>
          <w:spacing w:val="-1"/>
          <w:sz w:val="24"/>
        </w:rPr>
        <w:t xml:space="preserve"> </w:t>
      </w:r>
      <w:r>
        <w:rPr>
          <w:sz w:val="24"/>
        </w:rPr>
        <w:t>the Independent</w:t>
      </w:r>
      <w:r>
        <w:rPr>
          <w:spacing w:val="-11"/>
          <w:sz w:val="24"/>
        </w:rPr>
        <w:t xml:space="preserve"> </w:t>
      </w:r>
      <w:r>
        <w:rPr>
          <w:sz w:val="24"/>
        </w:rPr>
        <w:t>Auditor,</w:t>
      </w:r>
      <w:r>
        <w:rPr>
          <w:spacing w:val="-12"/>
          <w:sz w:val="24"/>
        </w:rPr>
        <w:t xml:space="preserve"> </w:t>
      </w:r>
      <w:r>
        <w:rPr>
          <w:sz w:val="24"/>
        </w:rPr>
        <w:t>finalises</w:t>
      </w:r>
      <w:r>
        <w:rPr>
          <w:spacing w:val="-12"/>
          <w:sz w:val="24"/>
        </w:rPr>
        <w:t xml:space="preserve"> </w:t>
      </w:r>
      <w:r>
        <w:rPr>
          <w:sz w:val="24"/>
        </w:rPr>
        <w:t>the</w:t>
      </w:r>
      <w:r>
        <w:rPr>
          <w:spacing w:val="-12"/>
          <w:sz w:val="24"/>
        </w:rPr>
        <w:t xml:space="preserve"> </w:t>
      </w:r>
      <w:r>
        <w:rPr>
          <w:sz w:val="24"/>
        </w:rPr>
        <w:t>Compliance</w:t>
      </w:r>
      <w:r>
        <w:rPr>
          <w:spacing w:val="-12"/>
          <w:sz w:val="24"/>
        </w:rPr>
        <w:t xml:space="preserve"> </w:t>
      </w:r>
      <w:r>
        <w:rPr>
          <w:sz w:val="24"/>
        </w:rPr>
        <w:t>Audit</w:t>
      </w:r>
      <w:r>
        <w:rPr>
          <w:spacing w:val="-11"/>
          <w:sz w:val="24"/>
        </w:rPr>
        <w:t xml:space="preserve"> </w:t>
      </w:r>
      <w:r>
        <w:rPr>
          <w:sz w:val="24"/>
        </w:rPr>
        <w:t>and</w:t>
      </w:r>
      <w:r>
        <w:rPr>
          <w:spacing w:val="-14"/>
          <w:sz w:val="24"/>
        </w:rPr>
        <w:t xml:space="preserve"> </w:t>
      </w:r>
      <w:r>
        <w:rPr>
          <w:sz w:val="24"/>
        </w:rPr>
        <w:t>provides</w:t>
      </w:r>
      <w:r>
        <w:rPr>
          <w:spacing w:val="-12"/>
          <w:sz w:val="24"/>
        </w:rPr>
        <w:t xml:space="preserve"> </w:t>
      </w:r>
      <w:r>
        <w:rPr>
          <w:sz w:val="24"/>
        </w:rPr>
        <w:t>a</w:t>
      </w:r>
      <w:r>
        <w:rPr>
          <w:spacing w:val="-14"/>
          <w:sz w:val="24"/>
        </w:rPr>
        <w:t xml:space="preserve"> </w:t>
      </w:r>
      <w:r>
        <w:rPr>
          <w:sz w:val="24"/>
        </w:rPr>
        <w:t>written</w:t>
      </w:r>
      <w:r>
        <w:rPr>
          <w:spacing w:val="-11"/>
          <w:sz w:val="24"/>
        </w:rPr>
        <w:t xml:space="preserve"> </w:t>
      </w:r>
      <w:r>
        <w:rPr>
          <w:sz w:val="24"/>
        </w:rPr>
        <w:t>report of the Compliance Audit (</w:t>
      </w:r>
      <w:r>
        <w:rPr>
          <w:b/>
          <w:sz w:val="24"/>
        </w:rPr>
        <w:t>Compliance Audit Report</w:t>
      </w:r>
      <w:r>
        <w:rPr>
          <w:sz w:val="24"/>
        </w:rPr>
        <w:t>) directly to</w:t>
      </w:r>
      <w:r>
        <w:rPr>
          <w:spacing w:val="-1"/>
          <w:sz w:val="24"/>
        </w:rPr>
        <w:t xml:space="preserve"> </w:t>
      </w:r>
      <w:r>
        <w:rPr>
          <w:sz w:val="24"/>
        </w:rPr>
        <w:t>the FWO. UTS will direct the Independent Auditor to not provide the Compliance Audit Report, or a copy</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same,</w:t>
      </w:r>
      <w:r>
        <w:rPr>
          <w:spacing w:val="-6"/>
          <w:sz w:val="24"/>
        </w:rPr>
        <w:t xml:space="preserve"> </w:t>
      </w:r>
      <w:r>
        <w:rPr>
          <w:sz w:val="24"/>
        </w:rPr>
        <w:t>to</w:t>
      </w:r>
      <w:r>
        <w:rPr>
          <w:spacing w:val="-6"/>
          <w:sz w:val="24"/>
        </w:rPr>
        <w:t xml:space="preserve"> </w:t>
      </w:r>
      <w:r>
        <w:rPr>
          <w:sz w:val="24"/>
        </w:rPr>
        <w:t>UTS</w:t>
      </w:r>
      <w:r>
        <w:rPr>
          <w:spacing w:val="-6"/>
          <w:sz w:val="24"/>
        </w:rPr>
        <w:t xml:space="preserve"> </w:t>
      </w:r>
      <w:r>
        <w:rPr>
          <w:sz w:val="24"/>
        </w:rPr>
        <w:t>without</w:t>
      </w:r>
      <w:r>
        <w:rPr>
          <w:spacing w:val="-8"/>
          <w:sz w:val="24"/>
        </w:rPr>
        <w:t xml:space="preserve"> </w:t>
      </w:r>
      <w:r>
        <w:rPr>
          <w:sz w:val="24"/>
        </w:rPr>
        <w:t>the</w:t>
      </w:r>
      <w:r>
        <w:rPr>
          <w:spacing w:val="-6"/>
          <w:sz w:val="24"/>
        </w:rPr>
        <w:t xml:space="preserve"> </w:t>
      </w:r>
      <w:r>
        <w:rPr>
          <w:sz w:val="24"/>
        </w:rPr>
        <w:t>FWO’s</w:t>
      </w:r>
      <w:r>
        <w:rPr>
          <w:spacing w:val="-7"/>
          <w:sz w:val="24"/>
        </w:rPr>
        <w:t xml:space="preserve"> </w:t>
      </w:r>
      <w:r>
        <w:rPr>
          <w:sz w:val="24"/>
        </w:rPr>
        <w:t>approval.</w:t>
      </w:r>
      <w:r>
        <w:rPr>
          <w:spacing w:val="-5"/>
          <w:sz w:val="24"/>
        </w:rPr>
        <w:t xml:space="preserve"> </w:t>
      </w:r>
      <w:r>
        <w:rPr>
          <w:sz w:val="24"/>
        </w:rPr>
        <w:t>UTS</w:t>
      </w:r>
      <w:r>
        <w:rPr>
          <w:spacing w:val="-6"/>
          <w:sz w:val="24"/>
        </w:rPr>
        <w:t xml:space="preserve"> </w:t>
      </w:r>
      <w:r>
        <w:rPr>
          <w:sz w:val="24"/>
        </w:rPr>
        <w:t>will</w:t>
      </w:r>
      <w:r>
        <w:rPr>
          <w:spacing w:val="-9"/>
          <w:sz w:val="24"/>
        </w:rPr>
        <w:t xml:space="preserve"> </w:t>
      </w:r>
      <w:r>
        <w:rPr>
          <w:sz w:val="24"/>
        </w:rPr>
        <w:t>be</w:t>
      </w:r>
      <w:r>
        <w:rPr>
          <w:spacing w:val="-6"/>
          <w:sz w:val="24"/>
        </w:rPr>
        <w:t xml:space="preserve"> </w:t>
      </w:r>
      <w:r>
        <w:rPr>
          <w:sz w:val="24"/>
        </w:rPr>
        <w:t>provided</w:t>
      </w:r>
      <w:r>
        <w:rPr>
          <w:spacing w:val="-5"/>
          <w:sz w:val="24"/>
        </w:rPr>
        <w:t xml:space="preserve"> </w:t>
      </w:r>
      <w:r>
        <w:rPr>
          <w:sz w:val="24"/>
        </w:rPr>
        <w:t>with</w:t>
      </w:r>
      <w:r>
        <w:rPr>
          <w:spacing w:val="-5"/>
          <w:sz w:val="24"/>
        </w:rPr>
        <w:t xml:space="preserve"> </w:t>
      </w:r>
      <w:r>
        <w:rPr>
          <w:sz w:val="24"/>
        </w:rPr>
        <w:t xml:space="preserve">a </w:t>
      </w:r>
      <w:r>
        <w:rPr>
          <w:sz w:val="24"/>
        </w:rPr>
        <w:t>copy of the Compliance Audit Report following FWO’s receipt of it; and</w:t>
      </w:r>
    </w:p>
    <w:p w14:paraId="2CC9ABD2" w14:textId="77777777" w:rsidR="006C47E5" w:rsidRDefault="006C47E5">
      <w:pPr>
        <w:spacing w:line="360" w:lineRule="auto"/>
        <w:jc w:val="both"/>
        <w:rPr>
          <w:sz w:val="24"/>
        </w:rPr>
        <w:sectPr w:rsidR="006C47E5">
          <w:pgSz w:w="11910" w:h="16840"/>
          <w:pgMar w:top="1380" w:right="1320" w:bottom="1580" w:left="1320" w:header="0" w:footer="1399" w:gutter="0"/>
          <w:cols w:space="720"/>
        </w:sectPr>
      </w:pPr>
    </w:p>
    <w:p w14:paraId="4FD159E6" w14:textId="77777777" w:rsidR="006C47E5" w:rsidRDefault="0055226A">
      <w:pPr>
        <w:pStyle w:val="ListParagraph"/>
        <w:numPr>
          <w:ilvl w:val="2"/>
          <w:numId w:val="6"/>
        </w:numPr>
        <w:tabs>
          <w:tab w:val="left" w:pos="1198"/>
        </w:tabs>
        <w:spacing w:before="61" w:line="360" w:lineRule="auto"/>
        <w:ind w:right="115"/>
        <w:jc w:val="both"/>
        <w:rPr>
          <w:sz w:val="24"/>
        </w:rPr>
      </w:pPr>
      <w:r>
        <w:rPr>
          <w:sz w:val="24"/>
        </w:rPr>
        <w:lastRenderedPageBreak/>
        <w:t>includes in the Compliance Audit Report the following declarations from the Independent Auditor:</w:t>
      </w:r>
    </w:p>
    <w:p w14:paraId="2D72B8C1" w14:textId="77777777" w:rsidR="006C47E5" w:rsidRDefault="0055226A">
      <w:pPr>
        <w:pStyle w:val="ListParagraph"/>
        <w:numPr>
          <w:ilvl w:val="3"/>
          <w:numId w:val="6"/>
        </w:numPr>
        <w:tabs>
          <w:tab w:val="left" w:pos="1560"/>
        </w:tabs>
        <w:spacing w:before="119" w:line="360" w:lineRule="auto"/>
        <w:ind w:left="1559" w:right="119"/>
        <w:jc w:val="both"/>
        <w:rPr>
          <w:sz w:val="24"/>
        </w:rPr>
      </w:pPr>
      <w:r>
        <w:rPr>
          <w:sz w:val="24"/>
        </w:rPr>
        <w:t>the Independent Auditor has no actual, potential or perceived conflict</w:t>
      </w:r>
      <w:r>
        <w:rPr>
          <w:sz w:val="24"/>
        </w:rPr>
        <w:t xml:space="preserve"> of interest in providing the report to the FWO;</w:t>
      </w:r>
    </w:p>
    <w:p w14:paraId="252682AE" w14:textId="77777777" w:rsidR="006C47E5" w:rsidRDefault="0055226A">
      <w:pPr>
        <w:pStyle w:val="ListParagraph"/>
        <w:numPr>
          <w:ilvl w:val="3"/>
          <w:numId w:val="6"/>
        </w:numPr>
        <w:tabs>
          <w:tab w:val="left" w:pos="1560"/>
        </w:tabs>
        <w:spacing w:before="120" w:line="360" w:lineRule="auto"/>
        <w:ind w:left="1559" w:right="115"/>
        <w:jc w:val="both"/>
        <w:rPr>
          <w:sz w:val="24"/>
        </w:rPr>
      </w:pPr>
      <w:r>
        <w:rPr>
          <w:sz w:val="24"/>
        </w:rPr>
        <w:t>an</w:t>
      </w:r>
      <w:r>
        <w:rPr>
          <w:spacing w:val="-13"/>
          <w:sz w:val="24"/>
        </w:rPr>
        <w:t xml:space="preserve"> </w:t>
      </w:r>
      <w:r>
        <w:rPr>
          <w:sz w:val="24"/>
        </w:rPr>
        <w:t>undertaking</w:t>
      </w:r>
      <w:r>
        <w:rPr>
          <w:spacing w:val="-13"/>
          <w:sz w:val="24"/>
        </w:rPr>
        <w:t xml:space="preserve"> </w:t>
      </w:r>
      <w:r>
        <w:rPr>
          <w:sz w:val="24"/>
        </w:rPr>
        <w:t>that,</w:t>
      </w:r>
      <w:r>
        <w:rPr>
          <w:spacing w:val="-11"/>
          <w:sz w:val="24"/>
        </w:rPr>
        <w:t xml:space="preserve"> </w:t>
      </w:r>
      <w:r>
        <w:rPr>
          <w:sz w:val="24"/>
        </w:rPr>
        <w:t>notwithstanding</w:t>
      </w:r>
      <w:r>
        <w:rPr>
          <w:spacing w:val="-14"/>
          <w:sz w:val="24"/>
        </w:rPr>
        <w:t xml:space="preserve"> </w:t>
      </w:r>
      <w:r>
        <w:rPr>
          <w:sz w:val="24"/>
        </w:rPr>
        <w:t>that</w:t>
      </w:r>
      <w:r>
        <w:rPr>
          <w:spacing w:val="-12"/>
          <w:sz w:val="24"/>
        </w:rPr>
        <w:t xml:space="preserve"> </w:t>
      </w:r>
      <w:r>
        <w:rPr>
          <w:sz w:val="24"/>
        </w:rPr>
        <w:t>the</w:t>
      </w:r>
      <w:r>
        <w:rPr>
          <w:spacing w:val="-14"/>
          <w:sz w:val="24"/>
        </w:rPr>
        <w:t xml:space="preserve"> </w:t>
      </w:r>
      <w:r>
        <w:rPr>
          <w:sz w:val="24"/>
        </w:rPr>
        <w:t>Independent</w:t>
      </w:r>
      <w:r>
        <w:rPr>
          <w:spacing w:val="-10"/>
          <w:sz w:val="24"/>
        </w:rPr>
        <w:t xml:space="preserve"> </w:t>
      </w:r>
      <w:r>
        <w:rPr>
          <w:sz w:val="24"/>
        </w:rPr>
        <w:t>Auditor</w:t>
      </w:r>
      <w:r>
        <w:rPr>
          <w:spacing w:val="-12"/>
          <w:sz w:val="24"/>
        </w:rPr>
        <w:t xml:space="preserve"> </w:t>
      </w:r>
      <w:r>
        <w:rPr>
          <w:sz w:val="24"/>
        </w:rPr>
        <w:t>is</w:t>
      </w:r>
      <w:r>
        <w:rPr>
          <w:spacing w:val="-14"/>
          <w:sz w:val="24"/>
        </w:rPr>
        <w:t xml:space="preserve"> </w:t>
      </w:r>
      <w:r>
        <w:rPr>
          <w:sz w:val="24"/>
        </w:rPr>
        <w:t>retained by UTS, it has acted independently, impartially, objectively and without influence from UTS in preparing the report;</w:t>
      </w:r>
    </w:p>
    <w:p w14:paraId="51701A63" w14:textId="77777777" w:rsidR="006C47E5" w:rsidRDefault="0055226A">
      <w:pPr>
        <w:pStyle w:val="ListParagraph"/>
        <w:numPr>
          <w:ilvl w:val="3"/>
          <w:numId w:val="6"/>
        </w:numPr>
        <w:tabs>
          <w:tab w:val="left" w:pos="1560"/>
        </w:tabs>
        <w:spacing w:before="121" w:line="360" w:lineRule="auto"/>
        <w:ind w:left="1559" w:right="117"/>
        <w:jc w:val="both"/>
        <w:rPr>
          <w:sz w:val="24"/>
        </w:rPr>
      </w:pPr>
      <w:r>
        <w:rPr>
          <w:sz w:val="24"/>
        </w:rPr>
        <w:t>the report is provided in accordance with applicable professional standards (which will be listed in the report); and</w:t>
      </w:r>
    </w:p>
    <w:p w14:paraId="54B12540" w14:textId="77777777" w:rsidR="006C47E5" w:rsidRDefault="0055226A">
      <w:pPr>
        <w:pStyle w:val="ListParagraph"/>
        <w:numPr>
          <w:ilvl w:val="3"/>
          <w:numId w:val="6"/>
        </w:numPr>
        <w:tabs>
          <w:tab w:val="left" w:pos="1560"/>
        </w:tabs>
        <w:spacing w:before="120" w:line="360" w:lineRule="auto"/>
        <w:ind w:left="1559" w:right="115"/>
        <w:jc w:val="both"/>
        <w:rPr>
          <w:sz w:val="24"/>
        </w:rPr>
      </w:pPr>
      <w:r>
        <w:rPr>
          <w:sz w:val="24"/>
        </w:rPr>
        <w:t>the report i</w:t>
      </w:r>
      <w:r>
        <w:rPr>
          <w:sz w:val="24"/>
        </w:rPr>
        <w:t xml:space="preserve">s provided to the FWO for its benefit and the FWO can rely on the </w:t>
      </w:r>
      <w:r>
        <w:rPr>
          <w:spacing w:val="-2"/>
          <w:sz w:val="24"/>
        </w:rPr>
        <w:t>report.</w:t>
      </w:r>
    </w:p>
    <w:p w14:paraId="2AEEE78F" w14:textId="77777777" w:rsidR="006C47E5" w:rsidRDefault="0055226A">
      <w:pPr>
        <w:pStyle w:val="ListParagraph"/>
        <w:numPr>
          <w:ilvl w:val="0"/>
          <w:numId w:val="6"/>
        </w:numPr>
        <w:tabs>
          <w:tab w:val="left" w:pos="478"/>
        </w:tabs>
        <w:spacing w:before="119" w:line="360" w:lineRule="auto"/>
        <w:ind w:right="117"/>
        <w:jc w:val="both"/>
        <w:rPr>
          <w:sz w:val="24"/>
        </w:rPr>
      </w:pPr>
      <w:r>
        <w:rPr>
          <w:sz w:val="24"/>
        </w:rPr>
        <w:t>If the Compliance Audit Report identifies any underpayments to any current or former employees, UTS will:</w:t>
      </w:r>
    </w:p>
    <w:p w14:paraId="2A363497" w14:textId="77777777" w:rsidR="006C47E5" w:rsidRDefault="0055226A">
      <w:pPr>
        <w:pStyle w:val="ListParagraph"/>
        <w:numPr>
          <w:ilvl w:val="1"/>
          <w:numId w:val="6"/>
        </w:numPr>
        <w:tabs>
          <w:tab w:val="left" w:pos="840"/>
        </w:tabs>
        <w:spacing w:before="120" w:line="360" w:lineRule="auto"/>
        <w:ind w:left="839" w:right="113"/>
        <w:jc w:val="both"/>
        <w:rPr>
          <w:sz w:val="24"/>
        </w:rPr>
      </w:pPr>
      <w:r>
        <w:rPr>
          <w:sz w:val="24"/>
        </w:rPr>
        <w:t>rectify any underpayments identified in the relevant audit period, and provi</w:t>
      </w:r>
      <w:r>
        <w:rPr>
          <w:sz w:val="24"/>
        </w:rPr>
        <w:t>de to</w:t>
      </w:r>
      <w:r>
        <w:rPr>
          <w:spacing w:val="-1"/>
          <w:sz w:val="24"/>
        </w:rPr>
        <w:t xml:space="preserve"> </w:t>
      </w:r>
      <w:r>
        <w:rPr>
          <w:sz w:val="24"/>
        </w:rPr>
        <w:t>the FWO</w:t>
      </w:r>
      <w:r>
        <w:rPr>
          <w:spacing w:val="-1"/>
          <w:sz w:val="24"/>
        </w:rPr>
        <w:t xml:space="preserve"> </w:t>
      </w:r>
      <w:r>
        <w:rPr>
          <w:sz w:val="24"/>
        </w:rPr>
        <w:t>evidence of such rectification</w:t>
      </w:r>
      <w:r>
        <w:rPr>
          <w:spacing w:val="-1"/>
          <w:sz w:val="24"/>
        </w:rPr>
        <w:t xml:space="preserve"> </w:t>
      </w:r>
      <w:r>
        <w:rPr>
          <w:sz w:val="24"/>
        </w:rPr>
        <w:t>within</w:t>
      </w:r>
      <w:r>
        <w:rPr>
          <w:spacing w:val="-1"/>
          <w:sz w:val="24"/>
        </w:rPr>
        <w:t xml:space="preserve"> </w:t>
      </w:r>
      <w:r>
        <w:rPr>
          <w:sz w:val="24"/>
        </w:rPr>
        <w:t>60</w:t>
      </w:r>
      <w:r>
        <w:rPr>
          <w:spacing w:val="-1"/>
          <w:sz w:val="24"/>
        </w:rPr>
        <w:t xml:space="preserve"> </w:t>
      </w:r>
      <w:r>
        <w:rPr>
          <w:sz w:val="24"/>
        </w:rPr>
        <w:t>days</w:t>
      </w:r>
      <w:r>
        <w:rPr>
          <w:spacing w:val="-2"/>
          <w:sz w:val="24"/>
        </w:rPr>
        <w:t xml:space="preserve"> </w:t>
      </w:r>
      <w:r>
        <w:rPr>
          <w:sz w:val="24"/>
        </w:rPr>
        <w:t>of</w:t>
      </w:r>
      <w:r>
        <w:rPr>
          <w:spacing w:val="-1"/>
          <w:sz w:val="24"/>
        </w:rPr>
        <w:t xml:space="preserve"> </w:t>
      </w:r>
      <w:r>
        <w:rPr>
          <w:sz w:val="24"/>
        </w:rPr>
        <w:t>UTS’s receipt</w:t>
      </w:r>
      <w:r>
        <w:rPr>
          <w:spacing w:val="-1"/>
          <w:sz w:val="24"/>
        </w:rPr>
        <w:t xml:space="preserve"> </w:t>
      </w:r>
      <w:r>
        <w:rPr>
          <w:sz w:val="24"/>
        </w:rPr>
        <w:t>of the</w:t>
      </w:r>
      <w:r>
        <w:rPr>
          <w:spacing w:val="-1"/>
          <w:sz w:val="24"/>
        </w:rPr>
        <w:t xml:space="preserve"> </w:t>
      </w:r>
      <w:r>
        <w:rPr>
          <w:sz w:val="24"/>
        </w:rPr>
        <w:t>Compliance Audit Report;</w:t>
      </w:r>
    </w:p>
    <w:p w14:paraId="7C8C3DF3" w14:textId="77777777" w:rsidR="006C47E5" w:rsidRDefault="0055226A">
      <w:pPr>
        <w:pStyle w:val="ListParagraph"/>
        <w:numPr>
          <w:ilvl w:val="1"/>
          <w:numId w:val="6"/>
        </w:numPr>
        <w:tabs>
          <w:tab w:val="left" w:pos="840"/>
        </w:tabs>
        <w:spacing w:before="122" w:line="360" w:lineRule="auto"/>
        <w:ind w:left="839" w:right="116"/>
        <w:jc w:val="both"/>
        <w:rPr>
          <w:sz w:val="24"/>
        </w:rPr>
      </w:pPr>
      <w:r>
        <w:rPr>
          <w:sz w:val="24"/>
        </w:rPr>
        <w:t>if</w:t>
      </w:r>
      <w:r>
        <w:rPr>
          <w:spacing w:val="-4"/>
          <w:sz w:val="24"/>
        </w:rPr>
        <w:t xml:space="preserve"> </w:t>
      </w:r>
      <w:r>
        <w:rPr>
          <w:sz w:val="24"/>
        </w:rPr>
        <w:t>any</w:t>
      </w:r>
      <w:r>
        <w:rPr>
          <w:spacing w:val="-6"/>
          <w:sz w:val="24"/>
        </w:rPr>
        <w:t xml:space="preserve"> </w:t>
      </w:r>
      <w:r>
        <w:rPr>
          <w:sz w:val="24"/>
        </w:rPr>
        <w:t>former</w:t>
      </w:r>
      <w:r>
        <w:rPr>
          <w:spacing w:val="-5"/>
          <w:sz w:val="24"/>
        </w:rPr>
        <w:t xml:space="preserve"> </w:t>
      </w:r>
      <w:r>
        <w:rPr>
          <w:sz w:val="24"/>
        </w:rPr>
        <w:t>employees</w:t>
      </w:r>
      <w:r>
        <w:rPr>
          <w:spacing w:val="-5"/>
          <w:sz w:val="24"/>
        </w:rPr>
        <w:t xml:space="preserve"> </w:t>
      </w:r>
      <w:r>
        <w:rPr>
          <w:sz w:val="24"/>
        </w:rPr>
        <w:t>identified</w:t>
      </w:r>
      <w:r>
        <w:rPr>
          <w:spacing w:val="-4"/>
          <w:sz w:val="24"/>
        </w:rPr>
        <w:t xml:space="preserve"> </w:t>
      </w:r>
      <w:r>
        <w:rPr>
          <w:sz w:val="24"/>
        </w:rPr>
        <w:t>in</w:t>
      </w:r>
      <w:r>
        <w:rPr>
          <w:spacing w:val="-6"/>
          <w:sz w:val="24"/>
        </w:rPr>
        <w:t xml:space="preserve"> </w:t>
      </w:r>
      <w:r>
        <w:rPr>
          <w:sz w:val="24"/>
        </w:rPr>
        <w:t>the</w:t>
      </w:r>
      <w:r>
        <w:rPr>
          <w:spacing w:val="-4"/>
          <w:sz w:val="24"/>
        </w:rPr>
        <w:t xml:space="preserve"> </w:t>
      </w:r>
      <w:r>
        <w:rPr>
          <w:sz w:val="24"/>
        </w:rPr>
        <w:t>Compliance</w:t>
      </w:r>
      <w:r>
        <w:rPr>
          <w:spacing w:val="-4"/>
          <w:sz w:val="24"/>
        </w:rPr>
        <w:t xml:space="preserve"> </w:t>
      </w:r>
      <w:r>
        <w:rPr>
          <w:sz w:val="24"/>
        </w:rPr>
        <w:t>Audit</w:t>
      </w:r>
      <w:r>
        <w:rPr>
          <w:spacing w:val="-4"/>
          <w:sz w:val="24"/>
        </w:rPr>
        <w:t xml:space="preserve"> </w:t>
      </w:r>
      <w:r>
        <w:rPr>
          <w:sz w:val="24"/>
        </w:rPr>
        <w:t>as</w:t>
      </w:r>
      <w:r>
        <w:rPr>
          <w:spacing w:val="-5"/>
          <w:sz w:val="24"/>
        </w:rPr>
        <w:t xml:space="preserve"> </w:t>
      </w:r>
      <w:r>
        <w:rPr>
          <w:sz w:val="24"/>
        </w:rPr>
        <w:t>having</w:t>
      </w:r>
      <w:r>
        <w:rPr>
          <w:spacing w:val="-5"/>
          <w:sz w:val="24"/>
        </w:rPr>
        <w:t xml:space="preserve"> </w:t>
      </w:r>
      <w:r>
        <w:rPr>
          <w:sz w:val="24"/>
        </w:rPr>
        <w:t>underpayments owing</w:t>
      </w:r>
      <w:r>
        <w:rPr>
          <w:spacing w:val="-4"/>
          <w:sz w:val="24"/>
        </w:rPr>
        <w:t xml:space="preserve"> </w:t>
      </w:r>
      <w:r>
        <w:rPr>
          <w:sz w:val="24"/>
        </w:rPr>
        <w:t>to</w:t>
      </w:r>
      <w:r>
        <w:rPr>
          <w:spacing w:val="-3"/>
          <w:sz w:val="24"/>
        </w:rPr>
        <w:t xml:space="preserve"> </w:t>
      </w:r>
      <w:r>
        <w:rPr>
          <w:sz w:val="24"/>
        </w:rPr>
        <w:t>them</w:t>
      </w:r>
      <w:r>
        <w:rPr>
          <w:spacing w:val="-1"/>
          <w:sz w:val="24"/>
        </w:rPr>
        <w:t xml:space="preserve"> </w:t>
      </w:r>
      <w:r>
        <w:rPr>
          <w:sz w:val="24"/>
        </w:rPr>
        <w:t>cannot</w:t>
      </w:r>
      <w:r>
        <w:rPr>
          <w:spacing w:val="-3"/>
          <w:sz w:val="24"/>
        </w:rPr>
        <w:t xml:space="preserve"> </w:t>
      </w:r>
      <w:r>
        <w:rPr>
          <w:sz w:val="24"/>
        </w:rPr>
        <w:t>be</w:t>
      </w:r>
      <w:r>
        <w:rPr>
          <w:spacing w:val="-1"/>
          <w:sz w:val="24"/>
        </w:rPr>
        <w:t xml:space="preserve"> </w:t>
      </w:r>
      <w:r>
        <w:rPr>
          <w:sz w:val="24"/>
        </w:rPr>
        <w:t>located</w:t>
      </w:r>
      <w:r>
        <w:rPr>
          <w:spacing w:val="-1"/>
          <w:sz w:val="24"/>
        </w:rPr>
        <w:t xml:space="preserve"> </w:t>
      </w:r>
      <w:r>
        <w:rPr>
          <w:sz w:val="24"/>
        </w:rPr>
        <w:t>within</w:t>
      </w:r>
      <w:r>
        <w:rPr>
          <w:spacing w:val="-1"/>
          <w:sz w:val="24"/>
        </w:rPr>
        <w:t xml:space="preserve"> </w:t>
      </w:r>
      <w:r>
        <w:rPr>
          <w:sz w:val="24"/>
        </w:rPr>
        <w:t>60</w:t>
      </w:r>
      <w:r>
        <w:rPr>
          <w:spacing w:val="-3"/>
          <w:sz w:val="24"/>
        </w:rPr>
        <w:t xml:space="preserve"> </w:t>
      </w:r>
      <w:r>
        <w:rPr>
          <w:sz w:val="24"/>
        </w:rPr>
        <w:t>days</w:t>
      </w:r>
      <w:r>
        <w:rPr>
          <w:spacing w:val="-4"/>
          <w:sz w:val="24"/>
        </w:rPr>
        <w:t xml:space="preserve"> </w:t>
      </w:r>
      <w:r>
        <w:rPr>
          <w:sz w:val="24"/>
        </w:rPr>
        <w:t>of the</w:t>
      </w:r>
      <w:r>
        <w:rPr>
          <w:spacing w:val="-1"/>
          <w:sz w:val="24"/>
        </w:rPr>
        <w:t xml:space="preserve"> </w:t>
      </w:r>
      <w:r>
        <w:rPr>
          <w:sz w:val="24"/>
        </w:rPr>
        <w:t>Compliance</w:t>
      </w:r>
      <w:r>
        <w:rPr>
          <w:spacing w:val="-1"/>
          <w:sz w:val="24"/>
        </w:rPr>
        <w:t xml:space="preserve"> </w:t>
      </w:r>
      <w:r>
        <w:rPr>
          <w:sz w:val="24"/>
        </w:rPr>
        <w:t>Audit</w:t>
      </w:r>
      <w:r>
        <w:rPr>
          <w:spacing w:val="-3"/>
          <w:sz w:val="24"/>
        </w:rPr>
        <w:t xml:space="preserve"> </w:t>
      </w:r>
      <w:r>
        <w:rPr>
          <w:sz w:val="24"/>
        </w:rPr>
        <w:t>Report,</w:t>
      </w:r>
      <w:r>
        <w:rPr>
          <w:spacing w:val="-4"/>
          <w:sz w:val="24"/>
        </w:rPr>
        <w:t xml:space="preserve"> </w:t>
      </w:r>
      <w:r>
        <w:rPr>
          <w:sz w:val="24"/>
        </w:rPr>
        <w:t>pay those amounts to the Commonwealth of Australia (through the FWO) in accordance with</w:t>
      </w:r>
      <w:r>
        <w:rPr>
          <w:spacing w:val="-14"/>
          <w:sz w:val="24"/>
        </w:rPr>
        <w:t xml:space="preserve"> </w:t>
      </w:r>
      <w:r>
        <w:rPr>
          <w:sz w:val="24"/>
        </w:rPr>
        <w:t>section</w:t>
      </w:r>
      <w:r>
        <w:rPr>
          <w:spacing w:val="-14"/>
          <w:sz w:val="24"/>
        </w:rPr>
        <w:t xml:space="preserve"> </w:t>
      </w:r>
      <w:r>
        <w:rPr>
          <w:sz w:val="24"/>
        </w:rPr>
        <w:t>559</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z w:val="24"/>
        </w:rPr>
        <w:t>FW</w:t>
      </w:r>
      <w:r>
        <w:rPr>
          <w:spacing w:val="-14"/>
          <w:sz w:val="24"/>
        </w:rPr>
        <w:t xml:space="preserve"> </w:t>
      </w:r>
      <w:r>
        <w:rPr>
          <w:sz w:val="24"/>
        </w:rPr>
        <w:t>Act</w:t>
      </w:r>
      <w:r>
        <w:rPr>
          <w:spacing w:val="-13"/>
          <w:sz w:val="24"/>
        </w:rPr>
        <w:t xml:space="preserve"> </w:t>
      </w:r>
      <w:r>
        <w:rPr>
          <w:sz w:val="24"/>
        </w:rPr>
        <w:t>within</w:t>
      </w:r>
      <w:r>
        <w:rPr>
          <w:spacing w:val="-14"/>
          <w:sz w:val="24"/>
        </w:rPr>
        <w:t xml:space="preserve"> </w:t>
      </w:r>
      <w:r>
        <w:rPr>
          <w:sz w:val="24"/>
        </w:rPr>
        <w:t>a</w:t>
      </w:r>
      <w:r>
        <w:rPr>
          <w:spacing w:val="-14"/>
          <w:sz w:val="24"/>
        </w:rPr>
        <w:t xml:space="preserve"> </w:t>
      </w:r>
      <w:r>
        <w:rPr>
          <w:sz w:val="24"/>
        </w:rPr>
        <w:t>further</w:t>
      </w:r>
      <w:r>
        <w:rPr>
          <w:spacing w:val="-13"/>
          <w:sz w:val="24"/>
        </w:rPr>
        <w:t xml:space="preserve"> </w:t>
      </w:r>
      <w:r>
        <w:rPr>
          <w:sz w:val="24"/>
        </w:rPr>
        <w:t>60</w:t>
      </w:r>
      <w:r>
        <w:rPr>
          <w:spacing w:val="-14"/>
          <w:sz w:val="24"/>
        </w:rPr>
        <w:t xml:space="preserve"> </w:t>
      </w:r>
      <w:r>
        <w:rPr>
          <w:sz w:val="24"/>
        </w:rPr>
        <w:t>days.</w:t>
      </w:r>
      <w:r>
        <w:rPr>
          <w:spacing w:val="-13"/>
          <w:sz w:val="24"/>
        </w:rPr>
        <w:t xml:space="preserve"> </w:t>
      </w:r>
      <w:r>
        <w:rPr>
          <w:sz w:val="24"/>
        </w:rPr>
        <w:t>UTS</w:t>
      </w:r>
      <w:r>
        <w:rPr>
          <w:spacing w:val="-14"/>
          <w:sz w:val="24"/>
        </w:rPr>
        <w:t xml:space="preserve"> </w:t>
      </w:r>
      <w:r>
        <w:rPr>
          <w:sz w:val="24"/>
        </w:rPr>
        <w:t>will</w:t>
      </w:r>
      <w:r>
        <w:rPr>
          <w:spacing w:val="-13"/>
          <w:sz w:val="24"/>
        </w:rPr>
        <w:t xml:space="preserve"> </w:t>
      </w:r>
      <w:r>
        <w:rPr>
          <w:sz w:val="24"/>
        </w:rPr>
        <w:t>complete</w:t>
      </w:r>
      <w:r>
        <w:rPr>
          <w:spacing w:val="-14"/>
          <w:sz w:val="24"/>
        </w:rPr>
        <w:t xml:space="preserve"> </w:t>
      </w:r>
      <w:r>
        <w:rPr>
          <w:sz w:val="24"/>
        </w:rPr>
        <w:t>the</w:t>
      </w:r>
      <w:r>
        <w:rPr>
          <w:spacing w:val="-14"/>
          <w:sz w:val="24"/>
        </w:rPr>
        <w:t xml:space="preserve"> </w:t>
      </w:r>
      <w:r>
        <w:rPr>
          <w:sz w:val="24"/>
        </w:rPr>
        <w:t>required documents supplied by the FWO for this purpose.</w:t>
      </w:r>
    </w:p>
    <w:p w14:paraId="2B317CDA" w14:textId="77777777" w:rsidR="006C47E5" w:rsidRDefault="0055226A">
      <w:pPr>
        <w:pStyle w:val="ListParagraph"/>
        <w:numPr>
          <w:ilvl w:val="0"/>
          <w:numId w:val="6"/>
        </w:numPr>
        <w:tabs>
          <w:tab w:val="left" w:pos="478"/>
        </w:tabs>
        <w:spacing w:before="118" w:line="360" w:lineRule="auto"/>
        <w:ind w:right="117"/>
        <w:jc w:val="both"/>
        <w:rPr>
          <w:sz w:val="24"/>
        </w:rPr>
      </w:pPr>
      <w:r>
        <w:rPr>
          <w:sz w:val="24"/>
        </w:rPr>
        <w:t>If requested</w:t>
      </w:r>
      <w:r>
        <w:rPr>
          <w:sz w:val="24"/>
        </w:rPr>
        <w:t xml:space="preserve"> by</w:t>
      </w:r>
      <w:r>
        <w:rPr>
          <w:spacing w:val="-2"/>
          <w:sz w:val="24"/>
        </w:rPr>
        <w:t xml:space="preserve"> </w:t>
      </w:r>
      <w:r>
        <w:rPr>
          <w:sz w:val="24"/>
        </w:rPr>
        <w:t>the FWO, UTS</w:t>
      </w:r>
      <w:r>
        <w:rPr>
          <w:spacing w:val="-1"/>
          <w:sz w:val="24"/>
        </w:rPr>
        <w:t xml:space="preserve"> </w:t>
      </w:r>
      <w:r>
        <w:rPr>
          <w:sz w:val="24"/>
        </w:rPr>
        <w:t>will</w:t>
      </w:r>
      <w:r>
        <w:rPr>
          <w:spacing w:val="-1"/>
          <w:sz w:val="24"/>
        </w:rPr>
        <w:t xml:space="preserve"> </w:t>
      </w:r>
      <w:r>
        <w:rPr>
          <w:sz w:val="24"/>
        </w:rPr>
        <w:t>provide</w:t>
      </w:r>
      <w:r>
        <w:rPr>
          <w:spacing w:val="-1"/>
          <w:sz w:val="24"/>
        </w:rPr>
        <w:t xml:space="preserve"> </w:t>
      </w:r>
      <w:r>
        <w:rPr>
          <w:sz w:val="24"/>
        </w:rPr>
        <w:t>the</w:t>
      </w:r>
      <w:r>
        <w:rPr>
          <w:spacing w:val="-1"/>
          <w:sz w:val="24"/>
        </w:rPr>
        <w:t xml:space="preserve"> </w:t>
      </w:r>
      <w:r>
        <w:rPr>
          <w:sz w:val="24"/>
        </w:rPr>
        <w:t>FWO with all</w:t>
      </w:r>
      <w:r>
        <w:rPr>
          <w:spacing w:val="-1"/>
          <w:sz w:val="24"/>
        </w:rPr>
        <w:t xml:space="preserve"> </w:t>
      </w:r>
      <w:r>
        <w:rPr>
          <w:sz w:val="24"/>
        </w:rPr>
        <w:t>records and</w:t>
      </w:r>
      <w:r>
        <w:rPr>
          <w:spacing w:val="-1"/>
          <w:sz w:val="24"/>
        </w:rPr>
        <w:t xml:space="preserve"> </w:t>
      </w:r>
      <w:r>
        <w:rPr>
          <w:sz w:val="24"/>
        </w:rPr>
        <w:t>documents</w:t>
      </w:r>
      <w:r>
        <w:rPr>
          <w:spacing w:val="-2"/>
          <w:sz w:val="24"/>
        </w:rPr>
        <w:t xml:space="preserve"> </w:t>
      </w:r>
      <w:r>
        <w:rPr>
          <w:sz w:val="24"/>
        </w:rPr>
        <w:t>used to conduct the Compliance Audit within 14 days of such a request.</w:t>
      </w:r>
    </w:p>
    <w:p w14:paraId="248F8E7D" w14:textId="77777777" w:rsidR="006C47E5" w:rsidRDefault="0055226A">
      <w:pPr>
        <w:pStyle w:val="Heading2"/>
        <w:spacing w:before="120"/>
        <w:ind w:left="119"/>
        <w:jc w:val="both"/>
      </w:pPr>
      <w:r>
        <w:t>Workplace</w:t>
      </w:r>
      <w:r>
        <w:rPr>
          <w:spacing w:val="-1"/>
        </w:rPr>
        <w:t xml:space="preserve"> </w:t>
      </w:r>
      <w:r>
        <w:rPr>
          <w:spacing w:val="-2"/>
        </w:rPr>
        <w:t>Training</w:t>
      </w:r>
    </w:p>
    <w:p w14:paraId="325A1C57" w14:textId="77777777" w:rsidR="006C47E5" w:rsidRDefault="006C47E5">
      <w:pPr>
        <w:pStyle w:val="BodyText"/>
        <w:rPr>
          <w:b/>
          <w:sz w:val="22"/>
        </w:rPr>
      </w:pPr>
    </w:p>
    <w:p w14:paraId="45FE01A8" w14:textId="77777777" w:rsidR="006C47E5" w:rsidRDefault="0055226A">
      <w:pPr>
        <w:pStyle w:val="ListParagraph"/>
        <w:numPr>
          <w:ilvl w:val="0"/>
          <w:numId w:val="6"/>
        </w:numPr>
        <w:tabs>
          <w:tab w:val="left" w:pos="478"/>
        </w:tabs>
        <w:spacing w:line="360" w:lineRule="auto"/>
        <w:ind w:right="113"/>
        <w:rPr>
          <w:sz w:val="24"/>
        </w:rPr>
      </w:pPr>
      <w:bookmarkStart w:id="17" w:name="_bookmark17"/>
      <w:bookmarkEnd w:id="17"/>
      <w:r>
        <w:rPr>
          <w:sz w:val="24"/>
        </w:rPr>
        <w:t>B</w:t>
      </w:r>
      <w:r>
        <w:rPr>
          <w:sz w:val="24"/>
        </w:rPr>
        <w:t>y 31 December 2023, UTS is to deliver training to all staff responsible and accountable for the management of employees, human resources, recruitment and payroll on:</w:t>
      </w:r>
    </w:p>
    <w:p w14:paraId="3C9271E2" w14:textId="77777777" w:rsidR="006C47E5" w:rsidRDefault="0055226A">
      <w:pPr>
        <w:pStyle w:val="ListParagraph"/>
        <w:numPr>
          <w:ilvl w:val="1"/>
          <w:numId w:val="6"/>
        </w:numPr>
        <w:tabs>
          <w:tab w:val="left" w:pos="838"/>
        </w:tabs>
        <w:spacing w:before="119"/>
        <w:ind w:left="837" w:hanging="361"/>
        <w:rPr>
          <w:sz w:val="24"/>
        </w:rPr>
      </w:pPr>
      <w:r>
        <w:rPr>
          <w:sz w:val="24"/>
        </w:rPr>
        <w:t>entitlements</w:t>
      </w:r>
      <w:r>
        <w:rPr>
          <w:spacing w:val="-5"/>
          <w:sz w:val="24"/>
        </w:rPr>
        <w:t xml:space="preserve"> </w:t>
      </w:r>
      <w:r>
        <w:rPr>
          <w:sz w:val="24"/>
        </w:rPr>
        <w:t>and</w:t>
      </w:r>
      <w:r>
        <w:rPr>
          <w:spacing w:val="-1"/>
          <w:sz w:val="24"/>
        </w:rPr>
        <w:t xml:space="preserve"> </w:t>
      </w:r>
      <w:r>
        <w:rPr>
          <w:sz w:val="24"/>
        </w:rPr>
        <w:t>obligations</w:t>
      </w:r>
      <w:r>
        <w:rPr>
          <w:spacing w:val="-3"/>
          <w:sz w:val="24"/>
        </w:rPr>
        <w:t xml:space="preserve"> </w:t>
      </w:r>
      <w:r>
        <w:rPr>
          <w:sz w:val="24"/>
        </w:rPr>
        <w:t>in</w:t>
      </w:r>
      <w:r>
        <w:rPr>
          <w:spacing w:val="-1"/>
          <w:sz w:val="24"/>
        </w:rPr>
        <w:t xml:space="preserve"> </w:t>
      </w:r>
      <w:r>
        <w:rPr>
          <w:sz w:val="24"/>
        </w:rPr>
        <w:t>the</w:t>
      </w:r>
      <w:r>
        <w:rPr>
          <w:spacing w:val="-2"/>
          <w:sz w:val="24"/>
        </w:rPr>
        <w:t xml:space="preserve"> </w:t>
      </w:r>
      <w:r>
        <w:rPr>
          <w:sz w:val="24"/>
        </w:rPr>
        <w:t>UTS</w:t>
      </w:r>
      <w:r>
        <w:rPr>
          <w:spacing w:val="-2"/>
          <w:sz w:val="24"/>
        </w:rPr>
        <w:t xml:space="preserve"> </w:t>
      </w:r>
      <w:r>
        <w:rPr>
          <w:sz w:val="24"/>
        </w:rPr>
        <w:t>Staff</w:t>
      </w:r>
      <w:r>
        <w:rPr>
          <w:spacing w:val="-1"/>
          <w:sz w:val="24"/>
        </w:rPr>
        <w:t xml:space="preserve"> </w:t>
      </w:r>
      <w:r>
        <w:rPr>
          <w:sz w:val="24"/>
        </w:rPr>
        <w:t>Agreements;</w:t>
      </w:r>
      <w:r>
        <w:rPr>
          <w:spacing w:val="-1"/>
          <w:sz w:val="24"/>
        </w:rPr>
        <w:t xml:space="preserve"> </w:t>
      </w:r>
      <w:r>
        <w:rPr>
          <w:spacing w:val="-5"/>
          <w:sz w:val="24"/>
        </w:rPr>
        <w:t>and</w:t>
      </w:r>
    </w:p>
    <w:p w14:paraId="5927BB80" w14:textId="77777777" w:rsidR="006C47E5" w:rsidRDefault="0055226A">
      <w:pPr>
        <w:pStyle w:val="ListParagraph"/>
        <w:numPr>
          <w:ilvl w:val="1"/>
          <w:numId w:val="6"/>
        </w:numPr>
        <w:tabs>
          <w:tab w:val="left" w:pos="838"/>
        </w:tabs>
        <w:spacing w:before="147"/>
        <w:ind w:left="837" w:hanging="361"/>
        <w:rPr>
          <w:sz w:val="24"/>
        </w:rPr>
      </w:pPr>
      <w:r>
        <w:rPr>
          <w:sz w:val="24"/>
        </w:rPr>
        <w:t>applicable</w:t>
      </w:r>
      <w:r>
        <w:rPr>
          <w:spacing w:val="-1"/>
          <w:sz w:val="24"/>
        </w:rPr>
        <w:t xml:space="preserve"> </w:t>
      </w:r>
      <w:r>
        <w:rPr>
          <w:sz w:val="24"/>
        </w:rPr>
        <w:t>record-keeping</w:t>
      </w:r>
      <w:r>
        <w:rPr>
          <w:spacing w:val="-2"/>
          <w:sz w:val="24"/>
        </w:rPr>
        <w:t xml:space="preserve"> </w:t>
      </w:r>
      <w:r>
        <w:rPr>
          <w:sz w:val="24"/>
        </w:rPr>
        <w:t>obligations</w:t>
      </w:r>
      <w:r>
        <w:rPr>
          <w:spacing w:val="-4"/>
          <w:sz w:val="24"/>
        </w:rPr>
        <w:t xml:space="preserve"> </w:t>
      </w:r>
      <w:r>
        <w:rPr>
          <w:sz w:val="24"/>
        </w:rPr>
        <w:t>in</w:t>
      </w:r>
      <w:r>
        <w:rPr>
          <w:spacing w:val="-2"/>
          <w:sz w:val="24"/>
        </w:rPr>
        <w:t xml:space="preserve"> </w:t>
      </w:r>
      <w:r>
        <w:rPr>
          <w:sz w:val="24"/>
        </w:rPr>
        <w:t>the</w:t>
      </w:r>
      <w:r>
        <w:rPr>
          <w:spacing w:val="-1"/>
          <w:sz w:val="24"/>
        </w:rPr>
        <w:t xml:space="preserve"> </w:t>
      </w:r>
      <w:r>
        <w:rPr>
          <w:sz w:val="24"/>
        </w:rPr>
        <w:t>FW</w:t>
      </w:r>
      <w:r>
        <w:rPr>
          <w:spacing w:val="-3"/>
          <w:sz w:val="24"/>
        </w:rPr>
        <w:t xml:space="preserve"> </w:t>
      </w:r>
      <w:r>
        <w:rPr>
          <w:spacing w:val="-4"/>
          <w:sz w:val="24"/>
        </w:rPr>
        <w:t>Act.</w:t>
      </w:r>
    </w:p>
    <w:p w14:paraId="6450F384" w14:textId="77777777" w:rsidR="006C47E5" w:rsidRDefault="006C47E5">
      <w:pPr>
        <w:rPr>
          <w:sz w:val="24"/>
        </w:rPr>
        <w:sectPr w:rsidR="006C47E5">
          <w:pgSz w:w="11910" w:h="16840"/>
          <w:pgMar w:top="1360" w:right="1320" w:bottom="1580" w:left="1320" w:header="0" w:footer="1399" w:gutter="0"/>
          <w:cols w:space="720"/>
        </w:sectPr>
      </w:pPr>
    </w:p>
    <w:p w14:paraId="109AFCE0" w14:textId="77777777" w:rsidR="006C47E5" w:rsidRDefault="0055226A">
      <w:pPr>
        <w:pStyle w:val="ListParagraph"/>
        <w:numPr>
          <w:ilvl w:val="0"/>
          <w:numId w:val="6"/>
        </w:numPr>
        <w:tabs>
          <w:tab w:val="left" w:pos="478"/>
        </w:tabs>
        <w:spacing w:before="41" w:line="360" w:lineRule="auto"/>
        <w:ind w:right="116"/>
        <w:rPr>
          <w:sz w:val="24"/>
        </w:rPr>
      </w:pPr>
      <w:r>
        <w:rPr>
          <w:sz w:val="24"/>
        </w:rPr>
        <w:lastRenderedPageBreak/>
        <w:t>The</w:t>
      </w:r>
      <w:r>
        <w:rPr>
          <w:spacing w:val="-1"/>
          <w:sz w:val="24"/>
        </w:rPr>
        <w:t xml:space="preserve"> </w:t>
      </w:r>
      <w:r>
        <w:rPr>
          <w:sz w:val="24"/>
        </w:rPr>
        <w:t>training can</w:t>
      </w:r>
      <w:r>
        <w:rPr>
          <w:spacing w:val="-1"/>
          <w:sz w:val="24"/>
        </w:rPr>
        <w:t xml:space="preserve"> </w:t>
      </w:r>
      <w:r>
        <w:rPr>
          <w:sz w:val="24"/>
        </w:rPr>
        <w:t>be</w:t>
      </w:r>
      <w:r>
        <w:rPr>
          <w:spacing w:val="-1"/>
          <w:sz w:val="24"/>
        </w:rPr>
        <w:t xml:space="preserve"> </w:t>
      </w:r>
      <w:r>
        <w:rPr>
          <w:sz w:val="24"/>
        </w:rPr>
        <w:t>delivered</w:t>
      </w:r>
      <w:r>
        <w:rPr>
          <w:spacing w:val="-1"/>
          <w:sz w:val="24"/>
        </w:rPr>
        <w:t xml:space="preserve"> </w:t>
      </w:r>
      <w:r>
        <w:rPr>
          <w:sz w:val="24"/>
        </w:rPr>
        <w:t>by qualified internal or external</w:t>
      </w:r>
      <w:r>
        <w:rPr>
          <w:spacing w:val="-2"/>
          <w:sz w:val="24"/>
        </w:rPr>
        <w:t xml:space="preserve"> </w:t>
      </w:r>
      <w:r>
        <w:rPr>
          <w:sz w:val="24"/>
        </w:rPr>
        <w:t>practitioners as either</w:t>
      </w:r>
      <w:r>
        <w:rPr>
          <w:spacing w:val="-1"/>
          <w:sz w:val="24"/>
        </w:rPr>
        <w:t xml:space="preserve"> </w:t>
      </w:r>
      <w:r>
        <w:rPr>
          <w:sz w:val="24"/>
        </w:rPr>
        <w:t>face to face or online training modules.</w:t>
      </w:r>
    </w:p>
    <w:p w14:paraId="24E3E2C3" w14:textId="77777777" w:rsidR="006C47E5" w:rsidRDefault="0055226A">
      <w:pPr>
        <w:pStyle w:val="ListParagraph"/>
        <w:numPr>
          <w:ilvl w:val="0"/>
          <w:numId w:val="6"/>
        </w:numPr>
        <w:tabs>
          <w:tab w:val="left" w:pos="478"/>
        </w:tabs>
        <w:spacing w:before="119" w:line="360" w:lineRule="auto"/>
        <w:ind w:right="116"/>
        <w:rPr>
          <w:sz w:val="24"/>
        </w:rPr>
      </w:pPr>
      <w:bookmarkStart w:id="18" w:name="_bookmark18"/>
      <w:bookmarkEnd w:id="18"/>
      <w:r>
        <w:rPr>
          <w:sz w:val="24"/>
        </w:rPr>
        <w:t>By</w:t>
      </w:r>
      <w:r>
        <w:rPr>
          <w:spacing w:val="-2"/>
          <w:sz w:val="24"/>
        </w:rPr>
        <w:t xml:space="preserve"> </w:t>
      </w:r>
      <w:r>
        <w:rPr>
          <w:sz w:val="24"/>
        </w:rPr>
        <w:t>28</w:t>
      </w:r>
      <w:r>
        <w:rPr>
          <w:spacing w:val="-1"/>
          <w:sz w:val="24"/>
        </w:rPr>
        <w:t xml:space="preserve"> </w:t>
      </w:r>
      <w:r>
        <w:rPr>
          <w:sz w:val="24"/>
        </w:rPr>
        <w:t>February</w:t>
      </w:r>
      <w:r>
        <w:rPr>
          <w:spacing w:val="-2"/>
          <w:sz w:val="24"/>
        </w:rPr>
        <w:t xml:space="preserve"> </w:t>
      </w:r>
      <w:r>
        <w:rPr>
          <w:sz w:val="24"/>
        </w:rPr>
        <w:t>2024,</w:t>
      </w:r>
      <w:r>
        <w:rPr>
          <w:spacing w:val="-1"/>
          <w:sz w:val="24"/>
        </w:rPr>
        <w:t xml:space="preserve"> </w:t>
      </w:r>
      <w:r>
        <w:rPr>
          <w:sz w:val="24"/>
        </w:rPr>
        <w:t>UTS</w:t>
      </w:r>
      <w:r>
        <w:rPr>
          <w:spacing w:val="-2"/>
          <w:sz w:val="24"/>
        </w:rPr>
        <w:t xml:space="preserve"> </w:t>
      </w:r>
      <w:r>
        <w:rPr>
          <w:sz w:val="24"/>
        </w:rPr>
        <w:t>will</w:t>
      </w:r>
      <w:r>
        <w:rPr>
          <w:spacing w:val="-2"/>
          <w:sz w:val="24"/>
        </w:rPr>
        <w:t xml:space="preserve"> </w:t>
      </w:r>
      <w:r>
        <w:rPr>
          <w:sz w:val="24"/>
        </w:rPr>
        <w:t>provide</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FWO</w:t>
      </w:r>
      <w:r>
        <w:rPr>
          <w:spacing w:val="-2"/>
          <w:sz w:val="24"/>
        </w:rPr>
        <w:t xml:space="preserve"> </w:t>
      </w:r>
      <w:r>
        <w:rPr>
          <w:sz w:val="24"/>
        </w:rPr>
        <w:t>evidence</w:t>
      </w:r>
      <w:r>
        <w:rPr>
          <w:spacing w:val="-3"/>
          <w:sz w:val="24"/>
        </w:rPr>
        <w:t xml:space="preserve"> </w:t>
      </w:r>
      <w:r>
        <w:rPr>
          <w:sz w:val="24"/>
        </w:rPr>
        <w:t>of its</w:t>
      </w:r>
      <w:r>
        <w:rPr>
          <w:spacing w:val="-2"/>
          <w:sz w:val="24"/>
        </w:rPr>
        <w:t xml:space="preserve"> </w:t>
      </w:r>
      <w:r>
        <w:rPr>
          <w:sz w:val="24"/>
        </w:rPr>
        <w:t>co</w:t>
      </w:r>
      <w:r>
        <w:rPr>
          <w:sz w:val="24"/>
        </w:rPr>
        <w:t>mpliance</w:t>
      </w:r>
      <w:r>
        <w:rPr>
          <w:spacing w:val="-1"/>
          <w:sz w:val="24"/>
        </w:rPr>
        <w:t xml:space="preserve"> </w:t>
      </w:r>
      <w:r>
        <w:rPr>
          <w:sz w:val="24"/>
        </w:rPr>
        <w:t xml:space="preserve">with clause </w:t>
      </w:r>
      <w:hyperlink w:anchor="_bookmark17" w:history="1">
        <w:r>
          <w:rPr>
            <w:sz w:val="24"/>
          </w:rPr>
          <w:t>36</w:t>
        </w:r>
      </w:hyperlink>
      <w:r>
        <w:rPr>
          <w:sz w:val="24"/>
        </w:rPr>
        <w:t xml:space="preserve"> above.</w:t>
      </w:r>
    </w:p>
    <w:p w14:paraId="557F0DF5" w14:textId="77777777" w:rsidR="006C47E5" w:rsidRDefault="0055226A">
      <w:pPr>
        <w:pStyle w:val="Heading2"/>
        <w:spacing w:before="120"/>
        <w:ind w:left="119"/>
      </w:pPr>
      <w:r>
        <w:t>Extensions</w:t>
      </w:r>
      <w:r>
        <w:rPr>
          <w:spacing w:val="-2"/>
        </w:rPr>
        <w:t xml:space="preserve"> </w:t>
      </w:r>
      <w:r>
        <w:t>on</w:t>
      </w:r>
      <w:r>
        <w:rPr>
          <w:spacing w:val="-1"/>
        </w:rPr>
        <w:t xml:space="preserve"> </w:t>
      </w:r>
      <w:r>
        <w:t>times</w:t>
      </w:r>
      <w:r>
        <w:rPr>
          <w:spacing w:val="-1"/>
        </w:rPr>
        <w:t xml:space="preserve"> </w:t>
      </w:r>
      <w:r>
        <w:t>for</w:t>
      </w:r>
      <w:r>
        <w:rPr>
          <w:spacing w:val="-3"/>
        </w:rPr>
        <w:t xml:space="preserve"> </w:t>
      </w:r>
      <w:r>
        <w:rPr>
          <w:spacing w:val="-2"/>
        </w:rPr>
        <w:t>completion</w:t>
      </w:r>
    </w:p>
    <w:p w14:paraId="064755E9" w14:textId="77777777" w:rsidR="006C47E5" w:rsidRDefault="006C47E5">
      <w:pPr>
        <w:pStyle w:val="BodyText"/>
        <w:rPr>
          <w:b/>
          <w:sz w:val="22"/>
        </w:rPr>
      </w:pPr>
    </w:p>
    <w:p w14:paraId="79B78051" w14:textId="77777777" w:rsidR="006C47E5" w:rsidRDefault="0055226A">
      <w:pPr>
        <w:pStyle w:val="ListParagraph"/>
        <w:numPr>
          <w:ilvl w:val="0"/>
          <w:numId w:val="6"/>
        </w:numPr>
        <w:tabs>
          <w:tab w:val="left" w:pos="478"/>
        </w:tabs>
        <w:spacing w:line="360" w:lineRule="auto"/>
        <w:ind w:right="117"/>
        <w:jc w:val="both"/>
        <w:rPr>
          <w:sz w:val="24"/>
        </w:rPr>
      </w:pPr>
      <w:r>
        <w:rPr>
          <w:sz w:val="24"/>
        </w:rPr>
        <w:t>UTS may request of the FWO an extension on a time specified for completion of an obligation under this Undertaking. The FWO will not unreasonably withhold agreement on a request for an extension of time.</w:t>
      </w:r>
    </w:p>
    <w:p w14:paraId="0FC297DE" w14:textId="77777777" w:rsidR="006C47E5" w:rsidRDefault="0055226A">
      <w:pPr>
        <w:pStyle w:val="ListParagraph"/>
        <w:numPr>
          <w:ilvl w:val="0"/>
          <w:numId w:val="6"/>
        </w:numPr>
        <w:tabs>
          <w:tab w:val="left" w:pos="478"/>
        </w:tabs>
        <w:spacing w:before="119" w:line="360" w:lineRule="auto"/>
        <w:ind w:right="115"/>
        <w:jc w:val="both"/>
        <w:rPr>
          <w:sz w:val="24"/>
        </w:rPr>
      </w:pPr>
      <w:r>
        <w:rPr>
          <w:sz w:val="24"/>
        </w:rPr>
        <w:t>Where</w:t>
      </w:r>
      <w:r>
        <w:rPr>
          <w:spacing w:val="-12"/>
          <w:sz w:val="24"/>
        </w:rPr>
        <w:t xml:space="preserve"> </w:t>
      </w:r>
      <w:r>
        <w:rPr>
          <w:sz w:val="24"/>
        </w:rPr>
        <w:t>a</w:t>
      </w:r>
      <w:r>
        <w:rPr>
          <w:spacing w:val="-14"/>
          <w:sz w:val="24"/>
        </w:rPr>
        <w:t xml:space="preserve"> </w:t>
      </w:r>
      <w:r>
        <w:rPr>
          <w:sz w:val="24"/>
        </w:rPr>
        <w:t>time</w:t>
      </w:r>
      <w:r>
        <w:rPr>
          <w:spacing w:val="-11"/>
          <w:sz w:val="24"/>
        </w:rPr>
        <w:t xml:space="preserve"> </w:t>
      </w:r>
      <w:r>
        <w:rPr>
          <w:sz w:val="24"/>
        </w:rPr>
        <w:t>specified</w:t>
      </w:r>
      <w:r>
        <w:rPr>
          <w:spacing w:val="-14"/>
          <w:sz w:val="24"/>
        </w:rPr>
        <w:t xml:space="preserve"> </w:t>
      </w:r>
      <w:r>
        <w:rPr>
          <w:sz w:val="24"/>
        </w:rPr>
        <w:t>for</w:t>
      </w:r>
      <w:r>
        <w:rPr>
          <w:spacing w:val="-11"/>
          <w:sz w:val="24"/>
        </w:rPr>
        <w:t xml:space="preserve"> </w:t>
      </w:r>
      <w:r>
        <w:rPr>
          <w:sz w:val="24"/>
        </w:rPr>
        <w:t>undertaking</w:t>
      </w:r>
      <w:r>
        <w:rPr>
          <w:spacing w:val="-12"/>
          <w:sz w:val="24"/>
        </w:rPr>
        <w:t xml:space="preserve"> </w:t>
      </w:r>
      <w:r>
        <w:rPr>
          <w:sz w:val="24"/>
        </w:rPr>
        <w:t>an</w:t>
      </w:r>
      <w:r>
        <w:rPr>
          <w:spacing w:val="-13"/>
          <w:sz w:val="24"/>
        </w:rPr>
        <w:t xml:space="preserve"> </w:t>
      </w:r>
      <w:r>
        <w:rPr>
          <w:sz w:val="24"/>
        </w:rPr>
        <w:t>obligation</w:t>
      </w:r>
      <w:r>
        <w:rPr>
          <w:spacing w:val="-11"/>
          <w:sz w:val="24"/>
        </w:rPr>
        <w:t xml:space="preserve"> </w:t>
      </w:r>
      <w:r>
        <w:rPr>
          <w:sz w:val="24"/>
        </w:rPr>
        <w:t>under</w:t>
      </w:r>
      <w:r>
        <w:rPr>
          <w:spacing w:val="-12"/>
          <w:sz w:val="24"/>
        </w:rPr>
        <w:t xml:space="preserve"> </w:t>
      </w:r>
      <w:r>
        <w:rPr>
          <w:sz w:val="24"/>
        </w:rPr>
        <w:t>this</w:t>
      </w:r>
      <w:r>
        <w:rPr>
          <w:spacing w:val="-12"/>
          <w:sz w:val="24"/>
        </w:rPr>
        <w:t xml:space="preserve"> </w:t>
      </w:r>
      <w:r>
        <w:rPr>
          <w:sz w:val="24"/>
        </w:rPr>
        <w:t>Undertaking</w:t>
      </w:r>
      <w:r>
        <w:rPr>
          <w:spacing w:val="-12"/>
          <w:sz w:val="24"/>
        </w:rPr>
        <w:t xml:space="preserve"> </w:t>
      </w:r>
      <w:r>
        <w:rPr>
          <w:sz w:val="24"/>
        </w:rPr>
        <w:t>is</w:t>
      </w:r>
      <w:r>
        <w:rPr>
          <w:spacing w:val="-12"/>
          <w:sz w:val="24"/>
        </w:rPr>
        <w:t xml:space="preserve"> </w:t>
      </w:r>
      <w:r>
        <w:rPr>
          <w:sz w:val="24"/>
        </w:rPr>
        <w:t>contingent on</w:t>
      </w:r>
      <w:r>
        <w:rPr>
          <w:spacing w:val="-1"/>
          <w:sz w:val="24"/>
        </w:rPr>
        <w:t xml:space="preserve"> </w:t>
      </w:r>
      <w:r>
        <w:rPr>
          <w:sz w:val="24"/>
        </w:rPr>
        <w:t>or</w:t>
      </w:r>
      <w:r>
        <w:rPr>
          <w:spacing w:val="-1"/>
          <w:sz w:val="24"/>
        </w:rPr>
        <w:t xml:space="preserve"> </w:t>
      </w:r>
      <w:r>
        <w:rPr>
          <w:sz w:val="24"/>
        </w:rPr>
        <w:t>follows</w:t>
      </w:r>
      <w:r>
        <w:rPr>
          <w:spacing w:val="-2"/>
          <w:sz w:val="24"/>
        </w:rPr>
        <w:t xml:space="preserve"> </w:t>
      </w:r>
      <w:r>
        <w:rPr>
          <w:sz w:val="24"/>
        </w:rPr>
        <w:t>from</w:t>
      </w:r>
      <w:r>
        <w:rPr>
          <w:spacing w:val="-4"/>
          <w:sz w:val="24"/>
        </w:rPr>
        <w:t xml:space="preserve"> </w:t>
      </w:r>
      <w:r>
        <w:rPr>
          <w:sz w:val="24"/>
        </w:rPr>
        <w:t>the</w:t>
      </w:r>
      <w:r>
        <w:rPr>
          <w:spacing w:val="-3"/>
          <w:sz w:val="24"/>
        </w:rPr>
        <w:t xml:space="preserve"> </w:t>
      </w:r>
      <w:r>
        <w:rPr>
          <w:sz w:val="24"/>
        </w:rPr>
        <w:t>time</w:t>
      </w:r>
      <w:r>
        <w:rPr>
          <w:spacing w:val="-1"/>
          <w:sz w:val="24"/>
        </w:rPr>
        <w:t xml:space="preserve"> </w:t>
      </w:r>
      <w:r>
        <w:rPr>
          <w:sz w:val="24"/>
        </w:rPr>
        <w:t>specified</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completion</w:t>
      </w:r>
      <w:r>
        <w:rPr>
          <w:spacing w:val="-1"/>
          <w:sz w:val="24"/>
        </w:rPr>
        <w:t xml:space="preserve"> </w:t>
      </w:r>
      <w:r>
        <w:rPr>
          <w:sz w:val="24"/>
        </w:rPr>
        <w:t>of another</w:t>
      </w:r>
      <w:r>
        <w:rPr>
          <w:spacing w:val="-1"/>
          <w:sz w:val="24"/>
        </w:rPr>
        <w:t xml:space="preserve"> </w:t>
      </w:r>
      <w:r>
        <w:rPr>
          <w:sz w:val="24"/>
        </w:rPr>
        <w:t>obligation</w:t>
      </w:r>
      <w:r>
        <w:rPr>
          <w:spacing w:val="-3"/>
          <w:sz w:val="24"/>
        </w:rPr>
        <w:t xml:space="preserve"> </w:t>
      </w:r>
      <w:r>
        <w:rPr>
          <w:sz w:val="24"/>
        </w:rPr>
        <w:t>under</w:t>
      </w:r>
      <w:r>
        <w:rPr>
          <w:spacing w:val="-1"/>
          <w:sz w:val="24"/>
        </w:rPr>
        <w:t xml:space="preserve"> </w:t>
      </w:r>
      <w:r>
        <w:rPr>
          <w:sz w:val="24"/>
        </w:rPr>
        <w:t>this Undertaking, and that time for completion has been extended by the FWO, the time specified for completion of the later obligatio</w:t>
      </w:r>
      <w:r>
        <w:rPr>
          <w:sz w:val="24"/>
        </w:rPr>
        <w:t xml:space="preserve">n is correspondingly extended by the same </w:t>
      </w:r>
      <w:r>
        <w:rPr>
          <w:spacing w:val="-2"/>
          <w:sz w:val="24"/>
        </w:rPr>
        <w:t>period.</w:t>
      </w:r>
    </w:p>
    <w:p w14:paraId="3748DD9D" w14:textId="77777777" w:rsidR="006C47E5" w:rsidRDefault="0055226A">
      <w:pPr>
        <w:pStyle w:val="Heading2"/>
        <w:ind w:left="119"/>
        <w:jc w:val="both"/>
      </w:pPr>
      <w:r>
        <w:t>No</w:t>
      </w:r>
      <w:r>
        <w:rPr>
          <w:spacing w:val="-2"/>
        </w:rPr>
        <w:t xml:space="preserve"> </w:t>
      </w:r>
      <w:r>
        <w:t>Inconsistent</w:t>
      </w:r>
      <w:r>
        <w:rPr>
          <w:spacing w:val="-3"/>
        </w:rPr>
        <w:t xml:space="preserve"> </w:t>
      </w:r>
      <w:r>
        <w:rPr>
          <w:spacing w:val="-2"/>
        </w:rPr>
        <w:t>Statements</w:t>
      </w:r>
    </w:p>
    <w:p w14:paraId="016AB232" w14:textId="77777777" w:rsidR="006C47E5" w:rsidRDefault="006C47E5">
      <w:pPr>
        <w:pStyle w:val="BodyText"/>
        <w:spacing w:before="10"/>
        <w:rPr>
          <w:b/>
          <w:sz w:val="21"/>
        </w:rPr>
      </w:pPr>
    </w:p>
    <w:p w14:paraId="7542D9B0" w14:textId="77777777" w:rsidR="006C47E5" w:rsidRDefault="0055226A">
      <w:pPr>
        <w:pStyle w:val="ListParagraph"/>
        <w:numPr>
          <w:ilvl w:val="0"/>
          <w:numId w:val="6"/>
        </w:numPr>
        <w:tabs>
          <w:tab w:val="left" w:pos="478"/>
        </w:tabs>
        <w:spacing w:line="360" w:lineRule="auto"/>
        <w:ind w:right="112"/>
        <w:jc w:val="both"/>
        <w:rPr>
          <w:sz w:val="24"/>
        </w:rPr>
      </w:pPr>
      <w:r>
        <w:rPr>
          <w:sz w:val="24"/>
        </w:rPr>
        <w:t>UTS must not and must use its best endeavours to ensure that its officers, employees or agents</w:t>
      </w:r>
      <w:r>
        <w:rPr>
          <w:spacing w:val="-14"/>
          <w:sz w:val="24"/>
        </w:rPr>
        <w:t xml:space="preserve"> </w:t>
      </w:r>
      <w:r>
        <w:rPr>
          <w:sz w:val="24"/>
        </w:rPr>
        <w:t>do</w:t>
      </w:r>
      <w:r>
        <w:rPr>
          <w:spacing w:val="-14"/>
          <w:sz w:val="24"/>
        </w:rPr>
        <w:t xml:space="preserve"> </w:t>
      </w:r>
      <w:r>
        <w:rPr>
          <w:sz w:val="24"/>
        </w:rPr>
        <w:t>not,</w:t>
      </w:r>
      <w:r>
        <w:rPr>
          <w:spacing w:val="-13"/>
          <w:sz w:val="24"/>
        </w:rPr>
        <w:t xml:space="preserve"> </w:t>
      </w:r>
      <w:r>
        <w:rPr>
          <w:sz w:val="24"/>
        </w:rPr>
        <w:t>make</w:t>
      </w:r>
      <w:r>
        <w:rPr>
          <w:spacing w:val="-14"/>
          <w:sz w:val="24"/>
        </w:rPr>
        <w:t xml:space="preserve"> </w:t>
      </w:r>
      <w:r>
        <w:rPr>
          <w:sz w:val="24"/>
        </w:rPr>
        <w:t>any</w:t>
      </w:r>
      <w:r>
        <w:rPr>
          <w:spacing w:val="-13"/>
          <w:sz w:val="24"/>
        </w:rPr>
        <w:t xml:space="preserve"> </w:t>
      </w:r>
      <w:r>
        <w:rPr>
          <w:sz w:val="24"/>
        </w:rPr>
        <w:t>statement</w:t>
      </w:r>
      <w:r>
        <w:rPr>
          <w:spacing w:val="-14"/>
          <w:sz w:val="24"/>
        </w:rPr>
        <w:t xml:space="preserve"> </w:t>
      </w:r>
      <w:r>
        <w:rPr>
          <w:sz w:val="24"/>
        </w:rPr>
        <w:t>or</w:t>
      </w:r>
      <w:r>
        <w:rPr>
          <w:spacing w:val="-13"/>
          <w:sz w:val="24"/>
        </w:rPr>
        <w:t xml:space="preserve"> </w:t>
      </w:r>
      <w:r>
        <w:rPr>
          <w:sz w:val="24"/>
        </w:rPr>
        <w:t>otherwise</w:t>
      </w:r>
      <w:r>
        <w:rPr>
          <w:spacing w:val="-14"/>
          <w:sz w:val="24"/>
        </w:rPr>
        <w:t xml:space="preserve"> </w:t>
      </w:r>
      <w:r>
        <w:rPr>
          <w:sz w:val="24"/>
        </w:rPr>
        <w:t>imply,</w:t>
      </w:r>
      <w:r>
        <w:rPr>
          <w:spacing w:val="-14"/>
          <w:sz w:val="24"/>
        </w:rPr>
        <w:t xml:space="preserve"> </w:t>
      </w:r>
      <w:r>
        <w:rPr>
          <w:sz w:val="24"/>
        </w:rPr>
        <w:t>either</w:t>
      </w:r>
      <w:r>
        <w:rPr>
          <w:spacing w:val="-13"/>
          <w:sz w:val="24"/>
        </w:rPr>
        <w:t xml:space="preserve"> </w:t>
      </w:r>
      <w:r>
        <w:rPr>
          <w:sz w:val="24"/>
        </w:rPr>
        <w:t>orally</w:t>
      </w:r>
      <w:r>
        <w:rPr>
          <w:spacing w:val="-14"/>
          <w:sz w:val="24"/>
        </w:rPr>
        <w:t xml:space="preserve"> </w:t>
      </w:r>
      <w:r>
        <w:rPr>
          <w:sz w:val="24"/>
        </w:rPr>
        <w:t>or</w:t>
      </w:r>
      <w:r>
        <w:rPr>
          <w:spacing w:val="-13"/>
          <w:sz w:val="24"/>
        </w:rPr>
        <w:t xml:space="preserve"> </w:t>
      </w:r>
      <w:r>
        <w:rPr>
          <w:sz w:val="24"/>
        </w:rPr>
        <w:t>in</w:t>
      </w:r>
      <w:r>
        <w:rPr>
          <w:spacing w:val="-14"/>
          <w:sz w:val="24"/>
        </w:rPr>
        <w:t xml:space="preserve"> </w:t>
      </w:r>
      <w:r>
        <w:rPr>
          <w:sz w:val="24"/>
        </w:rPr>
        <w:t>writing,</w:t>
      </w:r>
      <w:r>
        <w:rPr>
          <w:spacing w:val="-13"/>
          <w:sz w:val="24"/>
        </w:rPr>
        <w:t xml:space="preserve"> </w:t>
      </w:r>
      <w:r>
        <w:rPr>
          <w:sz w:val="24"/>
        </w:rPr>
        <w:t>anything that</w:t>
      </w:r>
      <w:r>
        <w:rPr>
          <w:spacing w:val="-1"/>
          <w:sz w:val="24"/>
        </w:rPr>
        <w:t xml:space="preserve"> </w:t>
      </w:r>
      <w:r>
        <w:rPr>
          <w:sz w:val="24"/>
        </w:rPr>
        <w:t>is</w:t>
      </w:r>
      <w:r>
        <w:rPr>
          <w:spacing w:val="-5"/>
          <w:sz w:val="24"/>
        </w:rPr>
        <w:t xml:space="preserve"> </w:t>
      </w:r>
      <w:r>
        <w:rPr>
          <w:sz w:val="24"/>
        </w:rPr>
        <w:t>inconsistent</w:t>
      </w:r>
      <w:r>
        <w:rPr>
          <w:spacing w:val="-4"/>
          <w:sz w:val="24"/>
        </w:rPr>
        <w:t xml:space="preserve"> </w:t>
      </w:r>
      <w:r>
        <w:rPr>
          <w:sz w:val="24"/>
        </w:rPr>
        <w:t>with</w:t>
      </w:r>
      <w:r>
        <w:rPr>
          <w:spacing w:val="-6"/>
          <w:sz w:val="24"/>
        </w:rPr>
        <w:t xml:space="preserve"> </w:t>
      </w:r>
      <w:r>
        <w:rPr>
          <w:sz w:val="24"/>
        </w:rPr>
        <w:t>admissions</w:t>
      </w:r>
      <w:r>
        <w:rPr>
          <w:spacing w:val="-5"/>
          <w:sz w:val="24"/>
        </w:rPr>
        <w:t xml:space="preserve"> </w:t>
      </w:r>
      <w:r>
        <w:rPr>
          <w:sz w:val="24"/>
        </w:rPr>
        <w:t>or</w:t>
      </w:r>
      <w:r>
        <w:rPr>
          <w:spacing w:val="-5"/>
          <w:sz w:val="24"/>
        </w:rPr>
        <w:t xml:space="preserve"> </w:t>
      </w:r>
      <w:r>
        <w:rPr>
          <w:sz w:val="24"/>
        </w:rPr>
        <w:t>acknowledgements</w:t>
      </w:r>
      <w:r>
        <w:rPr>
          <w:spacing w:val="-5"/>
          <w:sz w:val="24"/>
        </w:rPr>
        <w:t xml:space="preserve"> </w:t>
      </w:r>
      <w:r>
        <w:rPr>
          <w:sz w:val="24"/>
        </w:rPr>
        <w:t>contained</w:t>
      </w:r>
      <w:r>
        <w:rPr>
          <w:spacing w:val="-4"/>
          <w:sz w:val="24"/>
        </w:rPr>
        <w:t xml:space="preserve"> </w:t>
      </w:r>
      <w:r>
        <w:rPr>
          <w:sz w:val="24"/>
        </w:rPr>
        <w:t>in</w:t>
      </w:r>
      <w:r>
        <w:rPr>
          <w:spacing w:val="-4"/>
          <w:sz w:val="24"/>
        </w:rPr>
        <w:t xml:space="preserve"> </w:t>
      </w:r>
      <w:r>
        <w:rPr>
          <w:sz w:val="24"/>
        </w:rPr>
        <w:t>this</w:t>
      </w:r>
      <w:r>
        <w:rPr>
          <w:spacing w:val="-3"/>
          <w:sz w:val="24"/>
        </w:rPr>
        <w:t xml:space="preserve"> </w:t>
      </w:r>
      <w:r>
        <w:rPr>
          <w:sz w:val="24"/>
        </w:rPr>
        <w:t>Undertaking.</w:t>
      </w:r>
    </w:p>
    <w:p w14:paraId="20A6379E" w14:textId="77777777" w:rsidR="006C47E5" w:rsidRDefault="0055226A">
      <w:pPr>
        <w:pStyle w:val="Heading1"/>
        <w:spacing w:before="121"/>
        <w:ind w:left="119"/>
      </w:pPr>
      <w:r>
        <w:rPr>
          <w:spacing w:val="-2"/>
        </w:rPr>
        <w:t>ACKNOWLEDGEMENTS</w:t>
      </w:r>
    </w:p>
    <w:p w14:paraId="23B05F06" w14:textId="77777777" w:rsidR="006C47E5" w:rsidRDefault="006C47E5">
      <w:pPr>
        <w:pStyle w:val="BodyText"/>
        <w:spacing w:before="10"/>
        <w:rPr>
          <w:b/>
          <w:sz w:val="21"/>
        </w:rPr>
      </w:pPr>
    </w:p>
    <w:p w14:paraId="403A2C9E" w14:textId="77777777" w:rsidR="006C47E5" w:rsidRDefault="0055226A">
      <w:pPr>
        <w:pStyle w:val="ListParagraph"/>
        <w:numPr>
          <w:ilvl w:val="0"/>
          <w:numId w:val="6"/>
        </w:numPr>
        <w:tabs>
          <w:tab w:val="left" w:pos="478"/>
        </w:tabs>
        <w:ind w:hanging="359"/>
        <w:rPr>
          <w:sz w:val="24"/>
        </w:rPr>
      </w:pPr>
      <w:r>
        <w:rPr>
          <w:sz w:val="24"/>
        </w:rPr>
        <w:t>UTS</w:t>
      </w:r>
      <w:r>
        <w:rPr>
          <w:spacing w:val="-3"/>
          <w:sz w:val="24"/>
        </w:rPr>
        <w:t xml:space="preserve"> </w:t>
      </w:r>
      <w:r>
        <w:rPr>
          <w:sz w:val="24"/>
        </w:rPr>
        <w:t>acknowledges</w:t>
      </w:r>
      <w:r>
        <w:rPr>
          <w:spacing w:val="-3"/>
          <w:sz w:val="24"/>
        </w:rPr>
        <w:t xml:space="preserve"> </w:t>
      </w:r>
      <w:r>
        <w:rPr>
          <w:spacing w:val="-2"/>
          <w:sz w:val="24"/>
        </w:rPr>
        <w:t>that:</w:t>
      </w:r>
    </w:p>
    <w:p w14:paraId="12CE6F29" w14:textId="77777777" w:rsidR="006C47E5" w:rsidRDefault="006C47E5">
      <w:pPr>
        <w:pStyle w:val="BodyText"/>
        <w:spacing w:before="10"/>
        <w:rPr>
          <w:sz w:val="21"/>
        </w:rPr>
      </w:pPr>
    </w:p>
    <w:p w14:paraId="148B2F7F" w14:textId="77777777" w:rsidR="006C47E5" w:rsidRDefault="0055226A">
      <w:pPr>
        <w:pStyle w:val="ListParagraph"/>
        <w:numPr>
          <w:ilvl w:val="1"/>
          <w:numId w:val="6"/>
        </w:numPr>
        <w:tabs>
          <w:tab w:val="left" w:pos="840"/>
        </w:tabs>
        <w:rPr>
          <w:sz w:val="24"/>
        </w:rPr>
      </w:pPr>
      <w:r>
        <w:rPr>
          <w:sz w:val="24"/>
        </w:rPr>
        <w:t>the</w:t>
      </w:r>
      <w:r>
        <w:rPr>
          <w:spacing w:val="-1"/>
          <w:sz w:val="24"/>
        </w:rPr>
        <w:t xml:space="preserve"> </w:t>
      </w:r>
      <w:r>
        <w:rPr>
          <w:sz w:val="24"/>
        </w:rPr>
        <w:t>FWO</w:t>
      </w:r>
      <w:r>
        <w:rPr>
          <w:spacing w:val="1"/>
          <w:sz w:val="24"/>
        </w:rPr>
        <w:t xml:space="preserve"> </w:t>
      </w:r>
      <w:r>
        <w:rPr>
          <w:spacing w:val="-4"/>
          <w:sz w:val="24"/>
        </w:rPr>
        <w:t>may;</w:t>
      </w:r>
    </w:p>
    <w:p w14:paraId="3AA9C612" w14:textId="77777777" w:rsidR="006C47E5" w:rsidRDefault="006C47E5">
      <w:pPr>
        <w:pStyle w:val="BodyText"/>
        <w:spacing w:before="10"/>
        <w:rPr>
          <w:sz w:val="21"/>
        </w:rPr>
      </w:pPr>
    </w:p>
    <w:p w14:paraId="1E207D74" w14:textId="77777777" w:rsidR="006C47E5" w:rsidRDefault="0055226A">
      <w:pPr>
        <w:pStyle w:val="ListParagraph"/>
        <w:numPr>
          <w:ilvl w:val="2"/>
          <w:numId w:val="6"/>
        </w:numPr>
        <w:tabs>
          <w:tab w:val="left" w:pos="1197"/>
          <w:tab w:val="left" w:pos="1198"/>
        </w:tabs>
        <w:rPr>
          <w:sz w:val="24"/>
        </w:rPr>
      </w:pPr>
      <w:r>
        <w:rPr>
          <w:spacing w:val="-2"/>
          <w:sz w:val="24"/>
        </w:rPr>
        <w:t>make</w:t>
      </w:r>
      <w:r>
        <w:rPr>
          <w:spacing w:val="-4"/>
          <w:sz w:val="24"/>
        </w:rPr>
        <w:t xml:space="preserve"> </w:t>
      </w:r>
      <w:r>
        <w:rPr>
          <w:spacing w:val="-2"/>
          <w:sz w:val="24"/>
        </w:rPr>
        <w:t>this</w:t>
      </w:r>
      <w:r>
        <w:rPr>
          <w:spacing w:val="-6"/>
          <w:sz w:val="24"/>
        </w:rPr>
        <w:t xml:space="preserve"> </w:t>
      </w:r>
      <w:r>
        <w:rPr>
          <w:spacing w:val="-2"/>
          <w:sz w:val="24"/>
        </w:rPr>
        <w:t>Undertaking</w:t>
      </w:r>
      <w:r>
        <w:rPr>
          <w:spacing w:val="-5"/>
          <w:sz w:val="24"/>
        </w:rPr>
        <w:t xml:space="preserve"> </w:t>
      </w:r>
      <w:r>
        <w:rPr>
          <w:spacing w:val="-2"/>
          <w:sz w:val="24"/>
        </w:rPr>
        <w:t>available</w:t>
      </w:r>
      <w:r>
        <w:rPr>
          <w:spacing w:val="-6"/>
          <w:sz w:val="24"/>
        </w:rPr>
        <w:t xml:space="preserve"> </w:t>
      </w:r>
      <w:r>
        <w:rPr>
          <w:spacing w:val="-2"/>
          <w:sz w:val="24"/>
        </w:rPr>
        <w:t>on</w:t>
      </w:r>
      <w:r>
        <w:rPr>
          <w:spacing w:val="-4"/>
          <w:sz w:val="24"/>
        </w:rPr>
        <w:t xml:space="preserve"> </w:t>
      </w:r>
      <w:r>
        <w:rPr>
          <w:spacing w:val="-2"/>
          <w:sz w:val="24"/>
        </w:rPr>
        <w:t>the FWO</w:t>
      </w:r>
      <w:r>
        <w:rPr>
          <w:spacing w:val="-3"/>
          <w:sz w:val="24"/>
        </w:rPr>
        <w:t xml:space="preserve"> </w:t>
      </w:r>
      <w:r>
        <w:rPr>
          <w:spacing w:val="-2"/>
          <w:sz w:val="24"/>
        </w:rPr>
        <w:t>internet</w:t>
      </w:r>
      <w:r>
        <w:rPr>
          <w:spacing w:val="-4"/>
          <w:sz w:val="24"/>
        </w:rPr>
        <w:t xml:space="preserve"> </w:t>
      </w:r>
      <w:r>
        <w:rPr>
          <w:spacing w:val="-2"/>
          <w:sz w:val="24"/>
        </w:rPr>
        <w:t>site</w:t>
      </w:r>
      <w:r>
        <w:rPr>
          <w:spacing w:val="-4"/>
          <w:sz w:val="24"/>
        </w:rPr>
        <w:t xml:space="preserve"> </w:t>
      </w:r>
      <w:r>
        <w:rPr>
          <w:spacing w:val="-2"/>
          <w:sz w:val="24"/>
        </w:rPr>
        <w:t>at</w:t>
      </w:r>
      <w:r>
        <w:rPr>
          <w:spacing w:val="-4"/>
          <w:sz w:val="24"/>
        </w:rPr>
        <w:t xml:space="preserve"> </w:t>
      </w:r>
      <w:r>
        <w:rPr>
          <w:spacing w:val="-2"/>
          <w:sz w:val="24"/>
        </w:rPr>
        <w:t>www.fairwork.gov.au;</w:t>
      </w:r>
    </w:p>
    <w:p w14:paraId="5F79879B" w14:textId="77777777" w:rsidR="006C47E5" w:rsidRDefault="006C47E5">
      <w:pPr>
        <w:pStyle w:val="BodyText"/>
        <w:spacing w:before="10"/>
        <w:rPr>
          <w:sz w:val="21"/>
        </w:rPr>
      </w:pPr>
    </w:p>
    <w:p w14:paraId="5454358D" w14:textId="77777777" w:rsidR="006C47E5" w:rsidRDefault="0055226A">
      <w:pPr>
        <w:pStyle w:val="ListParagraph"/>
        <w:numPr>
          <w:ilvl w:val="2"/>
          <w:numId w:val="6"/>
        </w:numPr>
        <w:tabs>
          <w:tab w:val="left" w:pos="1198"/>
        </w:tabs>
        <w:rPr>
          <w:sz w:val="24"/>
        </w:rPr>
      </w:pPr>
      <w:r>
        <w:rPr>
          <w:sz w:val="24"/>
        </w:rPr>
        <w:t>release</w:t>
      </w:r>
      <w:r>
        <w:rPr>
          <w:spacing w:val="26"/>
          <w:sz w:val="24"/>
        </w:rPr>
        <w:t xml:space="preserve"> </w:t>
      </w:r>
      <w:r>
        <w:rPr>
          <w:sz w:val="24"/>
        </w:rPr>
        <w:t>a</w:t>
      </w:r>
      <w:r>
        <w:rPr>
          <w:spacing w:val="28"/>
          <w:sz w:val="24"/>
        </w:rPr>
        <w:t xml:space="preserve"> </w:t>
      </w:r>
      <w:r>
        <w:rPr>
          <w:sz w:val="24"/>
        </w:rPr>
        <w:t>copy</w:t>
      </w:r>
      <w:r>
        <w:rPr>
          <w:spacing w:val="27"/>
          <w:sz w:val="24"/>
        </w:rPr>
        <w:t xml:space="preserve"> </w:t>
      </w:r>
      <w:r>
        <w:rPr>
          <w:sz w:val="24"/>
        </w:rPr>
        <w:t>of</w:t>
      </w:r>
      <w:r>
        <w:rPr>
          <w:spacing w:val="27"/>
          <w:sz w:val="24"/>
        </w:rPr>
        <w:t xml:space="preserve"> </w:t>
      </w:r>
      <w:r>
        <w:rPr>
          <w:sz w:val="24"/>
        </w:rPr>
        <w:t>this</w:t>
      </w:r>
      <w:r>
        <w:rPr>
          <w:spacing w:val="28"/>
          <w:sz w:val="24"/>
        </w:rPr>
        <w:t xml:space="preserve"> </w:t>
      </w:r>
      <w:r>
        <w:rPr>
          <w:sz w:val="24"/>
        </w:rPr>
        <w:t>Undertaking</w:t>
      </w:r>
      <w:r>
        <w:rPr>
          <w:spacing w:val="28"/>
          <w:sz w:val="24"/>
        </w:rPr>
        <w:t xml:space="preserve"> </w:t>
      </w:r>
      <w:r>
        <w:rPr>
          <w:sz w:val="24"/>
        </w:rPr>
        <w:t>pursuant</w:t>
      </w:r>
      <w:r>
        <w:rPr>
          <w:spacing w:val="27"/>
          <w:sz w:val="24"/>
        </w:rPr>
        <w:t xml:space="preserve"> </w:t>
      </w:r>
      <w:r>
        <w:rPr>
          <w:sz w:val="24"/>
        </w:rPr>
        <w:t>to</w:t>
      </w:r>
      <w:r>
        <w:rPr>
          <w:spacing w:val="26"/>
          <w:sz w:val="24"/>
        </w:rPr>
        <w:t xml:space="preserve"> </w:t>
      </w:r>
      <w:r>
        <w:rPr>
          <w:sz w:val="24"/>
        </w:rPr>
        <w:t>any</w:t>
      </w:r>
      <w:r>
        <w:rPr>
          <w:spacing w:val="27"/>
          <w:sz w:val="24"/>
        </w:rPr>
        <w:t xml:space="preserve"> </w:t>
      </w:r>
      <w:r>
        <w:rPr>
          <w:sz w:val="24"/>
        </w:rPr>
        <w:t>relevant</w:t>
      </w:r>
      <w:r>
        <w:rPr>
          <w:spacing w:val="29"/>
          <w:sz w:val="24"/>
        </w:rPr>
        <w:t xml:space="preserve"> </w:t>
      </w:r>
      <w:r>
        <w:rPr>
          <w:sz w:val="24"/>
        </w:rPr>
        <w:t>request</w:t>
      </w:r>
      <w:r>
        <w:rPr>
          <w:spacing w:val="27"/>
          <w:sz w:val="24"/>
        </w:rPr>
        <w:t xml:space="preserve"> </w:t>
      </w:r>
      <w:r>
        <w:rPr>
          <w:sz w:val="24"/>
        </w:rPr>
        <w:t>under</w:t>
      </w:r>
      <w:r>
        <w:rPr>
          <w:spacing w:val="28"/>
          <w:sz w:val="24"/>
        </w:rPr>
        <w:t xml:space="preserve"> </w:t>
      </w:r>
      <w:r>
        <w:rPr>
          <w:spacing w:val="-5"/>
          <w:sz w:val="24"/>
        </w:rPr>
        <w:t>the</w:t>
      </w:r>
    </w:p>
    <w:p w14:paraId="3D973FCF" w14:textId="77777777" w:rsidR="006C47E5" w:rsidRDefault="0055226A">
      <w:pPr>
        <w:spacing w:before="146"/>
        <w:ind w:left="1197"/>
        <w:rPr>
          <w:sz w:val="24"/>
        </w:rPr>
      </w:pPr>
      <w:r>
        <w:rPr>
          <w:i/>
          <w:sz w:val="24"/>
        </w:rPr>
        <w:t>Freedom</w:t>
      </w:r>
      <w:r>
        <w:rPr>
          <w:i/>
          <w:spacing w:val="-3"/>
          <w:sz w:val="24"/>
        </w:rPr>
        <w:t xml:space="preserve"> </w:t>
      </w:r>
      <w:r>
        <w:rPr>
          <w:i/>
          <w:sz w:val="24"/>
        </w:rPr>
        <w:t>of Information Act</w:t>
      </w:r>
      <w:r>
        <w:rPr>
          <w:i/>
          <w:spacing w:val="-3"/>
          <w:sz w:val="24"/>
        </w:rPr>
        <w:t xml:space="preserve"> </w:t>
      </w:r>
      <w:r>
        <w:rPr>
          <w:i/>
          <w:sz w:val="24"/>
        </w:rPr>
        <w:t>1982</w:t>
      </w:r>
      <w:r>
        <w:rPr>
          <w:i/>
          <w:spacing w:val="-1"/>
          <w:sz w:val="24"/>
        </w:rPr>
        <w:t xml:space="preserve"> </w:t>
      </w:r>
      <w:r>
        <w:rPr>
          <w:spacing w:val="-2"/>
          <w:sz w:val="24"/>
        </w:rPr>
        <w:t>(Cth);</w:t>
      </w:r>
    </w:p>
    <w:p w14:paraId="6E77BD04" w14:textId="77777777" w:rsidR="006C47E5" w:rsidRDefault="006C47E5">
      <w:pPr>
        <w:pStyle w:val="BodyText"/>
        <w:spacing w:before="10"/>
        <w:rPr>
          <w:sz w:val="21"/>
        </w:rPr>
      </w:pPr>
    </w:p>
    <w:p w14:paraId="029B33F9" w14:textId="77777777" w:rsidR="006C47E5" w:rsidRDefault="0055226A">
      <w:pPr>
        <w:pStyle w:val="ListParagraph"/>
        <w:numPr>
          <w:ilvl w:val="2"/>
          <w:numId w:val="6"/>
        </w:numPr>
        <w:tabs>
          <w:tab w:val="left" w:pos="1198"/>
        </w:tabs>
        <w:rPr>
          <w:sz w:val="24"/>
        </w:rPr>
      </w:pPr>
      <w:r>
        <w:rPr>
          <w:sz w:val="24"/>
        </w:rPr>
        <w:t>issue a</w:t>
      </w:r>
      <w:r>
        <w:rPr>
          <w:spacing w:val="-3"/>
          <w:sz w:val="24"/>
        </w:rPr>
        <w:t xml:space="preserve"> </w:t>
      </w:r>
      <w:r>
        <w:rPr>
          <w:sz w:val="24"/>
        </w:rPr>
        <w:t>media</w:t>
      </w:r>
      <w:r>
        <w:rPr>
          <w:spacing w:val="-3"/>
          <w:sz w:val="24"/>
        </w:rPr>
        <w:t xml:space="preserve"> </w:t>
      </w:r>
      <w:r>
        <w:rPr>
          <w:sz w:val="24"/>
        </w:rPr>
        <w:t>release in</w:t>
      </w:r>
      <w:r>
        <w:rPr>
          <w:spacing w:val="1"/>
          <w:sz w:val="24"/>
        </w:rPr>
        <w:t xml:space="preserve"> </w:t>
      </w:r>
      <w:r>
        <w:rPr>
          <w:sz w:val="24"/>
        </w:rPr>
        <w:t>relation</w:t>
      </w:r>
      <w:r>
        <w:rPr>
          <w:spacing w:val="-2"/>
          <w:sz w:val="24"/>
        </w:rPr>
        <w:t xml:space="preserve"> </w:t>
      </w:r>
      <w:r>
        <w:rPr>
          <w:sz w:val="24"/>
        </w:rPr>
        <w:t>to</w:t>
      </w:r>
      <w:r>
        <w:rPr>
          <w:spacing w:val="-2"/>
          <w:sz w:val="24"/>
        </w:rPr>
        <w:t xml:space="preserve"> </w:t>
      </w:r>
      <w:r>
        <w:rPr>
          <w:sz w:val="24"/>
        </w:rPr>
        <w:t xml:space="preserve">this </w:t>
      </w:r>
      <w:r>
        <w:rPr>
          <w:spacing w:val="-2"/>
          <w:sz w:val="24"/>
        </w:rPr>
        <w:t>Undertaking;</w:t>
      </w:r>
    </w:p>
    <w:p w14:paraId="17259221" w14:textId="77777777" w:rsidR="006C47E5" w:rsidRDefault="006C47E5">
      <w:pPr>
        <w:pStyle w:val="BodyText"/>
        <w:rPr>
          <w:sz w:val="22"/>
        </w:rPr>
      </w:pPr>
    </w:p>
    <w:p w14:paraId="1763B816" w14:textId="77777777" w:rsidR="006C47E5" w:rsidRDefault="0055226A">
      <w:pPr>
        <w:pStyle w:val="ListParagraph"/>
        <w:numPr>
          <w:ilvl w:val="2"/>
          <w:numId w:val="6"/>
        </w:numPr>
        <w:tabs>
          <w:tab w:val="left" w:pos="1198"/>
        </w:tabs>
        <w:rPr>
          <w:sz w:val="24"/>
        </w:rPr>
      </w:pPr>
      <w:r>
        <w:rPr>
          <w:sz w:val="24"/>
        </w:rPr>
        <w:t>from</w:t>
      </w:r>
      <w:r>
        <w:rPr>
          <w:spacing w:val="-3"/>
          <w:sz w:val="24"/>
        </w:rPr>
        <w:t xml:space="preserve"> </w:t>
      </w:r>
      <w:r>
        <w:rPr>
          <w:sz w:val="24"/>
        </w:rPr>
        <w:t>time</w:t>
      </w:r>
      <w:r>
        <w:rPr>
          <w:spacing w:val="-3"/>
          <w:sz w:val="24"/>
        </w:rPr>
        <w:t xml:space="preserve"> </w:t>
      </w:r>
      <w:r>
        <w:rPr>
          <w:sz w:val="24"/>
        </w:rPr>
        <w:t>to</w:t>
      </w:r>
      <w:r>
        <w:rPr>
          <w:spacing w:val="-2"/>
          <w:sz w:val="24"/>
        </w:rPr>
        <w:t xml:space="preserve"> </w:t>
      </w:r>
      <w:r>
        <w:rPr>
          <w:sz w:val="24"/>
        </w:rPr>
        <w:t>time,</w:t>
      </w:r>
      <w:r>
        <w:rPr>
          <w:spacing w:val="-3"/>
          <w:sz w:val="24"/>
        </w:rPr>
        <w:t xml:space="preserve"> </w:t>
      </w:r>
      <w:r>
        <w:rPr>
          <w:sz w:val="24"/>
        </w:rPr>
        <w:t>publicly</w:t>
      </w:r>
      <w:r>
        <w:rPr>
          <w:spacing w:val="-1"/>
          <w:sz w:val="24"/>
        </w:rPr>
        <w:t xml:space="preserve"> </w:t>
      </w:r>
      <w:r>
        <w:rPr>
          <w:sz w:val="24"/>
        </w:rPr>
        <w:t>refer</w:t>
      </w:r>
      <w:r>
        <w:rPr>
          <w:spacing w:val="-3"/>
          <w:sz w:val="24"/>
        </w:rPr>
        <w:t xml:space="preserve"> </w:t>
      </w:r>
      <w:r>
        <w:rPr>
          <w:sz w:val="24"/>
        </w:rPr>
        <w:t>to the</w:t>
      </w:r>
      <w:r>
        <w:rPr>
          <w:spacing w:val="-2"/>
          <w:sz w:val="24"/>
        </w:rPr>
        <w:t xml:space="preserve"> </w:t>
      </w:r>
      <w:r>
        <w:rPr>
          <w:sz w:val="24"/>
        </w:rPr>
        <w:t>Undertaking</w:t>
      </w:r>
      <w:r>
        <w:rPr>
          <w:spacing w:val="-1"/>
          <w:sz w:val="24"/>
        </w:rPr>
        <w:t xml:space="preserve"> </w:t>
      </w:r>
      <w:r>
        <w:rPr>
          <w:sz w:val="24"/>
        </w:rPr>
        <w:t>and</w:t>
      </w:r>
      <w:r>
        <w:rPr>
          <w:spacing w:val="1"/>
          <w:sz w:val="24"/>
        </w:rPr>
        <w:t xml:space="preserve"> </w:t>
      </w:r>
      <w:r>
        <w:rPr>
          <w:sz w:val="24"/>
        </w:rPr>
        <w:t>its</w:t>
      </w:r>
      <w:r>
        <w:rPr>
          <w:spacing w:val="-3"/>
          <w:sz w:val="24"/>
        </w:rPr>
        <w:t xml:space="preserve"> </w:t>
      </w:r>
      <w:r>
        <w:rPr>
          <w:sz w:val="24"/>
        </w:rPr>
        <w:t>terms;</w:t>
      </w:r>
      <w:r>
        <w:rPr>
          <w:spacing w:val="-1"/>
          <w:sz w:val="24"/>
        </w:rPr>
        <w:t xml:space="preserve"> </w:t>
      </w:r>
      <w:r>
        <w:rPr>
          <w:spacing w:val="-5"/>
          <w:sz w:val="24"/>
        </w:rPr>
        <w:t>and</w:t>
      </w:r>
    </w:p>
    <w:p w14:paraId="6799E208" w14:textId="77777777" w:rsidR="006C47E5" w:rsidRDefault="006C47E5">
      <w:pPr>
        <w:pStyle w:val="BodyText"/>
        <w:spacing w:before="10"/>
        <w:rPr>
          <w:sz w:val="21"/>
        </w:rPr>
      </w:pPr>
    </w:p>
    <w:p w14:paraId="15813609" w14:textId="77777777" w:rsidR="006C47E5" w:rsidRDefault="0055226A">
      <w:pPr>
        <w:pStyle w:val="ListParagraph"/>
        <w:numPr>
          <w:ilvl w:val="2"/>
          <w:numId w:val="6"/>
        </w:numPr>
        <w:tabs>
          <w:tab w:val="left" w:pos="1198"/>
        </w:tabs>
        <w:spacing w:line="360" w:lineRule="auto"/>
        <w:ind w:right="117"/>
        <w:rPr>
          <w:sz w:val="24"/>
        </w:rPr>
      </w:pPr>
      <w:r>
        <w:rPr>
          <w:sz w:val="24"/>
        </w:rPr>
        <w:t>rely upon the admissions made by UTS set out in clause 12 above in respect of</w:t>
      </w:r>
      <w:r>
        <w:rPr>
          <w:spacing w:val="80"/>
          <w:w w:val="150"/>
          <w:sz w:val="24"/>
        </w:rPr>
        <w:t xml:space="preserve"> </w:t>
      </w:r>
      <w:r>
        <w:rPr>
          <w:sz w:val="24"/>
        </w:rPr>
        <w:t>decisions</w:t>
      </w:r>
      <w:r>
        <w:rPr>
          <w:spacing w:val="16"/>
          <w:sz w:val="24"/>
        </w:rPr>
        <w:t xml:space="preserve"> </w:t>
      </w:r>
      <w:r>
        <w:rPr>
          <w:sz w:val="24"/>
        </w:rPr>
        <w:t>taken</w:t>
      </w:r>
      <w:r>
        <w:rPr>
          <w:spacing w:val="20"/>
          <w:sz w:val="24"/>
        </w:rPr>
        <w:t xml:space="preserve"> </w:t>
      </w:r>
      <w:r>
        <w:rPr>
          <w:sz w:val="24"/>
        </w:rPr>
        <w:t>regarding</w:t>
      </w:r>
      <w:r>
        <w:rPr>
          <w:spacing w:val="19"/>
          <w:sz w:val="24"/>
        </w:rPr>
        <w:t xml:space="preserve"> </w:t>
      </w:r>
      <w:r>
        <w:rPr>
          <w:sz w:val="24"/>
        </w:rPr>
        <w:t>enforcement</w:t>
      </w:r>
      <w:r>
        <w:rPr>
          <w:spacing w:val="20"/>
          <w:sz w:val="24"/>
        </w:rPr>
        <w:t xml:space="preserve"> </w:t>
      </w:r>
      <w:r>
        <w:rPr>
          <w:sz w:val="24"/>
        </w:rPr>
        <w:t>action</w:t>
      </w:r>
      <w:r>
        <w:rPr>
          <w:spacing w:val="20"/>
          <w:sz w:val="24"/>
        </w:rPr>
        <w:t xml:space="preserve"> </w:t>
      </w:r>
      <w:r>
        <w:rPr>
          <w:sz w:val="24"/>
        </w:rPr>
        <w:t>in</w:t>
      </w:r>
      <w:r>
        <w:rPr>
          <w:spacing w:val="18"/>
          <w:sz w:val="24"/>
        </w:rPr>
        <w:t xml:space="preserve"> </w:t>
      </w:r>
      <w:r>
        <w:rPr>
          <w:sz w:val="24"/>
        </w:rPr>
        <w:t>the</w:t>
      </w:r>
      <w:r>
        <w:rPr>
          <w:spacing w:val="17"/>
          <w:sz w:val="24"/>
        </w:rPr>
        <w:t xml:space="preserve"> </w:t>
      </w:r>
      <w:r>
        <w:rPr>
          <w:sz w:val="24"/>
        </w:rPr>
        <w:t>event</w:t>
      </w:r>
      <w:r>
        <w:rPr>
          <w:spacing w:val="20"/>
          <w:sz w:val="24"/>
        </w:rPr>
        <w:t xml:space="preserve"> </w:t>
      </w:r>
      <w:r>
        <w:rPr>
          <w:sz w:val="24"/>
        </w:rPr>
        <w:t>that</w:t>
      </w:r>
      <w:r>
        <w:rPr>
          <w:spacing w:val="20"/>
          <w:sz w:val="24"/>
        </w:rPr>
        <w:t xml:space="preserve"> </w:t>
      </w:r>
      <w:r>
        <w:rPr>
          <w:sz w:val="24"/>
        </w:rPr>
        <w:t>UTS</w:t>
      </w:r>
      <w:r>
        <w:rPr>
          <w:spacing w:val="19"/>
          <w:sz w:val="24"/>
        </w:rPr>
        <w:t xml:space="preserve"> </w:t>
      </w:r>
      <w:r>
        <w:rPr>
          <w:sz w:val="24"/>
        </w:rPr>
        <w:t>is</w:t>
      </w:r>
      <w:r>
        <w:rPr>
          <w:spacing w:val="16"/>
          <w:sz w:val="24"/>
        </w:rPr>
        <w:t xml:space="preserve"> </w:t>
      </w:r>
      <w:r>
        <w:rPr>
          <w:sz w:val="24"/>
        </w:rPr>
        <w:t>found</w:t>
      </w:r>
      <w:r>
        <w:rPr>
          <w:spacing w:val="20"/>
          <w:sz w:val="24"/>
        </w:rPr>
        <w:t xml:space="preserve"> </w:t>
      </w:r>
      <w:r>
        <w:rPr>
          <w:sz w:val="24"/>
        </w:rPr>
        <w:t>to</w:t>
      </w:r>
    </w:p>
    <w:p w14:paraId="1902A4AE" w14:textId="77777777" w:rsidR="006C47E5" w:rsidRDefault="006C47E5">
      <w:pPr>
        <w:spacing w:line="360" w:lineRule="auto"/>
        <w:rPr>
          <w:sz w:val="24"/>
        </w:rPr>
        <w:sectPr w:rsidR="006C47E5">
          <w:pgSz w:w="11910" w:h="16840"/>
          <w:pgMar w:top="1380" w:right="1320" w:bottom="1580" w:left="1320" w:header="0" w:footer="1399" w:gutter="0"/>
          <w:cols w:space="720"/>
        </w:sectPr>
      </w:pPr>
    </w:p>
    <w:p w14:paraId="15745D89" w14:textId="77777777" w:rsidR="006C47E5" w:rsidRDefault="0055226A">
      <w:pPr>
        <w:pStyle w:val="BodyText"/>
        <w:spacing w:before="41" w:line="360" w:lineRule="auto"/>
        <w:ind w:left="1197" w:right="113"/>
        <w:jc w:val="both"/>
      </w:pPr>
      <w:r>
        <w:lastRenderedPageBreak/>
        <w:t>have failed to comply with its workplace relations obligations in the future, including</w:t>
      </w:r>
      <w:r>
        <w:rPr>
          <w:spacing w:val="-9"/>
        </w:rPr>
        <w:t xml:space="preserve"> </w:t>
      </w:r>
      <w:r>
        <w:t>but</w:t>
      </w:r>
      <w:r>
        <w:rPr>
          <w:spacing w:val="-8"/>
        </w:rPr>
        <w:t xml:space="preserve"> </w:t>
      </w:r>
      <w:r>
        <w:t>not</w:t>
      </w:r>
      <w:r>
        <w:rPr>
          <w:spacing w:val="-5"/>
        </w:rPr>
        <w:t xml:space="preserve"> </w:t>
      </w:r>
      <w:r>
        <w:t>limited</w:t>
      </w:r>
      <w:r>
        <w:rPr>
          <w:spacing w:val="-8"/>
        </w:rPr>
        <w:t xml:space="preserve"> </w:t>
      </w:r>
      <w:r>
        <w:t>to</w:t>
      </w:r>
      <w:r>
        <w:rPr>
          <w:spacing w:val="-8"/>
        </w:rPr>
        <w:t xml:space="preserve"> </w:t>
      </w:r>
      <w:r>
        <w:t>any</w:t>
      </w:r>
      <w:r>
        <w:rPr>
          <w:spacing w:val="-10"/>
        </w:rPr>
        <w:t xml:space="preserve"> </w:t>
      </w:r>
      <w:r>
        <w:t>failure</w:t>
      </w:r>
      <w:r>
        <w:rPr>
          <w:spacing w:val="-8"/>
        </w:rPr>
        <w:t xml:space="preserve"> </w:t>
      </w:r>
      <w:r>
        <w:t>by</w:t>
      </w:r>
      <w:r>
        <w:rPr>
          <w:spacing w:val="-6"/>
        </w:rPr>
        <w:t xml:space="preserve"> </w:t>
      </w:r>
      <w:r>
        <w:t>UTS</w:t>
      </w:r>
      <w:r>
        <w:rPr>
          <w:spacing w:val="-9"/>
        </w:rPr>
        <w:t xml:space="preserve"> </w:t>
      </w:r>
      <w:r>
        <w:t>to</w:t>
      </w:r>
      <w:r>
        <w:rPr>
          <w:spacing w:val="-8"/>
        </w:rPr>
        <w:t xml:space="preserve"> </w:t>
      </w:r>
      <w:r>
        <w:t>comply</w:t>
      </w:r>
      <w:r>
        <w:rPr>
          <w:spacing w:val="-9"/>
        </w:rPr>
        <w:t xml:space="preserve"> </w:t>
      </w:r>
      <w:r>
        <w:t>with</w:t>
      </w:r>
      <w:r>
        <w:rPr>
          <w:spacing w:val="-8"/>
        </w:rPr>
        <w:t xml:space="preserve"> </w:t>
      </w:r>
      <w:r>
        <w:t>its</w:t>
      </w:r>
      <w:r>
        <w:rPr>
          <w:spacing w:val="-9"/>
        </w:rPr>
        <w:t xml:space="preserve"> </w:t>
      </w:r>
      <w:r>
        <w:t>obligations</w:t>
      </w:r>
      <w:r>
        <w:rPr>
          <w:spacing w:val="-7"/>
        </w:rPr>
        <w:t xml:space="preserve"> </w:t>
      </w:r>
      <w:r>
        <w:t>under this Undertaking;</w:t>
      </w:r>
    </w:p>
    <w:p w14:paraId="2C351EB2" w14:textId="77777777" w:rsidR="006C47E5" w:rsidRDefault="0055226A">
      <w:pPr>
        <w:pStyle w:val="ListParagraph"/>
        <w:numPr>
          <w:ilvl w:val="1"/>
          <w:numId w:val="6"/>
        </w:numPr>
        <w:tabs>
          <w:tab w:val="left" w:pos="840"/>
        </w:tabs>
        <w:spacing w:before="119" w:line="360" w:lineRule="auto"/>
        <w:ind w:left="839" w:right="115"/>
        <w:jc w:val="both"/>
        <w:rPr>
          <w:sz w:val="24"/>
        </w:rPr>
      </w:pPr>
      <w:r>
        <w:rPr>
          <w:sz w:val="24"/>
        </w:rPr>
        <w:t>consistent with the Note to section 715(4) of the FW Act, this Undertaking in no way derogates</w:t>
      </w:r>
      <w:r>
        <w:rPr>
          <w:spacing w:val="-9"/>
          <w:sz w:val="24"/>
        </w:rPr>
        <w:t xml:space="preserve"> </w:t>
      </w:r>
      <w:r>
        <w:rPr>
          <w:sz w:val="24"/>
        </w:rPr>
        <w:t>from</w:t>
      </w:r>
      <w:r>
        <w:rPr>
          <w:spacing w:val="-8"/>
          <w:sz w:val="24"/>
        </w:rPr>
        <w:t xml:space="preserve"> </w:t>
      </w:r>
      <w:r>
        <w:rPr>
          <w:sz w:val="24"/>
        </w:rPr>
        <w:t>the</w:t>
      </w:r>
      <w:r>
        <w:rPr>
          <w:spacing w:val="-8"/>
          <w:sz w:val="24"/>
        </w:rPr>
        <w:t xml:space="preserve"> </w:t>
      </w:r>
      <w:r>
        <w:rPr>
          <w:sz w:val="24"/>
        </w:rPr>
        <w:t>rights</w:t>
      </w:r>
      <w:r>
        <w:rPr>
          <w:spacing w:val="-9"/>
          <w:sz w:val="24"/>
        </w:rPr>
        <w:t xml:space="preserve"> </w:t>
      </w:r>
      <w:r>
        <w:rPr>
          <w:sz w:val="24"/>
        </w:rPr>
        <w:t>and</w:t>
      </w:r>
      <w:r>
        <w:rPr>
          <w:spacing w:val="-8"/>
          <w:sz w:val="24"/>
        </w:rPr>
        <w:t xml:space="preserve"> </w:t>
      </w:r>
      <w:r>
        <w:rPr>
          <w:sz w:val="24"/>
        </w:rPr>
        <w:t>remedies</w:t>
      </w:r>
      <w:r>
        <w:rPr>
          <w:spacing w:val="-9"/>
          <w:sz w:val="24"/>
        </w:rPr>
        <w:t xml:space="preserve"> </w:t>
      </w:r>
      <w:r>
        <w:rPr>
          <w:sz w:val="24"/>
        </w:rPr>
        <w:t>available</w:t>
      </w:r>
      <w:r>
        <w:rPr>
          <w:spacing w:val="-11"/>
          <w:sz w:val="24"/>
        </w:rPr>
        <w:t xml:space="preserve"> </w:t>
      </w:r>
      <w:r>
        <w:rPr>
          <w:sz w:val="24"/>
        </w:rPr>
        <w:t>to</w:t>
      </w:r>
      <w:r>
        <w:rPr>
          <w:spacing w:val="-8"/>
          <w:sz w:val="24"/>
        </w:rPr>
        <w:t xml:space="preserve"> </w:t>
      </w:r>
      <w:r>
        <w:rPr>
          <w:sz w:val="24"/>
        </w:rPr>
        <w:t>any</w:t>
      </w:r>
      <w:r>
        <w:rPr>
          <w:spacing w:val="-9"/>
          <w:sz w:val="24"/>
        </w:rPr>
        <w:t xml:space="preserve"> </w:t>
      </w:r>
      <w:r>
        <w:rPr>
          <w:sz w:val="24"/>
        </w:rPr>
        <w:t>other</w:t>
      </w:r>
      <w:r>
        <w:rPr>
          <w:spacing w:val="-8"/>
          <w:sz w:val="24"/>
        </w:rPr>
        <w:t xml:space="preserve"> </w:t>
      </w:r>
      <w:r>
        <w:rPr>
          <w:sz w:val="24"/>
        </w:rPr>
        <w:t>person</w:t>
      </w:r>
      <w:r>
        <w:rPr>
          <w:spacing w:val="-8"/>
          <w:sz w:val="24"/>
        </w:rPr>
        <w:t xml:space="preserve"> </w:t>
      </w:r>
      <w:r>
        <w:rPr>
          <w:sz w:val="24"/>
        </w:rPr>
        <w:t>arising</w:t>
      </w:r>
      <w:r>
        <w:rPr>
          <w:spacing w:val="-9"/>
          <w:sz w:val="24"/>
        </w:rPr>
        <w:t xml:space="preserve"> </w:t>
      </w:r>
      <w:r>
        <w:rPr>
          <w:sz w:val="24"/>
        </w:rPr>
        <w:t>from</w:t>
      </w:r>
      <w:r>
        <w:rPr>
          <w:spacing w:val="-11"/>
          <w:sz w:val="24"/>
        </w:rPr>
        <w:t xml:space="preserve"> </w:t>
      </w:r>
      <w:r>
        <w:rPr>
          <w:sz w:val="24"/>
        </w:rPr>
        <w:t>the conduct set out herein;</w:t>
      </w:r>
    </w:p>
    <w:p w14:paraId="0CE768E9" w14:textId="77777777" w:rsidR="006C47E5" w:rsidRDefault="0055226A">
      <w:pPr>
        <w:pStyle w:val="ListParagraph"/>
        <w:numPr>
          <w:ilvl w:val="1"/>
          <w:numId w:val="6"/>
        </w:numPr>
        <w:tabs>
          <w:tab w:val="left" w:pos="840"/>
        </w:tabs>
        <w:spacing w:before="122" w:line="360" w:lineRule="auto"/>
        <w:ind w:left="839" w:right="112"/>
        <w:jc w:val="both"/>
        <w:rPr>
          <w:sz w:val="24"/>
        </w:rPr>
      </w:pPr>
      <w:r>
        <w:rPr>
          <w:sz w:val="24"/>
        </w:rPr>
        <w:t>consistent with section 715(3) of the FW Act, UTS may withdra</w:t>
      </w:r>
      <w:r>
        <w:rPr>
          <w:sz w:val="24"/>
        </w:rPr>
        <w:t>w from or vary this Undertaking at any time, but only with the consent of the FWO; and</w:t>
      </w:r>
    </w:p>
    <w:p w14:paraId="24B068BF" w14:textId="77777777" w:rsidR="006C47E5" w:rsidRDefault="0055226A">
      <w:pPr>
        <w:pStyle w:val="ListParagraph"/>
        <w:numPr>
          <w:ilvl w:val="1"/>
          <w:numId w:val="6"/>
        </w:numPr>
        <w:tabs>
          <w:tab w:val="left" w:pos="840"/>
        </w:tabs>
        <w:spacing w:before="119"/>
        <w:jc w:val="both"/>
        <w:rPr>
          <w:sz w:val="24"/>
        </w:rPr>
      </w:pPr>
      <w:r>
        <w:rPr>
          <w:sz w:val="24"/>
        </w:rPr>
        <w:t>if</w:t>
      </w:r>
      <w:r>
        <w:rPr>
          <w:spacing w:val="1"/>
          <w:sz w:val="24"/>
        </w:rPr>
        <w:t xml:space="preserve"> </w:t>
      </w:r>
      <w:r>
        <w:rPr>
          <w:sz w:val="24"/>
        </w:rPr>
        <w:t>UTS</w:t>
      </w:r>
      <w:r>
        <w:rPr>
          <w:spacing w:val="-1"/>
          <w:sz w:val="24"/>
        </w:rPr>
        <w:t xml:space="preserve"> </w:t>
      </w:r>
      <w:r>
        <w:rPr>
          <w:sz w:val="24"/>
        </w:rPr>
        <w:t>contravenes</w:t>
      </w:r>
      <w:r>
        <w:rPr>
          <w:spacing w:val="-3"/>
          <w:sz w:val="24"/>
        </w:rPr>
        <w:t xml:space="preserve"> </w:t>
      </w:r>
      <w:r>
        <w:rPr>
          <w:sz w:val="24"/>
        </w:rPr>
        <w:t>any</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terms</w:t>
      </w:r>
      <w:r>
        <w:rPr>
          <w:spacing w:val="-3"/>
          <w:sz w:val="24"/>
        </w:rPr>
        <w:t xml:space="preserve"> </w:t>
      </w:r>
      <w:r>
        <w:rPr>
          <w:sz w:val="24"/>
        </w:rPr>
        <w:t>of</w:t>
      </w:r>
      <w:r>
        <w:rPr>
          <w:spacing w:val="-2"/>
          <w:sz w:val="24"/>
        </w:rPr>
        <w:t xml:space="preserve"> </w:t>
      </w:r>
      <w:r>
        <w:rPr>
          <w:sz w:val="24"/>
        </w:rPr>
        <w:t xml:space="preserve">this </w:t>
      </w:r>
      <w:r>
        <w:rPr>
          <w:spacing w:val="-2"/>
          <w:sz w:val="24"/>
        </w:rPr>
        <w:t>Undertaking:</w:t>
      </w:r>
    </w:p>
    <w:p w14:paraId="1EAF2069" w14:textId="77777777" w:rsidR="006C47E5" w:rsidRDefault="006C47E5">
      <w:pPr>
        <w:pStyle w:val="BodyText"/>
        <w:spacing w:before="10"/>
        <w:rPr>
          <w:sz w:val="21"/>
        </w:rPr>
      </w:pPr>
    </w:p>
    <w:p w14:paraId="3F7B1863" w14:textId="77777777" w:rsidR="006C47E5" w:rsidRDefault="0055226A">
      <w:pPr>
        <w:pStyle w:val="ListParagraph"/>
        <w:numPr>
          <w:ilvl w:val="2"/>
          <w:numId w:val="6"/>
        </w:numPr>
        <w:tabs>
          <w:tab w:val="left" w:pos="1197"/>
          <w:tab w:val="left" w:pos="1198"/>
        </w:tabs>
        <w:spacing w:line="360" w:lineRule="auto"/>
        <w:ind w:right="115"/>
        <w:rPr>
          <w:sz w:val="24"/>
        </w:rPr>
      </w:pPr>
      <w:r>
        <w:rPr>
          <w:sz w:val="24"/>
        </w:rPr>
        <w:t>the FWO may apply to any of the Courts set out in section 715(6) of the FW Act, for orders under section 715(7)</w:t>
      </w:r>
      <w:r>
        <w:rPr>
          <w:sz w:val="24"/>
        </w:rPr>
        <w:t xml:space="preserve"> of the FW Act; and</w:t>
      </w:r>
    </w:p>
    <w:p w14:paraId="7063694D" w14:textId="77777777" w:rsidR="006C47E5" w:rsidRDefault="0055226A">
      <w:pPr>
        <w:pStyle w:val="ListParagraph"/>
        <w:numPr>
          <w:ilvl w:val="2"/>
          <w:numId w:val="6"/>
        </w:numPr>
        <w:tabs>
          <w:tab w:val="left" w:pos="1198"/>
        </w:tabs>
        <w:spacing w:before="120" w:line="360" w:lineRule="auto"/>
        <w:ind w:right="115"/>
        <w:rPr>
          <w:sz w:val="24"/>
        </w:rPr>
      </w:pPr>
      <w:r>
        <w:rPr>
          <w:sz w:val="24"/>
        </w:rPr>
        <w:t>this</w:t>
      </w:r>
      <w:r>
        <w:rPr>
          <w:spacing w:val="-14"/>
          <w:sz w:val="24"/>
        </w:rPr>
        <w:t xml:space="preserve"> </w:t>
      </w:r>
      <w:r>
        <w:rPr>
          <w:sz w:val="24"/>
        </w:rPr>
        <w:t>Undertaking</w:t>
      </w:r>
      <w:r>
        <w:rPr>
          <w:spacing w:val="-14"/>
          <w:sz w:val="24"/>
        </w:rPr>
        <w:t xml:space="preserve"> </w:t>
      </w:r>
      <w:r>
        <w:rPr>
          <w:sz w:val="24"/>
        </w:rPr>
        <w:t>may</w:t>
      </w:r>
      <w:r>
        <w:rPr>
          <w:spacing w:val="-15"/>
          <w:sz w:val="24"/>
        </w:rPr>
        <w:t xml:space="preserve"> </w:t>
      </w:r>
      <w:r>
        <w:rPr>
          <w:sz w:val="24"/>
        </w:rPr>
        <w:t>be</w:t>
      </w:r>
      <w:r>
        <w:rPr>
          <w:spacing w:val="-14"/>
          <w:sz w:val="24"/>
        </w:rPr>
        <w:t xml:space="preserve"> </w:t>
      </w:r>
      <w:r>
        <w:rPr>
          <w:sz w:val="24"/>
        </w:rPr>
        <w:t>provided</w:t>
      </w:r>
      <w:r>
        <w:rPr>
          <w:spacing w:val="-14"/>
          <w:sz w:val="24"/>
        </w:rPr>
        <w:t xml:space="preserve"> </w:t>
      </w:r>
      <w:r>
        <w:rPr>
          <w:sz w:val="24"/>
        </w:rPr>
        <w:t>to</w:t>
      </w:r>
      <w:r>
        <w:rPr>
          <w:spacing w:val="-16"/>
          <w:sz w:val="24"/>
        </w:rPr>
        <w:t xml:space="preserve"> </w:t>
      </w:r>
      <w:r>
        <w:rPr>
          <w:sz w:val="24"/>
        </w:rPr>
        <w:t>the</w:t>
      </w:r>
      <w:r>
        <w:rPr>
          <w:spacing w:val="-13"/>
          <w:sz w:val="24"/>
        </w:rPr>
        <w:t xml:space="preserve"> </w:t>
      </w:r>
      <w:r>
        <w:rPr>
          <w:sz w:val="24"/>
        </w:rPr>
        <w:t>Court</w:t>
      </w:r>
      <w:r>
        <w:rPr>
          <w:spacing w:val="-14"/>
          <w:sz w:val="24"/>
        </w:rPr>
        <w:t xml:space="preserve"> </w:t>
      </w:r>
      <w:r>
        <w:rPr>
          <w:sz w:val="24"/>
        </w:rPr>
        <w:t>as</w:t>
      </w:r>
      <w:r>
        <w:rPr>
          <w:spacing w:val="-17"/>
          <w:sz w:val="24"/>
        </w:rPr>
        <w:t xml:space="preserve"> </w:t>
      </w:r>
      <w:r>
        <w:rPr>
          <w:sz w:val="24"/>
        </w:rPr>
        <w:t>evidence</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z w:val="24"/>
        </w:rPr>
        <w:t>admissions</w:t>
      </w:r>
      <w:r>
        <w:rPr>
          <w:spacing w:val="-14"/>
          <w:sz w:val="24"/>
        </w:rPr>
        <w:t xml:space="preserve"> </w:t>
      </w:r>
      <w:r>
        <w:rPr>
          <w:sz w:val="24"/>
        </w:rPr>
        <w:t>made by UTS in clause 12 above, and also in respect of the question of costs.</w:t>
      </w:r>
    </w:p>
    <w:p w14:paraId="30CB98EC" w14:textId="77777777" w:rsidR="006C47E5" w:rsidRDefault="0055226A">
      <w:pPr>
        <w:pStyle w:val="Heading2"/>
        <w:ind w:left="119"/>
      </w:pPr>
      <w:r>
        <w:rPr>
          <w:spacing w:val="-2"/>
        </w:rPr>
        <w:t>Dictionary</w:t>
      </w:r>
    </w:p>
    <w:p w14:paraId="0DB66995" w14:textId="77777777" w:rsidR="006C47E5" w:rsidRDefault="006C47E5">
      <w:pPr>
        <w:pStyle w:val="BodyText"/>
        <w:spacing w:before="10"/>
        <w:rPr>
          <w:b/>
          <w:sz w:val="21"/>
        </w:rPr>
      </w:pPr>
    </w:p>
    <w:p w14:paraId="29FD366C" w14:textId="77777777" w:rsidR="006C47E5" w:rsidRDefault="0055226A">
      <w:pPr>
        <w:pStyle w:val="BodyText"/>
        <w:spacing w:line="362" w:lineRule="auto"/>
        <w:ind w:left="119"/>
      </w:pPr>
      <w:r>
        <w:t>Unless</w:t>
      </w:r>
      <w:r>
        <w:rPr>
          <w:spacing w:val="-14"/>
        </w:rPr>
        <w:t xml:space="preserve"> </w:t>
      </w:r>
      <w:r>
        <w:t>the</w:t>
      </w:r>
      <w:r>
        <w:rPr>
          <w:spacing w:val="-14"/>
        </w:rPr>
        <w:t xml:space="preserve"> </w:t>
      </w:r>
      <w:r>
        <w:t>contrary</w:t>
      </w:r>
      <w:r>
        <w:rPr>
          <w:spacing w:val="-13"/>
        </w:rPr>
        <w:t xml:space="preserve"> </w:t>
      </w:r>
      <w:r>
        <w:t>intention</w:t>
      </w:r>
      <w:r>
        <w:rPr>
          <w:spacing w:val="-12"/>
        </w:rPr>
        <w:t xml:space="preserve"> </w:t>
      </w:r>
      <w:r>
        <w:t>appears,</w:t>
      </w:r>
      <w:r>
        <w:rPr>
          <w:spacing w:val="-14"/>
        </w:rPr>
        <w:t xml:space="preserve"> </w:t>
      </w:r>
      <w:r>
        <w:t>words</w:t>
      </w:r>
      <w:r>
        <w:rPr>
          <w:spacing w:val="-14"/>
        </w:rPr>
        <w:t xml:space="preserve"> </w:t>
      </w:r>
      <w:r>
        <w:t>in</w:t>
      </w:r>
      <w:r>
        <w:rPr>
          <w:spacing w:val="-13"/>
        </w:rPr>
        <w:t xml:space="preserve"> </w:t>
      </w:r>
      <w:r>
        <w:t>the</w:t>
      </w:r>
      <w:r>
        <w:rPr>
          <w:spacing w:val="-11"/>
        </w:rPr>
        <w:t xml:space="preserve"> </w:t>
      </w:r>
      <w:r>
        <w:t>singular</w:t>
      </w:r>
      <w:r>
        <w:rPr>
          <w:spacing w:val="-13"/>
        </w:rPr>
        <w:t xml:space="preserve"> </w:t>
      </w:r>
      <w:r>
        <w:t>include</w:t>
      </w:r>
      <w:r>
        <w:rPr>
          <w:spacing w:val="-13"/>
        </w:rPr>
        <w:t xml:space="preserve"> </w:t>
      </w:r>
      <w:r>
        <w:t>the</w:t>
      </w:r>
      <w:r>
        <w:rPr>
          <w:spacing w:val="-13"/>
        </w:rPr>
        <w:t xml:space="preserve"> </w:t>
      </w:r>
      <w:r>
        <w:t>plural,</w:t>
      </w:r>
      <w:r>
        <w:rPr>
          <w:spacing w:val="-11"/>
        </w:rPr>
        <w:t xml:space="preserve"> </w:t>
      </w:r>
      <w:r>
        <w:t>and</w:t>
      </w:r>
      <w:r>
        <w:rPr>
          <w:spacing w:val="-12"/>
        </w:rPr>
        <w:t xml:space="preserve"> </w:t>
      </w:r>
      <w:r>
        <w:t>other</w:t>
      </w:r>
      <w:r>
        <w:rPr>
          <w:spacing w:val="-14"/>
        </w:rPr>
        <w:t xml:space="preserve"> </w:t>
      </w:r>
      <w:r>
        <w:t>than terms defined, have their ordinary natural meaning.</w:t>
      </w:r>
    </w:p>
    <w:p w14:paraId="721D9709" w14:textId="77777777" w:rsidR="006C47E5" w:rsidRDefault="0055226A">
      <w:pPr>
        <w:pStyle w:val="Heading2"/>
        <w:numPr>
          <w:ilvl w:val="0"/>
          <w:numId w:val="5"/>
        </w:numPr>
        <w:tabs>
          <w:tab w:val="left" w:pos="477"/>
          <w:tab w:val="left" w:pos="478"/>
        </w:tabs>
        <w:spacing w:before="118"/>
        <w:ind w:hanging="359"/>
        <w:rPr>
          <w:b w:val="0"/>
        </w:rPr>
      </w:pPr>
      <w:r>
        <w:t>Applicable</w:t>
      </w:r>
      <w:r>
        <w:rPr>
          <w:spacing w:val="-6"/>
        </w:rPr>
        <w:t xml:space="preserve"> </w:t>
      </w:r>
      <w:r>
        <w:t>Professional</w:t>
      </w:r>
      <w:r>
        <w:rPr>
          <w:spacing w:val="-5"/>
        </w:rPr>
        <w:t xml:space="preserve"> </w:t>
      </w:r>
      <w:r>
        <w:t>Staff</w:t>
      </w:r>
      <w:r>
        <w:rPr>
          <w:spacing w:val="-2"/>
        </w:rPr>
        <w:t xml:space="preserve"> </w:t>
      </w:r>
      <w:r>
        <w:t>Agreements</w:t>
      </w:r>
      <w:r>
        <w:rPr>
          <w:spacing w:val="-1"/>
        </w:rPr>
        <w:t xml:space="preserve"> </w:t>
      </w:r>
      <w:r>
        <w:rPr>
          <w:b w:val="0"/>
          <w:spacing w:val="-2"/>
        </w:rPr>
        <w:t>means:</w:t>
      </w:r>
    </w:p>
    <w:p w14:paraId="7438313F" w14:textId="77777777" w:rsidR="006C47E5" w:rsidRDefault="0055226A">
      <w:pPr>
        <w:pStyle w:val="ListParagraph"/>
        <w:numPr>
          <w:ilvl w:val="1"/>
          <w:numId w:val="5"/>
        </w:numPr>
        <w:tabs>
          <w:tab w:val="left" w:pos="908"/>
        </w:tabs>
        <w:spacing w:before="143"/>
        <w:ind w:hanging="359"/>
        <w:jc w:val="left"/>
        <w:rPr>
          <w:sz w:val="24"/>
        </w:rPr>
      </w:pPr>
      <w:r>
        <w:rPr>
          <w:sz w:val="24"/>
        </w:rPr>
        <w:t>From</w:t>
      </w:r>
      <w:r>
        <w:rPr>
          <w:spacing w:val="-1"/>
          <w:sz w:val="24"/>
        </w:rPr>
        <w:t xml:space="preserve"> </w:t>
      </w:r>
      <w:r>
        <w:rPr>
          <w:sz w:val="24"/>
        </w:rPr>
        <w:t>5</w:t>
      </w:r>
      <w:r>
        <w:rPr>
          <w:spacing w:val="-3"/>
          <w:sz w:val="24"/>
        </w:rPr>
        <w:t xml:space="preserve"> </w:t>
      </w:r>
      <w:r>
        <w:rPr>
          <w:sz w:val="24"/>
        </w:rPr>
        <w:t>September</w:t>
      </w:r>
      <w:r>
        <w:rPr>
          <w:spacing w:val="-4"/>
          <w:sz w:val="24"/>
        </w:rPr>
        <w:t xml:space="preserve"> </w:t>
      </w:r>
      <w:r>
        <w:rPr>
          <w:sz w:val="24"/>
        </w:rPr>
        <w:t>2014</w:t>
      </w:r>
      <w:r>
        <w:rPr>
          <w:spacing w:val="-3"/>
          <w:sz w:val="24"/>
        </w:rPr>
        <w:t xml:space="preserve"> </w:t>
      </w:r>
      <w:r>
        <w:rPr>
          <w:sz w:val="24"/>
        </w:rPr>
        <w:t>to</w:t>
      </w:r>
      <w:r>
        <w:rPr>
          <w:spacing w:val="-1"/>
          <w:sz w:val="24"/>
        </w:rPr>
        <w:t xml:space="preserve"> </w:t>
      </w:r>
      <w:r>
        <w:rPr>
          <w:sz w:val="24"/>
        </w:rPr>
        <w:t>26</w:t>
      </w:r>
      <w:r>
        <w:rPr>
          <w:spacing w:val="-3"/>
          <w:sz w:val="24"/>
        </w:rPr>
        <w:t xml:space="preserve"> </w:t>
      </w:r>
      <w:r>
        <w:rPr>
          <w:sz w:val="24"/>
        </w:rPr>
        <w:t>December 2018,</w:t>
      </w:r>
      <w:r>
        <w:rPr>
          <w:spacing w:val="-4"/>
          <w:sz w:val="24"/>
        </w:rPr>
        <w:t xml:space="preserve"> </w:t>
      </w:r>
      <w:r>
        <w:rPr>
          <w:sz w:val="24"/>
        </w:rPr>
        <w:t>the</w:t>
      </w:r>
      <w:r>
        <w:rPr>
          <w:spacing w:val="-1"/>
          <w:sz w:val="24"/>
        </w:rPr>
        <w:t xml:space="preserve"> </w:t>
      </w:r>
      <w:r>
        <w:rPr>
          <w:sz w:val="24"/>
        </w:rPr>
        <w:t>Professional</w:t>
      </w:r>
      <w:r>
        <w:rPr>
          <w:spacing w:val="-1"/>
          <w:sz w:val="24"/>
        </w:rPr>
        <w:t xml:space="preserve"> </w:t>
      </w:r>
      <w:r>
        <w:rPr>
          <w:sz w:val="24"/>
        </w:rPr>
        <w:t>Staff EA</w:t>
      </w:r>
      <w:r>
        <w:rPr>
          <w:spacing w:val="-4"/>
          <w:sz w:val="24"/>
        </w:rPr>
        <w:t xml:space="preserve"> </w:t>
      </w:r>
      <w:r>
        <w:rPr>
          <w:sz w:val="24"/>
        </w:rPr>
        <w:t>2014;</w:t>
      </w:r>
      <w:r>
        <w:rPr>
          <w:spacing w:val="-2"/>
          <w:sz w:val="24"/>
        </w:rPr>
        <w:t xml:space="preserve"> </w:t>
      </w:r>
      <w:r>
        <w:rPr>
          <w:spacing w:val="-5"/>
          <w:sz w:val="24"/>
        </w:rPr>
        <w:t>and</w:t>
      </w:r>
    </w:p>
    <w:p w14:paraId="2AC63D31" w14:textId="77777777" w:rsidR="006C47E5" w:rsidRDefault="0055226A">
      <w:pPr>
        <w:pStyle w:val="ListParagraph"/>
        <w:numPr>
          <w:ilvl w:val="1"/>
          <w:numId w:val="5"/>
        </w:numPr>
        <w:tabs>
          <w:tab w:val="left" w:pos="908"/>
        </w:tabs>
        <w:spacing w:before="139"/>
        <w:ind w:hanging="359"/>
        <w:jc w:val="left"/>
        <w:rPr>
          <w:sz w:val="24"/>
        </w:rPr>
      </w:pPr>
      <w:r>
        <w:rPr>
          <w:sz w:val="24"/>
        </w:rPr>
        <w:t>From</w:t>
      </w:r>
      <w:r>
        <w:rPr>
          <w:spacing w:val="-1"/>
          <w:sz w:val="24"/>
        </w:rPr>
        <w:t xml:space="preserve"> </w:t>
      </w:r>
      <w:r>
        <w:rPr>
          <w:sz w:val="24"/>
        </w:rPr>
        <w:t>27 December 2018</w:t>
      </w:r>
      <w:r>
        <w:rPr>
          <w:spacing w:val="-2"/>
          <w:sz w:val="24"/>
        </w:rPr>
        <w:t xml:space="preserve"> </w:t>
      </w:r>
      <w:r>
        <w:rPr>
          <w:sz w:val="24"/>
        </w:rPr>
        <w:t>to</w:t>
      </w:r>
      <w:r>
        <w:rPr>
          <w:spacing w:val="-2"/>
          <w:sz w:val="24"/>
        </w:rPr>
        <w:t xml:space="preserve"> </w:t>
      </w:r>
      <w:r>
        <w:rPr>
          <w:sz w:val="24"/>
        </w:rPr>
        <w:t>14</w:t>
      </w:r>
      <w:r>
        <w:rPr>
          <w:spacing w:val="-2"/>
          <w:sz w:val="24"/>
        </w:rPr>
        <w:t xml:space="preserve"> </w:t>
      </w:r>
      <w:r>
        <w:rPr>
          <w:sz w:val="24"/>
        </w:rPr>
        <w:t>May</w:t>
      </w:r>
      <w:r>
        <w:rPr>
          <w:spacing w:val="-4"/>
          <w:sz w:val="24"/>
        </w:rPr>
        <w:t xml:space="preserve"> </w:t>
      </w:r>
      <w:r>
        <w:rPr>
          <w:sz w:val="24"/>
        </w:rPr>
        <w:t>2021, the</w:t>
      </w:r>
      <w:r>
        <w:rPr>
          <w:spacing w:val="-2"/>
          <w:sz w:val="24"/>
        </w:rPr>
        <w:t xml:space="preserve"> </w:t>
      </w:r>
      <w:r>
        <w:rPr>
          <w:sz w:val="24"/>
        </w:rPr>
        <w:t>Professional</w:t>
      </w:r>
      <w:r>
        <w:rPr>
          <w:spacing w:val="-3"/>
          <w:sz w:val="24"/>
        </w:rPr>
        <w:t xml:space="preserve"> </w:t>
      </w:r>
      <w:r>
        <w:rPr>
          <w:sz w:val="24"/>
        </w:rPr>
        <w:t>Staff</w:t>
      </w:r>
      <w:r>
        <w:rPr>
          <w:spacing w:val="-2"/>
          <w:sz w:val="24"/>
        </w:rPr>
        <w:t xml:space="preserve"> </w:t>
      </w:r>
      <w:r>
        <w:rPr>
          <w:sz w:val="24"/>
        </w:rPr>
        <w:t>EA</w:t>
      </w:r>
      <w:r>
        <w:rPr>
          <w:spacing w:val="-2"/>
          <w:sz w:val="24"/>
        </w:rPr>
        <w:t xml:space="preserve"> </w:t>
      </w:r>
      <w:r>
        <w:rPr>
          <w:spacing w:val="-4"/>
          <w:sz w:val="24"/>
        </w:rPr>
        <w:t>2018</w:t>
      </w:r>
    </w:p>
    <w:p w14:paraId="12264BA8" w14:textId="77777777" w:rsidR="006C47E5" w:rsidRDefault="0055226A">
      <w:pPr>
        <w:pStyle w:val="ListParagraph"/>
        <w:numPr>
          <w:ilvl w:val="0"/>
          <w:numId w:val="5"/>
        </w:numPr>
        <w:tabs>
          <w:tab w:val="left" w:pos="477"/>
          <w:tab w:val="left" w:pos="478"/>
        </w:tabs>
        <w:spacing w:before="140" w:line="357" w:lineRule="auto"/>
        <w:ind w:right="151"/>
        <w:jc w:val="left"/>
        <w:rPr>
          <w:sz w:val="24"/>
        </w:rPr>
      </w:pPr>
      <w:r>
        <w:rPr>
          <w:b/>
          <w:sz w:val="24"/>
        </w:rPr>
        <w:t>Interest</w:t>
      </w:r>
      <w:r>
        <w:rPr>
          <w:b/>
          <w:spacing w:val="-3"/>
          <w:sz w:val="24"/>
        </w:rPr>
        <w:t xml:space="preserve"> </w:t>
      </w:r>
      <w:r>
        <w:rPr>
          <w:b/>
          <w:sz w:val="24"/>
        </w:rPr>
        <w:t>Amount</w:t>
      </w:r>
      <w:r>
        <w:rPr>
          <w:b/>
          <w:spacing w:val="-1"/>
          <w:sz w:val="24"/>
        </w:rPr>
        <w:t xml:space="preserve"> </w:t>
      </w:r>
      <w:r>
        <w:rPr>
          <w:sz w:val="24"/>
        </w:rPr>
        <w:t>in</w:t>
      </w:r>
      <w:r>
        <w:rPr>
          <w:spacing w:val="-1"/>
          <w:sz w:val="24"/>
        </w:rPr>
        <w:t xml:space="preserve"> </w:t>
      </w:r>
      <w:r>
        <w:rPr>
          <w:sz w:val="24"/>
        </w:rPr>
        <w:t>relation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Wage</w:t>
      </w:r>
      <w:r>
        <w:rPr>
          <w:spacing w:val="-3"/>
          <w:sz w:val="24"/>
        </w:rPr>
        <w:t xml:space="preserve"> </w:t>
      </w:r>
      <w:r>
        <w:rPr>
          <w:sz w:val="24"/>
        </w:rPr>
        <w:t>Underpayment</w:t>
      </w:r>
      <w:r>
        <w:rPr>
          <w:spacing w:val="-1"/>
          <w:sz w:val="24"/>
        </w:rPr>
        <w:t xml:space="preserve"> </w:t>
      </w:r>
      <w:r>
        <w:rPr>
          <w:sz w:val="24"/>
        </w:rPr>
        <w:t>is</w:t>
      </w:r>
      <w:r>
        <w:rPr>
          <w:spacing w:val="-4"/>
          <w:sz w:val="24"/>
        </w:rPr>
        <w:t xml:space="preserve"> </w:t>
      </w:r>
      <w:r>
        <w:rPr>
          <w:sz w:val="24"/>
        </w:rPr>
        <w:t>calculated</w:t>
      </w:r>
      <w:r>
        <w:rPr>
          <w:spacing w:val="-3"/>
          <w:sz w:val="24"/>
        </w:rPr>
        <w:t xml:space="preserve"> </w:t>
      </w:r>
      <w:r>
        <w:rPr>
          <w:sz w:val="24"/>
        </w:rPr>
        <w:t>in</w:t>
      </w:r>
      <w:r>
        <w:rPr>
          <w:spacing w:val="-3"/>
          <w:sz w:val="24"/>
        </w:rPr>
        <w:t xml:space="preserve"> </w:t>
      </w:r>
      <w:r>
        <w:rPr>
          <w:sz w:val="24"/>
        </w:rPr>
        <w:t>accordance</w:t>
      </w:r>
      <w:r>
        <w:rPr>
          <w:spacing w:val="-3"/>
          <w:sz w:val="24"/>
        </w:rPr>
        <w:t xml:space="preserve"> </w:t>
      </w:r>
      <w:r>
        <w:rPr>
          <w:sz w:val="24"/>
        </w:rPr>
        <w:t>with the Federal Court Pre Judgment Rate. Interest on the Superannuation Amount is to be calculated at a rate of 10% using the simple meth</w:t>
      </w:r>
      <w:r>
        <w:rPr>
          <w:sz w:val="24"/>
        </w:rPr>
        <w:t>od</w:t>
      </w:r>
    </w:p>
    <w:p w14:paraId="6231311D" w14:textId="77777777" w:rsidR="006C47E5" w:rsidRDefault="0055226A">
      <w:pPr>
        <w:pStyle w:val="ListParagraph"/>
        <w:numPr>
          <w:ilvl w:val="0"/>
          <w:numId w:val="5"/>
        </w:numPr>
        <w:tabs>
          <w:tab w:val="left" w:pos="477"/>
          <w:tab w:val="left" w:pos="478"/>
        </w:tabs>
        <w:spacing w:before="9" w:line="352" w:lineRule="auto"/>
        <w:ind w:right="169"/>
        <w:jc w:val="left"/>
        <w:rPr>
          <w:i/>
          <w:sz w:val="24"/>
        </w:rPr>
      </w:pPr>
      <w:r>
        <w:rPr>
          <w:b/>
          <w:sz w:val="24"/>
        </w:rPr>
        <w:t>Professional</w:t>
      </w:r>
      <w:r>
        <w:rPr>
          <w:b/>
          <w:spacing w:val="-2"/>
          <w:sz w:val="24"/>
        </w:rPr>
        <w:t xml:space="preserve"> </w:t>
      </w:r>
      <w:r>
        <w:rPr>
          <w:b/>
          <w:sz w:val="24"/>
        </w:rPr>
        <w:t>Staff</w:t>
      </w:r>
      <w:r>
        <w:rPr>
          <w:b/>
          <w:spacing w:val="-3"/>
          <w:sz w:val="24"/>
        </w:rPr>
        <w:t xml:space="preserve"> </w:t>
      </w:r>
      <w:r>
        <w:rPr>
          <w:b/>
          <w:sz w:val="24"/>
        </w:rPr>
        <w:t>EA</w:t>
      </w:r>
      <w:r>
        <w:rPr>
          <w:b/>
          <w:spacing w:val="-3"/>
          <w:sz w:val="24"/>
        </w:rPr>
        <w:t xml:space="preserve"> </w:t>
      </w:r>
      <w:r>
        <w:rPr>
          <w:b/>
          <w:sz w:val="24"/>
        </w:rPr>
        <w:t>2014</w:t>
      </w:r>
      <w:r>
        <w:rPr>
          <w:b/>
          <w:spacing w:val="-3"/>
          <w:sz w:val="24"/>
        </w:rPr>
        <w:t xml:space="preserve"> </w:t>
      </w:r>
      <w:r>
        <w:rPr>
          <w:sz w:val="24"/>
        </w:rPr>
        <w:t>means</w:t>
      </w:r>
      <w:r>
        <w:rPr>
          <w:spacing w:val="-6"/>
          <w:sz w:val="24"/>
        </w:rPr>
        <w:t xml:space="preserve"> </w:t>
      </w:r>
      <w:r>
        <w:rPr>
          <w:sz w:val="24"/>
        </w:rPr>
        <w:t>the</w:t>
      </w:r>
      <w:r>
        <w:rPr>
          <w:spacing w:val="-5"/>
          <w:sz w:val="24"/>
        </w:rPr>
        <w:t xml:space="preserve"> </w:t>
      </w:r>
      <w:r>
        <w:rPr>
          <w:i/>
          <w:sz w:val="24"/>
        </w:rPr>
        <w:t>University</w:t>
      </w:r>
      <w:r>
        <w:rPr>
          <w:i/>
          <w:spacing w:val="-5"/>
          <w:sz w:val="24"/>
        </w:rPr>
        <w:t xml:space="preserve"> </w:t>
      </w:r>
      <w:r>
        <w:rPr>
          <w:i/>
          <w:sz w:val="24"/>
        </w:rPr>
        <w:t>of</w:t>
      </w:r>
      <w:r>
        <w:rPr>
          <w:i/>
          <w:spacing w:val="-2"/>
          <w:sz w:val="24"/>
        </w:rPr>
        <w:t xml:space="preserve"> </w:t>
      </w:r>
      <w:r>
        <w:rPr>
          <w:i/>
          <w:sz w:val="24"/>
        </w:rPr>
        <w:t>Technology</w:t>
      </w:r>
      <w:r>
        <w:rPr>
          <w:i/>
          <w:spacing w:val="-3"/>
          <w:sz w:val="24"/>
        </w:rPr>
        <w:t xml:space="preserve"> </w:t>
      </w:r>
      <w:r>
        <w:rPr>
          <w:i/>
          <w:sz w:val="24"/>
        </w:rPr>
        <w:t>Sydney</w:t>
      </w:r>
      <w:r>
        <w:rPr>
          <w:i/>
          <w:spacing w:val="-3"/>
          <w:sz w:val="24"/>
        </w:rPr>
        <w:t xml:space="preserve"> </w:t>
      </w:r>
      <w:r>
        <w:rPr>
          <w:i/>
          <w:sz w:val="24"/>
        </w:rPr>
        <w:t>Professional</w:t>
      </w:r>
      <w:r>
        <w:rPr>
          <w:i/>
          <w:spacing w:val="-3"/>
          <w:sz w:val="24"/>
        </w:rPr>
        <w:t xml:space="preserve"> </w:t>
      </w:r>
      <w:r>
        <w:rPr>
          <w:i/>
          <w:sz w:val="24"/>
        </w:rPr>
        <w:t>Staff Enterprise Agreement 2014</w:t>
      </w:r>
    </w:p>
    <w:p w14:paraId="14361183" w14:textId="77777777" w:rsidR="006C47E5" w:rsidRDefault="0055226A">
      <w:pPr>
        <w:pStyle w:val="ListParagraph"/>
        <w:numPr>
          <w:ilvl w:val="0"/>
          <w:numId w:val="5"/>
        </w:numPr>
        <w:tabs>
          <w:tab w:val="left" w:pos="477"/>
          <w:tab w:val="left" w:pos="478"/>
        </w:tabs>
        <w:spacing w:before="16" w:line="355" w:lineRule="auto"/>
        <w:ind w:right="169"/>
        <w:jc w:val="left"/>
        <w:rPr>
          <w:i/>
          <w:sz w:val="24"/>
        </w:rPr>
      </w:pPr>
      <w:r>
        <w:rPr>
          <w:b/>
          <w:sz w:val="24"/>
        </w:rPr>
        <w:t>Professional</w:t>
      </w:r>
      <w:r>
        <w:rPr>
          <w:b/>
          <w:spacing w:val="-2"/>
          <w:sz w:val="24"/>
        </w:rPr>
        <w:t xml:space="preserve"> </w:t>
      </w:r>
      <w:r>
        <w:rPr>
          <w:b/>
          <w:sz w:val="24"/>
        </w:rPr>
        <w:t>Staff</w:t>
      </w:r>
      <w:r>
        <w:rPr>
          <w:b/>
          <w:spacing w:val="-3"/>
          <w:sz w:val="24"/>
        </w:rPr>
        <w:t xml:space="preserve"> </w:t>
      </w:r>
      <w:r>
        <w:rPr>
          <w:b/>
          <w:sz w:val="24"/>
        </w:rPr>
        <w:t>EA</w:t>
      </w:r>
      <w:r>
        <w:rPr>
          <w:b/>
          <w:spacing w:val="-3"/>
          <w:sz w:val="24"/>
        </w:rPr>
        <w:t xml:space="preserve"> </w:t>
      </w:r>
      <w:r>
        <w:rPr>
          <w:b/>
          <w:sz w:val="24"/>
        </w:rPr>
        <w:t>2018</w:t>
      </w:r>
      <w:r>
        <w:rPr>
          <w:b/>
          <w:spacing w:val="-3"/>
          <w:sz w:val="24"/>
        </w:rPr>
        <w:t xml:space="preserve"> </w:t>
      </w:r>
      <w:r>
        <w:rPr>
          <w:sz w:val="24"/>
        </w:rPr>
        <w:t>means</w:t>
      </w:r>
      <w:r>
        <w:rPr>
          <w:spacing w:val="-6"/>
          <w:sz w:val="24"/>
        </w:rPr>
        <w:t xml:space="preserve"> </w:t>
      </w:r>
      <w:r>
        <w:rPr>
          <w:sz w:val="24"/>
        </w:rPr>
        <w:t>the</w:t>
      </w:r>
      <w:r>
        <w:rPr>
          <w:spacing w:val="-5"/>
          <w:sz w:val="24"/>
        </w:rPr>
        <w:t xml:space="preserve"> </w:t>
      </w:r>
      <w:r>
        <w:rPr>
          <w:i/>
          <w:sz w:val="24"/>
        </w:rPr>
        <w:t>University</w:t>
      </w:r>
      <w:r>
        <w:rPr>
          <w:i/>
          <w:spacing w:val="-5"/>
          <w:sz w:val="24"/>
        </w:rPr>
        <w:t xml:space="preserve"> </w:t>
      </w:r>
      <w:r>
        <w:rPr>
          <w:i/>
          <w:sz w:val="24"/>
        </w:rPr>
        <w:t>of</w:t>
      </w:r>
      <w:r>
        <w:rPr>
          <w:i/>
          <w:spacing w:val="-2"/>
          <w:sz w:val="24"/>
        </w:rPr>
        <w:t xml:space="preserve"> </w:t>
      </w:r>
      <w:r>
        <w:rPr>
          <w:i/>
          <w:sz w:val="24"/>
        </w:rPr>
        <w:t>Technology</w:t>
      </w:r>
      <w:r>
        <w:rPr>
          <w:i/>
          <w:spacing w:val="-3"/>
          <w:sz w:val="24"/>
        </w:rPr>
        <w:t xml:space="preserve"> </w:t>
      </w:r>
      <w:r>
        <w:rPr>
          <w:i/>
          <w:sz w:val="24"/>
        </w:rPr>
        <w:t>Sydney</w:t>
      </w:r>
      <w:r>
        <w:rPr>
          <w:i/>
          <w:spacing w:val="-3"/>
          <w:sz w:val="24"/>
        </w:rPr>
        <w:t xml:space="preserve"> </w:t>
      </w:r>
      <w:r>
        <w:rPr>
          <w:i/>
          <w:sz w:val="24"/>
        </w:rPr>
        <w:t>Professional</w:t>
      </w:r>
      <w:r>
        <w:rPr>
          <w:i/>
          <w:spacing w:val="-3"/>
          <w:sz w:val="24"/>
        </w:rPr>
        <w:t xml:space="preserve"> </w:t>
      </w:r>
      <w:r>
        <w:rPr>
          <w:i/>
          <w:sz w:val="24"/>
        </w:rPr>
        <w:t>Staff Enterprise Agreement 2018</w:t>
      </w:r>
    </w:p>
    <w:p w14:paraId="794A783F" w14:textId="77777777" w:rsidR="006C47E5" w:rsidRDefault="0055226A">
      <w:pPr>
        <w:pStyle w:val="ListParagraph"/>
        <w:numPr>
          <w:ilvl w:val="0"/>
          <w:numId w:val="5"/>
        </w:numPr>
        <w:tabs>
          <w:tab w:val="left" w:pos="477"/>
          <w:tab w:val="left" w:pos="478"/>
        </w:tabs>
        <w:spacing w:before="13" w:line="352" w:lineRule="auto"/>
        <w:ind w:right="530"/>
        <w:jc w:val="left"/>
        <w:rPr>
          <w:sz w:val="24"/>
        </w:rPr>
      </w:pPr>
      <w:r>
        <w:rPr>
          <w:b/>
          <w:sz w:val="24"/>
        </w:rPr>
        <w:t>Reasonable</w:t>
      </w:r>
      <w:r>
        <w:rPr>
          <w:b/>
          <w:spacing w:val="-3"/>
          <w:sz w:val="24"/>
        </w:rPr>
        <w:t xml:space="preserve"> </w:t>
      </w:r>
      <w:r>
        <w:rPr>
          <w:b/>
          <w:sz w:val="24"/>
        </w:rPr>
        <w:t>Evidence</w:t>
      </w:r>
      <w:r>
        <w:rPr>
          <w:b/>
          <w:spacing w:val="-3"/>
          <w:sz w:val="24"/>
        </w:rPr>
        <w:t xml:space="preserve"> </w:t>
      </w:r>
      <w:r>
        <w:rPr>
          <w:sz w:val="24"/>
        </w:rPr>
        <w:t>means</w:t>
      </w:r>
      <w:r>
        <w:rPr>
          <w:spacing w:val="-3"/>
          <w:sz w:val="24"/>
        </w:rPr>
        <w:t xml:space="preserve"> </w:t>
      </w:r>
      <w:r>
        <w:rPr>
          <w:sz w:val="24"/>
        </w:rPr>
        <w:t>such</w:t>
      </w:r>
      <w:r>
        <w:rPr>
          <w:spacing w:val="-2"/>
          <w:sz w:val="24"/>
        </w:rPr>
        <w:t xml:space="preserve"> </w:t>
      </w:r>
      <w:r>
        <w:rPr>
          <w:sz w:val="24"/>
        </w:rPr>
        <w:t>evidence</w:t>
      </w:r>
      <w:r>
        <w:rPr>
          <w:spacing w:val="-4"/>
          <w:sz w:val="24"/>
        </w:rPr>
        <w:t xml:space="preserve"> </w:t>
      </w:r>
      <w:r>
        <w:rPr>
          <w:sz w:val="24"/>
        </w:rPr>
        <w:t>as</w:t>
      </w:r>
      <w:r>
        <w:rPr>
          <w:spacing w:val="-3"/>
          <w:sz w:val="24"/>
        </w:rPr>
        <w:t xml:space="preserve"> </w:t>
      </w:r>
      <w:r>
        <w:rPr>
          <w:sz w:val="24"/>
        </w:rPr>
        <w:t>the</w:t>
      </w:r>
      <w:r>
        <w:rPr>
          <w:spacing w:val="-3"/>
          <w:sz w:val="24"/>
        </w:rPr>
        <w:t xml:space="preserve"> </w:t>
      </w:r>
      <w:r>
        <w:rPr>
          <w:sz w:val="24"/>
        </w:rPr>
        <w:t>FWO</w:t>
      </w:r>
      <w:r>
        <w:rPr>
          <w:spacing w:val="-3"/>
          <w:sz w:val="24"/>
        </w:rPr>
        <w:t xml:space="preserve"> </w:t>
      </w:r>
      <w:r>
        <w:rPr>
          <w:sz w:val="24"/>
        </w:rPr>
        <w:t>may</w:t>
      </w:r>
      <w:r>
        <w:rPr>
          <w:spacing w:val="-3"/>
          <w:sz w:val="24"/>
        </w:rPr>
        <w:t xml:space="preserve"> </w:t>
      </w:r>
      <w:r>
        <w:rPr>
          <w:sz w:val="24"/>
        </w:rPr>
        <w:t>reasonably</w:t>
      </w:r>
      <w:r>
        <w:rPr>
          <w:spacing w:val="-3"/>
          <w:sz w:val="24"/>
        </w:rPr>
        <w:t xml:space="preserve"> </w:t>
      </w:r>
      <w:r>
        <w:rPr>
          <w:sz w:val="24"/>
        </w:rPr>
        <w:t>require,</w:t>
      </w:r>
      <w:r>
        <w:rPr>
          <w:spacing w:val="-3"/>
          <w:sz w:val="24"/>
        </w:rPr>
        <w:t xml:space="preserve"> </w:t>
      </w:r>
      <w:r>
        <w:rPr>
          <w:sz w:val="24"/>
        </w:rPr>
        <w:t>and which could reasonably be expected to satisfy a court of:</w:t>
      </w:r>
    </w:p>
    <w:p w14:paraId="38F408CA" w14:textId="77777777" w:rsidR="006C47E5" w:rsidRDefault="006C47E5">
      <w:pPr>
        <w:spacing w:line="352" w:lineRule="auto"/>
        <w:rPr>
          <w:sz w:val="24"/>
        </w:rPr>
        <w:sectPr w:rsidR="006C47E5">
          <w:pgSz w:w="11910" w:h="16840"/>
          <w:pgMar w:top="1380" w:right="1320" w:bottom="1580" w:left="1320" w:header="0" w:footer="1399" w:gutter="0"/>
          <w:cols w:space="720"/>
        </w:sectPr>
      </w:pPr>
    </w:p>
    <w:p w14:paraId="050209A0" w14:textId="77777777" w:rsidR="006C47E5" w:rsidRDefault="0055226A">
      <w:pPr>
        <w:pStyle w:val="ListParagraph"/>
        <w:numPr>
          <w:ilvl w:val="0"/>
          <w:numId w:val="4"/>
        </w:numPr>
        <w:tabs>
          <w:tab w:val="left" w:pos="840"/>
        </w:tabs>
        <w:spacing w:before="41"/>
        <w:jc w:val="both"/>
        <w:rPr>
          <w:sz w:val="24"/>
        </w:rPr>
      </w:pPr>
      <w:r>
        <w:rPr>
          <w:sz w:val="24"/>
        </w:rPr>
        <w:lastRenderedPageBreak/>
        <w:t>the</w:t>
      </w:r>
      <w:r>
        <w:rPr>
          <w:spacing w:val="-5"/>
          <w:sz w:val="24"/>
        </w:rPr>
        <w:t xml:space="preserve"> </w:t>
      </w:r>
      <w:r>
        <w:rPr>
          <w:sz w:val="24"/>
        </w:rPr>
        <w:t>truth of any</w:t>
      </w:r>
      <w:r>
        <w:rPr>
          <w:spacing w:val="-1"/>
          <w:sz w:val="24"/>
        </w:rPr>
        <w:t xml:space="preserve"> </w:t>
      </w:r>
      <w:r>
        <w:rPr>
          <w:sz w:val="24"/>
        </w:rPr>
        <w:t>fact asserted</w:t>
      </w:r>
      <w:r>
        <w:rPr>
          <w:spacing w:val="-2"/>
          <w:sz w:val="24"/>
        </w:rPr>
        <w:t xml:space="preserve"> </w:t>
      </w:r>
      <w:r>
        <w:rPr>
          <w:sz w:val="24"/>
        </w:rPr>
        <w:t>by</w:t>
      </w:r>
      <w:r>
        <w:rPr>
          <w:spacing w:val="-2"/>
          <w:sz w:val="24"/>
        </w:rPr>
        <w:t xml:space="preserve"> </w:t>
      </w:r>
      <w:r>
        <w:rPr>
          <w:sz w:val="24"/>
        </w:rPr>
        <w:t>UTS</w:t>
      </w:r>
      <w:r>
        <w:rPr>
          <w:spacing w:val="-2"/>
          <w:sz w:val="24"/>
        </w:rPr>
        <w:t xml:space="preserve"> </w:t>
      </w:r>
      <w:r>
        <w:rPr>
          <w:sz w:val="24"/>
        </w:rPr>
        <w:t>or</w:t>
      </w:r>
      <w:r>
        <w:rPr>
          <w:spacing w:val="-3"/>
          <w:sz w:val="24"/>
        </w:rPr>
        <w:t xml:space="preserve"> </w:t>
      </w:r>
      <w:r>
        <w:rPr>
          <w:sz w:val="24"/>
        </w:rPr>
        <w:t>by</w:t>
      </w:r>
      <w:r>
        <w:rPr>
          <w:spacing w:val="-2"/>
          <w:sz w:val="24"/>
        </w:rPr>
        <w:t xml:space="preserve"> </w:t>
      </w:r>
      <w:r>
        <w:rPr>
          <w:sz w:val="24"/>
        </w:rPr>
        <w:t>any</w:t>
      </w:r>
      <w:r>
        <w:rPr>
          <w:spacing w:val="-1"/>
          <w:sz w:val="24"/>
        </w:rPr>
        <w:t xml:space="preserve"> </w:t>
      </w:r>
      <w:r>
        <w:rPr>
          <w:sz w:val="24"/>
        </w:rPr>
        <w:t>of its</w:t>
      </w:r>
      <w:r>
        <w:rPr>
          <w:spacing w:val="-1"/>
          <w:sz w:val="24"/>
        </w:rPr>
        <w:t xml:space="preserve"> </w:t>
      </w:r>
      <w:r>
        <w:rPr>
          <w:sz w:val="24"/>
        </w:rPr>
        <w:t>servants</w:t>
      </w:r>
      <w:r>
        <w:rPr>
          <w:spacing w:val="-2"/>
          <w:sz w:val="24"/>
        </w:rPr>
        <w:t xml:space="preserve"> </w:t>
      </w:r>
      <w:r>
        <w:rPr>
          <w:sz w:val="24"/>
        </w:rPr>
        <w:t>or agents;</w:t>
      </w:r>
      <w:r>
        <w:rPr>
          <w:spacing w:val="-2"/>
          <w:sz w:val="24"/>
        </w:rPr>
        <w:t xml:space="preserve"> and/or</w:t>
      </w:r>
    </w:p>
    <w:p w14:paraId="3A37E33E" w14:textId="77777777" w:rsidR="006C47E5" w:rsidRDefault="006C47E5">
      <w:pPr>
        <w:pStyle w:val="BodyText"/>
        <w:spacing w:before="9"/>
        <w:rPr>
          <w:sz w:val="21"/>
        </w:rPr>
      </w:pPr>
    </w:p>
    <w:p w14:paraId="0D158A22" w14:textId="77777777" w:rsidR="006C47E5" w:rsidRDefault="0055226A">
      <w:pPr>
        <w:pStyle w:val="ListParagraph"/>
        <w:numPr>
          <w:ilvl w:val="0"/>
          <w:numId w:val="4"/>
        </w:numPr>
        <w:tabs>
          <w:tab w:val="left" w:pos="840"/>
        </w:tabs>
        <w:spacing w:before="1" w:line="360" w:lineRule="auto"/>
        <w:ind w:right="115"/>
        <w:rPr>
          <w:sz w:val="24"/>
        </w:rPr>
      </w:pPr>
      <w:r>
        <w:rPr>
          <w:sz w:val="24"/>
        </w:rPr>
        <w:t>the</w:t>
      </w:r>
      <w:r>
        <w:rPr>
          <w:spacing w:val="25"/>
          <w:sz w:val="24"/>
        </w:rPr>
        <w:t xml:space="preserve"> </w:t>
      </w:r>
      <w:r>
        <w:rPr>
          <w:sz w:val="24"/>
        </w:rPr>
        <w:t>accuracy</w:t>
      </w:r>
      <w:r>
        <w:rPr>
          <w:spacing w:val="26"/>
          <w:sz w:val="24"/>
        </w:rPr>
        <w:t xml:space="preserve"> </w:t>
      </w:r>
      <w:r>
        <w:rPr>
          <w:sz w:val="24"/>
        </w:rPr>
        <w:t>and</w:t>
      </w:r>
      <w:r>
        <w:rPr>
          <w:spacing w:val="26"/>
          <w:sz w:val="24"/>
        </w:rPr>
        <w:t xml:space="preserve"> </w:t>
      </w:r>
      <w:r>
        <w:rPr>
          <w:sz w:val="24"/>
        </w:rPr>
        <w:t>correctness</w:t>
      </w:r>
      <w:r>
        <w:rPr>
          <w:spacing w:val="25"/>
          <w:sz w:val="24"/>
        </w:rPr>
        <w:t xml:space="preserve"> </w:t>
      </w:r>
      <w:r>
        <w:rPr>
          <w:sz w:val="24"/>
        </w:rPr>
        <w:t>of</w:t>
      </w:r>
      <w:r>
        <w:rPr>
          <w:spacing w:val="26"/>
          <w:sz w:val="24"/>
        </w:rPr>
        <w:t xml:space="preserve"> </w:t>
      </w:r>
      <w:r>
        <w:rPr>
          <w:sz w:val="24"/>
        </w:rPr>
        <w:t>any</w:t>
      </w:r>
      <w:r>
        <w:rPr>
          <w:spacing w:val="26"/>
          <w:sz w:val="24"/>
        </w:rPr>
        <w:t xml:space="preserve"> </w:t>
      </w:r>
      <w:r>
        <w:rPr>
          <w:sz w:val="24"/>
        </w:rPr>
        <w:t>information</w:t>
      </w:r>
      <w:r>
        <w:rPr>
          <w:spacing w:val="26"/>
          <w:sz w:val="24"/>
        </w:rPr>
        <w:t xml:space="preserve"> </w:t>
      </w:r>
      <w:r>
        <w:rPr>
          <w:sz w:val="24"/>
        </w:rPr>
        <w:t>provided</w:t>
      </w:r>
      <w:r>
        <w:rPr>
          <w:spacing w:val="26"/>
          <w:sz w:val="24"/>
        </w:rPr>
        <w:t xml:space="preserve"> </w:t>
      </w:r>
      <w:r>
        <w:rPr>
          <w:sz w:val="24"/>
        </w:rPr>
        <w:t>by</w:t>
      </w:r>
      <w:r>
        <w:rPr>
          <w:spacing w:val="24"/>
          <w:sz w:val="24"/>
        </w:rPr>
        <w:t xml:space="preserve"> </w:t>
      </w:r>
      <w:r>
        <w:rPr>
          <w:sz w:val="24"/>
        </w:rPr>
        <w:t>UTS,</w:t>
      </w:r>
      <w:r>
        <w:rPr>
          <w:spacing w:val="25"/>
          <w:sz w:val="24"/>
        </w:rPr>
        <w:t xml:space="preserve"> </w:t>
      </w:r>
      <w:r>
        <w:rPr>
          <w:sz w:val="24"/>
        </w:rPr>
        <w:t>or</w:t>
      </w:r>
      <w:r>
        <w:rPr>
          <w:spacing w:val="25"/>
          <w:sz w:val="24"/>
        </w:rPr>
        <w:t xml:space="preserve"> </w:t>
      </w:r>
      <w:r>
        <w:rPr>
          <w:sz w:val="24"/>
        </w:rPr>
        <w:t>by</w:t>
      </w:r>
      <w:r>
        <w:rPr>
          <w:spacing w:val="26"/>
          <w:sz w:val="24"/>
        </w:rPr>
        <w:t xml:space="preserve"> </w:t>
      </w:r>
      <w:r>
        <w:rPr>
          <w:sz w:val="24"/>
        </w:rPr>
        <w:t>any</w:t>
      </w:r>
      <w:r>
        <w:rPr>
          <w:spacing w:val="24"/>
          <w:sz w:val="24"/>
        </w:rPr>
        <w:t xml:space="preserve"> </w:t>
      </w:r>
      <w:r>
        <w:rPr>
          <w:sz w:val="24"/>
        </w:rPr>
        <w:t>of</w:t>
      </w:r>
      <w:r>
        <w:rPr>
          <w:spacing w:val="26"/>
          <w:sz w:val="24"/>
        </w:rPr>
        <w:t xml:space="preserve"> </w:t>
      </w:r>
      <w:r>
        <w:rPr>
          <w:sz w:val="24"/>
        </w:rPr>
        <w:t>its servants or agents; and/or</w:t>
      </w:r>
    </w:p>
    <w:p w14:paraId="0E60EE35" w14:textId="77777777" w:rsidR="006C47E5" w:rsidRDefault="0055226A">
      <w:pPr>
        <w:pStyle w:val="ListParagraph"/>
        <w:numPr>
          <w:ilvl w:val="0"/>
          <w:numId w:val="4"/>
        </w:numPr>
        <w:tabs>
          <w:tab w:val="left" w:pos="840"/>
        </w:tabs>
        <w:spacing w:before="119"/>
        <w:jc w:val="both"/>
        <w:rPr>
          <w:sz w:val="24"/>
        </w:rPr>
      </w:pPr>
      <w:r>
        <w:rPr>
          <w:sz w:val="24"/>
        </w:rPr>
        <w:t>compliance</w:t>
      </w:r>
      <w:r>
        <w:rPr>
          <w:spacing w:val="-2"/>
          <w:sz w:val="24"/>
        </w:rPr>
        <w:t xml:space="preserve"> </w:t>
      </w:r>
      <w:r>
        <w:rPr>
          <w:sz w:val="24"/>
        </w:rPr>
        <w:t>by UTS</w:t>
      </w:r>
      <w:r>
        <w:rPr>
          <w:spacing w:val="-2"/>
          <w:sz w:val="24"/>
        </w:rPr>
        <w:t xml:space="preserve"> </w:t>
      </w:r>
      <w:r>
        <w:rPr>
          <w:sz w:val="24"/>
        </w:rPr>
        <w:t>with</w:t>
      </w:r>
      <w:r>
        <w:rPr>
          <w:spacing w:val="-3"/>
          <w:sz w:val="24"/>
        </w:rPr>
        <w:t xml:space="preserve"> </w:t>
      </w:r>
      <w:r>
        <w:rPr>
          <w:sz w:val="24"/>
        </w:rPr>
        <w:t>any term</w:t>
      </w:r>
      <w:r>
        <w:rPr>
          <w:spacing w:val="1"/>
          <w:sz w:val="24"/>
        </w:rPr>
        <w:t xml:space="preserve"> </w:t>
      </w:r>
      <w:r>
        <w:rPr>
          <w:sz w:val="24"/>
        </w:rPr>
        <w:t>of</w:t>
      </w:r>
      <w:r>
        <w:rPr>
          <w:spacing w:val="-1"/>
          <w:sz w:val="24"/>
        </w:rPr>
        <w:t xml:space="preserve"> </w:t>
      </w:r>
      <w:r>
        <w:rPr>
          <w:sz w:val="24"/>
        </w:rPr>
        <w:t xml:space="preserve">this </w:t>
      </w:r>
      <w:r>
        <w:rPr>
          <w:spacing w:val="-2"/>
          <w:sz w:val="24"/>
        </w:rPr>
        <w:t>Undertaking</w:t>
      </w:r>
    </w:p>
    <w:p w14:paraId="379F0F0B" w14:textId="77777777" w:rsidR="006C47E5" w:rsidRDefault="006C47E5">
      <w:pPr>
        <w:pStyle w:val="BodyText"/>
        <w:spacing w:before="11"/>
        <w:rPr>
          <w:sz w:val="21"/>
        </w:rPr>
      </w:pPr>
    </w:p>
    <w:p w14:paraId="6C10DDC7" w14:textId="77777777" w:rsidR="006C47E5" w:rsidRDefault="0055226A">
      <w:pPr>
        <w:pStyle w:val="ListParagraph"/>
        <w:numPr>
          <w:ilvl w:val="0"/>
          <w:numId w:val="5"/>
        </w:numPr>
        <w:tabs>
          <w:tab w:val="left" w:pos="479"/>
          <w:tab w:val="left" w:pos="480"/>
        </w:tabs>
        <w:spacing w:before="1" w:line="355" w:lineRule="auto"/>
        <w:ind w:left="479" w:right="113" w:hanging="360"/>
        <w:jc w:val="left"/>
        <w:rPr>
          <w:sz w:val="24"/>
        </w:rPr>
      </w:pPr>
      <w:r>
        <w:rPr>
          <w:b/>
          <w:sz w:val="24"/>
        </w:rPr>
        <w:t>Reasonable</w:t>
      </w:r>
      <w:r>
        <w:rPr>
          <w:b/>
          <w:spacing w:val="40"/>
          <w:sz w:val="24"/>
        </w:rPr>
        <w:t xml:space="preserve"> </w:t>
      </w:r>
      <w:r>
        <w:rPr>
          <w:b/>
          <w:sz w:val="24"/>
        </w:rPr>
        <w:t>Steps</w:t>
      </w:r>
      <w:r>
        <w:rPr>
          <w:b/>
          <w:spacing w:val="40"/>
          <w:sz w:val="24"/>
        </w:rPr>
        <w:t xml:space="preserve"> </w:t>
      </w:r>
      <w:r>
        <w:rPr>
          <w:sz w:val="24"/>
        </w:rPr>
        <w:t>will</w:t>
      </w:r>
      <w:r>
        <w:rPr>
          <w:spacing w:val="40"/>
          <w:sz w:val="24"/>
        </w:rPr>
        <w:t xml:space="preserve"> </w:t>
      </w:r>
      <w:r>
        <w:rPr>
          <w:sz w:val="24"/>
        </w:rPr>
        <w:t>include,</w:t>
      </w:r>
      <w:r>
        <w:rPr>
          <w:spacing w:val="40"/>
          <w:sz w:val="24"/>
        </w:rPr>
        <w:t xml:space="preserve"> </w:t>
      </w:r>
      <w:r>
        <w:rPr>
          <w:sz w:val="24"/>
        </w:rPr>
        <w:t>but</w:t>
      </w:r>
      <w:r>
        <w:rPr>
          <w:spacing w:val="40"/>
          <w:sz w:val="24"/>
        </w:rPr>
        <w:t xml:space="preserve"> </w:t>
      </w:r>
      <w:r>
        <w:rPr>
          <w:sz w:val="24"/>
        </w:rPr>
        <w:t>are</w:t>
      </w:r>
      <w:r>
        <w:rPr>
          <w:spacing w:val="40"/>
          <w:sz w:val="24"/>
        </w:rPr>
        <w:t xml:space="preserve"> </w:t>
      </w:r>
      <w:r>
        <w:rPr>
          <w:sz w:val="24"/>
        </w:rPr>
        <w:t>not</w:t>
      </w:r>
      <w:r>
        <w:rPr>
          <w:spacing w:val="40"/>
          <w:sz w:val="24"/>
        </w:rPr>
        <w:t xml:space="preserve"> </w:t>
      </w:r>
      <w:r>
        <w:rPr>
          <w:sz w:val="24"/>
        </w:rPr>
        <w:t>limited</w:t>
      </w:r>
      <w:r>
        <w:rPr>
          <w:spacing w:val="40"/>
          <w:sz w:val="24"/>
        </w:rPr>
        <w:t xml:space="preserve"> </w:t>
      </w:r>
      <w:r>
        <w:rPr>
          <w:sz w:val="24"/>
        </w:rPr>
        <w:t>to,</w:t>
      </w:r>
      <w:r>
        <w:rPr>
          <w:spacing w:val="40"/>
          <w:sz w:val="24"/>
        </w:rPr>
        <w:t xml:space="preserve"> </w:t>
      </w:r>
      <w:r>
        <w:rPr>
          <w:sz w:val="24"/>
        </w:rPr>
        <w:t>repeated</w:t>
      </w:r>
      <w:r>
        <w:rPr>
          <w:spacing w:val="40"/>
          <w:sz w:val="24"/>
        </w:rPr>
        <w:t xml:space="preserve"> </w:t>
      </w:r>
      <w:r>
        <w:rPr>
          <w:sz w:val="24"/>
        </w:rPr>
        <w:t>and</w:t>
      </w:r>
      <w:r>
        <w:rPr>
          <w:spacing w:val="40"/>
          <w:sz w:val="24"/>
        </w:rPr>
        <w:t xml:space="preserve"> </w:t>
      </w:r>
      <w:r>
        <w:rPr>
          <w:sz w:val="24"/>
        </w:rPr>
        <w:t>multi-channel</w:t>
      </w:r>
      <w:r>
        <w:rPr>
          <w:spacing w:val="80"/>
          <w:sz w:val="24"/>
        </w:rPr>
        <w:t xml:space="preserve"> </w:t>
      </w:r>
      <w:r>
        <w:rPr>
          <w:sz w:val="24"/>
        </w:rPr>
        <w:t>attempts to contact an affected employee through:</w:t>
      </w:r>
    </w:p>
    <w:p w14:paraId="5E1911C1" w14:textId="77777777" w:rsidR="006C47E5" w:rsidRDefault="0055226A">
      <w:pPr>
        <w:pStyle w:val="ListParagraph"/>
        <w:numPr>
          <w:ilvl w:val="0"/>
          <w:numId w:val="3"/>
        </w:numPr>
        <w:tabs>
          <w:tab w:val="left" w:pos="840"/>
        </w:tabs>
        <w:spacing w:before="130" w:line="360" w:lineRule="auto"/>
        <w:ind w:left="839" w:right="117"/>
        <w:rPr>
          <w:sz w:val="24"/>
        </w:rPr>
      </w:pPr>
      <w:r>
        <w:rPr>
          <w:sz w:val="24"/>
        </w:rPr>
        <w:t>last known details from employee files including email, mobile telephone for direct calls and SMS and last known address for post; and</w:t>
      </w:r>
    </w:p>
    <w:p w14:paraId="02CAF9B3" w14:textId="77777777" w:rsidR="006C47E5" w:rsidRDefault="0055226A">
      <w:pPr>
        <w:pStyle w:val="ListParagraph"/>
        <w:numPr>
          <w:ilvl w:val="0"/>
          <w:numId w:val="3"/>
        </w:numPr>
        <w:tabs>
          <w:tab w:val="left" w:pos="840"/>
        </w:tabs>
        <w:spacing w:before="120" w:line="360" w:lineRule="auto"/>
        <w:ind w:left="839" w:right="114"/>
        <w:rPr>
          <w:sz w:val="24"/>
        </w:rPr>
      </w:pPr>
      <w:r>
        <w:rPr>
          <w:sz w:val="24"/>
        </w:rPr>
        <w:t>utilisation</w:t>
      </w:r>
      <w:r>
        <w:rPr>
          <w:spacing w:val="-11"/>
          <w:sz w:val="24"/>
        </w:rPr>
        <w:t xml:space="preserve"> </w:t>
      </w:r>
      <w:r>
        <w:rPr>
          <w:sz w:val="24"/>
        </w:rPr>
        <w:t>of</w:t>
      </w:r>
      <w:r>
        <w:rPr>
          <w:spacing w:val="-11"/>
          <w:sz w:val="24"/>
        </w:rPr>
        <w:t xml:space="preserve"> </w:t>
      </w:r>
      <w:r>
        <w:rPr>
          <w:sz w:val="24"/>
        </w:rPr>
        <w:t>assistance</w:t>
      </w:r>
      <w:r>
        <w:rPr>
          <w:spacing w:val="-12"/>
          <w:sz w:val="24"/>
        </w:rPr>
        <w:t xml:space="preserve"> </w:t>
      </w:r>
      <w:r>
        <w:rPr>
          <w:sz w:val="24"/>
        </w:rPr>
        <w:t>by</w:t>
      </w:r>
      <w:r>
        <w:rPr>
          <w:spacing w:val="-10"/>
          <w:sz w:val="24"/>
        </w:rPr>
        <w:t xml:space="preserve"> </w:t>
      </w:r>
      <w:r>
        <w:rPr>
          <w:sz w:val="24"/>
        </w:rPr>
        <w:t>the</w:t>
      </w:r>
      <w:r>
        <w:rPr>
          <w:spacing w:val="-12"/>
          <w:sz w:val="24"/>
        </w:rPr>
        <w:t xml:space="preserve"> </w:t>
      </w:r>
      <w:r>
        <w:rPr>
          <w:sz w:val="24"/>
        </w:rPr>
        <w:t>Head</w:t>
      </w:r>
      <w:r>
        <w:rPr>
          <w:spacing w:val="-11"/>
          <w:sz w:val="24"/>
        </w:rPr>
        <w:t xml:space="preserve"> </w:t>
      </w:r>
      <w:r>
        <w:rPr>
          <w:sz w:val="24"/>
        </w:rPr>
        <w:t>of</w:t>
      </w:r>
      <w:r>
        <w:rPr>
          <w:spacing w:val="-11"/>
          <w:sz w:val="24"/>
        </w:rPr>
        <w:t xml:space="preserve"> </w:t>
      </w:r>
      <w:r>
        <w:rPr>
          <w:sz w:val="24"/>
        </w:rPr>
        <w:t>Department</w:t>
      </w:r>
      <w:r>
        <w:rPr>
          <w:spacing w:val="-11"/>
          <w:sz w:val="24"/>
        </w:rPr>
        <w:t xml:space="preserve"> </w:t>
      </w:r>
      <w:r>
        <w:rPr>
          <w:sz w:val="24"/>
        </w:rPr>
        <w:t>or</w:t>
      </w:r>
      <w:r>
        <w:rPr>
          <w:spacing w:val="-12"/>
          <w:sz w:val="24"/>
        </w:rPr>
        <w:t xml:space="preserve"> </w:t>
      </w:r>
      <w:r>
        <w:rPr>
          <w:sz w:val="24"/>
        </w:rPr>
        <w:t>relevant</w:t>
      </w:r>
      <w:r>
        <w:rPr>
          <w:spacing w:val="-11"/>
          <w:sz w:val="24"/>
        </w:rPr>
        <w:t xml:space="preserve"> </w:t>
      </w:r>
      <w:r>
        <w:rPr>
          <w:sz w:val="24"/>
        </w:rPr>
        <w:t>manager</w:t>
      </w:r>
      <w:r>
        <w:rPr>
          <w:spacing w:val="-12"/>
          <w:sz w:val="24"/>
        </w:rPr>
        <w:t xml:space="preserve"> </w:t>
      </w:r>
      <w:r>
        <w:rPr>
          <w:sz w:val="24"/>
        </w:rPr>
        <w:t>of</w:t>
      </w:r>
      <w:r>
        <w:rPr>
          <w:spacing w:val="-11"/>
          <w:sz w:val="24"/>
        </w:rPr>
        <w:t xml:space="preserve"> </w:t>
      </w:r>
      <w:r>
        <w:rPr>
          <w:sz w:val="24"/>
        </w:rPr>
        <w:t>the</w:t>
      </w:r>
      <w:r>
        <w:rPr>
          <w:spacing w:val="-13"/>
          <w:sz w:val="24"/>
        </w:rPr>
        <w:t xml:space="preserve"> </w:t>
      </w:r>
      <w:r>
        <w:rPr>
          <w:sz w:val="24"/>
        </w:rPr>
        <w:t>former employee as appropriate.</w:t>
      </w:r>
    </w:p>
    <w:p w14:paraId="3FDA00AC" w14:textId="77777777" w:rsidR="006C47E5" w:rsidRDefault="0055226A">
      <w:pPr>
        <w:pStyle w:val="ListParagraph"/>
        <w:numPr>
          <w:ilvl w:val="0"/>
          <w:numId w:val="5"/>
        </w:numPr>
        <w:tabs>
          <w:tab w:val="left" w:pos="479"/>
          <w:tab w:val="left" w:pos="480"/>
        </w:tabs>
        <w:spacing w:before="121"/>
        <w:ind w:left="480" w:hanging="361"/>
        <w:jc w:val="left"/>
        <w:rPr>
          <w:sz w:val="24"/>
        </w:rPr>
      </w:pPr>
      <w:r>
        <w:rPr>
          <w:b/>
          <w:sz w:val="24"/>
        </w:rPr>
        <w:t>Total</w:t>
      </w:r>
      <w:r>
        <w:rPr>
          <w:b/>
          <w:spacing w:val="-6"/>
          <w:sz w:val="24"/>
        </w:rPr>
        <w:t xml:space="preserve"> </w:t>
      </w:r>
      <w:r>
        <w:rPr>
          <w:b/>
          <w:sz w:val="24"/>
        </w:rPr>
        <w:t>Underpayment</w:t>
      </w:r>
      <w:r>
        <w:rPr>
          <w:b/>
          <w:spacing w:val="-1"/>
          <w:sz w:val="24"/>
        </w:rPr>
        <w:t xml:space="preserve"> </w:t>
      </w:r>
      <w:r>
        <w:rPr>
          <w:sz w:val="24"/>
        </w:rPr>
        <w:t>means</w:t>
      </w:r>
      <w:r>
        <w:rPr>
          <w:spacing w:val="-3"/>
          <w:sz w:val="24"/>
        </w:rPr>
        <w:t xml:space="preserve"> </w:t>
      </w:r>
      <w:r>
        <w:rPr>
          <w:sz w:val="24"/>
        </w:rPr>
        <w:t>the</w:t>
      </w:r>
      <w:r>
        <w:rPr>
          <w:spacing w:val="-1"/>
          <w:sz w:val="24"/>
        </w:rPr>
        <w:t xml:space="preserve"> </w:t>
      </w:r>
      <w:r>
        <w:rPr>
          <w:sz w:val="24"/>
        </w:rPr>
        <w:t>Wage</w:t>
      </w:r>
      <w:r>
        <w:rPr>
          <w:spacing w:val="-1"/>
          <w:sz w:val="24"/>
        </w:rPr>
        <w:t xml:space="preserve"> </w:t>
      </w:r>
      <w:r>
        <w:rPr>
          <w:sz w:val="24"/>
        </w:rPr>
        <w:t>Underpayment</w:t>
      </w:r>
      <w:r>
        <w:rPr>
          <w:spacing w:val="-4"/>
          <w:sz w:val="24"/>
        </w:rPr>
        <w:t xml:space="preserve"> </w:t>
      </w:r>
      <w:r>
        <w:rPr>
          <w:sz w:val="24"/>
        </w:rPr>
        <w:t>and</w:t>
      </w:r>
      <w:r>
        <w:rPr>
          <w:spacing w:val="-3"/>
          <w:sz w:val="24"/>
        </w:rPr>
        <w:t xml:space="preserve"> </w:t>
      </w:r>
      <w:r>
        <w:rPr>
          <w:sz w:val="24"/>
        </w:rPr>
        <w:t>the</w:t>
      </w:r>
      <w:r>
        <w:rPr>
          <w:spacing w:val="-3"/>
          <w:sz w:val="24"/>
        </w:rPr>
        <w:t xml:space="preserve"> </w:t>
      </w:r>
      <w:r>
        <w:rPr>
          <w:sz w:val="24"/>
        </w:rPr>
        <w:t>Superannuation</w:t>
      </w:r>
      <w:r>
        <w:rPr>
          <w:spacing w:val="-3"/>
          <w:sz w:val="24"/>
        </w:rPr>
        <w:t xml:space="preserve"> </w:t>
      </w:r>
      <w:r>
        <w:rPr>
          <w:spacing w:val="-2"/>
          <w:sz w:val="24"/>
        </w:rPr>
        <w:t>Amount</w:t>
      </w:r>
    </w:p>
    <w:p w14:paraId="2958AC9E" w14:textId="77777777" w:rsidR="006C47E5" w:rsidRDefault="0055226A">
      <w:pPr>
        <w:pStyle w:val="ListParagraph"/>
        <w:numPr>
          <w:ilvl w:val="0"/>
          <w:numId w:val="5"/>
        </w:numPr>
        <w:tabs>
          <w:tab w:val="left" w:pos="480"/>
        </w:tabs>
        <w:spacing w:before="268" w:line="357" w:lineRule="auto"/>
        <w:ind w:left="479" w:right="112" w:hanging="360"/>
        <w:rPr>
          <w:sz w:val="24"/>
        </w:rPr>
      </w:pPr>
      <w:r>
        <w:rPr>
          <w:b/>
          <w:sz w:val="24"/>
        </w:rPr>
        <w:t>UTS</w:t>
      </w:r>
      <w:r>
        <w:rPr>
          <w:b/>
          <w:spacing w:val="-7"/>
          <w:sz w:val="24"/>
        </w:rPr>
        <w:t xml:space="preserve"> </w:t>
      </w:r>
      <w:r>
        <w:rPr>
          <w:b/>
          <w:sz w:val="24"/>
        </w:rPr>
        <w:t>Staff</w:t>
      </w:r>
      <w:r>
        <w:rPr>
          <w:b/>
          <w:spacing w:val="-5"/>
          <w:sz w:val="24"/>
        </w:rPr>
        <w:t xml:space="preserve"> </w:t>
      </w:r>
      <w:r>
        <w:rPr>
          <w:b/>
          <w:sz w:val="24"/>
        </w:rPr>
        <w:t>Agreements</w:t>
      </w:r>
      <w:r>
        <w:rPr>
          <w:b/>
          <w:spacing w:val="-6"/>
          <w:sz w:val="24"/>
        </w:rPr>
        <w:t xml:space="preserve"> </w:t>
      </w:r>
      <w:r>
        <w:rPr>
          <w:sz w:val="24"/>
        </w:rPr>
        <w:t>means</w:t>
      </w:r>
      <w:r>
        <w:rPr>
          <w:spacing w:val="-7"/>
          <w:sz w:val="24"/>
        </w:rPr>
        <w:t xml:space="preserve"> </w:t>
      </w:r>
      <w:r>
        <w:rPr>
          <w:sz w:val="24"/>
        </w:rPr>
        <w:t>all</w:t>
      </w:r>
      <w:r>
        <w:rPr>
          <w:spacing w:val="-9"/>
          <w:sz w:val="24"/>
        </w:rPr>
        <w:t xml:space="preserve"> </w:t>
      </w:r>
      <w:r>
        <w:rPr>
          <w:sz w:val="24"/>
        </w:rPr>
        <w:t>applicable</w:t>
      </w:r>
      <w:r>
        <w:rPr>
          <w:spacing w:val="-8"/>
          <w:sz w:val="24"/>
        </w:rPr>
        <w:t xml:space="preserve"> </w:t>
      </w:r>
      <w:r>
        <w:rPr>
          <w:sz w:val="24"/>
        </w:rPr>
        <w:t>industrial</w:t>
      </w:r>
      <w:r>
        <w:rPr>
          <w:spacing w:val="-6"/>
          <w:sz w:val="24"/>
        </w:rPr>
        <w:t xml:space="preserve"> </w:t>
      </w:r>
      <w:r>
        <w:rPr>
          <w:sz w:val="24"/>
        </w:rPr>
        <w:t>instruments</w:t>
      </w:r>
      <w:r>
        <w:rPr>
          <w:spacing w:val="-10"/>
          <w:sz w:val="24"/>
        </w:rPr>
        <w:t xml:space="preserve"> </w:t>
      </w:r>
      <w:r>
        <w:rPr>
          <w:sz w:val="24"/>
        </w:rPr>
        <w:t>that</w:t>
      </w:r>
      <w:r>
        <w:rPr>
          <w:spacing w:val="-8"/>
          <w:sz w:val="24"/>
        </w:rPr>
        <w:t xml:space="preserve"> </w:t>
      </w:r>
      <w:r>
        <w:rPr>
          <w:sz w:val="24"/>
        </w:rPr>
        <w:t>cover</w:t>
      </w:r>
      <w:r>
        <w:rPr>
          <w:spacing w:val="-6"/>
          <w:sz w:val="24"/>
        </w:rPr>
        <w:t xml:space="preserve"> </w:t>
      </w:r>
      <w:r>
        <w:rPr>
          <w:sz w:val="24"/>
        </w:rPr>
        <w:t>and</w:t>
      </w:r>
      <w:r>
        <w:rPr>
          <w:spacing w:val="-5"/>
          <w:sz w:val="24"/>
        </w:rPr>
        <w:t xml:space="preserve"> </w:t>
      </w:r>
      <w:r>
        <w:rPr>
          <w:sz w:val="24"/>
        </w:rPr>
        <w:t>apply</w:t>
      </w:r>
      <w:r>
        <w:rPr>
          <w:spacing w:val="-9"/>
          <w:sz w:val="24"/>
        </w:rPr>
        <w:t xml:space="preserve"> </w:t>
      </w:r>
      <w:r>
        <w:rPr>
          <w:sz w:val="24"/>
        </w:rPr>
        <w:t xml:space="preserve">to UTS and its employees and which are to be considered as part of the University Wide Review and Independent Compliance Audit described in this Undertaking. The term </w:t>
      </w:r>
      <w:r>
        <w:rPr>
          <w:spacing w:val="-2"/>
          <w:sz w:val="24"/>
        </w:rPr>
        <w:t>includes:</w:t>
      </w:r>
    </w:p>
    <w:p w14:paraId="49E2E39E" w14:textId="77777777" w:rsidR="006C47E5" w:rsidRDefault="0055226A">
      <w:pPr>
        <w:pStyle w:val="ListParagraph"/>
        <w:numPr>
          <w:ilvl w:val="0"/>
          <w:numId w:val="2"/>
        </w:numPr>
        <w:tabs>
          <w:tab w:val="left" w:pos="840"/>
        </w:tabs>
        <w:spacing w:before="130"/>
        <w:ind w:hanging="361"/>
        <w:jc w:val="both"/>
        <w:rPr>
          <w:sz w:val="24"/>
        </w:rPr>
      </w:pPr>
      <w:r>
        <w:rPr>
          <w:sz w:val="24"/>
        </w:rPr>
        <w:t>the</w:t>
      </w:r>
      <w:r>
        <w:rPr>
          <w:spacing w:val="-5"/>
          <w:sz w:val="24"/>
        </w:rPr>
        <w:t xml:space="preserve"> </w:t>
      </w:r>
      <w:r>
        <w:rPr>
          <w:sz w:val="24"/>
        </w:rPr>
        <w:t>Professional Staff EA</w:t>
      </w:r>
      <w:r>
        <w:rPr>
          <w:spacing w:val="-5"/>
          <w:sz w:val="24"/>
        </w:rPr>
        <w:t xml:space="preserve"> </w:t>
      </w:r>
      <w:r>
        <w:rPr>
          <w:sz w:val="24"/>
        </w:rPr>
        <w:t>2014</w:t>
      </w:r>
      <w:r>
        <w:rPr>
          <w:spacing w:val="-3"/>
          <w:sz w:val="24"/>
        </w:rPr>
        <w:t xml:space="preserve"> </w:t>
      </w:r>
      <w:r>
        <w:rPr>
          <w:sz w:val="24"/>
        </w:rPr>
        <w:t>and</w:t>
      </w:r>
      <w:r>
        <w:rPr>
          <w:spacing w:val="-2"/>
          <w:sz w:val="24"/>
        </w:rPr>
        <w:t xml:space="preserve"> </w:t>
      </w:r>
      <w:r>
        <w:rPr>
          <w:sz w:val="24"/>
        </w:rPr>
        <w:t>the</w:t>
      </w:r>
      <w:r>
        <w:rPr>
          <w:spacing w:val="-2"/>
          <w:sz w:val="24"/>
        </w:rPr>
        <w:t xml:space="preserve"> </w:t>
      </w:r>
      <w:r>
        <w:rPr>
          <w:sz w:val="24"/>
        </w:rPr>
        <w:t>Professional</w:t>
      </w:r>
      <w:r>
        <w:rPr>
          <w:spacing w:val="-1"/>
          <w:sz w:val="24"/>
        </w:rPr>
        <w:t xml:space="preserve"> </w:t>
      </w:r>
      <w:r>
        <w:rPr>
          <w:sz w:val="24"/>
        </w:rPr>
        <w:t>Staff</w:t>
      </w:r>
      <w:r>
        <w:rPr>
          <w:spacing w:val="-2"/>
          <w:sz w:val="24"/>
        </w:rPr>
        <w:t xml:space="preserve"> </w:t>
      </w:r>
      <w:r>
        <w:rPr>
          <w:sz w:val="24"/>
        </w:rPr>
        <w:t>EA</w:t>
      </w:r>
      <w:r>
        <w:rPr>
          <w:spacing w:val="-3"/>
          <w:sz w:val="24"/>
        </w:rPr>
        <w:t xml:space="preserve"> </w:t>
      </w:r>
      <w:r>
        <w:rPr>
          <w:spacing w:val="-2"/>
          <w:sz w:val="24"/>
        </w:rPr>
        <w:t>2018;</w:t>
      </w:r>
    </w:p>
    <w:p w14:paraId="20430369" w14:textId="77777777" w:rsidR="006C47E5" w:rsidRDefault="006C47E5">
      <w:pPr>
        <w:pStyle w:val="BodyText"/>
        <w:spacing w:before="10"/>
        <w:rPr>
          <w:sz w:val="21"/>
        </w:rPr>
      </w:pPr>
    </w:p>
    <w:p w14:paraId="45E692E9" w14:textId="2B263FF8" w:rsidR="006C47E5" w:rsidRDefault="00E225A0">
      <w:pPr>
        <w:pStyle w:val="ListParagraph"/>
        <w:numPr>
          <w:ilvl w:val="0"/>
          <w:numId w:val="2"/>
        </w:numPr>
        <w:tabs>
          <w:tab w:val="left" w:pos="840"/>
        </w:tabs>
        <w:spacing w:line="360" w:lineRule="auto"/>
        <w:ind w:right="116"/>
        <w:rPr>
          <w:sz w:val="24"/>
        </w:rPr>
      </w:pPr>
      <w:r>
        <w:rPr>
          <w:noProof/>
        </w:rPr>
        <mc:AlternateContent>
          <mc:Choice Requires="wps">
            <w:drawing>
              <wp:anchor distT="0" distB="0" distL="114300" distR="114300" simplePos="0" relativeHeight="487308288" behindDoc="1" locked="0" layoutInCell="1" allowOverlap="1" wp14:anchorId="48302ECE" wp14:editId="160DD161">
                <wp:simplePos x="0" y="0"/>
                <wp:positionH relativeFrom="page">
                  <wp:posOffset>5845810</wp:posOffset>
                </wp:positionH>
                <wp:positionV relativeFrom="paragraph">
                  <wp:posOffset>161925</wp:posOffset>
                </wp:positionV>
                <wp:extent cx="30480" cy="10795"/>
                <wp:effectExtent l="0" t="0" r="0" b="0"/>
                <wp:wrapNone/>
                <wp:docPr id="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ADA19" id="docshape10" o:spid="_x0000_s1026" style="position:absolute;margin-left:460.3pt;margin-top:12.75pt;width:2.4pt;height:.85pt;z-index:-16008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" fillcolor="black" stroked="f">
                <w10:wrap anchorx="page"/>
              </v:rect>
            </w:pict>
          </mc:Fallback>
        </mc:AlternateContent>
      </w:r>
      <w:r w:rsidR="0055226A">
        <w:rPr>
          <w:sz w:val="24"/>
        </w:rPr>
        <w:t>the</w:t>
      </w:r>
      <w:r w:rsidR="0055226A">
        <w:rPr>
          <w:spacing w:val="-13"/>
          <w:sz w:val="24"/>
        </w:rPr>
        <w:t xml:space="preserve"> </w:t>
      </w:r>
      <w:r w:rsidR="0055226A">
        <w:rPr>
          <w:i/>
          <w:sz w:val="24"/>
        </w:rPr>
        <w:t>University</w:t>
      </w:r>
      <w:r w:rsidR="0055226A">
        <w:rPr>
          <w:i/>
          <w:spacing w:val="-10"/>
          <w:sz w:val="24"/>
        </w:rPr>
        <w:t xml:space="preserve"> </w:t>
      </w:r>
      <w:r w:rsidR="0055226A">
        <w:rPr>
          <w:i/>
          <w:sz w:val="24"/>
        </w:rPr>
        <w:t>of</w:t>
      </w:r>
      <w:r w:rsidR="0055226A">
        <w:rPr>
          <w:i/>
          <w:spacing w:val="-12"/>
          <w:sz w:val="24"/>
        </w:rPr>
        <w:t xml:space="preserve"> </w:t>
      </w:r>
      <w:r w:rsidR="0055226A">
        <w:rPr>
          <w:i/>
          <w:sz w:val="24"/>
        </w:rPr>
        <w:t>Technology</w:t>
      </w:r>
      <w:r w:rsidR="0055226A">
        <w:rPr>
          <w:i/>
          <w:spacing w:val="-10"/>
          <w:sz w:val="24"/>
        </w:rPr>
        <w:t xml:space="preserve"> </w:t>
      </w:r>
      <w:r w:rsidR="0055226A">
        <w:rPr>
          <w:i/>
          <w:sz w:val="24"/>
        </w:rPr>
        <w:t>Sydney</w:t>
      </w:r>
      <w:r w:rsidR="0055226A">
        <w:rPr>
          <w:i/>
          <w:spacing w:val="-10"/>
          <w:sz w:val="24"/>
        </w:rPr>
        <w:t xml:space="preserve"> </w:t>
      </w:r>
      <w:r w:rsidR="0055226A">
        <w:rPr>
          <w:i/>
          <w:sz w:val="24"/>
        </w:rPr>
        <w:t>Academic</w:t>
      </w:r>
      <w:r w:rsidR="0055226A">
        <w:rPr>
          <w:i/>
          <w:spacing w:val="-12"/>
          <w:sz w:val="24"/>
        </w:rPr>
        <w:t xml:space="preserve"> </w:t>
      </w:r>
      <w:r w:rsidR="0055226A">
        <w:rPr>
          <w:i/>
          <w:sz w:val="24"/>
        </w:rPr>
        <w:t>Staff</w:t>
      </w:r>
      <w:r w:rsidR="0055226A">
        <w:rPr>
          <w:i/>
          <w:spacing w:val="-12"/>
          <w:sz w:val="24"/>
        </w:rPr>
        <w:t xml:space="preserve"> </w:t>
      </w:r>
      <w:r w:rsidR="0055226A">
        <w:rPr>
          <w:i/>
          <w:sz w:val="24"/>
        </w:rPr>
        <w:t>Agreement</w:t>
      </w:r>
      <w:r w:rsidR="0055226A">
        <w:rPr>
          <w:i/>
          <w:spacing w:val="-12"/>
          <w:sz w:val="24"/>
        </w:rPr>
        <w:t xml:space="preserve"> </w:t>
      </w:r>
      <w:r w:rsidR="0055226A">
        <w:rPr>
          <w:i/>
          <w:sz w:val="24"/>
        </w:rPr>
        <w:t>2014</w:t>
      </w:r>
      <w:r w:rsidR="0055226A">
        <w:rPr>
          <w:i/>
          <w:spacing w:val="-12"/>
          <w:sz w:val="24"/>
        </w:rPr>
        <w:t xml:space="preserve"> </w:t>
      </w:r>
      <w:r w:rsidR="0055226A">
        <w:rPr>
          <w:sz w:val="24"/>
        </w:rPr>
        <w:t>and</w:t>
      </w:r>
      <w:r w:rsidR="0055226A">
        <w:rPr>
          <w:spacing w:val="-10"/>
          <w:sz w:val="24"/>
        </w:rPr>
        <w:t xml:space="preserve"> </w:t>
      </w:r>
      <w:r w:rsidR="0055226A">
        <w:rPr>
          <w:i/>
          <w:sz w:val="24"/>
        </w:rPr>
        <w:t>University</w:t>
      </w:r>
      <w:r w:rsidR="0055226A">
        <w:rPr>
          <w:i/>
          <w:spacing w:val="-12"/>
          <w:sz w:val="24"/>
        </w:rPr>
        <w:t xml:space="preserve"> </w:t>
      </w:r>
      <w:r w:rsidR="0055226A">
        <w:rPr>
          <w:i/>
          <w:sz w:val="24"/>
        </w:rPr>
        <w:t>of Technology Sydney Academic Staff Agreement 2018</w:t>
      </w:r>
      <w:r w:rsidR="0055226A">
        <w:rPr>
          <w:sz w:val="24"/>
        </w:rPr>
        <w:t>;</w:t>
      </w:r>
    </w:p>
    <w:p w14:paraId="399EBE3A" w14:textId="77777777" w:rsidR="006C47E5" w:rsidRDefault="0055226A">
      <w:pPr>
        <w:pStyle w:val="ListParagraph"/>
        <w:numPr>
          <w:ilvl w:val="0"/>
          <w:numId w:val="2"/>
        </w:numPr>
        <w:tabs>
          <w:tab w:val="left" w:pos="840"/>
        </w:tabs>
        <w:spacing w:before="119"/>
        <w:rPr>
          <w:sz w:val="24"/>
        </w:rPr>
      </w:pPr>
      <w:r>
        <w:rPr>
          <w:sz w:val="24"/>
        </w:rPr>
        <w:t>the</w:t>
      </w:r>
      <w:r>
        <w:rPr>
          <w:spacing w:val="-5"/>
          <w:sz w:val="24"/>
        </w:rPr>
        <w:t xml:space="preserve"> </w:t>
      </w:r>
      <w:r>
        <w:rPr>
          <w:i/>
          <w:sz w:val="24"/>
        </w:rPr>
        <w:t>University</w:t>
      </w:r>
      <w:r>
        <w:rPr>
          <w:i/>
          <w:spacing w:val="-3"/>
          <w:sz w:val="24"/>
        </w:rPr>
        <w:t xml:space="preserve"> </w:t>
      </w:r>
      <w:r>
        <w:rPr>
          <w:i/>
          <w:sz w:val="24"/>
        </w:rPr>
        <w:t>of</w:t>
      </w:r>
      <w:r>
        <w:rPr>
          <w:i/>
          <w:spacing w:val="-3"/>
          <w:sz w:val="24"/>
        </w:rPr>
        <w:t xml:space="preserve"> </w:t>
      </w:r>
      <w:r>
        <w:rPr>
          <w:i/>
          <w:sz w:val="24"/>
        </w:rPr>
        <w:t>Technology</w:t>
      </w:r>
      <w:r>
        <w:rPr>
          <w:i/>
          <w:spacing w:val="-1"/>
          <w:sz w:val="24"/>
        </w:rPr>
        <w:t xml:space="preserve"> </w:t>
      </w:r>
      <w:r>
        <w:rPr>
          <w:i/>
          <w:sz w:val="24"/>
        </w:rPr>
        <w:t>Sydney</w:t>
      </w:r>
      <w:r>
        <w:rPr>
          <w:i/>
          <w:spacing w:val="-1"/>
          <w:sz w:val="24"/>
        </w:rPr>
        <w:t xml:space="preserve"> </w:t>
      </w:r>
      <w:r>
        <w:rPr>
          <w:i/>
          <w:sz w:val="24"/>
        </w:rPr>
        <w:t>Senior</w:t>
      </w:r>
      <w:r>
        <w:rPr>
          <w:i/>
          <w:spacing w:val="-2"/>
          <w:sz w:val="24"/>
        </w:rPr>
        <w:t xml:space="preserve"> </w:t>
      </w:r>
      <w:r>
        <w:rPr>
          <w:i/>
          <w:sz w:val="24"/>
        </w:rPr>
        <w:t>Staff</w:t>
      </w:r>
      <w:r>
        <w:rPr>
          <w:i/>
          <w:spacing w:val="-3"/>
          <w:sz w:val="24"/>
        </w:rPr>
        <w:t xml:space="preserve"> </w:t>
      </w:r>
      <w:r>
        <w:rPr>
          <w:i/>
          <w:sz w:val="24"/>
        </w:rPr>
        <w:t>Group</w:t>
      </w:r>
      <w:r>
        <w:rPr>
          <w:i/>
          <w:spacing w:val="-3"/>
          <w:sz w:val="24"/>
        </w:rPr>
        <w:t xml:space="preserve"> </w:t>
      </w:r>
      <w:r>
        <w:rPr>
          <w:i/>
          <w:sz w:val="24"/>
        </w:rPr>
        <w:t>Collective</w:t>
      </w:r>
      <w:r>
        <w:rPr>
          <w:i/>
          <w:spacing w:val="-3"/>
          <w:sz w:val="24"/>
        </w:rPr>
        <w:t xml:space="preserve"> </w:t>
      </w:r>
      <w:r>
        <w:rPr>
          <w:i/>
          <w:sz w:val="24"/>
        </w:rPr>
        <w:t xml:space="preserve">Agreement </w:t>
      </w:r>
      <w:r>
        <w:rPr>
          <w:i/>
          <w:spacing w:val="-2"/>
          <w:sz w:val="24"/>
        </w:rPr>
        <w:t>2013</w:t>
      </w:r>
      <w:r>
        <w:rPr>
          <w:spacing w:val="-2"/>
          <w:sz w:val="24"/>
        </w:rPr>
        <w:t>;</w:t>
      </w:r>
    </w:p>
    <w:p w14:paraId="19F478C9" w14:textId="77777777" w:rsidR="006C47E5" w:rsidRDefault="006C47E5">
      <w:pPr>
        <w:pStyle w:val="BodyText"/>
        <w:spacing w:before="10"/>
        <w:rPr>
          <w:sz w:val="21"/>
        </w:rPr>
      </w:pPr>
    </w:p>
    <w:p w14:paraId="52CA75F5" w14:textId="77777777" w:rsidR="006C47E5" w:rsidRDefault="0055226A">
      <w:pPr>
        <w:pStyle w:val="ListParagraph"/>
        <w:numPr>
          <w:ilvl w:val="0"/>
          <w:numId w:val="2"/>
        </w:numPr>
        <w:tabs>
          <w:tab w:val="left" w:pos="840"/>
        </w:tabs>
        <w:spacing w:line="360" w:lineRule="auto"/>
        <w:ind w:right="112"/>
        <w:jc w:val="both"/>
        <w:rPr>
          <w:sz w:val="24"/>
        </w:rPr>
      </w:pPr>
      <w:r>
        <w:rPr>
          <w:sz w:val="24"/>
        </w:rPr>
        <w:t>any</w:t>
      </w:r>
      <w:r>
        <w:rPr>
          <w:spacing w:val="-5"/>
          <w:sz w:val="24"/>
        </w:rPr>
        <w:t xml:space="preserve"> </w:t>
      </w:r>
      <w:r>
        <w:rPr>
          <w:sz w:val="24"/>
        </w:rPr>
        <w:t>enterprise</w:t>
      </w:r>
      <w:r>
        <w:rPr>
          <w:spacing w:val="-6"/>
          <w:sz w:val="24"/>
        </w:rPr>
        <w:t xml:space="preserve"> </w:t>
      </w:r>
      <w:r>
        <w:rPr>
          <w:sz w:val="24"/>
        </w:rPr>
        <w:t>agreement</w:t>
      </w:r>
      <w:r>
        <w:rPr>
          <w:spacing w:val="-5"/>
          <w:sz w:val="24"/>
        </w:rPr>
        <w:t xml:space="preserve"> </w:t>
      </w:r>
      <w:r>
        <w:rPr>
          <w:sz w:val="24"/>
        </w:rPr>
        <w:t>that</w:t>
      </w:r>
      <w:r>
        <w:rPr>
          <w:spacing w:val="-4"/>
          <w:sz w:val="24"/>
        </w:rPr>
        <w:t xml:space="preserve"> </w:t>
      </w:r>
      <w:r>
        <w:rPr>
          <w:sz w:val="24"/>
        </w:rPr>
        <w:t>may</w:t>
      </w:r>
      <w:r>
        <w:rPr>
          <w:spacing w:val="-7"/>
          <w:sz w:val="24"/>
        </w:rPr>
        <w:t xml:space="preserve"> </w:t>
      </w:r>
      <w:r>
        <w:rPr>
          <w:sz w:val="24"/>
        </w:rPr>
        <w:t>cover</w:t>
      </w:r>
      <w:r>
        <w:rPr>
          <w:spacing w:val="-6"/>
          <w:sz w:val="24"/>
        </w:rPr>
        <w:t xml:space="preserve"> </w:t>
      </w:r>
      <w:r>
        <w:rPr>
          <w:sz w:val="24"/>
        </w:rPr>
        <w:t>and</w:t>
      </w:r>
      <w:r>
        <w:rPr>
          <w:spacing w:val="-4"/>
          <w:sz w:val="24"/>
        </w:rPr>
        <w:t xml:space="preserve"> </w:t>
      </w:r>
      <w:r>
        <w:rPr>
          <w:sz w:val="24"/>
        </w:rPr>
        <w:t>apply</w:t>
      </w:r>
      <w:r>
        <w:rPr>
          <w:spacing w:val="-5"/>
          <w:sz w:val="24"/>
        </w:rPr>
        <w:t xml:space="preserve"> </w:t>
      </w:r>
      <w:r>
        <w:rPr>
          <w:sz w:val="24"/>
        </w:rPr>
        <w:t>to</w:t>
      </w:r>
      <w:r>
        <w:rPr>
          <w:spacing w:val="-6"/>
          <w:sz w:val="24"/>
        </w:rPr>
        <w:t xml:space="preserve"> </w:t>
      </w:r>
      <w:r>
        <w:rPr>
          <w:sz w:val="24"/>
        </w:rPr>
        <w:t>UTS</w:t>
      </w:r>
      <w:r>
        <w:rPr>
          <w:spacing w:val="-6"/>
          <w:sz w:val="24"/>
        </w:rPr>
        <w:t xml:space="preserve"> </w:t>
      </w:r>
      <w:r>
        <w:rPr>
          <w:sz w:val="24"/>
        </w:rPr>
        <w:t>and</w:t>
      </w:r>
      <w:r>
        <w:rPr>
          <w:spacing w:val="-5"/>
          <w:sz w:val="24"/>
        </w:rPr>
        <w:t xml:space="preserve"> </w:t>
      </w:r>
      <w:r>
        <w:rPr>
          <w:sz w:val="24"/>
        </w:rPr>
        <w:t>applicable</w:t>
      </w:r>
      <w:r>
        <w:rPr>
          <w:spacing w:val="-6"/>
          <w:sz w:val="24"/>
        </w:rPr>
        <w:t xml:space="preserve"> </w:t>
      </w:r>
      <w:r>
        <w:rPr>
          <w:sz w:val="24"/>
        </w:rPr>
        <w:t xml:space="preserve">employees and that replaces any of the Professional Staff EA 2018, the </w:t>
      </w:r>
      <w:r>
        <w:rPr>
          <w:i/>
          <w:sz w:val="24"/>
        </w:rPr>
        <w:t xml:space="preserve">University of Technology Sydney Academic Staff Agreement 2018 </w:t>
      </w:r>
      <w:r>
        <w:rPr>
          <w:sz w:val="24"/>
        </w:rPr>
        <w:t xml:space="preserve">or the </w:t>
      </w:r>
      <w:r>
        <w:rPr>
          <w:i/>
          <w:sz w:val="24"/>
        </w:rPr>
        <w:t>University of Technology Senior Staff Group</w:t>
      </w:r>
      <w:r>
        <w:rPr>
          <w:i/>
          <w:spacing w:val="-6"/>
          <w:sz w:val="24"/>
        </w:rPr>
        <w:t xml:space="preserve"> </w:t>
      </w:r>
      <w:r>
        <w:rPr>
          <w:i/>
          <w:sz w:val="24"/>
        </w:rPr>
        <w:t>Collective</w:t>
      </w:r>
      <w:r>
        <w:rPr>
          <w:i/>
          <w:spacing w:val="-4"/>
          <w:sz w:val="24"/>
        </w:rPr>
        <w:t xml:space="preserve"> </w:t>
      </w:r>
      <w:r>
        <w:rPr>
          <w:i/>
          <w:sz w:val="24"/>
        </w:rPr>
        <w:t>Agreement</w:t>
      </w:r>
      <w:r>
        <w:rPr>
          <w:i/>
          <w:spacing w:val="-4"/>
          <w:sz w:val="24"/>
        </w:rPr>
        <w:t xml:space="preserve"> </w:t>
      </w:r>
      <w:r>
        <w:rPr>
          <w:i/>
          <w:sz w:val="24"/>
        </w:rPr>
        <w:t>2013</w:t>
      </w:r>
      <w:r>
        <w:rPr>
          <w:i/>
          <w:spacing w:val="-4"/>
          <w:sz w:val="24"/>
        </w:rPr>
        <w:t xml:space="preserve"> </w:t>
      </w:r>
      <w:r>
        <w:rPr>
          <w:sz w:val="24"/>
        </w:rPr>
        <w:t>while</w:t>
      </w:r>
      <w:r>
        <w:rPr>
          <w:spacing w:val="-7"/>
          <w:sz w:val="24"/>
        </w:rPr>
        <w:t xml:space="preserve"> </w:t>
      </w:r>
      <w:r>
        <w:rPr>
          <w:sz w:val="24"/>
        </w:rPr>
        <w:t>the</w:t>
      </w:r>
      <w:r>
        <w:rPr>
          <w:spacing w:val="-7"/>
          <w:sz w:val="24"/>
        </w:rPr>
        <w:t xml:space="preserve"> </w:t>
      </w:r>
      <w:r>
        <w:rPr>
          <w:sz w:val="24"/>
        </w:rPr>
        <w:t>University</w:t>
      </w:r>
      <w:r>
        <w:rPr>
          <w:spacing w:val="-6"/>
          <w:sz w:val="24"/>
        </w:rPr>
        <w:t xml:space="preserve"> </w:t>
      </w:r>
      <w:r>
        <w:rPr>
          <w:sz w:val="24"/>
        </w:rPr>
        <w:t>Wide</w:t>
      </w:r>
      <w:r>
        <w:rPr>
          <w:spacing w:val="-5"/>
          <w:sz w:val="24"/>
        </w:rPr>
        <w:t xml:space="preserve"> </w:t>
      </w:r>
      <w:r>
        <w:rPr>
          <w:sz w:val="24"/>
        </w:rPr>
        <w:t>Review</w:t>
      </w:r>
      <w:r>
        <w:rPr>
          <w:spacing w:val="-4"/>
          <w:sz w:val="24"/>
        </w:rPr>
        <w:t xml:space="preserve"> </w:t>
      </w:r>
      <w:r>
        <w:rPr>
          <w:sz w:val="24"/>
        </w:rPr>
        <w:t>and</w:t>
      </w:r>
      <w:r>
        <w:rPr>
          <w:spacing w:val="-4"/>
          <w:sz w:val="24"/>
        </w:rPr>
        <w:t xml:space="preserve"> </w:t>
      </w:r>
      <w:r>
        <w:rPr>
          <w:sz w:val="24"/>
        </w:rPr>
        <w:t>Independent Compliance Audit are underway.</w:t>
      </w:r>
    </w:p>
    <w:p w14:paraId="3C1C2806" w14:textId="77777777" w:rsidR="006C47E5" w:rsidRDefault="006C47E5">
      <w:pPr>
        <w:spacing w:line="360" w:lineRule="auto"/>
        <w:jc w:val="both"/>
        <w:rPr>
          <w:sz w:val="24"/>
        </w:rPr>
        <w:sectPr w:rsidR="006C47E5">
          <w:pgSz w:w="11910" w:h="16840"/>
          <w:pgMar w:top="1380" w:right="1320" w:bottom="1580" w:left="1320" w:header="0" w:footer="1399" w:gutter="0"/>
          <w:cols w:space="720"/>
        </w:sectPr>
      </w:pPr>
    </w:p>
    <w:p w14:paraId="1F3836DD" w14:textId="77777777" w:rsidR="006C47E5" w:rsidRDefault="0055226A">
      <w:pPr>
        <w:pStyle w:val="Heading2"/>
        <w:spacing w:before="41"/>
      </w:pPr>
      <w:r>
        <w:lastRenderedPageBreak/>
        <w:t>Executed</w:t>
      </w:r>
      <w:r>
        <w:rPr>
          <w:spacing w:val="47"/>
        </w:rPr>
        <w:t xml:space="preserve"> </w:t>
      </w:r>
      <w:r>
        <w:t>as</w:t>
      </w:r>
      <w:r>
        <w:rPr>
          <w:spacing w:val="47"/>
        </w:rPr>
        <w:t xml:space="preserve"> </w:t>
      </w:r>
      <w:r>
        <w:t>an</w:t>
      </w:r>
      <w:r>
        <w:rPr>
          <w:spacing w:val="48"/>
        </w:rPr>
        <w:t xml:space="preserve"> </w:t>
      </w:r>
      <w:r>
        <w:rPr>
          <w:spacing w:val="7"/>
        </w:rPr>
        <w:t>undertaking</w:t>
      </w:r>
    </w:p>
    <w:p w14:paraId="4A9D771B" w14:textId="77777777" w:rsidR="006C47E5" w:rsidRDefault="006C47E5">
      <w:pPr>
        <w:pStyle w:val="BodyText"/>
        <w:spacing w:before="7"/>
        <w:rPr>
          <w:b/>
          <w:sz w:val="31"/>
        </w:rPr>
      </w:pPr>
    </w:p>
    <w:p w14:paraId="15EF10D7" w14:textId="77777777" w:rsidR="006C47E5" w:rsidRDefault="0055226A">
      <w:pPr>
        <w:pStyle w:val="BodyText"/>
        <w:spacing w:before="1"/>
        <w:ind w:left="120"/>
      </w:pPr>
      <w:r>
        <w:t>EXECUTED</w:t>
      </w:r>
      <w:r>
        <w:rPr>
          <w:spacing w:val="-5"/>
        </w:rPr>
        <w:t xml:space="preserve"> </w:t>
      </w:r>
      <w:r>
        <w:t>by</w:t>
      </w:r>
      <w:r>
        <w:rPr>
          <w:spacing w:val="-2"/>
        </w:rPr>
        <w:t xml:space="preserve"> </w:t>
      </w:r>
      <w:r>
        <w:t>an</w:t>
      </w:r>
      <w:r>
        <w:rPr>
          <w:spacing w:val="-2"/>
        </w:rPr>
        <w:t xml:space="preserve"> </w:t>
      </w:r>
      <w:r>
        <w:t>authorised person</w:t>
      </w:r>
      <w:r>
        <w:rPr>
          <w:spacing w:val="-2"/>
        </w:rPr>
        <w:t xml:space="preserve"> </w:t>
      </w:r>
      <w:r>
        <w:t>of UTS</w:t>
      </w:r>
      <w:r>
        <w:rPr>
          <w:spacing w:val="-4"/>
        </w:rPr>
        <w:t xml:space="preserve"> </w:t>
      </w:r>
      <w:r>
        <w:t>ABN</w:t>
      </w:r>
      <w:r>
        <w:rPr>
          <w:spacing w:val="1"/>
        </w:rPr>
        <w:t xml:space="preserve"> </w:t>
      </w:r>
      <w:r>
        <w:t>77</w:t>
      </w:r>
      <w:r>
        <w:rPr>
          <w:spacing w:val="-1"/>
        </w:rPr>
        <w:t xml:space="preserve"> </w:t>
      </w:r>
      <w:r>
        <w:t>257</w:t>
      </w:r>
      <w:r>
        <w:rPr>
          <w:spacing w:val="-1"/>
        </w:rPr>
        <w:t xml:space="preserve"> </w:t>
      </w:r>
      <w:r>
        <w:t>686</w:t>
      </w:r>
      <w:r>
        <w:rPr>
          <w:spacing w:val="-2"/>
        </w:rPr>
        <w:t xml:space="preserve"> </w:t>
      </w:r>
      <w:r>
        <w:t>961</w:t>
      </w:r>
      <w:r>
        <w:rPr>
          <w:spacing w:val="-3"/>
        </w:rPr>
        <w:t xml:space="preserve"> </w:t>
      </w:r>
      <w:r>
        <w:t>in</w:t>
      </w:r>
      <w:r>
        <w:rPr>
          <w:spacing w:val="-2"/>
        </w:rPr>
        <w:t xml:space="preserve"> </w:t>
      </w:r>
      <w:r>
        <w:t>the</w:t>
      </w:r>
      <w:r>
        <w:rPr>
          <w:spacing w:val="-3"/>
        </w:rPr>
        <w:t xml:space="preserve"> </w:t>
      </w:r>
      <w:r>
        <w:t xml:space="preserve">presence </w:t>
      </w:r>
      <w:r>
        <w:rPr>
          <w:spacing w:val="-5"/>
        </w:rPr>
        <w:t>of:</w:t>
      </w:r>
    </w:p>
    <w:p w14:paraId="0F65CD44" w14:textId="77777777" w:rsidR="006C47E5" w:rsidRDefault="006C47E5">
      <w:pPr>
        <w:pStyle w:val="BodyText"/>
        <w:rPr>
          <w:sz w:val="20"/>
        </w:rPr>
      </w:pPr>
    </w:p>
    <w:p w14:paraId="4F807647" w14:textId="77777777" w:rsidR="006C47E5" w:rsidRDefault="006C47E5">
      <w:pPr>
        <w:pStyle w:val="BodyText"/>
        <w:rPr>
          <w:sz w:val="20"/>
        </w:rPr>
      </w:pPr>
    </w:p>
    <w:p w14:paraId="0E467410" w14:textId="77777777" w:rsidR="006C47E5" w:rsidRDefault="006C47E5">
      <w:pPr>
        <w:pStyle w:val="BodyText"/>
        <w:rPr>
          <w:sz w:val="20"/>
        </w:rPr>
      </w:pPr>
    </w:p>
    <w:p w14:paraId="3FDF3D5D" w14:textId="77777777" w:rsidR="006C47E5" w:rsidRDefault="006C47E5">
      <w:pPr>
        <w:pStyle w:val="BodyText"/>
        <w:rPr>
          <w:sz w:val="20"/>
        </w:rPr>
      </w:pPr>
    </w:p>
    <w:p w14:paraId="7241F16C" w14:textId="77777777" w:rsidR="006C47E5" w:rsidRDefault="006C47E5">
      <w:pPr>
        <w:pStyle w:val="BodyText"/>
        <w:spacing w:before="11" w:after="1"/>
        <w:rPr>
          <w:sz w:val="26"/>
        </w:rPr>
      </w:pPr>
    </w:p>
    <w:tbl>
      <w:tblPr>
        <w:tblW w:w="0" w:type="auto"/>
        <w:tblInd w:w="127" w:type="dxa"/>
        <w:tblLayout w:type="fixed"/>
        <w:tblCellMar>
          <w:left w:w="0" w:type="dxa"/>
          <w:right w:w="0" w:type="dxa"/>
        </w:tblCellMar>
        <w:tblLook w:val="01E0" w:firstRow="1" w:lastRow="1" w:firstColumn="1" w:lastColumn="1" w:noHBand="0" w:noVBand="0"/>
      </w:tblPr>
      <w:tblGrid>
        <w:gridCol w:w="4399"/>
        <w:gridCol w:w="300"/>
        <w:gridCol w:w="4327"/>
      </w:tblGrid>
      <w:tr w:rsidR="006C47E5" w14:paraId="0749215B" w14:textId="77777777">
        <w:trPr>
          <w:trHeight w:val="849"/>
        </w:trPr>
        <w:tc>
          <w:tcPr>
            <w:tcW w:w="4399" w:type="dxa"/>
            <w:tcBorders>
              <w:top w:val="single" w:sz="4" w:space="0" w:color="000000"/>
            </w:tcBorders>
          </w:tcPr>
          <w:p w14:paraId="66D7B7DD" w14:textId="77777777" w:rsidR="006C47E5" w:rsidRDefault="0055226A">
            <w:pPr>
              <w:pStyle w:val="TableParagraph"/>
              <w:spacing w:line="242" w:lineRule="auto"/>
              <w:ind w:left="-3" w:right="225"/>
              <w:rPr>
                <w:sz w:val="24"/>
              </w:rPr>
            </w:pPr>
            <w:r>
              <w:rPr>
                <w:sz w:val="24"/>
              </w:rPr>
              <w:t>(Name</w:t>
            </w:r>
            <w:r>
              <w:rPr>
                <w:spacing w:val="-8"/>
                <w:sz w:val="24"/>
              </w:rPr>
              <w:t xml:space="preserve"> </w:t>
            </w:r>
            <w:r>
              <w:rPr>
                <w:sz w:val="24"/>
              </w:rPr>
              <w:t>and</w:t>
            </w:r>
            <w:r>
              <w:rPr>
                <w:spacing w:val="-10"/>
                <w:sz w:val="24"/>
              </w:rPr>
              <w:t xml:space="preserve"> </w:t>
            </w:r>
            <w:r>
              <w:rPr>
                <w:sz w:val="24"/>
              </w:rPr>
              <w:t>position</w:t>
            </w:r>
            <w:r>
              <w:rPr>
                <w:spacing w:val="-10"/>
                <w:sz w:val="24"/>
              </w:rPr>
              <w:t xml:space="preserve"> </w:t>
            </w:r>
            <w:r>
              <w:rPr>
                <w:sz w:val="24"/>
              </w:rPr>
              <w:t>of</w:t>
            </w:r>
            <w:r>
              <w:rPr>
                <w:spacing w:val="-10"/>
                <w:sz w:val="24"/>
              </w:rPr>
              <w:t xml:space="preserve"> </w:t>
            </w:r>
            <w:r>
              <w:rPr>
                <w:sz w:val="24"/>
              </w:rPr>
              <w:t xml:space="preserve">authorised </w:t>
            </w:r>
            <w:r>
              <w:rPr>
                <w:spacing w:val="-2"/>
                <w:sz w:val="24"/>
              </w:rPr>
              <w:t>signatory)</w:t>
            </w:r>
          </w:p>
        </w:tc>
        <w:tc>
          <w:tcPr>
            <w:tcW w:w="300" w:type="dxa"/>
          </w:tcPr>
          <w:p w14:paraId="7CB58E65" w14:textId="77777777" w:rsidR="006C47E5" w:rsidRDefault="006C47E5">
            <w:pPr>
              <w:pStyle w:val="TableParagraph"/>
              <w:rPr>
                <w:rFonts w:ascii="Times New Roman"/>
              </w:rPr>
            </w:pPr>
          </w:p>
        </w:tc>
        <w:tc>
          <w:tcPr>
            <w:tcW w:w="4327" w:type="dxa"/>
            <w:tcBorders>
              <w:top w:val="single" w:sz="4" w:space="0" w:color="000000"/>
            </w:tcBorders>
          </w:tcPr>
          <w:p w14:paraId="5C24B539" w14:textId="77777777" w:rsidR="006C47E5" w:rsidRDefault="0055226A">
            <w:pPr>
              <w:pStyle w:val="TableParagraph"/>
              <w:spacing w:line="292" w:lineRule="exact"/>
              <w:rPr>
                <w:sz w:val="24"/>
              </w:rPr>
            </w:pPr>
            <w:r>
              <w:rPr>
                <w:sz w:val="24"/>
              </w:rPr>
              <w:t>(Signature</w:t>
            </w:r>
            <w:r>
              <w:rPr>
                <w:spacing w:val="-3"/>
                <w:sz w:val="24"/>
              </w:rPr>
              <w:t xml:space="preserve"> </w:t>
            </w:r>
            <w:r>
              <w:rPr>
                <w:sz w:val="24"/>
              </w:rPr>
              <w:t>of</w:t>
            </w:r>
            <w:r>
              <w:rPr>
                <w:spacing w:val="-1"/>
                <w:sz w:val="24"/>
              </w:rPr>
              <w:t xml:space="preserve"> </w:t>
            </w:r>
            <w:r>
              <w:rPr>
                <w:sz w:val="24"/>
              </w:rPr>
              <w:t>authorised</w:t>
            </w:r>
            <w:r>
              <w:rPr>
                <w:spacing w:val="-4"/>
                <w:sz w:val="24"/>
              </w:rPr>
              <w:t xml:space="preserve"> </w:t>
            </w:r>
            <w:r>
              <w:rPr>
                <w:spacing w:val="-2"/>
                <w:sz w:val="24"/>
              </w:rPr>
              <w:t>signatory)</w:t>
            </w:r>
          </w:p>
        </w:tc>
      </w:tr>
      <w:tr w:rsidR="006C47E5" w14:paraId="0E6FE4DB" w14:textId="77777777">
        <w:trPr>
          <w:trHeight w:val="506"/>
        </w:trPr>
        <w:tc>
          <w:tcPr>
            <w:tcW w:w="4399" w:type="dxa"/>
          </w:tcPr>
          <w:p w14:paraId="1B9144C7" w14:textId="77777777" w:rsidR="006C47E5" w:rsidRDefault="006C47E5">
            <w:pPr>
              <w:pStyle w:val="TableParagraph"/>
              <w:spacing w:before="10"/>
              <w:rPr>
                <w:sz w:val="17"/>
              </w:rPr>
            </w:pPr>
          </w:p>
          <w:p w14:paraId="2F0839EC" w14:textId="77777777" w:rsidR="006C47E5" w:rsidRDefault="0055226A">
            <w:pPr>
              <w:pStyle w:val="TableParagraph"/>
              <w:spacing w:line="269" w:lineRule="exact"/>
              <w:ind w:left="108"/>
              <w:rPr>
                <w:sz w:val="24"/>
              </w:rPr>
            </w:pPr>
            <w:r>
              <w:rPr>
                <w:sz w:val="24"/>
              </w:rPr>
              <w:t>in</w:t>
            </w:r>
            <w:r>
              <w:rPr>
                <w:spacing w:val="-1"/>
                <w:sz w:val="24"/>
              </w:rPr>
              <w:t xml:space="preserve"> </w:t>
            </w:r>
            <w:r>
              <w:rPr>
                <w:sz w:val="24"/>
              </w:rPr>
              <w:t>the</w:t>
            </w:r>
            <w:r>
              <w:rPr>
                <w:spacing w:val="-2"/>
                <w:sz w:val="24"/>
              </w:rPr>
              <w:t xml:space="preserve"> </w:t>
            </w:r>
            <w:r>
              <w:rPr>
                <w:sz w:val="24"/>
              </w:rPr>
              <w:t>presence</w:t>
            </w:r>
            <w:r>
              <w:rPr>
                <w:spacing w:val="-2"/>
                <w:sz w:val="24"/>
              </w:rPr>
              <w:t xml:space="preserve"> </w:t>
            </w:r>
            <w:r>
              <w:rPr>
                <w:spacing w:val="-5"/>
                <w:sz w:val="24"/>
              </w:rPr>
              <w:t>of:</w:t>
            </w:r>
          </w:p>
        </w:tc>
        <w:tc>
          <w:tcPr>
            <w:tcW w:w="300" w:type="dxa"/>
          </w:tcPr>
          <w:p w14:paraId="69A2CBFA" w14:textId="77777777" w:rsidR="006C47E5" w:rsidRDefault="006C47E5">
            <w:pPr>
              <w:pStyle w:val="TableParagraph"/>
              <w:rPr>
                <w:rFonts w:ascii="Times New Roman"/>
              </w:rPr>
            </w:pPr>
          </w:p>
        </w:tc>
        <w:tc>
          <w:tcPr>
            <w:tcW w:w="4327" w:type="dxa"/>
          </w:tcPr>
          <w:p w14:paraId="25782D55" w14:textId="77777777" w:rsidR="006C47E5" w:rsidRDefault="006C47E5">
            <w:pPr>
              <w:pStyle w:val="TableParagraph"/>
              <w:rPr>
                <w:rFonts w:ascii="Times New Roman"/>
              </w:rPr>
            </w:pPr>
          </w:p>
        </w:tc>
      </w:tr>
    </w:tbl>
    <w:p w14:paraId="75AB6A44" w14:textId="77777777" w:rsidR="006C47E5" w:rsidRDefault="006C47E5">
      <w:pPr>
        <w:pStyle w:val="BodyText"/>
        <w:rPr>
          <w:sz w:val="20"/>
        </w:rPr>
      </w:pPr>
    </w:p>
    <w:p w14:paraId="4C18A232" w14:textId="77777777" w:rsidR="006C47E5" w:rsidRDefault="006C47E5">
      <w:pPr>
        <w:pStyle w:val="BodyText"/>
        <w:rPr>
          <w:sz w:val="20"/>
        </w:rPr>
      </w:pPr>
    </w:p>
    <w:p w14:paraId="68133CCA" w14:textId="39D5DF8C" w:rsidR="006C47E5" w:rsidRDefault="00E225A0">
      <w:pPr>
        <w:pStyle w:val="BodyText"/>
        <w:spacing w:before="9"/>
        <w:rPr>
          <w:sz w:val="21"/>
        </w:rPr>
      </w:pPr>
      <w:r>
        <w:rPr>
          <w:noProof/>
        </w:rPr>
        <mc:AlternateContent>
          <mc:Choice Requires="wps">
            <w:drawing>
              <wp:anchor distT="0" distB="0" distL="0" distR="0" simplePos="0" relativeHeight="487589888" behindDoc="1" locked="0" layoutInCell="1" allowOverlap="1" wp14:anchorId="7B807B1C" wp14:editId="4434D4D6">
                <wp:simplePos x="0" y="0"/>
                <wp:positionH relativeFrom="page">
                  <wp:posOffset>905510</wp:posOffset>
                </wp:positionH>
                <wp:positionV relativeFrom="paragraph">
                  <wp:posOffset>184150</wp:posOffset>
                </wp:positionV>
                <wp:extent cx="2802890" cy="6350"/>
                <wp:effectExtent l="0" t="0" r="0" b="0"/>
                <wp:wrapTopAndBottom/>
                <wp:docPr id="1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28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2AE93" id="docshape11" o:spid="_x0000_s1026" style="position:absolute;margin-left:71.3pt;margin-top:14.5pt;width:220.7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590400" behindDoc="1" locked="0" layoutInCell="1" allowOverlap="1" wp14:anchorId="0AFFDF0E" wp14:editId="40C8DB30">
                <wp:simplePos x="0" y="0"/>
                <wp:positionH relativeFrom="page">
                  <wp:posOffset>3898265</wp:posOffset>
                </wp:positionH>
                <wp:positionV relativeFrom="paragraph">
                  <wp:posOffset>184150</wp:posOffset>
                </wp:positionV>
                <wp:extent cx="2747645" cy="6350"/>
                <wp:effectExtent l="0" t="0" r="0" b="0"/>
                <wp:wrapTopAndBottom/>
                <wp:docPr id="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3031E" id="docshape12" o:spid="_x0000_s1026" style="position:absolute;margin-left:306.95pt;margin-top:14.5pt;width:216.3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" fillcolor="black" stroked="f">
                <w10:wrap type="topAndBottom" anchorx="page"/>
              </v:rect>
            </w:pict>
          </mc:Fallback>
        </mc:AlternateContent>
      </w:r>
    </w:p>
    <w:p w14:paraId="45100F6A" w14:textId="77777777" w:rsidR="006C47E5" w:rsidRDefault="0055226A">
      <w:pPr>
        <w:pStyle w:val="BodyText"/>
        <w:tabs>
          <w:tab w:val="left" w:pos="4939"/>
        </w:tabs>
        <w:spacing w:line="292" w:lineRule="exact"/>
        <w:ind w:left="175"/>
      </w:pPr>
      <w:r>
        <w:t>(Name</w:t>
      </w:r>
      <w:r>
        <w:rPr>
          <w:spacing w:val="-1"/>
        </w:rPr>
        <w:t xml:space="preserve"> </w:t>
      </w:r>
      <w:r>
        <w:t>of</w:t>
      </w:r>
      <w:r>
        <w:rPr>
          <w:spacing w:val="-1"/>
        </w:rPr>
        <w:t xml:space="preserve"> </w:t>
      </w:r>
      <w:r>
        <w:rPr>
          <w:spacing w:val="-2"/>
        </w:rPr>
        <w:t>witness)</w:t>
      </w:r>
      <w:r>
        <w:tab/>
        <w:t>(Signature</w:t>
      </w:r>
      <w:r>
        <w:rPr>
          <w:spacing w:val="-4"/>
        </w:rPr>
        <w:t xml:space="preserve"> </w:t>
      </w:r>
      <w:r>
        <w:t>of</w:t>
      </w:r>
      <w:r>
        <w:rPr>
          <w:spacing w:val="-2"/>
        </w:rPr>
        <w:t xml:space="preserve"> witness)</w:t>
      </w:r>
    </w:p>
    <w:p w14:paraId="142C1CEB" w14:textId="77777777" w:rsidR="006C47E5" w:rsidRDefault="006C47E5">
      <w:pPr>
        <w:pStyle w:val="BodyText"/>
        <w:rPr>
          <w:sz w:val="20"/>
        </w:rPr>
      </w:pPr>
    </w:p>
    <w:p w14:paraId="7B5E1AD1" w14:textId="77777777" w:rsidR="006C47E5" w:rsidRDefault="006C47E5">
      <w:pPr>
        <w:pStyle w:val="BodyText"/>
        <w:rPr>
          <w:sz w:val="20"/>
        </w:rPr>
      </w:pPr>
    </w:p>
    <w:p w14:paraId="6437ADA6" w14:textId="0A3FA874" w:rsidR="006C47E5" w:rsidRDefault="00E225A0">
      <w:pPr>
        <w:pStyle w:val="BodyText"/>
        <w:spacing w:before="4"/>
        <w:rPr>
          <w:sz w:val="21"/>
        </w:rPr>
      </w:pPr>
      <w:r>
        <w:rPr>
          <w:noProof/>
        </w:rPr>
        <mc:AlternateContent>
          <mc:Choice Requires="wps">
            <w:drawing>
              <wp:anchor distT="0" distB="0" distL="0" distR="0" simplePos="0" relativeHeight="487590912" behindDoc="1" locked="0" layoutInCell="1" allowOverlap="1" wp14:anchorId="151CD58F" wp14:editId="6C22B326">
                <wp:simplePos x="0" y="0"/>
                <wp:positionH relativeFrom="page">
                  <wp:posOffset>905510</wp:posOffset>
                </wp:positionH>
                <wp:positionV relativeFrom="paragraph">
                  <wp:posOffset>180975</wp:posOffset>
                </wp:positionV>
                <wp:extent cx="2802890" cy="6350"/>
                <wp:effectExtent l="0" t="0" r="0" b="0"/>
                <wp:wrapTopAndBottom/>
                <wp:docPr id="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28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EC876" id="docshape13" o:spid="_x0000_s1026" style="position:absolute;margin-left:71.3pt;margin-top:14.25pt;width:220.7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" fillcolor="black" stroked="f">
                <w10:wrap type="topAndBottom" anchorx="page"/>
              </v:rect>
            </w:pict>
          </mc:Fallback>
        </mc:AlternateContent>
      </w:r>
    </w:p>
    <w:p w14:paraId="470D9E88" w14:textId="77777777" w:rsidR="006C47E5" w:rsidRDefault="0055226A">
      <w:pPr>
        <w:pStyle w:val="BodyText"/>
        <w:spacing w:line="292" w:lineRule="exact"/>
        <w:ind w:left="120"/>
      </w:pPr>
      <w:r>
        <w:rPr>
          <w:spacing w:val="-2"/>
        </w:rPr>
        <w:t>(Date)</w:t>
      </w:r>
    </w:p>
    <w:p w14:paraId="7087B074" w14:textId="77777777" w:rsidR="006C47E5" w:rsidRDefault="006C47E5">
      <w:pPr>
        <w:pStyle w:val="BodyText"/>
        <w:rPr>
          <w:sz w:val="20"/>
        </w:rPr>
      </w:pPr>
    </w:p>
    <w:p w14:paraId="2089454F" w14:textId="77777777" w:rsidR="006C47E5" w:rsidRDefault="006C47E5">
      <w:pPr>
        <w:pStyle w:val="BodyText"/>
        <w:rPr>
          <w:sz w:val="20"/>
        </w:rPr>
      </w:pPr>
    </w:p>
    <w:p w14:paraId="4D34A238" w14:textId="77777777" w:rsidR="006C47E5" w:rsidRDefault="006C47E5">
      <w:pPr>
        <w:pStyle w:val="BodyText"/>
        <w:spacing w:before="3"/>
        <w:rPr>
          <w:sz w:val="27"/>
        </w:rPr>
      </w:pPr>
    </w:p>
    <w:tbl>
      <w:tblPr>
        <w:tblW w:w="0" w:type="auto"/>
        <w:tblInd w:w="127" w:type="dxa"/>
        <w:tblLayout w:type="fixed"/>
        <w:tblCellMar>
          <w:left w:w="0" w:type="dxa"/>
          <w:right w:w="0" w:type="dxa"/>
        </w:tblCellMar>
        <w:tblLook w:val="01E0" w:firstRow="1" w:lastRow="1" w:firstColumn="1" w:lastColumn="1" w:noHBand="0" w:noVBand="0"/>
      </w:tblPr>
      <w:tblGrid>
        <w:gridCol w:w="4404"/>
        <w:gridCol w:w="314"/>
        <w:gridCol w:w="4308"/>
      </w:tblGrid>
      <w:tr w:rsidR="006C47E5" w14:paraId="298BDE9E" w14:textId="77777777">
        <w:trPr>
          <w:trHeight w:val="1312"/>
        </w:trPr>
        <w:tc>
          <w:tcPr>
            <w:tcW w:w="9026" w:type="dxa"/>
            <w:gridSpan w:val="3"/>
          </w:tcPr>
          <w:p w14:paraId="774012DC" w14:textId="77777777" w:rsidR="006C47E5" w:rsidRDefault="0055226A">
            <w:pPr>
              <w:pStyle w:val="TableParagraph"/>
              <w:spacing w:line="244" w:lineRule="exact"/>
              <w:ind w:left="-3"/>
              <w:rPr>
                <w:sz w:val="24"/>
              </w:rPr>
            </w:pPr>
            <w:r>
              <w:rPr>
                <w:sz w:val="24"/>
              </w:rPr>
              <w:t>ACCEPTED BY</w:t>
            </w:r>
            <w:r>
              <w:rPr>
                <w:spacing w:val="-3"/>
                <w:sz w:val="24"/>
              </w:rPr>
              <w:t xml:space="preserve"> </w:t>
            </w:r>
            <w:r>
              <w:rPr>
                <w:sz w:val="24"/>
              </w:rPr>
              <w:t>THE</w:t>
            </w:r>
            <w:r>
              <w:rPr>
                <w:spacing w:val="-1"/>
                <w:sz w:val="24"/>
              </w:rPr>
              <w:t xml:space="preserve"> </w:t>
            </w:r>
            <w:r>
              <w:rPr>
                <w:sz w:val="24"/>
              </w:rPr>
              <w:t>FAIR</w:t>
            </w:r>
            <w:r>
              <w:rPr>
                <w:spacing w:val="-4"/>
                <w:sz w:val="24"/>
              </w:rPr>
              <w:t xml:space="preserve"> </w:t>
            </w:r>
            <w:r>
              <w:rPr>
                <w:sz w:val="24"/>
              </w:rPr>
              <w:t>WORK</w:t>
            </w:r>
            <w:r>
              <w:rPr>
                <w:spacing w:val="-1"/>
                <w:sz w:val="24"/>
              </w:rPr>
              <w:t xml:space="preserve"> </w:t>
            </w:r>
            <w:r>
              <w:rPr>
                <w:sz w:val="24"/>
              </w:rPr>
              <w:t>OMBUDSMAN</w:t>
            </w:r>
            <w:r>
              <w:rPr>
                <w:spacing w:val="-3"/>
                <w:sz w:val="24"/>
              </w:rPr>
              <w:t xml:space="preserve"> </w:t>
            </w:r>
            <w:r>
              <w:rPr>
                <w:sz w:val="24"/>
              </w:rPr>
              <w:t>PURSUANT</w:t>
            </w:r>
            <w:r>
              <w:rPr>
                <w:spacing w:val="-1"/>
                <w:sz w:val="24"/>
              </w:rPr>
              <w:t xml:space="preserve"> </w:t>
            </w:r>
            <w:r>
              <w:rPr>
                <w:sz w:val="24"/>
              </w:rPr>
              <w:t>TO</w:t>
            </w:r>
            <w:r>
              <w:rPr>
                <w:spacing w:val="-1"/>
                <w:sz w:val="24"/>
              </w:rPr>
              <w:t xml:space="preserve"> </w:t>
            </w:r>
            <w:r>
              <w:rPr>
                <w:sz w:val="24"/>
              </w:rPr>
              <w:t>SECTION</w:t>
            </w:r>
            <w:r>
              <w:rPr>
                <w:spacing w:val="-3"/>
                <w:sz w:val="24"/>
              </w:rPr>
              <w:t xml:space="preserve"> </w:t>
            </w:r>
            <w:r>
              <w:rPr>
                <w:sz w:val="24"/>
              </w:rPr>
              <w:t>715(2)</w:t>
            </w:r>
            <w:r>
              <w:rPr>
                <w:spacing w:val="-2"/>
                <w:sz w:val="24"/>
              </w:rPr>
              <w:t xml:space="preserve"> </w:t>
            </w:r>
            <w:r>
              <w:rPr>
                <w:sz w:val="24"/>
              </w:rPr>
              <w:t>OF</w:t>
            </w:r>
            <w:r>
              <w:rPr>
                <w:spacing w:val="-2"/>
                <w:sz w:val="24"/>
              </w:rPr>
              <w:t xml:space="preserve"> </w:t>
            </w:r>
            <w:r>
              <w:rPr>
                <w:sz w:val="24"/>
              </w:rPr>
              <w:t xml:space="preserve">THE </w:t>
            </w:r>
            <w:r>
              <w:rPr>
                <w:spacing w:val="-4"/>
                <w:sz w:val="24"/>
              </w:rPr>
              <w:t>FAIR</w:t>
            </w:r>
          </w:p>
          <w:p w14:paraId="70207DED" w14:textId="77777777" w:rsidR="006C47E5" w:rsidRDefault="0055226A">
            <w:pPr>
              <w:pStyle w:val="TableParagraph"/>
              <w:ind w:left="-3"/>
              <w:rPr>
                <w:sz w:val="24"/>
              </w:rPr>
            </w:pPr>
            <w:r>
              <w:rPr>
                <w:sz w:val="24"/>
              </w:rPr>
              <w:t>WORK</w:t>
            </w:r>
            <w:r>
              <w:rPr>
                <w:spacing w:val="-3"/>
                <w:sz w:val="24"/>
              </w:rPr>
              <w:t xml:space="preserve"> </w:t>
            </w:r>
            <w:r>
              <w:rPr>
                <w:sz w:val="24"/>
              </w:rPr>
              <w:t>ACT</w:t>
            </w:r>
            <w:r>
              <w:rPr>
                <w:spacing w:val="-1"/>
                <w:sz w:val="24"/>
              </w:rPr>
              <w:t xml:space="preserve"> </w:t>
            </w:r>
            <w:r>
              <w:rPr>
                <w:sz w:val="24"/>
              </w:rPr>
              <w:t xml:space="preserve">2009 </w:t>
            </w:r>
            <w:r>
              <w:rPr>
                <w:spacing w:val="-5"/>
                <w:sz w:val="24"/>
              </w:rPr>
              <w:t>ON:</w:t>
            </w:r>
          </w:p>
        </w:tc>
      </w:tr>
      <w:tr w:rsidR="006C47E5" w14:paraId="6CDCBCD3" w14:textId="77777777">
        <w:trPr>
          <w:trHeight w:val="2042"/>
        </w:trPr>
        <w:tc>
          <w:tcPr>
            <w:tcW w:w="4404" w:type="dxa"/>
            <w:tcBorders>
              <w:top w:val="single" w:sz="4" w:space="0" w:color="000000"/>
            </w:tcBorders>
          </w:tcPr>
          <w:p w14:paraId="75E80E10" w14:textId="77777777" w:rsidR="006C47E5" w:rsidRDefault="0055226A">
            <w:pPr>
              <w:pStyle w:val="TableParagraph"/>
              <w:spacing w:line="292" w:lineRule="exact"/>
              <w:ind w:left="-3"/>
              <w:rPr>
                <w:sz w:val="24"/>
              </w:rPr>
            </w:pPr>
            <w:r>
              <w:rPr>
                <w:sz w:val="24"/>
              </w:rPr>
              <w:t>[Insert</w:t>
            </w:r>
            <w:r>
              <w:rPr>
                <w:spacing w:val="-2"/>
                <w:sz w:val="24"/>
              </w:rPr>
              <w:t xml:space="preserve"> </w:t>
            </w:r>
            <w:r>
              <w:rPr>
                <w:sz w:val="24"/>
              </w:rPr>
              <w:t>name</w:t>
            </w:r>
            <w:r>
              <w:rPr>
                <w:spacing w:val="-1"/>
                <w:sz w:val="24"/>
              </w:rPr>
              <w:t xml:space="preserve"> </w:t>
            </w:r>
            <w:r>
              <w:rPr>
                <w:sz w:val="24"/>
              </w:rPr>
              <w:t>and</w:t>
            </w:r>
            <w:r>
              <w:rPr>
                <w:spacing w:val="-2"/>
                <w:sz w:val="24"/>
              </w:rPr>
              <w:t xml:space="preserve"> </w:t>
            </w:r>
            <w:r>
              <w:rPr>
                <w:sz w:val="24"/>
              </w:rPr>
              <w:t>role</w:t>
            </w:r>
            <w:r>
              <w:rPr>
                <w:spacing w:val="-2"/>
                <w:sz w:val="24"/>
              </w:rPr>
              <w:t xml:space="preserve"> </w:t>
            </w:r>
            <w:r>
              <w:rPr>
                <w:sz w:val="24"/>
              </w:rPr>
              <w:t>of</w:t>
            </w:r>
            <w:r>
              <w:rPr>
                <w:spacing w:val="-3"/>
                <w:sz w:val="24"/>
              </w:rPr>
              <w:t xml:space="preserve"> </w:t>
            </w:r>
            <w:r>
              <w:rPr>
                <w:spacing w:val="-2"/>
                <w:sz w:val="24"/>
              </w:rPr>
              <w:t>Delegate]</w:t>
            </w:r>
          </w:p>
          <w:p w14:paraId="627084A1" w14:textId="77777777" w:rsidR="006C47E5" w:rsidRDefault="006C47E5">
            <w:pPr>
              <w:pStyle w:val="TableParagraph"/>
              <w:rPr>
                <w:sz w:val="20"/>
              </w:rPr>
            </w:pPr>
          </w:p>
          <w:p w14:paraId="119D0868" w14:textId="77777777" w:rsidR="006C47E5" w:rsidRDefault="006C47E5">
            <w:pPr>
              <w:pStyle w:val="TableParagraph"/>
              <w:rPr>
                <w:sz w:val="20"/>
              </w:rPr>
            </w:pPr>
          </w:p>
          <w:p w14:paraId="5058312E" w14:textId="77777777" w:rsidR="006C47E5" w:rsidRDefault="006C47E5">
            <w:pPr>
              <w:pStyle w:val="TableParagraph"/>
              <w:spacing w:before="4"/>
              <w:rPr>
                <w:sz w:val="23"/>
              </w:rPr>
            </w:pPr>
          </w:p>
          <w:p w14:paraId="6263A2C7" w14:textId="7012E839" w:rsidR="006C47E5" w:rsidRDefault="00E225A0">
            <w:pPr>
              <w:pStyle w:val="TableParagraph"/>
              <w:spacing w:line="20" w:lineRule="exact"/>
              <w:ind w:left="93"/>
              <w:rPr>
                <w:sz w:val="2"/>
              </w:rPr>
            </w:pPr>
            <w:r>
              <w:rPr>
                <w:noProof/>
                <w:sz w:val="2"/>
              </w:rPr>
              <mc:AlternateContent>
                <mc:Choice Requires="wpg">
                  <w:drawing>
                    <wp:inline distT="0" distB="0" distL="0" distR="0" wp14:anchorId="0E398EA4" wp14:editId="09D94AB0">
                      <wp:extent cx="2475230" cy="6350"/>
                      <wp:effectExtent l="0" t="2540" r="4445" b="635"/>
                      <wp:docPr id="6"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5230" cy="6350"/>
                                <a:chOff x="0" y="0"/>
                                <a:chExt cx="3898" cy="10"/>
                              </a:xfrm>
                            </wpg:grpSpPr>
                            <wps:wsp>
                              <wps:cNvPr id="7" name="docshape15"/>
                              <wps:cNvSpPr>
                                <a:spLocks noChangeArrowheads="1"/>
                              </wps:cNvSpPr>
                              <wps:spPr bwMode="auto">
                                <a:xfrm>
                                  <a:off x="0" y="0"/>
                                  <a:ext cx="389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527868" id="docshapegroup14" o:spid="_x0000_s1026" style="width:194.9pt;height:.5pt;mso-position-horizontal-relative:char;mso-position-vertical-relative:line" coordsize="38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">
                      <v:rect id="docshape15" o:spid="_x0000_s1027" style="position:absolute;width:38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anchorlock/>
                    </v:group>
                  </w:pict>
                </mc:Fallback>
              </mc:AlternateContent>
            </w:r>
          </w:p>
          <w:p w14:paraId="236889CE" w14:textId="77777777" w:rsidR="006C47E5" w:rsidRDefault="0055226A">
            <w:pPr>
              <w:pStyle w:val="TableParagraph"/>
              <w:ind w:left="-3"/>
              <w:rPr>
                <w:sz w:val="24"/>
              </w:rPr>
            </w:pPr>
            <w:r>
              <w:rPr>
                <w:spacing w:val="-2"/>
                <w:sz w:val="24"/>
              </w:rPr>
              <w:t>(Date)</w:t>
            </w:r>
          </w:p>
          <w:p w14:paraId="7C7B71AF" w14:textId="77777777" w:rsidR="006C47E5" w:rsidRDefault="006C47E5">
            <w:pPr>
              <w:pStyle w:val="TableParagraph"/>
              <w:spacing w:before="9"/>
              <w:rPr>
                <w:sz w:val="18"/>
              </w:rPr>
            </w:pPr>
          </w:p>
          <w:p w14:paraId="26C53C37" w14:textId="77777777" w:rsidR="006C47E5" w:rsidRDefault="0055226A">
            <w:pPr>
              <w:pStyle w:val="TableParagraph"/>
              <w:ind w:left="-3"/>
              <w:rPr>
                <w:sz w:val="24"/>
              </w:rPr>
            </w:pPr>
            <w:r>
              <w:rPr>
                <w:sz w:val="24"/>
              </w:rPr>
              <w:t>Delegate</w:t>
            </w:r>
            <w:r>
              <w:rPr>
                <w:spacing w:val="-3"/>
                <w:sz w:val="24"/>
              </w:rPr>
              <w:t xml:space="preserve"> </w:t>
            </w:r>
            <w:r>
              <w:rPr>
                <w:sz w:val="24"/>
              </w:rPr>
              <w:t>for</w:t>
            </w:r>
            <w:r>
              <w:rPr>
                <w:spacing w:val="-4"/>
                <w:sz w:val="24"/>
              </w:rPr>
              <w:t xml:space="preserve"> </w:t>
            </w:r>
            <w:r>
              <w:rPr>
                <w:sz w:val="24"/>
              </w:rPr>
              <w:t>the FAIR</w:t>
            </w:r>
            <w:r>
              <w:rPr>
                <w:spacing w:val="-2"/>
                <w:sz w:val="24"/>
              </w:rPr>
              <w:t xml:space="preserve"> </w:t>
            </w:r>
            <w:r>
              <w:rPr>
                <w:sz w:val="24"/>
              </w:rPr>
              <w:t xml:space="preserve">WORK </w:t>
            </w:r>
            <w:r>
              <w:rPr>
                <w:spacing w:val="-2"/>
                <w:sz w:val="24"/>
              </w:rPr>
              <w:t>OMBUDSMAN</w:t>
            </w:r>
          </w:p>
        </w:tc>
        <w:tc>
          <w:tcPr>
            <w:tcW w:w="314" w:type="dxa"/>
          </w:tcPr>
          <w:p w14:paraId="77A3C459" w14:textId="77777777" w:rsidR="006C47E5" w:rsidRDefault="006C47E5">
            <w:pPr>
              <w:pStyle w:val="TableParagraph"/>
              <w:rPr>
                <w:rFonts w:ascii="Times New Roman"/>
              </w:rPr>
            </w:pPr>
          </w:p>
        </w:tc>
        <w:tc>
          <w:tcPr>
            <w:tcW w:w="4308" w:type="dxa"/>
            <w:tcBorders>
              <w:top w:val="single" w:sz="4" w:space="0" w:color="000000"/>
            </w:tcBorders>
          </w:tcPr>
          <w:p w14:paraId="60B07747" w14:textId="77777777" w:rsidR="006C47E5" w:rsidRDefault="0055226A">
            <w:pPr>
              <w:pStyle w:val="TableParagraph"/>
              <w:spacing w:line="292" w:lineRule="exact"/>
              <w:ind w:left="108"/>
              <w:rPr>
                <w:sz w:val="24"/>
              </w:rPr>
            </w:pPr>
            <w:r>
              <w:rPr>
                <w:sz w:val="24"/>
              </w:rPr>
              <w:t>(Signature</w:t>
            </w:r>
            <w:r>
              <w:rPr>
                <w:spacing w:val="-2"/>
                <w:sz w:val="24"/>
              </w:rPr>
              <w:t xml:space="preserve"> </w:t>
            </w:r>
            <w:r>
              <w:rPr>
                <w:sz w:val="24"/>
              </w:rPr>
              <w:t>of</w:t>
            </w:r>
            <w:r>
              <w:rPr>
                <w:spacing w:val="-2"/>
                <w:sz w:val="24"/>
              </w:rPr>
              <w:t xml:space="preserve"> Delegate)</w:t>
            </w:r>
          </w:p>
        </w:tc>
      </w:tr>
      <w:tr w:rsidR="006C47E5" w14:paraId="33CF0946" w14:textId="77777777">
        <w:trPr>
          <w:trHeight w:val="1163"/>
        </w:trPr>
        <w:tc>
          <w:tcPr>
            <w:tcW w:w="4404" w:type="dxa"/>
            <w:tcBorders>
              <w:bottom w:val="single" w:sz="4" w:space="0" w:color="000000"/>
            </w:tcBorders>
          </w:tcPr>
          <w:p w14:paraId="6B44E947" w14:textId="77777777" w:rsidR="006C47E5" w:rsidRDefault="0055226A">
            <w:pPr>
              <w:pStyle w:val="TableParagraph"/>
              <w:spacing w:before="98"/>
              <w:ind w:left="-3"/>
              <w:rPr>
                <w:sz w:val="24"/>
              </w:rPr>
            </w:pPr>
            <w:r>
              <w:rPr>
                <w:sz w:val="24"/>
              </w:rPr>
              <w:t>in</w:t>
            </w:r>
            <w:r>
              <w:rPr>
                <w:spacing w:val="-1"/>
                <w:sz w:val="24"/>
              </w:rPr>
              <w:t xml:space="preserve"> </w:t>
            </w:r>
            <w:r>
              <w:rPr>
                <w:sz w:val="24"/>
              </w:rPr>
              <w:t>the</w:t>
            </w:r>
            <w:r>
              <w:rPr>
                <w:spacing w:val="-2"/>
                <w:sz w:val="24"/>
              </w:rPr>
              <w:t xml:space="preserve"> </w:t>
            </w:r>
            <w:r>
              <w:rPr>
                <w:sz w:val="24"/>
              </w:rPr>
              <w:t>presence</w:t>
            </w:r>
            <w:r>
              <w:rPr>
                <w:spacing w:val="-2"/>
                <w:sz w:val="24"/>
              </w:rPr>
              <w:t xml:space="preserve"> </w:t>
            </w:r>
            <w:r>
              <w:rPr>
                <w:spacing w:val="-5"/>
                <w:sz w:val="24"/>
              </w:rPr>
              <w:t>of:</w:t>
            </w:r>
          </w:p>
        </w:tc>
        <w:tc>
          <w:tcPr>
            <w:tcW w:w="314" w:type="dxa"/>
          </w:tcPr>
          <w:p w14:paraId="4DB64818" w14:textId="77777777" w:rsidR="006C47E5" w:rsidRDefault="006C47E5">
            <w:pPr>
              <w:pStyle w:val="TableParagraph"/>
              <w:rPr>
                <w:rFonts w:ascii="Times New Roman"/>
              </w:rPr>
            </w:pPr>
          </w:p>
        </w:tc>
        <w:tc>
          <w:tcPr>
            <w:tcW w:w="4308" w:type="dxa"/>
            <w:tcBorders>
              <w:bottom w:val="single" w:sz="4" w:space="0" w:color="000000"/>
            </w:tcBorders>
          </w:tcPr>
          <w:p w14:paraId="64F8B1EF" w14:textId="77777777" w:rsidR="006C47E5" w:rsidRDefault="006C47E5">
            <w:pPr>
              <w:pStyle w:val="TableParagraph"/>
              <w:rPr>
                <w:rFonts w:ascii="Times New Roman"/>
              </w:rPr>
            </w:pPr>
          </w:p>
        </w:tc>
      </w:tr>
      <w:tr w:rsidR="006C47E5" w14:paraId="01D79A34" w14:textId="77777777">
        <w:trPr>
          <w:trHeight w:val="290"/>
        </w:trPr>
        <w:tc>
          <w:tcPr>
            <w:tcW w:w="4404" w:type="dxa"/>
            <w:tcBorders>
              <w:top w:val="single" w:sz="4" w:space="0" w:color="000000"/>
            </w:tcBorders>
          </w:tcPr>
          <w:p w14:paraId="28A3880A" w14:textId="77777777" w:rsidR="006C47E5" w:rsidRDefault="0055226A">
            <w:pPr>
              <w:pStyle w:val="TableParagraph"/>
              <w:spacing w:before="1" w:line="269" w:lineRule="exact"/>
              <w:ind w:left="-3"/>
              <w:rPr>
                <w:sz w:val="24"/>
              </w:rPr>
            </w:pPr>
            <w:r>
              <w:rPr>
                <w:sz w:val="24"/>
              </w:rPr>
              <w:t>(Signature</w:t>
            </w:r>
            <w:r>
              <w:rPr>
                <w:spacing w:val="-2"/>
                <w:sz w:val="24"/>
              </w:rPr>
              <w:t xml:space="preserve"> </w:t>
            </w:r>
            <w:r>
              <w:rPr>
                <w:sz w:val="24"/>
              </w:rPr>
              <w:t>of</w:t>
            </w:r>
            <w:r>
              <w:rPr>
                <w:spacing w:val="-2"/>
                <w:sz w:val="24"/>
              </w:rPr>
              <w:t xml:space="preserve"> witness)</w:t>
            </w:r>
          </w:p>
        </w:tc>
        <w:tc>
          <w:tcPr>
            <w:tcW w:w="314" w:type="dxa"/>
          </w:tcPr>
          <w:p w14:paraId="24A6B7A9" w14:textId="77777777" w:rsidR="006C47E5" w:rsidRDefault="006C47E5">
            <w:pPr>
              <w:pStyle w:val="TableParagraph"/>
              <w:rPr>
                <w:rFonts w:ascii="Times New Roman"/>
                <w:sz w:val="20"/>
              </w:rPr>
            </w:pPr>
          </w:p>
        </w:tc>
        <w:tc>
          <w:tcPr>
            <w:tcW w:w="4308" w:type="dxa"/>
            <w:tcBorders>
              <w:top w:val="single" w:sz="4" w:space="0" w:color="000000"/>
            </w:tcBorders>
          </w:tcPr>
          <w:p w14:paraId="2AE08192" w14:textId="77777777" w:rsidR="006C47E5" w:rsidRDefault="0055226A">
            <w:pPr>
              <w:pStyle w:val="TableParagraph"/>
              <w:spacing w:before="1" w:line="269" w:lineRule="exact"/>
              <w:ind w:left="12"/>
              <w:rPr>
                <w:sz w:val="24"/>
              </w:rPr>
            </w:pPr>
            <w:r>
              <w:rPr>
                <w:sz w:val="24"/>
              </w:rPr>
              <w:t>(Name</w:t>
            </w:r>
            <w:r>
              <w:rPr>
                <w:spacing w:val="-1"/>
                <w:sz w:val="24"/>
              </w:rPr>
              <w:t xml:space="preserve"> </w:t>
            </w:r>
            <w:r>
              <w:rPr>
                <w:sz w:val="24"/>
              </w:rPr>
              <w:t>of</w:t>
            </w:r>
            <w:r>
              <w:rPr>
                <w:spacing w:val="-1"/>
                <w:sz w:val="24"/>
              </w:rPr>
              <w:t xml:space="preserve"> </w:t>
            </w:r>
            <w:r>
              <w:rPr>
                <w:spacing w:val="-2"/>
                <w:sz w:val="24"/>
              </w:rPr>
              <w:t>Witness)</w:t>
            </w:r>
          </w:p>
        </w:tc>
      </w:tr>
    </w:tbl>
    <w:p w14:paraId="47438067" w14:textId="77777777" w:rsidR="006C47E5" w:rsidRDefault="006C47E5">
      <w:pPr>
        <w:spacing w:line="269" w:lineRule="exact"/>
        <w:rPr>
          <w:sz w:val="24"/>
        </w:rPr>
        <w:sectPr w:rsidR="006C47E5">
          <w:pgSz w:w="11910" w:h="16840"/>
          <w:pgMar w:top="1380" w:right="1320" w:bottom="1580" w:left="1320" w:header="0" w:footer="1399" w:gutter="0"/>
          <w:cols w:space="720"/>
        </w:sectPr>
      </w:pPr>
    </w:p>
    <w:p w14:paraId="03A1BC27" w14:textId="77777777" w:rsidR="006C47E5" w:rsidRDefault="0055226A">
      <w:pPr>
        <w:spacing w:before="41"/>
        <w:ind w:left="120"/>
        <w:rPr>
          <w:b/>
        </w:rPr>
      </w:pPr>
      <w:r>
        <w:rPr>
          <w:b/>
        </w:rPr>
        <w:lastRenderedPageBreak/>
        <w:t>ATTACHMENT</w:t>
      </w:r>
      <w:r>
        <w:rPr>
          <w:b/>
          <w:spacing w:val="-7"/>
        </w:rPr>
        <w:t xml:space="preserve"> </w:t>
      </w:r>
      <w:r>
        <w:rPr>
          <w:b/>
        </w:rPr>
        <w:t>A</w:t>
      </w:r>
      <w:r>
        <w:rPr>
          <w:b/>
          <w:spacing w:val="-5"/>
        </w:rPr>
        <w:t xml:space="preserve"> </w:t>
      </w:r>
      <w:r>
        <w:rPr>
          <w:b/>
        </w:rPr>
        <w:t>–</w:t>
      </w:r>
      <w:r>
        <w:rPr>
          <w:b/>
          <w:spacing w:val="-5"/>
        </w:rPr>
        <w:t xml:space="preserve"> </w:t>
      </w:r>
      <w:r>
        <w:rPr>
          <w:b/>
        </w:rPr>
        <w:t>DISPUTE</w:t>
      </w:r>
      <w:r>
        <w:rPr>
          <w:b/>
          <w:spacing w:val="-5"/>
        </w:rPr>
        <w:t xml:space="preserve"> </w:t>
      </w:r>
      <w:r>
        <w:rPr>
          <w:b/>
        </w:rPr>
        <w:t>RESOLUTION</w:t>
      </w:r>
      <w:r>
        <w:rPr>
          <w:b/>
          <w:spacing w:val="-4"/>
        </w:rPr>
        <w:t xml:space="preserve"> </w:t>
      </w:r>
      <w:r>
        <w:rPr>
          <w:b/>
        </w:rPr>
        <w:t>PROCEDURE</w:t>
      </w:r>
      <w:r>
        <w:rPr>
          <w:b/>
          <w:spacing w:val="-5"/>
        </w:rPr>
        <w:t xml:space="preserve"> </w:t>
      </w:r>
      <w:r>
        <w:rPr>
          <w:b/>
        </w:rPr>
        <w:t>FOR</w:t>
      </w:r>
      <w:r>
        <w:rPr>
          <w:b/>
          <w:spacing w:val="-5"/>
        </w:rPr>
        <w:t xml:space="preserve"> </w:t>
      </w:r>
      <w:r>
        <w:rPr>
          <w:b/>
        </w:rPr>
        <w:t>COMPLAINTS</w:t>
      </w:r>
      <w:r>
        <w:rPr>
          <w:b/>
          <w:spacing w:val="-6"/>
        </w:rPr>
        <w:t xml:space="preserve"> </w:t>
      </w:r>
      <w:r>
        <w:rPr>
          <w:b/>
        </w:rPr>
        <w:t>AND</w:t>
      </w:r>
      <w:r>
        <w:rPr>
          <w:b/>
          <w:spacing w:val="-5"/>
        </w:rPr>
        <w:t xml:space="preserve"> </w:t>
      </w:r>
      <w:r>
        <w:rPr>
          <w:b/>
        </w:rPr>
        <w:t>REVIEW</w:t>
      </w:r>
      <w:r>
        <w:rPr>
          <w:b/>
          <w:spacing w:val="-6"/>
        </w:rPr>
        <w:t xml:space="preserve"> </w:t>
      </w:r>
      <w:r>
        <w:rPr>
          <w:b/>
        </w:rPr>
        <w:t xml:space="preserve">MECHANISM (SEE CLAUSE </w:t>
      </w:r>
      <w:hyperlink w:anchor="_bookmark7" w:history="1">
        <w:r>
          <w:rPr>
            <w:b/>
          </w:rPr>
          <w:t>23</w:t>
        </w:r>
      </w:hyperlink>
      <w:r>
        <w:rPr>
          <w:b/>
        </w:rPr>
        <w:t>)</w:t>
      </w:r>
    </w:p>
    <w:p w14:paraId="6EBBC848" w14:textId="77777777" w:rsidR="006C47E5" w:rsidRDefault="0055226A">
      <w:pPr>
        <w:spacing w:before="120"/>
        <w:ind w:left="119"/>
        <w:rPr>
          <w:b/>
        </w:rPr>
      </w:pPr>
      <w:r>
        <w:rPr>
          <w:b/>
          <w:spacing w:val="-2"/>
        </w:rPr>
        <w:t>Principles</w:t>
      </w:r>
    </w:p>
    <w:p w14:paraId="34FF6120" w14:textId="77777777" w:rsidR="006C47E5" w:rsidRDefault="0055226A">
      <w:pPr>
        <w:pStyle w:val="ListParagraph"/>
        <w:numPr>
          <w:ilvl w:val="0"/>
          <w:numId w:val="1"/>
        </w:numPr>
        <w:tabs>
          <w:tab w:val="left" w:pos="481"/>
        </w:tabs>
        <w:spacing w:before="120"/>
        <w:ind w:right="112" w:hanging="360"/>
        <w:jc w:val="both"/>
      </w:pPr>
      <w:r>
        <w:t xml:space="preserve">The following dispute settling procedure must be followed in relation to any complaint by a current </w:t>
      </w:r>
      <w:r>
        <w:t>or former staff member (</w:t>
      </w:r>
      <w:r>
        <w:rPr>
          <w:b/>
        </w:rPr>
        <w:t>staff member</w:t>
      </w:r>
      <w:r>
        <w:t xml:space="preserve">) that is referred to the complaints and review mechanism in clause </w:t>
      </w:r>
      <w:hyperlink w:anchor="_bookmark7" w:history="1">
        <w:r>
          <w:t>23</w:t>
        </w:r>
      </w:hyperlink>
      <w:r>
        <w:t xml:space="preserve"> of this Undertaking.</w:t>
      </w:r>
    </w:p>
    <w:p w14:paraId="443DE2EA" w14:textId="77777777" w:rsidR="006C47E5" w:rsidRDefault="0055226A">
      <w:pPr>
        <w:pStyle w:val="ListParagraph"/>
        <w:numPr>
          <w:ilvl w:val="0"/>
          <w:numId w:val="1"/>
        </w:numPr>
        <w:tabs>
          <w:tab w:val="left" w:pos="480"/>
        </w:tabs>
        <w:spacing w:before="119"/>
        <w:jc w:val="both"/>
      </w:pPr>
      <w:r>
        <w:t>Any</w:t>
      </w:r>
      <w:r>
        <w:rPr>
          <w:spacing w:val="-4"/>
        </w:rPr>
        <w:t xml:space="preserve"> </w:t>
      </w:r>
      <w:r>
        <w:t>reference</w:t>
      </w:r>
      <w:r>
        <w:rPr>
          <w:spacing w:val="-5"/>
        </w:rPr>
        <w:t xml:space="preserve"> </w:t>
      </w:r>
      <w:r>
        <w:t>to</w:t>
      </w:r>
      <w:r>
        <w:rPr>
          <w:spacing w:val="-2"/>
        </w:rPr>
        <w:t xml:space="preserve"> </w:t>
      </w:r>
      <w:r>
        <w:t>a</w:t>
      </w:r>
      <w:r>
        <w:rPr>
          <w:spacing w:val="-3"/>
        </w:rPr>
        <w:t xml:space="preserve"> </w:t>
      </w:r>
      <w:r>
        <w:t>staff</w:t>
      </w:r>
      <w:r>
        <w:rPr>
          <w:spacing w:val="-5"/>
        </w:rPr>
        <w:t xml:space="preserve"> </w:t>
      </w:r>
      <w:r>
        <w:t>member</w:t>
      </w:r>
      <w:r>
        <w:rPr>
          <w:spacing w:val="-3"/>
        </w:rPr>
        <w:t xml:space="preserve"> </w:t>
      </w:r>
      <w:r>
        <w:t>in</w:t>
      </w:r>
      <w:r>
        <w:rPr>
          <w:spacing w:val="-6"/>
        </w:rPr>
        <w:t xml:space="preserve"> </w:t>
      </w:r>
      <w:r>
        <w:t>this</w:t>
      </w:r>
      <w:r>
        <w:rPr>
          <w:spacing w:val="-2"/>
        </w:rPr>
        <w:t xml:space="preserve"> </w:t>
      </w:r>
      <w:r>
        <w:t>cause</w:t>
      </w:r>
      <w:r>
        <w:rPr>
          <w:spacing w:val="-5"/>
        </w:rPr>
        <w:t xml:space="preserve"> </w:t>
      </w:r>
      <w:r>
        <w:t>may</w:t>
      </w:r>
      <w:r>
        <w:rPr>
          <w:spacing w:val="-2"/>
        </w:rPr>
        <w:t xml:space="preserve"> </w:t>
      </w:r>
      <w:r>
        <w:t>include</w:t>
      </w:r>
      <w:r>
        <w:rPr>
          <w:spacing w:val="-2"/>
        </w:rPr>
        <w:t xml:space="preserve"> </w:t>
      </w:r>
      <w:r>
        <w:t>more</w:t>
      </w:r>
      <w:r>
        <w:rPr>
          <w:spacing w:val="-5"/>
        </w:rPr>
        <w:t xml:space="preserve"> </w:t>
      </w:r>
      <w:r>
        <w:t>than</w:t>
      </w:r>
      <w:r>
        <w:rPr>
          <w:spacing w:val="-4"/>
        </w:rPr>
        <w:t xml:space="preserve"> </w:t>
      </w:r>
      <w:r>
        <w:t>one</w:t>
      </w:r>
      <w:r>
        <w:rPr>
          <w:spacing w:val="-2"/>
        </w:rPr>
        <w:t xml:space="preserve"> </w:t>
      </w:r>
      <w:r>
        <w:t>staff</w:t>
      </w:r>
      <w:r>
        <w:rPr>
          <w:spacing w:val="-5"/>
        </w:rPr>
        <w:t xml:space="preserve"> </w:t>
      </w:r>
      <w:r>
        <w:rPr>
          <w:spacing w:val="-2"/>
        </w:rPr>
        <w:t>member.</w:t>
      </w:r>
    </w:p>
    <w:p w14:paraId="15370021" w14:textId="77777777" w:rsidR="006C47E5" w:rsidRDefault="0055226A">
      <w:pPr>
        <w:pStyle w:val="ListParagraph"/>
        <w:numPr>
          <w:ilvl w:val="0"/>
          <w:numId w:val="1"/>
        </w:numPr>
        <w:tabs>
          <w:tab w:val="left" w:pos="481"/>
        </w:tabs>
        <w:spacing w:before="120"/>
        <w:ind w:left="480" w:right="117"/>
        <w:jc w:val="both"/>
      </w:pPr>
      <w:bookmarkStart w:id="19" w:name="_bookmark19"/>
      <w:bookmarkEnd w:id="19"/>
      <w:r>
        <w:t>Until</w:t>
      </w:r>
      <w:r>
        <w:rPr>
          <w:spacing w:val="-4"/>
        </w:rPr>
        <w:t xml:space="preserve"> </w:t>
      </w:r>
      <w:r>
        <w:t>the</w:t>
      </w:r>
      <w:r>
        <w:rPr>
          <w:spacing w:val="-3"/>
        </w:rPr>
        <w:t xml:space="preserve"> </w:t>
      </w:r>
      <w:r>
        <w:t>steps</w:t>
      </w:r>
      <w:r>
        <w:rPr>
          <w:spacing w:val="-3"/>
        </w:rPr>
        <w:t xml:space="preserve"> </w:t>
      </w:r>
      <w:r>
        <w:t>in</w:t>
      </w:r>
      <w:r>
        <w:rPr>
          <w:spacing w:val="-4"/>
        </w:rPr>
        <w:t xml:space="preserve"> </w:t>
      </w:r>
      <w:r>
        <w:t>clauses</w:t>
      </w:r>
      <w:r>
        <w:rPr>
          <w:spacing w:val="-3"/>
        </w:rPr>
        <w:t xml:space="preserve"> </w:t>
      </w:r>
      <w:r>
        <w:t>7-</w:t>
      </w:r>
      <w:r>
        <w:rPr>
          <w:spacing w:val="-6"/>
        </w:rPr>
        <w:t xml:space="preserve"> </w:t>
      </w:r>
      <w:r>
        <w:t>11</w:t>
      </w:r>
      <w:r>
        <w:rPr>
          <w:spacing w:val="-2"/>
        </w:rPr>
        <w:t xml:space="preserve"> </w:t>
      </w:r>
      <w:r>
        <w:t>have</w:t>
      </w:r>
      <w:r>
        <w:rPr>
          <w:spacing w:val="-3"/>
        </w:rPr>
        <w:t xml:space="preserve"> </w:t>
      </w:r>
      <w:r>
        <w:t>been</w:t>
      </w:r>
      <w:r>
        <w:rPr>
          <w:spacing w:val="-4"/>
        </w:rPr>
        <w:t xml:space="preserve"> </w:t>
      </w:r>
      <w:r>
        <w:t>concluded,</w:t>
      </w:r>
      <w:r>
        <w:rPr>
          <w:spacing w:val="-3"/>
        </w:rPr>
        <w:t xml:space="preserve"> </w:t>
      </w:r>
      <w:r>
        <w:t>and</w:t>
      </w:r>
      <w:r>
        <w:rPr>
          <w:spacing w:val="-4"/>
        </w:rPr>
        <w:t xml:space="preserve"> </w:t>
      </w:r>
      <w:r>
        <w:t>if</w:t>
      </w:r>
      <w:r>
        <w:rPr>
          <w:spacing w:val="-4"/>
        </w:rPr>
        <w:t xml:space="preserve"> </w:t>
      </w:r>
      <w:r>
        <w:t>the</w:t>
      </w:r>
      <w:r>
        <w:rPr>
          <w:spacing w:val="-3"/>
        </w:rPr>
        <w:t xml:space="preserve"> </w:t>
      </w:r>
      <w:r>
        <w:t>complainant</w:t>
      </w:r>
      <w:r>
        <w:rPr>
          <w:spacing w:val="-3"/>
        </w:rPr>
        <w:t xml:space="preserve"> </w:t>
      </w:r>
      <w:r>
        <w:t>is</w:t>
      </w:r>
      <w:r>
        <w:rPr>
          <w:spacing w:val="-3"/>
        </w:rPr>
        <w:t xml:space="preserve"> </w:t>
      </w:r>
      <w:r>
        <w:t>a</w:t>
      </w:r>
      <w:r>
        <w:rPr>
          <w:spacing w:val="-4"/>
        </w:rPr>
        <w:t xml:space="preserve"> </w:t>
      </w:r>
      <w:r>
        <w:t>current</w:t>
      </w:r>
      <w:r>
        <w:rPr>
          <w:spacing w:val="-3"/>
        </w:rPr>
        <w:t xml:space="preserve"> </w:t>
      </w:r>
      <w:r>
        <w:t>UTS</w:t>
      </w:r>
      <w:r>
        <w:rPr>
          <w:spacing w:val="-4"/>
        </w:rPr>
        <w:t xml:space="preserve"> </w:t>
      </w:r>
      <w:r>
        <w:t xml:space="preserve">staff </w:t>
      </w:r>
      <w:r>
        <w:rPr>
          <w:spacing w:val="-2"/>
        </w:rPr>
        <w:t>member:</w:t>
      </w:r>
    </w:p>
    <w:p w14:paraId="7A0CB2A6" w14:textId="77777777" w:rsidR="006C47E5" w:rsidRDefault="0055226A">
      <w:pPr>
        <w:pStyle w:val="ListParagraph"/>
        <w:numPr>
          <w:ilvl w:val="1"/>
          <w:numId w:val="1"/>
        </w:numPr>
        <w:tabs>
          <w:tab w:val="left" w:pos="1201"/>
        </w:tabs>
        <w:spacing w:before="121"/>
        <w:ind w:hanging="361"/>
      </w:pPr>
      <w:r>
        <w:t>work</w:t>
      </w:r>
      <w:r>
        <w:rPr>
          <w:spacing w:val="-4"/>
        </w:rPr>
        <w:t xml:space="preserve"> </w:t>
      </w:r>
      <w:r>
        <w:t>will</w:t>
      </w:r>
      <w:r>
        <w:rPr>
          <w:spacing w:val="-5"/>
        </w:rPr>
        <w:t xml:space="preserve"> </w:t>
      </w:r>
      <w:r>
        <w:t>continue</w:t>
      </w:r>
      <w:r>
        <w:rPr>
          <w:spacing w:val="-4"/>
        </w:rPr>
        <w:t xml:space="preserve"> </w:t>
      </w:r>
      <w:r>
        <w:t>in</w:t>
      </w:r>
      <w:r>
        <w:rPr>
          <w:spacing w:val="-3"/>
        </w:rPr>
        <w:t xml:space="preserve"> </w:t>
      </w:r>
      <w:r>
        <w:t>the</w:t>
      </w:r>
      <w:r>
        <w:rPr>
          <w:spacing w:val="-4"/>
        </w:rPr>
        <w:t xml:space="preserve"> </w:t>
      </w:r>
      <w:r>
        <w:t>normal</w:t>
      </w:r>
      <w:r>
        <w:rPr>
          <w:spacing w:val="-3"/>
        </w:rPr>
        <w:t xml:space="preserve"> </w:t>
      </w:r>
      <w:r>
        <w:rPr>
          <w:spacing w:val="-2"/>
        </w:rPr>
        <w:t>manner;</w:t>
      </w:r>
    </w:p>
    <w:p w14:paraId="542E8124" w14:textId="77777777" w:rsidR="006C47E5" w:rsidRDefault="0055226A">
      <w:pPr>
        <w:pStyle w:val="ListParagraph"/>
        <w:numPr>
          <w:ilvl w:val="1"/>
          <w:numId w:val="1"/>
        </w:numPr>
        <w:tabs>
          <w:tab w:val="left" w:pos="1201"/>
        </w:tabs>
        <w:spacing w:before="120"/>
        <w:ind w:right="115" w:hanging="361"/>
      </w:pPr>
      <w:r>
        <w:t>UTS</w:t>
      </w:r>
      <w:r>
        <w:rPr>
          <w:spacing w:val="-7"/>
        </w:rPr>
        <w:t xml:space="preserve"> </w:t>
      </w:r>
      <w:r>
        <w:t>will</w:t>
      </w:r>
      <w:r>
        <w:rPr>
          <w:spacing w:val="-9"/>
        </w:rPr>
        <w:t xml:space="preserve"> </w:t>
      </w:r>
      <w:r>
        <w:t>not</w:t>
      </w:r>
      <w:r>
        <w:rPr>
          <w:spacing w:val="-6"/>
        </w:rPr>
        <w:t xml:space="preserve"> </w:t>
      </w:r>
      <w:r>
        <w:t>change</w:t>
      </w:r>
      <w:r>
        <w:rPr>
          <w:spacing w:val="-8"/>
        </w:rPr>
        <w:t xml:space="preserve"> </w:t>
      </w:r>
      <w:r>
        <w:t>work,</w:t>
      </w:r>
      <w:r>
        <w:rPr>
          <w:spacing w:val="-6"/>
        </w:rPr>
        <w:t xml:space="preserve"> </w:t>
      </w:r>
      <w:r>
        <w:t>staffing</w:t>
      </w:r>
      <w:r>
        <w:rPr>
          <w:spacing w:val="-7"/>
        </w:rPr>
        <w:t xml:space="preserve"> </w:t>
      </w:r>
      <w:r>
        <w:t>or</w:t>
      </w:r>
      <w:r>
        <w:rPr>
          <w:spacing w:val="-9"/>
        </w:rPr>
        <w:t xml:space="preserve"> </w:t>
      </w:r>
      <w:r>
        <w:t>the</w:t>
      </w:r>
      <w:r>
        <w:rPr>
          <w:spacing w:val="-11"/>
        </w:rPr>
        <w:t xml:space="preserve"> </w:t>
      </w:r>
      <w:r>
        <w:t>organisation</w:t>
      </w:r>
      <w:r>
        <w:rPr>
          <w:spacing w:val="-10"/>
        </w:rPr>
        <w:t xml:space="preserve"> </w:t>
      </w:r>
      <w:r>
        <w:t>of</w:t>
      </w:r>
      <w:r>
        <w:rPr>
          <w:spacing w:val="-9"/>
        </w:rPr>
        <w:t xml:space="preserve"> </w:t>
      </w:r>
      <w:r>
        <w:t>work,</w:t>
      </w:r>
      <w:r>
        <w:rPr>
          <w:spacing w:val="-6"/>
        </w:rPr>
        <w:t xml:space="preserve"> </w:t>
      </w:r>
      <w:r>
        <w:t>if</w:t>
      </w:r>
      <w:r>
        <w:rPr>
          <w:spacing w:val="-9"/>
        </w:rPr>
        <w:t xml:space="preserve"> </w:t>
      </w:r>
      <w:r>
        <w:t>such</w:t>
      </w:r>
      <w:r>
        <w:rPr>
          <w:spacing w:val="-10"/>
        </w:rPr>
        <w:t xml:space="preserve"> </w:t>
      </w:r>
      <w:r>
        <w:t>action</w:t>
      </w:r>
      <w:r>
        <w:rPr>
          <w:spacing w:val="-7"/>
        </w:rPr>
        <w:t xml:space="preserve"> </w:t>
      </w:r>
      <w:r>
        <w:t>is</w:t>
      </w:r>
      <w:r>
        <w:rPr>
          <w:spacing w:val="-9"/>
        </w:rPr>
        <w:t xml:space="preserve"> </w:t>
      </w:r>
      <w:r>
        <w:t>the</w:t>
      </w:r>
      <w:r>
        <w:rPr>
          <w:spacing w:val="-6"/>
        </w:rPr>
        <w:t xml:space="preserve"> </w:t>
      </w:r>
      <w:r>
        <w:t>subject of the dispute; and</w:t>
      </w:r>
    </w:p>
    <w:p w14:paraId="171D1F38" w14:textId="77777777" w:rsidR="006C47E5" w:rsidRDefault="0055226A">
      <w:pPr>
        <w:pStyle w:val="ListParagraph"/>
        <w:numPr>
          <w:ilvl w:val="1"/>
          <w:numId w:val="1"/>
        </w:numPr>
        <w:tabs>
          <w:tab w:val="left" w:pos="1200"/>
          <w:tab w:val="left" w:pos="1201"/>
        </w:tabs>
        <w:spacing w:before="120"/>
        <w:ind w:hanging="361"/>
      </w:pPr>
      <w:r>
        <w:t>the</w:t>
      </w:r>
      <w:r>
        <w:rPr>
          <w:spacing w:val="-5"/>
        </w:rPr>
        <w:t xml:space="preserve"> </w:t>
      </w:r>
      <w:r>
        <w:t>parties</w:t>
      </w:r>
      <w:r>
        <w:rPr>
          <w:spacing w:val="-3"/>
        </w:rPr>
        <w:t xml:space="preserve"> </w:t>
      </w:r>
      <w:r>
        <w:t>to</w:t>
      </w:r>
      <w:r>
        <w:rPr>
          <w:spacing w:val="-3"/>
        </w:rPr>
        <w:t xml:space="preserve"> </w:t>
      </w:r>
      <w:r>
        <w:t>the</w:t>
      </w:r>
      <w:r>
        <w:rPr>
          <w:spacing w:val="-2"/>
        </w:rPr>
        <w:t xml:space="preserve"> </w:t>
      </w:r>
      <w:r>
        <w:t>dispute</w:t>
      </w:r>
      <w:r>
        <w:rPr>
          <w:spacing w:val="-5"/>
        </w:rPr>
        <w:t xml:space="preserve"> </w:t>
      </w:r>
      <w:r>
        <w:t>will</w:t>
      </w:r>
      <w:r>
        <w:rPr>
          <w:spacing w:val="-4"/>
        </w:rPr>
        <w:t xml:space="preserve"> </w:t>
      </w:r>
      <w:r>
        <w:t>not</w:t>
      </w:r>
      <w:r>
        <w:rPr>
          <w:spacing w:val="-3"/>
        </w:rPr>
        <w:t xml:space="preserve"> </w:t>
      </w:r>
      <w:r>
        <w:t>take</w:t>
      </w:r>
      <w:r>
        <w:rPr>
          <w:spacing w:val="-2"/>
        </w:rPr>
        <w:t xml:space="preserve"> </w:t>
      </w:r>
      <w:r>
        <w:t>any</w:t>
      </w:r>
      <w:r>
        <w:rPr>
          <w:spacing w:val="-5"/>
        </w:rPr>
        <w:t xml:space="preserve"> </w:t>
      </w:r>
      <w:r>
        <w:t>action</w:t>
      </w:r>
      <w:r>
        <w:rPr>
          <w:spacing w:val="-4"/>
        </w:rPr>
        <w:t xml:space="preserve"> </w:t>
      </w:r>
      <w:r>
        <w:t>likely</w:t>
      </w:r>
      <w:r>
        <w:rPr>
          <w:spacing w:val="-2"/>
        </w:rPr>
        <w:t xml:space="preserve"> </w:t>
      </w:r>
      <w:r>
        <w:t>to</w:t>
      </w:r>
      <w:r>
        <w:rPr>
          <w:spacing w:val="-3"/>
        </w:rPr>
        <w:t xml:space="preserve"> </w:t>
      </w:r>
      <w:r>
        <w:t>exacerbate</w:t>
      </w:r>
      <w:r>
        <w:rPr>
          <w:spacing w:val="-5"/>
        </w:rPr>
        <w:t xml:space="preserve"> </w:t>
      </w:r>
      <w:r>
        <w:t>the</w:t>
      </w:r>
      <w:r>
        <w:rPr>
          <w:spacing w:val="-2"/>
        </w:rPr>
        <w:t xml:space="preserve"> dispute.</w:t>
      </w:r>
    </w:p>
    <w:p w14:paraId="5343525A" w14:textId="77777777" w:rsidR="006C47E5" w:rsidRDefault="0055226A">
      <w:pPr>
        <w:pStyle w:val="ListParagraph"/>
        <w:numPr>
          <w:ilvl w:val="0"/>
          <w:numId w:val="1"/>
        </w:numPr>
        <w:tabs>
          <w:tab w:val="left" w:pos="481"/>
        </w:tabs>
        <w:spacing w:before="120"/>
        <w:ind w:left="480" w:right="117" w:hanging="360"/>
        <w:jc w:val="both"/>
      </w:pPr>
      <w:r>
        <w:t xml:space="preserve">Nothing in sub-clause </w:t>
      </w:r>
      <w:hyperlink w:anchor="_bookmark19" w:history="1">
        <w:r>
          <w:t>3</w:t>
        </w:r>
      </w:hyperlink>
      <w:r>
        <w:t xml:space="preserve"> above will prevent the termination of a </w:t>
      </w:r>
      <w:r>
        <w:t>current UTS staff member’s employment under an applicable enterprise agreement.</w:t>
      </w:r>
    </w:p>
    <w:p w14:paraId="58BB2A93" w14:textId="77777777" w:rsidR="006C47E5" w:rsidRDefault="0055226A">
      <w:pPr>
        <w:pStyle w:val="ListParagraph"/>
        <w:numPr>
          <w:ilvl w:val="0"/>
          <w:numId w:val="1"/>
        </w:numPr>
        <w:tabs>
          <w:tab w:val="left" w:pos="481"/>
        </w:tabs>
        <w:spacing w:before="118"/>
        <w:ind w:left="480" w:right="114"/>
        <w:jc w:val="both"/>
      </w:pPr>
      <w:r>
        <w:t>Where</w:t>
      </w:r>
      <w:r>
        <w:rPr>
          <w:spacing w:val="-8"/>
        </w:rPr>
        <w:t xml:space="preserve"> </w:t>
      </w:r>
      <w:r>
        <w:t>a</w:t>
      </w:r>
      <w:r>
        <w:rPr>
          <w:spacing w:val="-9"/>
        </w:rPr>
        <w:t xml:space="preserve"> </w:t>
      </w:r>
      <w:r>
        <w:t>genuine</w:t>
      </w:r>
      <w:r>
        <w:rPr>
          <w:spacing w:val="-8"/>
        </w:rPr>
        <w:t xml:space="preserve"> </w:t>
      </w:r>
      <w:r>
        <w:t>occupational</w:t>
      </w:r>
      <w:r>
        <w:rPr>
          <w:spacing w:val="-9"/>
        </w:rPr>
        <w:t xml:space="preserve"> </w:t>
      </w:r>
      <w:r>
        <w:t>hazard</w:t>
      </w:r>
      <w:r>
        <w:rPr>
          <w:spacing w:val="-10"/>
        </w:rPr>
        <w:t xml:space="preserve"> </w:t>
      </w:r>
      <w:r>
        <w:t>is</w:t>
      </w:r>
      <w:r>
        <w:rPr>
          <w:spacing w:val="-9"/>
        </w:rPr>
        <w:t xml:space="preserve"> </w:t>
      </w:r>
      <w:r>
        <w:t>involved,</w:t>
      </w:r>
      <w:r>
        <w:rPr>
          <w:spacing w:val="-9"/>
        </w:rPr>
        <w:t xml:space="preserve"> </w:t>
      </w:r>
      <w:r>
        <w:t>a</w:t>
      </w:r>
      <w:r>
        <w:rPr>
          <w:spacing w:val="-9"/>
        </w:rPr>
        <w:t xml:space="preserve"> </w:t>
      </w:r>
      <w:r>
        <w:t>current</w:t>
      </w:r>
      <w:r>
        <w:rPr>
          <w:spacing w:val="-8"/>
        </w:rPr>
        <w:t xml:space="preserve"> </w:t>
      </w:r>
      <w:r>
        <w:t>UTS</w:t>
      </w:r>
      <w:r>
        <w:rPr>
          <w:spacing w:val="-10"/>
        </w:rPr>
        <w:t xml:space="preserve"> </w:t>
      </w:r>
      <w:r>
        <w:t>staff</w:t>
      </w:r>
      <w:r>
        <w:rPr>
          <w:spacing w:val="-12"/>
        </w:rPr>
        <w:t xml:space="preserve"> </w:t>
      </w:r>
      <w:r>
        <w:t>member</w:t>
      </w:r>
      <w:r>
        <w:rPr>
          <w:spacing w:val="-12"/>
        </w:rPr>
        <w:t xml:space="preserve"> </w:t>
      </w:r>
      <w:r>
        <w:t>will</w:t>
      </w:r>
      <w:r>
        <w:rPr>
          <w:spacing w:val="-12"/>
        </w:rPr>
        <w:t xml:space="preserve"> </w:t>
      </w:r>
      <w:r>
        <w:t>not</w:t>
      </w:r>
      <w:r>
        <w:rPr>
          <w:spacing w:val="-9"/>
        </w:rPr>
        <w:t xml:space="preserve"> </w:t>
      </w:r>
      <w:r>
        <w:t>be</w:t>
      </w:r>
      <w:r>
        <w:rPr>
          <w:spacing w:val="-8"/>
        </w:rPr>
        <w:t xml:space="preserve"> </w:t>
      </w:r>
      <w:r>
        <w:t>required to</w:t>
      </w:r>
      <w:r>
        <w:rPr>
          <w:spacing w:val="-13"/>
        </w:rPr>
        <w:t xml:space="preserve"> </w:t>
      </w:r>
      <w:r>
        <w:t>work</w:t>
      </w:r>
      <w:r>
        <w:rPr>
          <w:spacing w:val="-12"/>
        </w:rPr>
        <w:t xml:space="preserve"> </w:t>
      </w:r>
      <w:r>
        <w:t>in</w:t>
      </w:r>
      <w:r>
        <w:rPr>
          <w:spacing w:val="-13"/>
        </w:rPr>
        <w:t xml:space="preserve"> </w:t>
      </w:r>
      <w:r>
        <w:t>an</w:t>
      </w:r>
      <w:r>
        <w:rPr>
          <w:spacing w:val="-12"/>
        </w:rPr>
        <w:t xml:space="preserve"> </w:t>
      </w:r>
      <w:r>
        <w:t>unsafe</w:t>
      </w:r>
      <w:r>
        <w:rPr>
          <w:spacing w:val="-13"/>
        </w:rPr>
        <w:t xml:space="preserve"> </w:t>
      </w:r>
      <w:r>
        <w:t>environment</w:t>
      </w:r>
      <w:r>
        <w:rPr>
          <w:spacing w:val="-12"/>
        </w:rPr>
        <w:t xml:space="preserve"> </w:t>
      </w:r>
      <w:r>
        <w:t>and</w:t>
      </w:r>
      <w:r>
        <w:rPr>
          <w:spacing w:val="-13"/>
        </w:rPr>
        <w:t xml:space="preserve"> </w:t>
      </w:r>
      <w:r>
        <w:t>UTS</w:t>
      </w:r>
      <w:r>
        <w:rPr>
          <w:spacing w:val="-12"/>
        </w:rPr>
        <w:t xml:space="preserve"> </w:t>
      </w:r>
      <w:r>
        <w:t>will</w:t>
      </w:r>
      <w:r>
        <w:rPr>
          <w:spacing w:val="-12"/>
        </w:rPr>
        <w:t xml:space="preserve"> </w:t>
      </w:r>
      <w:r>
        <w:t>undertake</w:t>
      </w:r>
      <w:r>
        <w:rPr>
          <w:spacing w:val="-13"/>
        </w:rPr>
        <w:t xml:space="preserve"> </w:t>
      </w:r>
      <w:r>
        <w:t>suitable</w:t>
      </w:r>
      <w:r>
        <w:rPr>
          <w:spacing w:val="-12"/>
        </w:rPr>
        <w:t xml:space="preserve"> </w:t>
      </w:r>
      <w:r>
        <w:t>alternative</w:t>
      </w:r>
      <w:r>
        <w:rPr>
          <w:spacing w:val="-13"/>
        </w:rPr>
        <w:t xml:space="preserve"> </w:t>
      </w:r>
      <w:r>
        <w:t>duties</w:t>
      </w:r>
      <w:r>
        <w:rPr>
          <w:spacing w:val="-12"/>
        </w:rPr>
        <w:t xml:space="preserve"> </w:t>
      </w:r>
      <w:r>
        <w:t>until</w:t>
      </w:r>
      <w:r>
        <w:rPr>
          <w:spacing w:val="-13"/>
        </w:rPr>
        <w:t xml:space="preserve"> </w:t>
      </w:r>
      <w:r>
        <w:t>the</w:t>
      </w:r>
      <w:r>
        <w:rPr>
          <w:spacing w:val="-12"/>
        </w:rPr>
        <w:t xml:space="preserve"> </w:t>
      </w:r>
      <w:r>
        <w:t>issue is resolved.</w:t>
      </w:r>
    </w:p>
    <w:p w14:paraId="1F5D281D" w14:textId="77777777" w:rsidR="006C47E5" w:rsidRDefault="0055226A">
      <w:pPr>
        <w:pStyle w:val="ListParagraph"/>
        <w:numPr>
          <w:ilvl w:val="0"/>
          <w:numId w:val="1"/>
        </w:numPr>
        <w:tabs>
          <w:tab w:val="left" w:pos="481"/>
        </w:tabs>
        <w:spacing w:before="121"/>
        <w:ind w:left="480" w:right="114"/>
        <w:jc w:val="both"/>
      </w:pPr>
      <w:r>
        <w:t>Where</w:t>
      </w:r>
      <w:r>
        <w:rPr>
          <w:spacing w:val="-11"/>
        </w:rPr>
        <w:t xml:space="preserve"> </w:t>
      </w:r>
      <w:r>
        <w:t>UTS</w:t>
      </w:r>
      <w:r>
        <w:rPr>
          <w:spacing w:val="-11"/>
        </w:rPr>
        <w:t xml:space="preserve"> </w:t>
      </w:r>
      <w:r>
        <w:t>agrees</w:t>
      </w:r>
      <w:r>
        <w:rPr>
          <w:spacing w:val="-10"/>
        </w:rPr>
        <w:t xml:space="preserve"> </w:t>
      </w:r>
      <w:r>
        <w:t>there</w:t>
      </w:r>
      <w:r>
        <w:rPr>
          <w:spacing w:val="-10"/>
        </w:rPr>
        <w:t xml:space="preserve"> </w:t>
      </w:r>
      <w:r>
        <w:t>is</w:t>
      </w:r>
      <w:r>
        <w:rPr>
          <w:spacing w:val="-13"/>
        </w:rPr>
        <w:t xml:space="preserve"> </w:t>
      </w:r>
      <w:r>
        <w:t>or</w:t>
      </w:r>
      <w:r>
        <w:rPr>
          <w:spacing w:val="-10"/>
        </w:rPr>
        <w:t xml:space="preserve"> </w:t>
      </w:r>
      <w:r>
        <w:t>was</w:t>
      </w:r>
      <w:r>
        <w:rPr>
          <w:spacing w:val="-10"/>
        </w:rPr>
        <w:t xml:space="preserve"> </w:t>
      </w:r>
      <w:r>
        <w:t>an</w:t>
      </w:r>
      <w:r>
        <w:rPr>
          <w:spacing w:val="-11"/>
        </w:rPr>
        <w:t xml:space="preserve"> </w:t>
      </w:r>
      <w:r>
        <w:t>error</w:t>
      </w:r>
      <w:r>
        <w:rPr>
          <w:spacing w:val="-10"/>
        </w:rPr>
        <w:t xml:space="preserve"> </w:t>
      </w:r>
      <w:r>
        <w:t>in</w:t>
      </w:r>
      <w:r>
        <w:rPr>
          <w:spacing w:val="-11"/>
        </w:rPr>
        <w:t xml:space="preserve"> </w:t>
      </w:r>
      <w:r>
        <w:t>a</w:t>
      </w:r>
      <w:r>
        <w:rPr>
          <w:spacing w:val="-11"/>
        </w:rPr>
        <w:t xml:space="preserve"> </w:t>
      </w:r>
      <w:r>
        <w:t>staff</w:t>
      </w:r>
      <w:r>
        <w:rPr>
          <w:spacing w:val="-13"/>
        </w:rPr>
        <w:t xml:space="preserve"> </w:t>
      </w:r>
      <w:r>
        <w:t>member’s</w:t>
      </w:r>
      <w:r>
        <w:rPr>
          <w:spacing w:val="-10"/>
        </w:rPr>
        <w:t xml:space="preserve"> </w:t>
      </w:r>
      <w:r>
        <w:t>position</w:t>
      </w:r>
      <w:r>
        <w:rPr>
          <w:spacing w:val="-11"/>
        </w:rPr>
        <w:t xml:space="preserve"> </w:t>
      </w:r>
      <w:r>
        <w:t>classification,</w:t>
      </w:r>
      <w:r>
        <w:rPr>
          <w:spacing w:val="-10"/>
        </w:rPr>
        <w:t xml:space="preserve"> </w:t>
      </w:r>
      <w:r>
        <w:t>appointment category,</w:t>
      </w:r>
      <w:r>
        <w:rPr>
          <w:spacing w:val="-2"/>
        </w:rPr>
        <w:t xml:space="preserve"> </w:t>
      </w:r>
      <w:r>
        <w:t>base</w:t>
      </w:r>
      <w:r>
        <w:rPr>
          <w:spacing w:val="-1"/>
        </w:rPr>
        <w:t xml:space="preserve"> </w:t>
      </w:r>
      <w:r>
        <w:t>pay</w:t>
      </w:r>
      <w:r>
        <w:rPr>
          <w:spacing w:val="-1"/>
        </w:rPr>
        <w:t xml:space="preserve"> </w:t>
      </w:r>
      <w:r>
        <w:t>rate</w:t>
      </w:r>
      <w:r>
        <w:rPr>
          <w:spacing w:val="-1"/>
        </w:rPr>
        <w:t xml:space="preserve"> </w:t>
      </w:r>
      <w:r>
        <w:t>or</w:t>
      </w:r>
      <w:r>
        <w:rPr>
          <w:spacing w:val="-4"/>
        </w:rPr>
        <w:t xml:space="preserve"> </w:t>
      </w:r>
      <w:r>
        <w:t>other</w:t>
      </w:r>
      <w:r>
        <w:rPr>
          <w:spacing w:val="-2"/>
        </w:rPr>
        <w:t xml:space="preserve"> </w:t>
      </w:r>
      <w:r>
        <w:t>entitlement,</w:t>
      </w:r>
      <w:r>
        <w:rPr>
          <w:spacing w:val="-2"/>
        </w:rPr>
        <w:t xml:space="preserve"> </w:t>
      </w:r>
      <w:r>
        <w:t>it</w:t>
      </w:r>
      <w:r>
        <w:rPr>
          <w:spacing w:val="-1"/>
        </w:rPr>
        <w:t xml:space="preserve"> </w:t>
      </w:r>
      <w:r>
        <w:t>will</w:t>
      </w:r>
      <w:r>
        <w:rPr>
          <w:spacing w:val="-2"/>
        </w:rPr>
        <w:t xml:space="preserve"> </w:t>
      </w:r>
      <w:r>
        <w:t>be remedied by UTS</w:t>
      </w:r>
      <w:r>
        <w:rPr>
          <w:spacing w:val="-1"/>
        </w:rPr>
        <w:t xml:space="preserve"> </w:t>
      </w:r>
      <w:r>
        <w:t>as soon as</w:t>
      </w:r>
      <w:r>
        <w:rPr>
          <w:spacing w:val="-2"/>
        </w:rPr>
        <w:t xml:space="preserve"> </w:t>
      </w:r>
      <w:r>
        <w:t>possible</w:t>
      </w:r>
      <w:r>
        <w:rPr>
          <w:spacing w:val="-2"/>
        </w:rPr>
        <w:t xml:space="preserve"> </w:t>
      </w:r>
      <w:r>
        <w:t>after it is identified.</w:t>
      </w:r>
    </w:p>
    <w:p w14:paraId="53D8AACA" w14:textId="77777777" w:rsidR="006C47E5" w:rsidRDefault="0055226A">
      <w:pPr>
        <w:spacing w:before="121"/>
        <w:ind w:left="121"/>
        <w:jc w:val="both"/>
        <w:rPr>
          <w:b/>
        </w:rPr>
      </w:pPr>
      <w:r>
        <w:rPr>
          <w:b/>
        </w:rPr>
        <w:t>Notification</w:t>
      </w:r>
      <w:r>
        <w:rPr>
          <w:b/>
          <w:spacing w:val="-7"/>
        </w:rPr>
        <w:t xml:space="preserve"> </w:t>
      </w:r>
      <w:r>
        <w:rPr>
          <w:b/>
        </w:rPr>
        <w:t>of</w:t>
      </w:r>
      <w:r>
        <w:rPr>
          <w:b/>
          <w:spacing w:val="-6"/>
        </w:rPr>
        <w:t xml:space="preserve"> </w:t>
      </w:r>
      <w:r>
        <w:rPr>
          <w:b/>
          <w:spacing w:val="-2"/>
        </w:rPr>
        <w:t>Dispute</w:t>
      </w:r>
    </w:p>
    <w:p w14:paraId="3A1CE173" w14:textId="77777777" w:rsidR="006C47E5" w:rsidRDefault="0055226A">
      <w:pPr>
        <w:pStyle w:val="ListParagraph"/>
        <w:numPr>
          <w:ilvl w:val="0"/>
          <w:numId w:val="1"/>
        </w:numPr>
        <w:tabs>
          <w:tab w:val="left" w:pos="482"/>
        </w:tabs>
        <w:spacing w:before="120"/>
        <w:ind w:left="480" w:right="114" w:hanging="360"/>
        <w:jc w:val="both"/>
      </w:pPr>
      <w:r>
        <w:t>A staff member (or an industrial association on their behalf) will in the first instance notify the Executive Director, People and Culture of UTS (or their nominee), in writing, of the dispute (</w:t>
      </w:r>
      <w:r>
        <w:rPr>
          <w:b/>
        </w:rPr>
        <w:t>‘the dispute n</w:t>
      </w:r>
      <w:r>
        <w:rPr>
          <w:b/>
        </w:rPr>
        <w:t>otification’</w:t>
      </w:r>
      <w:r>
        <w:t>). The dispute notification must include details of the dispute and the resolution sought.</w:t>
      </w:r>
    </w:p>
    <w:p w14:paraId="0101B8FF" w14:textId="77777777" w:rsidR="006C47E5" w:rsidRDefault="0055226A">
      <w:pPr>
        <w:spacing w:before="118"/>
        <w:ind w:left="121"/>
        <w:jc w:val="both"/>
        <w:rPr>
          <w:b/>
        </w:rPr>
      </w:pPr>
      <w:r>
        <w:rPr>
          <w:b/>
        </w:rPr>
        <w:t>First</w:t>
      </w:r>
      <w:r>
        <w:rPr>
          <w:b/>
          <w:spacing w:val="-5"/>
        </w:rPr>
        <w:t xml:space="preserve"> </w:t>
      </w:r>
      <w:r>
        <w:rPr>
          <w:b/>
        </w:rPr>
        <w:t>Dispute</w:t>
      </w:r>
      <w:r>
        <w:rPr>
          <w:b/>
          <w:spacing w:val="-3"/>
        </w:rPr>
        <w:t xml:space="preserve"> </w:t>
      </w:r>
      <w:r>
        <w:rPr>
          <w:b/>
          <w:spacing w:val="-2"/>
        </w:rPr>
        <w:t>Meeting</w:t>
      </w:r>
    </w:p>
    <w:p w14:paraId="3A22B54D" w14:textId="77777777" w:rsidR="006C47E5" w:rsidRDefault="0055226A">
      <w:pPr>
        <w:pStyle w:val="ListParagraph"/>
        <w:numPr>
          <w:ilvl w:val="0"/>
          <w:numId w:val="1"/>
        </w:numPr>
        <w:tabs>
          <w:tab w:val="left" w:pos="482"/>
        </w:tabs>
        <w:spacing w:before="121"/>
        <w:ind w:left="481" w:right="111"/>
        <w:jc w:val="both"/>
      </w:pPr>
      <w:bookmarkStart w:id="20" w:name="_bookmark20"/>
      <w:bookmarkEnd w:id="20"/>
      <w:r>
        <w:t>The</w:t>
      </w:r>
      <w:r>
        <w:rPr>
          <w:spacing w:val="-5"/>
        </w:rPr>
        <w:t xml:space="preserve"> </w:t>
      </w:r>
      <w:r>
        <w:t>staff</w:t>
      </w:r>
      <w:r>
        <w:rPr>
          <w:spacing w:val="-8"/>
        </w:rPr>
        <w:t xml:space="preserve"> </w:t>
      </w:r>
      <w:r>
        <w:t>member</w:t>
      </w:r>
      <w:r>
        <w:rPr>
          <w:spacing w:val="-6"/>
        </w:rPr>
        <w:t xml:space="preserve"> </w:t>
      </w:r>
      <w:r>
        <w:t>(and/or</w:t>
      </w:r>
      <w:r>
        <w:rPr>
          <w:spacing w:val="-6"/>
        </w:rPr>
        <w:t xml:space="preserve"> </w:t>
      </w:r>
      <w:r>
        <w:t>industrial</w:t>
      </w:r>
      <w:r>
        <w:rPr>
          <w:spacing w:val="-6"/>
        </w:rPr>
        <w:t xml:space="preserve"> </w:t>
      </w:r>
      <w:r>
        <w:t>association)</w:t>
      </w:r>
      <w:r>
        <w:rPr>
          <w:spacing w:val="-6"/>
        </w:rPr>
        <w:t xml:space="preserve"> </w:t>
      </w:r>
      <w:r>
        <w:t>and</w:t>
      </w:r>
      <w:r>
        <w:rPr>
          <w:spacing w:val="-6"/>
        </w:rPr>
        <w:t xml:space="preserve"> </w:t>
      </w:r>
      <w:r>
        <w:t>representatives</w:t>
      </w:r>
      <w:r>
        <w:rPr>
          <w:spacing w:val="-5"/>
        </w:rPr>
        <w:t xml:space="preserve"> </w:t>
      </w:r>
      <w:r>
        <w:t>of</w:t>
      </w:r>
      <w:r>
        <w:rPr>
          <w:spacing w:val="-6"/>
        </w:rPr>
        <w:t xml:space="preserve"> </w:t>
      </w:r>
      <w:r>
        <w:t>UTS,</w:t>
      </w:r>
      <w:r>
        <w:rPr>
          <w:spacing w:val="-5"/>
        </w:rPr>
        <w:t xml:space="preserve"> </w:t>
      </w:r>
      <w:r>
        <w:t>will</w:t>
      </w:r>
      <w:r>
        <w:rPr>
          <w:spacing w:val="-8"/>
        </w:rPr>
        <w:t xml:space="preserve"> </w:t>
      </w:r>
      <w:r>
        <w:t>meet</w:t>
      </w:r>
      <w:r>
        <w:rPr>
          <w:spacing w:val="-5"/>
        </w:rPr>
        <w:t xml:space="preserve"> </w:t>
      </w:r>
      <w:r>
        <w:t>within</w:t>
      </w:r>
      <w:r>
        <w:rPr>
          <w:spacing w:val="-6"/>
        </w:rPr>
        <w:t xml:space="preserve"> </w:t>
      </w:r>
      <w:r>
        <w:t>five working days of the dispute notification to try to resolve the dispute, unless the parties agree in writing to a different timeframe.</w:t>
      </w:r>
    </w:p>
    <w:p w14:paraId="60921A52" w14:textId="77777777" w:rsidR="006C47E5" w:rsidRDefault="0055226A">
      <w:pPr>
        <w:pStyle w:val="ListParagraph"/>
        <w:numPr>
          <w:ilvl w:val="0"/>
          <w:numId w:val="1"/>
        </w:numPr>
        <w:tabs>
          <w:tab w:val="left" w:pos="482"/>
        </w:tabs>
        <w:spacing w:before="120"/>
        <w:ind w:left="481" w:right="113"/>
        <w:jc w:val="both"/>
      </w:pPr>
      <w:r>
        <w:t xml:space="preserve">Where a dispute is not resolved following the procedure in clause </w:t>
      </w:r>
      <w:hyperlink w:anchor="_bookmark20" w:history="1">
        <w:r>
          <w:t>8,</w:t>
        </w:r>
      </w:hyperlink>
      <w:r>
        <w:t xml:space="preserve"> the parties will have five working</w:t>
      </w:r>
      <w:r>
        <w:rPr>
          <w:spacing w:val="-9"/>
        </w:rPr>
        <w:t xml:space="preserve"> </w:t>
      </w:r>
      <w:r>
        <w:t>days</w:t>
      </w:r>
      <w:r>
        <w:rPr>
          <w:spacing w:val="-8"/>
        </w:rPr>
        <w:t xml:space="preserve"> </w:t>
      </w:r>
      <w:r>
        <w:t>to</w:t>
      </w:r>
      <w:r>
        <w:rPr>
          <w:spacing w:val="-9"/>
        </w:rPr>
        <w:t xml:space="preserve"> </w:t>
      </w:r>
      <w:r>
        <w:t>consider</w:t>
      </w:r>
      <w:r>
        <w:rPr>
          <w:spacing w:val="-11"/>
        </w:rPr>
        <w:t xml:space="preserve"> </w:t>
      </w:r>
      <w:r>
        <w:t>if</w:t>
      </w:r>
      <w:r>
        <w:rPr>
          <w:spacing w:val="-11"/>
        </w:rPr>
        <w:t xml:space="preserve"> </w:t>
      </w:r>
      <w:r>
        <w:t>there</w:t>
      </w:r>
      <w:r>
        <w:rPr>
          <w:spacing w:val="-10"/>
        </w:rPr>
        <w:t xml:space="preserve"> </w:t>
      </w:r>
      <w:r>
        <w:t>would</w:t>
      </w:r>
      <w:r>
        <w:rPr>
          <w:spacing w:val="-9"/>
        </w:rPr>
        <w:t xml:space="preserve"> </w:t>
      </w:r>
      <w:r>
        <w:t>be</w:t>
      </w:r>
      <w:r>
        <w:rPr>
          <w:spacing w:val="-10"/>
        </w:rPr>
        <w:t xml:space="preserve"> </w:t>
      </w:r>
      <w:r>
        <w:t>utility</w:t>
      </w:r>
      <w:r>
        <w:rPr>
          <w:spacing w:val="-10"/>
        </w:rPr>
        <w:t xml:space="preserve"> </w:t>
      </w:r>
      <w:r>
        <w:t>in</w:t>
      </w:r>
      <w:r>
        <w:rPr>
          <w:spacing w:val="-9"/>
        </w:rPr>
        <w:t xml:space="preserve"> </w:t>
      </w:r>
      <w:r>
        <w:t>a</w:t>
      </w:r>
      <w:r>
        <w:rPr>
          <w:spacing w:val="-8"/>
        </w:rPr>
        <w:t xml:space="preserve"> </w:t>
      </w:r>
      <w:r>
        <w:t>second</w:t>
      </w:r>
      <w:r>
        <w:rPr>
          <w:spacing w:val="-9"/>
        </w:rPr>
        <w:t xml:space="preserve"> </w:t>
      </w:r>
      <w:r>
        <w:t>dispute</w:t>
      </w:r>
      <w:r>
        <w:rPr>
          <w:spacing w:val="-10"/>
        </w:rPr>
        <w:t xml:space="preserve"> </w:t>
      </w:r>
      <w:r>
        <w:t>meeting.</w:t>
      </w:r>
      <w:r>
        <w:rPr>
          <w:spacing w:val="33"/>
        </w:rPr>
        <w:t xml:space="preserve"> </w:t>
      </w:r>
      <w:r>
        <w:t>If</w:t>
      </w:r>
      <w:r>
        <w:rPr>
          <w:spacing w:val="-8"/>
        </w:rPr>
        <w:t xml:space="preserve"> </w:t>
      </w:r>
      <w:r>
        <w:t>either</w:t>
      </w:r>
      <w:r>
        <w:rPr>
          <w:spacing w:val="-8"/>
        </w:rPr>
        <w:t xml:space="preserve"> </w:t>
      </w:r>
      <w:r>
        <w:t>party</w:t>
      </w:r>
      <w:r>
        <w:rPr>
          <w:spacing w:val="-7"/>
        </w:rPr>
        <w:t xml:space="preserve"> </w:t>
      </w:r>
      <w:r>
        <w:t>does not believe there would be utility in a further meeting to try to resolve the matter, the dispute may be referre</w:t>
      </w:r>
      <w:r>
        <w:t>d to the Fair Work Commission (</w:t>
      </w:r>
      <w:r>
        <w:rPr>
          <w:b/>
        </w:rPr>
        <w:t>FWC</w:t>
      </w:r>
      <w:r>
        <w:t xml:space="preserve">) in accordance with clause </w:t>
      </w:r>
      <w:hyperlink w:anchor="_bookmark22" w:history="1">
        <w:r>
          <w:t>11.</w:t>
        </w:r>
      </w:hyperlink>
    </w:p>
    <w:p w14:paraId="6008AECD" w14:textId="77777777" w:rsidR="006C47E5" w:rsidRDefault="0055226A">
      <w:pPr>
        <w:spacing w:before="121"/>
        <w:ind w:left="121"/>
        <w:jc w:val="both"/>
        <w:rPr>
          <w:b/>
        </w:rPr>
      </w:pPr>
      <w:r>
        <w:rPr>
          <w:b/>
        </w:rPr>
        <w:t>Second</w:t>
      </w:r>
      <w:r>
        <w:rPr>
          <w:b/>
          <w:spacing w:val="-4"/>
        </w:rPr>
        <w:t xml:space="preserve"> </w:t>
      </w:r>
      <w:r>
        <w:rPr>
          <w:b/>
        </w:rPr>
        <w:t>Dispute</w:t>
      </w:r>
      <w:r>
        <w:rPr>
          <w:b/>
          <w:spacing w:val="-4"/>
        </w:rPr>
        <w:t xml:space="preserve"> </w:t>
      </w:r>
      <w:r>
        <w:rPr>
          <w:b/>
          <w:spacing w:val="-2"/>
        </w:rPr>
        <w:t>Meeting</w:t>
      </w:r>
    </w:p>
    <w:p w14:paraId="4826E7B5" w14:textId="77777777" w:rsidR="006C47E5" w:rsidRDefault="0055226A">
      <w:pPr>
        <w:pStyle w:val="ListParagraph"/>
        <w:numPr>
          <w:ilvl w:val="0"/>
          <w:numId w:val="1"/>
        </w:numPr>
        <w:tabs>
          <w:tab w:val="left" w:pos="482"/>
        </w:tabs>
        <w:spacing w:before="118"/>
        <w:ind w:left="480" w:right="114" w:hanging="360"/>
        <w:jc w:val="both"/>
      </w:pPr>
      <w:r>
        <w:t xml:space="preserve">Where the parties agree to a second dispute meeting to try to resolve the matter, </w:t>
      </w:r>
      <w:bookmarkStart w:id="21" w:name="_bookmark21"/>
      <w:bookmarkEnd w:id="21"/>
      <w:r>
        <w:t>the staff member (and</w:t>
      </w:r>
      <w:r>
        <w:t>/or industrial association) and representatives of UTS will meet within five working days of the first dispute meeting, unless the parties agree in writing to a different timeframe.</w:t>
      </w:r>
    </w:p>
    <w:p w14:paraId="1793E08D" w14:textId="77777777" w:rsidR="006C47E5" w:rsidRDefault="0055226A">
      <w:pPr>
        <w:spacing w:before="121"/>
        <w:ind w:left="120"/>
        <w:jc w:val="both"/>
        <w:rPr>
          <w:b/>
        </w:rPr>
      </w:pPr>
      <w:r>
        <w:rPr>
          <w:b/>
        </w:rPr>
        <w:t>Referral</w:t>
      </w:r>
      <w:r>
        <w:rPr>
          <w:b/>
          <w:spacing w:val="-2"/>
        </w:rPr>
        <w:t xml:space="preserve"> </w:t>
      </w:r>
      <w:r>
        <w:rPr>
          <w:b/>
        </w:rPr>
        <w:t>of</w:t>
      </w:r>
      <w:r>
        <w:rPr>
          <w:b/>
          <w:spacing w:val="-4"/>
        </w:rPr>
        <w:t xml:space="preserve"> </w:t>
      </w:r>
      <w:r>
        <w:rPr>
          <w:b/>
        </w:rPr>
        <w:t>Dispute</w:t>
      </w:r>
      <w:r>
        <w:rPr>
          <w:b/>
          <w:spacing w:val="-3"/>
        </w:rPr>
        <w:t xml:space="preserve"> </w:t>
      </w:r>
      <w:r>
        <w:rPr>
          <w:b/>
        </w:rPr>
        <w:t>to</w:t>
      </w:r>
      <w:r>
        <w:rPr>
          <w:b/>
          <w:spacing w:val="-3"/>
        </w:rPr>
        <w:t xml:space="preserve"> </w:t>
      </w:r>
      <w:r>
        <w:rPr>
          <w:b/>
        </w:rPr>
        <w:t>the</w:t>
      </w:r>
      <w:r>
        <w:rPr>
          <w:b/>
          <w:spacing w:val="-5"/>
        </w:rPr>
        <w:t xml:space="preserve"> FWC</w:t>
      </w:r>
    </w:p>
    <w:p w14:paraId="1F1A33E0" w14:textId="77777777" w:rsidR="006C47E5" w:rsidRDefault="0055226A">
      <w:pPr>
        <w:pStyle w:val="ListParagraph"/>
        <w:numPr>
          <w:ilvl w:val="0"/>
          <w:numId w:val="1"/>
        </w:numPr>
        <w:tabs>
          <w:tab w:val="left" w:pos="481"/>
        </w:tabs>
        <w:spacing w:before="120"/>
        <w:ind w:left="480" w:right="114"/>
        <w:jc w:val="both"/>
      </w:pPr>
      <w:bookmarkStart w:id="22" w:name="_bookmark22"/>
      <w:bookmarkEnd w:id="22"/>
      <w:r>
        <w:t>W</w:t>
      </w:r>
      <w:r>
        <w:t>here a dispute is not resolved following the procedures in clauses 7 - 11, and the dispute falls within</w:t>
      </w:r>
      <w:r>
        <w:rPr>
          <w:spacing w:val="-13"/>
        </w:rPr>
        <w:t xml:space="preserve"> </w:t>
      </w:r>
      <w:r>
        <w:t>the</w:t>
      </w:r>
      <w:r>
        <w:rPr>
          <w:spacing w:val="-12"/>
        </w:rPr>
        <w:t xml:space="preserve"> </w:t>
      </w:r>
      <w:r>
        <w:t>scope</w:t>
      </w:r>
      <w:r>
        <w:rPr>
          <w:spacing w:val="-13"/>
        </w:rPr>
        <w:t xml:space="preserve"> </w:t>
      </w:r>
      <w:r>
        <w:t>of</w:t>
      </w:r>
      <w:r>
        <w:rPr>
          <w:spacing w:val="-12"/>
        </w:rPr>
        <w:t xml:space="preserve"> </w:t>
      </w:r>
      <w:r>
        <w:t>a</w:t>
      </w:r>
      <w:r>
        <w:rPr>
          <w:spacing w:val="-13"/>
        </w:rPr>
        <w:t xml:space="preserve"> </w:t>
      </w:r>
      <w:r>
        <w:t>dispute</w:t>
      </w:r>
      <w:r>
        <w:rPr>
          <w:spacing w:val="-11"/>
        </w:rPr>
        <w:t xml:space="preserve"> </w:t>
      </w:r>
      <w:r>
        <w:t>resolution</w:t>
      </w:r>
      <w:r>
        <w:rPr>
          <w:spacing w:val="-12"/>
        </w:rPr>
        <w:t xml:space="preserve"> </w:t>
      </w:r>
      <w:r>
        <w:t>procedure</w:t>
      </w:r>
      <w:r>
        <w:rPr>
          <w:spacing w:val="-11"/>
        </w:rPr>
        <w:t xml:space="preserve"> </w:t>
      </w:r>
      <w:r>
        <w:t>under</w:t>
      </w:r>
      <w:r>
        <w:rPr>
          <w:spacing w:val="-12"/>
        </w:rPr>
        <w:t xml:space="preserve"> </w:t>
      </w:r>
      <w:r>
        <w:t>the</w:t>
      </w:r>
      <w:r>
        <w:rPr>
          <w:spacing w:val="-13"/>
        </w:rPr>
        <w:t xml:space="preserve"> </w:t>
      </w:r>
      <w:r>
        <w:t>staff</w:t>
      </w:r>
      <w:r>
        <w:rPr>
          <w:spacing w:val="-12"/>
        </w:rPr>
        <w:t xml:space="preserve"> </w:t>
      </w:r>
      <w:r>
        <w:t>member’s</w:t>
      </w:r>
      <w:r>
        <w:rPr>
          <w:spacing w:val="-12"/>
        </w:rPr>
        <w:t xml:space="preserve"> </w:t>
      </w:r>
      <w:r>
        <w:t>applicable</w:t>
      </w:r>
      <w:r>
        <w:rPr>
          <w:spacing w:val="-11"/>
        </w:rPr>
        <w:t xml:space="preserve"> </w:t>
      </w:r>
      <w:r>
        <w:t>enterprise</w:t>
      </w:r>
    </w:p>
    <w:p w14:paraId="4B44EA1F" w14:textId="77777777" w:rsidR="006C47E5" w:rsidRDefault="006C47E5">
      <w:pPr>
        <w:jc w:val="both"/>
        <w:sectPr w:rsidR="006C47E5">
          <w:pgSz w:w="11910" w:h="16840"/>
          <w:pgMar w:top="1380" w:right="1320" w:bottom="1580" w:left="1320" w:header="0" w:footer="1399" w:gutter="0"/>
          <w:cols w:space="720"/>
        </w:sectPr>
      </w:pPr>
    </w:p>
    <w:p w14:paraId="2DD6879F" w14:textId="77777777" w:rsidR="006C47E5" w:rsidRDefault="0055226A">
      <w:pPr>
        <w:spacing w:before="41"/>
        <w:ind w:left="479" w:right="112"/>
        <w:jc w:val="both"/>
      </w:pPr>
      <w:r>
        <w:lastRenderedPageBreak/>
        <w:t>agreement, the dispute may be referred by e</w:t>
      </w:r>
      <w:r>
        <w:t>ither the staff member or industrial association or the</w:t>
      </w:r>
      <w:r>
        <w:rPr>
          <w:spacing w:val="-1"/>
        </w:rPr>
        <w:t xml:space="preserve"> </w:t>
      </w:r>
      <w:r>
        <w:t>University</w:t>
      </w:r>
      <w:r>
        <w:rPr>
          <w:spacing w:val="-1"/>
        </w:rPr>
        <w:t xml:space="preserve"> </w:t>
      </w:r>
      <w:r>
        <w:t>to</w:t>
      </w:r>
      <w:r>
        <w:rPr>
          <w:spacing w:val="-1"/>
        </w:rPr>
        <w:t xml:space="preserve"> </w:t>
      </w:r>
      <w:r>
        <w:t>the</w:t>
      </w:r>
      <w:r>
        <w:rPr>
          <w:spacing w:val="-4"/>
        </w:rPr>
        <w:t xml:space="preserve"> </w:t>
      </w:r>
      <w:r>
        <w:t>FWC</w:t>
      </w:r>
      <w:r>
        <w:rPr>
          <w:spacing w:val="-2"/>
        </w:rPr>
        <w:t xml:space="preserve"> </w:t>
      </w:r>
      <w:r>
        <w:t>for</w:t>
      </w:r>
      <w:r>
        <w:rPr>
          <w:spacing w:val="-2"/>
        </w:rPr>
        <w:t xml:space="preserve"> </w:t>
      </w:r>
      <w:r>
        <w:t>resolution</w:t>
      </w:r>
      <w:r>
        <w:rPr>
          <w:spacing w:val="-3"/>
        </w:rPr>
        <w:t xml:space="preserve"> </w:t>
      </w:r>
      <w:r>
        <w:t>by</w:t>
      </w:r>
      <w:r>
        <w:rPr>
          <w:spacing w:val="-3"/>
        </w:rPr>
        <w:t xml:space="preserve"> </w:t>
      </w:r>
      <w:r>
        <w:t>mediation</w:t>
      </w:r>
      <w:r>
        <w:rPr>
          <w:spacing w:val="-5"/>
        </w:rPr>
        <w:t xml:space="preserve"> </w:t>
      </w:r>
      <w:r>
        <w:t>and/or</w:t>
      </w:r>
      <w:r>
        <w:rPr>
          <w:spacing w:val="-2"/>
        </w:rPr>
        <w:t xml:space="preserve"> </w:t>
      </w:r>
      <w:r>
        <w:t>conciliation,</w:t>
      </w:r>
      <w:r>
        <w:rPr>
          <w:spacing w:val="-4"/>
        </w:rPr>
        <w:t xml:space="preserve"> </w:t>
      </w:r>
      <w:r>
        <w:t>or</w:t>
      </w:r>
      <w:r>
        <w:rPr>
          <w:spacing w:val="-4"/>
        </w:rPr>
        <w:t xml:space="preserve"> </w:t>
      </w:r>
      <w:r>
        <w:t>where</w:t>
      </w:r>
      <w:r>
        <w:rPr>
          <w:spacing w:val="-1"/>
        </w:rPr>
        <w:t xml:space="preserve"> </w:t>
      </w:r>
      <w:r>
        <w:t>mediation</w:t>
      </w:r>
      <w:r>
        <w:rPr>
          <w:spacing w:val="-3"/>
        </w:rPr>
        <w:t xml:space="preserve"> </w:t>
      </w:r>
      <w:r>
        <w:t>or conciliation does not resolve the dispute, by arbitration. Any such referral to the FWC must be done within</w:t>
      </w:r>
      <w:r>
        <w:t xml:space="preserve"> four weeks of the second dispute meeting referred to in clause </w:t>
      </w:r>
      <w:hyperlink w:anchor="_bookmark21" w:history="1">
        <w:r>
          <w:t>10</w:t>
        </w:r>
      </w:hyperlink>
      <w:r>
        <w:t xml:space="preserve"> (or within five weeks of the first dispute meeting in the absence of a second dispute meeting) subject to the terms</w:t>
      </w:r>
      <w:r>
        <w:rPr>
          <w:spacing w:val="-9"/>
        </w:rPr>
        <w:t xml:space="preserve"> </w:t>
      </w:r>
      <w:r>
        <w:t>of</w:t>
      </w:r>
      <w:r>
        <w:rPr>
          <w:spacing w:val="-9"/>
        </w:rPr>
        <w:t xml:space="preserve"> </w:t>
      </w:r>
      <w:r>
        <w:t>the</w:t>
      </w:r>
      <w:r>
        <w:rPr>
          <w:spacing w:val="-8"/>
        </w:rPr>
        <w:t xml:space="preserve"> </w:t>
      </w:r>
      <w:r>
        <w:t>dispute</w:t>
      </w:r>
      <w:r>
        <w:rPr>
          <w:spacing w:val="-8"/>
        </w:rPr>
        <w:t xml:space="preserve"> </w:t>
      </w:r>
      <w:r>
        <w:t>resolution</w:t>
      </w:r>
      <w:r>
        <w:rPr>
          <w:spacing w:val="-10"/>
        </w:rPr>
        <w:t xml:space="preserve"> </w:t>
      </w:r>
      <w:r>
        <w:t>procedure</w:t>
      </w:r>
      <w:r>
        <w:rPr>
          <w:spacing w:val="-8"/>
        </w:rPr>
        <w:t xml:space="preserve"> </w:t>
      </w:r>
      <w:r>
        <w:t>in</w:t>
      </w:r>
      <w:r>
        <w:rPr>
          <w:spacing w:val="-10"/>
        </w:rPr>
        <w:t xml:space="preserve"> </w:t>
      </w:r>
      <w:r>
        <w:t>the</w:t>
      </w:r>
      <w:r>
        <w:rPr>
          <w:spacing w:val="-8"/>
        </w:rPr>
        <w:t xml:space="preserve"> </w:t>
      </w:r>
      <w:r>
        <w:t>staff</w:t>
      </w:r>
      <w:r>
        <w:rPr>
          <w:spacing w:val="-9"/>
        </w:rPr>
        <w:t xml:space="preserve"> </w:t>
      </w:r>
      <w:r>
        <w:t>member’s</w:t>
      </w:r>
      <w:r>
        <w:rPr>
          <w:spacing w:val="-9"/>
        </w:rPr>
        <w:t xml:space="preserve"> </w:t>
      </w:r>
      <w:r>
        <w:t>applicable</w:t>
      </w:r>
      <w:r>
        <w:rPr>
          <w:spacing w:val="-8"/>
        </w:rPr>
        <w:t xml:space="preserve"> </w:t>
      </w:r>
      <w:r>
        <w:t>enterprise</w:t>
      </w:r>
      <w:r>
        <w:rPr>
          <w:spacing w:val="-9"/>
        </w:rPr>
        <w:t xml:space="preserve"> </w:t>
      </w:r>
      <w:r>
        <w:t>agreement.</w:t>
      </w:r>
    </w:p>
    <w:p w14:paraId="1A1DA8DE" w14:textId="77777777" w:rsidR="006C47E5" w:rsidRDefault="0055226A">
      <w:pPr>
        <w:pStyle w:val="ListParagraph"/>
        <w:numPr>
          <w:ilvl w:val="0"/>
          <w:numId w:val="1"/>
        </w:numPr>
        <w:tabs>
          <w:tab w:val="left" w:pos="480"/>
        </w:tabs>
        <w:spacing w:before="118"/>
        <w:ind w:right="112"/>
        <w:jc w:val="both"/>
      </w:pPr>
      <w:r>
        <w:t>If an application for arbitration is made, as referred to in clause 11, the FWC</w:t>
      </w:r>
      <w:r>
        <w:rPr>
          <w:spacing w:val="-1"/>
        </w:rPr>
        <w:t xml:space="preserve"> </w:t>
      </w:r>
      <w:r>
        <w:t>may exercise any of its</w:t>
      </w:r>
      <w:r>
        <w:rPr>
          <w:spacing w:val="-8"/>
        </w:rPr>
        <w:t xml:space="preserve"> </w:t>
      </w:r>
      <w:r>
        <w:t>powers</w:t>
      </w:r>
      <w:r>
        <w:rPr>
          <w:spacing w:val="-8"/>
        </w:rPr>
        <w:t xml:space="preserve"> </w:t>
      </w:r>
      <w:r>
        <w:t>under</w:t>
      </w:r>
      <w:r>
        <w:rPr>
          <w:spacing w:val="-8"/>
        </w:rPr>
        <w:t xml:space="preserve"> </w:t>
      </w:r>
      <w:r>
        <w:t>the</w:t>
      </w:r>
      <w:r>
        <w:rPr>
          <w:spacing w:val="-7"/>
        </w:rPr>
        <w:t xml:space="preserve"> </w:t>
      </w:r>
      <w:r>
        <w:t>FW</w:t>
      </w:r>
      <w:r>
        <w:rPr>
          <w:spacing w:val="-8"/>
        </w:rPr>
        <w:t xml:space="preserve"> </w:t>
      </w:r>
      <w:r>
        <w:t>Act.</w:t>
      </w:r>
      <w:r>
        <w:rPr>
          <w:spacing w:val="34"/>
        </w:rPr>
        <w:t xml:space="preserve"> </w:t>
      </w:r>
      <w:r>
        <w:t>The</w:t>
      </w:r>
      <w:r>
        <w:rPr>
          <w:spacing w:val="-7"/>
        </w:rPr>
        <w:t xml:space="preserve"> </w:t>
      </w:r>
      <w:r>
        <w:t>decision</w:t>
      </w:r>
      <w:r>
        <w:rPr>
          <w:spacing w:val="-11"/>
        </w:rPr>
        <w:t xml:space="preserve"> </w:t>
      </w:r>
      <w:r>
        <w:t>of</w:t>
      </w:r>
      <w:r>
        <w:rPr>
          <w:spacing w:val="-8"/>
        </w:rPr>
        <w:t xml:space="preserve"> </w:t>
      </w:r>
      <w:r>
        <w:t>the</w:t>
      </w:r>
      <w:r>
        <w:rPr>
          <w:spacing w:val="-7"/>
        </w:rPr>
        <w:t xml:space="preserve"> </w:t>
      </w:r>
      <w:r>
        <w:t>FWC</w:t>
      </w:r>
      <w:r>
        <w:rPr>
          <w:spacing w:val="-11"/>
        </w:rPr>
        <w:t xml:space="preserve"> </w:t>
      </w:r>
      <w:r>
        <w:t>will</w:t>
      </w:r>
      <w:r>
        <w:rPr>
          <w:spacing w:val="-8"/>
        </w:rPr>
        <w:t xml:space="preserve"> </w:t>
      </w:r>
      <w:r>
        <w:t>be</w:t>
      </w:r>
      <w:r>
        <w:rPr>
          <w:spacing w:val="-7"/>
        </w:rPr>
        <w:t xml:space="preserve"> </w:t>
      </w:r>
      <w:r>
        <w:t>impleme</w:t>
      </w:r>
      <w:r>
        <w:t>nted</w:t>
      </w:r>
      <w:r>
        <w:rPr>
          <w:spacing w:val="-9"/>
        </w:rPr>
        <w:t xml:space="preserve"> </w:t>
      </w:r>
      <w:r>
        <w:t>by</w:t>
      </w:r>
      <w:r>
        <w:rPr>
          <w:spacing w:val="-7"/>
        </w:rPr>
        <w:t xml:space="preserve"> </w:t>
      </w:r>
      <w:r>
        <w:t>the</w:t>
      </w:r>
      <w:r>
        <w:rPr>
          <w:spacing w:val="-10"/>
        </w:rPr>
        <w:t xml:space="preserve"> </w:t>
      </w:r>
      <w:r>
        <w:t>parties,</w:t>
      </w:r>
      <w:r>
        <w:rPr>
          <w:spacing w:val="-8"/>
        </w:rPr>
        <w:t xml:space="preserve"> </w:t>
      </w:r>
      <w:r>
        <w:t>subject to either party exercising a right of appeal against a decision of the FWC.</w:t>
      </w:r>
    </w:p>
    <w:sectPr w:rsidR="006C47E5">
      <w:pgSz w:w="11910" w:h="16840"/>
      <w:pgMar w:top="1380" w:right="1320" w:bottom="1580" w:left="1320" w:header="0" w:footer="1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0AE11" w14:textId="77777777" w:rsidR="00000000" w:rsidRDefault="0055226A">
      <w:r>
        <w:separator/>
      </w:r>
    </w:p>
  </w:endnote>
  <w:endnote w:type="continuationSeparator" w:id="0">
    <w:p w14:paraId="744D1405" w14:textId="77777777" w:rsidR="00000000" w:rsidRDefault="0055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6EFC" w14:textId="77777777" w:rsidR="0055226A" w:rsidRDefault="00552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EC9F" w14:textId="06A7862A" w:rsidR="006C47E5" w:rsidRDefault="00E225A0">
    <w:pPr>
      <w:pStyle w:val="BodyText"/>
      <w:spacing w:line="14" w:lineRule="auto"/>
      <w:rPr>
        <w:sz w:val="20"/>
      </w:rPr>
    </w:pPr>
    <w:r>
      <w:rPr>
        <w:noProof/>
      </w:rPr>
      <mc:AlternateContent>
        <mc:Choice Requires="wps">
          <w:drawing>
            <wp:anchor distT="0" distB="0" distL="114300" distR="114300" simplePos="0" relativeHeight="487306752" behindDoc="1" locked="0" layoutInCell="1" allowOverlap="1" wp14:anchorId="12787AE3" wp14:editId="752AD12C">
              <wp:simplePos x="0" y="0"/>
              <wp:positionH relativeFrom="page">
                <wp:posOffset>901700</wp:posOffset>
              </wp:positionH>
              <wp:positionV relativeFrom="page">
                <wp:posOffset>10101580</wp:posOffset>
              </wp:positionV>
              <wp:extent cx="4594860" cy="182245"/>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10F30" w14:textId="77777777" w:rsidR="006C47E5" w:rsidRDefault="0055226A">
                          <w:pPr>
                            <w:spacing w:before="13"/>
                            <w:ind w:left="20"/>
                            <w:rPr>
                              <w:rFonts w:ascii="Arial"/>
                            </w:rPr>
                          </w:pPr>
                          <w:hyperlink r:id="rId1">
                            <w:r>
                              <w:rPr>
                                <w:rFonts w:ascii="Arial"/>
                                <w:color w:val="1B365D"/>
                              </w:rPr>
                              <w:t>www.fairwork.gov.au</w:t>
                            </w:r>
                          </w:hyperlink>
                          <w:r>
                            <w:rPr>
                              <w:rFonts w:ascii="Arial"/>
                              <w:color w:val="1B365D"/>
                              <w:spacing w:val="-8"/>
                            </w:rPr>
                            <w:t xml:space="preserve"> </w:t>
                          </w:r>
                          <w:r>
                            <w:rPr>
                              <w:rFonts w:ascii="Arial"/>
                              <w:color w:val="1B365D"/>
                            </w:rPr>
                            <w:t>|</w:t>
                          </w:r>
                          <w:r>
                            <w:rPr>
                              <w:rFonts w:ascii="Arial"/>
                              <w:color w:val="1B365D"/>
                              <w:spacing w:val="-4"/>
                            </w:rPr>
                            <w:t xml:space="preserve"> </w:t>
                          </w:r>
                          <w:r>
                            <w:rPr>
                              <w:rFonts w:ascii="Arial"/>
                              <w:color w:val="1B365D"/>
                            </w:rPr>
                            <w:t>Fair</w:t>
                          </w:r>
                          <w:r>
                            <w:rPr>
                              <w:rFonts w:ascii="Arial"/>
                              <w:color w:val="1B365D"/>
                              <w:spacing w:val="-2"/>
                            </w:rPr>
                            <w:t xml:space="preserve"> </w:t>
                          </w:r>
                          <w:r>
                            <w:rPr>
                              <w:rFonts w:ascii="Arial"/>
                              <w:color w:val="1B365D"/>
                            </w:rPr>
                            <w:t>Work</w:t>
                          </w:r>
                          <w:r>
                            <w:rPr>
                              <w:rFonts w:ascii="Arial"/>
                              <w:color w:val="1B365D"/>
                              <w:spacing w:val="-5"/>
                            </w:rPr>
                            <w:t xml:space="preserve"> </w:t>
                          </w:r>
                          <w:r>
                            <w:rPr>
                              <w:rFonts w:ascii="Arial"/>
                              <w:color w:val="1B365D"/>
                            </w:rPr>
                            <w:t>Infoline:</w:t>
                          </w:r>
                          <w:r>
                            <w:rPr>
                              <w:rFonts w:ascii="Arial"/>
                              <w:color w:val="1B365D"/>
                              <w:spacing w:val="-5"/>
                            </w:rPr>
                            <w:t xml:space="preserve"> </w:t>
                          </w:r>
                          <w:r>
                            <w:rPr>
                              <w:rFonts w:ascii="Arial"/>
                              <w:color w:val="1B365D"/>
                            </w:rPr>
                            <w:t>13</w:t>
                          </w:r>
                          <w:r>
                            <w:rPr>
                              <w:rFonts w:ascii="Arial"/>
                              <w:color w:val="1B365D"/>
                              <w:spacing w:val="-3"/>
                            </w:rPr>
                            <w:t xml:space="preserve"> </w:t>
                          </w:r>
                          <w:r>
                            <w:rPr>
                              <w:rFonts w:ascii="Arial"/>
                              <w:color w:val="1B365D"/>
                            </w:rPr>
                            <w:t>13</w:t>
                          </w:r>
                          <w:r>
                            <w:rPr>
                              <w:rFonts w:ascii="Arial"/>
                              <w:color w:val="1B365D"/>
                              <w:spacing w:val="-6"/>
                            </w:rPr>
                            <w:t xml:space="preserve"> </w:t>
                          </w:r>
                          <w:r>
                            <w:rPr>
                              <w:rFonts w:ascii="Arial"/>
                              <w:color w:val="1B365D"/>
                            </w:rPr>
                            <w:t>94</w:t>
                          </w:r>
                          <w:r>
                            <w:rPr>
                              <w:rFonts w:ascii="Arial"/>
                              <w:color w:val="1B365D"/>
                              <w:spacing w:val="-3"/>
                            </w:rPr>
                            <w:t xml:space="preserve"> </w:t>
                          </w:r>
                          <w:r>
                            <w:rPr>
                              <w:rFonts w:ascii="Arial"/>
                              <w:color w:val="1B365D"/>
                            </w:rPr>
                            <w:t>|</w:t>
                          </w:r>
                          <w:r>
                            <w:rPr>
                              <w:rFonts w:ascii="Arial"/>
                              <w:color w:val="1B365D"/>
                              <w:spacing w:val="-3"/>
                            </w:rPr>
                            <w:t xml:space="preserve"> </w:t>
                          </w:r>
                          <w:r>
                            <w:rPr>
                              <w:rFonts w:ascii="Arial"/>
                              <w:color w:val="1B365D"/>
                            </w:rPr>
                            <w:t>ABN:</w:t>
                          </w:r>
                          <w:r>
                            <w:rPr>
                              <w:rFonts w:ascii="Arial"/>
                              <w:color w:val="1B365D"/>
                              <w:spacing w:val="-3"/>
                            </w:rPr>
                            <w:t xml:space="preserve"> </w:t>
                          </w:r>
                          <w:r>
                            <w:rPr>
                              <w:rFonts w:ascii="Arial"/>
                              <w:color w:val="1B365D"/>
                            </w:rPr>
                            <w:t>43</w:t>
                          </w:r>
                          <w:r>
                            <w:rPr>
                              <w:rFonts w:ascii="Arial"/>
                              <w:color w:val="1B365D"/>
                              <w:spacing w:val="-4"/>
                            </w:rPr>
                            <w:t xml:space="preserve"> </w:t>
                          </w:r>
                          <w:r>
                            <w:rPr>
                              <w:rFonts w:ascii="Arial"/>
                              <w:color w:val="1B365D"/>
                            </w:rPr>
                            <w:t>884</w:t>
                          </w:r>
                          <w:r>
                            <w:rPr>
                              <w:rFonts w:ascii="Arial"/>
                              <w:color w:val="1B365D"/>
                              <w:spacing w:val="-4"/>
                            </w:rPr>
                            <w:t xml:space="preserve"> </w:t>
                          </w:r>
                          <w:r>
                            <w:rPr>
                              <w:rFonts w:ascii="Arial"/>
                              <w:color w:val="1B365D"/>
                            </w:rPr>
                            <w:t>188</w:t>
                          </w:r>
                          <w:r>
                            <w:rPr>
                              <w:rFonts w:ascii="Arial"/>
                              <w:color w:val="1B365D"/>
                              <w:spacing w:val="-5"/>
                            </w:rPr>
                            <w:t xml:space="preserve"> 232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87AE3" id="_x0000_t202" coordsize="21600,21600" o:spt="202" path="m,l,21600r21600,l21600,xe">
              <v:stroke joinstyle="miter"/>
              <v:path gradientshapeok="t" o:connecttype="rect"/>
            </v:shapetype>
            <v:shape id="docshape1" o:spid="_x0000_s1026" type="#_x0000_t202" style="position:absolute;margin-left:71pt;margin-top:795.4pt;width:361.8pt;height:14.35pt;z-index:-1600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" filled="f" stroked="f">
              <v:textbox inset="0,0,0,0">
                <w:txbxContent>
                  <w:p w14:paraId="3CC10F30" w14:textId="77777777" w:rsidR="006C47E5" w:rsidRDefault="0055226A">
                    <w:pPr>
                      <w:spacing w:before="13"/>
                      <w:ind w:left="20"/>
                      <w:rPr>
                        <w:rFonts w:ascii="Arial"/>
                      </w:rPr>
                    </w:pPr>
                    <w:hyperlink r:id="rId2">
                      <w:r>
                        <w:rPr>
                          <w:rFonts w:ascii="Arial"/>
                          <w:color w:val="1B365D"/>
                        </w:rPr>
                        <w:t>www.fairwork.gov.au</w:t>
                      </w:r>
                    </w:hyperlink>
                    <w:r>
                      <w:rPr>
                        <w:rFonts w:ascii="Arial"/>
                        <w:color w:val="1B365D"/>
                        <w:spacing w:val="-8"/>
                      </w:rPr>
                      <w:t xml:space="preserve"> </w:t>
                    </w:r>
                    <w:r>
                      <w:rPr>
                        <w:rFonts w:ascii="Arial"/>
                        <w:color w:val="1B365D"/>
                      </w:rPr>
                      <w:t>|</w:t>
                    </w:r>
                    <w:r>
                      <w:rPr>
                        <w:rFonts w:ascii="Arial"/>
                        <w:color w:val="1B365D"/>
                        <w:spacing w:val="-4"/>
                      </w:rPr>
                      <w:t xml:space="preserve"> </w:t>
                    </w:r>
                    <w:r>
                      <w:rPr>
                        <w:rFonts w:ascii="Arial"/>
                        <w:color w:val="1B365D"/>
                      </w:rPr>
                      <w:t>Fair</w:t>
                    </w:r>
                    <w:r>
                      <w:rPr>
                        <w:rFonts w:ascii="Arial"/>
                        <w:color w:val="1B365D"/>
                        <w:spacing w:val="-2"/>
                      </w:rPr>
                      <w:t xml:space="preserve"> </w:t>
                    </w:r>
                    <w:r>
                      <w:rPr>
                        <w:rFonts w:ascii="Arial"/>
                        <w:color w:val="1B365D"/>
                      </w:rPr>
                      <w:t>Work</w:t>
                    </w:r>
                    <w:r>
                      <w:rPr>
                        <w:rFonts w:ascii="Arial"/>
                        <w:color w:val="1B365D"/>
                        <w:spacing w:val="-5"/>
                      </w:rPr>
                      <w:t xml:space="preserve"> </w:t>
                    </w:r>
                    <w:r>
                      <w:rPr>
                        <w:rFonts w:ascii="Arial"/>
                        <w:color w:val="1B365D"/>
                      </w:rPr>
                      <w:t>Infoline:</w:t>
                    </w:r>
                    <w:r>
                      <w:rPr>
                        <w:rFonts w:ascii="Arial"/>
                        <w:color w:val="1B365D"/>
                        <w:spacing w:val="-5"/>
                      </w:rPr>
                      <w:t xml:space="preserve"> </w:t>
                    </w:r>
                    <w:r>
                      <w:rPr>
                        <w:rFonts w:ascii="Arial"/>
                        <w:color w:val="1B365D"/>
                      </w:rPr>
                      <w:t>13</w:t>
                    </w:r>
                    <w:r>
                      <w:rPr>
                        <w:rFonts w:ascii="Arial"/>
                        <w:color w:val="1B365D"/>
                        <w:spacing w:val="-3"/>
                      </w:rPr>
                      <w:t xml:space="preserve"> </w:t>
                    </w:r>
                    <w:r>
                      <w:rPr>
                        <w:rFonts w:ascii="Arial"/>
                        <w:color w:val="1B365D"/>
                      </w:rPr>
                      <w:t>13</w:t>
                    </w:r>
                    <w:r>
                      <w:rPr>
                        <w:rFonts w:ascii="Arial"/>
                        <w:color w:val="1B365D"/>
                        <w:spacing w:val="-6"/>
                      </w:rPr>
                      <w:t xml:space="preserve"> </w:t>
                    </w:r>
                    <w:r>
                      <w:rPr>
                        <w:rFonts w:ascii="Arial"/>
                        <w:color w:val="1B365D"/>
                      </w:rPr>
                      <w:t>94</w:t>
                    </w:r>
                    <w:r>
                      <w:rPr>
                        <w:rFonts w:ascii="Arial"/>
                        <w:color w:val="1B365D"/>
                        <w:spacing w:val="-3"/>
                      </w:rPr>
                      <w:t xml:space="preserve"> </w:t>
                    </w:r>
                    <w:r>
                      <w:rPr>
                        <w:rFonts w:ascii="Arial"/>
                        <w:color w:val="1B365D"/>
                      </w:rPr>
                      <w:t>|</w:t>
                    </w:r>
                    <w:r>
                      <w:rPr>
                        <w:rFonts w:ascii="Arial"/>
                        <w:color w:val="1B365D"/>
                        <w:spacing w:val="-3"/>
                      </w:rPr>
                      <w:t xml:space="preserve"> </w:t>
                    </w:r>
                    <w:r>
                      <w:rPr>
                        <w:rFonts w:ascii="Arial"/>
                        <w:color w:val="1B365D"/>
                      </w:rPr>
                      <w:t>ABN:</w:t>
                    </w:r>
                    <w:r>
                      <w:rPr>
                        <w:rFonts w:ascii="Arial"/>
                        <w:color w:val="1B365D"/>
                        <w:spacing w:val="-3"/>
                      </w:rPr>
                      <w:t xml:space="preserve"> </w:t>
                    </w:r>
                    <w:r>
                      <w:rPr>
                        <w:rFonts w:ascii="Arial"/>
                        <w:color w:val="1B365D"/>
                      </w:rPr>
                      <w:t>43</w:t>
                    </w:r>
                    <w:r>
                      <w:rPr>
                        <w:rFonts w:ascii="Arial"/>
                        <w:color w:val="1B365D"/>
                        <w:spacing w:val="-4"/>
                      </w:rPr>
                      <w:t xml:space="preserve"> </w:t>
                    </w:r>
                    <w:r>
                      <w:rPr>
                        <w:rFonts w:ascii="Arial"/>
                        <w:color w:val="1B365D"/>
                      </w:rPr>
                      <w:t>884</w:t>
                    </w:r>
                    <w:r>
                      <w:rPr>
                        <w:rFonts w:ascii="Arial"/>
                        <w:color w:val="1B365D"/>
                        <w:spacing w:val="-4"/>
                      </w:rPr>
                      <w:t xml:space="preserve"> </w:t>
                    </w:r>
                    <w:r>
                      <w:rPr>
                        <w:rFonts w:ascii="Arial"/>
                        <w:color w:val="1B365D"/>
                      </w:rPr>
                      <w:t>188</w:t>
                    </w:r>
                    <w:r>
                      <w:rPr>
                        <w:rFonts w:ascii="Arial"/>
                        <w:color w:val="1B365D"/>
                        <w:spacing w:val="-5"/>
                      </w:rPr>
                      <w:t xml:space="preserve"> 232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77C8" w14:textId="77777777" w:rsidR="0055226A" w:rsidRDefault="005522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045B" w14:textId="0B3BBADE" w:rsidR="006C47E5" w:rsidRDefault="00E225A0">
    <w:pPr>
      <w:pStyle w:val="BodyText"/>
      <w:spacing w:line="14" w:lineRule="auto"/>
      <w:rPr>
        <w:sz w:val="20"/>
      </w:rPr>
    </w:pPr>
    <w:r>
      <w:rPr>
        <w:noProof/>
      </w:rPr>
      <mc:AlternateContent>
        <mc:Choice Requires="wps">
          <w:drawing>
            <wp:anchor distT="0" distB="0" distL="114300" distR="114300" simplePos="0" relativeHeight="487307264" behindDoc="1" locked="0" layoutInCell="1" allowOverlap="1" wp14:anchorId="330F1E66" wp14:editId="266EFF0F">
              <wp:simplePos x="0" y="0"/>
              <wp:positionH relativeFrom="page">
                <wp:posOffset>6897370</wp:posOffset>
              </wp:positionH>
              <wp:positionV relativeFrom="page">
                <wp:posOffset>10029190</wp:posOffset>
              </wp:positionV>
              <wp:extent cx="663575" cy="663575"/>
              <wp:effectExtent l="0" t="0" r="0" b="0"/>
              <wp:wrapNone/>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575" cy="663575"/>
                      </a:xfrm>
                      <a:custGeom>
                        <a:avLst/>
                        <a:gdLst>
                          <a:gd name="T0" fmla="+- 0 11906 10862"/>
                          <a:gd name="T1" fmla="*/ T0 w 1045"/>
                          <a:gd name="T2" fmla="+- 0 15794 15794"/>
                          <a:gd name="T3" fmla="*/ 15794 h 1045"/>
                          <a:gd name="T4" fmla="+- 0 10862 10862"/>
                          <a:gd name="T5" fmla="*/ T4 w 1045"/>
                          <a:gd name="T6" fmla="+- 0 16838 15794"/>
                          <a:gd name="T7" fmla="*/ 16838 h 1045"/>
                          <a:gd name="T8" fmla="+- 0 11906 10862"/>
                          <a:gd name="T9" fmla="*/ T8 w 1045"/>
                          <a:gd name="T10" fmla="+- 0 16838 15794"/>
                          <a:gd name="T11" fmla="*/ 16838 h 1045"/>
                          <a:gd name="T12" fmla="+- 0 11906 10862"/>
                          <a:gd name="T13" fmla="*/ T12 w 1045"/>
                          <a:gd name="T14" fmla="+- 0 15794 15794"/>
                          <a:gd name="T15" fmla="*/ 15794 h 1045"/>
                        </a:gdLst>
                        <a:ahLst/>
                        <a:cxnLst>
                          <a:cxn ang="0">
                            <a:pos x="T1" y="T3"/>
                          </a:cxn>
                          <a:cxn ang="0">
                            <a:pos x="T5" y="T7"/>
                          </a:cxn>
                          <a:cxn ang="0">
                            <a:pos x="T9" y="T11"/>
                          </a:cxn>
                          <a:cxn ang="0">
                            <a:pos x="T13" y="T15"/>
                          </a:cxn>
                        </a:cxnLst>
                        <a:rect l="0" t="0" r="r" b="b"/>
                        <a:pathLst>
                          <a:path w="1045" h="1045">
                            <a:moveTo>
                              <a:pt x="1044" y="0"/>
                            </a:moveTo>
                            <a:lnTo>
                              <a:pt x="0" y="1044"/>
                            </a:lnTo>
                            <a:lnTo>
                              <a:pt x="1044" y="1044"/>
                            </a:lnTo>
                            <a:lnTo>
                              <a:pt x="1044" y="0"/>
                            </a:lnTo>
                            <a:close/>
                          </a:path>
                        </a:pathLst>
                      </a:custGeom>
                      <a:solidFill>
                        <a:srgbClr val="9BCAEB">
                          <a:alpha val="3019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7D919" id="docshape7" o:spid="_x0000_s1026" style="position:absolute;margin-left:543.1pt;margin-top:789.7pt;width:52.25pt;height:52.25pt;z-index:-1600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5,1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" path="m1044,l,1044r1044,l1044,xe" fillcolor="#9bcaeb" stroked="f">
              <v:fill opacity="19789f"/>
              <v:path arrowok="t" o:connecttype="custom" o:connectlocs="662940,10029190;0,10692130;662940,10692130;662940,10029190" o:connectangles="0,0,0,0"/>
              <w10:wrap anchorx="page" anchory="page"/>
            </v:shape>
          </w:pict>
        </mc:Fallback>
      </mc:AlternateContent>
    </w:r>
    <w:r>
      <w:rPr>
        <w:noProof/>
      </w:rPr>
      <mc:AlternateContent>
        <mc:Choice Requires="wps">
          <w:drawing>
            <wp:anchor distT="0" distB="0" distL="114300" distR="114300" simplePos="0" relativeHeight="487307776" behindDoc="1" locked="0" layoutInCell="1" allowOverlap="1" wp14:anchorId="660DF0EA" wp14:editId="0B30BA2C">
              <wp:simplePos x="0" y="0"/>
              <wp:positionH relativeFrom="page">
                <wp:posOffset>914400</wp:posOffset>
              </wp:positionH>
              <wp:positionV relativeFrom="page">
                <wp:posOffset>9832975</wp:posOffset>
              </wp:positionV>
              <wp:extent cx="336994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9945" cy="0"/>
                      </a:xfrm>
                      <a:prstGeom prst="line">
                        <a:avLst/>
                      </a:prstGeom>
                      <a:noFill/>
                      <a:ln w="12700">
                        <a:solidFill>
                          <a:srgbClr val="FFB81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16267" id="Line 3" o:spid="_x0000_s1026" style="position:absolute;z-index:-1600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74.25pt" to="337.35pt,7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" strokecolor="#ffb81c" strokeweight="1pt">
              <w10:wrap anchorx="page" anchory="page"/>
            </v:line>
          </w:pict>
        </mc:Fallback>
      </mc:AlternateContent>
    </w:r>
    <w:r>
      <w:rPr>
        <w:noProof/>
      </w:rPr>
      <mc:AlternateContent>
        <mc:Choice Requires="wps">
          <w:drawing>
            <wp:anchor distT="0" distB="0" distL="114300" distR="114300" simplePos="0" relativeHeight="487308288" behindDoc="1" locked="0" layoutInCell="1" allowOverlap="1" wp14:anchorId="3FE0343F" wp14:editId="12EF0B98">
              <wp:simplePos x="0" y="0"/>
              <wp:positionH relativeFrom="page">
                <wp:posOffset>5765165</wp:posOffset>
              </wp:positionH>
              <wp:positionV relativeFrom="page">
                <wp:posOffset>9664065</wp:posOffset>
              </wp:positionV>
              <wp:extent cx="895985" cy="182245"/>
              <wp:effectExtent l="0" t="0" r="0" b="0"/>
              <wp:wrapNone/>
              <wp:docPr id="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4BAF2" w14:textId="77777777" w:rsidR="006C47E5" w:rsidRDefault="0055226A">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10</w:t>
                          </w:r>
                          <w:r>
                            <w:rPr>
                              <w:rFonts w:ascii="Arial"/>
                              <w:b/>
                            </w:rPr>
                            <w:fldChar w:fldCharType="end"/>
                          </w:r>
                          <w:r>
                            <w:rPr>
                              <w:rFonts w:ascii="Arial"/>
                              <w:b/>
                              <w:spacing w:val="-3"/>
                            </w:rPr>
                            <w:t xml:space="preserve"> </w:t>
                          </w:r>
                          <w:r>
                            <w:rPr>
                              <w:rFonts w:ascii="Arial"/>
                            </w:rPr>
                            <w:t>of</w:t>
                          </w:r>
                          <w:r>
                            <w:rPr>
                              <w:rFonts w:ascii="Arial"/>
                              <w:spacing w:val="-1"/>
                            </w:rPr>
                            <w:t xml:space="preserve"> </w:t>
                          </w:r>
                          <w:r>
                            <w:rPr>
                              <w:rFonts w:ascii="Arial"/>
                              <w:b/>
                              <w:spacing w:val="-5"/>
                            </w:rPr>
                            <w:fldChar w:fldCharType="begin"/>
                          </w:r>
                          <w:r>
                            <w:rPr>
                              <w:rFonts w:ascii="Arial"/>
                              <w:b/>
                              <w:spacing w:val="-5"/>
                            </w:rPr>
                            <w:instrText xml:space="preserve"> NUMPAGES </w:instrText>
                          </w:r>
                          <w:r>
                            <w:rPr>
                              <w:rFonts w:ascii="Arial"/>
                              <w:b/>
                              <w:spacing w:val="-5"/>
                            </w:rPr>
                            <w:fldChar w:fldCharType="separate"/>
                          </w:r>
                          <w:r>
                            <w:rPr>
                              <w:rFonts w:ascii="Arial"/>
                              <w:b/>
                              <w:spacing w:val="-5"/>
                            </w:rPr>
                            <w:t>18</w:t>
                          </w:r>
                          <w:r>
                            <w:rPr>
                              <w:rFonts w:ascii="Arial"/>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0343F" id="_x0000_t202" coordsize="21600,21600" o:spt="202" path="m,l,21600r21600,l21600,xe">
              <v:stroke joinstyle="miter"/>
              <v:path gradientshapeok="t" o:connecttype="rect"/>
            </v:shapetype>
            <v:shape id="docshape8" o:spid="_x0000_s1027" type="#_x0000_t202" style="position:absolute;margin-left:453.95pt;margin-top:760.95pt;width:70.55pt;height:14.35pt;z-index:-1600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" filled="f" stroked="f">
              <v:textbox inset="0,0,0,0">
                <w:txbxContent>
                  <w:p w14:paraId="57B4BAF2" w14:textId="77777777" w:rsidR="006C47E5" w:rsidRDefault="0055226A">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10</w:t>
                    </w:r>
                    <w:r>
                      <w:rPr>
                        <w:rFonts w:ascii="Arial"/>
                        <w:b/>
                      </w:rPr>
                      <w:fldChar w:fldCharType="end"/>
                    </w:r>
                    <w:r>
                      <w:rPr>
                        <w:rFonts w:ascii="Arial"/>
                        <w:b/>
                        <w:spacing w:val="-3"/>
                      </w:rPr>
                      <w:t xml:space="preserve"> </w:t>
                    </w:r>
                    <w:r>
                      <w:rPr>
                        <w:rFonts w:ascii="Arial"/>
                      </w:rPr>
                      <w:t>of</w:t>
                    </w:r>
                    <w:r>
                      <w:rPr>
                        <w:rFonts w:ascii="Arial"/>
                        <w:spacing w:val="-1"/>
                      </w:rPr>
                      <w:t xml:space="preserve"> </w:t>
                    </w:r>
                    <w:r>
                      <w:rPr>
                        <w:rFonts w:ascii="Arial"/>
                        <w:b/>
                        <w:spacing w:val="-5"/>
                      </w:rPr>
                      <w:fldChar w:fldCharType="begin"/>
                    </w:r>
                    <w:r>
                      <w:rPr>
                        <w:rFonts w:ascii="Arial"/>
                        <w:b/>
                        <w:spacing w:val="-5"/>
                      </w:rPr>
                      <w:instrText xml:space="preserve"> NUMPAGES </w:instrText>
                    </w:r>
                    <w:r>
                      <w:rPr>
                        <w:rFonts w:ascii="Arial"/>
                        <w:b/>
                        <w:spacing w:val="-5"/>
                      </w:rPr>
                      <w:fldChar w:fldCharType="separate"/>
                    </w:r>
                    <w:r>
                      <w:rPr>
                        <w:rFonts w:ascii="Arial"/>
                        <w:b/>
                        <w:spacing w:val="-5"/>
                      </w:rPr>
                      <w:t>18</w:t>
                    </w:r>
                    <w:r>
                      <w:rPr>
                        <w:rFonts w:ascii="Arial"/>
                        <w:b/>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08800" behindDoc="1" locked="0" layoutInCell="1" allowOverlap="1" wp14:anchorId="17413CAA" wp14:editId="2E8BB4A1">
              <wp:simplePos x="0" y="0"/>
              <wp:positionH relativeFrom="page">
                <wp:posOffset>902335</wp:posOffset>
              </wp:positionH>
              <wp:positionV relativeFrom="page">
                <wp:posOffset>9986010</wp:posOffset>
              </wp:positionV>
              <wp:extent cx="4323080" cy="182245"/>
              <wp:effectExtent l="0" t="0" r="0" b="0"/>
              <wp:wrapNone/>
              <wp:docPr id="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0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D6BCC" w14:textId="77777777" w:rsidR="006C47E5" w:rsidRDefault="0055226A">
                          <w:pPr>
                            <w:spacing w:before="13"/>
                            <w:ind w:left="20"/>
                            <w:rPr>
                              <w:rFonts w:ascii="Arial"/>
                            </w:rPr>
                          </w:pPr>
                          <w:hyperlink r:id="rId1">
                            <w:r>
                              <w:rPr>
                                <w:rFonts w:ascii="Arial"/>
                                <w:color w:val="1B365D"/>
                              </w:rPr>
                              <w:t>www.fairwork.gov.au</w:t>
                            </w:r>
                          </w:hyperlink>
                          <w:r>
                            <w:rPr>
                              <w:rFonts w:ascii="Arial"/>
                              <w:color w:val="1B365D"/>
                              <w:spacing w:val="-8"/>
                            </w:rPr>
                            <w:t xml:space="preserve"> </w:t>
                          </w:r>
                          <w:r>
                            <w:rPr>
                              <w:rFonts w:ascii="Arial"/>
                              <w:color w:val="1B365D"/>
                            </w:rPr>
                            <w:t>|</w:t>
                          </w:r>
                          <w:r>
                            <w:rPr>
                              <w:rFonts w:ascii="Arial"/>
                              <w:color w:val="1B365D"/>
                              <w:spacing w:val="-5"/>
                            </w:rPr>
                            <w:t xml:space="preserve"> </w:t>
                          </w:r>
                          <w:r>
                            <w:rPr>
                              <w:rFonts w:ascii="Arial"/>
                              <w:color w:val="1B365D"/>
                            </w:rPr>
                            <w:t>Fair</w:t>
                          </w:r>
                          <w:r>
                            <w:rPr>
                              <w:rFonts w:ascii="Arial"/>
                              <w:color w:val="1B365D"/>
                              <w:spacing w:val="-1"/>
                            </w:rPr>
                            <w:t xml:space="preserve"> </w:t>
                          </w:r>
                          <w:r>
                            <w:rPr>
                              <w:rFonts w:ascii="Arial"/>
                              <w:color w:val="1B365D"/>
                            </w:rPr>
                            <w:t>Work</w:t>
                          </w:r>
                          <w:r>
                            <w:rPr>
                              <w:rFonts w:ascii="Arial"/>
                              <w:color w:val="1B365D"/>
                              <w:spacing w:val="-6"/>
                            </w:rPr>
                            <w:t xml:space="preserve"> </w:t>
                          </w:r>
                          <w:r>
                            <w:rPr>
                              <w:rFonts w:ascii="Arial"/>
                              <w:color w:val="1B365D"/>
                            </w:rPr>
                            <w:t>Infoline:</w:t>
                          </w:r>
                          <w:r>
                            <w:rPr>
                              <w:rFonts w:ascii="Arial"/>
                              <w:color w:val="1B365D"/>
                              <w:spacing w:val="-3"/>
                            </w:rPr>
                            <w:t xml:space="preserve"> </w:t>
                          </w:r>
                          <w:r>
                            <w:rPr>
                              <w:rFonts w:ascii="Arial"/>
                              <w:color w:val="1B365D"/>
                            </w:rPr>
                            <w:t>13</w:t>
                          </w:r>
                          <w:r>
                            <w:rPr>
                              <w:rFonts w:ascii="Arial"/>
                              <w:color w:val="1B365D"/>
                              <w:spacing w:val="-4"/>
                            </w:rPr>
                            <w:t xml:space="preserve"> </w:t>
                          </w:r>
                          <w:r>
                            <w:rPr>
                              <w:rFonts w:ascii="Arial"/>
                              <w:color w:val="1B365D"/>
                            </w:rPr>
                            <w:t>13</w:t>
                          </w:r>
                          <w:r>
                            <w:rPr>
                              <w:rFonts w:ascii="Arial"/>
                              <w:color w:val="1B365D"/>
                              <w:spacing w:val="-5"/>
                            </w:rPr>
                            <w:t xml:space="preserve"> </w:t>
                          </w:r>
                          <w:r>
                            <w:rPr>
                              <w:rFonts w:ascii="Arial"/>
                              <w:color w:val="1B365D"/>
                            </w:rPr>
                            <w:t>94</w:t>
                          </w:r>
                          <w:r>
                            <w:rPr>
                              <w:rFonts w:ascii="Arial"/>
                              <w:color w:val="1B365D"/>
                              <w:spacing w:val="-4"/>
                            </w:rPr>
                            <w:t xml:space="preserve"> </w:t>
                          </w:r>
                          <w:r>
                            <w:rPr>
                              <w:rFonts w:ascii="Arial"/>
                              <w:color w:val="1B365D"/>
                            </w:rPr>
                            <w:t>|</w:t>
                          </w:r>
                          <w:r>
                            <w:rPr>
                              <w:rFonts w:ascii="Arial"/>
                              <w:color w:val="1B365D"/>
                              <w:spacing w:val="-3"/>
                            </w:rPr>
                            <w:t xml:space="preserve"> </w:t>
                          </w:r>
                          <w:r>
                            <w:rPr>
                              <w:rFonts w:ascii="Arial"/>
                              <w:color w:val="1B365D"/>
                            </w:rPr>
                            <w:t>ABN:</w:t>
                          </w:r>
                          <w:r>
                            <w:rPr>
                              <w:rFonts w:ascii="Arial"/>
                              <w:color w:val="1B365D"/>
                              <w:spacing w:val="-3"/>
                            </w:rPr>
                            <w:t xml:space="preserve"> </w:t>
                          </w:r>
                          <w:r>
                            <w:rPr>
                              <w:rFonts w:ascii="Arial"/>
                              <w:color w:val="1B365D"/>
                            </w:rPr>
                            <w:t>43</w:t>
                          </w:r>
                          <w:r>
                            <w:rPr>
                              <w:rFonts w:ascii="Arial"/>
                              <w:color w:val="1B365D"/>
                              <w:spacing w:val="-4"/>
                            </w:rPr>
                            <w:t xml:space="preserve"> </w:t>
                          </w:r>
                          <w:r>
                            <w:rPr>
                              <w:rFonts w:ascii="Arial"/>
                              <w:color w:val="1B365D"/>
                            </w:rPr>
                            <w:t>884</w:t>
                          </w:r>
                          <w:r>
                            <w:rPr>
                              <w:rFonts w:ascii="Arial"/>
                              <w:color w:val="1B365D"/>
                              <w:spacing w:val="-5"/>
                            </w:rPr>
                            <w:t xml:space="preserve"> 232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13CAA" id="docshape9" o:spid="_x0000_s1028" type="#_x0000_t202" style="position:absolute;margin-left:71.05pt;margin-top:786.3pt;width:340.4pt;height:14.35pt;z-index:-1600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" filled="f" stroked="f">
              <v:textbox inset="0,0,0,0">
                <w:txbxContent>
                  <w:p w14:paraId="59BD6BCC" w14:textId="77777777" w:rsidR="006C47E5" w:rsidRDefault="0055226A">
                    <w:pPr>
                      <w:spacing w:before="13"/>
                      <w:ind w:left="20"/>
                      <w:rPr>
                        <w:rFonts w:ascii="Arial"/>
                      </w:rPr>
                    </w:pPr>
                    <w:hyperlink r:id="rId2">
                      <w:r>
                        <w:rPr>
                          <w:rFonts w:ascii="Arial"/>
                          <w:color w:val="1B365D"/>
                        </w:rPr>
                        <w:t>www.fairwork.gov.au</w:t>
                      </w:r>
                    </w:hyperlink>
                    <w:r>
                      <w:rPr>
                        <w:rFonts w:ascii="Arial"/>
                        <w:color w:val="1B365D"/>
                        <w:spacing w:val="-8"/>
                      </w:rPr>
                      <w:t xml:space="preserve"> </w:t>
                    </w:r>
                    <w:r>
                      <w:rPr>
                        <w:rFonts w:ascii="Arial"/>
                        <w:color w:val="1B365D"/>
                      </w:rPr>
                      <w:t>|</w:t>
                    </w:r>
                    <w:r>
                      <w:rPr>
                        <w:rFonts w:ascii="Arial"/>
                        <w:color w:val="1B365D"/>
                        <w:spacing w:val="-5"/>
                      </w:rPr>
                      <w:t xml:space="preserve"> </w:t>
                    </w:r>
                    <w:r>
                      <w:rPr>
                        <w:rFonts w:ascii="Arial"/>
                        <w:color w:val="1B365D"/>
                      </w:rPr>
                      <w:t>Fair</w:t>
                    </w:r>
                    <w:r>
                      <w:rPr>
                        <w:rFonts w:ascii="Arial"/>
                        <w:color w:val="1B365D"/>
                        <w:spacing w:val="-1"/>
                      </w:rPr>
                      <w:t xml:space="preserve"> </w:t>
                    </w:r>
                    <w:r>
                      <w:rPr>
                        <w:rFonts w:ascii="Arial"/>
                        <w:color w:val="1B365D"/>
                      </w:rPr>
                      <w:t>Work</w:t>
                    </w:r>
                    <w:r>
                      <w:rPr>
                        <w:rFonts w:ascii="Arial"/>
                        <w:color w:val="1B365D"/>
                        <w:spacing w:val="-6"/>
                      </w:rPr>
                      <w:t xml:space="preserve"> </w:t>
                    </w:r>
                    <w:r>
                      <w:rPr>
                        <w:rFonts w:ascii="Arial"/>
                        <w:color w:val="1B365D"/>
                      </w:rPr>
                      <w:t>Infoline:</w:t>
                    </w:r>
                    <w:r>
                      <w:rPr>
                        <w:rFonts w:ascii="Arial"/>
                        <w:color w:val="1B365D"/>
                        <w:spacing w:val="-3"/>
                      </w:rPr>
                      <w:t xml:space="preserve"> </w:t>
                    </w:r>
                    <w:r>
                      <w:rPr>
                        <w:rFonts w:ascii="Arial"/>
                        <w:color w:val="1B365D"/>
                      </w:rPr>
                      <w:t>13</w:t>
                    </w:r>
                    <w:r>
                      <w:rPr>
                        <w:rFonts w:ascii="Arial"/>
                        <w:color w:val="1B365D"/>
                        <w:spacing w:val="-4"/>
                      </w:rPr>
                      <w:t xml:space="preserve"> </w:t>
                    </w:r>
                    <w:r>
                      <w:rPr>
                        <w:rFonts w:ascii="Arial"/>
                        <w:color w:val="1B365D"/>
                      </w:rPr>
                      <w:t>13</w:t>
                    </w:r>
                    <w:r>
                      <w:rPr>
                        <w:rFonts w:ascii="Arial"/>
                        <w:color w:val="1B365D"/>
                        <w:spacing w:val="-5"/>
                      </w:rPr>
                      <w:t xml:space="preserve"> </w:t>
                    </w:r>
                    <w:r>
                      <w:rPr>
                        <w:rFonts w:ascii="Arial"/>
                        <w:color w:val="1B365D"/>
                      </w:rPr>
                      <w:t>94</w:t>
                    </w:r>
                    <w:r>
                      <w:rPr>
                        <w:rFonts w:ascii="Arial"/>
                        <w:color w:val="1B365D"/>
                        <w:spacing w:val="-4"/>
                      </w:rPr>
                      <w:t xml:space="preserve"> </w:t>
                    </w:r>
                    <w:r>
                      <w:rPr>
                        <w:rFonts w:ascii="Arial"/>
                        <w:color w:val="1B365D"/>
                      </w:rPr>
                      <w:t>|</w:t>
                    </w:r>
                    <w:r>
                      <w:rPr>
                        <w:rFonts w:ascii="Arial"/>
                        <w:color w:val="1B365D"/>
                        <w:spacing w:val="-3"/>
                      </w:rPr>
                      <w:t xml:space="preserve"> </w:t>
                    </w:r>
                    <w:r>
                      <w:rPr>
                        <w:rFonts w:ascii="Arial"/>
                        <w:color w:val="1B365D"/>
                      </w:rPr>
                      <w:t>ABN:</w:t>
                    </w:r>
                    <w:r>
                      <w:rPr>
                        <w:rFonts w:ascii="Arial"/>
                        <w:color w:val="1B365D"/>
                        <w:spacing w:val="-3"/>
                      </w:rPr>
                      <w:t xml:space="preserve"> </w:t>
                    </w:r>
                    <w:r>
                      <w:rPr>
                        <w:rFonts w:ascii="Arial"/>
                        <w:color w:val="1B365D"/>
                      </w:rPr>
                      <w:t>43</w:t>
                    </w:r>
                    <w:r>
                      <w:rPr>
                        <w:rFonts w:ascii="Arial"/>
                        <w:color w:val="1B365D"/>
                        <w:spacing w:val="-4"/>
                      </w:rPr>
                      <w:t xml:space="preserve"> </w:t>
                    </w:r>
                    <w:r>
                      <w:rPr>
                        <w:rFonts w:ascii="Arial"/>
                        <w:color w:val="1B365D"/>
                      </w:rPr>
                      <w:t>884</w:t>
                    </w:r>
                    <w:r>
                      <w:rPr>
                        <w:rFonts w:ascii="Arial"/>
                        <w:color w:val="1B365D"/>
                        <w:spacing w:val="-5"/>
                      </w:rPr>
                      <w:t xml:space="preserve"> 232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D9A3" w14:textId="77777777" w:rsidR="00000000" w:rsidRDefault="0055226A">
      <w:r>
        <w:separator/>
      </w:r>
    </w:p>
  </w:footnote>
  <w:footnote w:type="continuationSeparator" w:id="0">
    <w:p w14:paraId="554AC5D5" w14:textId="77777777" w:rsidR="00000000" w:rsidRDefault="0055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083C" w14:textId="77777777" w:rsidR="0055226A" w:rsidRDefault="00552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8F44" w14:textId="77777777" w:rsidR="0055226A" w:rsidRDefault="005522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B56E" w14:textId="77777777" w:rsidR="0055226A" w:rsidRDefault="00552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C537A"/>
    <w:multiLevelType w:val="hybridMultilevel"/>
    <w:tmpl w:val="5824DA42"/>
    <w:lvl w:ilvl="0" w:tplc="A0A20E84">
      <w:start w:val="1"/>
      <w:numFmt w:val="decimal"/>
      <w:lvlText w:val="%1."/>
      <w:lvlJc w:val="left"/>
      <w:pPr>
        <w:ind w:left="477" w:hanging="358"/>
        <w:jc w:val="left"/>
      </w:pPr>
      <w:rPr>
        <w:rFonts w:ascii="Calibri" w:eastAsia="Calibri" w:hAnsi="Calibri" w:cs="Calibri" w:hint="default"/>
        <w:b w:val="0"/>
        <w:bCs w:val="0"/>
        <w:i w:val="0"/>
        <w:iCs w:val="0"/>
        <w:w w:val="100"/>
        <w:sz w:val="24"/>
        <w:szCs w:val="24"/>
        <w:lang w:val="en-US" w:eastAsia="en-US" w:bidi="ar-SA"/>
      </w:rPr>
    </w:lvl>
    <w:lvl w:ilvl="1" w:tplc="42F07340">
      <w:start w:val="1"/>
      <w:numFmt w:val="lowerLetter"/>
      <w:lvlText w:val="%2)"/>
      <w:lvlJc w:val="left"/>
      <w:pPr>
        <w:ind w:left="840" w:hanging="363"/>
        <w:jc w:val="left"/>
      </w:pPr>
      <w:rPr>
        <w:rFonts w:ascii="Calibri" w:eastAsia="Calibri" w:hAnsi="Calibri" w:cs="Calibri" w:hint="default"/>
        <w:b w:val="0"/>
        <w:bCs w:val="0"/>
        <w:i w:val="0"/>
        <w:iCs w:val="0"/>
        <w:w w:val="100"/>
        <w:sz w:val="24"/>
        <w:szCs w:val="24"/>
        <w:lang w:val="en-US" w:eastAsia="en-US" w:bidi="ar-SA"/>
      </w:rPr>
    </w:lvl>
    <w:lvl w:ilvl="2" w:tplc="FA763A68">
      <w:start w:val="1"/>
      <w:numFmt w:val="lowerRoman"/>
      <w:lvlText w:val="%3)"/>
      <w:lvlJc w:val="left"/>
      <w:pPr>
        <w:ind w:left="1197" w:hanging="358"/>
        <w:jc w:val="left"/>
      </w:pPr>
      <w:rPr>
        <w:rFonts w:ascii="Arial" w:eastAsia="Arial" w:hAnsi="Arial" w:cs="Arial" w:hint="default"/>
        <w:b w:val="0"/>
        <w:bCs w:val="0"/>
        <w:i w:val="0"/>
        <w:iCs w:val="0"/>
        <w:spacing w:val="-2"/>
        <w:w w:val="100"/>
        <w:sz w:val="22"/>
        <w:szCs w:val="22"/>
        <w:lang w:val="en-US" w:eastAsia="en-US" w:bidi="ar-SA"/>
      </w:rPr>
    </w:lvl>
    <w:lvl w:ilvl="3" w:tplc="19226DD0">
      <w:start w:val="1"/>
      <w:numFmt w:val="decimal"/>
      <w:lvlText w:val="(%4)"/>
      <w:lvlJc w:val="left"/>
      <w:pPr>
        <w:ind w:left="1560" w:hanging="363"/>
        <w:jc w:val="left"/>
      </w:pPr>
      <w:rPr>
        <w:rFonts w:ascii="Calibri" w:eastAsia="Calibri" w:hAnsi="Calibri" w:cs="Calibri" w:hint="default"/>
        <w:b w:val="0"/>
        <w:bCs w:val="0"/>
        <w:i w:val="0"/>
        <w:iCs w:val="0"/>
        <w:spacing w:val="-1"/>
        <w:w w:val="100"/>
        <w:sz w:val="24"/>
        <w:szCs w:val="24"/>
        <w:lang w:val="en-US" w:eastAsia="en-US" w:bidi="ar-SA"/>
      </w:rPr>
    </w:lvl>
    <w:lvl w:ilvl="4" w:tplc="421C85A0">
      <w:numFmt w:val="bullet"/>
      <w:lvlText w:val="•"/>
      <w:lvlJc w:val="left"/>
      <w:pPr>
        <w:ind w:left="2660" w:hanging="363"/>
      </w:pPr>
      <w:rPr>
        <w:rFonts w:hint="default"/>
        <w:lang w:val="en-US" w:eastAsia="en-US" w:bidi="ar-SA"/>
      </w:rPr>
    </w:lvl>
    <w:lvl w:ilvl="5" w:tplc="C1B2457A">
      <w:numFmt w:val="bullet"/>
      <w:lvlText w:val="•"/>
      <w:lvlJc w:val="left"/>
      <w:pPr>
        <w:ind w:left="3761" w:hanging="363"/>
      </w:pPr>
      <w:rPr>
        <w:rFonts w:hint="default"/>
        <w:lang w:val="en-US" w:eastAsia="en-US" w:bidi="ar-SA"/>
      </w:rPr>
    </w:lvl>
    <w:lvl w:ilvl="6" w:tplc="E634ED4C">
      <w:numFmt w:val="bullet"/>
      <w:lvlText w:val="•"/>
      <w:lvlJc w:val="left"/>
      <w:pPr>
        <w:ind w:left="4862" w:hanging="363"/>
      </w:pPr>
      <w:rPr>
        <w:rFonts w:hint="default"/>
        <w:lang w:val="en-US" w:eastAsia="en-US" w:bidi="ar-SA"/>
      </w:rPr>
    </w:lvl>
    <w:lvl w:ilvl="7" w:tplc="43581C90">
      <w:numFmt w:val="bullet"/>
      <w:lvlText w:val="•"/>
      <w:lvlJc w:val="left"/>
      <w:pPr>
        <w:ind w:left="5963" w:hanging="363"/>
      </w:pPr>
      <w:rPr>
        <w:rFonts w:hint="default"/>
        <w:lang w:val="en-US" w:eastAsia="en-US" w:bidi="ar-SA"/>
      </w:rPr>
    </w:lvl>
    <w:lvl w:ilvl="8" w:tplc="257EBF92">
      <w:numFmt w:val="bullet"/>
      <w:lvlText w:val="•"/>
      <w:lvlJc w:val="left"/>
      <w:pPr>
        <w:ind w:left="7064" w:hanging="363"/>
      </w:pPr>
      <w:rPr>
        <w:rFonts w:hint="default"/>
        <w:lang w:val="en-US" w:eastAsia="en-US" w:bidi="ar-SA"/>
      </w:rPr>
    </w:lvl>
  </w:abstractNum>
  <w:abstractNum w:abstractNumId="1" w15:restartNumberingAfterBreak="0">
    <w:nsid w:val="333E7C99"/>
    <w:multiLevelType w:val="hybridMultilevel"/>
    <w:tmpl w:val="907EBEC8"/>
    <w:lvl w:ilvl="0" w:tplc="87C2B54A">
      <w:start w:val="1"/>
      <w:numFmt w:val="lowerLetter"/>
      <w:lvlText w:val="%1)"/>
      <w:lvlJc w:val="left"/>
      <w:pPr>
        <w:ind w:left="840" w:hanging="360"/>
        <w:jc w:val="left"/>
      </w:pPr>
      <w:rPr>
        <w:rFonts w:ascii="Calibri" w:eastAsia="Calibri" w:hAnsi="Calibri" w:cs="Calibri" w:hint="default"/>
        <w:b w:val="0"/>
        <w:bCs w:val="0"/>
        <w:i w:val="0"/>
        <w:iCs w:val="0"/>
        <w:w w:val="100"/>
        <w:sz w:val="24"/>
        <w:szCs w:val="24"/>
        <w:lang w:val="en-US" w:eastAsia="en-US" w:bidi="ar-SA"/>
      </w:rPr>
    </w:lvl>
    <w:lvl w:ilvl="1" w:tplc="86143AA8">
      <w:numFmt w:val="bullet"/>
      <w:lvlText w:val="•"/>
      <w:lvlJc w:val="left"/>
      <w:pPr>
        <w:ind w:left="1682" w:hanging="360"/>
      </w:pPr>
      <w:rPr>
        <w:rFonts w:hint="default"/>
        <w:lang w:val="en-US" w:eastAsia="en-US" w:bidi="ar-SA"/>
      </w:rPr>
    </w:lvl>
    <w:lvl w:ilvl="2" w:tplc="9D58C840">
      <w:numFmt w:val="bullet"/>
      <w:lvlText w:val="•"/>
      <w:lvlJc w:val="left"/>
      <w:pPr>
        <w:ind w:left="2525" w:hanging="360"/>
      </w:pPr>
      <w:rPr>
        <w:rFonts w:hint="default"/>
        <w:lang w:val="en-US" w:eastAsia="en-US" w:bidi="ar-SA"/>
      </w:rPr>
    </w:lvl>
    <w:lvl w:ilvl="3" w:tplc="EB025354">
      <w:numFmt w:val="bullet"/>
      <w:lvlText w:val="•"/>
      <w:lvlJc w:val="left"/>
      <w:pPr>
        <w:ind w:left="3367" w:hanging="360"/>
      </w:pPr>
      <w:rPr>
        <w:rFonts w:hint="default"/>
        <w:lang w:val="en-US" w:eastAsia="en-US" w:bidi="ar-SA"/>
      </w:rPr>
    </w:lvl>
    <w:lvl w:ilvl="4" w:tplc="3C1EDEC2">
      <w:numFmt w:val="bullet"/>
      <w:lvlText w:val="•"/>
      <w:lvlJc w:val="left"/>
      <w:pPr>
        <w:ind w:left="4210" w:hanging="360"/>
      </w:pPr>
      <w:rPr>
        <w:rFonts w:hint="default"/>
        <w:lang w:val="en-US" w:eastAsia="en-US" w:bidi="ar-SA"/>
      </w:rPr>
    </w:lvl>
    <w:lvl w:ilvl="5" w:tplc="4FCA4BBA">
      <w:numFmt w:val="bullet"/>
      <w:lvlText w:val="•"/>
      <w:lvlJc w:val="left"/>
      <w:pPr>
        <w:ind w:left="5053" w:hanging="360"/>
      </w:pPr>
      <w:rPr>
        <w:rFonts w:hint="default"/>
        <w:lang w:val="en-US" w:eastAsia="en-US" w:bidi="ar-SA"/>
      </w:rPr>
    </w:lvl>
    <w:lvl w:ilvl="6" w:tplc="AC8C1EEC">
      <w:numFmt w:val="bullet"/>
      <w:lvlText w:val="•"/>
      <w:lvlJc w:val="left"/>
      <w:pPr>
        <w:ind w:left="5895" w:hanging="360"/>
      </w:pPr>
      <w:rPr>
        <w:rFonts w:hint="default"/>
        <w:lang w:val="en-US" w:eastAsia="en-US" w:bidi="ar-SA"/>
      </w:rPr>
    </w:lvl>
    <w:lvl w:ilvl="7" w:tplc="C118321A">
      <w:numFmt w:val="bullet"/>
      <w:lvlText w:val="•"/>
      <w:lvlJc w:val="left"/>
      <w:pPr>
        <w:ind w:left="6738" w:hanging="360"/>
      </w:pPr>
      <w:rPr>
        <w:rFonts w:hint="default"/>
        <w:lang w:val="en-US" w:eastAsia="en-US" w:bidi="ar-SA"/>
      </w:rPr>
    </w:lvl>
    <w:lvl w:ilvl="8" w:tplc="8706676A">
      <w:numFmt w:val="bullet"/>
      <w:lvlText w:val="•"/>
      <w:lvlJc w:val="left"/>
      <w:pPr>
        <w:ind w:left="7581" w:hanging="360"/>
      </w:pPr>
      <w:rPr>
        <w:rFonts w:hint="default"/>
        <w:lang w:val="en-US" w:eastAsia="en-US" w:bidi="ar-SA"/>
      </w:rPr>
    </w:lvl>
  </w:abstractNum>
  <w:abstractNum w:abstractNumId="2" w15:restartNumberingAfterBreak="0">
    <w:nsid w:val="3E090E0C"/>
    <w:multiLevelType w:val="hybridMultilevel"/>
    <w:tmpl w:val="2EC8FB32"/>
    <w:lvl w:ilvl="0" w:tplc="6A863726">
      <w:start w:val="1"/>
      <w:numFmt w:val="lowerLetter"/>
      <w:lvlText w:val="%1)"/>
      <w:lvlJc w:val="left"/>
      <w:pPr>
        <w:ind w:left="840" w:hanging="360"/>
        <w:jc w:val="left"/>
      </w:pPr>
      <w:rPr>
        <w:rFonts w:ascii="Calibri" w:eastAsia="Calibri" w:hAnsi="Calibri" w:cs="Calibri" w:hint="default"/>
        <w:b w:val="0"/>
        <w:bCs w:val="0"/>
        <w:i w:val="0"/>
        <w:iCs w:val="0"/>
        <w:w w:val="100"/>
        <w:sz w:val="24"/>
        <w:szCs w:val="24"/>
        <w:lang w:val="en-US" w:eastAsia="en-US" w:bidi="ar-SA"/>
      </w:rPr>
    </w:lvl>
    <w:lvl w:ilvl="1" w:tplc="347CF076">
      <w:numFmt w:val="bullet"/>
      <w:lvlText w:val="•"/>
      <w:lvlJc w:val="left"/>
      <w:pPr>
        <w:ind w:left="1682" w:hanging="360"/>
      </w:pPr>
      <w:rPr>
        <w:rFonts w:hint="default"/>
        <w:lang w:val="en-US" w:eastAsia="en-US" w:bidi="ar-SA"/>
      </w:rPr>
    </w:lvl>
    <w:lvl w:ilvl="2" w:tplc="82520CE6">
      <w:numFmt w:val="bullet"/>
      <w:lvlText w:val="•"/>
      <w:lvlJc w:val="left"/>
      <w:pPr>
        <w:ind w:left="2525" w:hanging="360"/>
      </w:pPr>
      <w:rPr>
        <w:rFonts w:hint="default"/>
        <w:lang w:val="en-US" w:eastAsia="en-US" w:bidi="ar-SA"/>
      </w:rPr>
    </w:lvl>
    <w:lvl w:ilvl="3" w:tplc="4BF2D956">
      <w:numFmt w:val="bullet"/>
      <w:lvlText w:val="•"/>
      <w:lvlJc w:val="left"/>
      <w:pPr>
        <w:ind w:left="3367" w:hanging="360"/>
      </w:pPr>
      <w:rPr>
        <w:rFonts w:hint="default"/>
        <w:lang w:val="en-US" w:eastAsia="en-US" w:bidi="ar-SA"/>
      </w:rPr>
    </w:lvl>
    <w:lvl w:ilvl="4" w:tplc="5CDA6E9C">
      <w:numFmt w:val="bullet"/>
      <w:lvlText w:val="•"/>
      <w:lvlJc w:val="left"/>
      <w:pPr>
        <w:ind w:left="4210" w:hanging="360"/>
      </w:pPr>
      <w:rPr>
        <w:rFonts w:hint="default"/>
        <w:lang w:val="en-US" w:eastAsia="en-US" w:bidi="ar-SA"/>
      </w:rPr>
    </w:lvl>
    <w:lvl w:ilvl="5" w:tplc="DC240852">
      <w:numFmt w:val="bullet"/>
      <w:lvlText w:val="•"/>
      <w:lvlJc w:val="left"/>
      <w:pPr>
        <w:ind w:left="5053" w:hanging="360"/>
      </w:pPr>
      <w:rPr>
        <w:rFonts w:hint="default"/>
        <w:lang w:val="en-US" w:eastAsia="en-US" w:bidi="ar-SA"/>
      </w:rPr>
    </w:lvl>
    <w:lvl w:ilvl="6" w:tplc="8A208E64">
      <w:numFmt w:val="bullet"/>
      <w:lvlText w:val="•"/>
      <w:lvlJc w:val="left"/>
      <w:pPr>
        <w:ind w:left="5895" w:hanging="360"/>
      </w:pPr>
      <w:rPr>
        <w:rFonts w:hint="default"/>
        <w:lang w:val="en-US" w:eastAsia="en-US" w:bidi="ar-SA"/>
      </w:rPr>
    </w:lvl>
    <w:lvl w:ilvl="7" w:tplc="FA6E11E8">
      <w:numFmt w:val="bullet"/>
      <w:lvlText w:val="•"/>
      <w:lvlJc w:val="left"/>
      <w:pPr>
        <w:ind w:left="6738" w:hanging="360"/>
      </w:pPr>
      <w:rPr>
        <w:rFonts w:hint="default"/>
        <w:lang w:val="en-US" w:eastAsia="en-US" w:bidi="ar-SA"/>
      </w:rPr>
    </w:lvl>
    <w:lvl w:ilvl="8" w:tplc="51BAB1D6">
      <w:numFmt w:val="bullet"/>
      <w:lvlText w:val="•"/>
      <w:lvlJc w:val="left"/>
      <w:pPr>
        <w:ind w:left="7581" w:hanging="360"/>
      </w:pPr>
      <w:rPr>
        <w:rFonts w:hint="default"/>
        <w:lang w:val="en-US" w:eastAsia="en-US" w:bidi="ar-SA"/>
      </w:rPr>
    </w:lvl>
  </w:abstractNum>
  <w:abstractNum w:abstractNumId="3" w15:restartNumberingAfterBreak="0">
    <w:nsid w:val="4A1540D6"/>
    <w:multiLevelType w:val="hybridMultilevel"/>
    <w:tmpl w:val="38023558"/>
    <w:lvl w:ilvl="0" w:tplc="DC8EC220">
      <w:start w:val="1"/>
      <w:numFmt w:val="decimal"/>
      <w:lvlText w:val="%1."/>
      <w:lvlJc w:val="left"/>
      <w:pPr>
        <w:ind w:left="479" w:hanging="361"/>
        <w:jc w:val="left"/>
      </w:pPr>
      <w:rPr>
        <w:rFonts w:ascii="Calibri" w:eastAsia="Calibri" w:hAnsi="Calibri" w:cs="Calibri" w:hint="default"/>
        <w:b w:val="0"/>
        <w:bCs w:val="0"/>
        <w:i w:val="0"/>
        <w:iCs w:val="0"/>
        <w:w w:val="100"/>
        <w:sz w:val="22"/>
        <w:szCs w:val="22"/>
        <w:lang w:val="en-US" w:eastAsia="en-US" w:bidi="ar-SA"/>
      </w:rPr>
    </w:lvl>
    <w:lvl w:ilvl="1" w:tplc="FEDCD584">
      <w:start w:val="1"/>
      <w:numFmt w:val="lowerLetter"/>
      <w:lvlText w:val="%2."/>
      <w:lvlJc w:val="left"/>
      <w:pPr>
        <w:ind w:left="1200" w:hanging="360"/>
        <w:jc w:val="left"/>
      </w:pPr>
      <w:rPr>
        <w:rFonts w:ascii="Calibri" w:eastAsia="Calibri" w:hAnsi="Calibri" w:cs="Calibri" w:hint="default"/>
        <w:b w:val="0"/>
        <w:bCs w:val="0"/>
        <w:i w:val="0"/>
        <w:iCs w:val="0"/>
        <w:spacing w:val="-1"/>
        <w:w w:val="100"/>
        <w:sz w:val="22"/>
        <w:szCs w:val="22"/>
        <w:lang w:val="en-US" w:eastAsia="en-US" w:bidi="ar-SA"/>
      </w:rPr>
    </w:lvl>
    <w:lvl w:ilvl="2" w:tplc="D8E4632C">
      <w:numFmt w:val="bullet"/>
      <w:lvlText w:val="•"/>
      <w:lvlJc w:val="left"/>
      <w:pPr>
        <w:ind w:left="2096" w:hanging="360"/>
      </w:pPr>
      <w:rPr>
        <w:rFonts w:hint="default"/>
        <w:lang w:val="en-US" w:eastAsia="en-US" w:bidi="ar-SA"/>
      </w:rPr>
    </w:lvl>
    <w:lvl w:ilvl="3" w:tplc="19F05C90">
      <w:numFmt w:val="bullet"/>
      <w:lvlText w:val="•"/>
      <w:lvlJc w:val="left"/>
      <w:pPr>
        <w:ind w:left="2992" w:hanging="360"/>
      </w:pPr>
      <w:rPr>
        <w:rFonts w:hint="default"/>
        <w:lang w:val="en-US" w:eastAsia="en-US" w:bidi="ar-SA"/>
      </w:rPr>
    </w:lvl>
    <w:lvl w:ilvl="4" w:tplc="821AA340">
      <w:numFmt w:val="bullet"/>
      <w:lvlText w:val="•"/>
      <w:lvlJc w:val="left"/>
      <w:pPr>
        <w:ind w:left="3888" w:hanging="360"/>
      </w:pPr>
      <w:rPr>
        <w:rFonts w:hint="default"/>
        <w:lang w:val="en-US" w:eastAsia="en-US" w:bidi="ar-SA"/>
      </w:rPr>
    </w:lvl>
    <w:lvl w:ilvl="5" w:tplc="5E4636C8">
      <w:numFmt w:val="bullet"/>
      <w:lvlText w:val="•"/>
      <w:lvlJc w:val="left"/>
      <w:pPr>
        <w:ind w:left="4785" w:hanging="360"/>
      </w:pPr>
      <w:rPr>
        <w:rFonts w:hint="default"/>
        <w:lang w:val="en-US" w:eastAsia="en-US" w:bidi="ar-SA"/>
      </w:rPr>
    </w:lvl>
    <w:lvl w:ilvl="6" w:tplc="0AD2927C">
      <w:numFmt w:val="bullet"/>
      <w:lvlText w:val="•"/>
      <w:lvlJc w:val="left"/>
      <w:pPr>
        <w:ind w:left="5681" w:hanging="360"/>
      </w:pPr>
      <w:rPr>
        <w:rFonts w:hint="default"/>
        <w:lang w:val="en-US" w:eastAsia="en-US" w:bidi="ar-SA"/>
      </w:rPr>
    </w:lvl>
    <w:lvl w:ilvl="7" w:tplc="272C307E">
      <w:numFmt w:val="bullet"/>
      <w:lvlText w:val="•"/>
      <w:lvlJc w:val="left"/>
      <w:pPr>
        <w:ind w:left="6577" w:hanging="360"/>
      </w:pPr>
      <w:rPr>
        <w:rFonts w:hint="default"/>
        <w:lang w:val="en-US" w:eastAsia="en-US" w:bidi="ar-SA"/>
      </w:rPr>
    </w:lvl>
    <w:lvl w:ilvl="8" w:tplc="DF72C248">
      <w:numFmt w:val="bullet"/>
      <w:lvlText w:val="•"/>
      <w:lvlJc w:val="left"/>
      <w:pPr>
        <w:ind w:left="7473" w:hanging="360"/>
      </w:pPr>
      <w:rPr>
        <w:rFonts w:hint="default"/>
        <w:lang w:val="en-US" w:eastAsia="en-US" w:bidi="ar-SA"/>
      </w:rPr>
    </w:lvl>
  </w:abstractNum>
  <w:abstractNum w:abstractNumId="4" w15:restartNumberingAfterBreak="0">
    <w:nsid w:val="5E5F1A40"/>
    <w:multiLevelType w:val="hybridMultilevel"/>
    <w:tmpl w:val="932A4FFE"/>
    <w:lvl w:ilvl="0" w:tplc="29E0FE78">
      <w:numFmt w:val="bullet"/>
      <w:lvlText w:val=""/>
      <w:lvlJc w:val="left"/>
      <w:pPr>
        <w:ind w:left="477" w:hanging="358"/>
      </w:pPr>
      <w:rPr>
        <w:rFonts w:ascii="Symbol" w:eastAsia="Symbol" w:hAnsi="Symbol" w:cs="Symbol" w:hint="default"/>
        <w:b w:val="0"/>
        <w:bCs w:val="0"/>
        <w:i w:val="0"/>
        <w:iCs w:val="0"/>
        <w:w w:val="100"/>
        <w:sz w:val="24"/>
        <w:szCs w:val="24"/>
        <w:lang w:val="en-US" w:eastAsia="en-US" w:bidi="ar-SA"/>
      </w:rPr>
    </w:lvl>
    <w:lvl w:ilvl="1" w:tplc="00F89FC8">
      <w:numFmt w:val="bullet"/>
      <w:lvlText w:val="o"/>
      <w:lvlJc w:val="left"/>
      <w:pPr>
        <w:ind w:left="907" w:hanging="358"/>
      </w:pPr>
      <w:rPr>
        <w:rFonts w:ascii="Courier New" w:eastAsia="Courier New" w:hAnsi="Courier New" w:cs="Courier New" w:hint="default"/>
        <w:b w:val="0"/>
        <w:bCs w:val="0"/>
        <w:i w:val="0"/>
        <w:iCs w:val="0"/>
        <w:w w:val="100"/>
        <w:sz w:val="24"/>
        <w:szCs w:val="24"/>
        <w:lang w:val="en-US" w:eastAsia="en-US" w:bidi="ar-SA"/>
      </w:rPr>
    </w:lvl>
    <w:lvl w:ilvl="2" w:tplc="627454E6">
      <w:numFmt w:val="bullet"/>
      <w:lvlText w:val="•"/>
      <w:lvlJc w:val="left"/>
      <w:pPr>
        <w:ind w:left="1829" w:hanging="358"/>
      </w:pPr>
      <w:rPr>
        <w:rFonts w:hint="default"/>
        <w:lang w:val="en-US" w:eastAsia="en-US" w:bidi="ar-SA"/>
      </w:rPr>
    </w:lvl>
    <w:lvl w:ilvl="3" w:tplc="9320A490">
      <w:numFmt w:val="bullet"/>
      <w:lvlText w:val="•"/>
      <w:lvlJc w:val="left"/>
      <w:pPr>
        <w:ind w:left="2759" w:hanging="358"/>
      </w:pPr>
      <w:rPr>
        <w:rFonts w:hint="default"/>
        <w:lang w:val="en-US" w:eastAsia="en-US" w:bidi="ar-SA"/>
      </w:rPr>
    </w:lvl>
    <w:lvl w:ilvl="4" w:tplc="97E265DE">
      <w:numFmt w:val="bullet"/>
      <w:lvlText w:val="•"/>
      <w:lvlJc w:val="left"/>
      <w:pPr>
        <w:ind w:left="3688" w:hanging="358"/>
      </w:pPr>
      <w:rPr>
        <w:rFonts w:hint="default"/>
        <w:lang w:val="en-US" w:eastAsia="en-US" w:bidi="ar-SA"/>
      </w:rPr>
    </w:lvl>
    <w:lvl w:ilvl="5" w:tplc="8D52EAC2">
      <w:numFmt w:val="bullet"/>
      <w:lvlText w:val="•"/>
      <w:lvlJc w:val="left"/>
      <w:pPr>
        <w:ind w:left="4618" w:hanging="358"/>
      </w:pPr>
      <w:rPr>
        <w:rFonts w:hint="default"/>
        <w:lang w:val="en-US" w:eastAsia="en-US" w:bidi="ar-SA"/>
      </w:rPr>
    </w:lvl>
    <w:lvl w:ilvl="6" w:tplc="9A040858">
      <w:numFmt w:val="bullet"/>
      <w:lvlText w:val="•"/>
      <w:lvlJc w:val="left"/>
      <w:pPr>
        <w:ind w:left="5548" w:hanging="358"/>
      </w:pPr>
      <w:rPr>
        <w:rFonts w:hint="default"/>
        <w:lang w:val="en-US" w:eastAsia="en-US" w:bidi="ar-SA"/>
      </w:rPr>
    </w:lvl>
    <w:lvl w:ilvl="7" w:tplc="68F26980">
      <w:numFmt w:val="bullet"/>
      <w:lvlText w:val="•"/>
      <w:lvlJc w:val="left"/>
      <w:pPr>
        <w:ind w:left="6477" w:hanging="358"/>
      </w:pPr>
      <w:rPr>
        <w:rFonts w:hint="default"/>
        <w:lang w:val="en-US" w:eastAsia="en-US" w:bidi="ar-SA"/>
      </w:rPr>
    </w:lvl>
    <w:lvl w:ilvl="8" w:tplc="BD70E294">
      <w:numFmt w:val="bullet"/>
      <w:lvlText w:val="•"/>
      <w:lvlJc w:val="left"/>
      <w:pPr>
        <w:ind w:left="7407" w:hanging="358"/>
      </w:pPr>
      <w:rPr>
        <w:rFonts w:hint="default"/>
        <w:lang w:val="en-US" w:eastAsia="en-US" w:bidi="ar-SA"/>
      </w:rPr>
    </w:lvl>
  </w:abstractNum>
  <w:abstractNum w:abstractNumId="5" w15:restartNumberingAfterBreak="0">
    <w:nsid w:val="65D908DF"/>
    <w:multiLevelType w:val="hybridMultilevel"/>
    <w:tmpl w:val="219A6296"/>
    <w:lvl w:ilvl="0" w:tplc="B18A7750">
      <w:start w:val="1"/>
      <w:numFmt w:val="lowerLetter"/>
      <w:lvlText w:val="%1)"/>
      <w:lvlJc w:val="left"/>
      <w:pPr>
        <w:ind w:left="840" w:hanging="360"/>
        <w:jc w:val="left"/>
      </w:pPr>
      <w:rPr>
        <w:rFonts w:ascii="Calibri" w:eastAsia="Calibri" w:hAnsi="Calibri" w:cs="Calibri" w:hint="default"/>
        <w:b w:val="0"/>
        <w:bCs w:val="0"/>
        <w:i w:val="0"/>
        <w:iCs w:val="0"/>
        <w:w w:val="100"/>
        <w:sz w:val="24"/>
        <w:szCs w:val="24"/>
        <w:lang w:val="en-US" w:eastAsia="en-US" w:bidi="ar-SA"/>
      </w:rPr>
    </w:lvl>
    <w:lvl w:ilvl="1" w:tplc="B8A89BB8">
      <w:numFmt w:val="bullet"/>
      <w:lvlText w:val="•"/>
      <w:lvlJc w:val="left"/>
      <w:pPr>
        <w:ind w:left="1682" w:hanging="360"/>
      </w:pPr>
      <w:rPr>
        <w:rFonts w:hint="default"/>
        <w:lang w:val="en-US" w:eastAsia="en-US" w:bidi="ar-SA"/>
      </w:rPr>
    </w:lvl>
    <w:lvl w:ilvl="2" w:tplc="73FAD89A">
      <w:numFmt w:val="bullet"/>
      <w:lvlText w:val="•"/>
      <w:lvlJc w:val="left"/>
      <w:pPr>
        <w:ind w:left="2525" w:hanging="360"/>
      </w:pPr>
      <w:rPr>
        <w:rFonts w:hint="default"/>
        <w:lang w:val="en-US" w:eastAsia="en-US" w:bidi="ar-SA"/>
      </w:rPr>
    </w:lvl>
    <w:lvl w:ilvl="3" w:tplc="0E9E4558">
      <w:numFmt w:val="bullet"/>
      <w:lvlText w:val="•"/>
      <w:lvlJc w:val="left"/>
      <w:pPr>
        <w:ind w:left="3367" w:hanging="360"/>
      </w:pPr>
      <w:rPr>
        <w:rFonts w:hint="default"/>
        <w:lang w:val="en-US" w:eastAsia="en-US" w:bidi="ar-SA"/>
      </w:rPr>
    </w:lvl>
    <w:lvl w:ilvl="4" w:tplc="C7C8E024">
      <w:numFmt w:val="bullet"/>
      <w:lvlText w:val="•"/>
      <w:lvlJc w:val="left"/>
      <w:pPr>
        <w:ind w:left="4210" w:hanging="360"/>
      </w:pPr>
      <w:rPr>
        <w:rFonts w:hint="default"/>
        <w:lang w:val="en-US" w:eastAsia="en-US" w:bidi="ar-SA"/>
      </w:rPr>
    </w:lvl>
    <w:lvl w:ilvl="5" w:tplc="557A9246">
      <w:numFmt w:val="bullet"/>
      <w:lvlText w:val="•"/>
      <w:lvlJc w:val="left"/>
      <w:pPr>
        <w:ind w:left="5053" w:hanging="360"/>
      </w:pPr>
      <w:rPr>
        <w:rFonts w:hint="default"/>
        <w:lang w:val="en-US" w:eastAsia="en-US" w:bidi="ar-SA"/>
      </w:rPr>
    </w:lvl>
    <w:lvl w:ilvl="6" w:tplc="207EFB9E">
      <w:numFmt w:val="bullet"/>
      <w:lvlText w:val="•"/>
      <w:lvlJc w:val="left"/>
      <w:pPr>
        <w:ind w:left="5895" w:hanging="360"/>
      </w:pPr>
      <w:rPr>
        <w:rFonts w:hint="default"/>
        <w:lang w:val="en-US" w:eastAsia="en-US" w:bidi="ar-SA"/>
      </w:rPr>
    </w:lvl>
    <w:lvl w:ilvl="7" w:tplc="87F89A5E">
      <w:numFmt w:val="bullet"/>
      <w:lvlText w:val="•"/>
      <w:lvlJc w:val="left"/>
      <w:pPr>
        <w:ind w:left="6738" w:hanging="360"/>
      </w:pPr>
      <w:rPr>
        <w:rFonts w:hint="default"/>
        <w:lang w:val="en-US" w:eastAsia="en-US" w:bidi="ar-SA"/>
      </w:rPr>
    </w:lvl>
    <w:lvl w:ilvl="8" w:tplc="804EB84C">
      <w:numFmt w:val="bullet"/>
      <w:lvlText w:val="•"/>
      <w:lvlJc w:val="left"/>
      <w:pPr>
        <w:ind w:left="7581" w:hanging="360"/>
      </w:pPr>
      <w:rPr>
        <w:rFonts w:hint="default"/>
        <w:lang w:val="en-US" w:eastAsia="en-US" w:bidi="ar-SA"/>
      </w:rPr>
    </w:lvl>
  </w:abstractNum>
  <w:num w:numId="1" w16cid:durableId="2066953199">
    <w:abstractNumId w:val="3"/>
  </w:num>
  <w:num w:numId="2" w16cid:durableId="1759716770">
    <w:abstractNumId w:val="1"/>
  </w:num>
  <w:num w:numId="3" w16cid:durableId="413822469">
    <w:abstractNumId w:val="5"/>
  </w:num>
  <w:num w:numId="4" w16cid:durableId="1460302212">
    <w:abstractNumId w:val="2"/>
  </w:num>
  <w:num w:numId="5" w16cid:durableId="2112235308">
    <w:abstractNumId w:val="4"/>
  </w:num>
  <w:num w:numId="6" w16cid:durableId="1636906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efaultTabStop w:val="720"/>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E5"/>
    <w:rsid w:val="0055226A"/>
    <w:rsid w:val="006C47E5"/>
    <w:rsid w:val="00B41635"/>
    <w:rsid w:val="00E225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1E1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spacing w:before="119"/>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4"/>
      <w:ind w:left="240" w:right="248"/>
      <w:jc w:val="center"/>
    </w:pPr>
    <w:rPr>
      <w:b/>
      <w:bCs/>
      <w:sz w:val="28"/>
      <w:szCs w:val="28"/>
    </w:rPr>
  </w:style>
  <w:style w:type="paragraph" w:styleId="ListParagraph">
    <w:name w:val="List Paragraph"/>
    <w:basedOn w:val="Normal"/>
    <w:uiPriority w:val="1"/>
    <w:qFormat/>
    <w:pPr>
      <w:ind w:left="477" w:hanging="35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25A0"/>
    <w:pPr>
      <w:tabs>
        <w:tab w:val="center" w:pos="4513"/>
        <w:tab w:val="right" w:pos="9026"/>
      </w:tabs>
    </w:pPr>
  </w:style>
  <w:style w:type="character" w:customStyle="1" w:styleId="HeaderChar">
    <w:name w:val="Header Char"/>
    <w:basedOn w:val="DefaultParagraphFont"/>
    <w:link w:val="Header"/>
    <w:uiPriority w:val="99"/>
    <w:rsid w:val="00E225A0"/>
    <w:rPr>
      <w:rFonts w:ascii="Calibri" w:eastAsia="Calibri" w:hAnsi="Calibri" w:cs="Calibri"/>
    </w:rPr>
  </w:style>
  <w:style w:type="paragraph" w:styleId="Footer">
    <w:name w:val="footer"/>
    <w:basedOn w:val="Normal"/>
    <w:link w:val="FooterChar"/>
    <w:uiPriority w:val="99"/>
    <w:unhideWhenUsed/>
    <w:rsid w:val="00E225A0"/>
    <w:pPr>
      <w:tabs>
        <w:tab w:val="center" w:pos="4513"/>
        <w:tab w:val="right" w:pos="9026"/>
      </w:tabs>
    </w:pPr>
  </w:style>
  <w:style w:type="character" w:customStyle="1" w:styleId="FooterChar">
    <w:name w:val="Footer Char"/>
    <w:basedOn w:val="DefaultParagraphFont"/>
    <w:link w:val="Footer"/>
    <w:uiPriority w:val="99"/>
    <w:rsid w:val="00E225A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fairwork.gov.au/" TargetMode="External"/><Relationship Id="rId1" Type="http://schemas.openxmlformats.org/officeDocument/2006/relationships/hyperlink" Target="http://www.fairwork.gov.au/"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fairwork.gov.au/" TargetMode="External"/><Relationship Id="rId1" Type="http://schemas.openxmlformats.org/officeDocument/2006/relationships/hyperlink" Target="http://www.fairwork.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4749</Words>
  <Characters>26025</Characters>
  <Application>Microsoft Office Word</Application>
  <DocSecurity>0</DocSecurity>
  <Lines>542</Lines>
  <Paragraphs>229</Paragraphs>
  <ScaleCrop>false</ScaleCrop>
  <Manager/>
  <Company/>
  <LinksUpToDate>false</LinksUpToDate>
  <CharactersWithSpaces>30545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2023-05-09T03:07:00Z</dcterms:created>
  <dcterms:modified xsi:type="dcterms:W3CDTF">2023-05-09T03:07:00Z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2023-05-09T03:07:09Z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bca675cd-b6c0-4eca-884d-0a8e8fb44b71</vt:lpwstr>
  </property>
  <property fmtid="{D5CDD505-2E9C-101B-9397-08002B2CF9AE}" pid="8" name="MSIP_Label_79d889eb-932f-4752-8739-64d25806ef64_ContentBits">
    <vt:lpwstr>0</vt:lpwstr>
  </property>
</Properties>
</file>