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9AED7" w14:textId="734321ED" w:rsidR="00AA1F71" w:rsidRPr="00A62B69" w:rsidRDefault="006E5510" w:rsidP="000258B0">
      <w:pPr>
        <w:pStyle w:val="Heading1"/>
        <w:spacing w:before="360" w:after="120"/>
      </w:pPr>
      <w:bookmarkStart w:id="0" w:name="_Hlk95659365"/>
      <w:bookmarkStart w:id="1" w:name="_Hlk95830851"/>
      <w:bookmarkStart w:id="2" w:name="_Hlk95743378"/>
      <w:bookmarkEnd w:id="0"/>
      <w:r w:rsidRPr="00A62B69">
        <w:t xml:space="preserve">Piecework arrangements </w:t>
      </w:r>
      <w:r w:rsidR="009A2020" w:rsidRPr="00A62B69">
        <w:t>e</w:t>
      </w:r>
      <w:r w:rsidRPr="00A62B69">
        <w:t>mployer checklist</w:t>
      </w:r>
      <w:bookmarkEnd w:id="1"/>
    </w:p>
    <w:p w14:paraId="16B3C2C6" w14:textId="64449596" w:rsidR="006E5510" w:rsidRPr="00A62B69" w:rsidRDefault="008E574C" w:rsidP="000258B0">
      <w:pPr>
        <w:spacing w:before="240" w:after="120" w:line="240" w:lineRule="auto"/>
        <w:rPr>
          <w:b/>
          <w:bCs/>
          <w:color w:val="1B365D"/>
        </w:rPr>
      </w:pPr>
      <w:r w:rsidRPr="00A62B69">
        <w:rPr>
          <w:b/>
          <w:bCs/>
          <w:color w:val="1B365D"/>
        </w:rPr>
        <w:t xml:space="preserve">For employers </w:t>
      </w:r>
      <w:r w:rsidR="00E3230F" w:rsidRPr="00A62B69">
        <w:rPr>
          <w:b/>
          <w:bCs/>
          <w:color w:val="1B365D"/>
        </w:rPr>
        <w:t>hiring</w:t>
      </w:r>
      <w:r w:rsidRPr="00A62B69">
        <w:rPr>
          <w:b/>
          <w:bCs/>
          <w:color w:val="1B365D"/>
        </w:rPr>
        <w:t xml:space="preserve"> pieceworkers under the </w:t>
      </w:r>
      <w:r w:rsidR="006E5510" w:rsidRPr="00A62B69">
        <w:rPr>
          <w:b/>
          <w:bCs/>
          <w:color w:val="1B365D"/>
        </w:rPr>
        <w:t>Horticulture Award</w:t>
      </w:r>
    </w:p>
    <w:p w14:paraId="475DE847" w14:textId="1F112BC3" w:rsidR="003D415C" w:rsidRDefault="00BE56DA" w:rsidP="000258B0">
      <w:pPr>
        <w:spacing w:after="120" w:line="240" w:lineRule="auto"/>
      </w:pPr>
      <w:bookmarkStart w:id="3" w:name="_Hlk98144606"/>
      <w:bookmarkStart w:id="4" w:name="_Hlk95830713"/>
      <w:r>
        <w:t>Under the Horticulture Award</w:t>
      </w:r>
      <w:r w:rsidR="000540CA">
        <w:t xml:space="preserve"> (the </w:t>
      </w:r>
      <w:r w:rsidR="00730B7C">
        <w:t>A</w:t>
      </w:r>
      <w:r w:rsidR="000540CA">
        <w:t>ward)</w:t>
      </w:r>
      <w:r>
        <w:t xml:space="preserve">, there are requirements </w:t>
      </w:r>
      <w:r w:rsidR="003D415C">
        <w:t xml:space="preserve">that an employer must follow when engaging </w:t>
      </w:r>
      <w:r>
        <w:t xml:space="preserve">pieceworkers. </w:t>
      </w:r>
    </w:p>
    <w:p w14:paraId="09F8E264" w14:textId="5D980FE0" w:rsidR="00EF245E" w:rsidRPr="00593086" w:rsidRDefault="00BE56DA" w:rsidP="006D0907">
      <w:pPr>
        <w:spacing w:before="160" w:after="120" w:line="240" w:lineRule="auto"/>
      </w:pPr>
      <w:r>
        <w:t>These include:</w:t>
      </w:r>
      <w:r w:rsidDel="00BE56DA">
        <w:t xml:space="preserve"> </w:t>
      </w:r>
    </w:p>
    <w:p w14:paraId="61B6B3BD" w14:textId="0D1D95A2" w:rsidR="0078728D" w:rsidRPr="00593086" w:rsidRDefault="00AC3C20" w:rsidP="000258B0">
      <w:pPr>
        <w:pStyle w:val="ListParagraph"/>
        <w:numPr>
          <w:ilvl w:val="0"/>
          <w:numId w:val="38"/>
        </w:numPr>
        <w:spacing w:after="60" w:line="240" w:lineRule="auto"/>
        <w:ind w:left="714" w:hanging="357"/>
        <w:contextualSpacing w:val="0"/>
      </w:pPr>
      <w:r w:rsidRPr="00593086">
        <w:t xml:space="preserve">a </w:t>
      </w:r>
      <w:r w:rsidR="00096262" w:rsidRPr="00593086">
        <w:t>m</w:t>
      </w:r>
      <w:r w:rsidR="00E324E8" w:rsidRPr="00593086">
        <w:t>inimum</w:t>
      </w:r>
      <w:r w:rsidR="00096262" w:rsidRPr="00593086">
        <w:t xml:space="preserve"> </w:t>
      </w:r>
      <w:r w:rsidR="00E324E8" w:rsidRPr="00593086">
        <w:t>wage guarantee for</w:t>
      </w:r>
      <w:r w:rsidR="00096262" w:rsidRPr="00593086">
        <w:t xml:space="preserve"> each</w:t>
      </w:r>
      <w:r w:rsidR="00E324E8" w:rsidRPr="00593086">
        <w:t xml:space="preserve"> </w:t>
      </w:r>
      <w:r w:rsidR="00871A55" w:rsidRPr="00593086">
        <w:t xml:space="preserve">day that </w:t>
      </w:r>
      <w:r w:rsidR="00E324E8" w:rsidRPr="00593086">
        <w:t>pieceworkers</w:t>
      </w:r>
      <w:r w:rsidR="0078728D" w:rsidRPr="00593086">
        <w:t xml:space="preserve"> </w:t>
      </w:r>
      <w:r w:rsidR="00871A55" w:rsidRPr="00593086">
        <w:t>work</w:t>
      </w:r>
    </w:p>
    <w:p w14:paraId="18391B7D" w14:textId="36AFE34C" w:rsidR="0078728D" w:rsidRPr="00593086" w:rsidRDefault="00AC3C20" w:rsidP="000258B0">
      <w:pPr>
        <w:pStyle w:val="ListParagraph"/>
        <w:numPr>
          <w:ilvl w:val="0"/>
          <w:numId w:val="38"/>
        </w:numPr>
        <w:spacing w:after="60" w:line="240" w:lineRule="auto"/>
        <w:ind w:left="714" w:hanging="357"/>
        <w:contextualSpacing w:val="0"/>
      </w:pPr>
      <w:r w:rsidRPr="00593086">
        <w:t xml:space="preserve">a </w:t>
      </w:r>
      <w:r w:rsidR="0078728D" w:rsidRPr="00593086">
        <w:t xml:space="preserve">way to </w:t>
      </w:r>
      <w:r w:rsidR="00AF59FB" w:rsidRPr="00593086">
        <w:t>calculate</w:t>
      </w:r>
      <w:r w:rsidR="0078728D" w:rsidRPr="00593086">
        <w:t xml:space="preserve"> piece rates </w:t>
      </w:r>
      <w:r w:rsidR="00AF59FB" w:rsidRPr="00593086">
        <w:t>according to the average competent pieceworker</w:t>
      </w:r>
    </w:p>
    <w:p w14:paraId="56F5D75F" w14:textId="0287B07F" w:rsidR="00B21242" w:rsidRPr="00593086" w:rsidRDefault="00AC3C20" w:rsidP="000258B0">
      <w:pPr>
        <w:pStyle w:val="ListParagraph"/>
        <w:numPr>
          <w:ilvl w:val="0"/>
          <w:numId w:val="38"/>
        </w:numPr>
        <w:spacing w:after="60" w:line="240" w:lineRule="auto"/>
        <w:ind w:left="714" w:hanging="357"/>
        <w:contextualSpacing w:val="0"/>
      </w:pPr>
      <w:r w:rsidRPr="00593086">
        <w:t xml:space="preserve">a </w:t>
      </w:r>
      <w:r w:rsidR="00E324E8" w:rsidRPr="00593086">
        <w:t xml:space="preserve">requirement for employers to create </w:t>
      </w:r>
      <w:r w:rsidR="00B21242" w:rsidRPr="00593086">
        <w:t>piecework record</w:t>
      </w:r>
      <w:r w:rsidR="00E324E8" w:rsidRPr="00593086">
        <w:t>s for their pieceworkers</w:t>
      </w:r>
    </w:p>
    <w:p w14:paraId="305448CE" w14:textId="69E4C989" w:rsidR="00B21242" w:rsidRDefault="00AC3C20" w:rsidP="000258B0">
      <w:pPr>
        <w:pStyle w:val="ListParagraph"/>
        <w:numPr>
          <w:ilvl w:val="0"/>
          <w:numId w:val="38"/>
        </w:numPr>
        <w:spacing w:after="120" w:line="240" w:lineRule="auto"/>
        <w:ind w:left="714" w:hanging="357"/>
      </w:pPr>
      <w:r w:rsidRPr="00593086">
        <w:t xml:space="preserve">an </w:t>
      </w:r>
      <w:r w:rsidR="00AE31DB" w:rsidRPr="00593086">
        <w:t xml:space="preserve">obligation for employers to record the number of hours their </w:t>
      </w:r>
      <w:r w:rsidR="00E324E8" w:rsidRPr="00593086">
        <w:t>pieceworkers</w:t>
      </w:r>
      <w:r w:rsidR="00AE31DB" w:rsidRPr="00593086">
        <w:t xml:space="preserve"> work</w:t>
      </w:r>
      <w:r w:rsidR="00BA4F7B" w:rsidRPr="00593086">
        <w:t xml:space="preserve"> and the piece rate</w:t>
      </w:r>
      <w:r w:rsidR="002851C5" w:rsidRPr="00593086">
        <w:t xml:space="preserve"> that</w:t>
      </w:r>
      <w:r w:rsidR="00BA4F7B" w:rsidRPr="00593086">
        <w:t xml:space="preserve"> applied</w:t>
      </w:r>
      <w:r w:rsidR="00EF245E" w:rsidRPr="00593086">
        <w:t>.</w:t>
      </w:r>
    </w:p>
    <w:p w14:paraId="7DF7C077" w14:textId="0A28C381" w:rsidR="003A773D" w:rsidRDefault="003D415C" w:rsidP="00040E58">
      <w:pPr>
        <w:spacing w:after="120" w:line="240" w:lineRule="auto"/>
      </w:pPr>
      <w:r>
        <w:t>T</w:t>
      </w:r>
      <w:r w:rsidR="0018421C">
        <w:t xml:space="preserve">here are also </w:t>
      </w:r>
      <w:r w:rsidR="00440E79">
        <w:t xml:space="preserve">rules around how </w:t>
      </w:r>
      <w:r w:rsidR="00D1216C">
        <w:t>employers</w:t>
      </w:r>
      <w:r w:rsidR="00440E79">
        <w:t xml:space="preserve"> advertise jobs. </w:t>
      </w:r>
      <w:r w:rsidR="003A773D">
        <w:t xml:space="preserve">If you are advertising a pieceworker position where the employee would also be entitled to a periodic rate of pay (for example, an hourly or weekly rate), you need to: </w:t>
      </w:r>
    </w:p>
    <w:p w14:paraId="249F9C2E" w14:textId="77777777" w:rsidR="003A773D" w:rsidRDefault="003A773D" w:rsidP="000258B0">
      <w:pPr>
        <w:pStyle w:val="ListParagraph"/>
        <w:numPr>
          <w:ilvl w:val="0"/>
          <w:numId w:val="45"/>
        </w:numPr>
        <w:spacing w:after="240" w:line="240" w:lineRule="auto"/>
        <w:ind w:left="714" w:hanging="357"/>
      </w:pPr>
      <w:r>
        <w:t xml:space="preserve">specify the periodic pay rate that applies, or </w:t>
      </w:r>
    </w:p>
    <w:p w14:paraId="1A37496F" w14:textId="77777777" w:rsidR="003A773D" w:rsidRPr="00593086" w:rsidRDefault="003A773D" w:rsidP="000258B0">
      <w:pPr>
        <w:pStyle w:val="ListParagraph"/>
        <w:numPr>
          <w:ilvl w:val="0"/>
          <w:numId w:val="45"/>
        </w:numPr>
        <w:spacing w:after="240" w:line="240" w:lineRule="auto"/>
        <w:ind w:left="714" w:hanging="357"/>
      </w:pPr>
      <w:r>
        <w:t>state in the ad that a periodic pay rate will apply.</w:t>
      </w:r>
    </w:p>
    <w:tbl>
      <w:tblPr>
        <w:tblStyle w:val="TableGrid"/>
        <w:tblW w:w="0" w:type="auto"/>
        <w:tblLook w:val="04A0" w:firstRow="1" w:lastRow="0" w:firstColumn="1" w:lastColumn="0" w:noHBand="0" w:noVBand="1"/>
      </w:tblPr>
      <w:tblGrid>
        <w:gridCol w:w="9024"/>
      </w:tblGrid>
      <w:tr w:rsidR="000540CA" w14:paraId="1E77C3AF" w14:textId="77777777" w:rsidTr="000540CA">
        <w:tc>
          <w:tcPr>
            <w:tcW w:w="9060" w:type="dxa"/>
            <w:tcBorders>
              <w:top w:val="single" w:sz="18" w:space="0" w:color="FDD26E" w:themeColor="accent4"/>
              <w:left w:val="single" w:sz="18" w:space="0" w:color="FDD26E" w:themeColor="accent4"/>
              <w:bottom w:val="single" w:sz="18" w:space="0" w:color="FDD26E" w:themeColor="accent4"/>
              <w:right w:val="single" w:sz="18" w:space="0" w:color="FDD26E" w:themeColor="accent4"/>
            </w:tcBorders>
          </w:tcPr>
          <w:bookmarkEnd w:id="3"/>
          <w:p w14:paraId="504FBFA3" w14:textId="2F17E44F" w:rsidR="000540CA" w:rsidRDefault="000540CA" w:rsidP="000258B0">
            <w:pPr>
              <w:spacing w:before="120" w:after="240"/>
              <w:ind w:left="113" w:right="113"/>
            </w:pPr>
            <w:r w:rsidRPr="008D2B8C">
              <w:rPr>
                <w:b/>
                <w:bCs/>
                <w:noProof/>
                <w:position w:val="-6"/>
              </w:rPr>
              <w:drawing>
                <wp:inline distT="0" distB="0" distL="0" distR="0" wp14:anchorId="7E6A9122" wp14:editId="6EBCFE54">
                  <wp:extent cx="284480" cy="247650"/>
                  <wp:effectExtent l="0" t="0" r="1270" b="0"/>
                  <wp:docPr id="788381427" name="Picture 7883814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480" cy="247650"/>
                          </a:xfrm>
                          <a:prstGeom prst="rect">
                            <a:avLst/>
                          </a:prstGeom>
                        </pic:spPr>
                      </pic:pic>
                    </a:graphicData>
                  </a:graphic>
                </wp:inline>
              </w:drawing>
            </w:r>
            <w:r w:rsidRPr="008D2B8C">
              <w:rPr>
                <w:b/>
                <w:bCs/>
                <w:position w:val="-6"/>
              </w:rPr>
              <w:t xml:space="preserve"> </w:t>
            </w:r>
            <w:r w:rsidRPr="000540CA">
              <w:rPr>
                <w:b/>
                <w:bCs/>
              </w:rPr>
              <w:t xml:space="preserve">IMPORTANT: </w:t>
            </w:r>
            <w:r w:rsidRPr="00493BEC">
              <w:t xml:space="preserve">Make sure you’re using the </w:t>
            </w:r>
            <w:r>
              <w:t>latest</w:t>
            </w:r>
            <w:r w:rsidRPr="00A630BE">
              <w:t xml:space="preserve"> version</w:t>
            </w:r>
            <w:r w:rsidRPr="000540CA">
              <w:rPr>
                <w:rStyle w:val="Hyperlink"/>
                <w:color w:val="auto"/>
                <w:u w:val="none"/>
              </w:rPr>
              <w:t xml:space="preserve"> of this resource</w:t>
            </w:r>
            <w:r w:rsidR="00EA1AE6">
              <w:t>. D</w:t>
            </w:r>
            <w:r w:rsidRPr="00CA212E">
              <w:t xml:space="preserve">ownload it from our </w:t>
            </w:r>
            <w:r w:rsidR="000B1F96" w:rsidRPr="008D2B8C">
              <w:t>Pay and piece rates page</w:t>
            </w:r>
            <w:r w:rsidRPr="00A630BE">
              <w:t xml:space="preserve"> at </w:t>
            </w:r>
            <w:hyperlink r:id="rId8" w:history="1">
              <w:r w:rsidRPr="007E283E">
                <w:rPr>
                  <w:rStyle w:val="Hyperlink"/>
                </w:rPr>
                <w:t>horticulture.fairwork.gov.au/pay-and-piece-rates</w:t>
              </w:r>
            </w:hyperlink>
            <w:r w:rsidR="000B1F96">
              <w:t>.</w:t>
            </w:r>
          </w:p>
        </w:tc>
      </w:tr>
    </w:tbl>
    <w:p w14:paraId="43044921" w14:textId="1A4F2917" w:rsidR="00D17E38" w:rsidRPr="00A62B69" w:rsidRDefault="00D17E38" w:rsidP="000258B0">
      <w:pPr>
        <w:pStyle w:val="Heading2"/>
      </w:pPr>
      <w:r>
        <w:t xml:space="preserve">Who </w:t>
      </w:r>
      <w:r w:rsidR="00651E88">
        <w:t xml:space="preserve">this </w:t>
      </w:r>
      <w:r w:rsidR="006C72CD">
        <w:t>checklist</w:t>
      </w:r>
      <w:r w:rsidR="00C67E2B">
        <w:t xml:space="preserve"> </w:t>
      </w:r>
      <w:r w:rsidR="00A911B6">
        <w:t xml:space="preserve">is </w:t>
      </w:r>
      <w:r w:rsidR="00651E88">
        <w:t>for</w:t>
      </w:r>
    </w:p>
    <w:p w14:paraId="0ECCED1A" w14:textId="39A67980" w:rsidR="00A2669A" w:rsidRPr="00A62B69" w:rsidRDefault="00956FE6" w:rsidP="00515279">
      <w:pPr>
        <w:spacing w:line="240" w:lineRule="auto"/>
        <w:contextualSpacing/>
      </w:pPr>
      <w:r w:rsidRPr="00A62B69">
        <w:rPr>
          <w:bCs/>
          <w:lang w:val="en-US"/>
        </w:rPr>
        <w:t xml:space="preserve">This </w:t>
      </w:r>
      <w:r w:rsidR="001D7680" w:rsidRPr="00A62B69">
        <w:rPr>
          <w:bCs/>
          <w:lang w:val="en-US"/>
        </w:rPr>
        <w:t xml:space="preserve">checklist </w:t>
      </w:r>
      <w:r w:rsidRPr="00A62B69">
        <w:rPr>
          <w:bCs/>
          <w:lang w:val="en-US"/>
        </w:rPr>
        <w:t>is for e</w:t>
      </w:r>
      <w:r w:rsidR="00B21242" w:rsidRPr="00A62B69">
        <w:rPr>
          <w:bCs/>
          <w:lang w:val="en-US"/>
        </w:rPr>
        <w:t xml:space="preserve">mployers </w:t>
      </w:r>
      <w:bookmarkStart w:id="5" w:name="_Hlk95765756"/>
      <w:r w:rsidR="006E5510" w:rsidRPr="00A62B69">
        <w:rPr>
          <w:bCs/>
          <w:lang w:val="en-US"/>
        </w:rPr>
        <w:t xml:space="preserve">making </w:t>
      </w:r>
      <w:r w:rsidR="00EF245E" w:rsidRPr="00A62B69">
        <w:rPr>
          <w:bCs/>
          <w:lang w:val="en-US"/>
        </w:rPr>
        <w:t xml:space="preserve">piecework arrangements under </w:t>
      </w:r>
      <w:r w:rsidR="009B27B1" w:rsidRPr="009B27B1">
        <w:rPr>
          <w:bCs/>
          <w:lang w:val="en-US"/>
        </w:rPr>
        <w:t>the Award</w:t>
      </w:r>
      <w:r w:rsidR="00EF245E" w:rsidRPr="00A62B69">
        <w:rPr>
          <w:bCs/>
          <w:lang w:val="en-US"/>
        </w:rPr>
        <w:t>.</w:t>
      </w:r>
    </w:p>
    <w:bookmarkEnd w:id="5"/>
    <w:p w14:paraId="43278C56" w14:textId="38D00A31" w:rsidR="008C4127" w:rsidRPr="00A62B69" w:rsidRDefault="002543CF" w:rsidP="000258B0">
      <w:pPr>
        <w:pStyle w:val="Heading2"/>
      </w:pPr>
      <w:r w:rsidRPr="00A62B69">
        <w:t>H</w:t>
      </w:r>
      <w:r w:rsidR="0067787F" w:rsidRPr="00A62B69">
        <w:t xml:space="preserve">ow </w:t>
      </w:r>
      <w:r w:rsidR="008A6876" w:rsidRPr="00A62B69">
        <w:t>to</w:t>
      </w:r>
      <w:r w:rsidR="0067787F" w:rsidRPr="00A62B69">
        <w:t xml:space="preserve"> use</w:t>
      </w:r>
      <w:r w:rsidR="00A2669A" w:rsidRPr="00A62B69">
        <w:t xml:space="preserve"> this checklist</w:t>
      </w:r>
    </w:p>
    <w:p w14:paraId="648649CC" w14:textId="2023C5B5" w:rsidR="00EF245E" w:rsidRPr="00A62B69" w:rsidRDefault="00651E88" w:rsidP="00D02421">
      <w:pPr>
        <w:spacing w:after="120" w:line="240" w:lineRule="auto"/>
        <w:contextualSpacing/>
      </w:pPr>
      <w:bookmarkStart w:id="6" w:name="_Hlk95767060"/>
      <w:r w:rsidRPr="00A62B69">
        <w:rPr>
          <w:bCs/>
          <w:lang w:val="en-US"/>
        </w:rPr>
        <w:t xml:space="preserve">Employers </w:t>
      </w:r>
      <w:r w:rsidR="00EF245E" w:rsidRPr="00A62B69">
        <w:rPr>
          <w:bCs/>
        </w:rPr>
        <w:t>can u</w:t>
      </w:r>
      <w:r w:rsidR="00EF245E" w:rsidRPr="00A62B69">
        <w:t>se this checklist to:</w:t>
      </w:r>
    </w:p>
    <w:p w14:paraId="0ECA02DC" w14:textId="5ABC1AE9" w:rsidR="00EF245E" w:rsidRPr="00A62B69" w:rsidRDefault="00D80A7C" w:rsidP="000258B0">
      <w:pPr>
        <w:pStyle w:val="ListParagraph"/>
        <w:numPr>
          <w:ilvl w:val="0"/>
          <w:numId w:val="37"/>
        </w:numPr>
        <w:spacing w:after="60" w:line="240" w:lineRule="auto"/>
        <w:ind w:left="714" w:hanging="357"/>
        <w:contextualSpacing w:val="0"/>
      </w:pPr>
      <w:bookmarkStart w:id="7" w:name="_Hlk95832754"/>
      <w:r>
        <w:t xml:space="preserve">ensure </w:t>
      </w:r>
      <w:r w:rsidR="00122982">
        <w:t xml:space="preserve">the </w:t>
      </w:r>
      <w:r>
        <w:t>piecework requirements</w:t>
      </w:r>
      <w:r w:rsidRPr="00A62B69">
        <w:t xml:space="preserve"> </w:t>
      </w:r>
      <w:r w:rsidR="00EF245E" w:rsidRPr="00A62B69">
        <w:t xml:space="preserve">under </w:t>
      </w:r>
      <w:r w:rsidR="00EF245E" w:rsidRPr="009B27B1">
        <w:t xml:space="preserve">the </w:t>
      </w:r>
      <w:r w:rsidR="00616DD1" w:rsidRPr="009B27B1">
        <w:t>A</w:t>
      </w:r>
      <w:r w:rsidR="00EF245E" w:rsidRPr="009B27B1">
        <w:t>ward</w:t>
      </w:r>
      <w:r w:rsidR="00122982">
        <w:t xml:space="preserve"> are met</w:t>
      </w:r>
      <w:r w:rsidR="00EF245E" w:rsidRPr="00A62B69">
        <w:t xml:space="preserve"> </w:t>
      </w:r>
    </w:p>
    <w:p w14:paraId="014FFE8A" w14:textId="1520A879" w:rsidR="00EF245E" w:rsidRPr="00A62B69" w:rsidRDefault="00EF245E" w:rsidP="000258B0">
      <w:pPr>
        <w:pStyle w:val="ListParagraph"/>
        <w:numPr>
          <w:ilvl w:val="0"/>
          <w:numId w:val="37"/>
        </w:numPr>
        <w:spacing w:after="60" w:line="240" w:lineRule="auto"/>
        <w:ind w:left="714" w:hanging="357"/>
        <w:contextualSpacing w:val="0"/>
      </w:pPr>
      <w:bookmarkStart w:id="8" w:name="_Hlk95830889"/>
      <w:r w:rsidRPr="00A62B69">
        <w:t xml:space="preserve">ensure </w:t>
      </w:r>
      <w:r w:rsidR="00AA3705" w:rsidRPr="00A62B69">
        <w:t>piecework records</w:t>
      </w:r>
      <w:r w:rsidR="00AA3705">
        <w:t xml:space="preserve"> </w:t>
      </w:r>
      <w:r w:rsidRPr="00A62B69">
        <w:t xml:space="preserve">comply with </w:t>
      </w:r>
      <w:r w:rsidRPr="009B27B1">
        <w:rPr>
          <w:rFonts w:eastAsia="Arial" w:cstheme="minorHAnsi"/>
        </w:rPr>
        <w:t xml:space="preserve">the </w:t>
      </w:r>
      <w:r w:rsidR="00616DD1" w:rsidRPr="009B27B1">
        <w:rPr>
          <w:rFonts w:eastAsia="Arial" w:cstheme="minorHAnsi"/>
        </w:rPr>
        <w:t>A</w:t>
      </w:r>
      <w:r w:rsidRPr="009B27B1">
        <w:rPr>
          <w:rFonts w:eastAsia="Arial" w:cstheme="minorHAnsi"/>
        </w:rPr>
        <w:t>ward</w:t>
      </w:r>
      <w:r w:rsidRPr="00122982">
        <w:rPr>
          <w:rFonts w:eastAsia="Arial" w:cstheme="minorHAnsi"/>
        </w:rPr>
        <w:t xml:space="preserve"> and workplace laws</w:t>
      </w:r>
    </w:p>
    <w:p w14:paraId="74E4A8CE" w14:textId="66C9E6C7" w:rsidR="00EF245E" w:rsidRPr="00C73CB6" w:rsidRDefault="00EF245E" w:rsidP="000258B0">
      <w:pPr>
        <w:pStyle w:val="ListParagraph"/>
        <w:numPr>
          <w:ilvl w:val="0"/>
          <w:numId w:val="37"/>
        </w:numPr>
        <w:spacing w:after="120" w:line="240" w:lineRule="auto"/>
        <w:ind w:left="714" w:hanging="357"/>
        <w:contextualSpacing w:val="0"/>
      </w:pPr>
      <w:r w:rsidRPr="00A62B69">
        <w:rPr>
          <w:rFonts w:cstheme="minorHAnsi"/>
        </w:rPr>
        <w:t xml:space="preserve">understand what to do once </w:t>
      </w:r>
      <w:r w:rsidR="00122982">
        <w:rPr>
          <w:rFonts w:cstheme="minorHAnsi"/>
        </w:rPr>
        <w:t>a</w:t>
      </w:r>
      <w:r w:rsidR="00122982" w:rsidRPr="00A62B69">
        <w:rPr>
          <w:rFonts w:cstheme="minorHAnsi"/>
        </w:rPr>
        <w:t xml:space="preserve"> </w:t>
      </w:r>
      <w:r w:rsidRPr="00A62B69">
        <w:rPr>
          <w:rFonts w:cstheme="minorHAnsi"/>
        </w:rPr>
        <w:t>piecework record commence</w:t>
      </w:r>
      <w:r w:rsidR="00AC67A4">
        <w:rPr>
          <w:rFonts w:cstheme="minorHAnsi"/>
        </w:rPr>
        <w:t>s</w:t>
      </w:r>
      <w:r w:rsidRPr="00A62B69">
        <w:rPr>
          <w:rFonts w:cstheme="minorHAnsi"/>
        </w:rPr>
        <w:t>.</w:t>
      </w:r>
    </w:p>
    <w:p w14:paraId="2B5BB09A" w14:textId="6B9DF7EC" w:rsidR="00F07568" w:rsidRPr="00392BA1" w:rsidRDefault="006F7AB1" w:rsidP="00F0545F">
      <w:pPr>
        <w:shd w:val="clear" w:color="auto" w:fill="F2F2F2" w:themeFill="background1" w:themeFillShade="F2"/>
        <w:spacing w:after="240" w:line="240" w:lineRule="auto"/>
        <w:jc w:val="center"/>
        <w:rPr>
          <w:b/>
          <w:bCs/>
          <w:color w:val="002060"/>
        </w:rPr>
      </w:pPr>
      <w:bookmarkStart w:id="9" w:name="_Hlk98147429"/>
      <w:bookmarkEnd w:id="7"/>
      <w:bookmarkEnd w:id="8"/>
      <w:r w:rsidRPr="00C16F12">
        <w:rPr>
          <w:noProof/>
          <w:position w:val="-30"/>
          <w:lang w:val="en-US"/>
        </w:rPr>
        <w:drawing>
          <wp:anchor distT="0" distB="0" distL="114300" distR="114300" simplePos="0" relativeHeight="251659267" behindDoc="0" locked="0" layoutInCell="1" allowOverlap="1" wp14:anchorId="6D6A4F23" wp14:editId="1F14F3E7">
            <wp:simplePos x="0" y="0"/>
            <wp:positionH relativeFrom="column">
              <wp:posOffset>177800</wp:posOffset>
            </wp:positionH>
            <wp:positionV relativeFrom="paragraph">
              <wp:posOffset>327396</wp:posOffset>
            </wp:positionV>
            <wp:extent cx="321310" cy="391160"/>
            <wp:effectExtent l="0" t="0" r="2540" b="8890"/>
            <wp:wrapNone/>
            <wp:docPr id="192" name="Picture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 cy="391160"/>
                    </a:xfrm>
                    <a:prstGeom prst="rect">
                      <a:avLst/>
                    </a:prstGeom>
                  </pic:spPr>
                </pic:pic>
              </a:graphicData>
            </a:graphic>
          </wp:anchor>
        </w:drawing>
      </w:r>
      <w:r w:rsidR="00255A9A">
        <w:rPr>
          <w:b/>
          <w:bCs/>
          <w:color w:val="002060"/>
          <w:sz w:val="24"/>
          <w:szCs w:val="24"/>
        </w:rPr>
        <w:t xml:space="preserve">Check out </w:t>
      </w:r>
      <w:r w:rsidR="00F07568" w:rsidRPr="00A62B69">
        <w:rPr>
          <w:b/>
          <w:bCs/>
          <w:color w:val="002060"/>
          <w:sz w:val="24"/>
          <w:szCs w:val="24"/>
        </w:rPr>
        <w:t xml:space="preserve">our other </w:t>
      </w:r>
      <w:r w:rsidR="00F07568" w:rsidRPr="00E5454B">
        <w:rPr>
          <w:b/>
          <w:bCs/>
          <w:color w:val="002060"/>
          <w:sz w:val="24"/>
          <w:szCs w:val="24"/>
        </w:rPr>
        <w:t>resources</w:t>
      </w:r>
      <w:bookmarkStart w:id="10" w:name="_Hlk97734609"/>
      <w:r w:rsidR="00F07568" w:rsidRPr="00E5454B">
        <w:rPr>
          <w:b/>
          <w:bCs/>
          <w:color w:val="002060"/>
          <w:sz w:val="24"/>
          <w:szCs w:val="24"/>
        </w:rPr>
        <w:t xml:space="preserve"> </w:t>
      </w:r>
      <w:r w:rsidR="00E5454B" w:rsidRPr="00392BA1">
        <w:rPr>
          <w:b/>
          <w:bCs/>
          <w:color w:val="002060"/>
          <w:sz w:val="24"/>
          <w:szCs w:val="24"/>
        </w:rPr>
        <w:t xml:space="preserve">at </w:t>
      </w:r>
      <w:hyperlink r:id="rId10" w:history="1">
        <w:r w:rsidR="0017247E" w:rsidRPr="00B55B44">
          <w:rPr>
            <w:rStyle w:val="Hyperlink"/>
            <w:b/>
            <w:bCs/>
            <w:color w:val="002060"/>
            <w:sz w:val="24"/>
            <w:szCs w:val="24"/>
          </w:rPr>
          <w:t>fairwork.gov.au/</w:t>
        </w:r>
        <w:bookmarkStart w:id="11" w:name="_Hlk101353170"/>
        <w:r w:rsidR="00FD6E61" w:rsidRPr="00B55B44">
          <w:rPr>
            <w:rStyle w:val="Hyperlink"/>
            <w:b/>
            <w:bCs/>
            <w:color w:val="002060"/>
            <w:sz w:val="24"/>
            <w:szCs w:val="24"/>
          </w:rPr>
          <w:t>horticulture</w:t>
        </w:r>
        <w:bookmarkEnd w:id="10"/>
        <w:bookmarkEnd w:id="11"/>
      </w:hyperlink>
    </w:p>
    <w:p w14:paraId="34CE9308" w14:textId="6460AB71" w:rsidR="007F4E93" w:rsidRPr="005C62D4" w:rsidRDefault="007F4E93" w:rsidP="006F7AB1">
      <w:pPr>
        <w:spacing w:before="120" w:after="0" w:line="288" w:lineRule="auto"/>
        <w:ind w:left="993"/>
        <w:rPr>
          <w:lang w:val="en-US"/>
        </w:rPr>
      </w:pPr>
      <w:bookmarkStart w:id="12" w:name="_Hlk101345731"/>
      <w:bookmarkEnd w:id="4"/>
      <w:bookmarkEnd w:id="6"/>
      <w:bookmarkEnd w:id="9"/>
      <w:r w:rsidRPr="005C62D4">
        <w:rPr>
          <w:lang w:val="en-US"/>
        </w:rPr>
        <w:t xml:space="preserve">Use our </w:t>
      </w:r>
      <w:hyperlink r:id="rId11" w:history="1">
        <w:r w:rsidR="006F052A" w:rsidRPr="006F052A">
          <w:rPr>
            <w:rStyle w:val="Hyperlink"/>
            <w:lang w:val="en-US"/>
          </w:rPr>
          <w:t>Piecework record template (Word)</w:t>
        </w:r>
      </w:hyperlink>
      <w:r w:rsidR="006F052A" w:rsidRPr="00926CD5">
        <w:rPr>
          <w:rStyle w:val="Hyperlink"/>
          <w:lang w:val="en-US"/>
        </w:rPr>
        <w:t xml:space="preserve"> </w:t>
      </w:r>
      <w:hyperlink r:id="rId12" w:history="1">
        <w:r w:rsidR="006F052A" w:rsidRPr="006F052A">
          <w:rPr>
            <w:rStyle w:val="Hyperlink"/>
            <w:lang w:val="en-US"/>
          </w:rPr>
          <w:t>(PDF)</w:t>
        </w:r>
      </w:hyperlink>
      <w:r w:rsidRPr="005C62D4">
        <w:rPr>
          <w:lang w:val="en-US"/>
        </w:rPr>
        <w:t xml:space="preserve"> to quickly and easily create a piecework record that meets the requirements of </w:t>
      </w:r>
      <w:r w:rsidR="005E03F2" w:rsidRPr="005E03F2">
        <w:rPr>
          <w:lang w:val="en-US"/>
        </w:rPr>
        <w:t>the Award</w:t>
      </w:r>
      <w:r w:rsidRPr="005C62D4">
        <w:rPr>
          <w:lang w:val="en-US"/>
        </w:rPr>
        <w:t>.</w:t>
      </w:r>
    </w:p>
    <w:p w14:paraId="73EB655B" w14:textId="6AA75375" w:rsidR="007F4E93" w:rsidRPr="005C62D4" w:rsidRDefault="007F4E93" w:rsidP="009F1B60">
      <w:pPr>
        <w:spacing w:before="120" w:after="0" w:line="288" w:lineRule="auto"/>
        <w:ind w:left="993"/>
        <w:rPr>
          <w:lang w:val="en-US"/>
        </w:rPr>
      </w:pPr>
      <w:r w:rsidRPr="005C62D4">
        <w:rPr>
          <w:noProof/>
          <w:lang w:val="en-US"/>
        </w:rPr>
        <w:drawing>
          <wp:anchor distT="0" distB="0" distL="114300" distR="114300" simplePos="0" relativeHeight="251658242" behindDoc="0" locked="0" layoutInCell="1" allowOverlap="1" wp14:anchorId="7C0ED345" wp14:editId="527F064F">
            <wp:simplePos x="0" y="0"/>
            <wp:positionH relativeFrom="column">
              <wp:posOffset>123837</wp:posOffset>
            </wp:positionH>
            <wp:positionV relativeFrom="paragraph">
              <wp:posOffset>154940</wp:posOffset>
            </wp:positionV>
            <wp:extent cx="334741" cy="290678"/>
            <wp:effectExtent l="0" t="0" r="825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2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4741" cy="290678"/>
                    </a:xfrm>
                    <a:prstGeom prst="rect">
                      <a:avLst/>
                    </a:prstGeom>
                  </pic:spPr>
                </pic:pic>
              </a:graphicData>
            </a:graphic>
            <wp14:sizeRelH relativeFrom="page">
              <wp14:pctWidth>0</wp14:pctWidth>
            </wp14:sizeRelH>
            <wp14:sizeRelV relativeFrom="page">
              <wp14:pctHeight>0</wp14:pctHeight>
            </wp14:sizeRelV>
          </wp:anchor>
        </w:drawing>
      </w:r>
      <w:r w:rsidRPr="005C62D4">
        <w:t>Us</w:t>
      </w:r>
      <w:r w:rsidRPr="005C62D4">
        <w:rPr>
          <w:lang w:val="en-US"/>
        </w:rPr>
        <w:t xml:space="preserve">e our </w:t>
      </w:r>
      <w:hyperlink r:id="rId14" w:history="1">
        <w:r w:rsidR="006F052A" w:rsidRPr="006F052A">
          <w:rPr>
            <w:rStyle w:val="Hyperlink"/>
            <w:lang w:val="en-US"/>
          </w:rPr>
          <w:t>Piecework timesheet template (Word)</w:t>
        </w:r>
      </w:hyperlink>
      <w:r w:rsidR="006F052A" w:rsidRPr="00926CD5">
        <w:rPr>
          <w:rStyle w:val="Hyperlink"/>
          <w:lang w:val="en-US"/>
        </w:rPr>
        <w:t xml:space="preserve"> </w:t>
      </w:r>
      <w:hyperlink r:id="rId15" w:history="1">
        <w:r w:rsidR="006F052A" w:rsidRPr="006F052A">
          <w:rPr>
            <w:rStyle w:val="Hyperlink"/>
            <w:lang w:val="en-US"/>
          </w:rPr>
          <w:t>(PDF)</w:t>
        </w:r>
      </w:hyperlink>
      <w:r w:rsidRPr="005C62D4">
        <w:rPr>
          <w:lang w:val="en-US"/>
        </w:rPr>
        <w:t xml:space="preserve"> to help record your pieceworkers’ hours of work, outputs and piece rates.</w:t>
      </w:r>
    </w:p>
    <w:p w14:paraId="289C50E4" w14:textId="2B621A9D" w:rsidR="007F4E93" w:rsidRPr="005C62D4" w:rsidRDefault="007F4E93" w:rsidP="009F1B60">
      <w:pPr>
        <w:spacing w:before="120" w:after="0" w:line="288" w:lineRule="auto"/>
        <w:ind w:left="993"/>
        <w:rPr>
          <w:lang w:val="en-US"/>
        </w:rPr>
      </w:pPr>
      <w:bookmarkStart w:id="13" w:name="_Hlk98150529"/>
      <w:r w:rsidRPr="005C62D4">
        <w:rPr>
          <w:noProof/>
          <w:lang w:val="en-US"/>
        </w:rPr>
        <w:drawing>
          <wp:anchor distT="0" distB="0" distL="114300" distR="114300" simplePos="0" relativeHeight="251658243" behindDoc="0" locked="0" layoutInCell="1" allowOverlap="1" wp14:anchorId="2EC9DB8B" wp14:editId="63BAA169">
            <wp:simplePos x="0" y="0"/>
            <wp:positionH relativeFrom="margin">
              <wp:posOffset>90805</wp:posOffset>
            </wp:positionH>
            <wp:positionV relativeFrom="paragraph">
              <wp:posOffset>102553</wp:posOffset>
            </wp:positionV>
            <wp:extent cx="449834" cy="266700"/>
            <wp:effectExtent l="0" t="0" r="7620" b="0"/>
            <wp:wrapNone/>
            <wp:docPr id="287" name="Picture 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Graphic 192">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9834" cy="266700"/>
                    </a:xfrm>
                    <a:prstGeom prst="rect">
                      <a:avLst/>
                    </a:prstGeom>
                  </pic:spPr>
                </pic:pic>
              </a:graphicData>
            </a:graphic>
            <wp14:sizeRelH relativeFrom="page">
              <wp14:pctWidth>0</wp14:pctWidth>
            </wp14:sizeRelH>
            <wp14:sizeRelV relativeFrom="page">
              <wp14:pctHeight>0</wp14:pctHeight>
            </wp14:sizeRelV>
          </wp:anchor>
        </w:drawing>
      </w:r>
      <w:r w:rsidRPr="005C62D4">
        <w:rPr>
          <w:lang w:val="en-US"/>
        </w:rPr>
        <w:t xml:space="preserve">Use our </w:t>
      </w:r>
      <w:hyperlink r:id="rId17" w:history="1">
        <w:r w:rsidR="006F052A" w:rsidRPr="006F052A">
          <w:rPr>
            <w:rStyle w:val="Hyperlink"/>
            <w:lang w:val="en-US"/>
          </w:rPr>
          <w:t>Piecework reconciliation template (Word)</w:t>
        </w:r>
      </w:hyperlink>
      <w:r w:rsidR="006F052A" w:rsidRPr="00926CD5">
        <w:rPr>
          <w:rStyle w:val="Hyperlink"/>
          <w:lang w:val="en-US"/>
        </w:rPr>
        <w:t xml:space="preserve"> </w:t>
      </w:r>
      <w:hyperlink r:id="rId18" w:history="1">
        <w:r w:rsidR="006F052A" w:rsidRPr="006F052A">
          <w:rPr>
            <w:rStyle w:val="Hyperlink"/>
            <w:lang w:val="en-US"/>
          </w:rPr>
          <w:t>(PDF)</w:t>
        </w:r>
      </w:hyperlink>
      <w:r w:rsidRPr="005C62D4">
        <w:rPr>
          <w:lang w:val="en-US"/>
        </w:rPr>
        <w:t xml:space="preserve"> to check that the amount you’re paying your pieceworkers meets the minimum wage guarantee.</w:t>
      </w:r>
    </w:p>
    <w:bookmarkEnd w:id="13"/>
    <w:p w14:paraId="58E046B1" w14:textId="27E918A9" w:rsidR="0066342D" w:rsidRPr="00A62B69" w:rsidRDefault="007F4E93" w:rsidP="009F1B60">
      <w:pPr>
        <w:spacing w:before="120" w:after="0"/>
        <w:ind w:left="993"/>
      </w:pPr>
      <w:r w:rsidRPr="005C62D4">
        <w:rPr>
          <w:noProof/>
        </w:rPr>
        <w:drawing>
          <wp:anchor distT="0" distB="0" distL="114300" distR="114300" simplePos="0" relativeHeight="251658241" behindDoc="0" locked="0" layoutInCell="1" allowOverlap="1" wp14:anchorId="1C2B16E0" wp14:editId="39A184B4">
            <wp:simplePos x="0" y="0"/>
            <wp:positionH relativeFrom="column">
              <wp:posOffset>140335</wp:posOffset>
            </wp:positionH>
            <wp:positionV relativeFrom="paragraph">
              <wp:posOffset>11112</wp:posOffset>
            </wp:positionV>
            <wp:extent cx="388620" cy="358797"/>
            <wp:effectExtent l="0" t="0" r="0" b="317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8620" cy="358797"/>
                    </a:xfrm>
                    <a:prstGeom prst="rect">
                      <a:avLst/>
                    </a:prstGeom>
                  </pic:spPr>
                </pic:pic>
              </a:graphicData>
            </a:graphic>
            <wp14:sizeRelH relativeFrom="page">
              <wp14:pctWidth>0</wp14:pctWidth>
            </wp14:sizeRelH>
            <wp14:sizeRelV relativeFrom="page">
              <wp14:pctHeight>0</wp14:pctHeight>
            </wp14:sizeRelV>
          </wp:anchor>
        </w:drawing>
      </w:r>
      <w:r w:rsidRPr="005C62D4">
        <w:t xml:space="preserve">Use our </w:t>
      </w:r>
      <w:hyperlink r:id="rId20" w:history="1">
        <w:r w:rsidR="006F052A" w:rsidRPr="00356DAF">
          <w:rPr>
            <w:rStyle w:val="Hyperlink"/>
          </w:rPr>
          <w:t xml:space="preserve">Piecework rules </w:t>
        </w:r>
        <w:r w:rsidR="00593086" w:rsidRPr="00356DAF">
          <w:rPr>
            <w:rStyle w:val="Hyperlink"/>
          </w:rPr>
          <w:t>have changed</w:t>
        </w:r>
        <w:r w:rsidR="006F052A" w:rsidRPr="00356DAF">
          <w:rPr>
            <w:rStyle w:val="Hyperlink"/>
          </w:rPr>
          <w:t xml:space="preserve"> information sheet </w:t>
        </w:r>
        <w:r w:rsidR="006F052A" w:rsidRPr="00356DAF">
          <w:rPr>
            <w:rStyle w:val="Hyperlink"/>
            <w:lang w:val="en-US"/>
          </w:rPr>
          <w:t>(Word)</w:t>
        </w:r>
      </w:hyperlink>
      <w:r w:rsidR="006F052A" w:rsidRPr="00926CD5">
        <w:rPr>
          <w:rStyle w:val="Hyperlink"/>
          <w:lang w:val="en-US"/>
        </w:rPr>
        <w:t xml:space="preserve"> </w:t>
      </w:r>
      <w:hyperlink r:id="rId21" w:history="1">
        <w:r w:rsidR="006F052A" w:rsidRPr="00356DAF">
          <w:rPr>
            <w:rStyle w:val="Hyperlink"/>
            <w:lang w:val="en-US"/>
          </w:rPr>
          <w:t>(PDF)</w:t>
        </w:r>
      </w:hyperlink>
      <w:r w:rsidRPr="00356DAF">
        <w:t xml:space="preserve"> to</w:t>
      </w:r>
      <w:r w:rsidRPr="005C62D4">
        <w:t xml:space="preserve"> help explain the changes</w:t>
      </w:r>
      <w:r w:rsidR="00B25F34">
        <w:t xml:space="preserve"> that applied from </w:t>
      </w:r>
      <w:r w:rsidR="00560752">
        <w:t>April 2022</w:t>
      </w:r>
      <w:r w:rsidRPr="005C62D4">
        <w:t xml:space="preserve">. </w:t>
      </w:r>
      <w:bookmarkEnd w:id="12"/>
      <w:r w:rsidR="0066342D" w:rsidRPr="005C62D4">
        <w:br w:type="page"/>
      </w:r>
    </w:p>
    <w:p w14:paraId="39C7CB34" w14:textId="77777777" w:rsidR="004B0699" w:rsidRDefault="004B0699" w:rsidP="000258B0">
      <w:pPr>
        <w:pStyle w:val="Heading1"/>
        <w:spacing w:before="360" w:after="120"/>
        <w:ind w:left="-142"/>
      </w:pPr>
      <w:bookmarkStart w:id="14" w:name="_Hlk138710900"/>
      <w:r w:rsidRPr="00A62B69">
        <w:lastRenderedPageBreak/>
        <w:t>Employer checklist</w:t>
      </w:r>
    </w:p>
    <w:p w14:paraId="5D3D1A60" w14:textId="0704EBC7" w:rsidR="004B0699" w:rsidRDefault="00445D42" w:rsidP="00C73CB6">
      <w:pPr>
        <w:spacing w:after="120" w:line="240" w:lineRule="auto"/>
      </w:pPr>
      <w:r w:rsidRPr="00A62B69">
        <w:rPr>
          <w:noProof/>
        </w:rPr>
        <mc:AlternateContent>
          <mc:Choice Requires="wps">
            <w:drawing>
              <wp:inline distT="0" distB="0" distL="0" distR="0" wp14:anchorId="62D5E1C5" wp14:editId="214C62F1">
                <wp:extent cx="5734050" cy="6072996"/>
                <wp:effectExtent l="0" t="0" r="0" b="4445"/>
                <wp:docPr id="27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072996"/>
                        </a:xfrm>
                        <a:prstGeom prst="rect">
                          <a:avLst/>
                        </a:prstGeom>
                        <a:solidFill>
                          <a:srgbClr val="FFF6DD"/>
                        </a:solidFill>
                        <a:ln w="19050">
                          <a:noFill/>
                          <a:miter lim="800000"/>
                          <a:headEnd/>
                          <a:tailEnd/>
                        </a:ln>
                      </wps:spPr>
                      <wps:txbx>
                        <w:txbxContent>
                          <w:p w14:paraId="0BA3C4B3" w14:textId="77777777" w:rsidR="00445D42" w:rsidRPr="00445D42" w:rsidRDefault="00445D42" w:rsidP="00445D42">
                            <w:pPr>
                              <w:spacing w:after="120" w:line="240" w:lineRule="auto"/>
                            </w:pPr>
                            <w:r>
                              <w:rPr>
                                <w:noProof/>
                              </w:rPr>
                              <w:drawing>
                                <wp:inline distT="0" distB="0" distL="0" distR="0" wp14:anchorId="08A653E7" wp14:editId="6FED8B46">
                                  <wp:extent cx="274320" cy="405765"/>
                                  <wp:effectExtent l="0" t="0" r="0" b="0"/>
                                  <wp:docPr id="1691537400" name="Picture 16915374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4320" cy="405765"/>
                                          </a:xfrm>
                                          <a:prstGeom prst="rect">
                                            <a:avLst/>
                                          </a:prstGeom>
                                        </pic:spPr>
                                      </pic:pic>
                                    </a:graphicData>
                                  </a:graphic>
                                </wp:inline>
                              </w:drawing>
                            </w:r>
                            <w:r w:rsidRPr="00445D42">
                              <w:rPr>
                                <w:b/>
                                <w:bCs/>
                                <w:color w:val="3E3449" w:themeColor="accent5" w:themeShade="80"/>
                                <w:sz w:val="32"/>
                                <w:szCs w:val="32"/>
                              </w:rPr>
                              <w:t xml:space="preserve"> SUMMARY</w:t>
                            </w:r>
                          </w:p>
                          <w:p w14:paraId="24BDD149" w14:textId="40F33F44" w:rsidR="00445D42" w:rsidRPr="00445D42" w:rsidRDefault="00445D42" w:rsidP="00445D42">
                            <w:pPr>
                              <w:spacing w:after="120" w:line="240" w:lineRule="auto"/>
                            </w:pPr>
                            <w:r w:rsidRPr="00445D42">
                              <w:t>Th</w:t>
                            </w:r>
                            <w:r w:rsidR="006C014D">
                              <w:t>is</w:t>
                            </w:r>
                            <w:r w:rsidRPr="00445D42">
                              <w:t xml:space="preserve"> checklist will take you through the following key steps:</w:t>
                            </w:r>
                          </w:p>
                          <w:p w14:paraId="21129139" w14:textId="77777777" w:rsidR="00445D42" w:rsidRPr="001C3F2C" w:rsidRDefault="00445D42" w:rsidP="00445D42">
                            <w:pPr>
                              <w:spacing w:before="240"/>
                              <w:ind w:left="284"/>
                              <w:rPr>
                                <w:b/>
                                <w:bCs/>
                              </w:rPr>
                            </w:pPr>
                            <w:r w:rsidRPr="001C3F2C">
                              <w:rPr>
                                <w:b/>
                                <w:bCs/>
                                <w:shd w:val="clear" w:color="auto" w:fill="FDD26E"/>
                              </w:rPr>
                              <w:t>UNDERSTAND YOUR OBLIGATIONS</w:t>
                            </w:r>
                          </w:p>
                          <w:p w14:paraId="6059F7EB" w14:textId="61403520" w:rsidR="00445D42" w:rsidRPr="00B81392" w:rsidRDefault="00841A43" w:rsidP="00445D42">
                            <w:pPr>
                              <w:ind w:left="284"/>
                            </w:pPr>
                            <w:sdt>
                              <w:sdtPr>
                                <w:id w:val="-646358640"/>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1</w:t>
                            </w:r>
                            <w:r w:rsidR="00445D42" w:rsidRPr="00B81392">
                              <w:t xml:space="preserve"> </w:t>
                            </w:r>
                            <w:r w:rsidR="00DC762A">
                              <w:t>–</w:t>
                            </w:r>
                            <w:r w:rsidR="00445D42" w:rsidRPr="00B81392">
                              <w:t xml:space="preserve"> Familiarise yourself with your obligations</w:t>
                            </w:r>
                          </w:p>
                          <w:p w14:paraId="7688E5C2" w14:textId="4AD6A3AF" w:rsidR="00445D42" w:rsidRDefault="00841A43" w:rsidP="00445D42">
                            <w:pPr>
                              <w:ind w:left="284"/>
                            </w:pPr>
                            <w:sdt>
                              <w:sdtPr>
                                <w:id w:val="-1198699106"/>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2</w:t>
                            </w:r>
                            <w:r w:rsidR="00445D42" w:rsidRPr="00B81392">
                              <w:t xml:space="preserve"> </w:t>
                            </w:r>
                            <w:r w:rsidR="006B0CC7">
                              <w:t>–</w:t>
                            </w:r>
                            <w:r w:rsidR="00445D42" w:rsidRPr="00B81392">
                              <w:t xml:space="preserve"> </w:t>
                            </w:r>
                            <w:r w:rsidR="006B0CC7">
                              <w:t xml:space="preserve">Explain piecework rules to your employees </w:t>
                            </w:r>
                          </w:p>
                          <w:p w14:paraId="7CE3392F" w14:textId="77777777" w:rsidR="00445D42" w:rsidRPr="001C3F2C" w:rsidRDefault="00445D42" w:rsidP="00445D42">
                            <w:pPr>
                              <w:ind w:left="284"/>
                              <w:rPr>
                                <w:b/>
                                <w:bCs/>
                              </w:rPr>
                            </w:pPr>
                            <w:r w:rsidRPr="001C3F2C">
                              <w:rPr>
                                <w:b/>
                                <w:bCs/>
                                <w:shd w:val="clear" w:color="auto" w:fill="FDD26E"/>
                              </w:rPr>
                              <w:t>CREATING A PIECEWORK RECORD</w:t>
                            </w:r>
                          </w:p>
                          <w:p w14:paraId="3415CE10" w14:textId="5AF38881" w:rsidR="00445D42" w:rsidRPr="00B81392" w:rsidRDefault="00841A43" w:rsidP="00445D42">
                            <w:pPr>
                              <w:ind w:left="284"/>
                            </w:pPr>
                            <w:sdt>
                              <w:sdtPr>
                                <w:id w:val="448590498"/>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3</w:t>
                            </w:r>
                            <w:r w:rsidR="00445D42" w:rsidRPr="00B81392">
                              <w:t xml:space="preserve"> </w:t>
                            </w:r>
                            <w:r w:rsidR="00DC762A">
                              <w:t>–</w:t>
                            </w:r>
                            <w:r w:rsidR="00445D42" w:rsidRPr="00B81392">
                              <w:t xml:space="preserve"> Create your piecework record</w:t>
                            </w:r>
                          </w:p>
                          <w:p w14:paraId="438F1DBE" w14:textId="6BD3D0E9" w:rsidR="00445D42" w:rsidRPr="00B81392" w:rsidRDefault="00841A43" w:rsidP="00445D42">
                            <w:pPr>
                              <w:ind w:left="284"/>
                            </w:pPr>
                            <w:sdt>
                              <w:sdtPr>
                                <w:id w:val="-101803122"/>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4</w:t>
                            </w:r>
                            <w:r w:rsidR="00445D42" w:rsidRPr="00B81392">
                              <w:t xml:space="preserve"> </w:t>
                            </w:r>
                            <w:r w:rsidR="00DC762A">
                              <w:t>–</w:t>
                            </w:r>
                            <w:r w:rsidR="00445D42" w:rsidRPr="00B81392">
                              <w:t xml:space="preserve"> Check the piece rates are compliant</w:t>
                            </w:r>
                          </w:p>
                          <w:p w14:paraId="6474EB5F" w14:textId="20B134EE" w:rsidR="00445D42" w:rsidRPr="00B81392" w:rsidRDefault="00841A43" w:rsidP="00445D42">
                            <w:pPr>
                              <w:ind w:left="284"/>
                            </w:pPr>
                            <w:sdt>
                              <w:sdtPr>
                                <w:id w:val="1195199043"/>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5</w:t>
                            </w:r>
                            <w:r w:rsidR="00445D42" w:rsidRPr="00B81392">
                              <w:t xml:space="preserve"> </w:t>
                            </w:r>
                            <w:r w:rsidR="00DC762A">
                              <w:t>–</w:t>
                            </w:r>
                            <w:r w:rsidR="00445D42" w:rsidRPr="00B81392">
                              <w:t xml:space="preserve"> Be clear about what work is covered by the piecework record</w:t>
                            </w:r>
                          </w:p>
                          <w:p w14:paraId="7476842F" w14:textId="7165B1BE" w:rsidR="00445D42" w:rsidRPr="00B81392" w:rsidRDefault="00841A43" w:rsidP="00445D42">
                            <w:pPr>
                              <w:ind w:left="284"/>
                            </w:pPr>
                            <w:sdt>
                              <w:sdtPr>
                                <w:id w:val="-2004113922"/>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6</w:t>
                            </w:r>
                            <w:r w:rsidR="00445D42" w:rsidRPr="00B81392">
                              <w:t xml:space="preserve"> </w:t>
                            </w:r>
                            <w:r w:rsidR="00DC762A">
                              <w:t>–</w:t>
                            </w:r>
                            <w:r w:rsidR="00445D42" w:rsidRPr="00B81392">
                              <w:t xml:space="preserve"> Help your employees understand their piecework record</w:t>
                            </w:r>
                          </w:p>
                          <w:p w14:paraId="01B9F5C4" w14:textId="2619DADE" w:rsidR="00445D42" w:rsidRPr="00B81392" w:rsidRDefault="00841A43" w:rsidP="00445D42">
                            <w:pPr>
                              <w:ind w:left="284"/>
                            </w:pPr>
                            <w:sdt>
                              <w:sdtPr>
                                <w:id w:val="-2056466675"/>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7</w:t>
                            </w:r>
                            <w:r w:rsidR="00445D42" w:rsidRPr="00B81392">
                              <w:t xml:space="preserve"> </w:t>
                            </w:r>
                            <w:r w:rsidR="00DC762A">
                              <w:t>–</w:t>
                            </w:r>
                            <w:r w:rsidR="00445D42" w:rsidRPr="00B81392">
                              <w:t xml:space="preserve"> Give the piecework record to </w:t>
                            </w:r>
                            <w:r w:rsidR="003B09D8">
                              <w:t xml:space="preserve">your </w:t>
                            </w:r>
                            <w:r w:rsidR="00445D42" w:rsidRPr="00B81392">
                              <w:t xml:space="preserve">pieceworker </w:t>
                            </w:r>
                            <w:r w:rsidR="00445D42" w:rsidRPr="00392BA1">
                              <w:rPr>
                                <w:b/>
                                <w:bCs/>
                              </w:rPr>
                              <w:t>before they start</w:t>
                            </w:r>
                          </w:p>
                          <w:p w14:paraId="561608E3" w14:textId="36546EA8" w:rsidR="00445D42" w:rsidRPr="00B81392" w:rsidRDefault="00841A43" w:rsidP="00445D42">
                            <w:pPr>
                              <w:ind w:left="284"/>
                            </w:pPr>
                            <w:sdt>
                              <w:sdtPr>
                                <w:id w:val="-1026713732"/>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8</w:t>
                            </w:r>
                            <w:r w:rsidR="00445D42" w:rsidRPr="00B81392">
                              <w:t xml:space="preserve"> </w:t>
                            </w:r>
                            <w:r w:rsidR="00DC762A">
                              <w:t>–</w:t>
                            </w:r>
                            <w:r w:rsidR="00445D42" w:rsidRPr="00B81392">
                              <w:t xml:space="preserve"> Keep a copy</w:t>
                            </w:r>
                          </w:p>
                          <w:p w14:paraId="265FDE83" w14:textId="0E031F72" w:rsidR="00445D42" w:rsidRPr="00B81392" w:rsidRDefault="00841A43" w:rsidP="00445D42">
                            <w:pPr>
                              <w:ind w:left="284"/>
                            </w:pPr>
                            <w:sdt>
                              <w:sdtPr>
                                <w:id w:val="-1696146583"/>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9</w:t>
                            </w:r>
                            <w:r w:rsidR="00445D42" w:rsidRPr="00B81392">
                              <w:t xml:space="preserve"> </w:t>
                            </w:r>
                            <w:r w:rsidR="00DC762A">
                              <w:t>–</w:t>
                            </w:r>
                            <w:r w:rsidR="00445D42" w:rsidRPr="00B81392">
                              <w:t xml:space="preserve"> Review your rates</w:t>
                            </w:r>
                          </w:p>
                          <w:p w14:paraId="46E7FD3D" w14:textId="50DFF45C" w:rsidR="00445D42" w:rsidRDefault="00841A43" w:rsidP="00445D42">
                            <w:pPr>
                              <w:ind w:left="284"/>
                            </w:pPr>
                            <w:sdt>
                              <w:sdtPr>
                                <w:id w:val="348683423"/>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10</w:t>
                            </w:r>
                            <w:r w:rsidR="00445D42" w:rsidRPr="00B81392">
                              <w:t xml:space="preserve"> </w:t>
                            </w:r>
                            <w:r w:rsidR="00DC762A">
                              <w:t>–</w:t>
                            </w:r>
                            <w:r w:rsidR="00445D42" w:rsidRPr="00B81392">
                              <w:t xml:space="preserve"> What if I need to make any changes?</w:t>
                            </w:r>
                          </w:p>
                          <w:p w14:paraId="4CEAE919" w14:textId="77777777" w:rsidR="00445D42" w:rsidRPr="001C3F2C" w:rsidRDefault="00445D42" w:rsidP="00445D42">
                            <w:pPr>
                              <w:ind w:left="284"/>
                              <w:rPr>
                                <w:b/>
                                <w:bCs/>
                              </w:rPr>
                            </w:pPr>
                            <w:r w:rsidRPr="001C3F2C">
                              <w:rPr>
                                <w:b/>
                                <w:bCs/>
                                <w:shd w:val="clear" w:color="auto" w:fill="FDD26E"/>
                              </w:rPr>
                              <w:t>PAYING PIECE RATES</w:t>
                            </w:r>
                          </w:p>
                          <w:p w14:paraId="6AFD390C" w14:textId="3BCA57B4" w:rsidR="00445D42" w:rsidRPr="00B81392" w:rsidRDefault="00841A43" w:rsidP="00445D42">
                            <w:pPr>
                              <w:ind w:left="284"/>
                            </w:pPr>
                            <w:sdt>
                              <w:sdtPr>
                                <w:id w:val="-551380944"/>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11</w:t>
                            </w:r>
                            <w:r w:rsidR="00445D42" w:rsidRPr="00B81392">
                              <w:t xml:space="preserve"> </w:t>
                            </w:r>
                            <w:r w:rsidR="00DC762A">
                              <w:t>–</w:t>
                            </w:r>
                            <w:r w:rsidR="00445D42" w:rsidRPr="00B81392">
                              <w:t xml:space="preserve"> Record all hours worked by your pieceworkers and applicable piece rates</w:t>
                            </w:r>
                          </w:p>
                          <w:p w14:paraId="0F8280D1" w14:textId="73C91698" w:rsidR="00445D42" w:rsidRDefault="00841A43" w:rsidP="00445D42">
                            <w:pPr>
                              <w:ind w:left="284"/>
                            </w:pPr>
                            <w:sdt>
                              <w:sdtPr>
                                <w:id w:val="101541625"/>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12</w:t>
                            </w:r>
                            <w:r w:rsidR="00445D42" w:rsidRPr="00B81392">
                              <w:t xml:space="preserve"> </w:t>
                            </w:r>
                            <w:r w:rsidR="00DC762A">
                              <w:t>–</w:t>
                            </w:r>
                            <w:r w:rsidR="00445D42" w:rsidRPr="00B81392">
                              <w:t xml:space="preserve"> Check the minimum wage guarantee</w:t>
                            </w:r>
                          </w:p>
                          <w:p w14:paraId="142AC97C" w14:textId="39F23BAB" w:rsidR="006C014D" w:rsidRDefault="00841A43" w:rsidP="006C014D">
                            <w:pPr>
                              <w:ind w:left="284"/>
                            </w:pPr>
                            <w:sdt>
                              <w:sdtPr>
                                <w:id w:val="606774777"/>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13</w:t>
                            </w:r>
                            <w:r w:rsidR="00445D42" w:rsidRPr="00B81392">
                              <w:t xml:space="preserve"> </w:t>
                            </w:r>
                            <w:r w:rsidR="00DC762A">
                              <w:t>–</w:t>
                            </w:r>
                            <w:r w:rsidR="00445D42" w:rsidRPr="00B81392">
                              <w:t xml:space="preserve"> Check if any other entitlements apply</w:t>
                            </w:r>
                            <w:r w:rsidR="006C014D">
                              <w:t>.</w:t>
                            </w:r>
                          </w:p>
                          <w:p w14:paraId="05CB0B87" w14:textId="6D9BD3FD" w:rsidR="006C014D" w:rsidRDefault="006C014D" w:rsidP="006C014D">
                            <w:r>
                              <w:t xml:space="preserve">Information on each step is included below. </w:t>
                            </w:r>
                          </w:p>
                        </w:txbxContent>
                      </wps:txbx>
                      <wps:bodyPr rot="0" vert="horz" wrap="square" lIns="91440" tIns="45720" rIns="91440" bIns="45720" anchor="ctr" anchorCtr="0">
                        <a:noAutofit/>
                      </wps:bodyPr>
                    </wps:wsp>
                  </a:graphicData>
                </a:graphic>
              </wp:inline>
            </w:drawing>
          </mc:Choice>
          <mc:Fallback>
            <w:pict>
              <v:shapetype w14:anchorId="62D5E1C5" id="_x0000_t202" coordsize="21600,21600" o:spt="202" path="m,l,21600r21600,l21600,xe">
                <v:stroke joinstyle="miter"/>
                <v:path gradientshapeok="t" o:connecttype="rect"/>
              </v:shapetype>
              <v:shape id="Text Box 2" o:spid="_x0000_s1026" type="#_x0000_t202" alt="&quot;&quot;" style="width:451.5pt;height:47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" fillcolor="#fff6dd" stroked="f" strokeweight="1.5pt">
                <v:textbox>
                  <w:txbxContent>
                    <w:p w14:paraId="0BA3C4B3" w14:textId="77777777" w:rsidR="00445D42" w:rsidRPr="00445D42" w:rsidRDefault="00445D42" w:rsidP="00445D42">
                      <w:pPr>
                        <w:spacing w:after="120" w:line="240" w:lineRule="auto"/>
                      </w:pPr>
                      <w:r>
                        <w:rPr>
                          <w:noProof/>
                        </w:rPr>
                        <w:drawing>
                          <wp:inline distT="0" distB="0" distL="0" distR="0" wp14:anchorId="08A653E7" wp14:editId="6FED8B46">
                            <wp:extent cx="274320" cy="405765"/>
                            <wp:effectExtent l="0" t="0" r="0" b="0"/>
                            <wp:docPr id="1691537400" name="Picture 16915374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4320" cy="405765"/>
                                    </a:xfrm>
                                    <a:prstGeom prst="rect">
                                      <a:avLst/>
                                    </a:prstGeom>
                                  </pic:spPr>
                                </pic:pic>
                              </a:graphicData>
                            </a:graphic>
                          </wp:inline>
                        </w:drawing>
                      </w:r>
                      <w:r w:rsidRPr="00445D42">
                        <w:rPr>
                          <w:b/>
                          <w:bCs/>
                          <w:color w:val="3E3449" w:themeColor="accent5" w:themeShade="80"/>
                          <w:sz w:val="32"/>
                          <w:szCs w:val="32"/>
                        </w:rPr>
                        <w:t xml:space="preserve"> SUMMARY</w:t>
                      </w:r>
                    </w:p>
                    <w:p w14:paraId="24BDD149" w14:textId="40F33F44" w:rsidR="00445D42" w:rsidRPr="00445D42" w:rsidRDefault="00445D42" w:rsidP="00445D42">
                      <w:pPr>
                        <w:spacing w:after="120" w:line="240" w:lineRule="auto"/>
                      </w:pPr>
                      <w:r w:rsidRPr="00445D42">
                        <w:t>Th</w:t>
                      </w:r>
                      <w:r w:rsidR="006C014D">
                        <w:t>is</w:t>
                      </w:r>
                      <w:r w:rsidRPr="00445D42">
                        <w:t xml:space="preserve"> checklist will take you through the following key steps:</w:t>
                      </w:r>
                    </w:p>
                    <w:p w14:paraId="21129139" w14:textId="77777777" w:rsidR="00445D42" w:rsidRPr="001C3F2C" w:rsidRDefault="00445D42" w:rsidP="00445D42">
                      <w:pPr>
                        <w:spacing w:before="240"/>
                        <w:ind w:left="284"/>
                        <w:rPr>
                          <w:b/>
                          <w:bCs/>
                        </w:rPr>
                      </w:pPr>
                      <w:r w:rsidRPr="001C3F2C">
                        <w:rPr>
                          <w:b/>
                          <w:bCs/>
                          <w:shd w:val="clear" w:color="auto" w:fill="FDD26E"/>
                        </w:rPr>
                        <w:t>UNDERSTAND YOUR OBLIGATIONS</w:t>
                      </w:r>
                    </w:p>
                    <w:p w14:paraId="6059F7EB" w14:textId="61403520" w:rsidR="00445D42" w:rsidRPr="00B81392" w:rsidRDefault="00841A43" w:rsidP="00445D42">
                      <w:pPr>
                        <w:ind w:left="284"/>
                      </w:pPr>
                      <w:sdt>
                        <w:sdtPr>
                          <w:id w:val="-646358640"/>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1</w:t>
                      </w:r>
                      <w:r w:rsidR="00445D42" w:rsidRPr="00B81392">
                        <w:t xml:space="preserve"> </w:t>
                      </w:r>
                      <w:r w:rsidR="00DC762A">
                        <w:t>–</w:t>
                      </w:r>
                      <w:r w:rsidR="00445D42" w:rsidRPr="00B81392">
                        <w:t xml:space="preserve"> Familiarise yourself with your obligations</w:t>
                      </w:r>
                    </w:p>
                    <w:p w14:paraId="7688E5C2" w14:textId="4AD6A3AF" w:rsidR="00445D42" w:rsidRDefault="00841A43" w:rsidP="00445D42">
                      <w:pPr>
                        <w:ind w:left="284"/>
                      </w:pPr>
                      <w:sdt>
                        <w:sdtPr>
                          <w:id w:val="-1198699106"/>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2</w:t>
                      </w:r>
                      <w:r w:rsidR="00445D42" w:rsidRPr="00B81392">
                        <w:t xml:space="preserve"> </w:t>
                      </w:r>
                      <w:r w:rsidR="006B0CC7">
                        <w:t>–</w:t>
                      </w:r>
                      <w:r w:rsidR="00445D42" w:rsidRPr="00B81392">
                        <w:t xml:space="preserve"> </w:t>
                      </w:r>
                      <w:r w:rsidR="006B0CC7">
                        <w:t xml:space="preserve">Explain piecework rules to your employees </w:t>
                      </w:r>
                    </w:p>
                    <w:p w14:paraId="7CE3392F" w14:textId="77777777" w:rsidR="00445D42" w:rsidRPr="001C3F2C" w:rsidRDefault="00445D42" w:rsidP="00445D42">
                      <w:pPr>
                        <w:ind w:left="284"/>
                        <w:rPr>
                          <w:b/>
                          <w:bCs/>
                        </w:rPr>
                      </w:pPr>
                      <w:r w:rsidRPr="001C3F2C">
                        <w:rPr>
                          <w:b/>
                          <w:bCs/>
                          <w:shd w:val="clear" w:color="auto" w:fill="FDD26E"/>
                        </w:rPr>
                        <w:t>CREATING A PIECEWORK RECORD</w:t>
                      </w:r>
                    </w:p>
                    <w:p w14:paraId="3415CE10" w14:textId="5AF38881" w:rsidR="00445D42" w:rsidRPr="00B81392" w:rsidRDefault="00841A43" w:rsidP="00445D42">
                      <w:pPr>
                        <w:ind w:left="284"/>
                      </w:pPr>
                      <w:sdt>
                        <w:sdtPr>
                          <w:id w:val="448590498"/>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3</w:t>
                      </w:r>
                      <w:r w:rsidR="00445D42" w:rsidRPr="00B81392">
                        <w:t xml:space="preserve"> </w:t>
                      </w:r>
                      <w:r w:rsidR="00DC762A">
                        <w:t>–</w:t>
                      </w:r>
                      <w:r w:rsidR="00445D42" w:rsidRPr="00B81392">
                        <w:t xml:space="preserve"> Create your piecework record</w:t>
                      </w:r>
                    </w:p>
                    <w:p w14:paraId="438F1DBE" w14:textId="6BD3D0E9" w:rsidR="00445D42" w:rsidRPr="00B81392" w:rsidRDefault="00841A43" w:rsidP="00445D42">
                      <w:pPr>
                        <w:ind w:left="284"/>
                      </w:pPr>
                      <w:sdt>
                        <w:sdtPr>
                          <w:id w:val="-101803122"/>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4</w:t>
                      </w:r>
                      <w:r w:rsidR="00445D42" w:rsidRPr="00B81392">
                        <w:t xml:space="preserve"> </w:t>
                      </w:r>
                      <w:r w:rsidR="00DC762A">
                        <w:t>–</w:t>
                      </w:r>
                      <w:r w:rsidR="00445D42" w:rsidRPr="00B81392">
                        <w:t xml:space="preserve"> Check the piece rates are compliant</w:t>
                      </w:r>
                    </w:p>
                    <w:p w14:paraId="6474EB5F" w14:textId="20B134EE" w:rsidR="00445D42" w:rsidRPr="00B81392" w:rsidRDefault="00841A43" w:rsidP="00445D42">
                      <w:pPr>
                        <w:ind w:left="284"/>
                      </w:pPr>
                      <w:sdt>
                        <w:sdtPr>
                          <w:id w:val="1195199043"/>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5</w:t>
                      </w:r>
                      <w:r w:rsidR="00445D42" w:rsidRPr="00B81392">
                        <w:t xml:space="preserve"> </w:t>
                      </w:r>
                      <w:r w:rsidR="00DC762A">
                        <w:t>–</w:t>
                      </w:r>
                      <w:r w:rsidR="00445D42" w:rsidRPr="00B81392">
                        <w:t xml:space="preserve"> Be clear about what work is covered by the piecework record</w:t>
                      </w:r>
                    </w:p>
                    <w:p w14:paraId="7476842F" w14:textId="7165B1BE" w:rsidR="00445D42" w:rsidRPr="00B81392" w:rsidRDefault="00841A43" w:rsidP="00445D42">
                      <w:pPr>
                        <w:ind w:left="284"/>
                      </w:pPr>
                      <w:sdt>
                        <w:sdtPr>
                          <w:id w:val="-2004113922"/>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6</w:t>
                      </w:r>
                      <w:r w:rsidR="00445D42" w:rsidRPr="00B81392">
                        <w:t xml:space="preserve"> </w:t>
                      </w:r>
                      <w:r w:rsidR="00DC762A">
                        <w:t>–</w:t>
                      </w:r>
                      <w:r w:rsidR="00445D42" w:rsidRPr="00B81392">
                        <w:t xml:space="preserve"> Help your employees understand their piecework record</w:t>
                      </w:r>
                    </w:p>
                    <w:p w14:paraId="01B9F5C4" w14:textId="2619DADE" w:rsidR="00445D42" w:rsidRPr="00B81392" w:rsidRDefault="00841A43" w:rsidP="00445D42">
                      <w:pPr>
                        <w:ind w:left="284"/>
                      </w:pPr>
                      <w:sdt>
                        <w:sdtPr>
                          <w:id w:val="-2056466675"/>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7</w:t>
                      </w:r>
                      <w:r w:rsidR="00445D42" w:rsidRPr="00B81392">
                        <w:t xml:space="preserve"> </w:t>
                      </w:r>
                      <w:r w:rsidR="00DC762A">
                        <w:t>–</w:t>
                      </w:r>
                      <w:r w:rsidR="00445D42" w:rsidRPr="00B81392">
                        <w:t xml:space="preserve"> Give the piecework record to </w:t>
                      </w:r>
                      <w:r w:rsidR="003B09D8">
                        <w:t xml:space="preserve">your </w:t>
                      </w:r>
                      <w:r w:rsidR="00445D42" w:rsidRPr="00B81392">
                        <w:t xml:space="preserve">pieceworker </w:t>
                      </w:r>
                      <w:r w:rsidR="00445D42" w:rsidRPr="00392BA1">
                        <w:rPr>
                          <w:b/>
                          <w:bCs/>
                        </w:rPr>
                        <w:t>before they start</w:t>
                      </w:r>
                    </w:p>
                    <w:p w14:paraId="561608E3" w14:textId="36546EA8" w:rsidR="00445D42" w:rsidRPr="00B81392" w:rsidRDefault="00841A43" w:rsidP="00445D42">
                      <w:pPr>
                        <w:ind w:left="284"/>
                      </w:pPr>
                      <w:sdt>
                        <w:sdtPr>
                          <w:id w:val="-1026713732"/>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8</w:t>
                      </w:r>
                      <w:r w:rsidR="00445D42" w:rsidRPr="00B81392">
                        <w:t xml:space="preserve"> </w:t>
                      </w:r>
                      <w:r w:rsidR="00DC762A">
                        <w:t>–</w:t>
                      </w:r>
                      <w:r w:rsidR="00445D42" w:rsidRPr="00B81392">
                        <w:t xml:space="preserve"> Keep a copy</w:t>
                      </w:r>
                    </w:p>
                    <w:p w14:paraId="265FDE83" w14:textId="0E031F72" w:rsidR="00445D42" w:rsidRPr="00B81392" w:rsidRDefault="00841A43" w:rsidP="00445D42">
                      <w:pPr>
                        <w:ind w:left="284"/>
                      </w:pPr>
                      <w:sdt>
                        <w:sdtPr>
                          <w:id w:val="-1696146583"/>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9</w:t>
                      </w:r>
                      <w:r w:rsidR="00445D42" w:rsidRPr="00B81392">
                        <w:t xml:space="preserve"> </w:t>
                      </w:r>
                      <w:r w:rsidR="00DC762A">
                        <w:t>–</w:t>
                      </w:r>
                      <w:r w:rsidR="00445D42" w:rsidRPr="00B81392">
                        <w:t xml:space="preserve"> Review your rates</w:t>
                      </w:r>
                    </w:p>
                    <w:p w14:paraId="46E7FD3D" w14:textId="50DFF45C" w:rsidR="00445D42" w:rsidRDefault="00841A43" w:rsidP="00445D42">
                      <w:pPr>
                        <w:ind w:left="284"/>
                      </w:pPr>
                      <w:sdt>
                        <w:sdtPr>
                          <w:id w:val="348683423"/>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10</w:t>
                      </w:r>
                      <w:r w:rsidR="00445D42" w:rsidRPr="00B81392">
                        <w:t xml:space="preserve"> </w:t>
                      </w:r>
                      <w:r w:rsidR="00DC762A">
                        <w:t>–</w:t>
                      </w:r>
                      <w:r w:rsidR="00445D42" w:rsidRPr="00B81392">
                        <w:t xml:space="preserve"> What if I need to make any changes?</w:t>
                      </w:r>
                    </w:p>
                    <w:p w14:paraId="4CEAE919" w14:textId="77777777" w:rsidR="00445D42" w:rsidRPr="001C3F2C" w:rsidRDefault="00445D42" w:rsidP="00445D42">
                      <w:pPr>
                        <w:ind w:left="284"/>
                        <w:rPr>
                          <w:b/>
                          <w:bCs/>
                        </w:rPr>
                      </w:pPr>
                      <w:r w:rsidRPr="001C3F2C">
                        <w:rPr>
                          <w:b/>
                          <w:bCs/>
                          <w:shd w:val="clear" w:color="auto" w:fill="FDD26E"/>
                        </w:rPr>
                        <w:t>PAYING PIECE RATES</w:t>
                      </w:r>
                    </w:p>
                    <w:p w14:paraId="6AFD390C" w14:textId="3BCA57B4" w:rsidR="00445D42" w:rsidRPr="00B81392" w:rsidRDefault="00841A43" w:rsidP="00445D42">
                      <w:pPr>
                        <w:ind w:left="284"/>
                      </w:pPr>
                      <w:sdt>
                        <w:sdtPr>
                          <w:id w:val="-551380944"/>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11</w:t>
                      </w:r>
                      <w:r w:rsidR="00445D42" w:rsidRPr="00B81392">
                        <w:t xml:space="preserve"> </w:t>
                      </w:r>
                      <w:r w:rsidR="00DC762A">
                        <w:t>–</w:t>
                      </w:r>
                      <w:r w:rsidR="00445D42" w:rsidRPr="00B81392">
                        <w:t xml:space="preserve"> Record all hours worked by your pieceworkers and applicable piece rates</w:t>
                      </w:r>
                    </w:p>
                    <w:p w14:paraId="0F8280D1" w14:textId="73C91698" w:rsidR="00445D42" w:rsidRDefault="00841A43" w:rsidP="00445D42">
                      <w:pPr>
                        <w:ind w:left="284"/>
                      </w:pPr>
                      <w:sdt>
                        <w:sdtPr>
                          <w:id w:val="101541625"/>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12</w:t>
                      </w:r>
                      <w:r w:rsidR="00445D42" w:rsidRPr="00B81392">
                        <w:t xml:space="preserve"> </w:t>
                      </w:r>
                      <w:r w:rsidR="00DC762A">
                        <w:t>–</w:t>
                      </w:r>
                      <w:r w:rsidR="00445D42" w:rsidRPr="00B81392">
                        <w:t xml:space="preserve"> Check the minimum wage guarantee</w:t>
                      </w:r>
                    </w:p>
                    <w:p w14:paraId="142AC97C" w14:textId="39F23BAB" w:rsidR="006C014D" w:rsidRDefault="00841A43" w:rsidP="006C014D">
                      <w:pPr>
                        <w:ind w:left="284"/>
                      </w:pPr>
                      <w:sdt>
                        <w:sdtPr>
                          <w:id w:val="606774777"/>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445D42" w:rsidRPr="00B81392">
                        <w:t xml:space="preserve"> </w:t>
                      </w:r>
                      <w:r w:rsidR="00445D42" w:rsidRPr="004B0699">
                        <w:rPr>
                          <w:b/>
                          <w:bCs/>
                        </w:rPr>
                        <w:t>Step 13</w:t>
                      </w:r>
                      <w:r w:rsidR="00445D42" w:rsidRPr="00B81392">
                        <w:t xml:space="preserve"> </w:t>
                      </w:r>
                      <w:r w:rsidR="00DC762A">
                        <w:t>–</w:t>
                      </w:r>
                      <w:r w:rsidR="00445D42" w:rsidRPr="00B81392">
                        <w:t xml:space="preserve"> Check if any other entitlements apply</w:t>
                      </w:r>
                      <w:r w:rsidR="006C014D">
                        <w:t>.</w:t>
                      </w:r>
                    </w:p>
                    <w:p w14:paraId="05CB0B87" w14:textId="6D9BD3FD" w:rsidR="006C014D" w:rsidRDefault="006C014D" w:rsidP="006C014D">
                      <w:r>
                        <w:t xml:space="preserve">Information on each step is included below. </w:t>
                      </w:r>
                    </w:p>
                  </w:txbxContent>
                </v:textbox>
                <w10:anchorlock/>
              </v:shape>
            </w:pict>
          </mc:Fallback>
        </mc:AlternateContent>
      </w:r>
    </w:p>
    <w:bookmarkEnd w:id="14"/>
    <w:p w14:paraId="3E55E943" w14:textId="28EC65D7" w:rsidR="00CD16D2" w:rsidRPr="00A62B69" w:rsidRDefault="00CD16D2" w:rsidP="004B0699">
      <w:pPr>
        <w:spacing w:before="240"/>
      </w:pPr>
      <w:r w:rsidRPr="00A62B69">
        <w:rPr>
          <w:noProof/>
        </w:rPr>
        <mc:AlternateContent>
          <mc:Choice Requires="wpg">
            <w:drawing>
              <wp:inline distT="0" distB="0" distL="0" distR="0" wp14:anchorId="4E6C4DA9" wp14:editId="3E2366FF">
                <wp:extent cx="1963420" cy="314325"/>
                <wp:effectExtent l="0" t="0" r="0" b="9525"/>
                <wp:docPr id="205" name="Group 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963420" cy="314325"/>
                          <a:chOff x="0" y="0"/>
                          <a:chExt cx="1963972" cy="314325"/>
                        </a:xfrm>
                      </wpg:grpSpPr>
                      <wps:wsp>
                        <wps:cNvPr id="206" name="Arrow: Pentagon 206"/>
                        <wps:cNvSpPr/>
                        <wps:spPr>
                          <a:xfrm>
                            <a:off x="0" y="19050"/>
                            <a:ext cx="1963972" cy="258606"/>
                          </a:xfrm>
                          <a:prstGeom prst="homePlate">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Text Box 2">
                          <a:extLst>
                            <a:ext uri="{C183D7F6-B498-43B3-948B-1728B52AA6E4}">
                              <adec:decorative xmlns:adec="http://schemas.microsoft.com/office/drawing/2017/decorative" val="1"/>
                            </a:ext>
                          </a:extLst>
                        </wps:cNvPr>
                        <wps:cNvSpPr txBox="1">
                          <a:spLocks noChangeArrowheads="1"/>
                        </wps:cNvSpPr>
                        <wps:spPr bwMode="auto">
                          <a:xfrm>
                            <a:off x="14283" y="0"/>
                            <a:ext cx="1924054" cy="314325"/>
                          </a:xfrm>
                          <a:prstGeom prst="rect">
                            <a:avLst/>
                          </a:prstGeom>
                          <a:noFill/>
                          <a:ln w="9525">
                            <a:noFill/>
                            <a:miter lim="800000"/>
                            <a:headEnd/>
                            <a:tailEnd/>
                          </a:ln>
                        </wps:spPr>
                        <wps:txbx>
                          <w:txbxContent>
                            <w:p w14:paraId="0B83A8AA" w14:textId="03CC03C5" w:rsidR="00CD16D2" w:rsidRPr="0031374C" w:rsidRDefault="006D6BCC" w:rsidP="00CD16D2">
                              <w:pPr>
                                <w:rPr>
                                  <w:b/>
                                  <w:bCs/>
                                  <w:color w:val="FFFFFF" w:themeColor="background1"/>
                                </w:rPr>
                              </w:pPr>
                              <w:r>
                                <w:rPr>
                                  <w:b/>
                                  <w:bCs/>
                                  <w:color w:val="FFFFFF" w:themeColor="background1"/>
                                </w:rPr>
                                <w:t>Understand your obligations</w:t>
                              </w:r>
                            </w:p>
                          </w:txbxContent>
                        </wps:txbx>
                        <wps:bodyPr rot="0" vert="horz" wrap="square" lIns="91440" tIns="45720" rIns="91440" bIns="45720" anchor="t" anchorCtr="0">
                          <a:noAutofit/>
                        </wps:bodyPr>
                      </wps:wsp>
                    </wpg:wgp>
                  </a:graphicData>
                </a:graphic>
              </wp:inline>
            </w:drawing>
          </mc:Choice>
          <mc:Fallback>
            <w:pict>
              <v:group w14:anchorId="4E6C4DA9" id="Group 205" o:spid="_x0000_s1027" alt="&quot;&quot;" style="width:154.6pt;height:24.75pt;mso-position-horizontal-relative:char;mso-position-vertical-relative:line" coordsize="19639,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06" o:spid="_x0000_s1028" type="#_x0000_t15" style="position:absolute;top:190;width:19639;height:2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" adj="20178" fillcolor="#1b365d" stroked="f" strokeweight="1pt"/>
                <v:shape id="_x0000_s1029" type="#_x0000_t202" alt="&quot;&quot;" style="position:absolute;left:142;width:1924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0B83A8AA" w14:textId="03CC03C5" w:rsidR="00CD16D2" w:rsidRPr="0031374C" w:rsidRDefault="006D6BCC" w:rsidP="00CD16D2">
                        <w:pPr>
                          <w:rPr>
                            <w:b/>
                            <w:bCs/>
                            <w:color w:val="FFFFFF" w:themeColor="background1"/>
                          </w:rPr>
                        </w:pPr>
                        <w:r>
                          <w:rPr>
                            <w:b/>
                            <w:bCs/>
                            <w:color w:val="FFFFFF" w:themeColor="background1"/>
                          </w:rPr>
                          <w:t>Understand your obligations</w:t>
                        </w:r>
                      </w:p>
                    </w:txbxContent>
                  </v:textbox>
                </v:shape>
                <w10:anchorlock/>
              </v:group>
            </w:pict>
          </mc:Fallback>
        </mc:AlternateContent>
      </w:r>
    </w:p>
    <w:p w14:paraId="5A2D986D" w14:textId="73F3D09B" w:rsidR="00C30CCC" w:rsidRPr="00A62B69" w:rsidRDefault="00841A43" w:rsidP="00BD3AD6">
      <w:pPr>
        <w:pStyle w:val="Checklistheading"/>
      </w:pPr>
      <w:sdt>
        <w:sdtPr>
          <w:id w:val="-682366996"/>
          <w14:checkbox>
            <w14:checked w14:val="0"/>
            <w14:checkedState w14:val="2612" w14:font="MS Gothic"/>
            <w14:uncheckedState w14:val="2610" w14:font="MS Gothic"/>
          </w14:checkbox>
        </w:sdtPr>
        <w:sdtEndPr/>
        <w:sdtContent>
          <w:r w:rsidR="00CD16D2" w:rsidRPr="00A62B69">
            <w:rPr>
              <w:rFonts w:ascii="MS Gothic" w:eastAsia="MS Gothic" w:hAnsi="MS Gothic" w:hint="eastAsia"/>
            </w:rPr>
            <w:t>☐</w:t>
          </w:r>
        </w:sdtContent>
      </w:sdt>
      <w:r w:rsidR="00C30CCC" w:rsidRPr="00A62B69">
        <w:t xml:space="preserve"> </w:t>
      </w:r>
      <w:r w:rsidR="00E324E8" w:rsidRPr="00A62B69">
        <w:t xml:space="preserve">Step 1 </w:t>
      </w:r>
      <w:r w:rsidR="00D15C44">
        <w:t>–</w:t>
      </w:r>
      <w:r w:rsidR="00E324E8" w:rsidRPr="00A62B69">
        <w:t xml:space="preserve"> </w:t>
      </w:r>
      <w:r w:rsidR="008E4181" w:rsidRPr="00A62B69">
        <w:t>Familiarise yourself with your obligations</w:t>
      </w:r>
    </w:p>
    <w:p w14:paraId="569BC8B2" w14:textId="239EF6C4" w:rsidR="00F179EB" w:rsidRPr="00A62B69" w:rsidRDefault="008E4181" w:rsidP="00C45971">
      <w:pPr>
        <w:spacing w:after="240" w:line="240" w:lineRule="auto"/>
      </w:pPr>
      <w:r w:rsidRPr="00A62B69">
        <w:t xml:space="preserve">Understand what your obligations </w:t>
      </w:r>
      <w:r w:rsidR="00D80A7C">
        <w:t>are</w:t>
      </w:r>
      <w:r w:rsidRPr="00A62B69">
        <w:t xml:space="preserve"> and </w:t>
      </w:r>
      <w:r w:rsidR="00D80A7C">
        <w:t>ensure</w:t>
      </w:r>
      <w:r w:rsidR="00D80A7C" w:rsidRPr="00A62B69">
        <w:t xml:space="preserve"> </w:t>
      </w:r>
      <w:r w:rsidR="00F179EB" w:rsidRPr="00A62B69">
        <w:t xml:space="preserve">your business </w:t>
      </w:r>
      <w:r w:rsidR="00D80A7C">
        <w:t>has</w:t>
      </w:r>
      <w:r w:rsidRPr="00A62B69">
        <w:t xml:space="preserve"> </w:t>
      </w:r>
      <w:r w:rsidR="008A6876" w:rsidRPr="00A62B69">
        <w:t>adopt</w:t>
      </w:r>
      <w:r w:rsidR="00D80A7C">
        <w:t>ed</w:t>
      </w:r>
      <w:r w:rsidR="008A6876" w:rsidRPr="00A62B69">
        <w:t xml:space="preserve"> </w:t>
      </w:r>
      <w:r w:rsidRPr="00A62B69">
        <w:t xml:space="preserve">any </w:t>
      </w:r>
      <w:r w:rsidR="00722667">
        <w:t xml:space="preserve">necessary </w:t>
      </w:r>
      <w:r w:rsidRPr="00A62B69">
        <w:t>changes.</w:t>
      </w:r>
    </w:p>
    <w:tbl>
      <w:tblPr>
        <w:tblStyle w:val="TableGrid"/>
        <w:tblW w:w="0" w:type="auto"/>
        <w:tblLook w:val="04A0" w:firstRow="1" w:lastRow="0" w:firstColumn="1" w:lastColumn="0" w:noHBand="0" w:noVBand="1"/>
      </w:tblPr>
      <w:tblGrid>
        <w:gridCol w:w="9024"/>
      </w:tblGrid>
      <w:tr w:rsidR="00F27A3F" w14:paraId="7023E7AE" w14:textId="77777777" w:rsidTr="000E4F44">
        <w:tc>
          <w:tcPr>
            <w:tcW w:w="9060" w:type="dxa"/>
            <w:tcBorders>
              <w:top w:val="single" w:sz="18" w:space="0" w:color="FDD26E" w:themeColor="accent4"/>
              <w:left w:val="single" w:sz="18" w:space="0" w:color="FDD26E" w:themeColor="accent4"/>
              <w:bottom w:val="single" w:sz="18" w:space="0" w:color="FDD26E" w:themeColor="accent4"/>
              <w:right w:val="single" w:sz="18" w:space="0" w:color="FDD26E" w:themeColor="accent4"/>
            </w:tcBorders>
          </w:tcPr>
          <w:p w14:paraId="1BE07837" w14:textId="0626343A" w:rsidR="00F27A3F" w:rsidRDefault="00F27A3F" w:rsidP="00EA2EF5">
            <w:pPr>
              <w:spacing w:before="160" w:after="120"/>
              <w:ind w:left="113" w:right="113"/>
            </w:pPr>
            <w:r w:rsidRPr="008D2B8C">
              <w:rPr>
                <w:noProof/>
                <w:position w:val="-6"/>
              </w:rPr>
              <w:drawing>
                <wp:inline distT="0" distB="0" distL="0" distR="0" wp14:anchorId="354711C9" wp14:editId="23E4FBAC">
                  <wp:extent cx="315595" cy="228600"/>
                  <wp:effectExtent l="0" t="0" r="8255" b="0"/>
                  <wp:docPr id="1683841755" name="Picture 16838417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244">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15595" cy="228600"/>
                          </a:xfrm>
                          <a:prstGeom prst="rect">
                            <a:avLst/>
                          </a:prstGeom>
                        </pic:spPr>
                      </pic:pic>
                    </a:graphicData>
                  </a:graphic>
                </wp:inline>
              </w:drawing>
            </w:r>
            <w:r w:rsidR="00133F0F" w:rsidRPr="008D2B8C">
              <w:rPr>
                <w:position w:val="-6"/>
              </w:rPr>
              <w:t xml:space="preserve"> </w:t>
            </w:r>
            <w:r w:rsidRPr="00D80A7C">
              <w:t xml:space="preserve">For information on the rules about piecework arrangements visit our </w:t>
            </w:r>
            <w:r w:rsidR="000B1F96" w:rsidRPr="008D2B8C">
              <w:t>Horticulture Showcase</w:t>
            </w:r>
            <w:r w:rsidRPr="00D80A7C">
              <w:t xml:space="preserve"> at </w:t>
            </w:r>
            <w:hyperlink r:id="rId24" w:history="1">
              <w:r w:rsidRPr="007E283E">
                <w:rPr>
                  <w:rStyle w:val="Hyperlink"/>
                </w:rPr>
                <w:t>fairwork.gov.au/horticulture</w:t>
              </w:r>
            </w:hyperlink>
            <w:r w:rsidR="000B1F96">
              <w:t>.</w:t>
            </w:r>
          </w:p>
          <w:p w14:paraId="39F110F2" w14:textId="02AE53A4" w:rsidR="00F27A3F" w:rsidRDefault="00F27A3F" w:rsidP="00EA2EF5">
            <w:pPr>
              <w:spacing w:after="160"/>
              <w:ind w:left="113" w:right="113"/>
            </w:pPr>
            <w:r w:rsidRPr="008E4181">
              <w:t xml:space="preserve">Keep up to date </w:t>
            </w:r>
            <w:r>
              <w:t>with</w:t>
            </w:r>
            <w:r w:rsidRPr="008E4181">
              <w:t xml:space="preserve"> </w:t>
            </w:r>
            <w:r>
              <w:t>any</w:t>
            </w:r>
            <w:r w:rsidRPr="008E4181">
              <w:t xml:space="preserve"> changes </w:t>
            </w:r>
            <w:r w:rsidRPr="0031374C">
              <w:t>by</w:t>
            </w:r>
            <w:r w:rsidRPr="0031374C">
              <w:rPr>
                <w:color w:val="000000"/>
              </w:rPr>
              <w:t> </w:t>
            </w:r>
            <w:r w:rsidR="000B1F96" w:rsidRPr="008D2B8C">
              <w:t>subscribing to our email updates</w:t>
            </w:r>
            <w:r w:rsidRPr="0031374C">
              <w:t xml:space="preserve"> at </w:t>
            </w:r>
            <w:hyperlink r:id="rId25" w:history="1">
              <w:r w:rsidRPr="007E283E">
                <w:rPr>
                  <w:rStyle w:val="Hyperlink"/>
                </w:rPr>
                <w:t>fairwork.gov.au/</w:t>
              </w:r>
              <w:proofErr w:type="spellStart"/>
              <w:r w:rsidRPr="007E283E">
                <w:rPr>
                  <w:rStyle w:val="Hyperlink"/>
                </w:rPr>
                <w:t>emailupdates</w:t>
              </w:r>
              <w:proofErr w:type="spellEnd"/>
            </w:hyperlink>
            <w:r w:rsidR="000B1F96">
              <w:t>.</w:t>
            </w:r>
          </w:p>
        </w:tc>
      </w:tr>
    </w:tbl>
    <w:p w14:paraId="59FFFFD0" w14:textId="0B75B05D" w:rsidR="00445D42" w:rsidRDefault="00445D42" w:rsidP="00BD3AD6">
      <w:pPr>
        <w:pStyle w:val="Checklistheading"/>
      </w:pPr>
    </w:p>
    <w:p w14:paraId="369742F6" w14:textId="355C2464" w:rsidR="0086379E" w:rsidRPr="00A62B69" w:rsidRDefault="00841A43" w:rsidP="00BD3AD6">
      <w:pPr>
        <w:pStyle w:val="Checklistheading"/>
      </w:pPr>
      <w:sdt>
        <w:sdtPr>
          <w:id w:val="1180474958"/>
          <w14:checkbox>
            <w14:checked w14:val="0"/>
            <w14:checkedState w14:val="2612" w14:font="MS Gothic"/>
            <w14:uncheckedState w14:val="2610" w14:font="MS Gothic"/>
          </w14:checkbox>
        </w:sdtPr>
        <w:sdtEndPr/>
        <w:sdtContent>
          <w:r w:rsidR="00445D42">
            <w:rPr>
              <w:rFonts w:ascii="MS Gothic" w:eastAsia="MS Gothic" w:hAnsi="MS Gothic" w:hint="eastAsia"/>
            </w:rPr>
            <w:t>☐</w:t>
          </w:r>
        </w:sdtContent>
      </w:sdt>
      <w:r w:rsidR="0086379E" w:rsidRPr="00A62B69">
        <w:t xml:space="preserve"> </w:t>
      </w:r>
      <w:r w:rsidR="003B613B" w:rsidRPr="00A62B69">
        <w:t xml:space="preserve">Step 2 </w:t>
      </w:r>
      <w:r w:rsidR="00957982">
        <w:t>–</w:t>
      </w:r>
      <w:r w:rsidR="003B613B" w:rsidRPr="00A62B69">
        <w:t xml:space="preserve"> </w:t>
      </w:r>
      <w:r w:rsidR="00957982">
        <w:t xml:space="preserve">Explain </w:t>
      </w:r>
      <w:r w:rsidR="00FC36AA">
        <w:t>piecework rules to your</w:t>
      </w:r>
      <w:r w:rsidR="00FC36AA" w:rsidRPr="00A62B69">
        <w:t xml:space="preserve"> </w:t>
      </w:r>
      <w:r w:rsidR="008E4181" w:rsidRPr="00A62B69">
        <w:t>employees</w:t>
      </w:r>
    </w:p>
    <w:p w14:paraId="49BC51EA" w14:textId="0DCB8181" w:rsidR="0086379E" w:rsidRPr="00A62B69" w:rsidRDefault="008E4181" w:rsidP="005E706E">
      <w:pPr>
        <w:spacing w:after="120" w:line="240" w:lineRule="auto"/>
      </w:pPr>
      <w:r w:rsidRPr="00A62B69">
        <w:t>T</w:t>
      </w:r>
      <w:r w:rsidR="004C102D" w:rsidRPr="00A62B69">
        <w:t xml:space="preserve">alk to your </w:t>
      </w:r>
      <w:r w:rsidR="00650958" w:rsidRPr="00A62B69">
        <w:t>pieceworkers</w:t>
      </w:r>
      <w:r w:rsidRPr="00A62B69">
        <w:t xml:space="preserve"> about </w:t>
      </w:r>
      <w:r w:rsidR="004C102D" w:rsidRPr="00A62B69">
        <w:t xml:space="preserve">the </w:t>
      </w:r>
      <w:r w:rsidR="00D80A7C">
        <w:t>rules</w:t>
      </w:r>
      <w:r w:rsidR="004C102D" w:rsidRPr="00A62B69">
        <w:t xml:space="preserve">. </w:t>
      </w:r>
      <w:r w:rsidRPr="00A62B69">
        <w:t>Key messages can include:</w:t>
      </w:r>
    </w:p>
    <w:p w14:paraId="4B369274" w14:textId="16E1E87E" w:rsidR="00027DF8" w:rsidRPr="00A62B69" w:rsidRDefault="00AA3705" w:rsidP="00465E5C">
      <w:pPr>
        <w:pStyle w:val="ListParagraph"/>
        <w:numPr>
          <w:ilvl w:val="0"/>
          <w:numId w:val="40"/>
        </w:numPr>
        <w:spacing w:after="60" w:line="240" w:lineRule="auto"/>
        <w:ind w:left="714" w:hanging="357"/>
      </w:pPr>
      <w:r>
        <w:t xml:space="preserve">there is </w:t>
      </w:r>
      <w:r w:rsidR="003B613B" w:rsidRPr="00A62B69">
        <w:t>a minimum wage guarantee</w:t>
      </w:r>
      <w:r>
        <w:t xml:space="preserve"> </w:t>
      </w:r>
      <w:r w:rsidR="003B613B" w:rsidRPr="00A62B69">
        <w:t>for</w:t>
      </w:r>
      <w:r w:rsidR="00871A55" w:rsidRPr="00A62B69">
        <w:t xml:space="preserve"> each day that</w:t>
      </w:r>
      <w:r w:rsidR="003B613B" w:rsidRPr="00A62B69">
        <w:t xml:space="preserve"> pieceworkers</w:t>
      </w:r>
      <w:r w:rsidR="00871A55" w:rsidRPr="00A62B69">
        <w:t xml:space="preserve"> work</w:t>
      </w:r>
    </w:p>
    <w:p w14:paraId="45BE658F" w14:textId="22318BC3" w:rsidR="00953C42" w:rsidRPr="00A62B69" w:rsidRDefault="006E5510" w:rsidP="00465E5C">
      <w:pPr>
        <w:pStyle w:val="ListParagraph"/>
        <w:numPr>
          <w:ilvl w:val="0"/>
          <w:numId w:val="40"/>
        </w:numPr>
        <w:spacing w:after="60" w:line="240" w:lineRule="auto"/>
        <w:ind w:left="714" w:hanging="357"/>
      </w:pPr>
      <w:bookmarkStart w:id="15" w:name="_Hlk101899257"/>
      <w:r w:rsidRPr="00A62B69">
        <w:t xml:space="preserve">the piece rate </w:t>
      </w:r>
      <w:proofErr w:type="gramStart"/>
      <w:r w:rsidRPr="00A62B69">
        <w:t>has to</w:t>
      </w:r>
      <w:proofErr w:type="gramEnd"/>
      <w:r w:rsidRPr="00A62B69">
        <w:t xml:space="preserve"> allow for</w:t>
      </w:r>
      <w:r w:rsidR="001359C4" w:rsidRPr="00A62B69">
        <w:t xml:space="preserve"> a pieceworker working at</w:t>
      </w:r>
      <w:r w:rsidRPr="00A62B69">
        <w:t xml:space="preserve"> the average</w:t>
      </w:r>
      <w:r w:rsidR="001359C4" w:rsidRPr="00A62B69">
        <w:t xml:space="preserve"> productivity of a</w:t>
      </w:r>
      <w:r w:rsidRPr="00A62B69">
        <w:t xml:space="preserve"> competent </w:t>
      </w:r>
      <w:r w:rsidR="001359C4" w:rsidRPr="00A62B69">
        <w:t>p</w:t>
      </w:r>
      <w:r w:rsidR="007339E9" w:rsidRPr="00A62B69">
        <w:t>i</w:t>
      </w:r>
      <w:r w:rsidR="001359C4" w:rsidRPr="00A62B69">
        <w:t>ece</w:t>
      </w:r>
      <w:r w:rsidRPr="00A62B69">
        <w:t>worker to earn the equivalent of at least 15% above the minimum hourly rate for the employee’s classification</w:t>
      </w:r>
      <w:r w:rsidR="006D662F">
        <w:t>. F</w:t>
      </w:r>
      <w:r w:rsidRPr="00A62B69">
        <w:t>or casuals, th</w:t>
      </w:r>
      <w:r w:rsidR="00871A55" w:rsidRPr="00A62B69">
        <w:t>e</w:t>
      </w:r>
      <w:r w:rsidR="00AE37D8" w:rsidRPr="00A62B69">
        <w:t xml:space="preserve"> rules specify that the</w:t>
      </w:r>
      <w:r w:rsidR="00871A55" w:rsidRPr="00A62B69">
        <w:t xml:space="preserve"> minimum hourly rate</w:t>
      </w:r>
      <w:r w:rsidRPr="00A62B69">
        <w:t xml:space="preserve"> includes the casual loading</w:t>
      </w:r>
      <w:r w:rsidR="00AE37D8" w:rsidRPr="00A62B69">
        <w:t>, so the 15% calculation is done on top of the casual loading</w:t>
      </w:r>
    </w:p>
    <w:bookmarkEnd w:id="15"/>
    <w:p w14:paraId="471F7F30" w14:textId="34ED284D" w:rsidR="003B613B" w:rsidRPr="00A62B69" w:rsidRDefault="00FA6FA6" w:rsidP="00465E5C">
      <w:pPr>
        <w:pStyle w:val="ListParagraph"/>
        <w:numPr>
          <w:ilvl w:val="0"/>
          <w:numId w:val="40"/>
        </w:numPr>
        <w:spacing w:after="60" w:line="240" w:lineRule="auto"/>
        <w:ind w:left="714" w:hanging="357"/>
      </w:pPr>
      <w:r>
        <w:t>a piecework record</w:t>
      </w:r>
      <w:r w:rsidR="00A224D4">
        <w:t xml:space="preserve"> must</w:t>
      </w:r>
      <w:r>
        <w:t xml:space="preserve"> be given to </w:t>
      </w:r>
      <w:r w:rsidR="000B331A">
        <w:t>a</w:t>
      </w:r>
      <w:r>
        <w:t xml:space="preserve"> pieceworker before they start </w:t>
      </w:r>
      <w:r w:rsidR="00AC2077">
        <w:t>a piecework task</w:t>
      </w:r>
    </w:p>
    <w:p w14:paraId="2D161C15" w14:textId="79407F4E" w:rsidR="00C54B83" w:rsidRPr="00593086" w:rsidRDefault="00F94038" w:rsidP="00465E5C">
      <w:pPr>
        <w:pStyle w:val="ListParagraph"/>
        <w:numPr>
          <w:ilvl w:val="0"/>
          <w:numId w:val="40"/>
        </w:numPr>
        <w:spacing w:after="120" w:line="240" w:lineRule="auto"/>
        <w:ind w:left="714" w:hanging="357"/>
      </w:pPr>
      <w:r w:rsidRPr="00A62B69">
        <w:t>hours of work</w:t>
      </w:r>
      <w:r w:rsidR="00B6735E" w:rsidRPr="00A62B69">
        <w:t xml:space="preserve"> will need to be recorded</w:t>
      </w:r>
      <w:r w:rsidRPr="00A62B69">
        <w:t xml:space="preserve"> </w:t>
      </w:r>
      <w:r w:rsidR="00B6735E" w:rsidRPr="00593086">
        <w:t>each day</w:t>
      </w:r>
      <w:r w:rsidR="003C197A" w:rsidRPr="00593086">
        <w:t xml:space="preserve"> along with the piece rate</w:t>
      </w:r>
      <w:r w:rsidR="00DB2E2A" w:rsidRPr="00593086">
        <w:t xml:space="preserve"> that applied to those hours worked</w:t>
      </w:r>
      <w:r w:rsidR="00AA3705" w:rsidRPr="00593086">
        <w:t>.</w:t>
      </w:r>
    </w:p>
    <w:tbl>
      <w:tblPr>
        <w:tblStyle w:val="TableGrid"/>
        <w:tblW w:w="0" w:type="auto"/>
        <w:tblLook w:val="04A0" w:firstRow="1" w:lastRow="0" w:firstColumn="1" w:lastColumn="0" w:noHBand="0" w:noVBand="1"/>
      </w:tblPr>
      <w:tblGrid>
        <w:gridCol w:w="9024"/>
      </w:tblGrid>
      <w:tr w:rsidR="00FA6FA6" w14:paraId="7F844909" w14:textId="77777777" w:rsidTr="000E4F44">
        <w:tc>
          <w:tcPr>
            <w:tcW w:w="9060" w:type="dxa"/>
            <w:tcBorders>
              <w:top w:val="single" w:sz="18" w:space="0" w:color="FDD26E" w:themeColor="accent4"/>
              <w:left w:val="single" w:sz="18" w:space="0" w:color="FDD26E" w:themeColor="accent4"/>
              <w:bottom w:val="single" w:sz="18" w:space="0" w:color="FDD26E" w:themeColor="accent4"/>
              <w:right w:val="single" w:sz="18" w:space="0" w:color="FDD26E" w:themeColor="accent4"/>
            </w:tcBorders>
          </w:tcPr>
          <w:p w14:paraId="7D7152D9" w14:textId="44026159" w:rsidR="00573D62" w:rsidRDefault="00FA6FA6" w:rsidP="00465E5C">
            <w:pPr>
              <w:spacing w:before="120" w:after="240"/>
              <w:ind w:left="113" w:right="113"/>
            </w:pPr>
            <w:r w:rsidRPr="008D2B8C">
              <w:rPr>
                <w:noProof/>
                <w:position w:val="-6"/>
              </w:rPr>
              <w:drawing>
                <wp:inline distT="0" distB="0" distL="0" distR="0" wp14:anchorId="07DF4C1B" wp14:editId="07D04E31">
                  <wp:extent cx="400050" cy="348615"/>
                  <wp:effectExtent l="0" t="0" r="0" b="0"/>
                  <wp:docPr id="1931643592" name="Picture 19316435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phic 248">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0050" cy="348615"/>
                          </a:xfrm>
                          <a:prstGeom prst="rect">
                            <a:avLst/>
                          </a:prstGeom>
                        </pic:spPr>
                      </pic:pic>
                    </a:graphicData>
                  </a:graphic>
                </wp:inline>
              </w:drawing>
            </w:r>
            <w:r w:rsidR="00133F0F" w:rsidRPr="008D2B8C">
              <w:rPr>
                <w:position w:val="-6"/>
              </w:rPr>
              <w:t xml:space="preserve"> </w:t>
            </w:r>
            <w:r w:rsidRPr="00042086">
              <w:t xml:space="preserve">Our </w:t>
            </w:r>
            <w:r w:rsidR="000B1F96" w:rsidRPr="008D2B8C">
              <w:t>Consultation and cooperation in the workplace best practice guide</w:t>
            </w:r>
            <w:r w:rsidRPr="00042086">
              <w:t xml:space="preserve"> can help you plan your consultation approach with best practice suggestions. Download a copy at </w:t>
            </w:r>
            <w:hyperlink r:id="rId27" w:history="1">
              <w:r w:rsidRPr="007E283E">
                <w:rPr>
                  <w:rStyle w:val="Hyperlink"/>
                </w:rPr>
                <w:t>fairwork.gov.au/</w:t>
              </w:r>
              <w:proofErr w:type="spellStart"/>
              <w:r w:rsidRPr="007E283E">
                <w:rPr>
                  <w:rStyle w:val="Hyperlink"/>
                </w:rPr>
                <w:t>bestpracticeguides</w:t>
              </w:r>
              <w:proofErr w:type="spellEnd"/>
            </w:hyperlink>
            <w:r w:rsidR="000B1F96">
              <w:t>.</w:t>
            </w:r>
          </w:p>
        </w:tc>
      </w:tr>
    </w:tbl>
    <w:p w14:paraId="74E10C07" w14:textId="3DEFB45E" w:rsidR="00CD32B8" w:rsidRPr="00A62B69" w:rsidRDefault="00CD32B8" w:rsidP="00573D62">
      <w:pPr>
        <w:spacing w:after="0" w:line="276" w:lineRule="auto"/>
      </w:pPr>
    </w:p>
    <w:p w14:paraId="1F13460F" w14:textId="207F5BD7" w:rsidR="00CD32B8" w:rsidRPr="00A62B69" w:rsidRDefault="00CD32B8" w:rsidP="00031033">
      <w:r w:rsidRPr="00A62B69">
        <w:rPr>
          <w:noProof/>
        </w:rPr>
        <mc:AlternateContent>
          <mc:Choice Requires="wpg">
            <w:drawing>
              <wp:inline distT="0" distB="0" distL="0" distR="0" wp14:anchorId="58A9B0CD" wp14:editId="28AFF049">
                <wp:extent cx="1963420" cy="314325"/>
                <wp:effectExtent l="0" t="0" r="0" b="9525"/>
                <wp:docPr id="42" name="Group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963420" cy="314325"/>
                          <a:chOff x="0" y="0"/>
                          <a:chExt cx="1963972" cy="314325"/>
                        </a:xfrm>
                      </wpg:grpSpPr>
                      <wps:wsp>
                        <wps:cNvPr id="43" name="Arrow: Pentagon 43"/>
                        <wps:cNvSpPr/>
                        <wps:spPr>
                          <a:xfrm>
                            <a:off x="0" y="19050"/>
                            <a:ext cx="1963972" cy="258606"/>
                          </a:xfrm>
                          <a:prstGeom prst="homePlate">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2"/>
                        <wps:cNvSpPr txBox="1">
                          <a:spLocks noChangeArrowheads="1"/>
                        </wps:cNvSpPr>
                        <wps:spPr bwMode="auto">
                          <a:xfrm>
                            <a:off x="14283" y="0"/>
                            <a:ext cx="1924054" cy="314325"/>
                          </a:xfrm>
                          <a:prstGeom prst="rect">
                            <a:avLst/>
                          </a:prstGeom>
                          <a:noFill/>
                          <a:ln w="9525">
                            <a:noFill/>
                            <a:miter lim="800000"/>
                            <a:headEnd/>
                            <a:tailEnd/>
                          </a:ln>
                        </wps:spPr>
                        <wps:txbx>
                          <w:txbxContent>
                            <w:p w14:paraId="417375D5" w14:textId="69604C55" w:rsidR="00CD32B8" w:rsidRPr="0031374C" w:rsidRDefault="00CD32B8" w:rsidP="00CD32B8">
                              <w:pPr>
                                <w:rPr>
                                  <w:b/>
                                  <w:bCs/>
                                  <w:color w:val="FFFFFF" w:themeColor="background1"/>
                                </w:rPr>
                              </w:pPr>
                              <w:r w:rsidRPr="0031374C">
                                <w:rPr>
                                  <w:b/>
                                  <w:bCs/>
                                  <w:color w:val="FFFFFF" w:themeColor="background1"/>
                                </w:rPr>
                                <w:t>Creat</w:t>
                              </w:r>
                              <w:r w:rsidR="006D6BCC">
                                <w:rPr>
                                  <w:b/>
                                  <w:bCs/>
                                  <w:color w:val="FFFFFF" w:themeColor="background1"/>
                                </w:rPr>
                                <w:t>ing</w:t>
                              </w:r>
                              <w:r w:rsidRPr="0031374C">
                                <w:rPr>
                                  <w:b/>
                                  <w:bCs/>
                                  <w:color w:val="FFFFFF" w:themeColor="background1"/>
                                </w:rPr>
                                <w:t xml:space="preserve"> a piecework record</w:t>
                              </w:r>
                            </w:p>
                          </w:txbxContent>
                        </wps:txbx>
                        <wps:bodyPr rot="0" vert="horz" wrap="square" lIns="91440" tIns="45720" rIns="91440" bIns="45720" anchor="t" anchorCtr="0">
                          <a:noAutofit/>
                        </wps:bodyPr>
                      </wps:wsp>
                    </wpg:wgp>
                  </a:graphicData>
                </a:graphic>
              </wp:inline>
            </w:drawing>
          </mc:Choice>
          <mc:Fallback>
            <w:pict>
              <v:group w14:anchorId="58A9B0CD" id="Group 42" o:spid="_x0000_s1030" alt="&quot;&quot;" style="width:154.6pt;height:24.75pt;mso-position-horizontal-relative:char;mso-position-vertical-relative:line" coordsize="19639,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">
                <v:shape id="Arrow: Pentagon 43" o:spid="_x0000_s1031" type="#_x0000_t15" style="position:absolute;top:190;width:19639;height:2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" adj="20178" fillcolor="#1b365d" stroked="f" strokeweight="1pt"/>
                <v:shape id="_x0000_s1032" type="#_x0000_t202" style="position:absolute;left:142;width:1924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417375D5" w14:textId="69604C55" w:rsidR="00CD32B8" w:rsidRPr="0031374C" w:rsidRDefault="00CD32B8" w:rsidP="00CD32B8">
                        <w:pPr>
                          <w:rPr>
                            <w:b/>
                            <w:bCs/>
                            <w:color w:val="FFFFFF" w:themeColor="background1"/>
                          </w:rPr>
                        </w:pPr>
                        <w:r w:rsidRPr="0031374C">
                          <w:rPr>
                            <w:b/>
                            <w:bCs/>
                            <w:color w:val="FFFFFF" w:themeColor="background1"/>
                          </w:rPr>
                          <w:t>Creat</w:t>
                        </w:r>
                        <w:r w:rsidR="006D6BCC">
                          <w:rPr>
                            <w:b/>
                            <w:bCs/>
                            <w:color w:val="FFFFFF" w:themeColor="background1"/>
                          </w:rPr>
                          <w:t>ing</w:t>
                        </w:r>
                        <w:r w:rsidRPr="0031374C">
                          <w:rPr>
                            <w:b/>
                            <w:bCs/>
                            <w:color w:val="FFFFFF" w:themeColor="background1"/>
                          </w:rPr>
                          <w:t xml:space="preserve"> a piecework record</w:t>
                        </w:r>
                      </w:p>
                    </w:txbxContent>
                  </v:textbox>
                </v:shape>
                <w10:anchorlock/>
              </v:group>
            </w:pict>
          </mc:Fallback>
        </mc:AlternateContent>
      </w:r>
    </w:p>
    <w:p w14:paraId="04211175" w14:textId="662DF598" w:rsidR="009D4D31" w:rsidRPr="00A62B69" w:rsidRDefault="00841A43" w:rsidP="00BD3AD6">
      <w:pPr>
        <w:pStyle w:val="Checklistheading"/>
      </w:pPr>
      <w:sdt>
        <w:sdtPr>
          <w:id w:val="-501269980"/>
          <w14:checkbox>
            <w14:checked w14:val="0"/>
            <w14:checkedState w14:val="2612" w14:font="MS Gothic"/>
            <w14:uncheckedState w14:val="2610" w14:font="MS Gothic"/>
          </w14:checkbox>
        </w:sdtPr>
        <w:sdtEndPr/>
        <w:sdtContent>
          <w:r w:rsidR="006E3B82">
            <w:rPr>
              <w:rFonts w:ascii="MS Gothic" w:eastAsia="MS Gothic" w:hAnsi="MS Gothic" w:hint="eastAsia"/>
            </w:rPr>
            <w:t>☐</w:t>
          </w:r>
        </w:sdtContent>
      </w:sdt>
      <w:r w:rsidR="0014449D" w:rsidRPr="00A62B69">
        <w:t xml:space="preserve"> </w:t>
      </w:r>
      <w:r w:rsidR="00C42183" w:rsidRPr="00A62B69">
        <w:t xml:space="preserve">Step 3 </w:t>
      </w:r>
      <w:r w:rsidR="00641966">
        <w:t>–</w:t>
      </w:r>
      <w:r w:rsidR="00C42183" w:rsidRPr="00A62B69">
        <w:t xml:space="preserve"> </w:t>
      </w:r>
      <w:r w:rsidR="003B613B" w:rsidRPr="00A62B69">
        <w:t>C</w:t>
      </w:r>
      <w:r w:rsidR="0014449D" w:rsidRPr="00A62B69">
        <w:t xml:space="preserve">reate </w:t>
      </w:r>
      <w:r w:rsidR="003B613B" w:rsidRPr="00A62B69">
        <w:t xml:space="preserve">your </w:t>
      </w:r>
      <w:r w:rsidR="0014449D" w:rsidRPr="00A62B69">
        <w:t>piecework record</w:t>
      </w:r>
    </w:p>
    <w:p w14:paraId="40A1649E" w14:textId="0524D304" w:rsidR="003B613B" w:rsidRPr="00A62B69" w:rsidRDefault="00263EF6" w:rsidP="00D7551C">
      <w:pPr>
        <w:spacing w:after="240" w:line="240" w:lineRule="auto"/>
        <w:rPr>
          <w:rFonts w:eastAsia="Times New Roman"/>
          <w:color w:val="000000"/>
        </w:rPr>
      </w:pPr>
      <w:bookmarkStart w:id="16" w:name="_Hlk95830773"/>
      <w:r>
        <w:rPr>
          <w:rFonts w:eastAsia="Times New Roman"/>
          <w:color w:val="000000" w:themeColor="text1"/>
        </w:rPr>
        <w:t>Y</w:t>
      </w:r>
      <w:r w:rsidR="003B613B" w:rsidRPr="1B15C120">
        <w:rPr>
          <w:rFonts w:eastAsia="Times New Roman"/>
          <w:color w:val="000000" w:themeColor="text1"/>
        </w:rPr>
        <w:t xml:space="preserve">ou must give your </w:t>
      </w:r>
      <w:r w:rsidR="003B613B" w:rsidRPr="00593086">
        <w:rPr>
          <w:rFonts w:eastAsia="Times New Roman"/>
          <w:color w:val="000000" w:themeColor="text1"/>
        </w:rPr>
        <w:t xml:space="preserve">pieceworker a </w:t>
      </w:r>
      <w:r w:rsidR="00B764F7" w:rsidRPr="00593086">
        <w:rPr>
          <w:rFonts w:eastAsia="Times New Roman"/>
          <w:color w:val="000000" w:themeColor="text1"/>
        </w:rPr>
        <w:t xml:space="preserve">written </w:t>
      </w:r>
      <w:r w:rsidR="003B613B" w:rsidRPr="00593086">
        <w:rPr>
          <w:rFonts w:eastAsia="Times New Roman"/>
          <w:b/>
          <w:color w:val="000000" w:themeColor="text1"/>
        </w:rPr>
        <w:t>piece</w:t>
      </w:r>
      <w:r w:rsidR="003B613B" w:rsidRPr="1B15C120">
        <w:rPr>
          <w:rFonts w:eastAsia="Times New Roman"/>
          <w:b/>
          <w:color w:val="000000" w:themeColor="text1"/>
        </w:rPr>
        <w:t>work record</w:t>
      </w:r>
      <w:r w:rsidR="00276ACB" w:rsidRPr="1B15C120">
        <w:rPr>
          <w:rFonts w:eastAsia="Times New Roman"/>
          <w:b/>
          <w:color w:val="000000" w:themeColor="text1"/>
        </w:rPr>
        <w:t xml:space="preserve"> signed by </w:t>
      </w:r>
      <w:r w:rsidR="00C458D9" w:rsidRPr="1B15C120">
        <w:rPr>
          <w:rFonts w:eastAsia="Times New Roman"/>
          <w:b/>
          <w:color w:val="000000" w:themeColor="text1"/>
        </w:rPr>
        <w:t xml:space="preserve">you, </w:t>
      </w:r>
      <w:r w:rsidR="00276ACB" w:rsidRPr="1B15C120">
        <w:rPr>
          <w:rFonts w:eastAsia="Times New Roman"/>
          <w:b/>
          <w:color w:val="000000" w:themeColor="text1"/>
        </w:rPr>
        <w:t>the employer</w:t>
      </w:r>
      <w:r w:rsidR="00C458D9" w:rsidRPr="1B15C120">
        <w:rPr>
          <w:rFonts w:eastAsia="Times New Roman"/>
          <w:b/>
          <w:color w:val="000000" w:themeColor="text1"/>
        </w:rPr>
        <w:t>,</w:t>
      </w:r>
      <w:r w:rsidR="003B613B" w:rsidRPr="1B15C120">
        <w:rPr>
          <w:rFonts w:eastAsia="Times New Roman"/>
          <w:color w:val="000000" w:themeColor="text1"/>
        </w:rPr>
        <w:t xml:space="preserve"> </w:t>
      </w:r>
      <w:r w:rsidR="003B613B" w:rsidRPr="1B15C120">
        <w:rPr>
          <w:rFonts w:eastAsia="Times New Roman"/>
          <w:b/>
          <w:color w:val="000000" w:themeColor="text1"/>
        </w:rPr>
        <w:t xml:space="preserve">before they can </w:t>
      </w:r>
      <w:r w:rsidR="008A6876" w:rsidRPr="1B15C120">
        <w:rPr>
          <w:rFonts w:eastAsia="Times New Roman"/>
          <w:b/>
          <w:color w:val="000000" w:themeColor="text1"/>
        </w:rPr>
        <w:t xml:space="preserve">start </w:t>
      </w:r>
      <w:r w:rsidR="003B613B" w:rsidRPr="1B15C120">
        <w:rPr>
          <w:rFonts w:eastAsia="Times New Roman"/>
          <w:b/>
          <w:color w:val="000000" w:themeColor="text1"/>
        </w:rPr>
        <w:t>a piecework task for you.</w:t>
      </w:r>
      <w:r w:rsidR="003B613B" w:rsidRPr="1B15C120">
        <w:rPr>
          <w:rFonts w:eastAsia="Times New Roman"/>
          <w:color w:val="000000" w:themeColor="text1"/>
        </w:rPr>
        <w:t xml:space="preserve"> </w:t>
      </w:r>
      <w:r w:rsidR="00F94038" w:rsidRPr="1B15C120">
        <w:rPr>
          <w:rFonts w:eastAsia="Arial"/>
        </w:rPr>
        <w:t>A piecework record can cover more than one piecework task (</w:t>
      </w:r>
      <w:r w:rsidR="00B56149" w:rsidRPr="1B15C120">
        <w:rPr>
          <w:rFonts w:eastAsia="Arial"/>
        </w:rPr>
        <w:t>for example,</w:t>
      </w:r>
      <w:r w:rsidR="00F94038" w:rsidRPr="1B15C120">
        <w:rPr>
          <w:rFonts w:eastAsia="Arial"/>
        </w:rPr>
        <w:t xml:space="preserve"> picking</w:t>
      </w:r>
      <w:r w:rsidR="00AE70A8" w:rsidRPr="1B15C120">
        <w:rPr>
          <w:rFonts w:eastAsia="Arial"/>
        </w:rPr>
        <w:t xml:space="preserve"> strawberries</w:t>
      </w:r>
      <w:r w:rsidR="00F94038" w:rsidRPr="1B15C120">
        <w:rPr>
          <w:rFonts w:eastAsia="Arial"/>
        </w:rPr>
        <w:t>, packing</w:t>
      </w:r>
      <w:r w:rsidR="00AE70A8" w:rsidRPr="1B15C120">
        <w:rPr>
          <w:rFonts w:eastAsia="Arial"/>
        </w:rPr>
        <w:t xml:space="preserve"> apples</w:t>
      </w:r>
      <w:r w:rsidR="00F94038" w:rsidRPr="1B15C120">
        <w:rPr>
          <w:rFonts w:eastAsia="Arial"/>
        </w:rPr>
        <w:t xml:space="preserve"> or pruning</w:t>
      </w:r>
      <w:r w:rsidR="00AE70A8" w:rsidRPr="1B15C120">
        <w:rPr>
          <w:rFonts w:eastAsia="Arial"/>
        </w:rPr>
        <w:t xml:space="preserve"> grape vines</w:t>
      </w:r>
      <w:r w:rsidR="00F94038" w:rsidRPr="1B15C120">
        <w:rPr>
          <w:rFonts w:eastAsia="Arial"/>
        </w:rPr>
        <w:t>).</w:t>
      </w:r>
    </w:p>
    <w:tbl>
      <w:tblPr>
        <w:tblStyle w:val="TableGrid"/>
        <w:tblW w:w="0" w:type="auto"/>
        <w:tblLook w:val="04A0" w:firstRow="1" w:lastRow="0" w:firstColumn="1" w:lastColumn="0" w:noHBand="0" w:noVBand="1"/>
      </w:tblPr>
      <w:tblGrid>
        <w:gridCol w:w="9024"/>
      </w:tblGrid>
      <w:tr w:rsidR="001F2A3A" w14:paraId="4797B74C" w14:textId="77777777" w:rsidTr="001F2A3A">
        <w:tc>
          <w:tcPr>
            <w:tcW w:w="9060" w:type="dxa"/>
            <w:tcBorders>
              <w:top w:val="single" w:sz="18" w:space="0" w:color="FDD26E" w:themeColor="accent4"/>
              <w:left w:val="single" w:sz="18" w:space="0" w:color="FDD26E" w:themeColor="accent4"/>
              <w:bottom w:val="single" w:sz="18" w:space="0" w:color="FDD26E" w:themeColor="accent4"/>
              <w:right w:val="single" w:sz="18" w:space="0" w:color="FDD26E" w:themeColor="accent4"/>
            </w:tcBorders>
          </w:tcPr>
          <w:p w14:paraId="2B3C6913" w14:textId="2E3E02F0" w:rsidR="001F2A3A" w:rsidRPr="00573D62" w:rsidRDefault="001F2A3A" w:rsidP="00215C61">
            <w:pPr>
              <w:spacing w:before="160" w:after="160"/>
              <w:ind w:left="113" w:right="113"/>
            </w:pPr>
            <w:r w:rsidRPr="008D2B8C">
              <w:rPr>
                <w:noProof/>
                <w:position w:val="-6"/>
              </w:rPr>
              <w:drawing>
                <wp:inline distT="0" distB="0" distL="0" distR="0" wp14:anchorId="4AFB9D88" wp14:editId="4231C2BB">
                  <wp:extent cx="252730" cy="340360"/>
                  <wp:effectExtent l="0" t="0" r="0" b="2540"/>
                  <wp:docPr id="788438436" name="Picture 788438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3" name="Graphic 19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730" cy="340360"/>
                          </a:xfrm>
                          <a:prstGeom prst="rect">
                            <a:avLst/>
                          </a:prstGeom>
                        </pic:spPr>
                      </pic:pic>
                    </a:graphicData>
                  </a:graphic>
                </wp:inline>
              </w:drawing>
            </w:r>
            <w:r w:rsidR="006B098A" w:rsidRPr="008D2B8C">
              <w:rPr>
                <w:bCs/>
                <w:position w:val="-6"/>
              </w:rPr>
              <w:t xml:space="preserve"> </w:t>
            </w:r>
            <w:r w:rsidRPr="00157FBB">
              <w:rPr>
                <w:bCs/>
              </w:rPr>
              <w:t xml:space="preserve">Use our </w:t>
            </w:r>
            <w:hyperlink r:id="rId28" w:history="1">
              <w:r>
                <w:rPr>
                  <w:rStyle w:val="Hyperlink"/>
                  <w:lang w:val="en-US"/>
                </w:rPr>
                <w:t>Piecework record template (Word)</w:t>
              </w:r>
            </w:hyperlink>
            <w:r w:rsidRPr="00215C61">
              <w:rPr>
                <w:rStyle w:val="Hyperlink"/>
                <w:lang w:val="en-US"/>
              </w:rPr>
              <w:t xml:space="preserve"> </w:t>
            </w:r>
            <w:hyperlink r:id="rId29" w:history="1">
              <w:r>
                <w:rPr>
                  <w:rStyle w:val="Hyperlink"/>
                  <w:lang w:val="en-US"/>
                </w:rPr>
                <w:t>(PDF)</w:t>
              </w:r>
            </w:hyperlink>
            <w:r w:rsidRPr="00157FBB">
              <w:t xml:space="preserve"> to</w:t>
            </w:r>
            <w:r w:rsidRPr="0031374C">
              <w:t xml:space="preserve"> quickly and easily create a piecework record. </w:t>
            </w:r>
            <w:r w:rsidRPr="00BD5F73">
              <w:t>Download a copy from</w:t>
            </w:r>
            <w:r w:rsidRPr="00BD5F73">
              <w:rPr>
                <w:rStyle w:val="Hyperlink"/>
                <w:color w:val="auto"/>
                <w:u w:val="none"/>
              </w:rPr>
              <w:t xml:space="preserve"> our </w:t>
            </w:r>
            <w:r w:rsidR="000B1F96" w:rsidRPr="008D2B8C">
              <w:t>Pay and piece rates page</w:t>
            </w:r>
            <w:r w:rsidRPr="00BD5F73">
              <w:rPr>
                <w:rStyle w:val="Hyperlink"/>
                <w:color w:val="auto"/>
                <w:u w:val="none"/>
              </w:rPr>
              <w:t xml:space="preserve"> at </w:t>
            </w:r>
            <w:hyperlink r:id="rId30" w:history="1">
              <w:r w:rsidRPr="007E283E">
                <w:rPr>
                  <w:rStyle w:val="Hyperlink"/>
                </w:rPr>
                <w:t>horticulture.fairwork.gov.au/pay-and-piece-rates</w:t>
              </w:r>
            </w:hyperlink>
            <w:r w:rsidR="000B1F96">
              <w:rPr>
                <w:rStyle w:val="Hyperlink"/>
                <w:color w:val="auto"/>
                <w:u w:val="none"/>
              </w:rPr>
              <w:t>.</w:t>
            </w:r>
          </w:p>
        </w:tc>
      </w:tr>
    </w:tbl>
    <w:p w14:paraId="03A7701A" w14:textId="497A88A9" w:rsidR="009D4D31" w:rsidRPr="00A62B69" w:rsidRDefault="0048645F" w:rsidP="00573D62">
      <w:pPr>
        <w:spacing w:before="160" w:after="120" w:line="240" w:lineRule="auto"/>
        <w:rPr>
          <w:rFonts w:eastAsia="Arial"/>
        </w:rPr>
      </w:pPr>
      <w:r w:rsidRPr="1B15C120">
        <w:rPr>
          <w:rFonts w:eastAsia="Arial"/>
        </w:rPr>
        <w:t>Other piece</w:t>
      </w:r>
      <w:r w:rsidR="00460466" w:rsidRPr="1B15C120">
        <w:rPr>
          <w:rFonts w:eastAsia="Arial"/>
        </w:rPr>
        <w:t>work</w:t>
      </w:r>
      <w:r w:rsidRPr="1B15C120">
        <w:rPr>
          <w:rFonts w:eastAsia="Arial"/>
        </w:rPr>
        <w:t xml:space="preserve"> </w:t>
      </w:r>
      <w:r w:rsidRPr="00593086">
        <w:rPr>
          <w:rFonts w:eastAsia="Arial"/>
        </w:rPr>
        <w:t>record</w:t>
      </w:r>
      <w:r w:rsidR="00E74A95" w:rsidRPr="00593086">
        <w:rPr>
          <w:rFonts w:eastAsia="Arial"/>
        </w:rPr>
        <w:t xml:space="preserve"> template</w:t>
      </w:r>
      <w:r w:rsidRPr="00593086">
        <w:rPr>
          <w:rFonts w:eastAsia="Arial"/>
        </w:rPr>
        <w:t>s are ac</w:t>
      </w:r>
      <w:r w:rsidRPr="1B15C120">
        <w:rPr>
          <w:rFonts w:eastAsia="Arial"/>
        </w:rPr>
        <w:t xml:space="preserve">ceptable. If you create your own, it </w:t>
      </w:r>
      <w:r w:rsidR="009D4D31" w:rsidRPr="1B15C120">
        <w:rPr>
          <w:rFonts w:eastAsia="Arial"/>
        </w:rPr>
        <w:t xml:space="preserve">must be in writing and signed by </w:t>
      </w:r>
      <w:r w:rsidR="00C524F9" w:rsidRPr="1B15C120">
        <w:rPr>
          <w:rFonts w:eastAsia="Arial"/>
        </w:rPr>
        <w:t xml:space="preserve">you, the </w:t>
      </w:r>
      <w:r w:rsidR="009D4D31" w:rsidRPr="1B15C120">
        <w:rPr>
          <w:rFonts w:eastAsia="Arial"/>
        </w:rPr>
        <w:t>employer.</w:t>
      </w:r>
      <w:r w:rsidR="00444D5B" w:rsidRPr="1B15C120">
        <w:rPr>
          <w:rFonts w:eastAsia="Arial"/>
        </w:rPr>
        <w:t xml:space="preserve"> At a minimum, </w:t>
      </w:r>
      <w:r w:rsidRPr="1B15C120">
        <w:rPr>
          <w:rFonts w:eastAsia="Arial"/>
        </w:rPr>
        <w:t>it must include</w:t>
      </w:r>
      <w:r w:rsidR="00382640">
        <w:rPr>
          <w:rFonts w:eastAsia="Arial"/>
        </w:rPr>
        <w:t xml:space="preserve"> the</w:t>
      </w:r>
      <w:r w:rsidR="004B7C65" w:rsidRPr="1B15C120">
        <w:rPr>
          <w:rFonts w:eastAsia="Arial"/>
        </w:rPr>
        <w:t>:</w:t>
      </w:r>
    </w:p>
    <w:p w14:paraId="570FE894" w14:textId="4DE5823D" w:rsidR="00105106" w:rsidRPr="00A62B69" w:rsidRDefault="00841A43" w:rsidP="006E3B82">
      <w:pPr>
        <w:spacing w:after="120" w:line="240" w:lineRule="auto"/>
        <w:ind w:left="426"/>
        <w:rPr>
          <w:rFonts w:eastAsia="Arial" w:cstheme="minorHAnsi"/>
        </w:rPr>
      </w:pPr>
      <w:sdt>
        <w:sdtPr>
          <w:rPr>
            <w:rFonts w:eastAsia="Arial" w:cstheme="minorHAnsi"/>
          </w:rPr>
          <w:id w:val="-1946605631"/>
          <w14:checkbox>
            <w14:checked w14:val="0"/>
            <w14:checkedState w14:val="2612" w14:font="MS Gothic"/>
            <w14:uncheckedState w14:val="2610" w14:font="MS Gothic"/>
          </w14:checkbox>
        </w:sdtPr>
        <w:sdtEndPr/>
        <w:sdtContent>
          <w:r w:rsidR="00105106" w:rsidRPr="00A62B69">
            <w:rPr>
              <w:rFonts w:ascii="MS Gothic" w:eastAsia="MS Gothic" w:hAnsi="MS Gothic" w:cstheme="minorHAnsi" w:hint="eastAsia"/>
            </w:rPr>
            <w:t>☐</w:t>
          </w:r>
        </w:sdtContent>
      </w:sdt>
      <w:r w:rsidR="00105106" w:rsidRPr="00A62B69">
        <w:rPr>
          <w:rFonts w:eastAsia="Arial" w:cstheme="minorHAnsi"/>
        </w:rPr>
        <w:t xml:space="preserve"> </w:t>
      </w:r>
      <w:r w:rsidR="008C5704" w:rsidRPr="00A62B69">
        <w:rPr>
          <w:rFonts w:eastAsia="Arial" w:cstheme="minorHAnsi"/>
        </w:rPr>
        <w:t>date and time the piecework is to commence</w:t>
      </w:r>
    </w:p>
    <w:p w14:paraId="01D36B2F" w14:textId="3B65DE42" w:rsidR="008C5704" w:rsidRPr="00A62B69" w:rsidRDefault="00841A43" w:rsidP="006E3B82">
      <w:pPr>
        <w:spacing w:after="120" w:line="240" w:lineRule="auto"/>
        <w:ind w:left="426"/>
        <w:rPr>
          <w:rFonts w:eastAsia="Arial" w:cstheme="minorHAnsi"/>
        </w:rPr>
      </w:pPr>
      <w:sdt>
        <w:sdtPr>
          <w:rPr>
            <w:rFonts w:eastAsia="Arial" w:cstheme="minorHAnsi"/>
          </w:rPr>
          <w:id w:val="-101877738"/>
          <w14:checkbox>
            <w14:checked w14:val="0"/>
            <w14:checkedState w14:val="2612" w14:font="MS Gothic"/>
            <w14:uncheckedState w14:val="2610" w14:font="MS Gothic"/>
          </w14:checkbox>
        </w:sdtPr>
        <w:sdtEndPr/>
        <w:sdtContent>
          <w:r w:rsidR="001244DB" w:rsidRPr="00A62B69">
            <w:rPr>
              <w:rFonts w:ascii="MS Gothic" w:eastAsia="MS Gothic" w:hAnsi="MS Gothic" w:cstheme="minorHAnsi" w:hint="eastAsia"/>
            </w:rPr>
            <w:t>☐</w:t>
          </w:r>
        </w:sdtContent>
      </w:sdt>
      <w:r w:rsidR="00105106" w:rsidRPr="00A62B69">
        <w:rPr>
          <w:rFonts w:eastAsia="Arial" w:cstheme="minorHAnsi"/>
        </w:rPr>
        <w:t xml:space="preserve"> </w:t>
      </w:r>
      <w:r w:rsidR="008C5704" w:rsidRPr="00A62B69">
        <w:rPr>
          <w:rFonts w:eastAsia="Arial" w:cstheme="minorHAnsi"/>
        </w:rPr>
        <w:t>task for which the piece rate will be paid</w:t>
      </w:r>
    </w:p>
    <w:p w14:paraId="166429E0" w14:textId="57368CC1" w:rsidR="00105106" w:rsidRPr="00A62B69" w:rsidRDefault="00841A43" w:rsidP="006E3B82">
      <w:pPr>
        <w:spacing w:after="120" w:line="240" w:lineRule="auto"/>
        <w:ind w:left="426"/>
        <w:rPr>
          <w:rFonts w:eastAsia="Arial" w:cstheme="minorHAnsi"/>
        </w:rPr>
      </w:pPr>
      <w:sdt>
        <w:sdtPr>
          <w:rPr>
            <w:rFonts w:eastAsia="Arial" w:cstheme="minorHAnsi"/>
          </w:rPr>
          <w:id w:val="-97568070"/>
          <w14:checkbox>
            <w14:checked w14:val="0"/>
            <w14:checkedState w14:val="2612" w14:font="MS Gothic"/>
            <w14:uncheckedState w14:val="2610" w14:font="MS Gothic"/>
          </w14:checkbox>
        </w:sdtPr>
        <w:sdtEndPr/>
        <w:sdtContent>
          <w:r w:rsidR="00105106" w:rsidRPr="00A62B69">
            <w:rPr>
              <w:rFonts w:ascii="MS Gothic" w:eastAsia="MS Gothic" w:hAnsi="MS Gothic" w:cstheme="minorHAnsi" w:hint="eastAsia"/>
            </w:rPr>
            <w:t>☐</w:t>
          </w:r>
        </w:sdtContent>
      </w:sdt>
      <w:r w:rsidR="00105106" w:rsidRPr="00A62B69">
        <w:rPr>
          <w:rFonts w:eastAsia="Arial" w:cstheme="minorHAnsi"/>
        </w:rPr>
        <w:t xml:space="preserve"> </w:t>
      </w:r>
      <w:r w:rsidR="008C5704" w:rsidRPr="00A62B69">
        <w:rPr>
          <w:rFonts w:eastAsia="Arial" w:cstheme="minorHAnsi"/>
        </w:rPr>
        <w:t>amount of the piece rate</w:t>
      </w:r>
    </w:p>
    <w:p w14:paraId="4F0058F4" w14:textId="24068241" w:rsidR="00F94038" w:rsidRPr="00A62B69" w:rsidRDefault="00841A43" w:rsidP="006E3B82">
      <w:pPr>
        <w:spacing w:after="120" w:line="240" w:lineRule="auto"/>
        <w:ind w:left="426"/>
        <w:rPr>
          <w:rFonts w:eastAsia="Arial" w:cstheme="minorHAnsi"/>
        </w:rPr>
      </w:pPr>
      <w:sdt>
        <w:sdtPr>
          <w:rPr>
            <w:rFonts w:eastAsia="Arial" w:cstheme="minorHAnsi"/>
          </w:rPr>
          <w:id w:val="970016514"/>
          <w14:checkbox>
            <w14:checked w14:val="0"/>
            <w14:checkedState w14:val="2612" w14:font="MS Gothic"/>
            <w14:uncheckedState w14:val="2610" w14:font="MS Gothic"/>
          </w14:checkbox>
        </w:sdtPr>
        <w:sdtEndPr/>
        <w:sdtContent>
          <w:r w:rsidR="00F94038" w:rsidRPr="00A62B69">
            <w:rPr>
              <w:rFonts w:ascii="MS Gothic" w:eastAsia="MS Gothic" w:hAnsi="MS Gothic" w:cstheme="minorHAnsi" w:hint="eastAsia"/>
            </w:rPr>
            <w:t>☐</w:t>
          </w:r>
        </w:sdtContent>
      </w:sdt>
      <w:r w:rsidR="00F94038" w:rsidRPr="00A62B69">
        <w:rPr>
          <w:rFonts w:eastAsia="Arial" w:cstheme="minorHAnsi"/>
        </w:rPr>
        <w:t xml:space="preserve"> hourly rate for the pieceworker</w:t>
      </w:r>
      <w:r w:rsidR="00AF59FB" w:rsidRPr="00A62B69">
        <w:rPr>
          <w:rFonts w:eastAsia="Arial" w:cstheme="minorHAnsi"/>
        </w:rPr>
        <w:t xml:space="preserve"> (including the 25% casual loading if the employee is casual)</w:t>
      </w:r>
    </w:p>
    <w:p w14:paraId="387A67AB" w14:textId="60197BC7" w:rsidR="008C5704" w:rsidRPr="00A62B69" w:rsidRDefault="00841A43" w:rsidP="00C45971">
      <w:pPr>
        <w:spacing w:after="240" w:line="240" w:lineRule="auto"/>
        <w:ind w:left="426"/>
        <w:rPr>
          <w:rFonts w:eastAsia="Arial" w:cstheme="minorHAnsi"/>
        </w:rPr>
      </w:pPr>
      <w:sdt>
        <w:sdtPr>
          <w:rPr>
            <w:rFonts w:eastAsia="Arial" w:cstheme="minorHAnsi"/>
          </w:rPr>
          <w:id w:val="-39744864"/>
          <w14:checkbox>
            <w14:checked w14:val="0"/>
            <w14:checkedState w14:val="2612" w14:font="MS Gothic"/>
            <w14:uncheckedState w14:val="2610" w14:font="MS Gothic"/>
          </w14:checkbox>
        </w:sdtPr>
        <w:sdtEndPr/>
        <w:sdtContent>
          <w:r w:rsidR="00F94038" w:rsidRPr="00A62B69">
            <w:rPr>
              <w:rFonts w:ascii="MS Gothic" w:eastAsia="MS Gothic" w:hAnsi="MS Gothic" w:cstheme="minorHAnsi" w:hint="eastAsia"/>
            </w:rPr>
            <w:t>☐</w:t>
          </w:r>
        </w:sdtContent>
      </w:sdt>
      <w:r w:rsidR="00F94038" w:rsidRPr="00A62B69">
        <w:rPr>
          <w:rFonts w:eastAsia="Arial" w:cstheme="minorHAnsi"/>
        </w:rPr>
        <w:t xml:space="preserve"> </w:t>
      </w:r>
      <w:r w:rsidR="008C5704" w:rsidRPr="00A62B69">
        <w:rPr>
          <w:rFonts w:eastAsia="Arial" w:cstheme="minorHAnsi"/>
        </w:rPr>
        <w:t>statement ‘</w:t>
      </w:r>
      <w:r w:rsidR="008C5704" w:rsidRPr="00465E5C">
        <w:rPr>
          <w:rFonts w:eastAsia="Arial" w:cstheme="minorHAnsi"/>
        </w:rPr>
        <w:t>Under the Horticulture Award 2020 a pieceworker must be paid for each day on which they work no less than their hourly rate under the award (including the 25% casual loading for a casual pieceworker) multiplied by the number of hours worked on that day.’</w:t>
      </w:r>
    </w:p>
    <w:bookmarkEnd w:id="16"/>
    <w:p w14:paraId="49844A92" w14:textId="712907D0" w:rsidR="009D4D31" w:rsidRPr="00A62B69" w:rsidRDefault="00841A43" w:rsidP="00BD3AD6">
      <w:pPr>
        <w:pStyle w:val="Checklistheading"/>
      </w:pPr>
      <w:sdt>
        <w:sdtPr>
          <w:id w:val="494460663"/>
          <w14:checkbox>
            <w14:checked w14:val="0"/>
            <w14:checkedState w14:val="2612" w14:font="MS Gothic"/>
            <w14:uncheckedState w14:val="2610" w14:font="MS Gothic"/>
          </w14:checkbox>
        </w:sdtPr>
        <w:sdtEndPr/>
        <w:sdtContent>
          <w:r w:rsidR="00105106" w:rsidRPr="00A62B69">
            <w:rPr>
              <w:rFonts w:ascii="Segoe UI Symbol" w:eastAsia="MS Gothic" w:hAnsi="Segoe UI Symbol" w:cs="Segoe UI Symbol"/>
            </w:rPr>
            <w:t>☐</w:t>
          </w:r>
        </w:sdtContent>
      </w:sdt>
      <w:r w:rsidR="00105106" w:rsidRPr="00A62B69">
        <w:t xml:space="preserve"> </w:t>
      </w:r>
      <w:r w:rsidR="00C42183" w:rsidRPr="00A62B69">
        <w:t xml:space="preserve">Step 4 </w:t>
      </w:r>
      <w:r w:rsidR="00641966">
        <w:t>–</w:t>
      </w:r>
      <w:r w:rsidR="00C42183" w:rsidRPr="00A62B69">
        <w:t xml:space="preserve"> </w:t>
      </w:r>
      <w:r w:rsidR="009D4D31" w:rsidRPr="00A62B69">
        <w:t xml:space="preserve">Check the piece rates are </w:t>
      </w:r>
      <w:r w:rsidR="00AD2EB1" w:rsidRPr="00A62B69">
        <w:t>compliant</w:t>
      </w:r>
    </w:p>
    <w:p w14:paraId="10FFC058" w14:textId="6F24A271" w:rsidR="00AE70A8" w:rsidRPr="00A62B69" w:rsidRDefault="00E80559" w:rsidP="00465E5C">
      <w:pPr>
        <w:tabs>
          <w:tab w:val="left" w:pos="6946"/>
          <w:tab w:val="left" w:pos="7088"/>
        </w:tabs>
        <w:spacing w:after="240" w:line="240" w:lineRule="auto"/>
        <w:ind w:right="142"/>
        <w:rPr>
          <w:rFonts w:eastAsia="Arial" w:cstheme="majorBidi"/>
          <w:lang w:val="en-US"/>
        </w:rPr>
      </w:pPr>
      <w:r w:rsidRPr="00A62B69">
        <w:rPr>
          <w:rFonts w:eastAsia="Arial" w:cstheme="minorHAnsi"/>
        </w:rPr>
        <w:t xml:space="preserve">When </w:t>
      </w:r>
      <w:r w:rsidR="0048645F" w:rsidRPr="00A62B69">
        <w:rPr>
          <w:rFonts w:eastAsia="Arial" w:cstheme="minorHAnsi"/>
        </w:rPr>
        <w:t>you</w:t>
      </w:r>
      <w:r w:rsidRPr="00A62B69">
        <w:rPr>
          <w:rFonts w:eastAsia="Arial" w:cstheme="minorHAnsi"/>
        </w:rPr>
        <w:t xml:space="preserve"> </w:t>
      </w:r>
      <w:r w:rsidRPr="00A62B69">
        <w:rPr>
          <w:rFonts w:eastAsia="Arial" w:cstheme="minorHAnsi"/>
          <w:b/>
          <w:bCs/>
        </w:rPr>
        <w:t>set a piece rate</w:t>
      </w:r>
      <w:r w:rsidR="0048645F" w:rsidRPr="00A62B69">
        <w:rPr>
          <w:rFonts w:eastAsia="Arial" w:cstheme="minorHAnsi"/>
        </w:rPr>
        <w:t>,</w:t>
      </w:r>
      <w:r w:rsidRPr="00A62B69">
        <w:rPr>
          <w:rFonts w:eastAsia="Arial" w:cstheme="minorHAnsi"/>
        </w:rPr>
        <w:t xml:space="preserve"> </w:t>
      </w:r>
      <w:r w:rsidR="0048645F" w:rsidRPr="00A62B69">
        <w:rPr>
          <w:rFonts w:eastAsia="Arial" w:cstheme="minorHAnsi"/>
        </w:rPr>
        <w:t>you</w:t>
      </w:r>
      <w:r w:rsidRPr="00A62B69">
        <w:rPr>
          <w:rFonts w:eastAsia="Arial" w:cstheme="minorHAnsi"/>
        </w:rPr>
        <w:t xml:space="preserve"> </w:t>
      </w:r>
      <w:r w:rsidR="00CF2A90" w:rsidRPr="00A62B69">
        <w:rPr>
          <w:rFonts w:eastAsia="Arial" w:cstheme="minorHAnsi"/>
        </w:rPr>
        <w:t>must</w:t>
      </w:r>
      <w:r w:rsidRPr="00A62B69">
        <w:rPr>
          <w:rFonts w:eastAsia="Arial" w:cstheme="minorHAnsi"/>
        </w:rPr>
        <w:t xml:space="preserve"> ensure it</w:t>
      </w:r>
      <w:r w:rsidR="00F94038" w:rsidRPr="00A62B69">
        <w:rPr>
          <w:rFonts w:eastAsia="Arial" w:cstheme="minorHAnsi"/>
        </w:rPr>
        <w:t xml:space="preserve"> </w:t>
      </w:r>
      <w:bookmarkStart w:id="17" w:name="_Hlk98241007"/>
      <w:r w:rsidRPr="00A62B69">
        <w:rPr>
          <w:rFonts w:eastAsia="Arial" w:cstheme="minorHAnsi"/>
        </w:rPr>
        <w:t>allow</w:t>
      </w:r>
      <w:r w:rsidR="00CF2A90" w:rsidRPr="00A62B69">
        <w:rPr>
          <w:rFonts w:eastAsia="Arial" w:cstheme="minorHAnsi"/>
        </w:rPr>
        <w:t>s</w:t>
      </w:r>
      <w:r w:rsidR="00F94038" w:rsidRPr="00A62B69">
        <w:rPr>
          <w:rFonts w:eastAsia="Arial" w:cstheme="minorHAnsi"/>
        </w:rPr>
        <w:t xml:space="preserve"> a</w:t>
      </w:r>
      <w:r w:rsidR="00671B82" w:rsidRPr="00A62B69">
        <w:rPr>
          <w:rFonts w:eastAsia="Arial" w:cstheme="minorHAnsi"/>
        </w:rPr>
        <w:t xml:space="preserve"> pieceworker working at </w:t>
      </w:r>
      <w:r w:rsidR="00401486" w:rsidRPr="00A62B69">
        <w:rPr>
          <w:rFonts w:eastAsia="Arial" w:cstheme="minorHAnsi"/>
        </w:rPr>
        <w:t>the average</w:t>
      </w:r>
      <w:r w:rsidR="00671B82" w:rsidRPr="00A62B69">
        <w:rPr>
          <w:rFonts w:eastAsia="Arial" w:cstheme="minorHAnsi"/>
        </w:rPr>
        <w:t xml:space="preserve"> productivity</w:t>
      </w:r>
      <w:r w:rsidR="00220BAA" w:rsidRPr="00A62B69">
        <w:rPr>
          <w:rFonts w:eastAsia="Arial" w:cstheme="minorHAnsi"/>
        </w:rPr>
        <w:t xml:space="preserve"> of a</w:t>
      </w:r>
      <w:r w:rsidR="00F94038" w:rsidRPr="00A62B69">
        <w:rPr>
          <w:rFonts w:eastAsia="Arial" w:cstheme="minorHAnsi"/>
        </w:rPr>
        <w:t xml:space="preserve"> </w:t>
      </w:r>
      <w:r w:rsidR="004B6055" w:rsidRPr="00A62B69">
        <w:rPr>
          <w:rFonts w:eastAsia="Arial" w:cstheme="minorHAnsi"/>
        </w:rPr>
        <w:t xml:space="preserve">pieceworker </w:t>
      </w:r>
      <w:r w:rsidR="00F94038" w:rsidRPr="00A62B69">
        <w:rPr>
          <w:rFonts w:eastAsia="Arial" w:cstheme="minorHAnsi"/>
        </w:rPr>
        <w:t>competent</w:t>
      </w:r>
      <w:r w:rsidRPr="00A62B69">
        <w:rPr>
          <w:rFonts w:eastAsia="Arial" w:cstheme="minorHAnsi"/>
        </w:rPr>
        <w:t xml:space="preserve"> </w:t>
      </w:r>
      <w:r w:rsidR="00C41439" w:rsidRPr="00A62B69">
        <w:rPr>
          <w:rFonts w:eastAsia="Arial" w:cstheme="minorHAnsi"/>
        </w:rPr>
        <w:t>at the piecework task</w:t>
      </w:r>
      <w:r w:rsidR="00884AF1" w:rsidRPr="00A62B69">
        <w:rPr>
          <w:rFonts w:eastAsia="Arial" w:cstheme="minorHAnsi"/>
        </w:rPr>
        <w:t xml:space="preserve"> </w:t>
      </w:r>
      <w:r w:rsidRPr="00A62B69">
        <w:rPr>
          <w:rFonts w:eastAsia="Arial" w:cstheme="minorHAnsi"/>
        </w:rPr>
        <w:t>to earn at least 15% more than the</w:t>
      </w:r>
      <w:r w:rsidR="00F94038" w:rsidRPr="00A62B69">
        <w:rPr>
          <w:rFonts w:eastAsia="Arial" w:cstheme="minorHAnsi"/>
        </w:rPr>
        <w:t>y would if paid the</w:t>
      </w:r>
      <w:r w:rsidRPr="00A62B69">
        <w:rPr>
          <w:rFonts w:eastAsia="Arial" w:cstheme="minorHAnsi"/>
        </w:rPr>
        <w:t xml:space="preserve"> </w:t>
      </w:r>
      <w:r w:rsidR="00CC606C" w:rsidRPr="00A62B69">
        <w:rPr>
          <w:rFonts w:eastAsia="Arial" w:cstheme="minorHAnsi"/>
        </w:rPr>
        <w:t xml:space="preserve">applicable </w:t>
      </w:r>
      <w:r w:rsidRPr="00A62B69">
        <w:rPr>
          <w:rFonts w:eastAsia="Arial" w:cstheme="minorHAnsi"/>
        </w:rPr>
        <w:t>hourly</w:t>
      </w:r>
      <w:r w:rsidR="00F94038" w:rsidRPr="00A62B69">
        <w:rPr>
          <w:rFonts w:eastAsia="Arial" w:cstheme="minorHAnsi"/>
        </w:rPr>
        <w:t xml:space="preserve"> rate.</w:t>
      </w:r>
      <w:r w:rsidR="00CC606C" w:rsidRPr="00A62B69">
        <w:rPr>
          <w:rFonts w:eastAsia="Arial" w:cstheme="minorHAnsi"/>
        </w:rPr>
        <w:t xml:space="preserve"> </w:t>
      </w:r>
      <w:bookmarkEnd w:id="17"/>
      <w:r w:rsidR="00157FBB" w:rsidRPr="00A62B69">
        <w:rPr>
          <w:rFonts w:eastAsia="Arial" w:cstheme="majorBidi"/>
          <w:lang w:val="en-US"/>
        </w:rPr>
        <w:t>The rules specify that the applicable hourly rate for casuals includes the casual loading.</w:t>
      </w:r>
    </w:p>
    <w:tbl>
      <w:tblPr>
        <w:tblStyle w:val="TableGrid"/>
        <w:tblW w:w="0" w:type="auto"/>
        <w:tblLook w:val="04A0" w:firstRow="1" w:lastRow="0" w:firstColumn="1" w:lastColumn="0" w:noHBand="0" w:noVBand="1"/>
      </w:tblPr>
      <w:tblGrid>
        <w:gridCol w:w="9024"/>
      </w:tblGrid>
      <w:tr w:rsidR="004B1BE3" w14:paraId="2B676C84" w14:textId="77777777" w:rsidTr="00392BA1">
        <w:trPr>
          <w:cantSplit/>
        </w:trPr>
        <w:tc>
          <w:tcPr>
            <w:tcW w:w="9060" w:type="dxa"/>
            <w:tcBorders>
              <w:top w:val="single" w:sz="18" w:space="0" w:color="FDD26E" w:themeColor="accent4"/>
              <w:left w:val="single" w:sz="18" w:space="0" w:color="FDD26E" w:themeColor="accent4"/>
              <w:bottom w:val="single" w:sz="18" w:space="0" w:color="FDD26E" w:themeColor="accent4"/>
              <w:right w:val="single" w:sz="18" w:space="0" w:color="FDD26E" w:themeColor="accent4"/>
            </w:tcBorders>
          </w:tcPr>
          <w:p w14:paraId="75E96B67" w14:textId="67BC7D0E" w:rsidR="004B1BE3" w:rsidRPr="00013A6D" w:rsidRDefault="004B1BE3" w:rsidP="00BD3AD6">
            <w:pPr>
              <w:spacing w:before="120" w:after="120"/>
              <w:ind w:left="113" w:right="113"/>
              <w:rPr>
                <w:rFonts w:eastAsia="Arial" w:cstheme="majorBidi"/>
                <w:lang w:val="en-US"/>
              </w:rPr>
            </w:pPr>
            <w:r w:rsidRPr="008D2B8C">
              <w:rPr>
                <w:noProof/>
                <w:position w:val="-6"/>
              </w:rPr>
              <w:drawing>
                <wp:inline distT="0" distB="0" distL="0" distR="0" wp14:anchorId="7FDBC322" wp14:editId="6C170648">
                  <wp:extent cx="284480" cy="283845"/>
                  <wp:effectExtent l="0" t="0" r="1270" b="1905"/>
                  <wp:docPr id="1048675799" name="Picture 10486757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Graphic 195">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84480" cy="283845"/>
                          </a:xfrm>
                          <a:prstGeom prst="rect">
                            <a:avLst/>
                          </a:prstGeom>
                        </pic:spPr>
                      </pic:pic>
                    </a:graphicData>
                  </a:graphic>
                </wp:inline>
              </w:drawing>
            </w:r>
            <w:r w:rsidR="006B098A" w:rsidRPr="008D2B8C">
              <w:rPr>
                <w:rFonts w:eastAsia="Arial" w:cstheme="majorBidi"/>
                <w:b/>
                <w:bCs/>
                <w:position w:val="-6"/>
                <w:lang w:val="en-US"/>
              </w:rPr>
              <w:t xml:space="preserve"> </w:t>
            </w:r>
            <w:r w:rsidRPr="00013A6D">
              <w:rPr>
                <w:rFonts w:eastAsia="Arial" w:cstheme="majorBidi"/>
                <w:b/>
                <w:bCs/>
                <w:lang w:val="en-US"/>
              </w:rPr>
              <w:t>For example:</w:t>
            </w:r>
            <w:r w:rsidRPr="00013A6D">
              <w:rPr>
                <w:rFonts w:eastAsia="Arial" w:cstheme="majorBidi"/>
                <w:lang w:val="en-US"/>
              </w:rPr>
              <w:t xml:space="preserve"> For adult employees at a Level 1 classification under </w:t>
            </w:r>
            <w:hyperlink r:id="rId32" w:history="1">
              <w:r w:rsidRPr="006E3319">
                <w:rPr>
                  <w:rStyle w:val="Hyperlink"/>
                  <w:rFonts w:eastAsia="Arial" w:cstheme="majorBidi"/>
                  <w:lang w:val="en-US"/>
                </w:rPr>
                <w:t>the Award</w:t>
              </w:r>
            </w:hyperlink>
            <w:r w:rsidRPr="00013A6D">
              <w:rPr>
                <w:rFonts w:eastAsia="Arial" w:cstheme="majorBidi"/>
                <w:lang w:val="en-US"/>
              </w:rPr>
              <w:t xml:space="preserve">, the applicable hourly rate </w:t>
            </w:r>
            <w:r>
              <w:rPr>
                <w:rFonts w:eastAsia="Arial" w:cstheme="majorBidi"/>
                <w:lang w:val="en-US"/>
              </w:rPr>
              <w:t xml:space="preserve">from 1 July 2024 </w:t>
            </w:r>
            <w:r w:rsidRPr="00013A6D">
              <w:rPr>
                <w:rFonts w:eastAsia="Arial" w:cstheme="majorBidi"/>
                <w:lang w:val="en-US"/>
              </w:rPr>
              <w:t>would be:</w:t>
            </w:r>
          </w:p>
          <w:p w14:paraId="16CA36F2" w14:textId="77777777" w:rsidR="004B1BE3" w:rsidRPr="00F1322E" w:rsidRDefault="004B1BE3" w:rsidP="000122E3">
            <w:pPr>
              <w:pStyle w:val="ListParagraph"/>
              <w:numPr>
                <w:ilvl w:val="0"/>
                <w:numId w:val="62"/>
              </w:numPr>
              <w:spacing w:after="120"/>
              <w:ind w:left="113" w:right="113"/>
              <w:rPr>
                <w:rFonts w:eastAsia="Arial" w:cstheme="majorBidi"/>
                <w:lang w:val="en-US"/>
              </w:rPr>
            </w:pPr>
            <w:r w:rsidRPr="00F1322E">
              <w:rPr>
                <w:rFonts w:eastAsia="Arial" w:cstheme="majorBidi"/>
                <w:lang w:val="en-US"/>
              </w:rPr>
              <w:t xml:space="preserve">For full-time or part-time employees: </w:t>
            </w:r>
            <w:r w:rsidRPr="00F1322E">
              <w:rPr>
                <w:rFonts w:eastAsia="Arial" w:cstheme="majorBidi"/>
                <w:b/>
                <w:bCs/>
                <w:lang w:val="en-US"/>
              </w:rPr>
              <w:t>$23.46 per hour</w:t>
            </w:r>
          </w:p>
          <w:p w14:paraId="66AAA460" w14:textId="77777777" w:rsidR="004B1BE3" w:rsidRPr="00F1322E" w:rsidRDefault="004B1BE3" w:rsidP="000122E3">
            <w:pPr>
              <w:pStyle w:val="ListParagraph"/>
              <w:numPr>
                <w:ilvl w:val="0"/>
                <w:numId w:val="62"/>
              </w:numPr>
              <w:spacing w:after="120"/>
              <w:ind w:left="113" w:right="113"/>
              <w:rPr>
                <w:rFonts w:eastAsia="Arial" w:cstheme="majorBidi"/>
                <w:lang w:val="en-US"/>
              </w:rPr>
            </w:pPr>
            <w:r w:rsidRPr="00F1322E">
              <w:rPr>
                <w:rFonts w:eastAsia="Arial" w:cstheme="majorBidi"/>
                <w:lang w:val="en-US"/>
              </w:rPr>
              <w:t xml:space="preserve">For casual employees: </w:t>
            </w:r>
            <w:r w:rsidRPr="00F1322E">
              <w:rPr>
                <w:rFonts w:eastAsia="Arial" w:cstheme="majorBidi"/>
                <w:b/>
                <w:bCs/>
                <w:lang w:val="en-US"/>
              </w:rPr>
              <w:t>$29.33 per hour</w:t>
            </w:r>
            <w:r w:rsidRPr="00F1322E">
              <w:rPr>
                <w:rFonts w:eastAsia="Arial" w:cstheme="majorBidi"/>
                <w:lang w:val="en-US"/>
              </w:rPr>
              <w:t xml:space="preserve"> ($23.46 + 25%)</w:t>
            </w:r>
          </w:p>
          <w:p w14:paraId="3B70D523" w14:textId="77777777" w:rsidR="004B1BE3" w:rsidRPr="00013A6D" w:rsidRDefault="004B1BE3" w:rsidP="000122E3">
            <w:pPr>
              <w:spacing w:after="120"/>
              <w:ind w:left="113" w:right="113"/>
              <w:rPr>
                <w:rFonts w:eastAsia="Arial" w:cstheme="majorBidi"/>
                <w:lang w:val="en-US"/>
              </w:rPr>
            </w:pPr>
            <w:r w:rsidRPr="00013A6D">
              <w:rPr>
                <w:rFonts w:eastAsia="Arial" w:cstheme="majorBidi"/>
                <w:lang w:val="en-US"/>
              </w:rPr>
              <w:t xml:space="preserve">For your piece rate calculations, you would need to apply the </w:t>
            </w:r>
            <w:r w:rsidRPr="00445D42">
              <w:rPr>
                <w:rFonts w:eastAsia="Arial" w:cstheme="majorBidi"/>
                <w:b/>
                <w:bCs/>
                <w:lang w:val="en-US"/>
              </w:rPr>
              <w:t>15% on top</w:t>
            </w:r>
            <w:r w:rsidRPr="00013A6D">
              <w:rPr>
                <w:rFonts w:eastAsia="Arial" w:cstheme="majorBidi"/>
                <w:lang w:val="en-US"/>
              </w:rPr>
              <w:t xml:space="preserve"> of these rates. This would mean that your pieceworker, when working at the required productivity, would need to earn at least </w:t>
            </w:r>
            <w:r w:rsidRPr="00013A6D">
              <w:rPr>
                <w:rFonts w:eastAsia="Arial" w:cstheme="majorBidi"/>
                <w:b/>
                <w:bCs/>
                <w:lang w:val="en-US"/>
              </w:rPr>
              <w:t>$</w:t>
            </w:r>
            <w:r>
              <w:rPr>
                <w:rFonts w:eastAsia="Arial" w:cstheme="majorBidi"/>
                <w:b/>
                <w:bCs/>
                <w:lang w:val="en-US"/>
              </w:rPr>
              <w:t>26.98</w:t>
            </w:r>
            <w:r w:rsidRPr="00013A6D">
              <w:rPr>
                <w:rFonts w:eastAsia="Arial" w:cstheme="majorBidi"/>
                <w:b/>
                <w:bCs/>
                <w:lang w:val="en-US"/>
              </w:rPr>
              <w:t xml:space="preserve"> per hour </w:t>
            </w:r>
            <w:r w:rsidRPr="003C0DC6">
              <w:rPr>
                <w:rFonts w:eastAsia="Arial" w:cstheme="majorBidi"/>
                <w:lang w:val="en-US"/>
              </w:rPr>
              <w:t>($23.46 plus 15%)</w:t>
            </w:r>
            <w:r w:rsidRPr="00013A6D">
              <w:rPr>
                <w:rFonts w:eastAsia="Arial" w:cstheme="majorBidi"/>
                <w:lang w:val="en-US"/>
              </w:rPr>
              <w:t xml:space="preserve"> if they are full-time or part-time, or earn at least </w:t>
            </w:r>
            <w:r w:rsidRPr="00013A6D">
              <w:rPr>
                <w:rFonts w:eastAsia="Arial" w:cstheme="majorBidi"/>
                <w:b/>
                <w:bCs/>
                <w:lang w:val="en-US"/>
              </w:rPr>
              <w:t>$</w:t>
            </w:r>
            <w:r>
              <w:rPr>
                <w:rFonts w:eastAsia="Arial" w:cstheme="majorBidi"/>
                <w:b/>
                <w:bCs/>
                <w:lang w:val="en-US"/>
              </w:rPr>
              <w:t>33.73</w:t>
            </w:r>
            <w:r w:rsidRPr="00013A6D">
              <w:rPr>
                <w:rFonts w:eastAsia="Arial" w:cstheme="majorBidi"/>
                <w:b/>
                <w:bCs/>
                <w:lang w:val="en-US"/>
              </w:rPr>
              <w:t xml:space="preserve"> per hour </w:t>
            </w:r>
            <w:r w:rsidRPr="003C0DC6">
              <w:rPr>
                <w:rFonts w:eastAsia="Arial" w:cstheme="majorBidi"/>
                <w:lang w:val="en-US"/>
              </w:rPr>
              <w:t>($29.33 plus 15%)</w:t>
            </w:r>
            <w:r w:rsidRPr="00013A6D">
              <w:rPr>
                <w:rFonts w:eastAsia="Arial" w:cstheme="majorBidi"/>
                <w:lang w:val="en-US"/>
              </w:rPr>
              <w:t xml:space="preserve"> if they are casual. </w:t>
            </w:r>
          </w:p>
          <w:p w14:paraId="72AD6685" w14:textId="77777777" w:rsidR="004B1BE3" w:rsidRDefault="004B1BE3" w:rsidP="000122E3">
            <w:pPr>
              <w:spacing w:after="120"/>
              <w:ind w:left="113" w:right="113"/>
            </w:pPr>
            <w:r>
              <w:rPr>
                <w:b/>
                <w:bCs/>
              </w:rPr>
              <w:t>Remember</w:t>
            </w:r>
            <w:r w:rsidRPr="00B7265C">
              <w:rPr>
                <w:b/>
                <w:bCs/>
              </w:rPr>
              <w:t>:</w:t>
            </w:r>
            <w:r>
              <w:t xml:space="preserve"> M</w:t>
            </w:r>
            <w:r w:rsidRPr="0099198B">
              <w:t xml:space="preserve">inimum pay rates are reviewed </w:t>
            </w:r>
            <w:proofErr w:type="gramStart"/>
            <w:r>
              <w:t>annually</w:t>
            </w:r>
            <w:proofErr w:type="gramEnd"/>
            <w:r w:rsidRPr="0099198B">
              <w:t xml:space="preserve"> and any increases usually apply from first full pay period on or after 1 July each year</w:t>
            </w:r>
            <w:r>
              <w:t xml:space="preserve">. </w:t>
            </w:r>
          </w:p>
          <w:p w14:paraId="36746C31" w14:textId="794D28E3" w:rsidR="004B1BE3" w:rsidRPr="00573D62" w:rsidRDefault="000B1F96" w:rsidP="00BD3AD6">
            <w:pPr>
              <w:spacing w:after="240"/>
              <w:ind w:left="113" w:right="113"/>
              <w:rPr>
                <w:rFonts w:eastAsia="Arial" w:cstheme="majorBidi"/>
                <w:lang w:val="en-US"/>
              </w:rPr>
            </w:pPr>
            <w:r w:rsidRPr="008D2B8C">
              <w:t>Check award rates using our Pay guide</w:t>
            </w:r>
            <w:r w:rsidR="004B1BE3" w:rsidRPr="00013A6D">
              <w:rPr>
                <w:rFonts w:eastAsia="Arial" w:cstheme="majorBidi"/>
                <w:lang w:val="en-US"/>
              </w:rPr>
              <w:t xml:space="preserve"> at </w:t>
            </w:r>
            <w:hyperlink r:id="rId33" w:history="1">
              <w:r w:rsidR="004B1BE3" w:rsidRPr="007E283E">
                <w:rPr>
                  <w:rStyle w:val="Hyperlink"/>
                  <w:rFonts w:eastAsia="Arial" w:cstheme="majorBidi"/>
                  <w:lang w:val="en-US"/>
                </w:rPr>
                <w:t>fairwork.gov.au/</w:t>
              </w:r>
              <w:proofErr w:type="spellStart"/>
              <w:r w:rsidR="004B1BE3" w:rsidRPr="007E283E">
                <w:rPr>
                  <w:rStyle w:val="Hyperlink"/>
                  <w:rFonts w:eastAsia="Arial" w:cstheme="majorBidi"/>
                  <w:lang w:val="en-US"/>
                </w:rPr>
                <w:t>payguides</w:t>
              </w:r>
              <w:proofErr w:type="spellEnd"/>
            </w:hyperlink>
            <w:r>
              <w:rPr>
                <w:rFonts w:eastAsia="Arial" w:cstheme="majorBidi"/>
                <w:lang w:val="en-US"/>
              </w:rPr>
              <w:t>.</w:t>
            </w:r>
          </w:p>
        </w:tc>
      </w:tr>
    </w:tbl>
    <w:p w14:paraId="405CB7F8" w14:textId="3E2822FD" w:rsidR="00437858" w:rsidRPr="00A62B69" w:rsidDel="00437858" w:rsidRDefault="00437858" w:rsidP="00C45971">
      <w:pPr>
        <w:spacing w:after="240" w:line="240" w:lineRule="auto"/>
      </w:pPr>
    </w:p>
    <w:tbl>
      <w:tblPr>
        <w:tblStyle w:val="TableGrid"/>
        <w:tblW w:w="0" w:type="auto"/>
        <w:tblLook w:val="04A0" w:firstRow="1" w:lastRow="0" w:firstColumn="1" w:lastColumn="0" w:noHBand="0" w:noVBand="1"/>
      </w:tblPr>
      <w:tblGrid>
        <w:gridCol w:w="9024"/>
      </w:tblGrid>
      <w:tr w:rsidR="00437858" w14:paraId="3D19A987" w14:textId="77777777" w:rsidTr="00437858">
        <w:tc>
          <w:tcPr>
            <w:tcW w:w="9060" w:type="dxa"/>
            <w:tcBorders>
              <w:top w:val="single" w:sz="18" w:space="0" w:color="FDD26E" w:themeColor="accent4"/>
              <w:left w:val="single" w:sz="18" w:space="0" w:color="FDD26E" w:themeColor="accent4"/>
              <w:bottom w:val="single" w:sz="18" w:space="0" w:color="FDD26E" w:themeColor="accent4"/>
              <w:right w:val="single" w:sz="18" w:space="0" w:color="FDD26E" w:themeColor="accent4"/>
            </w:tcBorders>
          </w:tcPr>
          <w:p w14:paraId="2CCB1489" w14:textId="28A88133" w:rsidR="00437858" w:rsidRPr="00F06C6A" w:rsidRDefault="00437858" w:rsidP="00BD3AD6">
            <w:pPr>
              <w:spacing w:before="120" w:after="12"/>
              <w:ind w:left="113" w:right="113"/>
              <w:rPr>
                <w:rFonts w:eastAsia="Arial" w:cstheme="majorBidi"/>
                <w:lang w:val="en-US"/>
              </w:rPr>
            </w:pPr>
            <w:r w:rsidRPr="008D2B8C">
              <w:rPr>
                <w:noProof/>
                <w:position w:val="-6"/>
              </w:rPr>
              <w:drawing>
                <wp:inline distT="0" distB="0" distL="0" distR="0" wp14:anchorId="6C54CC35" wp14:editId="355D542A">
                  <wp:extent cx="189865" cy="239395"/>
                  <wp:effectExtent l="0" t="0" r="635" b="8255"/>
                  <wp:docPr id="539739895" name="Picture 5397398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89865" cy="239395"/>
                          </a:xfrm>
                          <a:prstGeom prst="rect">
                            <a:avLst/>
                          </a:prstGeom>
                        </pic:spPr>
                      </pic:pic>
                    </a:graphicData>
                  </a:graphic>
                </wp:inline>
              </w:drawing>
            </w:r>
            <w:r w:rsidR="006B098A" w:rsidRPr="008D2B8C">
              <w:rPr>
                <w:rFonts w:eastAsia="Arial" w:cstheme="majorBidi"/>
                <w:position w:val="-6"/>
                <w:lang w:val="en-US"/>
              </w:rPr>
              <w:t xml:space="preserve"> </w:t>
            </w:r>
            <w:r w:rsidRPr="00157FBB">
              <w:rPr>
                <w:rFonts w:eastAsia="Arial" w:cstheme="majorBidi"/>
                <w:lang w:val="en-US"/>
              </w:rPr>
              <w:t xml:space="preserve">It’s </w:t>
            </w:r>
            <w:r w:rsidRPr="00157FBB">
              <w:rPr>
                <w:rFonts w:eastAsia="Arial" w:cstheme="majorBidi"/>
                <w:b/>
                <w:bCs/>
                <w:lang w:val="en-US"/>
              </w:rPr>
              <w:t>good practice to keep a record</w:t>
            </w:r>
            <w:r w:rsidRPr="00157FBB">
              <w:rPr>
                <w:rFonts w:eastAsia="Arial" w:cstheme="majorBidi"/>
                <w:lang w:val="en-US"/>
              </w:rPr>
              <w:t xml:space="preserve"> of how your piece rates are calculated. This includes details of the average productivity of a pieceworker competent at the piecework task (that is, </w:t>
            </w:r>
            <w:r w:rsidR="003C0DC6">
              <w:rPr>
                <w:rFonts w:eastAsia="Arial" w:cstheme="majorBidi"/>
                <w:lang w:val="en-US"/>
              </w:rPr>
              <w:br/>
            </w:r>
            <w:r w:rsidRPr="00157FBB">
              <w:rPr>
                <w:rFonts w:eastAsia="Arial" w:cstheme="majorBidi"/>
                <w:lang w:val="en-US"/>
              </w:rPr>
              <w:t>a worker with at least 76 hours experience).</w:t>
            </w:r>
          </w:p>
          <w:p w14:paraId="6C4C21CD" w14:textId="67109980" w:rsidR="00AC2077" w:rsidRDefault="00437858" w:rsidP="00BD3AD6">
            <w:pPr>
              <w:spacing w:after="12"/>
              <w:ind w:left="113" w:right="113"/>
            </w:pPr>
            <w:r w:rsidRPr="008D2B8C">
              <w:rPr>
                <w:noProof/>
                <w:position w:val="-6"/>
              </w:rPr>
              <w:drawing>
                <wp:inline distT="0" distB="0" distL="0" distR="0" wp14:anchorId="6A4E57A5" wp14:editId="0437A1E5">
                  <wp:extent cx="284480" cy="284480"/>
                  <wp:effectExtent l="0" t="0" r="1270" b="1270"/>
                  <wp:docPr id="723469661" name="Picture 7234696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phic 272">
                            <a:extLst>
                              <a:ext uri="{C183D7F6-B498-43B3-948B-1728B52AA6E4}">
                                <adec:decorative xmlns:adec="http://schemas.microsoft.com/office/drawing/2017/decorative" val="1"/>
                              </a:ext>
                            </a:extLst>
                          </pic:cNvPr>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84480" cy="284480"/>
                          </a:xfrm>
                          <a:prstGeom prst="rect">
                            <a:avLst/>
                          </a:prstGeom>
                        </pic:spPr>
                      </pic:pic>
                    </a:graphicData>
                  </a:graphic>
                </wp:inline>
              </w:drawing>
            </w:r>
            <w:r w:rsidR="00892DCB" w:rsidRPr="008D2B8C">
              <w:rPr>
                <w:b/>
                <w:position w:val="-6"/>
              </w:rPr>
              <w:t xml:space="preserve"> </w:t>
            </w:r>
            <w:r w:rsidRPr="00953C42">
              <w:rPr>
                <w:b/>
              </w:rPr>
              <w:t>Find more information</w:t>
            </w:r>
            <w:r w:rsidRPr="00953C42">
              <w:t xml:space="preserve"> on how to calculate </w:t>
            </w:r>
            <w:r w:rsidR="00D74720">
              <w:t>th</w:t>
            </w:r>
            <w:r w:rsidR="00FE6FED">
              <w:t xml:space="preserve">ese </w:t>
            </w:r>
            <w:r w:rsidR="00392BA1">
              <w:t>amounts</w:t>
            </w:r>
            <w:r w:rsidR="00392BA1" w:rsidRPr="00953C42">
              <w:t xml:space="preserve"> </w:t>
            </w:r>
            <w:r w:rsidR="00392BA1">
              <w:t>on</w:t>
            </w:r>
            <w:r>
              <w:t xml:space="preserve"> our </w:t>
            </w:r>
            <w:r w:rsidR="000B1F96" w:rsidRPr="008D2B8C">
              <w:t>Pay and piece rates page</w:t>
            </w:r>
            <w:r w:rsidRPr="00BD5F73">
              <w:rPr>
                <w:rStyle w:val="Hyperlink"/>
                <w:color w:val="auto"/>
                <w:u w:val="none"/>
              </w:rPr>
              <w:t xml:space="preserve"> at</w:t>
            </w:r>
            <w:hyperlink r:id="rId36" w:history="1">
              <w:r w:rsidRPr="00B2573F">
                <w:rPr>
                  <w:rStyle w:val="Hyperlink"/>
                </w:rPr>
                <w:t xml:space="preserve"> horticulture.fairwork.gov.au/pay-and-piece-rates</w:t>
              </w:r>
            </w:hyperlink>
            <w:r w:rsidR="000B1F96">
              <w:rPr>
                <w:rStyle w:val="Hyperlink"/>
                <w:color w:val="auto"/>
                <w:u w:val="none"/>
              </w:rPr>
              <w:t>.</w:t>
            </w:r>
          </w:p>
          <w:p w14:paraId="6DB4687E" w14:textId="485E13E4" w:rsidR="00437858" w:rsidRDefault="00437858" w:rsidP="00BD3AD6">
            <w:pPr>
              <w:spacing w:before="120" w:after="240"/>
              <w:ind w:left="113" w:right="113"/>
            </w:pPr>
            <w:r>
              <w:t xml:space="preserve">There are also </w:t>
            </w:r>
            <w:r>
              <w:rPr>
                <w:rFonts w:eastAsia="Arial"/>
                <w:b/>
              </w:rPr>
              <w:t xml:space="preserve">further examples </w:t>
            </w:r>
            <w:r>
              <w:rPr>
                <w:rFonts w:eastAsia="Arial"/>
                <w:bCs/>
              </w:rPr>
              <w:t>o</w:t>
            </w:r>
            <w:r w:rsidRPr="00CA212E">
              <w:rPr>
                <w:rFonts w:eastAsia="Arial"/>
                <w:bCs/>
              </w:rPr>
              <w:t xml:space="preserve">n this page </w:t>
            </w:r>
            <w:r w:rsidRPr="009157D7">
              <w:rPr>
                <w:rFonts w:eastAsia="Arial"/>
              </w:rPr>
              <w:t>to help you apply</w:t>
            </w:r>
            <w:r>
              <w:rPr>
                <w:rFonts w:eastAsia="Arial"/>
                <w:b/>
              </w:rPr>
              <w:t xml:space="preserve"> </w:t>
            </w:r>
            <w:r>
              <w:rPr>
                <w:rStyle w:val="Hyperlink"/>
                <w:color w:val="auto"/>
                <w:u w:val="none"/>
              </w:rPr>
              <w:t>the minimum wage guarantee.</w:t>
            </w:r>
          </w:p>
        </w:tc>
      </w:tr>
    </w:tbl>
    <w:p w14:paraId="24002D5C" w14:textId="4DB8960F" w:rsidR="009D4D31" w:rsidRPr="00A62B69" w:rsidRDefault="00841A43" w:rsidP="00BD3AD6">
      <w:pPr>
        <w:pStyle w:val="Checklistheading"/>
      </w:pPr>
      <w:sdt>
        <w:sdtPr>
          <w:id w:val="1928912523"/>
          <w14:checkbox>
            <w14:checked w14:val="0"/>
            <w14:checkedState w14:val="2612" w14:font="MS Gothic"/>
            <w14:uncheckedState w14:val="2610" w14:font="MS Gothic"/>
          </w14:checkbox>
        </w:sdtPr>
        <w:sdtEndPr/>
        <w:sdtContent>
          <w:r w:rsidR="008D4FE9" w:rsidRPr="00A62B69">
            <w:rPr>
              <w:rFonts w:ascii="MS Gothic" w:eastAsia="MS Gothic" w:hAnsi="MS Gothic" w:hint="eastAsia"/>
            </w:rPr>
            <w:t>☐</w:t>
          </w:r>
        </w:sdtContent>
      </w:sdt>
      <w:r w:rsidR="008D4FE9" w:rsidRPr="00A62B69">
        <w:t xml:space="preserve"> </w:t>
      </w:r>
      <w:r w:rsidR="00C42183" w:rsidRPr="00A62B69">
        <w:t xml:space="preserve">Step 5 </w:t>
      </w:r>
      <w:r w:rsidR="00641966">
        <w:t>–</w:t>
      </w:r>
      <w:r w:rsidR="00C42183" w:rsidRPr="00A62B69">
        <w:t xml:space="preserve"> </w:t>
      </w:r>
      <w:r w:rsidR="009D4D31" w:rsidRPr="00A62B69">
        <w:t>Be clear about what work is covered by the</w:t>
      </w:r>
      <w:r w:rsidR="00D44DB0" w:rsidRPr="00A62B69">
        <w:t xml:space="preserve"> </w:t>
      </w:r>
      <w:r w:rsidR="00780FD6" w:rsidRPr="00A62B69">
        <w:t>p</w:t>
      </w:r>
      <w:r w:rsidR="00D44DB0" w:rsidRPr="00A62B69">
        <w:t>iecework</w:t>
      </w:r>
      <w:r w:rsidR="009D4D31" w:rsidRPr="00A62B69">
        <w:t xml:space="preserve"> </w:t>
      </w:r>
      <w:r w:rsidR="00780FD6" w:rsidRPr="00A62B69">
        <w:t>r</w:t>
      </w:r>
      <w:r w:rsidR="00885B2B" w:rsidRPr="00A62B69">
        <w:t>ecord</w:t>
      </w:r>
    </w:p>
    <w:p w14:paraId="6C064A08" w14:textId="4F2D336E" w:rsidR="00C45971" w:rsidRDefault="00885B2B" w:rsidP="00BD3AD6">
      <w:pPr>
        <w:spacing w:after="120" w:line="240" w:lineRule="auto"/>
        <w:ind w:right="142"/>
        <w:rPr>
          <w:rFonts w:eastAsia="Times New Roman" w:cstheme="minorHAnsi"/>
          <w:color w:val="000000"/>
        </w:rPr>
      </w:pPr>
      <w:r w:rsidRPr="00A62B69">
        <w:rPr>
          <w:rFonts w:eastAsia="Times New Roman" w:cstheme="minorHAnsi"/>
          <w:color w:val="000000"/>
        </w:rPr>
        <w:t xml:space="preserve">If your pieceworker does any work </w:t>
      </w:r>
      <w:r w:rsidRPr="00A62B69">
        <w:rPr>
          <w:rFonts w:eastAsia="Times New Roman" w:cstheme="minorHAnsi"/>
          <w:b/>
          <w:bCs/>
          <w:color w:val="000000"/>
        </w:rPr>
        <w:t>in addition</w:t>
      </w:r>
      <w:r w:rsidRPr="00A62B69">
        <w:rPr>
          <w:rFonts w:eastAsia="Times New Roman" w:cstheme="minorHAnsi"/>
          <w:color w:val="000000"/>
        </w:rPr>
        <w:t xml:space="preserve"> to the piecework task</w:t>
      </w:r>
      <w:r w:rsidR="00F94038" w:rsidRPr="00A62B69">
        <w:rPr>
          <w:rFonts w:eastAsia="Times New Roman" w:cstheme="minorHAnsi"/>
          <w:color w:val="000000"/>
        </w:rPr>
        <w:t>(s)</w:t>
      </w:r>
      <w:r w:rsidR="00D44DB0" w:rsidRPr="00A62B69">
        <w:rPr>
          <w:rFonts w:eastAsia="Times New Roman" w:cstheme="minorHAnsi"/>
          <w:color w:val="000000"/>
        </w:rPr>
        <w:t xml:space="preserve"> mentioned in their piecework record</w:t>
      </w:r>
      <w:r w:rsidRPr="00A62B69">
        <w:rPr>
          <w:rFonts w:eastAsia="Times New Roman" w:cstheme="minorHAnsi"/>
          <w:color w:val="000000"/>
        </w:rPr>
        <w:t>, make sure you pay them for this additional work at their hourly rate.</w:t>
      </w:r>
    </w:p>
    <w:p w14:paraId="1631C34F" w14:textId="3F9ED724" w:rsidR="009D4D31" w:rsidRPr="00A62B69" w:rsidRDefault="00841A43" w:rsidP="00BD3AD6">
      <w:pPr>
        <w:pStyle w:val="Checklistheading"/>
      </w:pPr>
      <w:sdt>
        <w:sdtPr>
          <w:id w:val="-1005134501"/>
          <w14:checkbox>
            <w14:checked w14:val="0"/>
            <w14:checkedState w14:val="2612" w14:font="MS Gothic"/>
            <w14:uncheckedState w14:val="2610" w14:font="MS Gothic"/>
          </w14:checkbox>
        </w:sdtPr>
        <w:sdtEndPr/>
        <w:sdtContent>
          <w:r w:rsidR="008D4FE9" w:rsidRPr="00A62B69">
            <w:rPr>
              <w:rFonts w:ascii="MS Gothic" w:eastAsia="MS Gothic" w:hAnsi="MS Gothic" w:hint="eastAsia"/>
            </w:rPr>
            <w:t>☐</w:t>
          </w:r>
        </w:sdtContent>
      </w:sdt>
      <w:r w:rsidR="008D4FE9" w:rsidRPr="00A62B69">
        <w:t xml:space="preserve"> </w:t>
      </w:r>
      <w:r w:rsidR="00C42183" w:rsidRPr="00A62B69">
        <w:t xml:space="preserve">Step 6 </w:t>
      </w:r>
      <w:r w:rsidR="00641966">
        <w:t>–</w:t>
      </w:r>
      <w:r w:rsidR="00C42183" w:rsidRPr="00A62B69">
        <w:t xml:space="preserve"> Help your employees understand their piecework record</w:t>
      </w:r>
    </w:p>
    <w:p w14:paraId="6EBBC8F2" w14:textId="5A3D0DCA" w:rsidR="00A812B0" w:rsidRPr="00A62B69" w:rsidDel="00A812B0" w:rsidRDefault="00591782" w:rsidP="00356DE3">
      <w:pPr>
        <w:spacing w:after="240" w:line="240" w:lineRule="auto"/>
        <w:ind w:right="1276"/>
        <w:rPr>
          <w:rFonts w:eastAsia="Arial" w:cstheme="minorHAnsi"/>
          <w:noProof/>
        </w:rPr>
      </w:pPr>
      <w:r w:rsidRPr="00A62B69">
        <w:rPr>
          <w:rFonts w:eastAsia="Arial" w:cstheme="minorHAnsi"/>
          <w:noProof/>
        </w:rPr>
        <w:drawing>
          <wp:anchor distT="0" distB="0" distL="114300" distR="114300" simplePos="0" relativeHeight="251658240" behindDoc="0" locked="0" layoutInCell="1" allowOverlap="1" wp14:anchorId="57059456" wp14:editId="20748AF4">
            <wp:simplePos x="0" y="0"/>
            <wp:positionH relativeFrom="column">
              <wp:posOffset>5076190</wp:posOffset>
            </wp:positionH>
            <wp:positionV relativeFrom="paragraph">
              <wp:posOffset>-164465</wp:posOffset>
            </wp:positionV>
            <wp:extent cx="518615" cy="518615"/>
            <wp:effectExtent l="0" t="0" r="0" b="0"/>
            <wp:wrapNone/>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518615" cy="518615"/>
                    </a:xfrm>
                    <a:prstGeom prst="rect">
                      <a:avLst/>
                    </a:prstGeom>
                  </pic:spPr>
                </pic:pic>
              </a:graphicData>
            </a:graphic>
            <wp14:sizeRelH relativeFrom="page">
              <wp14:pctWidth>0</wp14:pctWidth>
            </wp14:sizeRelH>
            <wp14:sizeRelV relativeFrom="page">
              <wp14:pctHeight>0</wp14:pctHeight>
            </wp14:sizeRelV>
          </wp:anchor>
        </w:drawing>
      </w:r>
      <w:r w:rsidR="009D4D31" w:rsidRPr="1B15C120">
        <w:rPr>
          <w:rFonts w:eastAsia="Arial"/>
        </w:rPr>
        <w:t xml:space="preserve">If an employee’s understanding of written English is limited, </w:t>
      </w:r>
      <w:r w:rsidR="00B166A7" w:rsidRPr="1B15C120">
        <w:rPr>
          <w:rFonts w:eastAsia="Arial"/>
        </w:rPr>
        <w:t xml:space="preserve">it’s best practice to </w:t>
      </w:r>
      <w:r w:rsidR="00C42183" w:rsidRPr="1B15C120">
        <w:rPr>
          <w:rFonts w:eastAsia="Arial"/>
        </w:rPr>
        <w:t>help your</w:t>
      </w:r>
      <w:r w:rsidR="009D4D31" w:rsidRPr="1B15C120">
        <w:rPr>
          <w:rFonts w:eastAsia="Arial"/>
        </w:rPr>
        <w:t xml:space="preserve"> employee understand </w:t>
      </w:r>
      <w:r w:rsidR="000425D3" w:rsidRPr="1B15C120">
        <w:rPr>
          <w:rFonts w:eastAsia="Arial"/>
        </w:rPr>
        <w:t>their piecework record</w:t>
      </w:r>
      <w:r w:rsidR="009D4D31" w:rsidRPr="1B15C120">
        <w:rPr>
          <w:rFonts w:eastAsia="Arial"/>
        </w:rPr>
        <w:t xml:space="preserve">. </w:t>
      </w:r>
      <w:r w:rsidR="00C42183" w:rsidRPr="1B15C120">
        <w:rPr>
          <w:rFonts w:eastAsia="Arial"/>
        </w:rPr>
        <w:t>This may</w:t>
      </w:r>
      <w:r w:rsidR="000425D3" w:rsidRPr="1B15C120">
        <w:rPr>
          <w:rFonts w:eastAsia="Arial"/>
        </w:rPr>
        <w:t xml:space="preserve"> </w:t>
      </w:r>
      <w:r w:rsidR="009D4D31" w:rsidRPr="1B15C120">
        <w:rPr>
          <w:rFonts w:eastAsia="Arial"/>
        </w:rPr>
        <w:t xml:space="preserve">include </w:t>
      </w:r>
      <w:r w:rsidR="000425D3" w:rsidRPr="1B15C120">
        <w:rPr>
          <w:rFonts w:eastAsia="Arial"/>
        </w:rPr>
        <w:t xml:space="preserve">translating it into their </w:t>
      </w:r>
      <w:r w:rsidR="009D4D31" w:rsidRPr="1B15C120">
        <w:rPr>
          <w:rFonts w:eastAsia="Arial"/>
        </w:rPr>
        <w:t>language.</w:t>
      </w:r>
      <w:r w:rsidRPr="1B15C120">
        <w:rPr>
          <w:rFonts w:eastAsia="Arial"/>
        </w:rPr>
        <w:t xml:space="preserve"> </w:t>
      </w:r>
    </w:p>
    <w:tbl>
      <w:tblPr>
        <w:tblStyle w:val="TableGrid"/>
        <w:tblW w:w="0" w:type="auto"/>
        <w:tblLook w:val="04A0" w:firstRow="1" w:lastRow="0" w:firstColumn="1" w:lastColumn="0" w:noHBand="0" w:noVBand="1"/>
      </w:tblPr>
      <w:tblGrid>
        <w:gridCol w:w="9024"/>
      </w:tblGrid>
      <w:tr w:rsidR="00A812B0" w14:paraId="2BB286AA" w14:textId="77777777" w:rsidTr="00A812B0">
        <w:tc>
          <w:tcPr>
            <w:tcW w:w="9060" w:type="dxa"/>
            <w:tcBorders>
              <w:top w:val="single" w:sz="18" w:space="0" w:color="FDD26E" w:themeColor="accent4"/>
              <w:left w:val="single" w:sz="18" w:space="0" w:color="FDD26E" w:themeColor="accent4"/>
              <w:bottom w:val="single" w:sz="18" w:space="0" w:color="FDD26E" w:themeColor="accent4"/>
              <w:right w:val="single" w:sz="18" w:space="0" w:color="FDD26E" w:themeColor="accent4"/>
            </w:tcBorders>
          </w:tcPr>
          <w:p w14:paraId="0FD1113E" w14:textId="77777777" w:rsidR="00356DE3" w:rsidRDefault="00892DCB" w:rsidP="00356DE3">
            <w:pPr>
              <w:spacing w:before="120" w:after="120"/>
              <w:ind w:left="113" w:right="113"/>
              <w:rPr>
                <w:bCs/>
              </w:rPr>
            </w:pPr>
            <w:r w:rsidRPr="008D2B8C">
              <w:rPr>
                <w:noProof/>
                <w:position w:val="-6"/>
              </w:rPr>
              <w:drawing>
                <wp:inline distT="0" distB="0" distL="0" distR="0" wp14:anchorId="25727F9E" wp14:editId="3496A691">
                  <wp:extent cx="303530" cy="303530"/>
                  <wp:effectExtent l="0" t="0" r="1270" b="1270"/>
                  <wp:docPr id="84330779" name="Picture 843307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phic 272">
                            <a:extLst>
                              <a:ext uri="{C183D7F6-B498-43B3-948B-1728B52AA6E4}">
                                <adec:decorative xmlns:adec="http://schemas.microsoft.com/office/drawing/2017/decorative" val="1"/>
                              </a:ext>
                            </a:extLst>
                          </pic:cNvPr>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03530" cy="303530"/>
                          </a:xfrm>
                          <a:prstGeom prst="rect">
                            <a:avLst/>
                          </a:prstGeom>
                        </pic:spPr>
                      </pic:pic>
                    </a:graphicData>
                  </a:graphic>
                </wp:inline>
              </w:drawing>
            </w:r>
            <w:r w:rsidRPr="008D2B8C">
              <w:rPr>
                <w:position w:val="-6"/>
              </w:rPr>
              <w:t xml:space="preserve"> </w:t>
            </w:r>
            <w:r w:rsidR="00573D62">
              <w:t xml:space="preserve">The </w:t>
            </w:r>
            <w:r w:rsidR="00F07516" w:rsidRPr="00392BA1">
              <w:t>Horticulture Showcase</w:t>
            </w:r>
            <w:r w:rsidR="00573D62" w:rsidRPr="00392BA1">
              <w:rPr>
                <w:rStyle w:val="Hyperlink"/>
                <w:color w:val="000000" w:themeColor="text1"/>
                <w:u w:val="none"/>
              </w:rPr>
              <w:t xml:space="preserve"> has </w:t>
            </w:r>
            <w:r w:rsidR="00573D62" w:rsidRPr="00F07516">
              <w:rPr>
                <w:bCs/>
              </w:rPr>
              <w:t>i</w:t>
            </w:r>
            <w:r w:rsidR="00573D62">
              <w:rPr>
                <w:bCs/>
              </w:rPr>
              <w:t>nformation can be</w:t>
            </w:r>
            <w:r w:rsidR="00573D62" w:rsidRPr="003D50F1">
              <w:rPr>
                <w:bCs/>
              </w:rPr>
              <w:t xml:space="preserve"> translated into multiple languages</w:t>
            </w:r>
            <w:r w:rsidR="00573D62">
              <w:rPr>
                <w:bCs/>
              </w:rPr>
              <w:t xml:space="preserve"> by selecting</w:t>
            </w:r>
            <w:r w:rsidR="00573D62" w:rsidRPr="003D50F1">
              <w:rPr>
                <w:bCs/>
              </w:rPr>
              <w:t xml:space="preserve"> the language in the top right-hand corner, such as Chinese, Spanish or Vietnamese.</w:t>
            </w:r>
          </w:p>
          <w:p w14:paraId="14D432EE" w14:textId="5F064D51" w:rsidR="00A812B0" w:rsidRPr="00356DE3" w:rsidRDefault="00573D62" w:rsidP="00356DE3">
            <w:pPr>
              <w:spacing w:after="240"/>
              <w:ind w:left="113" w:right="113"/>
            </w:pPr>
            <w:r w:rsidRPr="00D80A7C">
              <w:t xml:space="preserve">For </w:t>
            </w:r>
            <w:r w:rsidR="000B1F96" w:rsidRPr="008D2B8C">
              <w:t>information on piecework arrangements in other languages</w:t>
            </w:r>
            <w:r>
              <w:t>,</w:t>
            </w:r>
            <w:r w:rsidRPr="00D80A7C">
              <w:t xml:space="preserve"> visit </w:t>
            </w:r>
            <w:hyperlink r:id="rId40" w:history="1">
              <w:r w:rsidRPr="007E283E">
                <w:rPr>
                  <w:rStyle w:val="Hyperlink"/>
                </w:rPr>
                <w:t>fairwork.gov.au/horticulture</w:t>
              </w:r>
            </w:hyperlink>
            <w:r w:rsidR="000B1F96">
              <w:t>.</w:t>
            </w:r>
          </w:p>
        </w:tc>
      </w:tr>
    </w:tbl>
    <w:p w14:paraId="0FE7984A" w14:textId="77777777" w:rsidR="009B27B1" w:rsidRDefault="009B27B1" w:rsidP="00392BA1">
      <w:pPr>
        <w:spacing w:after="240" w:line="240" w:lineRule="auto"/>
        <w:ind w:right="1273"/>
      </w:pPr>
      <w:r>
        <w:br w:type="page"/>
      </w:r>
    </w:p>
    <w:p w14:paraId="26A5AAF4" w14:textId="3E101F03" w:rsidR="00885B2B" w:rsidRPr="00A62B69" w:rsidRDefault="00841A43" w:rsidP="00BD3AD6">
      <w:pPr>
        <w:pStyle w:val="Checklistheading"/>
      </w:pPr>
      <w:sdt>
        <w:sdtPr>
          <w:id w:val="-258833551"/>
          <w14:checkbox>
            <w14:checked w14:val="0"/>
            <w14:checkedState w14:val="2612" w14:font="MS Gothic"/>
            <w14:uncheckedState w14:val="2610" w14:font="MS Gothic"/>
          </w14:checkbox>
        </w:sdtPr>
        <w:sdtEndPr/>
        <w:sdtContent>
          <w:r w:rsidR="009B27B1">
            <w:rPr>
              <w:rFonts w:ascii="MS Gothic" w:eastAsia="MS Gothic" w:hAnsi="MS Gothic" w:hint="eastAsia"/>
            </w:rPr>
            <w:t>☐</w:t>
          </w:r>
        </w:sdtContent>
      </w:sdt>
      <w:r w:rsidR="008D4FE9" w:rsidRPr="00A62B69">
        <w:t xml:space="preserve"> </w:t>
      </w:r>
      <w:r w:rsidR="00C42183" w:rsidRPr="00A62B69">
        <w:t xml:space="preserve">Step 7 </w:t>
      </w:r>
      <w:r w:rsidR="00641966">
        <w:t>–</w:t>
      </w:r>
      <w:r w:rsidR="00C42183" w:rsidRPr="00A62B69">
        <w:t xml:space="preserve"> </w:t>
      </w:r>
      <w:r w:rsidR="00885B2B" w:rsidRPr="00A62B69">
        <w:t xml:space="preserve">Give </w:t>
      </w:r>
      <w:r w:rsidR="000425D3" w:rsidRPr="00A62B69">
        <w:t xml:space="preserve">the </w:t>
      </w:r>
      <w:r w:rsidR="00885B2B" w:rsidRPr="00A62B69">
        <w:t xml:space="preserve">piecework record to </w:t>
      </w:r>
      <w:r w:rsidR="000A666C" w:rsidRPr="00A62B69">
        <w:t xml:space="preserve">YOUR </w:t>
      </w:r>
      <w:r w:rsidR="00885B2B" w:rsidRPr="00A62B69">
        <w:t xml:space="preserve">pieceworker </w:t>
      </w:r>
      <w:r w:rsidR="00885B2B" w:rsidRPr="00392BA1">
        <w:t>before they start</w:t>
      </w:r>
    </w:p>
    <w:p w14:paraId="3C9C1541" w14:textId="2B21BEF4" w:rsidR="00885B2B" w:rsidRPr="00A62B69" w:rsidRDefault="005D57B8" w:rsidP="00B03B2B">
      <w:pPr>
        <w:spacing w:after="120" w:line="240" w:lineRule="auto"/>
        <w:rPr>
          <w:rFonts w:eastAsia="Arial" w:cstheme="minorHAnsi"/>
          <w:b/>
        </w:rPr>
      </w:pPr>
      <w:r w:rsidRPr="00A62B69">
        <w:rPr>
          <w:rFonts w:eastAsia="Arial" w:cstheme="minorHAnsi"/>
          <w:bCs/>
        </w:rPr>
        <w:t>You</w:t>
      </w:r>
      <w:r w:rsidR="00885B2B" w:rsidRPr="00A62B69">
        <w:rPr>
          <w:rFonts w:eastAsia="Arial" w:cstheme="minorHAnsi"/>
          <w:bCs/>
        </w:rPr>
        <w:t xml:space="preserve"> must give </w:t>
      </w:r>
      <w:r w:rsidRPr="00A62B69">
        <w:rPr>
          <w:rFonts w:eastAsia="Arial" w:cstheme="minorHAnsi"/>
          <w:bCs/>
        </w:rPr>
        <w:t>your</w:t>
      </w:r>
      <w:r w:rsidR="00885B2B" w:rsidRPr="00A62B69">
        <w:rPr>
          <w:rFonts w:eastAsia="Arial" w:cstheme="minorHAnsi"/>
          <w:bCs/>
        </w:rPr>
        <w:t xml:space="preserve"> pieceworker th</w:t>
      </w:r>
      <w:r w:rsidRPr="00A62B69">
        <w:rPr>
          <w:rFonts w:eastAsia="Arial" w:cstheme="minorHAnsi"/>
          <w:bCs/>
        </w:rPr>
        <w:t>e</w:t>
      </w:r>
      <w:r w:rsidR="00885B2B" w:rsidRPr="00A62B69">
        <w:rPr>
          <w:rFonts w:eastAsia="Arial" w:cstheme="minorHAnsi"/>
          <w:bCs/>
        </w:rPr>
        <w:t xml:space="preserve"> signed </w:t>
      </w:r>
      <w:r w:rsidRPr="00A62B69">
        <w:rPr>
          <w:rFonts w:eastAsia="Arial" w:cstheme="minorHAnsi"/>
          <w:bCs/>
        </w:rPr>
        <w:t xml:space="preserve">piecework </w:t>
      </w:r>
      <w:r w:rsidR="00885B2B" w:rsidRPr="00A62B69">
        <w:rPr>
          <w:rFonts w:eastAsia="Arial" w:cstheme="minorHAnsi"/>
          <w:bCs/>
        </w:rPr>
        <w:t xml:space="preserve">record </w:t>
      </w:r>
      <w:r w:rsidR="00885B2B" w:rsidRPr="003C0DC6">
        <w:rPr>
          <w:rFonts w:eastAsia="Arial" w:cstheme="minorHAnsi"/>
          <w:b/>
        </w:rPr>
        <w:t>before</w:t>
      </w:r>
      <w:r w:rsidR="00885B2B" w:rsidRPr="00A62B69">
        <w:rPr>
          <w:rFonts w:eastAsia="Arial" w:cstheme="minorHAnsi"/>
          <w:bCs/>
        </w:rPr>
        <w:t xml:space="preserve"> </w:t>
      </w:r>
      <w:r w:rsidRPr="00A62B69">
        <w:rPr>
          <w:rFonts w:eastAsia="Arial" w:cstheme="minorHAnsi"/>
          <w:bCs/>
        </w:rPr>
        <w:t xml:space="preserve">they begin </w:t>
      </w:r>
      <w:r w:rsidR="00F94038" w:rsidRPr="00A62B69">
        <w:rPr>
          <w:rFonts w:eastAsia="Arial" w:cstheme="minorHAnsi"/>
          <w:bCs/>
        </w:rPr>
        <w:t>any piecework task</w:t>
      </w:r>
      <w:r w:rsidR="006E2AF1" w:rsidRPr="00A62B69">
        <w:rPr>
          <w:rFonts w:eastAsia="Arial" w:cstheme="minorHAnsi"/>
          <w:bCs/>
        </w:rPr>
        <w:t>. Give them a chance to ask any questions they might have about it.</w:t>
      </w:r>
    </w:p>
    <w:p w14:paraId="37BF99DE" w14:textId="6F017614" w:rsidR="006F5E7D" w:rsidRPr="00A62B69" w:rsidRDefault="00841A43" w:rsidP="00BD3AD6">
      <w:pPr>
        <w:pStyle w:val="Checklistheading"/>
      </w:pPr>
      <w:sdt>
        <w:sdtPr>
          <w:id w:val="1493287785"/>
          <w14:checkbox>
            <w14:checked w14:val="0"/>
            <w14:checkedState w14:val="2612" w14:font="MS Gothic"/>
            <w14:uncheckedState w14:val="2610" w14:font="MS Gothic"/>
          </w14:checkbox>
        </w:sdtPr>
        <w:sdtEndPr/>
        <w:sdtContent>
          <w:r w:rsidR="008D4FE9" w:rsidRPr="00A62B69">
            <w:rPr>
              <w:rFonts w:ascii="MS Gothic" w:eastAsia="MS Gothic" w:hAnsi="MS Gothic" w:hint="eastAsia"/>
            </w:rPr>
            <w:t>☐</w:t>
          </w:r>
        </w:sdtContent>
      </w:sdt>
      <w:r w:rsidR="008D4FE9" w:rsidRPr="00A62B69">
        <w:t xml:space="preserve"> </w:t>
      </w:r>
      <w:r w:rsidR="00C42183" w:rsidRPr="00A62B69">
        <w:t xml:space="preserve">Step 8 </w:t>
      </w:r>
      <w:r w:rsidR="00641966">
        <w:t>–</w:t>
      </w:r>
      <w:r w:rsidR="00C42183" w:rsidRPr="00A62B69">
        <w:t xml:space="preserve"> </w:t>
      </w:r>
      <w:r w:rsidR="006F5E7D" w:rsidRPr="00A62B69">
        <w:t>Keep a copy</w:t>
      </w:r>
    </w:p>
    <w:p w14:paraId="4C7EB2F6" w14:textId="07300400" w:rsidR="006F5E7D" w:rsidRPr="00A62B69" w:rsidRDefault="006F5E7D" w:rsidP="00AB0C47">
      <w:pPr>
        <w:spacing w:after="240" w:line="240" w:lineRule="auto"/>
        <w:rPr>
          <w:rFonts w:eastAsia="Arial" w:cstheme="minorHAnsi"/>
        </w:rPr>
      </w:pPr>
      <w:r w:rsidRPr="00A62B69">
        <w:rPr>
          <w:rFonts w:eastAsia="Arial" w:cstheme="minorHAnsi"/>
        </w:rPr>
        <w:t>You must keep</w:t>
      </w:r>
      <w:r w:rsidR="00DC4B42" w:rsidRPr="00A62B69">
        <w:rPr>
          <w:rFonts w:eastAsia="Arial" w:cstheme="minorHAnsi"/>
        </w:rPr>
        <w:t xml:space="preserve"> a copy of each piecework record given to a pieceworker </w:t>
      </w:r>
      <w:r w:rsidRPr="00A62B69">
        <w:rPr>
          <w:rFonts w:eastAsia="Arial" w:cstheme="minorHAnsi"/>
        </w:rPr>
        <w:t xml:space="preserve">as </w:t>
      </w:r>
      <w:r w:rsidR="00D60B07" w:rsidRPr="00A62B69">
        <w:rPr>
          <w:rFonts w:eastAsia="Arial" w:cstheme="minorHAnsi"/>
        </w:rPr>
        <w:t>an employee</w:t>
      </w:r>
      <w:r w:rsidRPr="00A62B69">
        <w:rPr>
          <w:rFonts w:eastAsia="Arial" w:cstheme="minorHAnsi"/>
        </w:rPr>
        <w:t xml:space="preserve"> record.</w:t>
      </w:r>
    </w:p>
    <w:tbl>
      <w:tblPr>
        <w:tblStyle w:val="TableGrid"/>
        <w:tblW w:w="0" w:type="auto"/>
        <w:tblLook w:val="04A0" w:firstRow="1" w:lastRow="0" w:firstColumn="1" w:lastColumn="0" w:noHBand="0" w:noVBand="1"/>
      </w:tblPr>
      <w:tblGrid>
        <w:gridCol w:w="9024"/>
      </w:tblGrid>
      <w:tr w:rsidR="00E27118" w14:paraId="2DB6CF60" w14:textId="77777777" w:rsidTr="00E27118">
        <w:tc>
          <w:tcPr>
            <w:tcW w:w="9060" w:type="dxa"/>
            <w:tcBorders>
              <w:top w:val="single" w:sz="18" w:space="0" w:color="FDD26E" w:themeColor="accent4"/>
              <w:left w:val="single" w:sz="18" w:space="0" w:color="FDD26E" w:themeColor="accent4"/>
              <w:bottom w:val="single" w:sz="18" w:space="0" w:color="FDD26E" w:themeColor="accent4"/>
              <w:right w:val="single" w:sz="18" w:space="0" w:color="FDD26E" w:themeColor="accent4"/>
            </w:tcBorders>
          </w:tcPr>
          <w:p w14:paraId="159FC78B" w14:textId="78E54EA0" w:rsidR="00E27118" w:rsidRPr="000540CA" w:rsidRDefault="00E27118" w:rsidP="00AB0C47">
            <w:pPr>
              <w:spacing w:before="120" w:after="240"/>
              <w:ind w:left="113" w:right="113"/>
            </w:pPr>
            <w:r w:rsidRPr="008D2B8C">
              <w:rPr>
                <w:noProof/>
                <w:position w:val="-6"/>
              </w:rPr>
              <w:drawing>
                <wp:inline distT="0" distB="0" distL="0" distR="0" wp14:anchorId="3AE94788" wp14:editId="3C1A07B3">
                  <wp:extent cx="325120" cy="328295"/>
                  <wp:effectExtent l="0" t="0" r="0" b="0"/>
                  <wp:docPr id="668334401" name="Picture 668334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25120" cy="328295"/>
                          </a:xfrm>
                          <a:prstGeom prst="rect">
                            <a:avLst/>
                          </a:prstGeom>
                        </pic:spPr>
                      </pic:pic>
                    </a:graphicData>
                  </a:graphic>
                </wp:inline>
              </w:drawing>
            </w:r>
            <w:r w:rsidR="00892DCB" w:rsidRPr="008D2B8C">
              <w:rPr>
                <w:position w:val="-6"/>
              </w:rPr>
              <w:t xml:space="preserve"> </w:t>
            </w:r>
            <w:r>
              <w:t xml:space="preserve">Complete our </w:t>
            </w:r>
            <w:r w:rsidR="000B1F96" w:rsidRPr="008D2B8C">
              <w:t>Record-keeping and pay slips course</w:t>
            </w:r>
            <w:r>
              <w:t xml:space="preserve"> to learn more about your record-keeping obligations at </w:t>
            </w:r>
            <w:hyperlink r:id="rId42" w:history="1">
              <w:r w:rsidRPr="007E283E">
                <w:rPr>
                  <w:rStyle w:val="Hyperlink"/>
                </w:rPr>
                <w:t>fairwork.gov.au/learning</w:t>
              </w:r>
            </w:hyperlink>
            <w:r w:rsidR="000B1F96">
              <w:t>.</w:t>
            </w:r>
          </w:p>
        </w:tc>
      </w:tr>
    </w:tbl>
    <w:p w14:paraId="606C31CB" w14:textId="3D195B9C" w:rsidR="009D4D31" w:rsidRPr="00A62B69" w:rsidRDefault="00841A43" w:rsidP="00AB0C47">
      <w:pPr>
        <w:pStyle w:val="Checklistheading"/>
      </w:pPr>
      <w:sdt>
        <w:sdtPr>
          <w:id w:val="-1915462200"/>
          <w14:checkbox>
            <w14:checked w14:val="0"/>
            <w14:checkedState w14:val="2612" w14:font="MS Gothic"/>
            <w14:uncheckedState w14:val="2610" w14:font="MS Gothic"/>
          </w14:checkbox>
        </w:sdtPr>
        <w:sdtEndPr/>
        <w:sdtContent>
          <w:r w:rsidR="00AB0C47">
            <w:rPr>
              <w:rFonts w:ascii="MS Gothic" w:eastAsia="MS Gothic" w:hAnsi="MS Gothic" w:hint="eastAsia"/>
            </w:rPr>
            <w:t>☐</w:t>
          </w:r>
        </w:sdtContent>
      </w:sdt>
      <w:r w:rsidR="008D4FE9" w:rsidRPr="00A62B69">
        <w:t xml:space="preserve"> </w:t>
      </w:r>
      <w:r w:rsidR="00C42183" w:rsidRPr="00A62B69">
        <w:t xml:space="preserve">Step 9 </w:t>
      </w:r>
      <w:r w:rsidR="00641966">
        <w:t>–</w:t>
      </w:r>
      <w:r w:rsidR="00C42183" w:rsidRPr="00A62B69">
        <w:t xml:space="preserve"> </w:t>
      </w:r>
      <w:r w:rsidR="009D4D31" w:rsidRPr="00A62B69">
        <w:t>Review your rates</w:t>
      </w:r>
    </w:p>
    <w:p w14:paraId="31BF18BB" w14:textId="30EC8C00" w:rsidR="009D4D31" w:rsidRPr="00A62B69" w:rsidRDefault="009D4D31" w:rsidP="00AB0C47">
      <w:pPr>
        <w:spacing w:after="120" w:line="240" w:lineRule="auto"/>
        <w:ind w:firstLine="11"/>
        <w:rPr>
          <w:rFonts w:eastAsia="Arial" w:cstheme="minorHAnsi"/>
        </w:rPr>
      </w:pPr>
      <w:r w:rsidRPr="00A62B69">
        <w:rPr>
          <w:rFonts w:eastAsia="Arial" w:cstheme="minorHAnsi"/>
        </w:rPr>
        <w:t>It’s your responsibility as the employer to ensure the piece rate</w:t>
      </w:r>
      <w:r w:rsidR="004744ED" w:rsidRPr="00A62B69">
        <w:rPr>
          <w:rFonts w:eastAsia="Arial" w:cstheme="minorHAnsi"/>
        </w:rPr>
        <w:t>s</w:t>
      </w:r>
      <w:r w:rsidR="00F94038" w:rsidRPr="00A62B69">
        <w:rPr>
          <w:rFonts w:eastAsia="Arial" w:cstheme="minorHAnsi"/>
        </w:rPr>
        <w:t xml:space="preserve"> you pay </w:t>
      </w:r>
      <w:proofErr w:type="gramStart"/>
      <w:r w:rsidR="00F94038" w:rsidRPr="00A62B69">
        <w:rPr>
          <w:rFonts w:eastAsia="Arial" w:cstheme="minorHAnsi"/>
        </w:rPr>
        <w:t>are</w:t>
      </w:r>
      <w:r w:rsidRPr="00A62B69">
        <w:rPr>
          <w:rFonts w:eastAsia="Arial" w:cstheme="minorHAnsi"/>
        </w:rPr>
        <w:t xml:space="preserve"> compliant at all times</w:t>
      </w:r>
      <w:proofErr w:type="gramEnd"/>
      <w:r w:rsidRPr="00A62B69">
        <w:rPr>
          <w:rFonts w:eastAsia="Arial" w:cstheme="minorHAnsi"/>
        </w:rPr>
        <w:t xml:space="preserve">. </w:t>
      </w:r>
    </w:p>
    <w:p w14:paraId="0B248B90" w14:textId="51E6C40E" w:rsidR="009D4D31" w:rsidRPr="00A62B69" w:rsidRDefault="009D4D31" w:rsidP="00AB0C47">
      <w:pPr>
        <w:spacing w:after="120" w:line="240" w:lineRule="auto"/>
        <w:rPr>
          <w:rFonts w:eastAsia="Arial" w:cstheme="minorHAnsi"/>
        </w:rPr>
      </w:pPr>
      <w:r w:rsidRPr="00A62B69">
        <w:rPr>
          <w:rFonts w:eastAsia="Arial" w:cstheme="minorHAnsi"/>
        </w:rPr>
        <w:t xml:space="preserve">Piecework rates should be reviewed and </w:t>
      </w:r>
      <w:r w:rsidR="00276ACB" w:rsidRPr="00A62B69">
        <w:rPr>
          <w:rFonts w:eastAsia="Arial" w:cstheme="minorHAnsi"/>
        </w:rPr>
        <w:t xml:space="preserve">adjusted </w:t>
      </w:r>
      <w:r w:rsidRPr="00A62B69">
        <w:rPr>
          <w:rFonts w:eastAsia="Arial" w:cstheme="minorHAnsi"/>
        </w:rPr>
        <w:t>in line with:</w:t>
      </w:r>
    </w:p>
    <w:p w14:paraId="140ACDAF" w14:textId="35AF77D6" w:rsidR="009D4D31" w:rsidRPr="00A62B69" w:rsidRDefault="009D4D31" w:rsidP="007C1D18">
      <w:pPr>
        <w:numPr>
          <w:ilvl w:val="0"/>
          <w:numId w:val="22"/>
        </w:numPr>
        <w:spacing w:afterLines="60" w:after="144" w:line="240" w:lineRule="auto"/>
        <w:ind w:left="567" w:hanging="357"/>
        <w:contextualSpacing/>
        <w:rPr>
          <w:rFonts w:eastAsia="Arial" w:cstheme="minorHAnsi"/>
        </w:rPr>
      </w:pPr>
      <w:r w:rsidRPr="00A62B69">
        <w:rPr>
          <w:rFonts w:eastAsia="Arial" w:cstheme="minorHAnsi"/>
        </w:rPr>
        <w:t xml:space="preserve">changes to the </w:t>
      </w:r>
      <w:r w:rsidR="00616DD1" w:rsidRPr="00A62B69">
        <w:rPr>
          <w:rFonts w:eastAsia="Arial" w:cstheme="minorHAnsi"/>
        </w:rPr>
        <w:t>A</w:t>
      </w:r>
      <w:r w:rsidRPr="00A62B69">
        <w:rPr>
          <w:rFonts w:eastAsia="Arial" w:cstheme="minorHAnsi"/>
        </w:rPr>
        <w:t xml:space="preserve">ward rates </w:t>
      </w:r>
    </w:p>
    <w:p w14:paraId="7D817927" w14:textId="51FE3835" w:rsidR="009D4D31" w:rsidRPr="00A62B69" w:rsidRDefault="009D4D31" w:rsidP="007C1D18">
      <w:pPr>
        <w:numPr>
          <w:ilvl w:val="0"/>
          <w:numId w:val="22"/>
        </w:numPr>
        <w:spacing w:after="240" w:line="240" w:lineRule="auto"/>
        <w:ind w:left="567" w:hanging="357"/>
        <w:rPr>
          <w:rFonts w:eastAsia="Arial" w:cstheme="minorHAnsi"/>
          <w:b/>
        </w:rPr>
      </w:pPr>
      <w:r w:rsidRPr="00A62B69">
        <w:rPr>
          <w:rFonts w:eastAsia="Arial" w:cstheme="minorHAnsi"/>
        </w:rPr>
        <w:t xml:space="preserve">changes in the workforce, crop or business that </w:t>
      </w:r>
      <w:r w:rsidR="00D60B07" w:rsidRPr="00A62B69">
        <w:rPr>
          <w:rFonts w:eastAsia="Arial" w:cstheme="minorHAnsi"/>
        </w:rPr>
        <w:t xml:space="preserve">may </w:t>
      </w:r>
      <w:r w:rsidR="00F94038" w:rsidRPr="00A62B69">
        <w:rPr>
          <w:rFonts w:eastAsia="Arial" w:cstheme="minorHAnsi"/>
        </w:rPr>
        <w:t>affect</w:t>
      </w:r>
      <w:r w:rsidRPr="00A62B69">
        <w:rPr>
          <w:rFonts w:eastAsia="Arial" w:cstheme="minorHAnsi"/>
        </w:rPr>
        <w:t xml:space="preserve"> </w:t>
      </w:r>
      <w:r w:rsidR="00CA00BA" w:rsidRPr="00A62B69">
        <w:rPr>
          <w:rFonts w:eastAsia="Arial" w:cstheme="minorHAnsi"/>
        </w:rPr>
        <w:t>productivity</w:t>
      </w:r>
      <w:r w:rsidR="00F94038" w:rsidRPr="00A62B69">
        <w:rPr>
          <w:rFonts w:eastAsia="Arial" w:cstheme="minorHAnsi"/>
        </w:rPr>
        <w:t>.</w:t>
      </w:r>
      <w:r w:rsidR="00CA00BA" w:rsidRPr="00A62B69">
        <w:rPr>
          <w:rFonts w:eastAsia="Arial" w:cstheme="minorHAnsi"/>
        </w:rPr>
        <w:t xml:space="preserve"> </w:t>
      </w:r>
    </w:p>
    <w:tbl>
      <w:tblPr>
        <w:tblStyle w:val="TableGrid"/>
        <w:tblW w:w="0" w:type="auto"/>
        <w:tblLook w:val="04A0" w:firstRow="1" w:lastRow="0" w:firstColumn="1" w:lastColumn="0" w:noHBand="0" w:noVBand="1"/>
      </w:tblPr>
      <w:tblGrid>
        <w:gridCol w:w="9024"/>
      </w:tblGrid>
      <w:tr w:rsidR="00AD7FA0" w14:paraId="5D88F554" w14:textId="77777777" w:rsidTr="00ED2F85">
        <w:tc>
          <w:tcPr>
            <w:tcW w:w="9060" w:type="dxa"/>
            <w:tcBorders>
              <w:top w:val="single" w:sz="18" w:space="0" w:color="FDD26E" w:themeColor="accent4"/>
              <w:left w:val="single" w:sz="18" w:space="0" w:color="FDD26E" w:themeColor="accent4"/>
              <w:bottom w:val="single" w:sz="18" w:space="0" w:color="FDD26E" w:themeColor="accent4"/>
              <w:right w:val="single" w:sz="18" w:space="0" w:color="FDD26E" w:themeColor="accent4"/>
            </w:tcBorders>
          </w:tcPr>
          <w:p w14:paraId="109A6183" w14:textId="46D744B3" w:rsidR="00AD7FA0" w:rsidRPr="0031374C" w:rsidRDefault="00AD7FA0" w:rsidP="003C0DC6">
            <w:pPr>
              <w:spacing w:before="160"/>
              <w:ind w:left="113" w:right="113"/>
            </w:pPr>
            <w:r w:rsidRPr="008D2B8C">
              <w:rPr>
                <w:noProof/>
                <w:position w:val="-6"/>
              </w:rPr>
              <w:drawing>
                <wp:inline distT="0" distB="0" distL="0" distR="0" wp14:anchorId="23BB2DCC" wp14:editId="5408D7F7">
                  <wp:extent cx="242570" cy="242570"/>
                  <wp:effectExtent l="0" t="0" r="5080" b="5080"/>
                  <wp:docPr id="1135127227" name="Picture 1135127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42570" cy="242570"/>
                          </a:xfrm>
                          <a:prstGeom prst="rect">
                            <a:avLst/>
                          </a:prstGeom>
                        </pic:spPr>
                      </pic:pic>
                    </a:graphicData>
                  </a:graphic>
                </wp:inline>
              </w:drawing>
            </w:r>
            <w:r w:rsidR="00892DCB" w:rsidRPr="008D2B8C">
              <w:rPr>
                <w:position w:val="-6"/>
              </w:rPr>
              <w:t xml:space="preserve"> </w:t>
            </w:r>
            <w:r w:rsidR="00476132" w:rsidRPr="008D2B8C">
              <w:t>Check the Award</w:t>
            </w:r>
            <w:r w:rsidRPr="00042086">
              <w:t xml:space="preserve"> </w:t>
            </w:r>
            <w:r>
              <w:t xml:space="preserve">at </w:t>
            </w:r>
            <w:hyperlink r:id="rId44" w:history="1">
              <w:r w:rsidRPr="007E283E">
                <w:rPr>
                  <w:rStyle w:val="Hyperlink"/>
                </w:rPr>
                <w:t>library.fairwork.gov.au/award/?</w:t>
              </w:r>
              <w:proofErr w:type="spellStart"/>
              <w:r w:rsidRPr="007E283E">
                <w:rPr>
                  <w:rStyle w:val="Hyperlink"/>
                </w:rPr>
                <w:t>krn</w:t>
              </w:r>
              <w:proofErr w:type="spellEnd"/>
              <w:r w:rsidRPr="007E283E">
                <w:rPr>
                  <w:rStyle w:val="Hyperlink"/>
                </w:rPr>
                <w:t>=MA000028</w:t>
              </w:r>
            </w:hyperlink>
            <w:r w:rsidR="00476132">
              <w:t>.</w:t>
            </w:r>
          </w:p>
          <w:p w14:paraId="5BF4E884" w14:textId="15F3401F" w:rsidR="00AD7FA0" w:rsidRPr="00AD7FA0" w:rsidRDefault="00ED2F85" w:rsidP="003C0DC6">
            <w:pPr>
              <w:spacing w:before="300" w:after="160"/>
              <w:ind w:left="113" w:right="113"/>
            </w:pPr>
            <w:r w:rsidRPr="008D2B8C">
              <w:rPr>
                <w:noProof/>
                <w:position w:val="-6"/>
              </w:rPr>
              <w:drawing>
                <wp:inline distT="0" distB="0" distL="0" distR="0" wp14:anchorId="3CA0F49B" wp14:editId="5853AEB3">
                  <wp:extent cx="241300" cy="174625"/>
                  <wp:effectExtent l="0" t="0" r="6350" b="0"/>
                  <wp:docPr id="1643957811" name="Picture 16439578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244">
                            <a:extLst>
                              <a:ext uri="{C183D7F6-B498-43B3-948B-1728B52AA6E4}">
                                <adec:decorative xmlns:adec="http://schemas.microsoft.com/office/drawing/2017/decorative" val="1"/>
                              </a:ext>
                            </a:extLst>
                          </pic:cNvPr>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41300" cy="174625"/>
                          </a:xfrm>
                          <a:prstGeom prst="rect">
                            <a:avLst/>
                          </a:prstGeom>
                        </pic:spPr>
                      </pic:pic>
                    </a:graphicData>
                  </a:graphic>
                </wp:inline>
              </w:drawing>
            </w:r>
            <w:r w:rsidR="00892DCB" w:rsidRPr="008D2B8C">
              <w:rPr>
                <w:position w:val="-6"/>
              </w:rPr>
              <w:t xml:space="preserve"> </w:t>
            </w:r>
            <w:r w:rsidR="00476132" w:rsidRPr="008D2B8C">
              <w:t>Sign up for our emails</w:t>
            </w:r>
            <w:r w:rsidR="00AD7FA0" w:rsidRPr="0031374C">
              <w:t xml:space="preserve"> and keep up to date with important workplace issues relevant to you, such as pay and award changes </w:t>
            </w:r>
            <w:r w:rsidR="00AD7FA0">
              <w:t xml:space="preserve">at </w:t>
            </w:r>
            <w:hyperlink r:id="rId46" w:history="1">
              <w:r w:rsidR="00AD7FA0" w:rsidRPr="007E283E">
                <w:rPr>
                  <w:rStyle w:val="Hyperlink"/>
                </w:rPr>
                <w:t>fairwork.gov.au/</w:t>
              </w:r>
              <w:proofErr w:type="spellStart"/>
              <w:r w:rsidR="00AD7FA0" w:rsidRPr="007E283E">
                <w:rPr>
                  <w:rStyle w:val="Hyperlink"/>
                </w:rPr>
                <w:t>emailupdates</w:t>
              </w:r>
              <w:proofErr w:type="spellEnd"/>
            </w:hyperlink>
            <w:r w:rsidR="00476132">
              <w:t>.</w:t>
            </w:r>
          </w:p>
        </w:tc>
      </w:tr>
    </w:tbl>
    <w:p w14:paraId="6B11D16A" w14:textId="5F645398" w:rsidR="009D4D31" w:rsidRPr="00A62B69" w:rsidRDefault="00841A43" w:rsidP="00BD3AD6">
      <w:pPr>
        <w:pStyle w:val="Checklistheading"/>
      </w:pPr>
      <w:sdt>
        <w:sdtPr>
          <w:id w:val="1592662000"/>
          <w14:checkbox>
            <w14:checked w14:val="0"/>
            <w14:checkedState w14:val="2612" w14:font="MS Gothic"/>
            <w14:uncheckedState w14:val="2610" w14:font="MS Gothic"/>
          </w14:checkbox>
        </w:sdtPr>
        <w:sdtEndPr/>
        <w:sdtContent>
          <w:r w:rsidR="008D4FE9" w:rsidRPr="00A62B69">
            <w:rPr>
              <w:rFonts w:ascii="MS Gothic" w:eastAsia="MS Gothic" w:hAnsi="MS Gothic" w:hint="eastAsia"/>
            </w:rPr>
            <w:t>☐</w:t>
          </w:r>
        </w:sdtContent>
      </w:sdt>
      <w:r w:rsidR="008D4FE9" w:rsidRPr="00A62B69">
        <w:t xml:space="preserve"> </w:t>
      </w:r>
      <w:r w:rsidR="00C42183" w:rsidRPr="00A62B69">
        <w:t xml:space="preserve">Step 10 </w:t>
      </w:r>
      <w:r w:rsidR="00641966">
        <w:t>–</w:t>
      </w:r>
      <w:r w:rsidR="00C42183" w:rsidRPr="00A62B69">
        <w:t xml:space="preserve"> </w:t>
      </w:r>
      <w:r w:rsidR="000425D3" w:rsidRPr="00A62B69">
        <w:t>What if I need to make any changes?</w:t>
      </w:r>
    </w:p>
    <w:p w14:paraId="52AD958D" w14:textId="042635E6" w:rsidR="00C45971" w:rsidRDefault="000425D3" w:rsidP="007C1D18">
      <w:pPr>
        <w:spacing w:after="240" w:line="240" w:lineRule="auto"/>
        <w:rPr>
          <w:rFonts w:eastAsia="Times New Roman"/>
          <w:color w:val="000000"/>
        </w:rPr>
      </w:pPr>
      <w:r w:rsidRPr="1B15C120">
        <w:rPr>
          <w:rFonts w:eastAsia="Arial"/>
          <w:b/>
        </w:rPr>
        <w:t>Make any changes in writing.</w:t>
      </w:r>
      <w:r w:rsidRPr="1B15C120">
        <w:rPr>
          <w:rFonts w:eastAsia="Times New Roman"/>
          <w:color w:val="000000" w:themeColor="text1"/>
        </w:rPr>
        <w:t xml:space="preserve"> </w:t>
      </w:r>
      <w:r w:rsidR="00477BDD" w:rsidRPr="1B15C120">
        <w:rPr>
          <w:rFonts w:eastAsia="Times New Roman"/>
          <w:color w:val="000000" w:themeColor="text1"/>
        </w:rPr>
        <w:t xml:space="preserve">If </w:t>
      </w:r>
      <w:r w:rsidR="00E37672" w:rsidRPr="1B15C120">
        <w:rPr>
          <w:rFonts w:eastAsia="Times New Roman"/>
          <w:color w:val="000000" w:themeColor="text1"/>
        </w:rPr>
        <w:t xml:space="preserve">you want to </w:t>
      </w:r>
      <w:r w:rsidR="00477BDD" w:rsidRPr="1B15C120">
        <w:rPr>
          <w:rFonts w:eastAsia="Times New Roman"/>
          <w:color w:val="000000" w:themeColor="text1"/>
        </w:rPr>
        <w:t xml:space="preserve">change </w:t>
      </w:r>
      <w:r w:rsidR="0044763D" w:rsidRPr="1B15C120">
        <w:rPr>
          <w:rFonts w:eastAsia="Times New Roman"/>
          <w:color w:val="000000" w:themeColor="text1"/>
        </w:rPr>
        <w:t xml:space="preserve">your </w:t>
      </w:r>
      <w:r w:rsidRPr="1B15C120">
        <w:rPr>
          <w:rFonts w:eastAsia="Times New Roman"/>
          <w:color w:val="000000" w:themeColor="text1"/>
        </w:rPr>
        <w:t xml:space="preserve">employee’s </w:t>
      </w:r>
      <w:r w:rsidR="00477BDD" w:rsidRPr="1B15C120">
        <w:rPr>
          <w:rFonts w:eastAsia="Times New Roman"/>
          <w:color w:val="000000" w:themeColor="text1"/>
        </w:rPr>
        <w:t>piece rate</w:t>
      </w:r>
      <w:r w:rsidR="00B6735E" w:rsidRPr="1B15C120">
        <w:rPr>
          <w:rFonts w:eastAsia="Times New Roman"/>
          <w:color w:val="000000" w:themeColor="text1"/>
        </w:rPr>
        <w:t>s</w:t>
      </w:r>
      <w:r w:rsidR="00E37672" w:rsidRPr="1B15C120">
        <w:rPr>
          <w:rFonts w:eastAsia="Times New Roman"/>
          <w:color w:val="000000" w:themeColor="text1"/>
        </w:rPr>
        <w:t>, you</w:t>
      </w:r>
      <w:r w:rsidR="00477BDD" w:rsidRPr="1B15C120">
        <w:rPr>
          <w:rFonts w:eastAsia="Times New Roman"/>
          <w:color w:val="000000" w:themeColor="text1"/>
        </w:rPr>
        <w:t xml:space="preserve"> must first give the</w:t>
      </w:r>
      <w:r w:rsidRPr="1B15C120">
        <w:rPr>
          <w:rFonts w:eastAsia="Times New Roman"/>
          <w:color w:val="000000" w:themeColor="text1"/>
        </w:rPr>
        <w:t xml:space="preserve">m a new </w:t>
      </w:r>
      <w:r w:rsidR="00477BDD" w:rsidRPr="1B15C120">
        <w:rPr>
          <w:rFonts w:eastAsia="Times New Roman"/>
          <w:color w:val="000000" w:themeColor="text1"/>
        </w:rPr>
        <w:t xml:space="preserve">piecework record </w:t>
      </w:r>
      <w:r w:rsidR="00B6735E" w:rsidRPr="1B15C120">
        <w:rPr>
          <w:rFonts w:eastAsia="Times New Roman"/>
          <w:color w:val="000000" w:themeColor="text1"/>
        </w:rPr>
        <w:t xml:space="preserve">that </w:t>
      </w:r>
      <w:r w:rsidR="00477BDD" w:rsidRPr="1B15C120">
        <w:rPr>
          <w:rFonts w:eastAsia="Times New Roman"/>
          <w:color w:val="000000" w:themeColor="text1"/>
        </w:rPr>
        <w:t>includ</w:t>
      </w:r>
      <w:r w:rsidR="00B6735E" w:rsidRPr="1B15C120">
        <w:rPr>
          <w:rFonts w:eastAsia="Times New Roman"/>
          <w:color w:val="000000" w:themeColor="text1"/>
        </w:rPr>
        <w:t>es</w:t>
      </w:r>
      <w:r w:rsidR="00477BDD" w:rsidRPr="1B15C120">
        <w:rPr>
          <w:rFonts w:eastAsia="Times New Roman"/>
          <w:color w:val="000000" w:themeColor="text1"/>
        </w:rPr>
        <w:t xml:space="preserve"> the new rate</w:t>
      </w:r>
      <w:r w:rsidR="00B6735E" w:rsidRPr="1B15C120">
        <w:rPr>
          <w:rFonts w:eastAsia="Times New Roman"/>
          <w:color w:val="000000" w:themeColor="text1"/>
        </w:rPr>
        <w:t>s</w:t>
      </w:r>
      <w:r w:rsidR="00E37672" w:rsidRPr="1B15C120">
        <w:rPr>
          <w:rFonts w:eastAsia="Times New Roman"/>
          <w:color w:val="000000" w:themeColor="text1"/>
        </w:rPr>
        <w:t>.</w:t>
      </w:r>
    </w:p>
    <w:p w14:paraId="466466FB" w14:textId="003CD05A" w:rsidR="002157F0" w:rsidRPr="00A62B69" w:rsidRDefault="002157F0" w:rsidP="00F03BA3">
      <w:pPr>
        <w:spacing w:line="240" w:lineRule="auto"/>
        <w:rPr>
          <w:rFonts w:eastAsia="Times New Roman" w:cstheme="minorHAnsi"/>
          <w:color w:val="000000"/>
        </w:rPr>
      </w:pPr>
      <w:r w:rsidRPr="00A62B69">
        <w:rPr>
          <w:noProof/>
        </w:rPr>
        <mc:AlternateContent>
          <mc:Choice Requires="wpg">
            <w:drawing>
              <wp:inline distT="0" distB="0" distL="0" distR="0" wp14:anchorId="3811AEB7" wp14:editId="6A7C4163">
                <wp:extent cx="2686050" cy="314325"/>
                <wp:effectExtent l="0" t="0" r="0" b="9525"/>
                <wp:docPr id="45" name="Group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86050" cy="314325"/>
                          <a:chOff x="0" y="0"/>
                          <a:chExt cx="2079032" cy="314325"/>
                        </a:xfrm>
                      </wpg:grpSpPr>
                      <wps:wsp>
                        <wps:cNvPr id="46" name="Arrow: Pentagon 46"/>
                        <wps:cNvSpPr/>
                        <wps:spPr>
                          <a:xfrm>
                            <a:off x="0" y="19050"/>
                            <a:ext cx="1963972" cy="258606"/>
                          </a:xfrm>
                          <a:prstGeom prst="homePlate">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2">
                          <a:extLst>
                            <a:ext uri="{C183D7F6-B498-43B3-948B-1728B52AA6E4}">
                              <adec:decorative xmlns:adec="http://schemas.microsoft.com/office/drawing/2017/decorative" val="1"/>
                            </a:ext>
                          </a:extLst>
                        </wps:cNvPr>
                        <wps:cNvSpPr txBox="1">
                          <a:spLocks noChangeArrowheads="1"/>
                        </wps:cNvSpPr>
                        <wps:spPr bwMode="auto">
                          <a:xfrm>
                            <a:off x="14281" y="0"/>
                            <a:ext cx="2064751" cy="314325"/>
                          </a:xfrm>
                          <a:prstGeom prst="rect">
                            <a:avLst/>
                          </a:prstGeom>
                          <a:noFill/>
                          <a:ln w="9525">
                            <a:noFill/>
                            <a:miter lim="800000"/>
                            <a:headEnd/>
                            <a:tailEnd/>
                          </a:ln>
                        </wps:spPr>
                        <wps:txbx>
                          <w:txbxContent>
                            <w:p w14:paraId="04A670AA" w14:textId="6D1448BA" w:rsidR="002157F0" w:rsidRPr="0031374C" w:rsidRDefault="002157F0" w:rsidP="002157F0">
                              <w:pPr>
                                <w:rPr>
                                  <w:b/>
                                  <w:bCs/>
                                  <w:color w:val="FFFFFF" w:themeColor="background1"/>
                                </w:rPr>
                              </w:pPr>
                              <w:r>
                                <w:rPr>
                                  <w:b/>
                                  <w:bCs/>
                                  <w:color w:val="FFFFFF" w:themeColor="background1"/>
                                </w:rPr>
                                <w:t>Pay</w:t>
                              </w:r>
                              <w:r w:rsidR="006D6BCC">
                                <w:rPr>
                                  <w:b/>
                                  <w:bCs/>
                                  <w:color w:val="FFFFFF" w:themeColor="background1"/>
                                </w:rPr>
                                <w:t>ing</w:t>
                              </w:r>
                              <w:r>
                                <w:rPr>
                                  <w:b/>
                                  <w:bCs/>
                                  <w:color w:val="FFFFFF" w:themeColor="background1"/>
                                </w:rPr>
                                <w:t xml:space="preserve"> piece rates</w:t>
                              </w:r>
                            </w:p>
                          </w:txbxContent>
                        </wps:txbx>
                        <wps:bodyPr rot="0" vert="horz" wrap="square" lIns="91440" tIns="45720" rIns="91440" bIns="45720" anchor="t" anchorCtr="0">
                          <a:noAutofit/>
                        </wps:bodyPr>
                      </wps:wsp>
                    </wpg:wgp>
                  </a:graphicData>
                </a:graphic>
              </wp:inline>
            </w:drawing>
          </mc:Choice>
          <mc:Fallback>
            <w:pict>
              <v:group w14:anchorId="3811AEB7" id="Group 45" o:spid="_x0000_s1033" alt="&quot;&quot;" style="width:211.5pt;height:24.75pt;mso-position-horizontal-relative:char;mso-position-vertical-relative:line" coordsize="20790,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">
                <v:shape id="Arrow: Pentagon 46" o:spid="_x0000_s1034" type="#_x0000_t15" style="position:absolute;top:190;width:19639;height:2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" adj="20178" fillcolor="#1b365d" stroked="f" strokeweight="1pt"/>
                <v:shape id="_x0000_s1035" type="#_x0000_t202" alt="&quot;&quot;" style="position:absolute;left:142;width:2064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04A670AA" w14:textId="6D1448BA" w:rsidR="002157F0" w:rsidRPr="0031374C" w:rsidRDefault="002157F0" w:rsidP="002157F0">
                        <w:pPr>
                          <w:rPr>
                            <w:b/>
                            <w:bCs/>
                            <w:color w:val="FFFFFF" w:themeColor="background1"/>
                          </w:rPr>
                        </w:pPr>
                        <w:r>
                          <w:rPr>
                            <w:b/>
                            <w:bCs/>
                            <w:color w:val="FFFFFF" w:themeColor="background1"/>
                          </w:rPr>
                          <w:t>Pay</w:t>
                        </w:r>
                        <w:r w:rsidR="006D6BCC">
                          <w:rPr>
                            <w:b/>
                            <w:bCs/>
                            <w:color w:val="FFFFFF" w:themeColor="background1"/>
                          </w:rPr>
                          <w:t>ing</w:t>
                        </w:r>
                        <w:r>
                          <w:rPr>
                            <w:b/>
                            <w:bCs/>
                            <w:color w:val="FFFFFF" w:themeColor="background1"/>
                          </w:rPr>
                          <w:t xml:space="preserve"> piece rates</w:t>
                        </w:r>
                      </w:p>
                    </w:txbxContent>
                  </v:textbox>
                </v:shape>
                <w10:anchorlock/>
              </v:group>
            </w:pict>
          </mc:Fallback>
        </mc:AlternateContent>
      </w:r>
    </w:p>
    <w:p w14:paraId="2DEF7909" w14:textId="7FD2A34F" w:rsidR="00D60B07" w:rsidRPr="00A62B69" w:rsidRDefault="00841A43" w:rsidP="007C1D18">
      <w:pPr>
        <w:pStyle w:val="Checklistheading"/>
      </w:pPr>
      <w:sdt>
        <w:sdtPr>
          <w:id w:val="1445882654"/>
          <w14:checkbox>
            <w14:checked w14:val="0"/>
            <w14:checkedState w14:val="2612" w14:font="MS Gothic"/>
            <w14:uncheckedState w14:val="2610" w14:font="MS Gothic"/>
          </w14:checkbox>
        </w:sdtPr>
        <w:sdtEndPr/>
        <w:sdtContent>
          <w:r w:rsidR="00031033">
            <w:rPr>
              <w:rFonts w:ascii="MS Gothic" w:eastAsia="MS Gothic" w:hAnsi="MS Gothic" w:hint="eastAsia"/>
            </w:rPr>
            <w:t>☐</w:t>
          </w:r>
        </w:sdtContent>
      </w:sdt>
      <w:r w:rsidR="008D4FE9" w:rsidRPr="00A62B69">
        <w:t xml:space="preserve"> </w:t>
      </w:r>
      <w:r w:rsidR="00C42183" w:rsidRPr="00A62B69">
        <w:t xml:space="preserve">Step 11 </w:t>
      </w:r>
      <w:r w:rsidR="00641966">
        <w:t>–</w:t>
      </w:r>
      <w:r w:rsidR="00C42183" w:rsidRPr="00A62B69">
        <w:t xml:space="preserve"> </w:t>
      </w:r>
      <w:r w:rsidR="00581186" w:rsidRPr="00A62B69">
        <w:t xml:space="preserve">Record all hours worked </w:t>
      </w:r>
      <w:r w:rsidR="00EC2335" w:rsidRPr="00A62B69">
        <w:t xml:space="preserve">by your pieceworkers and </w:t>
      </w:r>
      <w:r w:rsidR="00581186" w:rsidRPr="00A62B69">
        <w:t>applicable piece rates</w:t>
      </w:r>
    </w:p>
    <w:p w14:paraId="4321A42A" w14:textId="6F2A7D6D" w:rsidR="00C30D48" w:rsidRPr="00A62B69" w:rsidRDefault="00267A2F" w:rsidP="007C1D18">
      <w:pPr>
        <w:spacing w:after="120" w:line="240" w:lineRule="auto"/>
        <w:rPr>
          <w:rFonts w:eastAsia="Arial" w:cstheme="minorHAnsi"/>
          <w:bCs/>
        </w:rPr>
      </w:pPr>
      <w:r w:rsidRPr="00A62B69">
        <w:rPr>
          <w:rFonts w:eastAsia="Arial" w:cstheme="minorHAnsi"/>
          <w:bCs/>
        </w:rPr>
        <w:t>In addition to your other employment records, m</w:t>
      </w:r>
      <w:r w:rsidR="00581186" w:rsidRPr="00A62B69">
        <w:rPr>
          <w:rFonts w:eastAsia="Arial" w:cstheme="minorHAnsi"/>
          <w:bCs/>
        </w:rPr>
        <w:t xml:space="preserve">ake sure you keep </w:t>
      </w:r>
      <w:r w:rsidR="007F17AC" w:rsidRPr="00A62B69">
        <w:rPr>
          <w:rFonts w:eastAsia="Arial" w:cstheme="minorHAnsi"/>
          <w:bCs/>
        </w:rPr>
        <w:t xml:space="preserve">a record </w:t>
      </w:r>
      <w:r w:rsidR="00B6735E" w:rsidRPr="00A62B69">
        <w:rPr>
          <w:rFonts w:eastAsia="Arial" w:cstheme="minorHAnsi"/>
          <w:bCs/>
        </w:rPr>
        <w:t>for each pieceworker that includes</w:t>
      </w:r>
      <w:r w:rsidR="00C30D48" w:rsidRPr="00A62B69">
        <w:rPr>
          <w:rFonts w:eastAsia="Arial" w:cstheme="minorHAnsi"/>
          <w:bCs/>
        </w:rPr>
        <w:t>:</w:t>
      </w:r>
    </w:p>
    <w:p w14:paraId="450D7D2F" w14:textId="6DEA86E2" w:rsidR="00C30D48" w:rsidRPr="00A62B69" w:rsidRDefault="00841A43" w:rsidP="00F03BA3">
      <w:pPr>
        <w:spacing w:after="120" w:line="240" w:lineRule="auto"/>
        <w:ind w:left="284"/>
        <w:rPr>
          <w:rFonts w:eastAsia="Arial" w:cstheme="minorHAnsi"/>
          <w:bCs/>
        </w:rPr>
      </w:pPr>
      <w:sdt>
        <w:sdtPr>
          <w:rPr>
            <w:rFonts w:eastAsia="Arial" w:cstheme="minorHAnsi"/>
            <w:bCs/>
          </w:rPr>
          <w:id w:val="-962272948"/>
          <w14:checkbox>
            <w14:checked w14:val="0"/>
            <w14:checkedState w14:val="2612" w14:font="MS Gothic"/>
            <w14:uncheckedState w14:val="2610" w14:font="MS Gothic"/>
          </w14:checkbox>
        </w:sdtPr>
        <w:sdtEndPr/>
        <w:sdtContent>
          <w:r w:rsidR="001E56C3" w:rsidRPr="00A62B69">
            <w:rPr>
              <w:rFonts w:ascii="MS Gothic" w:eastAsia="MS Gothic" w:hAnsi="MS Gothic" w:cstheme="minorHAnsi" w:hint="eastAsia"/>
              <w:bCs/>
            </w:rPr>
            <w:t>☐</w:t>
          </w:r>
        </w:sdtContent>
      </w:sdt>
      <w:r w:rsidR="007F17AC" w:rsidRPr="00A62B69">
        <w:rPr>
          <w:rFonts w:eastAsia="Arial" w:cstheme="minorHAnsi"/>
          <w:bCs/>
        </w:rPr>
        <w:t xml:space="preserve"> </w:t>
      </w:r>
      <w:r w:rsidR="00EC2335" w:rsidRPr="00A62B69">
        <w:rPr>
          <w:rFonts w:eastAsia="Arial" w:cstheme="minorHAnsi"/>
          <w:bCs/>
        </w:rPr>
        <w:t xml:space="preserve">the </w:t>
      </w:r>
      <w:r w:rsidR="007F17AC" w:rsidRPr="00A62B69">
        <w:rPr>
          <w:rFonts w:eastAsia="Arial" w:cstheme="minorHAnsi"/>
          <w:bCs/>
        </w:rPr>
        <w:t xml:space="preserve">hours </w:t>
      </w:r>
      <w:r w:rsidR="00EC2335" w:rsidRPr="00A62B69">
        <w:rPr>
          <w:rFonts w:eastAsia="Arial" w:cstheme="minorHAnsi"/>
          <w:bCs/>
        </w:rPr>
        <w:t xml:space="preserve">they </w:t>
      </w:r>
      <w:r w:rsidR="007F17AC" w:rsidRPr="00A62B69">
        <w:rPr>
          <w:rFonts w:eastAsia="Arial" w:cstheme="minorHAnsi"/>
          <w:bCs/>
        </w:rPr>
        <w:t xml:space="preserve">worked </w:t>
      </w:r>
      <w:r w:rsidR="00B6735E" w:rsidRPr="00A62B69">
        <w:rPr>
          <w:rFonts w:eastAsia="Arial" w:cstheme="minorHAnsi"/>
          <w:bCs/>
        </w:rPr>
        <w:t>each day</w:t>
      </w:r>
    </w:p>
    <w:p w14:paraId="07CD79DE" w14:textId="7D67C191" w:rsidR="00B6735E" w:rsidRPr="00A62B69" w:rsidRDefault="00841A43" w:rsidP="00F03BA3">
      <w:pPr>
        <w:shd w:val="clear" w:color="auto" w:fill="FFFFFF" w:themeFill="background1"/>
        <w:spacing w:after="120" w:line="240" w:lineRule="auto"/>
        <w:ind w:left="284"/>
        <w:rPr>
          <w:rFonts w:eastAsia="Arial" w:cstheme="minorHAnsi"/>
          <w:bCs/>
        </w:rPr>
      </w:pPr>
      <w:sdt>
        <w:sdtPr>
          <w:rPr>
            <w:rFonts w:eastAsia="Arial" w:cstheme="minorHAnsi"/>
            <w:bCs/>
          </w:rPr>
          <w:id w:val="-894050566"/>
          <w14:checkbox>
            <w14:checked w14:val="0"/>
            <w14:checkedState w14:val="2612" w14:font="MS Gothic"/>
            <w14:uncheckedState w14:val="2610" w14:font="MS Gothic"/>
          </w14:checkbox>
        </w:sdtPr>
        <w:sdtEndPr/>
        <w:sdtContent>
          <w:r w:rsidR="001E56C3" w:rsidRPr="00A62B69">
            <w:rPr>
              <w:rFonts w:ascii="MS Gothic" w:eastAsia="MS Gothic" w:hAnsi="MS Gothic" w:cstheme="minorHAnsi" w:hint="eastAsia"/>
              <w:bCs/>
            </w:rPr>
            <w:t>☐</w:t>
          </w:r>
        </w:sdtContent>
      </w:sdt>
      <w:r w:rsidR="00C30D48" w:rsidRPr="00A62B69">
        <w:rPr>
          <w:rFonts w:eastAsia="Arial" w:cstheme="minorHAnsi"/>
          <w:bCs/>
        </w:rPr>
        <w:t xml:space="preserve"> </w:t>
      </w:r>
      <w:r w:rsidR="00B6735E" w:rsidRPr="00A62B69">
        <w:rPr>
          <w:rFonts w:eastAsia="Arial" w:cstheme="minorHAnsi"/>
          <w:bCs/>
        </w:rPr>
        <w:t>their output (that is the amount picked, packed or pruned</w:t>
      </w:r>
      <w:r w:rsidR="001E56C3" w:rsidRPr="00A62B69">
        <w:rPr>
          <w:rFonts w:eastAsia="Arial" w:cstheme="minorHAnsi"/>
          <w:bCs/>
        </w:rPr>
        <w:t>)</w:t>
      </w:r>
      <w:r w:rsidR="00B6735E" w:rsidRPr="00A62B69">
        <w:rPr>
          <w:rFonts w:eastAsia="Arial" w:cstheme="minorHAnsi"/>
          <w:bCs/>
        </w:rPr>
        <w:t xml:space="preserve"> </w:t>
      </w:r>
    </w:p>
    <w:p w14:paraId="0C702349" w14:textId="4C1AC252" w:rsidR="00B6735E" w:rsidRPr="00A62B69" w:rsidRDefault="00841A43" w:rsidP="00F03BA3">
      <w:pPr>
        <w:shd w:val="clear" w:color="auto" w:fill="FFFFFF" w:themeFill="background1"/>
        <w:spacing w:after="120" w:line="240" w:lineRule="auto"/>
        <w:ind w:left="284"/>
        <w:rPr>
          <w:rFonts w:eastAsia="Arial" w:cstheme="minorHAnsi"/>
          <w:bCs/>
        </w:rPr>
      </w:pPr>
      <w:sdt>
        <w:sdtPr>
          <w:rPr>
            <w:rFonts w:eastAsia="Arial" w:cstheme="minorHAnsi"/>
            <w:bCs/>
          </w:rPr>
          <w:id w:val="-1374382965"/>
          <w14:checkbox>
            <w14:checked w14:val="0"/>
            <w14:checkedState w14:val="2612" w14:font="MS Gothic"/>
            <w14:uncheckedState w14:val="2610" w14:font="MS Gothic"/>
          </w14:checkbox>
        </w:sdtPr>
        <w:sdtEndPr/>
        <w:sdtContent>
          <w:r w:rsidR="001E56C3" w:rsidRPr="00A62B69">
            <w:rPr>
              <w:rFonts w:ascii="MS Gothic" w:eastAsia="MS Gothic" w:hAnsi="MS Gothic" w:cstheme="minorHAnsi" w:hint="eastAsia"/>
              <w:bCs/>
            </w:rPr>
            <w:t>☐</w:t>
          </w:r>
        </w:sdtContent>
      </w:sdt>
      <w:r w:rsidR="00B6735E" w:rsidRPr="00A62B69">
        <w:rPr>
          <w:rFonts w:eastAsia="Arial" w:cstheme="minorHAnsi"/>
          <w:bCs/>
        </w:rPr>
        <w:t xml:space="preserve"> </w:t>
      </w:r>
      <w:r w:rsidR="00F94038" w:rsidRPr="00A62B69">
        <w:rPr>
          <w:rFonts w:eastAsia="Arial" w:cstheme="minorHAnsi"/>
          <w:bCs/>
        </w:rPr>
        <w:t>the</w:t>
      </w:r>
      <w:r w:rsidR="00EC2335" w:rsidRPr="00A62B69">
        <w:rPr>
          <w:rFonts w:eastAsia="Arial" w:cstheme="minorHAnsi"/>
          <w:bCs/>
        </w:rPr>
        <w:t>ir</w:t>
      </w:r>
      <w:r w:rsidR="00F94038" w:rsidRPr="00A62B69">
        <w:rPr>
          <w:rFonts w:eastAsia="Arial" w:cstheme="minorHAnsi"/>
          <w:bCs/>
        </w:rPr>
        <w:t xml:space="preserve"> </w:t>
      </w:r>
      <w:r w:rsidR="007F17AC" w:rsidRPr="00A62B69">
        <w:rPr>
          <w:rFonts w:eastAsia="Arial" w:cstheme="minorHAnsi"/>
          <w:bCs/>
        </w:rPr>
        <w:t>piece rate</w:t>
      </w:r>
      <w:r w:rsidR="00B6735E" w:rsidRPr="00A62B69">
        <w:rPr>
          <w:rFonts w:eastAsia="Arial" w:cstheme="minorHAnsi"/>
          <w:bCs/>
        </w:rPr>
        <w:t xml:space="preserve"> and hourly rates for the work</w:t>
      </w:r>
      <w:r w:rsidR="00EC2335" w:rsidRPr="00A62B69">
        <w:rPr>
          <w:rFonts w:eastAsia="Arial" w:cstheme="minorHAnsi"/>
          <w:bCs/>
        </w:rPr>
        <w:t xml:space="preserve"> they perform</w:t>
      </w:r>
      <w:r w:rsidR="007F17AC" w:rsidRPr="00A62B69">
        <w:rPr>
          <w:rFonts w:eastAsia="Arial" w:cstheme="minorHAnsi"/>
          <w:bCs/>
        </w:rPr>
        <w:t xml:space="preserve"> </w:t>
      </w:r>
      <w:r w:rsidR="00B6735E" w:rsidRPr="00A62B69">
        <w:rPr>
          <w:rFonts w:eastAsia="Arial" w:cstheme="minorHAnsi"/>
          <w:bCs/>
        </w:rPr>
        <w:t>(set out in the</w:t>
      </w:r>
      <w:r w:rsidR="00EC2335" w:rsidRPr="00A62B69">
        <w:rPr>
          <w:rFonts w:eastAsia="Arial" w:cstheme="minorHAnsi"/>
          <w:bCs/>
        </w:rPr>
        <w:t>ir</w:t>
      </w:r>
      <w:r w:rsidR="00B6735E" w:rsidRPr="00A62B69">
        <w:rPr>
          <w:rFonts w:eastAsia="Arial" w:cstheme="minorHAnsi"/>
          <w:bCs/>
        </w:rPr>
        <w:t xml:space="preserve"> piecework record)</w:t>
      </w:r>
    </w:p>
    <w:p w14:paraId="7180E170" w14:textId="1E658538" w:rsidR="00F03BA3" w:rsidRDefault="00841A43" w:rsidP="00C45971">
      <w:pPr>
        <w:shd w:val="clear" w:color="auto" w:fill="FFFFFF" w:themeFill="background1"/>
        <w:spacing w:after="240" w:line="240" w:lineRule="auto"/>
        <w:ind w:left="284"/>
        <w:rPr>
          <w:rFonts w:eastAsia="Arial" w:cstheme="minorHAnsi"/>
          <w:bCs/>
        </w:rPr>
      </w:pPr>
      <w:sdt>
        <w:sdtPr>
          <w:rPr>
            <w:rFonts w:eastAsia="Arial" w:cstheme="minorHAnsi"/>
            <w:bCs/>
          </w:rPr>
          <w:id w:val="210321096"/>
          <w14:checkbox>
            <w14:checked w14:val="0"/>
            <w14:checkedState w14:val="2612" w14:font="MS Gothic"/>
            <w14:uncheckedState w14:val="2610" w14:font="MS Gothic"/>
          </w14:checkbox>
        </w:sdtPr>
        <w:sdtEndPr/>
        <w:sdtContent>
          <w:r w:rsidR="00B6735E" w:rsidRPr="00A62B69">
            <w:rPr>
              <w:rFonts w:ascii="MS Gothic" w:eastAsia="MS Gothic" w:hAnsi="MS Gothic" w:cstheme="minorHAnsi" w:hint="eastAsia"/>
              <w:bCs/>
            </w:rPr>
            <w:t>☐</w:t>
          </w:r>
        </w:sdtContent>
      </w:sdt>
      <w:r w:rsidR="00B6735E" w:rsidRPr="00A62B69">
        <w:rPr>
          <w:rFonts w:eastAsia="Arial" w:cstheme="minorHAnsi"/>
          <w:bCs/>
        </w:rPr>
        <w:t xml:space="preserve"> the </w:t>
      </w:r>
      <w:r w:rsidR="00EC2335" w:rsidRPr="00A62B69">
        <w:rPr>
          <w:rFonts w:eastAsia="Arial" w:cstheme="minorHAnsi"/>
          <w:bCs/>
        </w:rPr>
        <w:t xml:space="preserve">total </w:t>
      </w:r>
      <w:r w:rsidR="00B6735E" w:rsidRPr="00A62B69">
        <w:rPr>
          <w:rFonts w:eastAsia="Arial" w:cstheme="minorHAnsi"/>
          <w:bCs/>
        </w:rPr>
        <w:t>amount</w:t>
      </w:r>
      <w:r w:rsidR="00EC2335" w:rsidRPr="00A62B69">
        <w:rPr>
          <w:rFonts w:eastAsia="Arial" w:cstheme="minorHAnsi"/>
          <w:bCs/>
        </w:rPr>
        <w:t xml:space="preserve"> you</w:t>
      </w:r>
      <w:r w:rsidR="00B6735E" w:rsidRPr="00A62B69">
        <w:rPr>
          <w:rFonts w:eastAsia="Arial" w:cstheme="minorHAnsi"/>
          <w:bCs/>
        </w:rPr>
        <w:t xml:space="preserve"> paid</w:t>
      </w:r>
      <w:r w:rsidR="00EC2335" w:rsidRPr="00A62B69">
        <w:rPr>
          <w:rFonts w:eastAsia="Arial" w:cstheme="minorHAnsi"/>
          <w:bCs/>
        </w:rPr>
        <w:t xml:space="preserve"> them</w:t>
      </w:r>
      <w:r w:rsidR="00B6735E" w:rsidRPr="00A62B69">
        <w:rPr>
          <w:rFonts w:eastAsia="Arial" w:cstheme="minorHAnsi"/>
          <w:bCs/>
        </w:rPr>
        <w:t>.</w:t>
      </w:r>
    </w:p>
    <w:tbl>
      <w:tblPr>
        <w:tblStyle w:val="TableGrid"/>
        <w:tblW w:w="0" w:type="auto"/>
        <w:tblLook w:val="04A0" w:firstRow="1" w:lastRow="0" w:firstColumn="1" w:lastColumn="0" w:noHBand="0" w:noVBand="1"/>
      </w:tblPr>
      <w:tblGrid>
        <w:gridCol w:w="9024"/>
      </w:tblGrid>
      <w:tr w:rsidR="00944D43" w14:paraId="475E6413" w14:textId="77777777" w:rsidTr="00944D43">
        <w:tc>
          <w:tcPr>
            <w:tcW w:w="9060" w:type="dxa"/>
            <w:tcBorders>
              <w:top w:val="single" w:sz="18" w:space="0" w:color="FDD26E" w:themeColor="accent4"/>
              <w:left w:val="single" w:sz="18" w:space="0" w:color="FDD26E" w:themeColor="accent4"/>
              <w:bottom w:val="single" w:sz="18" w:space="0" w:color="FDD26E" w:themeColor="accent4"/>
              <w:right w:val="single" w:sz="18" w:space="0" w:color="FDD26E" w:themeColor="accent4"/>
            </w:tcBorders>
          </w:tcPr>
          <w:p w14:paraId="6884BD48" w14:textId="6A93E23B" w:rsidR="00944D43" w:rsidRPr="000540CA" w:rsidRDefault="00944D43" w:rsidP="007C1D18">
            <w:pPr>
              <w:spacing w:before="120" w:after="240"/>
              <w:ind w:left="113" w:right="113"/>
            </w:pPr>
            <w:r w:rsidRPr="008D2B8C">
              <w:rPr>
                <w:noProof/>
                <w:position w:val="-6"/>
              </w:rPr>
              <w:drawing>
                <wp:inline distT="0" distB="0" distL="0" distR="0" wp14:anchorId="7D32B9F2" wp14:editId="0995E823">
                  <wp:extent cx="242570" cy="330200"/>
                  <wp:effectExtent l="0" t="0" r="5080" b="0"/>
                  <wp:docPr id="972784683" name="Picture 9727846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9" name="Graphic 19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570" cy="330200"/>
                          </a:xfrm>
                          <a:prstGeom prst="rect">
                            <a:avLst/>
                          </a:prstGeom>
                        </pic:spPr>
                      </pic:pic>
                    </a:graphicData>
                  </a:graphic>
                </wp:inline>
              </w:drawing>
            </w:r>
            <w:r w:rsidR="00892DCB" w:rsidRPr="008D2B8C">
              <w:rPr>
                <w:bCs/>
                <w:position w:val="-6"/>
              </w:rPr>
              <w:t xml:space="preserve"> </w:t>
            </w:r>
            <w:r w:rsidRPr="0017247E">
              <w:rPr>
                <w:bCs/>
              </w:rPr>
              <w:t>You can use our</w:t>
            </w:r>
            <w:r w:rsidRPr="0031374C">
              <w:rPr>
                <w:b/>
                <w:color w:val="002060"/>
              </w:rPr>
              <w:t xml:space="preserve"> </w:t>
            </w:r>
            <w:hyperlink r:id="rId47" w:history="1">
              <w:r>
                <w:rPr>
                  <w:rStyle w:val="Hyperlink"/>
                  <w:lang w:val="en-US"/>
                </w:rPr>
                <w:t>Piecework timesheet template (Word)</w:t>
              </w:r>
            </w:hyperlink>
            <w:r>
              <w:rPr>
                <w:rStyle w:val="Hyperlink"/>
                <w:lang w:val="en-US"/>
              </w:rPr>
              <w:t xml:space="preserve"> </w:t>
            </w:r>
            <w:hyperlink r:id="rId48" w:history="1">
              <w:r>
                <w:rPr>
                  <w:rStyle w:val="Hyperlink"/>
                  <w:lang w:val="en-US"/>
                </w:rPr>
                <w:t>(PDF)</w:t>
              </w:r>
            </w:hyperlink>
            <w:r>
              <w:rPr>
                <w:lang w:val="en-US"/>
              </w:rPr>
              <w:t xml:space="preserve"> </w:t>
            </w:r>
            <w:r w:rsidRPr="00DB249A">
              <w:t xml:space="preserve">to help record your pieceworkers’ hours of work, outputs and piece rates. </w:t>
            </w:r>
            <w:r>
              <w:t xml:space="preserve">Download a copy from our </w:t>
            </w:r>
            <w:r w:rsidR="00476132" w:rsidRPr="008D2B8C">
              <w:t>Pay and piece rates page</w:t>
            </w:r>
            <w:r w:rsidRPr="00BD5F73">
              <w:rPr>
                <w:rStyle w:val="Hyperlink"/>
                <w:color w:val="auto"/>
                <w:u w:val="none"/>
              </w:rPr>
              <w:t xml:space="preserve"> at </w:t>
            </w:r>
            <w:hyperlink r:id="rId49" w:history="1">
              <w:r w:rsidRPr="007E283E">
                <w:rPr>
                  <w:rStyle w:val="Hyperlink"/>
                </w:rPr>
                <w:t>horticulture.fairwork.gov.au/pay-piece-rates</w:t>
              </w:r>
            </w:hyperlink>
            <w:r w:rsidR="00476132">
              <w:t>.</w:t>
            </w:r>
          </w:p>
        </w:tc>
      </w:tr>
    </w:tbl>
    <w:p w14:paraId="4959370D" w14:textId="77777777" w:rsidR="000540CA" w:rsidRDefault="000540CA" w:rsidP="00BD3AD6">
      <w:pPr>
        <w:pStyle w:val="Checklistheading"/>
      </w:pPr>
    </w:p>
    <w:p w14:paraId="0ECED5BB" w14:textId="77777777" w:rsidR="00281020" w:rsidRDefault="00281020" w:rsidP="00BD3AD6">
      <w:pPr>
        <w:pStyle w:val="Checklistheading"/>
      </w:pPr>
    </w:p>
    <w:p w14:paraId="70CE35B8" w14:textId="2E66CAD9" w:rsidR="00483312" w:rsidRPr="00A62B69" w:rsidRDefault="00841A43" w:rsidP="00A4373C">
      <w:pPr>
        <w:pStyle w:val="Checklistheading"/>
      </w:pPr>
      <w:sdt>
        <w:sdtPr>
          <w:id w:val="-1978952"/>
          <w14:checkbox>
            <w14:checked w14:val="0"/>
            <w14:checkedState w14:val="2612" w14:font="MS Gothic"/>
            <w14:uncheckedState w14:val="2610" w14:font="MS Gothic"/>
          </w14:checkbox>
        </w:sdtPr>
        <w:sdtEndPr/>
        <w:sdtContent>
          <w:r w:rsidR="0066342D" w:rsidRPr="00A62B69">
            <w:rPr>
              <w:rFonts w:ascii="MS Gothic" w:eastAsia="MS Gothic" w:hAnsi="MS Gothic" w:hint="eastAsia"/>
            </w:rPr>
            <w:t>☐</w:t>
          </w:r>
        </w:sdtContent>
      </w:sdt>
      <w:r w:rsidR="00483312" w:rsidRPr="00A62B69">
        <w:t xml:space="preserve"> </w:t>
      </w:r>
      <w:r w:rsidR="00C42183" w:rsidRPr="00A62B69">
        <w:t xml:space="preserve">Step 12 </w:t>
      </w:r>
      <w:r w:rsidR="005D2B6C">
        <w:t>–</w:t>
      </w:r>
      <w:r w:rsidR="00C42183" w:rsidRPr="00A62B69">
        <w:t xml:space="preserve"> </w:t>
      </w:r>
      <w:r w:rsidR="00B6735E" w:rsidRPr="00A62B69">
        <w:t>Check</w:t>
      </w:r>
      <w:r w:rsidR="00305C4C" w:rsidRPr="00A62B69">
        <w:t xml:space="preserve"> </w:t>
      </w:r>
      <w:r w:rsidR="001806AE" w:rsidRPr="00A62B69">
        <w:t>the m</w:t>
      </w:r>
      <w:r w:rsidR="00483312" w:rsidRPr="00A62B69">
        <w:t>inimum wage guarantee</w:t>
      </w:r>
    </w:p>
    <w:p w14:paraId="058696A3" w14:textId="73C8E905" w:rsidR="0064162E" w:rsidRPr="00593086" w:rsidRDefault="001806AE" w:rsidP="00A4373C">
      <w:pPr>
        <w:spacing w:after="120" w:line="240" w:lineRule="auto"/>
      </w:pPr>
      <w:bookmarkStart w:id="18" w:name="_Hlk97794022"/>
      <w:r w:rsidRPr="00A62B69">
        <w:t>Each day</w:t>
      </w:r>
      <w:r w:rsidR="00DC6E3C" w:rsidRPr="00A62B69">
        <w:t xml:space="preserve"> a pieceworker works</w:t>
      </w:r>
      <w:r w:rsidR="000A05FC" w:rsidRPr="00A62B69">
        <w:t xml:space="preserve"> they have a </w:t>
      </w:r>
      <w:r w:rsidR="000A05FC" w:rsidRPr="00593086">
        <w:t>minimum wage guarantee.</w:t>
      </w:r>
      <w:r w:rsidR="009157D7" w:rsidRPr="00593086">
        <w:t xml:space="preserve"> </w:t>
      </w:r>
      <w:bookmarkEnd w:id="18"/>
      <w:r w:rsidR="0064162E" w:rsidRPr="00593086">
        <w:t xml:space="preserve">This means that pieceworkers </w:t>
      </w:r>
      <w:proofErr w:type="gramStart"/>
      <w:r w:rsidR="0064162E" w:rsidRPr="00593086">
        <w:t>have to</w:t>
      </w:r>
      <w:proofErr w:type="gramEnd"/>
      <w:r w:rsidR="0064162E" w:rsidRPr="00593086">
        <w:t xml:space="preserve"> be paid the </w:t>
      </w:r>
      <w:r w:rsidR="0064162E" w:rsidRPr="00593086">
        <w:rPr>
          <w:b/>
          <w:bCs/>
        </w:rPr>
        <w:t>higher amount</w:t>
      </w:r>
      <w:r w:rsidR="00103EF0" w:rsidRPr="00593086">
        <w:t xml:space="preserve"> of</w:t>
      </w:r>
      <w:r w:rsidR="0064162E" w:rsidRPr="00593086">
        <w:t xml:space="preserve"> either:</w:t>
      </w:r>
    </w:p>
    <w:p w14:paraId="174DA177" w14:textId="77777777" w:rsidR="0064162E" w:rsidRPr="00593086" w:rsidRDefault="0064162E" w:rsidP="00A4373C">
      <w:pPr>
        <w:pStyle w:val="ListParagraph"/>
        <w:numPr>
          <w:ilvl w:val="0"/>
          <w:numId w:val="44"/>
        </w:numPr>
        <w:kinsoku w:val="0"/>
        <w:overflowPunct w:val="0"/>
        <w:spacing w:after="120"/>
        <w:ind w:left="567" w:hanging="425"/>
        <w:textAlignment w:val="baseline"/>
      </w:pPr>
      <w:r w:rsidRPr="00593086">
        <w:t>what they earned for their day’s work under the piece rate; or</w:t>
      </w:r>
    </w:p>
    <w:p w14:paraId="18381931" w14:textId="41E83EC8" w:rsidR="0064162E" w:rsidRPr="00593086" w:rsidRDefault="00A61C6B" w:rsidP="00A4373C">
      <w:pPr>
        <w:pStyle w:val="ListParagraph"/>
        <w:numPr>
          <w:ilvl w:val="0"/>
          <w:numId w:val="44"/>
        </w:numPr>
        <w:kinsoku w:val="0"/>
        <w:overflowPunct w:val="0"/>
        <w:spacing w:after="120"/>
        <w:ind w:left="567" w:hanging="425"/>
        <w:textAlignment w:val="baseline"/>
      </w:pPr>
      <w:bookmarkStart w:id="19" w:name="_Hlk101422159"/>
      <w:r w:rsidRPr="00593086">
        <w:t xml:space="preserve">what they would </w:t>
      </w:r>
      <w:r w:rsidR="00867AB1" w:rsidRPr="00593086">
        <w:t>have</w:t>
      </w:r>
      <w:r w:rsidRPr="00593086">
        <w:t xml:space="preserve"> earned for the day based on their hourly rate, that is t</w:t>
      </w:r>
      <w:r w:rsidR="0064162E" w:rsidRPr="00593086">
        <w:t xml:space="preserve">heir minimum hourly rate (including any casual loading) under the Award multiplied by the number of hours they worked that day. </w:t>
      </w:r>
    </w:p>
    <w:bookmarkEnd w:id="19"/>
    <w:p w14:paraId="07044D80" w14:textId="2EA83566" w:rsidR="00884F68" w:rsidRPr="00274B6B" w:rsidRDefault="002E2020" w:rsidP="00274B6B">
      <w:pPr>
        <w:kinsoku w:val="0"/>
        <w:overflowPunct w:val="0"/>
        <w:jc w:val="center"/>
        <w:textAlignment w:val="baseline"/>
        <w:rPr>
          <w:rFonts w:cstheme="minorHAnsi"/>
          <w:b/>
          <w:bCs/>
          <w:color w:val="002060"/>
          <w:kern w:val="24"/>
          <w:position w:val="1"/>
          <w:sz w:val="52"/>
          <w:szCs w:val="52"/>
        </w:rPr>
      </w:pPr>
      <w:r w:rsidRPr="00A62B69">
        <w:rPr>
          <w:noProof/>
        </w:rPr>
        <mc:AlternateContent>
          <mc:Choice Requires="wpg">
            <w:drawing>
              <wp:inline distT="0" distB="0" distL="0" distR="0" wp14:anchorId="5D6577ED" wp14:editId="18B6B124">
                <wp:extent cx="1350645" cy="614045"/>
                <wp:effectExtent l="0" t="0" r="20955" b="0"/>
                <wp:docPr id="38" name="Group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50645" cy="614045"/>
                          <a:chOff x="0" y="0"/>
                          <a:chExt cx="1350645" cy="614045"/>
                        </a:xfrm>
                      </wpg:grpSpPr>
                      <pic:pic xmlns:pic="http://schemas.openxmlformats.org/drawingml/2006/picture">
                        <pic:nvPicPr>
                          <pic:cNvPr id="303" name="Picture 303"/>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581025" y="0"/>
                            <a:ext cx="570865" cy="614045"/>
                          </a:xfrm>
                          <a:prstGeom prst="rect">
                            <a:avLst/>
                          </a:prstGeom>
                        </pic:spPr>
                      </pic:pic>
                      <pic:pic xmlns:pic="http://schemas.openxmlformats.org/drawingml/2006/picture">
                        <pic:nvPicPr>
                          <pic:cNvPr id="20" name="Graphic 20" descr="Checkmark with solid fill"/>
                          <pic:cNvPicPr>
                            <a:picLocks noChangeAspect="1"/>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rot="20705259">
                            <a:off x="981075" y="133350"/>
                            <a:ext cx="369570" cy="370205"/>
                          </a:xfrm>
                          <a:prstGeom prst="rect">
                            <a:avLst/>
                          </a:prstGeom>
                        </pic:spPr>
                      </pic:pic>
                      <pic:pic xmlns:pic="http://schemas.openxmlformats.org/drawingml/2006/picture">
                        <pic:nvPicPr>
                          <pic:cNvPr id="35" name="Picture 35" descr="Shape&#10;&#10;Description automatically generated with medium confidence"/>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204787"/>
                            <a:ext cx="518795" cy="308610"/>
                          </a:xfrm>
                          <a:prstGeom prst="rect">
                            <a:avLst/>
                          </a:prstGeom>
                        </pic:spPr>
                      </pic:pic>
                    </wpg:wgp>
                  </a:graphicData>
                </a:graphic>
              </wp:inline>
            </w:drawing>
          </mc:Choice>
          <mc:Fallback>
            <w:pict>
              <v:group w14:anchorId="2D8F3A95" id="Group 38" o:spid="_x0000_s1026" alt="&quot;&quot;" style="width:106.35pt;height:48.35pt;mso-position-horizontal-relative:char;mso-position-vertical-relative:line" coordsize="13506,614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3" o:spid="_x0000_s1027" type="#_x0000_t75" style="position:absolute;left:5810;width:5708;height:6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">
                  <v:imagedata r:id="rId60" o:title=""/>
                </v:shape>
                <v:shape id="Graphic 20" o:spid="_x0000_s1028" type="#_x0000_t75" alt="Checkmark with solid fill" style="position:absolute;left:9810;top:1333;width:3696;height:3702;rotation:-97729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">
                  <v:imagedata r:id="rId61" o:title="Checkmark with solid fill"/>
                </v:shape>
                <v:shape id="Picture 35" o:spid="_x0000_s1029" type="#_x0000_t75" alt="Shape&#10;&#10;Description automatically generated with medium confidence" style="position:absolute;top:2047;width:5187;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">
                  <v:imagedata r:id="rId62" o:title="Shape&#10;&#10;Description automatically generated with medium confidence"/>
                </v:shape>
                <w10:anchorlock/>
              </v:group>
            </w:pict>
          </mc:Fallback>
        </mc:AlternateContent>
      </w:r>
      <w:r w:rsidR="00274B6B" w:rsidRPr="002F1EC6">
        <w:rPr>
          <w:rFonts w:cstheme="minorHAnsi"/>
          <w:b/>
          <w:bCs/>
          <w:color w:val="002060"/>
          <w:kern w:val="24"/>
          <w:position w:val="1"/>
          <w:sz w:val="52"/>
          <w:szCs w:val="52"/>
        </w:rPr>
        <w:t>or</w:t>
      </w:r>
      <w:r w:rsidR="00274B6B">
        <w:rPr>
          <w:rFonts w:cstheme="minorHAnsi"/>
          <w:b/>
          <w:bCs/>
          <w:color w:val="002060"/>
          <w:kern w:val="24"/>
          <w:position w:val="1"/>
          <w:sz w:val="52"/>
          <w:szCs w:val="52"/>
        </w:rPr>
        <w:t xml:space="preserve">  </w:t>
      </w:r>
      <w:r w:rsidRPr="00A62B69">
        <w:rPr>
          <w:noProof/>
        </w:rPr>
        <mc:AlternateContent>
          <mc:Choice Requires="wpg">
            <w:drawing>
              <wp:inline distT="0" distB="0" distL="0" distR="0" wp14:anchorId="628BD343" wp14:editId="29349466">
                <wp:extent cx="1563370" cy="544830"/>
                <wp:effectExtent l="0" t="0" r="0" b="7620"/>
                <wp:docPr id="39" name="Group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63370" cy="544830"/>
                          <a:chOff x="0" y="0"/>
                          <a:chExt cx="1563688" cy="544830"/>
                        </a:xfrm>
                      </wpg:grpSpPr>
                      <pic:pic xmlns:pic="http://schemas.openxmlformats.org/drawingml/2006/picture">
                        <pic:nvPicPr>
                          <pic:cNvPr id="34" name="Picture 34" descr="Shape&#10;&#10;Description automatically generated with medium confidence"/>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915670" cy="544830"/>
                          </a:xfrm>
                          <a:prstGeom prst="rect">
                            <a:avLst/>
                          </a:prstGeom>
                        </pic:spPr>
                      </pic:pic>
                      <pic:pic xmlns:pic="http://schemas.openxmlformats.org/drawingml/2006/picture">
                        <pic:nvPicPr>
                          <pic:cNvPr id="36" name="Graphic 36" descr="Checkmark with solid fill"/>
                          <pic:cNvPicPr>
                            <a:picLocks noChangeAspect="1"/>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rot="20705259">
                            <a:off x="757238" y="57150"/>
                            <a:ext cx="369570" cy="370205"/>
                          </a:xfrm>
                          <a:prstGeom prst="rect">
                            <a:avLst/>
                          </a:prstGeom>
                        </pic:spPr>
                      </pic:pic>
                      <pic:pic xmlns:pic="http://schemas.openxmlformats.org/drawingml/2006/picture">
                        <pic:nvPicPr>
                          <pic:cNvPr id="37" name="Picture 37"/>
                          <pic:cNvPicPr>
                            <a:picLocks noChangeAspect="1"/>
                          </pic:cNvPicPr>
                        </pic:nvPicPr>
                        <pic:blipFill>
                          <a:blip r:embed="rId64" cstate="print">
                            <a:extLst>
                              <a:ext uri="{28A0092B-C50C-407E-A947-70E740481C1C}">
                                <a14:useLocalDpi xmlns:a14="http://schemas.microsoft.com/office/drawing/2010/main" val="0"/>
                              </a:ext>
                            </a:extLst>
                          </a:blip>
                          <a:stretch>
                            <a:fillRect/>
                          </a:stretch>
                        </pic:blipFill>
                        <pic:spPr>
                          <a:xfrm>
                            <a:off x="1157288" y="42862"/>
                            <a:ext cx="406400" cy="436880"/>
                          </a:xfrm>
                          <a:prstGeom prst="rect">
                            <a:avLst/>
                          </a:prstGeom>
                        </pic:spPr>
                      </pic:pic>
                    </wpg:wgp>
                  </a:graphicData>
                </a:graphic>
              </wp:inline>
            </w:drawing>
          </mc:Choice>
          <mc:Fallback>
            <w:pict>
              <v:group w14:anchorId="055F0FAE" id="Group 39" o:spid="_x0000_s1026" alt="&quot;&quot;" style="width:123.1pt;height:42.9pt;mso-position-horizontal-relative:char;mso-position-vertical-relative:line" coordsize="15636,544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">
                <v:shape id="Picture 34" o:spid="_x0000_s1027" type="#_x0000_t75" alt="Shape&#10;&#10;Description automatically generated with medium confidence" style="position:absolute;width:9156;height: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">
                  <v:imagedata r:id="rId65" o:title="Shape&#10;&#10;Description automatically generated with medium confidence"/>
                </v:shape>
                <v:shape id="Graphic 36" o:spid="_x0000_s1028" type="#_x0000_t75" alt="Checkmark with solid fill" style="position:absolute;left:7572;top:571;width:3696;height:3702;rotation:-97729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">
                  <v:imagedata r:id="rId61" o:title="Checkmark with solid fill"/>
                </v:shape>
                <v:shape id="Picture 37" o:spid="_x0000_s1029" type="#_x0000_t75" style="position:absolute;left:11572;top:428;width:4064;height:4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">
                  <v:imagedata r:id="rId66" o:title=""/>
                </v:shape>
                <w10:anchorlock/>
              </v:group>
            </w:pict>
          </mc:Fallback>
        </mc:AlternateContent>
      </w:r>
    </w:p>
    <w:p w14:paraId="650C5578" w14:textId="1051B2FF" w:rsidR="00BD391A" w:rsidRDefault="00B6735E" w:rsidP="00A4373C">
      <w:pPr>
        <w:spacing w:after="240" w:line="240" w:lineRule="auto"/>
        <w:rPr>
          <w:rFonts w:eastAsia="Arial" w:cstheme="minorHAnsi"/>
          <w:b/>
          <w:caps/>
          <w:color w:val="1B365D"/>
          <w:sz w:val="24"/>
        </w:rPr>
      </w:pPr>
      <w:r w:rsidRPr="00A62B69">
        <w:rPr>
          <w:rFonts w:eastAsia="Arial"/>
          <w:b/>
        </w:rPr>
        <w:t>Good record</w:t>
      </w:r>
      <w:r w:rsidR="00D47683" w:rsidRPr="00A62B69">
        <w:rPr>
          <w:rFonts w:eastAsia="Arial"/>
          <w:b/>
        </w:rPr>
        <w:t>-</w:t>
      </w:r>
      <w:r w:rsidRPr="00A62B69">
        <w:rPr>
          <w:rFonts w:eastAsia="Arial"/>
          <w:b/>
        </w:rPr>
        <w:t xml:space="preserve">keeping </w:t>
      </w:r>
      <w:r w:rsidRPr="00A62B69">
        <w:rPr>
          <w:rFonts w:eastAsia="Arial"/>
          <w:bCs/>
        </w:rPr>
        <w:t>will help you to ensure you me</w:t>
      </w:r>
      <w:r w:rsidR="00650958" w:rsidRPr="00A62B69">
        <w:rPr>
          <w:rFonts w:eastAsia="Arial"/>
          <w:bCs/>
        </w:rPr>
        <w:t>e</w:t>
      </w:r>
      <w:r w:rsidRPr="00A62B69">
        <w:rPr>
          <w:rFonts w:eastAsia="Arial"/>
          <w:bCs/>
        </w:rPr>
        <w:t>t the minimum</w:t>
      </w:r>
      <w:r w:rsidR="00650958" w:rsidRPr="00A62B69">
        <w:rPr>
          <w:rFonts w:eastAsia="Arial"/>
          <w:bCs/>
        </w:rPr>
        <w:t xml:space="preserve"> </w:t>
      </w:r>
      <w:r w:rsidRPr="00A62B69">
        <w:rPr>
          <w:rFonts w:eastAsia="Arial"/>
          <w:bCs/>
        </w:rPr>
        <w:t>wage guarantee</w:t>
      </w:r>
      <w:r w:rsidR="000076FF" w:rsidRPr="00A62B69">
        <w:rPr>
          <w:rFonts w:eastAsia="Arial"/>
          <w:bCs/>
        </w:rPr>
        <w:t xml:space="preserve">. </w:t>
      </w:r>
    </w:p>
    <w:tbl>
      <w:tblPr>
        <w:tblStyle w:val="TableGrid"/>
        <w:tblW w:w="0" w:type="auto"/>
        <w:tblLook w:val="04A0" w:firstRow="1" w:lastRow="0" w:firstColumn="1" w:lastColumn="0" w:noHBand="0" w:noVBand="1"/>
      </w:tblPr>
      <w:tblGrid>
        <w:gridCol w:w="9024"/>
      </w:tblGrid>
      <w:tr w:rsidR="00BD391A" w14:paraId="24C515FA" w14:textId="77777777" w:rsidTr="000540CA">
        <w:tc>
          <w:tcPr>
            <w:tcW w:w="9060" w:type="dxa"/>
            <w:tcBorders>
              <w:top w:val="single" w:sz="18" w:space="0" w:color="FDD26E" w:themeColor="accent4"/>
              <w:left w:val="single" w:sz="18" w:space="0" w:color="FDD26E" w:themeColor="accent4"/>
              <w:bottom w:val="single" w:sz="18" w:space="0" w:color="FDD26E" w:themeColor="accent4"/>
              <w:right w:val="single" w:sz="18" w:space="0" w:color="FDD26E" w:themeColor="accent4"/>
            </w:tcBorders>
          </w:tcPr>
          <w:p w14:paraId="2074ECE6" w14:textId="39586BF2" w:rsidR="00BD391A" w:rsidRPr="0031374C" w:rsidRDefault="00BD391A" w:rsidP="00A4373C">
            <w:pPr>
              <w:spacing w:before="240"/>
              <w:ind w:left="113" w:right="113"/>
            </w:pPr>
            <w:r w:rsidRPr="008D2B8C">
              <w:rPr>
                <w:b/>
                <w:bCs/>
                <w:noProof/>
                <w:color w:val="002060"/>
                <w:position w:val="-6"/>
              </w:rPr>
              <w:drawing>
                <wp:inline distT="0" distB="0" distL="0" distR="0" wp14:anchorId="61C37FBA" wp14:editId="042B3D20">
                  <wp:extent cx="290830" cy="289560"/>
                  <wp:effectExtent l="0" t="0" r="0" b="0"/>
                  <wp:docPr id="219672353" name="Picture 219672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Graphic 271">
                            <a:extLst>
                              <a:ext uri="{C183D7F6-B498-43B3-948B-1728B52AA6E4}">
                                <adec:decorative xmlns:adec="http://schemas.microsoft.com/office/drawing/2017/decorative" val="1"/>
                              </a:ext>
                            </a:extLst>
                          </pic:cNvPr>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90830" cy="289560"/>
                          </a:xfrm>
                          <a:prstGeom prst="rect">
                            <a:avLst/>
                          </a:prstGeom>
                        </pic:spPr>
                      </pic:pic>
                    </a:graphicData>
                  </a:graphic>
                </wp:inline>
              </w:drawing>
            </w:r>
            <w:r w:rsidRPr="008D2B8C">
              <w:rPr>
                <w:b/>
                <w:color w:val="002060"/>
                <w:position w:val="-6"/>
              </w:rPr>
              <w:t xml:space="preserve"> </w:t>
            </w:r>
            <w:r w:rsidR="00892DCB" w:rsidRPr="008D2B8C">
              <w:rPr>
                <w:b/>
                <w:color w:val="002060"/>
                <w:position w:val="-6"/>
              </w:rPr>
              <w:t xml:space="preserve"> </w:t>
            </w:r>
            <w:r w:rsidRPr="005D04BB">
              <w:rPr>
                <w:bCs/>
              </w:rPr>
              <w:t xml:space="preserve">You can use our </w:t>
            </w:r>
            <w:hyperlink r:id="rId68" w:history="1">
              <w:r>
                <w:rPr>
                  <w:rStyle w:val="Hyperlink"/>
                  <w:lang w:val="en-US"/>
                </w:rPr>
                <w:t>Piecework reconciliation template (Word)</w:t>
              </w:r>
            </w:hyperlink>
            <w:r>
              <w:rPr>
                <w:rStyle w:val="Hyperlink"/>
                <w:lang w:val="en-US"/>
              </w:rPr>
              <w:t xml:space="preserve"> </w:t>
            </w:r>
            <w:hyperlink r:id="rId69" w:history="1">
              <w:r>
                <w:rPr>
                  <w:rStyle w:val="Hyperlink"/>
                  <w:lang w:val="en-US"/>
                </w:rPr>
                <w:t>(PDF)</w:t>
              </w:r>
            </w:hyperlink>
            <w:r w:rsidRPr="005C62D4">
              <w:rPr>
                <w:lang w:val="en-US"/>
              </w:rPr>
              <w:t xml:space="preserve"> to check that the amount you’re paying your pieceworkers meets the minimum wage guarantee.</w:t>
            </w:r>
            <w:r w:rsidRPr="0031374C">
              <w:t xml:space="preserve"> </w:t>
            </w:r>
            <w:r w:rsidRPr="00C038E5">
              <w:t>Download a copy</w:t>
            </w:r>
            <w:r>
              <w:t xml:space="preserve"> from our </w:t>
            </w:r>
            <w:r w:rsidR="00476132" w:rsidRPr="008D2B8C">
              <w:t>Pay and piece rates page</w:t>
            </w:r>
            <w:r w:rsidRPr="00BD5F73">
              <w:rPr>
                <w:rStyle w:val="Hyperlink"/>
                <w:color w:val="auto"/>
                <w:u w:val="none"/>
              </w:rPr>
              <w:t xml:space="preserve"> at</w:t>
            </w:r>
            <w:hyperlink r:id="rId70" w:history="1">
              <w:r w:rsidRPr="00B2573F">
                <w:rPr>
                  <w:rStyle w:val="Hyperlink"/>
                </w:rPr>
                <w:t xml:space="preserve"> horticulture.fairwork.gov.au/pay-piece-rates</w:t>
              </w:r>
            </w:hyperlink>
            <w:r w:rsidR="00476132">
              <w:t>.</w:t>
            </w:r>
          </w:p>
          <w:p w14:paraId="50CB5D3F" w14:textId="684B4907" w:rsidR="00BD391A" w:rsidRDefault="00BD391A" w:rsidP="00A4373C">
            <w:pPr>
              <w:spacing w:before="160" w:after="240"/>
              <w:ind w:left="113" w:right="113"/>
            </w:pPr>
            <w:r w:rsidRPr="008D2B8C">
              <w:rPr>
                <w:noProof/>
                <w:position w:val="-6"/>
              </w:rPr>
              <w:drawing>
                <wp:inline distT="0" distB="0" distL="0" distR="0" wp14:anchorId="5E03E9C7" wp14:editId="78D4320A">
                  <wp:extent cx="272415" cy="272415"/>
                  <wp:effectExtent l="0" t="0" r="0" b="0"/>
                  <wp:docPr id="1223598849" name="Picture 1223598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Graphic 272">
                            <a:extLst>
                              <a:ext uri="{C183D7F6-B498-43B3-948B-1728B52AA6E4}">
                                <adec:decorative xmlns:adec="http://schemas.microsoft.com/office/drawing/2017/decorative" val="1"/>
                              </a:ext>
                            </a:extLst>
                          </pic:cNvPr>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72415" cy="272415"/>
                          </a:xfrm>
                          <a:prstGeom prst="rect">
                            <a:avLst/>
                          </a:prstGeom>
                        </pic:spPr>
                      </pic:pic>
                    </a:graphicData>
                  </a:graphic>
                </wp:inline>
              </w:drawing>
            </w:r>
            <w:r w:rsidR="00892DCB" w:rsidRPr="008D2B8C">
              <w:rPr>
                <w:rFonts w:eastAsia="Arial"/>
                <w:b/>
                <w:position w:val="-6"/>
              </w:rPr>
              <w:t xml:space="preserve"> </w:t>
            </w:r>
            <w:r w:rsidRPr="0031374C">
              <w:rPr>
                <w:rFonts w:eastAsia="Arial"/>
                <w:b/>
              </w:rPr>
              <w:t xml:space="preserve">Examples </w:t>
            </w:r>
            <w:r w:rsidRPr="0031374C">
              <w:rPr>
                <w:rFonts w:eastAsia="Arial"/>
              </w:rPr>
              <w:t>to help you apply</w:t>
            </w:r>
            <w:r w:rsidRPr="0031374C">
              <w:rPr>
                <w:rFonts w:eastAsia="Arial"/>
                <w:b/>
              </w:rPr>
              <w:t xml:space="preserve"> </w:t>
            </w:r>
            <w:r w:rsidRPr="0031374C">
              <w:rPr>
                <w:rStyle w:val="Hyperlink"/>
                <w:color w:val="auto"/>
                <w:u w:val="none"/>
              </w:rPr>
              <w:t xml:space="preserve">the minimum wage guarantee can </w:t>
            </w:r>
            <w:r w:rsidRPr="00BD5F73">
              <w:rPr>
                <w:rStyle w:val="Hyperlink"/>
                <w:color w:val="auto"/>
                <w:u w:val="none"/>
              </w:rPr>
              <w:t xml:space="preserve">be found on our </w:t>
            </w:r>
            <w:r w:rsidR="00476132" w:rsidRPr="008D2B8C">
              <w:t>How to use piece rates page</w:t>
            </w:r>
            <w:r w:rsidRPr="00BD5F73">
              <w:rPr>
                <w:rStyle w:val="Hyperlink"/>
                <w:color w:val="auto"/>
                <w:u w:val="none"/>
              </w:rPr>
              <w:t xml:space="preserve"> at </w:t>
            </w:r>
            <w:hyperlink r:id="rId72" w:history="1">
              <w:r w:rsidRPr="007E283E">
                <w:rPr>
                  <w:rStyle w:val="Hyperlink"/>
                </w:rPr>
                <w:t>horticulture.fairwork.gov.au/use-piece-rates</w:t>
              </w:r>
            </w:hyperlink>
            <w:r w:rsidR="00476132">
              <w:rPr>
                <w:rStyle w:val="Hyperlink"/>
                <w:color w:val="auto"/>
                <w:u w:val="none"/>
              </w:rPr>
              <w:t>.</w:t>
            </w:r>
          </w:p>
        </w:tc>
      </w:tr>
    </w:tbl>
    <w:p w14:paraId="53F7F81C" w14:textId="78EE438E" w:rsidR="00483312" w:rsidRPr="00A62B69" w:rsidRDefault="00841A43" w:rsidP="00A4373C">
      <w:pPr>
        <w:pStyle w:val="Checklistheading"/>
      </w:pPr>
      <w:sdt>
        <w:sdtPr>
          <w:id w:val="415982365"/>
          <w14:checkbox>
            <w14:checked w14:val="0"/>
            <w14:checkedState w14:val="2612" w14:font="MS Gothic"/>
            <w14:uncheckedState w14:val="2610" w14:font="MS Gothic"/>
          </w14:checkbox>
        </w:sdtPr>
        <w:sdtEndPr/>
        <w:sdtContent>
          <w:r w:rsidR="00483312" w:rsidRPr="00A62B69">
            <w:rPr>
              <w:rFonts w:ascii="MS Gothic" w:eastAsia="MS Gothic" w:hAnsi="MS Gothic" w:hint="eastAsia"/>
            </w:rPr>
            <w:t>☐</w:t>
          </w:r>
        </w:sdtContent>
      </w:sdt>
      <w:r w:rsidR="00305C4C" w:rsidRPr="00A62B69">
        <w:t xml:space="preserve"> </w:t>
      </w:r>
      <w:r w:rsidR="00C42183" w:rsidRPr="00A62B69">
        <w:t xml:space="preserve">Step 13 </w:t>
      </w:r>
      <w:r w:rsidR="00321A20">
        <w:t>–</w:t>
      </w:r>
      <w:r w:rsidR="00C42183" w:rsidRPr="00A62B69">
        <w:t xml:space="preserve"> </w:t>
      </w:r>
      <w:r w:rsidR="008B05E9" w:rsidRPr="00A62B69">
        <w:t>Check if any other entitlements apply</w:t>
      </w:r>
    </w:p>
    <w:p w14:paraId="72C7C423" w14:textId="2E791C56" w:rsidR="00711A58" w:rsidRPr="00A62B69" w:rsidRDefault="00711A58" w:rsidP="00A4373C">
      <w:pPr>
        <w:spacing w:after="120" w:line="240" w:lineRule="auto"/>
      </w:pPr>
      <w:r w:rsidRPr="00A62B69">
        <w:t xml:space="preserve">You should check </w:t>
      </w:r>
      <w:hyperlink r:id="rId73" w:history="1">
        <w:r w:rsidRPr="004F5526">
          <w:rPr>
            <w:rStyle w:val="Hyperlink"/>
          </w:rPr>
          <w:t>the Award</w:t>
        </w:r>
      </w:hyperlink>
      <w:r w:rsidRPr="00A62B69">
        <w:t xml:space="preserve"> to make sure you understand </w:t>
      </w:r>
      <w:r w:rsidR="006E26EA" w:rsidRPr="00A62B69">
        <w:t xml:space="preserve">all </w:t>
      </w:r>
      <w:r w:rsidRPr="00A62B69">
        <w:t xml:space="preserve">your obligations in relation to pieceworkers and their entitlements. </w:t>
      </w:r>
    </w:p>
    <w:p w14:paraId="082CCB1F" w14:textId="4D886DFE" w:rsidR="002E224D" w:rsidRPr="00A62B69" w:rsidRDefault="00711A58" w:rsidP="00F776C8">
      <w:pPr>
        <w:pStyle w:val="ListParagraph"/>
        <w:spacing w:after="240" w:line="240" w:lineRule="auto"/>
        <w:ind w:left="0"/>
        <w:rPr>
          <w:rFonts w:eastAsia="Times New Roman" w:cstheme="minorHAnsi"/>
          <w:b/>
          <w:bCs/>
          <w:color w:val="000000"/>
        </w:rPr>
      </w:pPr>
      <w:r w:rsidRPr="00A62B69">
        <w:rPr>
          <w:rFonts w:eastAsia="Times New Roman" w:cstheme="minorHAnsi"/>
          <w:b/>
          <w:bCs/>
          <w:color w:val="000000"/>
        </w:rPr>
        <w:t>For example</w:t>
      </w:r>
      <w:r w:rsidR="001F5558" w:rsidRPr="00A62B69">
        <w:rPr>
          <w:rFonts w:eastAsia="Times New Roman" w:cstheme="minorHAnsi"/>
          <w:b/>
          <w:bCs/>
          <w:color w:val="000000"/>
        </w:rPr>
        <w:t xml:space="preserve"> – a pieceworker:</w:t>
      </w:r>
    </w:p>
    <w:p w14:paraId="6AF629A1" w14:textId="629953D2" w:rsidR="00483312" w:rsidRPr="00A62B69" w:rsidRDefault="00E47870" w:rsidP="008D2B8C">
      <w:pPr>
        <w:spacing w:after="240" w:line="240" w:lineRule="auto"/>
        <w:ind w:left="850"/>
        <w:rPr>
          <w:rFonts w:eastAsia="Times New Roman" w:cstheme="minorHAnsi"/>
          <w:color w:val="000000"/>
        </w:rPr>
      </w:pPr>
      <w:r w:rsidRPr="008D2B8C">
        <w:rPr>
          <w:noProof/>
          <w:position w:val="-6"/>
        </w:rPr>
        <w:drawing>
          <wp:inline distT="0" distB="0" distL="0" distR="0" wp14:anchorId="784459B4" wp14:editId="71325303">
            <wp:extent cx="333161" cy="340995"/>
            <wp:effectExtent l="0" t="0" r="0" b="1905"/>
            <wp:docPr id="2142437131" name="Picture 2142437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Graphic 193">
                      <a:extLst>
                        <a:ext uri="{C183D7F6-B498-43B3-948B-1728B52AA6E4}">
                          <adec:decorative xmlns:adec="http://schemas.microsoft.com/office/drawing/2017/decorative" val="1"/>
                        </a:ext>
                      </a:extLst>
                    </pic:cNvPr>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33161" cy="340995"/>
                    </a:xfrm>
                    <a:prstGeom prst="rect">
                      <a:avLst/>
                    </a:prstGeom>
                    <a:ln>
                      <a:noFill/>
                    </a:ln>
                    <a:extLst>
                      <a:ext uri="{53640926-AAD7-44D8-BBD7-CCE9431645EC}">
                        <a14:shadowObscured xmlns:a14="http://schemas.microsoft.com/office/drawing/2010/main"/>
                      </a:ext>
                    </a:extLst>
                  </pic:spPr>
                </pic:pic>
              </a:graphicData>
            </a:graphic>
          </wp:inline>
        </w:drawing>
      </w:r>
      <w:r w:rsidRPr="008D2B8C">
        <w:rPr>
          <w:rFonts w:eastAsia="Times New Roman" w:cstheme="minorHAnsi"/>
          <w:color w:val="000000"/>
          <w:position w:val="-6"/>
        </w:rPr>
        <w:t xml:space="preserve"> </w:t>
      </w:r>
      <w:r w:rsidR="001F5558" w:rsidRPr="00A62B69">
        <w:rPr>
          <w:rFonts w:eastAsia="Times New Roman" w:cstheme="minorHAnsi"/>
          <w:color w:val="000000"/>
        </w:rPr>
        <w:t>will be p</w:t>
      </w:r>
      <w:r w:rsidR="000C2F7E" w:rsidRPr="00A62B69">
        <w:rPr>
          <w:rFonts w:eastAsia="Times New Roman" w:cstheme="minorHAnsi"/>
          <w:color w:val="000000"/>
        </w:rPr>
        <w:t xml:space="preserve">aid </w:t>
      </w:r>
      <w:r w:rsidR="00483312" w:rsidRPr="00A62B69">
        <w:rPr>
          <w:rFonts w:eastAsia="Times New Roman" w:cstheme="minorHAnsi"/>
          <w:b/>
          <w:color w:val="000000"/>
        </w:rPr>
        <w:t>200% of the</w:t>
      </w:r>
      <w:r w:rsidR="000C2F7E" w:rsidRPr="00A62B69">
        <w:rPr>
          <w:rFonts w:eastAsia="Times New Roman" w:cstheme="minorHAnsi"/>
          <w:b/>
          <w:color w:val="000000"/>
        </w:rPr>
        <w:t>ir</w:t>
      </w:r>
      <w:r w:rsidR="00483312" w:rsidRPr="00A62B69">
        <w:rPr>
          <w:rFonts w:eastAsia="Times New Roman" w:cstheme="minorHAnsi"/>
          <w:b/>
          <w:color w:val="000000"/>
        </w:rPr>
        <w:t xml:space="preserve"> piece rate</w:t>
      </w:r>
      <w:r w:rsidR="00483312" w:rsidRPr="00A62B69">
        <w:rPr>
          <w:rFonts w:eastAsia="Times New Roman" w:cstheme="minorHAnsi"/>
          <w:color w:val="000000"/>
        </w:rPr>
        <w:t xml:space="preserve"> for work on </w:t>
      </w:r>
      <w:r w:rsidR="001F5558" w:rsidRPr="00A62B69">
        <w:rPr>
          <w:rFonts w:eastAsia="Times New Roman" w:cstheme="minorHAnsi"/>
          <w:color w:val="000000"/>
        </w:rPr>
        <w:t xml:space="preserve">a </w:t>
      </w:r>
      <w:r w:rsidR="001F5558" w:rsidRPr="00B81392">
        <w:rPr>
          <w:rFonts w:eastAsia="Times New Roman" w:cstheme="minorHAnsi"/>
          <w:color w:val="000000"/>
        </w:rPr>
        <w:t>public holiday</w:t>
      </w:r>
      <w:r w:rsidR="000C2F7E" w:rsidRPr="00A62B69">
        <w:rPr>
          <w:rFonts w:eastAsia="Times New Roman" w:cstheme="minorHAnsi"/>
          <w:color w:val="000000"/>
        </w:rPr>
        <w:t xml:space="preserve"> </w:t>
      </w:r>
    </w:p>
    <w:p w14:paraId="69373075" w14:textId="77B8ED51" w:rsidR="00873289" w:rsidRPr="00A62B69" w:rsidRDefault="00F776C8" w:rsidP="008D2B8C">
      <w:pPr>
        <w:spacing w:after="320" w:line="240" w:lineRule="auto"/>
        <w:ind w:left="850"/>
        <w:rPr>
          <w:rFonts w:eastAsia="Times New Roman"/>
          <w:color w:val="000000"/>
          <w:spacing w:val="4"/>
        </w:rPr>
      </w:pPr>
      <w:r w:rsidRPr="008D2B8C">
        <w:rPr>
          <w:noProof/>
          <w:position w:val="-6"/>
        </w:rPr>
        <w:drawing>
          <wp:inline distT="0" distB="0" distL="0" distR="0" wp14:anchorId="70C65C96" wp14:editId="743C0CC1">
            <wp:extent cx="377190" cy="375920"/>
            <wp:effectExtent l="0" t="0" r="3810" b="5080"/>
            <wp:docPr id="195" name="Picture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Graphic 195">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77190" cy="375920"/>
                    </a:xfrm>
                    <a:prstGeom prst="rect">
                      <a:avLst/>
                    </a:prstGeom>
                  </pic:spPr>
                </pic:pic>
              </a:graphicData>
            </a:graphic>
          </wp:inline>
        </w:drawing>
      </w:r>
      <w:r w:rsidR="00E47870" w:rsidRPr="008D2B8C">
        <w:rPr>
          <w:rFonts w:eastAsia="Times New Roman"/>
          <w:color w:val="000000"/>
          <w:spacing w:val="4"/>
          <w:position w:val="-6"/>
        </w:rPr>
        <w:t xml:space="preserve"> </w:t>
      </w:r>
      <w:r w:rsidR="00650958" w:rsidRPr="1B15C120">
        <w:rPr>
          <w:rFonts w:eastAsia="Times New Roman"/>
          <w:color w:val="000000"/>
          <w:spacing w:val="4"/>
        </w:rPr>
        <w:t xml:space="preserve">can still be paid some allowances such as first aid or wet work allowances but not </w:t>
      </w:r>
      <w:r w:rsidR="00AD2EB1" w:rsidRPr="1B15C120">
        <w:rPr>
          <w:rFonts w:eastAsia="Times New Roman"/>
          <w:color w:val="000000"/>
          <w:spacing w:val="4"/>
        </w:rPr>
        <w:t xml:space="preserve">a </w:t>
      </w:r>
      <w:r w:rsidR="00650958" w:rsidRPr="1B15C120">
        <w:rPr>
          <w:rFonts w:eastAsia="Times New Roman"/>
          <w:color w:val="000000"/>
          <w:spacing w:val="4"/>
        </w:rPr>
        <w:t>meal allowance</w:t>
      </w:r>
      <w:r w:rsidR="00F94038" w:rsidRPr="1B15C120">
        <w:rPr>
          <w:rFonts w:eastAsia="Times New Roman"/>
          <w:color w:val="000000"/>
          <w:spacing w:val="4"/>
        </w:rPr>
        <w:t>.</w:t>
      </w:r>
      <w:bookmarkEnd w:id="2"/>
    </w:p>
    <w:tbl>
      <w:tblPr>
        <w:tblStyle w:val="TableGrid"/>
        <w:tblW w:w="0" w:type="auto"/>
        <w:tblLook w:val="04A0" w:firstRow="1" w:lastRow="0" w:firstColumn="1" w:lastColumn="0" w:noHBand="0" w:noVBand="1"/>
      </w:tblPr>
      <w:tblGrid>
        <w:gridCol w:w="9024"/>
      </w:tblGrid>
      <w:tr w:rsidR="000540CA" w14:paraId="26F4D97D" w14:textId="77777777" w:rsidTr="005A252F">
        <w:tc>
          <w:tcPr>
            <w:tcW w:w="9024" w:type="dxa"/>
            <w:tcBorders>
              <w:top w:val="single" w:sz="18" w:space="0" w:color="FDD26E" w:themeColor="accent4"/>
              <w:left w:val="single" w:sz="18" w:space="0" w:color="FDD26E" w:themeColor="accent4"/>
              <w:bottom w:val="single" w:sz="18" w:space="0" w:color="FDD26E" w:themeColor="accent4"/>
              <w:right w:val="single" w:sz="18" w:space="0" w:color="FDD26E" w:themeColor="accent4"/>
            </w:tcBorders>
          </w:tcPr>
          <w:p w14:paraId="661F4F90" w14:textId="5E006064" w:rsidR="000540CA" w:rsidRPr="0031374C" w:rsidRDefault="000540CA" w:rsidP="00A4373C">
            <w:pPr>
              <w:spacing w:before="240" w:after="120"/>
              <w:ind w:left="113" w:right="113"/>
            </w:pPr>
            <w:r w:rsidRPr="008D2B8C">
              <w:rPr>
                <w:noProof/>
                <w:position w:val="-6"/>
              </w:rPr>
              <w:drawing>
                <wp:inline distT="0" distB="0" distL="0" distR="0" wp14:anchorId="507D1F14" wp14:editId="583F7642">
                  <wp:extent cx="325120" cy="325120"/>
                  <wp:effectExtent l="0" t="0" r="0" b="0"/>
                  <wp:docPr id="180330215" name="Picture 180330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a:extLst>
                              <a:ext uri="{C183D7F6-B498-43B3-948B-1728B52AA6E4}">
                                <adec:decorative xmlns:adec="http://schemas.microsoft.com/office/drawing/2017/decorative" val="1"/>
                              </a:ext>
                            </a:extLst>
                          </pic:cNvPr>
                          <pic:cNvPicPr/>
                        </pic:nvPicPr>
                        <pic:blipFill>
                          <a:blip r:embed="rId75" cstate="print">
                            <a:extLst>
                              <a:ext uri="{28A0092B-C50C-407E-A947-70E740481C1C}">
                                <a14:useLocalDpi xmlns:a14="http://schemas.microsoft.com/office/drawing/2010/main" val="0"/>
                              </a:ext>
                            </a:extLst>
                          </a:blip>
                          <a:stretch>
                            <a:fillRect/>
                          </a:stretch>
                        </pic:blipFill>
                        <pic:spPr>
                          <a:xfrm>
                            <a:off x="0" y="0"/>
                            <a:ext cx="325120" cy="325120"/>
                          </a:xfrm>
                          <a:prstGeom prst="rect">
                            <a:avLst/>
                          </a:prstGeom>
                        </pic:spPr>
                      </pic:pic>
                    </a:graphicData>
                  </a:graphic>
                </wp:inline>
              </w:drawing>
            </w:r>
            <w:r w:rsidR="00892DCB" w:rsidRPr="008D2B8C">
              <w:rPr>
                <w:position w:val="-6"/>
              </w:rPr>
              <w:t xml:space="preserve"> </w:t>
            </w:r>
            <w:r w:rsidR="00476132" w:rsidRPr="008D2B8C">
              <w:t>View the Award</w:t>
            </w:r>
            <w:r>
              <w:t xml:space="preserve"> at </w:t>
            </w:r>
            <w:hyperlink r:id="rId76" w:history="1">
              <w:r w:rsidRPr="007E283E">
                <w:rPr>
                  <w:rStyle w:val="Hyperlink"/>
                </w:rPr>
                <w:t>library.fairwork.gov.au/award/?</w:t>
              </w:r>
              <w:proofErr w:type="spellStart"/>
              <w:r w:rsidRPr="007E283E">
                <w:rPr>
                  <w:rStyle w:val="Hyperlink"/>
                </w:rPr>
                <w:t>krn</w:t>
              </w:r>
              <w:proofErr w:type="spellEnd"/>
              <w:r w:rsidRPr="007E283E">
                <w:rPr>
                  <w:rStyle w:val="Hyperlink"/>
                </w:rPr>
                <w:t>=MA000028</w:t>
              </w:r>
            </w:hyperlink>
            <w:r w:rsidR="00476132">
              <w:t>.</w:t>
            </w:r>
          </w:p>
          <w:p w14:paraId="4639801E" w14:textId="26930B39" w:rsidR="000540CA" w:rsidRPr="000540CA" w:rsidRDefault="000540CA" w:rsidP="00A4373C">
            <w:pPr>
              <w:spacing w:before="240" w:after="240"/>
              <w:ind w:left="113" w:right="113"/>
            </w:pPr>
            <w:r w:rsidRPr="008D2B8C">
              <w:rPr>
                <w:noProof/>
                <w:position w:val="-6"/>
              </w:rPr>
              <w:drawing>
                <wp:inline distT="0" distB="0" distL="0" distR="0" wp14:anchorId="00482588" wp14:editId="4988F695">
                  <wp:extent cx="354965" cy="273050"/>
                  <wp:effectExtent l="0" t="0" r="6985" b="0"/>
                  <wp:docPr id="1792851494" name="Picture 17928514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a:extLst>
                              <a:ext uri="{C183D7F6-B498-43B3-948B-1728B52AA6E4}">
                                <adec:decorative xmlns:adec="http://schemas.microsoft.com/office/drawing/2017/decorative" val="1"/>
                              </a:ext>
                            </a:extLst>
                          </pic:cNvPr>
                          <pic:cNvPicPr/>
                        </pic:nvPicPr>
                        <pic:blipFill>
                          <a:blip r:embed="rId77" cstate="print">
                            <a:extLst>
                              <a:ext uri="{28A0092B-C50C-407E-A947-70E740481C1C}">
                                <a14:useLocalDpi xmlns:a14="http://schemas.microsoft.com/office/drawing/2010/main" val="0"/>
                              </a:ext>
                            </a:extLst>
                          </a:blip>
                          <a:stretch>
                            <a:fillRect/>
                          </a:stretch>
                        </pic:blipFill>
                        <pic:spPr>
                          <a:xfrm>
                            <a:off x="0" y="0"/>
                            <a:ext cx="354965" cy="273050"/>
                          </a:xfrm>
                          <a:prstGeom prst="rect">
                            <a:avLst/>
                          </a:prstGeom>
                        </pic:spPr>
                      </pic:pic>
                    </a:graphicData>
                  </a:graphic>
                </wp:inline>
              </w:drawing>
            </w:r>
            <w:r w:rsidR="00892DCB" w:rsidRPr="008D2B8C">
              <w:rPr>
                <w:position w:val="-6"/>
              </w:rPr>
              <w:t xml:space="preserve"> </w:t>
            </w:r>
            <w:r w:rsidR="00476132" w:rsidRPr="008D2B8C">
              <w:t>Check our Horticulture Showcase</w:t>
            </w:r>
            <w:r w:rsidRPr="00D47683">
              <w:t xml:space="preserve"> for information on Award provisions </w:t>
            </w:r>
            <w:r>
              <w:t xml:space="preserve">at </w:t>
            </w:r>
            <w:hyperlink r:id="rId78" w:history="1">
              <w:r w:rsidRPr="007E283E">
                <w:rPr>
                  <w:rStyle w:val="Hyperlink"/>
                </w:rPr>
                <w:t>fairwork.gov.au/horticulture</w:t>
              </w:r>
            </w:hyperlink>
            <w:r w:rsidRPr="00D47683">
              <w:t>. We encourage you to check it regularly for further updates.</w:t>
            </w:r>
          </w:p>
        </w:tc>
      </w:tr>
    </w:tbl>
    <w:p w14:paraId="7DFC7B12" w14:textId="77777777" w:rsidR="005A252F" w:rsidRPr="0043427D" w:rsidRDefault="005A252F" w:rsidP="00A4373C">
      <w:pPr>
        <w:pBdr>
          <w:top w:val="single" w:sz="8" w:space="1" w:color="000000" w:themeColor="text1"/>
          <w:left w:val="single" w:sz="8" w:space="4" w:color="000000" w:themeColor="text1"/>
          <w:bottom w:val="single" w:sz="8" w:space="1" w:color="000000" w:themeColor="text1"/>
          <w:right w:val="single" w:sz="8" w:space="4" w:color="000000" w:themeColor="text1"/>
        </w:pBdr>
        <w:spacing w:before="100" w:beforeAutospacing="1" w:line="240" w:lineRule="auto"/>
        <w:rPr>
          <w:sz w:val="18"/>
          <w:szCs w:val="18"/>
        </w:rPr>
      </w:pPr>
      <w:r w:rsidRPr="0043427D">
        <w:rPr>
          <w:sz w:val="18"/>
          <w:szCs w:val="18"/>
        </w:rPr>
        <w:t xml:space="preserve">The Fair Work Ombudsman is committed to providing you with advice that you can rely on. </w:t>
      </w:r>
    </w:p>
    <w:p w14:paraId="674E1D7D" w14:textId="5A0A4B56" w:rsidR="005A252F" w:rsidRPr="00DF5B16" w:rsidRDefault="005A252F" w:rsidP="00A4373C">
      <w:pPr>
        <w:pBdr>
          <w:top w:val="single" w:sz="8" w:space="1" w:color="000000" w:themeColor="text1"/>
          <w:left w:val="single" w:sz="8" w:space="4" w:color="000000" w:themeColor="text1"/>
          <w:bottom w:val="single" w:sz="8" w:space="1" w:color="000000" w:themeColor="text1"/>
          <w:right w:val="single" w:sz="8" w:space="4" w:color="000000" w:themeColor="text1"/>
        </w:pBdr>
        <w:spacing w:before="100" w:beforeAutospacing="1" w:after="240" w:line="288" w:lineRule="auto"/>
        <w:rPr>
          <w:rFonts w:eastAsia="Times New Roman" w:cstheme="minorHAnsi"/>
          <w:color w:val="000000"/>
          <w:spacing w:val="4"/>
        </w:rPr>
      </w:pPr>
      <w:r w:rsidRPr="0043427D">
        <w:rPr>
          <w:sz w:val="18"/>
          <w:szCs w:val="18"/>
        </w:rPr>
        <w:t>The information contained in this template is general in nature. If you are unsure about how it applies to your situation you can call our Infoline on 13 13 94 or speak with a union, industry association or a workplace relations professional.</w:t>
      </w:r>
    </w:p>
    <w:sectPr w:rsidR="005A252F" w:rsidRPr="00DF5B16" w:rsidSect="00834A81">
      <w:headerReference w:type="default" r:id="rId79"/>
      <w:footerReference w:type="default" r:id="rId80"/>
      <w:headerReference w:type="first" r:id="rId81"/>
      <w:footerReference w:type="first" r:id="rId82"/>
      <w:pgSz w:w="11906" w:h="16838"/>
      <w:pgMar w:top="1276" w:right="1418" w:bottom="993" w:left="1418" w:header="284"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7CA8D" w14:textId="77777777" w:rsidR="00365475" w:rsidRDefault="00365475" w:rsidP="00626987">
      <w:pPr>
        <w:spacing w:after="0" w:line="240" w:lineRule="auto"/>
      </w:pPr>
      <w:r>
        <w:separator/>
      </w:r>
    </w:p>
  </w:endnote>
  <w:endnote w:type="continuationSeparator" w:id="0">
    <w:p w14:paraId="56F5F0DA" w14:textId="77777777" w:rsidR="00365475" w:rsidRDefault="00365475" w:rsidP="00626987">
      <w:pPr>
        <w:spacing w:after="0" w:line="240" w:lineRule="auto"/>
      </w:pPr>
      <w:r>
        <w:continuationSeparator/>
      </w:r>
    </w:p>
  </w:endnote>
  <w:endnote w:type="continuationNotice" w:id="1">
    <w:p w14:paraId="26906114" w14:textId="77777777" w:rsidR="00365475" w:rsidRDefault="003654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C4F7B" w14:textId="07368A9F" w:rsidR="00F50C37" w:rsidRPr="0031374C" w:rsidRDefault="00862832" w:rsidP="00862832">
    <w:pPr>
      <w:pStyle w:val="Footer"/>
      <w:tabs>
        <w:tab w:val="clear" w:pos="4513"/>
        <w:tab w:val="left" w:pos="1370"/>
        <w:tab w:val="center" w:pos="4535"/>
      </w:tabs>
      <w:rPr>
        <w:i/>
        <w:iCs/>
        <w:color w:val="A6A6A6" w:themeColor="background1" w:themeShade="A6"/>
        <w:sz w:val="18"/>
        <w:szCs w:val="18"/>
      </w:rPr>
    </w:pPr>
    <w:r w:rsidRPr="0000651A">
      <w:rPr>
        <w:i/>
        <w:iCs/>
        <w:sz w:val="18"/>
        <w:szCs w:val="18"/>
      </w:rPr>
      <w:tab/>
    </w:r>
    <w:r w:rsidRPr="0000651A">
      <w:rPr>
        <w:i/>
        <w:iCs/>
        <w:sz w:val="18"/>
        <w:szCs w:val="18"/>
      </w:rPr>
      <w:tab/>
    </w:r>
    <w:r w:rsidR="00364F1C" w:rsidRPr="0000651A">
      <w:rPr>
        <w:i/>
        <w:iCs/>
        <w:sz w:val="18"/>
        <w:szCs w:val="18"/>
      </w:rPr>
      <w:fldChar w:fldCharType="begin"/>
    </w:r>
    <w:r w:rsidR="00364F1C" w:rsidRPr="0000651A">
      <w:rPr>
        <w:i/>
        <w:iCs/>
        <w:sz w:val="18"/>
        <w:szCs w:val="18"/>
      </w:rPr>
      <w:instrText xml:space="preserve"> DOCPROPERTY "mvRef" \* MERGEFORMAT </w:instrText>
    </w:r>
    <w:r w:rsidR="00364F1C" w:rsidRPr="0000651A">
      <w:rPr>
        <w:i/>
        <w:iCs/>
        <w:sz w:val="18"/>
        <w:szCs w:val="18"/>
      </w:rPr>
      <w:fldChar w:fldCharType="separate"/>
    </w:r>
    <w:r w:rsidR="00FB7E95" w:rsidRPr="0000651A">
      <w:rPr>
        <w:i/>
        <w:iCs/>
        <w:sz w:val="18"/>
        <w:szCs w:val="18"/>
      </w:rPr>
      <w:t>3</w:t>
    </w:r>
    <w:r w:rsidR="00364F1C" w:rsidRPr="0000651A">
      <w:rPr>
        <w:i/>
        <w:iCs/>
        <w:sz w:val="18"/>
        <w:szCs w:val="18"/>
      </w:rPr>
      <w:fldChar w:fldCharType="end"/>
    </w:r>
    <w:r w:rsidR="00F50C37">
      <w:rPr>
        <w:i/>
        <w:iCs/>
        <w:noProof/>
        <w:color w:val="FFFFFF" w:themeColor="background1"/>
        <w:sz w:val="18"/>
        <w:szCs w:val="18"/>
      </w:rPr>
      <w:drawing>
        <wp:anchor distT="0" distB="0" distL="114300" distR="114300" simplePos="0" relativeHeight="251658244" behindDoc="1" locked="0" layoutInCell="1" allowOverlap="1" wp14:anchorId="2461E845" wp14:editId="3FCAFAA5">
          <wp:simplePos x="0" y="0"/>
          <wp:positionH relativeFrom="margin">
            <wp:align>center</wp:align>
          </wp:positionH>
          <wp:positionV relativeFrom="paragraph">
            <wp:posOffset>-374968</wp:posOffset>
          </wp:positionV>
          <wp:extent cx="7634830" cy="948519"/>
          <wp:effectExtent l="0" t="0" r="4445" b="4445"/>
          <wp:wrapNone/>
          <wp:docPr id="1638623431" name="Picture 16386234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830" cy="9485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0C37">
      <w:rPr>
        <w:noProof/>
      </w:rPr>
      <mc:AlternateContent>
        <mc:Choice Requires="wps">
          <w:drawing>
            <wp:anchor distT="0" distB="0" distL="114300" distR="114300" simplePos="0" relativeHeight="251658245" behindDoc="0" locked="0" layoutInCell="1" allowOverlap="1" wp14:anchorId="4FBEA92F" wp14:editId="0F6957BB">
              <wp:simplePos x="0" y="0"/>
              <wp:positionH relativeFrom="margin">
                <wp:align>center</wp:align>
              </wp:positionH>
              <wp:positionV relativeFrom="paragraph">
                <wp:posOffset>41592</wp:posOffset>
              </wp:positionV>
              <wp:extent cx="3633470" cy="285750"/>
              <wp:effectExtent l="0" t="0" r="5080" b="0"/>
              <wp:wrapNone/>
              <wp:docPr id="5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285750"/>
                      </a:xfrm>
                      <a:prstGeom prst="rect">
                        <a:avLst/>
                      </a:prstGeom>
                      <a:solidFill>
                        <a:srgbClr val="FDD26E"/>
                      </a:solidFill>
                      <a:ln w="9525">
                        <a:noFill/>
                        <a:miter lim="800000"/>
                        <a:headEnd/>
                        <a:tailEnd/>
                      </a:ln>
                    </wps:spPr>
                    <wps:txbx>
                      <w:txbxContent>
                        <w:p w14:paraId="1062A906" w14:textId="4A0B0B69" w:rsidR="00F50C37" w:rsidRPr="0000651A" w:rsidRDefault="00F50C37" w:rsidP="00956FE6">
                          <w:pPr>
                            <w:jc w:val="center"/>
                            <w:rPr>
                              <w:sz w:val="20"/>
                              <w:szCs w:val="20"/>
                            </w:rPr>
                          </w:pPr>
                          <w:r w:rsidRPr="0000651A">
                            <w:rPr>
                              <w:sz w:val="20"/>
                              <w:szCs w:val="20"/>
                            </w:rPr>
                            <w:t xml:space="preserve">Horticulture Award Resource (Last updated </w:t>
                          </w:r>
                          <w:r w:rsidR="00364C01" w:rsidRPr="0000651A">
                            <w:rPr>
                              <w:sz w:val="20"/>
                              <w:szCs w:val="20"/>
                            </w:rPr>
                            <w:t>November</w:t>
                          </w:r>
                          <w:r w:rsidR="004F5526" w:rsidRPr="0000651A">
                            <w:rPr>
                              <w:sz w:val="20"/>
                              <w:szCs w:val="20"/>
                            </w:rPr>
                            <w:t xml:space="preserve"> </w:t>
                          </w:r>
                          <w:r w:rsidR="00292798" w:rsidRPr="0000651A">
                            <w:rPr>
                              <w:sz w:val="20"/>
                              <w:szCs w:val="20"/>
                            </w:rPr>
                            <w:t>202</w:t>
                          </w:r>
                          <w:r w:rsidR="00BB555C" w:rsidRPr="0000651A">
                            <w:rPr>
                              <w:sz w:val="20"/>
                              <w:szCs w:val="20"/>
                            </w:rPr>
                            <w:t>4</w:t>
                          </w:r>
                          <w:r w:rsidRPr="0000651A">
                            <w:rPr>
                              <w:sz w:val="20"/>
                              <w:szCs w:val="20"/>
                            </w:rPr>
                            <w:t xml:space="preserve">) </w:t>
                          </w:r>
                          <w:r w:rsidRPr="0000651A">
                            <w:rPr>
                              <w:sz w:val="20"/>
                              <w:szCs w:val="20"/>
                            </w:rPr>
                            <w:tab/>
                            <w:t xml:space="preserve">I </w:t>
                          </w:r>
                          <w:r w:rsidRPr="0000651A">
                            <w:rPr>
                              <w:b/>
                              <w:bCs/>
                              <w:sz w:val="20"/>
                              <w:szCs w:val="20"/>
                            </w:rPr>
                            <w:fldChar w:fldCharType="begin"/>
                          </w:r>
                          <w:r w:rsidRPr="0000651A">
                            <w:rPr>
                              <w:b/>
                              <w:bCs/>
                              <w:sz w:val="20"/>
                              <w:szCs w:val="20"/>
                            </w:rPr>
                            <w:instrText xml:space="preserve"> PAGE   \* MERGEFORMAT </w:instrText>
                          </w:r>
                          <w:r w:rsidRPr="0000651A">
                            <w:rPr>
                              <w:b/>
                              <w:bCs/>
                              <w:sz w:val="20"/>
                              <w:szCs w:val="20"/>
                            </w:rPr>
                            <w:fldChar w:fldCharType="separate"/>
                          </w:r>
                          <w:r w:rsidRPr="0000651A">
                            <w:rPr>
                              <w:b/>
                              <w:bCs/>
                              <w:noProof/>
                              <w:sz w:val="20"/>
                              <w:szCs w:val="20"/>
                            </w:rPr>
                            <w:t>1</w:t>
                          </w:r>
                          <w:r w:rsidRPr="0000651A">
                            <w:rPr>
                              <w:b/>
                              <w:bCs/>
                              <w:noProof/>
                              <w:sz w:val="20"/>
                              <w:szCs w:val="20"/>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FBEA92F" id="_x0000_t202" coordsize="21600,21600" o:spt="202" path="m,l,21600r21600,l21600,xe">
              <v:stroke joinstyle="miter"/>
              <v:path gradientshapeok="t" o:connecttype="rect"/>
            </v:shapetype>
            <v:shape id="_x0000_s1036" type="#_x0000_t202" alt="&quot;&quot;" style="position:absolute;margin-left:0;margin-top:3.25pt;width:286.1pt;height:22.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" fillcolor="#fdd26e" stroked="f">
              <v:textbox>
                <w:txbxContent>
                  <w:p w14:paraId="1062A906" w14:textId="4A0B0B69" w:rsidR="00F50C37" w:rsidRPr="0000651A" w:rsidRDefault="00F50C37" w:rsidP="00956FE6">
                    <w:pPr>
                      <w:jc w:val="center"/>
                      <w:rPr>
                        <w:sz w:val="20"/>
                        <w:szCs w:val="20"/>
                      </w:rPr>
                    </w:pPr>
                    <w:r w:rsidRPr="0000651A">
                      <w:rPr>
                        <w:sz w:val="20"/>
                        <w:szCs w:val="20"/>
                      </w:rPr>
                      <w:t xml:space="preserve">Horticulture Award Resource (Last updated </w:t>
                    </w:r>
                    <w:r w:rsidR="00364C01" w:rsidRPr="0000651A">
                      <w:rPr>
                        <w:sz w:val="20"/>
                        <w:szCs w:val="20"/>
                      </w:rPr>
                      <w:t>November</w:t>
                    </w:r>
                    <w:r w:rsidR="004F5526" w:rsidRPr="0000651A">
                      <w:rPr>
                        <w:sz w:val="20"/>
                        <w:szCs w:val="20"/>
                      </w:rPr>
                      <w:t xml:space="preserve"> </w:t>
                    </w:r>
                    <w:r w:rsidR="00292798" w:rsidRPr="0000651A">
                      <w:rPr>
                        <w:sz w:val="20"/>
                        <w:szCs w:val="20"/>
                      </w:rPr>
                      <w:t>202</w:t>
                    </w:r>
                    <w:r w:rsidR="00BB555C" w:rsidRPr="0000651A">
                      <w:rPr>
                        <w:sz w:val="20"/>
                        <w:szCs w:val="20"/>
                      </w:rPr>
                      <w:t>4</w:t>
                    </w:r>
                    <w:r w:rsidRPr="0000651A">
                      <w:rPr>
                        <w:sz w:val="20"/>
                        <w:szCs w:val="20"/>
                      </w:rPr>
                      <w:t xml:space="preserve">) </w:t>
                    </w:r>
                    <w:r w:rsidRPr="0000651A">
                      <w:rPr>
                        <w:sz w:val="20"/>
                        <w:szCs w:val="20"/>
                      </w:rPr>
                      <w:tab/>
                      <w:t xml:space="preserve">I </w:t>
                    </w:r>
                    <w:r w:rsidRPr="0000651A">
                      <w:rPr>
                        <w:b/>
                        <w:bCs/>
                        <w:sz w:val="20"/>
                        <w:szCs w:val="20"/>
                      </w:rPr>
                      <w:fldChar w:fldCharType="begin"/>
                    </w:r>
                    <w:r w:rsidRPr="0000651A">
                      <w:rPr>
                        <w:b/>
                        <w:bCs/>
                        <w:sz w:val="20"/>
                        <w:szCs w:val="20"/>
                      </w:rPr>
                      <w:instrText xml:space="preserve"> PAGE   \* MERGEFORMAT </w:instrText>
                    </w:r>
                    <w:r w:rsidRPr="0000651A">
                      <w:rPr>
                        <w:b/>
                        <w:bCs/>
                        <w:sz w:val="20"/>
                        <w:szCs w:val="20"/>
                      </w:rPr>
                      <w:fldChar w:fldCharType="separate"/>
                    </w:r>
                    <w:r w:rsidRPr="0000651A">
                      <w:rPr>
                        <w:b/>
                        <w:bCs/>
                        <w:noProof/>
                        <w:sz w:val="20"/>
                        <w:szCs w:val="20"/>
                      </w:rPr>
                      <w:t>1</w:t>
                    </w:r>
                    <w:r w:rsidRPr="0000651A">
                      <w:rPr>
                        <w:b/>
                        <w:bCs/>
                        <w:noProof/>
                        <w:sz w:val="20"/>
                        <w:szCs w:val="20"/>
                      </w:rPr>
                      <w:fldChar w:fldCharType="end"/>
                    </w:r>
                  </w:p>
                </w:txbxContent>
              </v:textbox>
              <w10:wrap anchorx="margin"/>
            </v:shape>
          </w:pict>
        </mc:Fallback>
      </mc:AlternateContent>
    </w:r>
  </w:p>
  <w:p w14:paraId="7A565425" w14:textId="1039B1B2" w:rsidR="00C108FA" w:rsidRPr="00F50C37" w:rsidRDefault="00C108FA" w:rsidP="00F50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EE3AB" w14:textId="6DE550AA" w:rsidR="00A11B84" w:rsidRPr="0031374C" w:rsidRDefault="00A11B84" w:rsidP="00956FE6">
    <w:pPr>
      <w:pStyle w:val="Footer"/>
      <w:jc w:val="center"/>
      <w:rPr>
        <w:i/>
        <w:iCs/>
        <w:color w:val="A6A6A6" w:themeColor="background1" w:themeShade="A6"/>
        <w:sz w:val="18"/>
        <w:szCs w:val="18"/>
      </w:rPr>
    </w:pPr>
    <w:r>
      <w:rPr>
        <w:i/>
        <w:iCs/>
        <w:noProof/>
        <w:color w:val="FFFFFF" w:themeColor="background1"/>
        <w:sz w:val="18"/>
        <w:szCs w:val="18"/>
      </w:rPr>
      <w:drawing>
        <wp:anchor distT="0" distB="0" distL="114300" distR="114300" simplePos="0" relativeHeight="251658242" behindDoc="1" locked="0" layoutInCell="1" allowOverlap="1" wp14:anchorId="4BA0E618" wp14:editId="3E0139A1">
          <wp:simplePos x="0" y="0"/>
          <wp:positionH relativeFrom="margin">
            <wp:align>center</wp:align>
          </wp:positionH>
          <wp:positionV relativeFrom="page">
            <wp:posOffset>9747250</wp:posOffset>
          </wp:positionV>
          <wp:extent cx="7634605" cy="948055"/>
          <wp:effectExtent l="0" t="0" r="4445" b="4445"/>
          <wp:wrapNone/>
          <wp:docPr id="96781616" name="Picture 967816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3" behindDoc="0" locked="0" layoutInCell="1" allowOverlap="1" wp14:anchorId="28BF61E1" wp14:editId="55951A20">
              <wp:simplePos x="0" y="0"/>
              <wp:positionH relativeFrom="margin">
                <wp:posOffset>1058999</wp:posOffset>
              </wp:positionH>
              <wp:positionV relativeFrom="page">
                <wp:posOffset>10165278</wp:posOffset>
              </wp:positionV>
              <wp:extent cx="3633470" cy="285750"/>
              <wp:effectExtent l="0" t="0" r="5080" b="0"/>
              <wp:wrapNone/>
              <wp:docPr id="25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285750"/>
                      </a:xfrm>
                      <a:prstGeom prst="rect">
                        <a:avLst/>
                      </a:prstGeom>
                      <a:solidFill>
                        <a:srgbClr val="FDD26E"/>
                      </a:solidFill>
                      <a:ln w="9525">
                        <a:noFill/>
                        <a:miter lim="800000"/>
                        <a:headEnd/>
                        <a:tailEnd/>
                      </a:ln>
                    </wps:spPr>
                    <wps:txbx>
                      <w:txbxContent>
                        <w:p w14:paraId="1B165264" w14:textId="4FAD8156" w:rsidR="00A11B84" w:rsidRPr="00C57E61" w:rsidRDefault="00A11B84" w:rsidP="00956FE6">
                          <w:pPr>
                            <w:jc w:val="center"/>
                            <w:rPr>
                              <w:sz w:val="20"/>
                              <w:szCs w:val="20"/>
                            </w:rPr>
                          </w:pPr>
                          <w:r w:rsidRPr="00C57E61">
                            <w:rPr>
                              <w:sz w:val="20"/>
                              <w:szCs w:val="20"/>
                            </w:rPr>
                            <w:t>Horticulture Award Resource (</w:t>
                          </w:r>
                          <w:r w:rsidRPr="00630323">
                            <w:rPr>
                              <w:sz w:val="20"/>
                              <w:szCs w:val="20"/>
                            </w:rPr>
                            <w:t>Last updated</w:t>
                          </w:r>
                          <w:r w:rsidR="000258B0">
                            <w:rPr>
                              <w:sz w:val="20"/>
                              <w:szCs w:val="20"/>
                            </w:rPr>
                            <w:t xml:space="preserve"> November </w:t>
                          </w:r>
                          <w:r w:rsidR="00292798">
                            <w:rPr>
                              <w:sz w:val="20"/>
                              <w:szCs w:val="20"/>
                            </w:rPr>
                            <w:t>202</w:t>
                          </w:r>
                          <w:r w:rsidR="00E32728">
                            <w:rPr>
                              <w:sz w:val="20"/>
                              <w:szCs w:val="20"/>
                            </w:rPr>
                            <w:t>4</w:t>
                          </w:r>
                          <w:r w:rsidRPr="00630323">
                            <w:rPr>
                              <w:sz w:val="20"/>
                              <w:szCs w:val="20"/>
                            </w:rPr>
                            <w:t xml:space="preserve">) </w:t>
                          </w:r>
                          <w:r w:rsidRPr="00630323">
                            <w:rPr>
                              <w:sz w:val="20"/>
                              <w:szCs w:val="20"/>
                            </w:rPr>
                            <w:tab/>
                          </w:r>
                          <w:r w:rsidRPr="00C57E61">
                            <w:rPr>
                              <w:sz w:val="20"/>
                              <w:szCs w:val="20"/>
                            </w:rPr>
                            <w:t>I</w:t>
                          </w:r>
                          <w:r>
                            <w:rPr>
                              <w:sz w:val="20"/>
                              <w:szCs w:val="20"/>
                            </w:rPr>
                            <w:t xml:space="preserve"> </w:t>
                          </w:r>
                          <w:r w:rsidR="00F50C37" w:rsidRPr="00F50C37">
                            <w:rPr>
                              <w:b/>
                              <w:bCs/>
                              <w:sz w:val="20"/>
                              <w:szCs w:val="20"/>
                            </w:rPr>
                            <w:fldChar w:fldCharType="begin"/>
                          </w:r>
                          <w:r w:rsidR="00F50C37" w:rsidRPr="00F50C37">
                            <w:rPr>
                              <w:b/>
                              <w:bCs/>
                              <w:sz w:val="20"/>
                              <w:szCs w:val="20"/>
                            </w:rPr>
                            <w:instrText xml:space="preserve"> PAGE   \* MERGEFORMAT </w:instrText>
                          </w:r>
                          <w:r w:rsidR="00F50C37" w:rsidRPr="00F50C37">
                            <w:rPr>
                              <w:b/>
                              <w:bCs/>
                              <w:sz w:val="20"/>
                              <w:szCs w:val="20"/>
                            </w:rPr>
                            <w:fldChar w:fldCharType="separate"/>
                          </w:r>
                          <w:r w:rsidR="00F50C37" w:rsidRPr="00F50C37">
                            <w:rPr>
                              <w:b/>
                              <w:bCs/>
                              <w:noProof/>
                              <w:sz w:val="20"/>
                              <w:szCs w:val="20"/>
                            </w:rPr>
                            <w:t>1</w:t>
                          </w:r>
                          <w:r w:rsidR="00F50C37" w:rsidRPr="00F50C37">
                            <w:rPr>
                              <w:b/>
                              <w:bCs/>
                              <w:noProof/>
                              <w:sz w:val="20"/>
                              <w:szCs w:val="20"/>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8BF61E1" id="_x0000_t202" coordsize="21600,21600" o:spt="202" path="m,l,21600r21600,l21600,xe">
              <v:stroke joinstyle="miter"/>
              <v:path gradientshapeok="t" o:connecttype="rect"/>
            </v:shapetype>
            <v:shape id="_x0000_s1037" type="#_x0000_t202" alt="&quot;&quot;" style="position:absolute;left:0;text-align:left;margin-left:83.4pt;margin-top:800.4pt;width:286.1pt;height:2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" fillcolor="#fdd26e" stroked="f">
              <v:textbox>
                <w:txbxContent>
                  <w:p w14:paraId="1B165264" w14:textId="4FAD8156" w:rsidR="00A11B84" w:rsidRPr="00C57E61" w:rsidRDefault="00A11B84" w:rsidP="00956FE6">
                    <w:pPr>
                      <w:jc w:val="center"/>
                      <w:rPr>
                        <w:sz w:val="20"/>
                        <w:szCs w:val="20"/>
                      </w:rPr>
                    </w:pPr>
                    <w:r w:rsidRPr="00C57E61">
                      <w:rPr>
                        <w:sz w:val="20"/>
                        <w:szCs w:val="20"/>
                      </w:rPr>
                      <w:t>Horticulture Award Resource (</w:t>
                    </w:r>
                    <w:r w:rsidRPr="00630323">
                      <w:rPr>
                        <w:sz w:val="20"/>
                        <w:szCs w:val="20"/>
                      </w:rPr>
                      <w:t>Last updated</w:t>
                    </w:r>
                    <w:r w:rsidR="000258B0">
                      <w:rPr>
                        <w:sz w:val="20"/>
                        <w:szCs w:val="20"/>
                      </w:rPr>
                      <w:t xml:space="preserve"> November </w:t>
                    </w:r>
                    <w:r w:rsidR="00292798">
                      <w:rPr>
                        <w:sz w:val="20"/>
                        <w:szCs w:val="20"/>
                      </w:rPr>
                      <w:t>202</w:t>
                    </w:r>
                    <w:r w:rsidR="00E32728">
                      <w:rPr>
                        <w:sz w:val="20"/>
                        <w:szCs w:val="20"/>
                      </w:rPr>
                      <w:t>4</w:t>
                    </w:r>
                    <w:r w:rsidRPr="00630323">
                      <w:rPr>
                        <w:sz w:val="20"/>
                        <w:szCs w:val="20"/>
                      </w:rPr>
                      <w:t xml:space="preserve">) </w:t>
                    </w:r>
                    <w:r w:rsidRPr="00630323">
                      <w:rPr>
                        <w:sz w:val="20"/>
                        <w:szCs w:val="20"/>
                      </w:rPr>
                      <w:tab/>
                    </w:r>
                    <w:r w:rsidRPr="00C57E61">
                      <w:rPr>
                        <w:sz w:val="20"/>
                        <w:szCs w:val="20"/>
                      </w:rPr>
                      <w:t>I</w:t>
                    </w:r>
                    <w:r>
                      <w:rPr>
                        <w:sz w:val="20"/>
                        <w:szCs w:val="20"/>
                      </w:rPr>
                      <w:t xml:space="preserve"> </w:t>
                    </w:r>
                    <w:r w:rsidR="00F50C37" w:rsidRPr="00F50C37">
                      <w:rPr>
                        <w:b/>
                        <w:bCs/>
                        <w:sz w:val="20"/>
                        <w:szCs w:val="20"/>
                      </w:rPr>
                      <w:fldChar w:fldCharType="begin"/>
                    </w:r>
                    <w:r w:rsidR="00F50C37" w:rsidRPr="00F50C37">
                      <w:rPr>
                        <w:b/>
                        <w:bCs/>
                        <w:sz w:val="20"/>
                        <w:szCs w:val="20"/>
                      </w:rPr>
                      <w:instrText xml:space="preserve"> PAGE   \* MERGEFORMAT </w:instrText>
                    </w:r>
                    <w:r w:rsidR="00F50C37" w:rsidRPr="00F50C37">
                      <w:rPr>
                        <w:b/>
                        <w:bCs/>
                        <w:sz w:val="20"/>
                        <w:szCs w:val="20"/>
                      </w:rPr>
                      <w:fldChar w:fldCharType="separate"/>
                    </w:r>
                    <w:r w:rsidR="00F50C37" w:rsidRPr="00F50C37">
                      <w:rPr>
                        <w:b/>
                        <w:bCs/>
                        <w:noProof/>
                        <w:sz w:val="20"/>
                        <w:szCs w:val="20"/>
                      </w:rPr>
                      <w:t>1</w:t>
                    </w:r>
                    <w:r w:rsidR="00F50C37" w:rsidRPr="00F50C37">
                      <w:rPr>
                        <w:b/>
                        <w:bCs/>
                        <w:noProof/>
                        <w:sz w:val="20"/>
                        <w:szCs w:val="20"/>
                      </w:rPr>
                      <w:fldChar w:fldCharType="end"/>
                    </w:r>
                  </w:p>
                </w:txbxContent>
              </v:textbox>
              <w10:wrap anchorx="margin" anchory="page"/>
            </v:shape>
          </w:pict>
        </mc:Fallback>
      </mc:AlternateContent>
    </w:r>
  </w:p>
  <w:p w14:paraId="271F20F7" w14:textId="5B2F98F3" w:rsidR="00C108FA" w:rsidRPr="00A11B84" w:rsidRDefault="00931779" w:rsidP="00931779">
    <w:pPr>
      <w:pStyle w:val="Footer"/>
      <w:tabs>
        <w:tab w:val="clear" w:pos="4513"/>
        <w:tab w:val="clear" w:pos="9026"/>
        <w:tab w:val="left" w:pos="7668"/>
      </w:tabs>
    </w:pPr>
    <w:bookmarkStart w:id="20" w:name="_Hlk98150573"/>
    <w:bookmarkStart w:id="21" w:name="_Hlk98150574"/>
    <w:bookmarkEnd w:id="20"/>
    <w:bookmarkEnd w:id="21"/>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FE8C5" w14:textId="77777777" w:rsidR="00365475" w:rsidRDefault="00365475" w:rsidP="00626987">
      <w:pPr>
        <w:spacing w:after="0" w:line="240" w:lineRule="auto"/>
      </w:pPr>
      <w:r>
        <w:separator/>
      </w:r>
    </w:p>
  </w:footnote>
  <w:footnote w:type="continuationSeparator" w:id="0">
    <w:p w14:paraId="530A52B6" w14:textId="77777777" w:rsidR="00365475" w:rsidRDefault="00365475" w:rsidP="00626987">
      <w:pPr>
        <w:spacing w:after="0" w:line="240" w:lineRule="auto"/>
      </w:pPr>
      <w:r>
        <w:continuationSeparator/>
      </w:r>
    </w:p>
  </w:footnote>
  <w:footnote w:type="continuationNotice" w:id="1">
    <w:p w14:paraId="6E2E2039" w14:textId="77777777" w:rsidR="00365475" w:rsidRDefault="003654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E01BF" w14:textId="675A29F5" w:rsidR="00825138" w:rsidRDefault="00825138">
    <w:pPr>
      <w:pStyle w:val="Header"/>
    </w:pPr>
    <w:r w:rsidRPr="001368F8">
      <w:rPr>
        <w:noProof/>
      </w:rPr>
      <mc:AlternateContent>
        <mc:Choice Requires="wps">
          <w:drawing>
            <wp:anchor distT="0" distB="0" distL="114300" distR="114300" simplePos="0" relativeHeight="251658246" behindDoc="0" locked="0" layoutInCell="1" allowOverlap="1" wp14:anchorId="09088189" wp14:editId="7B6339F5">
              <wp:simplePos x="0" y="0"/>
              <wp:positionH relativeFrom="column">
                <wp:posOffset>-938151</wp:posOffset>
              </wp:positionH>
              <wp:positionV relativeFrom="paragraph">
                <wp:posOffset>-238141</wp:posOffset>
              </wp:positionV>
              <wp:extent cx="7634605" cy="344385"/>
              <wp:effectExtent l="0" t="0" r="4445"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4605" cy="344385"/>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4556A" id="Rectangle 14" o:spid="_x0000_s1026" alt="&quot;&quot;" style="position:absolute;margin-left:-73.85pt;margin-top:-18.75pt;width:601.15pt;height:27.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" fillcolor="#1b365d"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58039" w14:textId="222C581D" w:rsidR="006652E4" w:rsidRDefault="00CA3358" w:rsidP="006652E4">
    <w:pPr>
      <w:tabs>
        <w:tab w:val="left" w:pos="720"/>
        <w:tab w:val="left" w:pos="5860"/>
      </w:tabs>
    </w:pPr>
    <w:r w:rsidRPr="00CA3358">
      <w:rPr>
        <w:noProof/>
      </w:rPr>
      <w:drawing>
        <wp:anchor distT="0" distB="0" distL="114300" distR="114300" simplePos="0" relativeHeight="251658241" behindDoc="0" locked="0" layoutInCell="1" allowOverlap="1" wp14:anchorId="26A3A116" wp14:editId="76419E11">
          <wp:simplePos x="0" y="0"/>
          <wp:positionH relativeFrom="margin">
            <wp:posOffset>-548336</wp:posOffset>
          </wp:positionH>
          <wp:positionV relativeFrom="margin">
            <wp:posOffset>-701675</wp:posOffset>
          </wp:positionV>
          <wp:extent cx="2240915" cy="408940"/>
          <wp:effectExtent l="0" t="0" r="6985" b="0"/>
          <wp:wrapNone/>
          <wp:docPr id="1980243011" name="Picture 19802430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915" cy="408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A3358">
      <w:rPr>
        <w:noProof/>
      </w:rPr>
      <mc:AlternateContent>
        <mc:Choice Requires="wps">
          <w:drawing>
            <wp:anchor distT="0" distB="0" distL="114300" distR="114300" simplePos="0" relativeHeight="251658240" behindDoc="0" locked="0" layoutInCell="1" allowOverlap="1" wp14:anchorId="5B8D143C" wp14:editId="78D0DBE4">
              <wp:simplePos x="0" y="0"/>
              <wp:positionH relativeFrom="page">
                <wp:align>left</wp:align>
              </wp:positionH>
              <wp:positionV relativeFrom="paragraph">
                <wp:posOffset>-181610</wp:posOffset>
              </wp:positionV>
              <wp:extent cx="7552690" cy="838200"/>
              <wp:effectExtent l="0" t="0" r="0" b="0"/>
              <wp:wrapNone/>
              <wp:docPr id="251" name="Rectangle 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83820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10D84D" id="Rectangle 251" o:spid="_x0000_s1026" alt="&quot;&quot;" style="position:absolute;margin-left:0;margin-top:-14.3pt;width:594.7pt;height:66pt;z-index:25165824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" fillcolor="#1b365d" stroked="f" strokeweight="1pt">
              <w10:wrap anchorx="page"/>
            </v:rect>
          </w:pict>
        </mc:Fallback>
      </mc:AlternateContent>
    </w:r>
    <w:r w:rsidR="006652E4">
      <w:tab/>
    </w:r>
    <w:r w:rsidR="006652E4">
      <w:tab/>
    </w:r>
  </w:p>
  <w:p w14:paraId="39552341" w14:textId="10332E53" w:rsidR="00C33538" w:rsidRDefault="00C33538" w:rsidP="00E156FE">
    <w:pPr>
      <w:tabs>
        <w:tab w:val="left" w:pos="720"/>
        <w:tab w:val="left" w:pos="5860"/>
      </w:tabs>
    </w:pPr>
    <w:r>
      <w:tab/>
    </w:r>
    <w:r>
      <w:tab/>
    </w:r>
  </w:p>
  <w:p w14:paraId="12364610" w14:textId="77777777" w:rsidR="00C33538" w:rsidRPr="00F245E6" w:rsidRDefault="00C33538" w:rsidP="00E156FE">
    <w:pPr>
      <w:pStyle w:val="Header"/>
      <w:tabs>
        <w:tab w:val="clear" w:pos="4513"/>
        <w:tab w:val="clear" w:pos="9026"/>
        <w:tab w:val="left" w:pos="61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64BE"/>
    <w:multiLevelType w:val="hybridMultilevel"/>
    <w:tmpl w:val="2992233C"/>
    <w:lvl w:ilvl="0" w:tplc="272E75DA">
      <w:start w:val="1"/>
      <w:numFmt w:val="bullet"/>
      <w:lvlText w:val=""/>
      <w:lvlJc w:val="left"/>
      <w:pPr>
        <w:ind w:left="1420" w:hanging="360"/>
      </w:pPr>
      <w:rPr>
        <w:rFonts w:ascii="Symbol" w:hAnsi="Symbol"/>
      </w:rPr>
    </w:lvl>
    <w:lvl w:ilvl="1" w:tplc="926A8CDE">
      <w:start w:val="1"/>
      <w:numFmt w:val="bullet"/>
      <w:lvlText w:val=""/>
      <w:lvlJc w:val="left"/>
      <w:pPr>
        <w:ind w:left="1420" w:hanging="360"/>
      </w:pPr>
      <w:rPr>
        <w:rFonts w:ascii="Symbol" w:hAnsi="Symbol"/>
      </w:rPr>
    </w:lvl>
    <w:lvl w:ilvl="2" w:tplc="C5643F10">
      <w:start w:val="1"/>
      <w:numFmt w:val="bullet"/>
      <w:lvlText w:val=""/>
      <w:lvlJc w:val="left"/>
      <w:pPr>
        <w:ind w:left="1420" w:hanging="360"/>
      </w:pPr>
      <w:rPr>
        <w:rFonts w:ascii="Symbol" w:hAnsi="Symbol"/>
      </w:rPr>
    </w:lvl>
    <w:lvl w:ilvl="3" w:tplc="B19E849A">
      <w:start w:val="1"/>
      <w:numFmt w:val="bullet"/>
      <w:lvlText w:val=""/>
      <w:lvlJc w:val="left"/>
      <w:pPr>
        <w:ind w:left="1420" w:hanging="360"/>
      </w:pPr>
      <w:rPr>
        <w:rFonts w:ascii="Symbol" w:hAnsi="Symbol"/>
      </w:rPr>
    </w:lvl>
    <w:lvl w:ilvl="4" w:tplc="9536E692">
      <w:start w:val="1"/>
      <w:numFmt w:val="bullet"/>
      <w:lvlText w:val=""/>
      <w:lvlJc w:val="left"/>
      <w:pPr>
        <w:ind w:left="1420" w:hanging="360"/>
      </w:pPr>
      <w:rPr>
        <w:rFonts w:ascii="Symbol" w:hAnsi="Symbol"/>
      </w:rPr>
    </w:lvl>
    <w:lvl w:ilvl="5" w:tplc="33FA7962">
      <w:start w:val="1"/>
      <w:numFmt w:val="bullet"/>
      <w:lvlText w:val=""/>
      <w:lvlJc w:val="left"/>
      <w:pPr>
        <w:ind w:left="1420" w:hanging="360"/>
      </w:pPr>
      <w:rPr>
        <w:rFonts w:ascii="Symbol" w:hAnsi="Symbol"/>
      </w:rPr>
    </w:lvl>
    <w:lvl w:ilvl="6" w:tplc="3EB2B87A">
      <w:start w:val="1"/>
      <w:numFmt w:val="bullet"/>
      <w:lvlText w:val=""/>
      <w:lvlJc w:val="left"/>
      <w:pPr>
        <w:ind w:left="1420" w:hanging="360"/>
      </w:pPr>
      <w:rPr>
        <w:rFonts w:ascii="Symbol" w:hAnsi="Symbol"/>
      </w:rPr>
    </w:lvl>
    <w:lvl w:ilvl="7" w:tplc="9DD0B1C0">
      <w:start w:val="1"/>
      <w:numFmt w:val="bullet"/>
      <w:lvlText w:val=""/>
      <w:lvlJc w:val="left"/>
      <w:pPr>
        <w:ind w:left="1420" w:hanging="360"/>
      </w:pPr>
      <w:rPr>
        <w:rFonts w:ascii="Symbol" w:hAnsi="Symbol"/>
      </w:rPr>
    </w:lvl>
    <w:lvl w:ilvl="8" w:tplc="81E26428">
      <w:start w:val="1"/>
      <w:numFmt w:val="bullet"/>
      <w:lvlText w:val=""/>
      <w:lvlJc w:val="left"/>
      <w:pPr>
        <w:ind w:left="1420" w:hanging="360"/>
      </w:pPr>
      <w:rPr>
        <w:rFonts w:ascii="Symbol" w:hAnsi="Symbol"/>
      </w:rPr>
    </w:lvl>
  </w:abstractNum>
  <w:abstractNum w:abstractNumId="1" w15:restartNumberingAfterBreak="0">
    <w:nsid w:val="03D703B3"/>
    <w:multiLevelType w:val="hybridMultilevel"/>
    <w:tmpl w:val="2F122B84"/>
    <w:lvl w:ilvl="0" w:tplc="C03064C6">
      <w:start w:val="1"/>
      <w:numFmt w:val="bullet"/>
      <w:lvlText w:val=""/>
      <w:lvlJc w:val="left"/>
      <w:pPr>
        <w:ind w:left="720" w:hanging="360"/>
      </w:pPr>
      <w:rPr>
        <w:rFonts w:ascii="Symbol" w:hAnsi="Symbol"/>
      </w:rPr>
    </w:lvl>
    <w:lvl w:ilvl="1" w:tplc="575AA504">
      <w:start w:val="1"/>
      <w:numFmt w:val="bullet"/>
      <w:lvlText w:val=""/>
      <w:lvlJc w:val="left"/>
      <w:pPr>
        <w:ind w:left="720" w:hanging="360"/>
      </w:pPr>
      <w:rPr>
        <w:rFonts w:ascii="Symbol" w:hAnsi="Symbol"/>
      </w:rPr>
    </w:lvl>
    <w:lvl w:ilvl="2" w:tplc="0FA2FF14">
      <w:start w:val="1"/>
      <w:numFmt w:val="bullet"/>
      <w:lvlText w:val=""/>
      <w:lvlJc w:val="left"/>
      <w:pPr>
        <w:ind w:left="720" w:hanging="360"/>
      </w:pPr>
      <w:rPr>
        <w:rFonts w:ascii="Symbol" w:hAnsi="Symbol"/>
      </w:rPr>
    </w:lvl>
    <w:lvl w:ilvl="3" w:tplc="381AC4A6">
      <w:start w:val="1"/>
      <w:numFmt w:val="bullet"/>
      <w:lvlText w:val=""/>
      <w:lvlJc w:val="left"/>
      <w:pPr>
        <w:ind w:left="720" w:hanging="360"/>
      </w:pPr>
      <w:rPr>
        <w:rFonts w:ascii="Symbol" w:hAnsi="Symbol"/>
      </w:rPr>
    </w:lvl>
    <w:lvl w:ilvl="4" w:tplc="CC36ADA4">
      <w:start w:val="1"/>
      <w:numFmt w:val="bullet"/>
      <w:lvlText w:val=""/>
      <w:lvlJc w:val="left"/>
      <w:pPr>
        <w:ind w:left="720" w:hanging="360"/>
      </w:pPr>
      <w:rPr>
        <w:rFonts w:ascii="Symbol" w:hAnsi="Symbol"/>
      </w:rPr>
    </w:lvl>
    <w:lvl w:ilvl="5" w:tplc="F30CBCA8">
      <w:start w:val="1"/>
      <w:numFmt w:val="bullet"/>
      <w:lvlText w:val=""/>
      <w:lvlJc w:val="left"/>
      <w:pPr>
        <w:ind w:left="720" w:hanging="360"/>
      </w:pPr>
      <w:rPr>
        <w:rFonts w:ascii="Symbol" w:hAnsi="Symbol"/>
      </w:rPr>
    </w:lvl>
    <w:lvl w:ilvl="6" w:tplc="EF0085CC">
      <w:start w:val="1"/>
      <w:numFmt w:val="bullet"/>
      <w:lvlText w:val=""/>
      <w:lvlJc w:val="left"/>
      <w:pPr>
        <w:ind w:left="720" w:hanging="360"/>
      </w:pPr>
      <w:rPr>
        <w:rFonts w:ascii="Symbol" w:hAnsi="Symbol"/>
      </w:rPr>
    </w:lvl>
    <w:lvl w:ilvl="7" w:tplc="431A93DA">
      <w:start w:val="1"/>
      <w:numFmt w:val="bullet"/>
      <w:lvlText w:val=""/>
      <w:lvlJc w:val="left"/>
      <w:pPr>
        <w:ind w:left="720" w:hanging="360"/>
      </w:pPr>
      <w:rPr>
        <w:rFonts w:ascii="Symbol" w:hAnsi="Symbol"/>
      </w:rPr>
    </w:lvl>
    <w:lvl w:ilvl="8" w:tplc="C1403EA6">
      <w:start w:val="1"/>
      <w:numFmt w:val="bullet"/>
      <w:lvlText w:val=""/>
      <w:lvlJc w:val="left"/>
      <w:pPr>
        <w:ind w:left="720" w:hanging="360"/>
      </w:pPr>
      <w:rPr>
        <w:rFonts w:ascii="Symbol" w:hAnsi="Symbol"/>
      </w:rPr>
    </w:lvl>
  </w:abstractNum>
  <w:abstractNum w:abstractNumId="2" w15:restartNumberingAfterBreak="0">
    <w:nsid w:val="049D292E"/>
    <w:multiLevelType w:val="hybridMultilevel"/>
    <w:tmpl w:val="B1F6D2D0"/>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DE4EF5"/>
    <w:multiLevelType w:val="hybridMultilevel"/>
    <w:tmpl w:val="A66A9F1E"/>
    <w:lvl w:ilvl="0" w:tplc="C65AF544">
      <w:start w:val="1"/>
      <w:numFmt w:val="bullet"/>
      <w:lvlText w:val=""/>
      <w:lvlJc w:val="left"/>
      <w:pPr>
        <w:ind w:left="1420" w:hanging="360"/>
      </w:pPr>
      <w:rPr>
        <w:rFonts w:ascii="Symbol" w:hAnsi="Symbol"/>
      </w:rPr>
    </w:lvl>
    <w:lvl w:ilvl="1" w:tplc="C44ADCBA">
      <w:start w:val="1"/>
      <w:numFmt w:val="bullet"/>
      <w:lvlText w:val=""/>
      <w:lvlJc w:val="left"/>
      <w:pPr>
        <w:ind w:left="1420" w:hanging="360"/>
      </w:pPr>
      <w:rPr>
        <w:rFonts w:ascii="Symbol" w:hAnsi="Symbol"/>
      </w:rPr>
    </w:lvl>
    <w:lvl w:ilvl="2" w:tplc="72324236">
      <w:start w:val="1"/>
      <w:numFmt w:val="bullet"/>
      <w:lvlText w:val=""/>
      <w:lvlJc w:val="left"/>
      <w:pPr>
        <w:ind w:left="1420" w:hanging="360"/>
      </w:pPr>
      <w:rPr>
        <w:rFonts w:ascii="Symbol" w:hAnsi="Symbol"/>
      </w:rPr>
    </w:lvl>
    <w:lvl w:ilvl="3" w:tplc="7B04B0C2">
      <w:start w:val="1"/>
      <w:numFmt w:val="bullet"/>
      <w:lvlText w:val=""/>
      <w:lvlJc w:val="left"/>
      <w:pPr>
        <w:ind w:left="1420" w:hanging="360"/>
      </w:pPr>
      <w:rPr>
        <w:rFonts w:ascii="Symbol" w:hAnsi="Symbol"/>
      </w:rPr>
    </w:lvl>
    <w:lvl w:ilvl="4" w:tplc="700E6834">
      <w:start w:val="1"/>
      <w:numFmt w:val="bullet"/>
      <w:lvlText w:val=""/>
      <w:lvlJc w:val="left"/>
      <w:pPr>
        <w:ind w:left="1420" w:hanging="360"/>
      </w:pPr>
      <w:rPr>
        <w:rFonts w:ascii="Symbol" w:hAnsi="Symbol"/>
      </w:rPr>
    </w:lvl>
    <w:lvl w:ilvl="5" w:tplc="08E0CA12">
      <w:start w:val="1"/>
      <w:numFmt w:val="bullet"/>
      <w:lvlText w:val=""/>
      <w:lvlJc w:val="left"/>
      <w:pPr>
        <w:ind w:left="1420" w:hanging="360"/>
      </w:pPr>
      <w:rPr>
        <w:rFonts w:ascii="Symbol" w:hAnsi="Symbol"/>
      </w:rPr>
    </w:lvl>
    <w:lvl w:ilvl="6" w:tplc="A4D878C8">
      <w:start w:val="1"/>
      <w:numFmt w:val="bullet"/>
      <w:lvlText w:val=""/>
      <w:lvlJc w:val="left"/>
      <w:pPr>
        <w:ind w:left="1420" w:hanging="360"/>
      </w:pPr>
      <w:rPr>
        <w:rFonts w:ascii="Symbol" w:hAnsi="Symbol"/>
      </w:rPr>
    </w:lvl>
    <w:lvl w:ilvl="7" w:tplc="075000A8">
      <w:start w:val="1"/>
      <w:numFmt w:val="bullet"/>
      <w:lvlText w:val=""/>
      <w:lvlJc w:val="left"/>
      <w:pPr>
        <w:ind w:left="1420" w:hanging="360"/>
      </w:pPr>
      <w:rPr>
        <w:rFonts w:ascii="Symbol" w:hAnsi="Symbol"/>
      </w:rPr>
    </w:lvl>
    <w:lvl w:ilvl="8" w:tplc="7D6C3402">
      <w:start w:val="1"/>
      <w:numFmt w:val="bullet"/>
      <w:lvlText w:val=""/>
      <w:lvlJc w:val="left"/>
      <w:pPr>
        <w:ind w:left="1420" w:hanging="360"/>
      </w:pPr>
      <w:rPr>
        <w:rFonts w:ascii="Symbol" w:hAnsi="Symbol"/>
      </w:rPr>
    </w:lvl>
  </w:abstractNum>
  <w:abstractNum w:abstractNumId="4" w15:restartNumberingAfterBreak="0">
    <w:nsid w:val="0BEA37AB"/>
    <w:multiLevelType w:val="hybridMultilevel"/>
    <w:tmpl w:val="0DA863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007F7E"/>
    <w:multiLevelType w:val="hybridMultilevel"/>
    <w:tmpl w:val="B4C44662"/>
    <w:lvl w:ilvl="0" w:tplc="9500CE6C">
      <w:start w:val="5"/>
      <w:numFmt w:val="bullet"/>
      <w:lvlText w:val=""/>
      <w:lvlJc w:val="left"/>
      <w:pPr>
        <w:ind w:left="644" w:hanging="360"/>
      </w:pPr>
      <w:rPr>
        <w:rFonts w:ascii="Symbol" w:eastAsia="Arial" w:hAnsi="Symbol" w:cstheme="minorHAnsi" w:hint="default"/>
        <w:b/>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0CE132FA"/>
    <w:multiLevelType w:val="hybridMultilevel"/>
    <w:tmpl w:val="782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6877B4"/>
    <w:multiLevelType w:val="hybridMultilevel"/>
    <w:tmpl w:val="1CAC59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12755496"/>
    <w:multiLevelType w:val="hybridMultilevel"/>
    <w:tmpl w:val="6FE4084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9" w15:restartNumberingAfterBreak="0">
    <w:nsid w:val="14B769CE"/>
    <w:multiLevelType w:val="hybridMultilevel"/>
    <w:tmpl w:val="9B30F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8BE56C9"/>
    <w:multiLevelType w:val="hybridMultilevel"/>
    <w:tmpl w:val="9B8258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1976F6"/>
    <w:multiLevelType w:val="hybridMultilevel"/>
    <w:tmpl w:val="1BBECD84"/>
    <w:lvl w:ilvl="0" w:tplc="D6946A52">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9B6BE4"/>
    <w:multiLevelType w:val="hybridMultilevel"/>
    <w:tmpl w:val="AD484208"/>
    <w:lvl w:ilvl="0" w:tplc="0C090001">
      <w:start w:val="1"/>
      <w:numFmt w:val="bullet"/>
      <w:lvlText w:val=""/>
      <w:lvlJc w:val="left"/>
      <w:pPr>
        <w:ind w:left="1800" w:hanging="360"/>
      </w:pPr>
      <w:rPr>
        <w:rFonts w:ascii="Symbol" w:hAnsi="Symbol" w:hint="default"/>
        <w:color w:val="auto"/>
        <w:sz w:val="2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15:restartNumberingAfterBreak="0">
    <w:nsid w:val="1B746E60"/>
    <w:multiLevelType w:val="hybridMultilevel"/>
    <w:tmpl w:val="4E5CAB94"/>
    <w:lvl w:ilvl="0" w:tplc="3D78AC02">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30E97"/>
    <w:multiLevelType w:val="hybridMultilevel"/>
    <w:tmpl w:val="F644494A"/>
    <w:lvl w:ilvl="0" w:tplc="601EDC3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231E7CB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1A37A2"/>
    <w:multiLevelType w:val="hybridMultilevel"/>
    <w:tmpl w:val="E4ECDFE4"/>
    <w:lvl w:ilvl="0" w:tplc="B218EAB8">
      <w:start w:val="1"/>
      <w:numFmt w:val="bullet"/>
      <w:lvlText w:val=""/>
      <w:lvlJc w:val="left"/>
      <w:pPr>
        <w:ind w:left="720" w:hanging="360"/>
      </w:pPr>
      <w:rPr>
        <w:rFonts w:ascii="Symbol" w:hAnsi="Symbol"/>
      </w:rPr>
    </w:lvl>
    <w:lvl w:ilvl="1" w:tplc="15303AF0">
      <w:start w:val="1"/>
      <w:numFmt w:val="bullet"/>
      <w:lvlText w:val=""/>
      <w:lvlJc w:val="left"/>
      <w:pPr>
        <w:ind w:left="720" w:hanging="360"/>
      </w:pPr>
      <w:rPr>
        <w:rFonts w:ascii="Symbol" w:hAnsi="Symbol"/>
      </w:rPr>
    </w:lvl>
    <w:lvl w:ilvl="2" w:tplc="89CA905A">
      <w:start w:val="1"/>
      <w:numFmt w:val="bullet"/>
      <w:lvlText w:val=""/>
      <w:lvlJc w:val="left"/>
      <w:pPr>
        <w:ind w:left="720" w:hanging="360"/>
      </w:pPr>
      <w:rPr>
        <w:rFonts w:ascii="Symbol" w:hAnsi="Symbol"/>
      </w:rPr>
    </w:lvl>
    <w:lvl w:ilvl="3" w:tplc="43FEC744">
      <w:start w:val="1"/>
      <w:numFmt w:val="bullet"/>
      <w:lvlText w:val=""/>
      <w:lvlJc w:val="left"/>
      <w:pPr>
        <w:ind w:left="720" w:hanging="360"/>
      </w:pPr>
      <w:rPr>
        <w:rFonts w:ascii="Symbol" w:hAnsi="Symbol"/>
      </w:rPr>
    </w:lvl>
    <w:lvl w:ilvl="4" w:tplc="074EB6AC">
      <w:start w:val="1"/>
      <w:numFmt w:val="bullet"/>
      <w:lvlText w:val=""/>
      <w:lvlJc w:val="left"/>
      <w:pPr>
        <w:ind w:left="720" w:hanging="360"/>
      </w:pPr>
      <w:rPr>
        <w:rFonts w:ascii="Symbol" w:hAnsi="Symbol"/>
      </w:rPr>
    </w:lvl>
    <w:lvl w:ilvl="5" w:tplc="850815E6">
      <w:start w:val="1"/>
      <w:numFmt w:val="bullet"/>
      <w:lvlText w:val=""/>
      <w:lvlJc w:val="left"/>
      <w:pPr>
        <w:ind w:left="720" w:hanging="360"/>
      </w:pPr>
      <w:rPr>
        <w:rFonts w:ascii="Symbol" w:hAnsi="Symbol"/>
      </w:rPr>
    </w:lvl>
    <w:lvl w:ilvl="6" w:tplc="60A620B0">
      <w:start w:val="1"/>
      <w:numFmt w:val="bullet"/>
      <w:lvlText w:val=""/>
      <w:lvlJc w:val="left"/>
      <w:pPr>
        <w:ind w:left="720" w:hanging="360"/>
      </w:pPr>
      <w:rPr>
        <w:rFonts w:ascii="Symbol" w:hAnsi="Symbol"/>
      </w:rPr>
    </w:lvl>
    <w:lvl w:ilvl="7" w:tplc="74E63A26">
      <w:start w:val="1"/>
      <w:numFmt w:val="bullet"/>
      <w:lvlText w:val=""/>
      <w:lvlJc w:val="left"/>
      <w:pPr>
        <w:ind w:left="720" w:hanging="360"/>
      </w:pPr>
      <w:rPr>
        <w:rFonts w:ascii="Symbol" w:hAnsi="Symbol"/>
      </w:rPr>
    </w:lvl>
    <w:lvl w:ilvl="8" w:tplc="35A8F714">
      <w:start w:val="1"/>
      <w:numFmt w:val="bullet"/>
      <w:lvlText w:val=""/>
      <w:lvlJc w:val="left"/>
      <w:pPr>
        <w:ind w:left="720" w:hanging="360"/>
      </w:pPr>
      <w:rPr>
        <w:rFonts w:ascii="Symbol" w:hAnsi="Symbol"/>
      </w:rPr>
    </w:lvl>
  </w:abstractNum>
  <w:abstractNum w:abstractNumId="18" w15:restartNumberingAfterBreak="0">
    <w:nsid w:val="259B60F8"/>
    <w:multiLevelType w:val="hybridMultilevel"/>
    <w:tmpl w:val="C84468DA"/>
    <w:lvl w:ilvl="0" w:tplc="EF4E46AA">
      <w:start w:val="1"/>
      <w:numFmt w:val="bullet"/>
      <w:lvlText w:val=""/>
      <w:lvlJc w:val="left"/>
      <w:pPr>
        <w:ind w:left="720" w:hanging="360"/>
      </w:pPr>
      <w:rPr>
        <w:rFonts w:ascii="Symbol" w:hAnsi="Symbol"/>
      </w:rPr>
    </w:lvl>
    <w:lvl w:ilvl="1" w:tplc="476C8F1E">
      <w:start w:val="1"/>
      <w:numFmt w:val="bullet"/>
      <w:lvlText w:val=""/>
      <w:lvlJc w:val="left"/>
      <w:pPr>
        <w:ind w:left="720" w:hanging="360"/>
      </w:pPr>
      <w:rPr>
        <w:rFonts w:ascii="Symbol" w:hAnsi="Symbol"/>
      </w:rPr>
    </w:lvl>
    <w:lvl w:ilvl="2" w:tplc="DC96251E">
      <w:start w:val="1"/>
      <w:numFmt w:val="bullet"/>
      <w:lvlText w:val=""/>
      <w:lvlJc w:val="left"/>
      <w:pPr>
        <w:ind w:left="720" w:hanging="360"/>
      </w:pPr>
      <w:rPr>
        <w:rFonts w:ascii="Symbol" w:hAnsi="Symbol"/>
      </w:rPr>
    </w:lvl>
    <w:lvl w:ilvl="3" w:tplc="7BB41B3A">
      <w:start w:val="1"/>
      <w:numFmt w:val="bullet"/>
      <w:lvlText w:val=""/>
      <w:lvlJc w:val="left"/>
      <w:pPr>
        <w:ind w:left="720" w:hanging="360"/>
      </w:pPr>
      <w:rPr>
        <w:rFonts w:ascii="Symbol" w:hAnsi="Symbol"/>
      </w:rPr>
    </w:lvl>
    <w:lvl w:ilvl="4" w:tplc="08DE8856">
      <w:start w:val="1"/>
      <w:numFmt w:val="bullet"/>
      <w:lvlText w:val=""/>
      <w:lvlJc w:val="left"/>
      <w:pPr>
        <w:ind w:left="720" w:hanging="360"/>
      </w:pPr>
      <w:rPr>
        <w:rFonts w:ascii="Symbol" w:hAnsi="Symbol"/>
      </w:rPr>
    </w:lvl>
    <w:lvl w:ilvl="5" w:tplc="C3124592">
      <w:start w:val="1"/>
      <w:numFmt w:val="bullet"/>
      <w:lvlText w:val=""/>
      <w:lvlJc w:val="left"/>
      <w:pPr>
        <w:ind w:left="720" w:hanging="360"/>
      </w:pPr>
      <w:rPr>
        <w:rFonts w:ascii="Symbol" w:hAnsi="Symbol"/>
      </w:rPr>
    </w:lvl>
    <w:lvl w:ilvl="6" w:tplc="3F446E9E">
      <w:start w:val="1"/>
      <w:numFmt w:val="bullet"/>
      <w:lvlText w:val=""/>
      <w:lvlJc w:val="left"/>
      <w:pPr>
        <w:ind w:left="720" w:hanging="360"/>
      </w:pPr>
      <w:rPr>
        <w:rFonts w:ascii="Symbol" w:hAnsi="Symbol"/>
      </w:rPr>
    </w:lvl>
    <w:lvl w:ilvl="7" w:tplc="2D021304">
      <w:start w:val="1"/>
      <w:numFmt w:val="bullet"/>
      <w:lvlText w:val=""/>
      <w:lvlJc w:val="left"/>
      <w:pPr>
        <w:ind w:left="720" w:hanging="360"/>
      </w:pPr>
      <w:rPr>
        <w:rFonts w:ascii="Symbol" w:hAnsi="Symbol"/>
      </w:rPr>
    </w:lvl>
    <w:lvl w:ilvl="8" w:tplc="C6764222">
      <w:start w:val="1"/>
      <w:numFmt w:val="bullet"/>
      <w:lvlText w:val=""/>
      <w:lvlJc w:val="left"/>
      <w:pPr>
        <w:ind w:left="720" w:hanging="360"/>
      </w:pPr>
      <w:rPr>
        <w:rFonts w:ascii="Symbol" w:hAnsi="Symbol"/>
      </w:rPr>
    </w:lvl>
  </w:abstractNum>
  <w:abstractNum w:abstractNumId="19" w15:restartNumberingAfterBreak="0">
    <w:nsid w:val="28FE507B"/>
    <w:multiLevelType w:val="hybridMultilevel"/>
    <w:tmpl w:val="8C5657E4"/>
    <w:lvl w:ilvl="0" w:tplc="61847E00">
      <w:start w:val="1"/>
      <w:numFmt w:val="bullet"/>
      <w:lvlText w:val=""/>
      <w:lvlJc w:val="left"/>
      <w:pPr>
        <w:ind w:left="720" w:hanging="360"/>
      </w:pPr>
      <w:rPr>
        <w:rFonts w:ascii="Symbol" w:hAnsi="Symbol"/>
      </w:rPr>
    </w:lvl>
    <w:lvl w:ilvl="1" w:tplc="3E70D69E">
      <w:start w:val="1"/>
      <w:numFmt w:val="bullet"/>
      <w:lvlText w:val=""/>
      <w:lvlJc w:val="left"/>
      <w:pPr>
        <w:ind w:left="720" w:hanging="360"/>
      </w:pPr>
      <w:rPr>
        <w:rFonts w:ascii="Symbol" w:hAnsi="Symbol"/>
      </w:rPr>
    </w:lvl>
    <w:lvl w:ilvl="2" w:tplc="EBF83AE8">
      <w:start w:val="1"/>
      <w:numFmt w:val="bullet"/>
      <w:lvlText w:val=""/>
      <w:lvlJc w:val="left"/>
      <w:pPr>
        <w:ind w:left="720" w:hanging="360"/>
      </w:pPr>
      <w:rPr>
        <w:rFonts w:ascii="Symbol" w:hAnsi="Symbol"/>
      </w:rPr>
    </w:lvl>
    <w:lvl w:ilvl="3" w:tplc="5A700E7E">
      <w:start w:val="1"/>
      <w:numFmt w:val="bullet"/>
      <w:lvlText w:val=""/>
      <w:lvlJc w:val="left"/>
      <w:pPr>
        <w:ind w:left="720" w:hanging="360"/>
      </w:pPr>
      <w:rPr>
        <w:rFonts w:ascii="Symbol" w:hAnsi="Symbol"/>
      </w:rPr>
    </w:lvl>
    <w:lvl w:ilvl="4" w:tplc="3474A2C0">
      <w:start w:val="1"/>
      <w:numFmt w:val="bullet"/>
      <w:lvlText w:val=""/>
      <w:lvlJc w:val="left"/>
      <w:pPr>
        <w:ind w:left="720" w:hanging="360"/>
      </w:pPr>
      <w:rPr>
        <w:rFonts w:ascii="Symbol" w:hAnsi="Symbol"/>
      </w:rPr>
    </w:lvl>
    <w:lvl w:ilvl="5" w:tplc="32901892">
      <w:start w:val="1"/>
      <w:numFmt w:val="bullet"/>
      <w:lvlText w:val=""/>
      <w:lvlJc w:val="left"/>
      <w:pPr>
        <w:ind w:left="720" w:hanging="360"/>
      </w:pPr>
      <w:rPr>
        <w:rFonts w:ascii="Symbol" w:hAnsi="Symbol"/>
      </w:rPr>
    </w:lvl>
    <w:lvl w:ilvl="6" w:tplc="15301C2A">
      <w:start w:val="1"/>
      <w:numFmt w:val="bullet"/>
      <w:lvlText w:val=""/>
      <w:lvlJc w:val="left"/>
      <w:pPr>
        <w:ind w:left="720" w:hanging="360"/>
      </w:pPr>
      <w:rPr>
        <w:rFonts w:ascii="Symbol" w:hAnsi="Symbol"/>
      </w:rPr>
    </w:lvl>
    <w:lvl w:ilvl="7" w:tplc="B8A8B0C4">
      <w:start w:val="1"/>
      <w:numFmt w:val="bullet"/>
      <w:lvlText w:val=""/>
      <w:lvlJc w:val="left"/>
      <w:pPr>
        <w:ind w:left="720" w:hanging="360"/>
      </w:pPr>
      <w:rPr>
        <w:rFonts w:ascii="Symbol" w:hAnsi="Symbol"/>
      </w:rPr>
    </w:lvl>
    <w:lvl w:ilvl="8" w:tplc="DFA077DA">
      <w:start w:val="1"/>
      <w:numFmt w:val="bullet"/>
      <w:lvlText w:val=""/>
      <w:lvlJc w:val="left"/>
      <w:pPr>
        <w:ind w:left="720" w:hanging="360"/>
      </w:pPr>
      <w:rPr>
        <w:rFonts w:ascii="Symbol" w:hAnsi="Symbol"/>
      </w:rPr>
    </w:lvl>
  </w:abstractNum>
  <w:abstractNum w:abstractNumId="20" w15:restartNumberingAfterBreak="0">
    <w:nsid w:val="297C3007"/>
    <w:multiLevelType w:val="hybridMultilevel"/>
    <w:tmpl w:val="2EC6C0E8"/>
    <w:lvl w:ilvl="0" w:tplc="75A80C88">
      <w:start w:val="5"/>
      <w:numFmt w:val="bullet"/>
      <w:lvlText w:val=""/>
      <w:lvlJc w:val="left"/>
      <w:pPr>
        <w:ind w:left="927" w:hanging="360"/>
      </w:pPr>
      <w:rPr>
        <w:rFonts w:ascii="Symbol" w:eastAsiaTheme="minorHAnsi" w:hAnsi="Symbo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2A943517"/>
    <w:multiLevelType w:val="hybridMultilevel"/>
    <w:tmpl w:val="FCC0166A"/>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2DEE4041"/>
    <w:multiLevelType w:val="hybridMultilevel"/>
    <w:tmpl w:val="7F9ABFDA"/>
    <w:lvl w:ilvl="0" w:tplc="B798DD90">
      <w:start w:val="1"/>
      <w:numFmt w:val="bullet"/>
      <w:lvlText w:val=""/>
      <w:lvlJc w:val="left"/>
      <w:pPr>
        <w:ind w:left="720" w:hanging="360"/>
      </w:pPr>
      <w:rPr>
        <w:rFonts w:ascii="Symbol" w:hAnsi="Symbol"/>
      </w:rPr>
    </w:lvl>
    <w:lvl w:ilvl="1" w:tplc="7AB4CD82">
      <w:start w:val="1"/>
      <w:numFmt w:val="bullet"/>
      <w:lvlText w:val=""/>
      <w:lvlJc w:val="left"/>
      <w:pPr>
        <w:ind w:left="720" w:hanging="360"/>
      </w:pPr>
      <w:rPr>
        <w:rFonts w:ascii="Symbol" w:hAnsi="Symbol"/>
      </w:rPr>
    </w:lvl>
    <w:lvl w:ilvl="2" w:tplc="9EDABEC0">
      <w:start w:val="1"/>
      <w:numFmt w:val="bullet"/>
      <w:lvlText w:val=""/>
      <w:lvlJc w:val="left"/>
      <w:pPr>
        <w:ind w:left="720" w:hanging="360"/>
      </w:pPr>
      <w:rPr>
        <w:rFonts w:ascii="Symbol" w:hAnsi="Symbol"/>
      </w:rPr>
    </w:lvl>
    <w:lvl w:ilvl="3" w:tplc="4190B126">
      <w:start w:val="1"/>
      <w:numFmt w:val="bullet"/>
      <w:lvlText w:val=""/>
      <w:lvlJc w:val="left"/>
      <w:pPr>
        <w:ind w:left="720" w:hanging="360"/>
      </w:pPr>
      <w:rPr>
        <w:rFonts w:ascii="Symbol" w:hAnsi="Symbol"/>
      </w:rPr>
    </w:lvl>
    <w:lvl w:ilvl="4" w:tplc="9B7ECF4E">
      <w:start w:val="1"/>
      <w:numFmt w:val="bullet"/>
      <w:lvlText w:val=""/>
      <w:lvlJc w:val="left"/>
      <w:pPr>
        <w:ind w:left="720" w:hanging="360"/>
      </w:pPr>
      <w:rPr>
        <w:rFonts w:ascii="Symbol" w:hAnsi="Symbol"/>
      </w:rPr>
    </w:lvl>
    <w:lvl w:ilvl="5" w:tplc="5A328EAA">
      <w:start w:val="1"/>
      <w:numFmt w:val="bullet"/>
      <w:lvlText w:val=""/>
      <w:lvlJc w:val="left"/>
      <w:pPr>
        <w:ind w:left="720" w:hanging="360"/>
      </w:pPr>
      <w:rPr>
        <w:rFonts w:ascii="Symbol" w:hAnsi="Symbol"/>
      </w:rPr>
    </w:lvl>
    <w:lvl w:ilvl="6" w:tplc="A9E2B20A">
      <w:start w:val="1"/>
      <w:numFmt w:val="bullet"/>
      <w:lvlText w:val=""/>
      <w:lvlJc w:val="left"/>
      <w:pPr>
        <w:ind w:left="720" w:hanging="360"/>
      </w:pPr>
      <w:rPr>
        <w:rFonts w:ascii="Symbol" w:hAnsi="Symbol"/>
      </w:rPr>
    </w:lvl>
    <w:lvl w:ilvl="7" w:tplc="D5F6EE3C">
      <w:start w:val="1"/>
      <w:numFmt w:val="bullet"/>
      <w:lvlText w:val=""/>
      <w:lvlJc w:val="left"/>
      <w:pPr>
        <w:ind w:left="720" w:hanging="360"/>
      </w:pPr>
      <w:rPr>
        <w:rFonts w:ascii="Symbol" w:hAnsi="Symbol"/>
      </w:rPr>
    </w:lvl>
    <w:lvl w:ilvl="8" w:tplc="0AAEF0E8">
      <w:start w:val="1"/>
      <w:numFmt w:val="bullet"/>
      <w:lvlText w:val=""/>
      <w:lvlJc w:val="left"/>
      <w:pPr>
        <w:ind w:left="720" w:hanging="360"/>
      </w:pPr>
      <w:rPr>
        <w:rFonts w:ascii="Symbol" w:hAnsi="Symbol"/>
      </w:rPr>
    </w:lvl>
  </w:abstractNum>
  <w:abstractNum w:abstractNumId="23" w15:restartNumberingAfterBreak="0">
    <w:nsid w:val="30E206A4"/>
    <w:multiLevelType w:val="hybridMultilevel"/>
    <w:tmpl w:val="C0505FC0"/>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24" w15:restartNumberingAfterBreak="0">
    <w:nsid w:val="31AD7739"/>
    <w:multiLevelType w:val="hybridMultilevel"/>
    <w:tmpl w:val="0518C9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31908F3"/>
    <w:multiLevelType w:val="hybridMultilevel"/>
    <w:tmpl w:val="FB082C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60C3464"/>
    <w:multiLevelType w:val="hybridMultilevel"/>
    <w:tmpl w:val="2E12D42C"/>
    <w:lvl w:ilvl="0" w:tplc="3A8EABE8">
      <w:start w:val="1"/>
      <w:numFmt w:val="bullet"/>
      <w:lvlText w:val=""/>
      <w:lvlJc w:val="left"/>
      <w:pPr>
        <w:ind w:left="1420" w:hanging="360"/>
      </w:pPr>
      <w:rPr>
        <w:rFonts w:ascii="Symbol" w:hAnsi="Symbol"/>
      </w:rPr>
    </w:lvl>
    <w:lvl w:ilvl="1" w:tplc="508430C4">
      <w:start w:val="1"/>
      <w:numFmt w:val="bullet"/>
      <w:lvlText w:val=""/>
      <w:lvlJc w:val="left"/>
      <w:pPr>
        <w:ind w:left="1420" w:hanging="360"/>
      </w:pPr>
      <w:rPr>
        <w:rFonts w:ascii="Symbol" w:hAnsi="Symbol"/>
      </w:rPr>
    </w:lvl>
    <w:lvl w:ilvl="2" w:tplc="50B8FB04">
      <w:start w:val="1"/>
      <w:numFmt w:val="bullet"/>
      <w:lvlText w:val=""/>
      <w:lvlJc w:val="left"/>
      <w:pPr>
        <w:ind w:left="1420" w:hanging="360"/>
      </w:pPr>
      <w:rPr>
        <w:rFonts w:ascii="Symbol" w:hAnsi="Symbol"/>
      </w:rPr>
    </w:lvl>
    <w:lvl w:ilvl="3" w:tplc="502624EC">
      <w:start w:val="1"/>
      <w:numFmt w:val="bullet"/>
      <w:lvlText w:val=""/>
      <w:lvlJc w:val="left"/>
      <w:pPr>
        <w:ind w:left="1420" w:hanging="360"/>
      </w:pPr>
      <w:rPr>
        <w:rFonts w:ascii="Symbol" w:hAnsi="Symbol"/>
      </w:rPr>
    </w:lvl>
    <w:lvl w:ilvl="4" w:tplc="BF42E88A">
      <w:start w:val="1"/>
      <w:numFmt w:val="bullet"/>
      <w:lvlText w:val=""/>
      <w:lvlJc w:val="left"/>
      <w:pPr>
        <w:ind w:left="1420" w:hanging="360"/>
      </w:pPr>
      <w:rPr>
        <w:rFonts w:ascii="Symbol" w:hAnsi="Symbol"/>
      </w:rPr>
    </w:lvl>
    <w:lvl w:ilvl="5" w:tplc="B548F80C">
      <w:start w:val="1"/>
      <w:numFmt w:val="bullet"/>
      <w:lvlText w:val=""/>
      <w:lvlJc w:val="left"/>
      <w:pPr>
        <w:ind w:left="1420" w:hanging="360"/>
      </w:pPr>
      <w:rPr>
        <w:rFonts w:ascii="Symbol" w:hAnsi="Symbol"/>
      </w:rPr>
    </w:lvl>
    <w:lvl w:ilvl="6" w:tplc="A808BF7A">
      <w:start w:val="1"/>
      <w:numFmt w:val="bullet"/>
      <w:lvlText w:val=""/>
      <w:lvlJc w:val="left"/>
      <w:pPr>
        <w:ind w:left="1420" w:hanging="360"/>
      </w:pPr>
      <w:rPr>
        <w:rFonts w:ascii="Symbol" w:hAnsi="Symbol"/>
      </w:rPr>
    </w:lvl>
    <w:lvl w:ilvl="7" w:tplc="64C2FD56">
      <w:start w:val="1"/>
      <w:numFmt w:val="bullet"/>
      <w:lvlText w:val=""/>
      <w:lvlJc w:val="left"/>
      <w:pPr>
        <w:ind w:left="1420" w:hanging="360"/>
      </w:pPr>
      <w:rPr>
        <w:rFonts w:ascii="Symbol" w:hAnsi="Symbol"/>
      </w:rPr>
    </w:lvl>
    <w:lvl w:ilvl="8" w:tplc="9090775A">
      <w:start w:val="1"/>
      <w:numFmt w:val="bullet"/>
      <w:lvlText w:val=""/>
      <w:lvlJc w:val="left"/>
      <w:pPr>
        <w:ind w:left="1420" w:hanging="360"/>
      </w:pPr>
      <w:rPr>
        <w:rFonts w:ascii="Symbol" w:hAnsi="Symbol"/>
      </w:rPr>
    </w:lvl>
  </w:abstractNum>
  <w:abstractNum w:abstractNumId="27" w15:restartNumberingAfterBreak="0">
    <w:nsid w:val="38887022"/>
    <w:multiLevelType w:val="multilevel"/>
    <w:tmpl w:val="205236B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924801"/>
    <w:multiLevelType w:val="hybridMultilevel"/>
    <w:tmpl w:val="23609220"/>
    <w:lvl w:ilvl="0" w:tplc="7DE2A6D0">
      <w:start w:val="1"/>
      <w:numFmt w:val="bullet"/>
      <w:lvlText w:val=""/>
      <w:lvlJc w:val="left"/>
      <w:pPr>
        <w:ind w:left="1420" w:hanging="360"/>
      </w:pPr>
      <w:rPr>
        <w:rFonts w:ascii="Symbol" w:hAnsi="Symbol"/>
      </w:rPr>
    </w:lvl>
    <w:lvl w:ilvl="1" w:tplc="27345416">
      <w:start w:val="1"/>
      <w:numFmt w:val="bullet"/>
      <w:lvlText w:val=""/>
      <w:lvlJc w:val="left"/>
      <w:pPr>
        <w:ind w:left="1420" w:hanging="360"/>
      </w:pPr>
      <w:rPr>
        <w:rFonts w:ascii="Symbol" w:hAnsi="Symbol"/>
      </w:rPr>
    </w:lvl>
    <w:lvl w:ilvl="2" w:tplc="5CE65B06">
      <w:start w:val="1"/>
      <w:numFmt w:val="bullet"/>
      <w:lvlText w:val=""/>
      <w:lvlJc w:val="left"/>
      <w:pPr>
        <w:ind w:left="1420" w:hanging="360"/>
      </w:pPr>
      <w:rPr>
        <w:rFonts w:ascii="Symbol" w:hAnsi="Symbol"/>
      </w:rPr>
    </w:lvl>
    <w:lvl w:ilvl="3" w:tplc="89E6B272">
      <w:start w:val="1"/>
      <w:numFmt w:val="bullet"/>
      <w:lvlText w:val=""/>
      <w:lvlJc w:val="left"/>
      <w:pPr>
        <w:ind w:left="1420" w:hanging="360"/>
      </w:pPr>
      <w:rPr>
        <w:rFonts w:ascii="Symbol" w:hAnsi="Symbol"/>
      </w:rPr>
    </w:lvl>
    <w:lvl w:ilvl="4" w:tplc="440A975A">
      <w:start w:val="1"/>
      <w:numFmt w:val="bullet"/>
      <w:lvlText w:val=""/>
      <w:lvlJc w:val="left"/>
      <w:pPr>
        <w:ind w:left="1420" w:hanging="360"/>
      </w:pPr>
      <w:rPr>
        <w:rFonts w:ascii="Symbol" w:hAnsi="Symbol"/>
      </w:rPr>
    </w:lvl>
    <w:lvl w:ilvl="5" w:tplc="C6009814">
      <w:start w:val="1"/>
      <w:numFmt w:val="bullet"/>
      <w:lvlText w:val=""/>
      <w:lvlJc w:val="left"/>
      <w:pPr>
        <w:ind w:left="1420" w:hanging="360"/>
      </w:pPr>
      <w:rPr>
        <w:rFonts w:ascii="Symbol" w:hAnsi="Symbol"/>
      </w:rPr>
    </w:lvl>
    <w:lvl w:ilvl="6" w:tplc="BF56E550">
      <w:start w:val="1"/>
      <w:numFmt w:val="bullet"/>
      <w:lvlText w:val=""/>
      <w:lvlJc w:val="left"/>
      <w:pPr>
        <w:ind w:left="1420" w:hanging="360"/>
      </w:pPr>
      <w:rPr>
        <w:rFonts w:ascii="Symbol" w:hAnsi="Symbol"/>
      </w:rPr>
    </w:lvl>
    <w:lvl w:ilvl="7" w:tplc="E9261E86">
      <w:start w:val="1"/>
      <w:numFmt w:val="bullet"/>
      <w:lvlText w:val=""/>
      <w:lvlJc w:val="left"/>
      <w:pPr>
        <w:ind w:left="1420" w:hanging="360"/>
      </w:pPr>
      <w:rPr>
        <w:rFonts w:ascii="Symbol" w:hAnsi="Symbol"/>
      </w:rPr>
    </w:lvl>
    <w:lvl w:ilvl="8" w:tplc="6FAC9274">
      <w:start w:val="1"/>
      <w:numFmt w:val="bullet"/>
      <w:lvlText w:val=""/>
      <w:lvlJc w:val="left"/>
      <w:pPr>
        <w:ind w:left="1420" w:hanging="360"/>
      </w:pPr>
      <w:rPr>
        <w:rFonts w:ascii="Symbol" w:hAnsi="Symbol"/>
      </w:rPr>
    </w:lvl>
  </w:abstractNum>
  <w:abstractNum w:abstractNumId="29" w15:restartNumberingAfterBreak="0">
    <w:nsid w:val="3BAA17A9"/>
    <w:multiLevelType w:val="hybridMultilevel"/>
    <w:tmpl w:val="EB1C1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0E7F80"/>
    <w:multiLevelType w:val="hybridMultilevel"/>
    <w:tmpl w:val="50E249D0"/>
    <w:lvl w:ilvl="0" w:tplc="601EDC3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4104BDE"/>
    <w:multiLevelType w:val="hybridMultilevel"/>
    <w:tmpl w:val="76EC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6666DDB"/>
    <w:multiLevelType w:val="hybridMultilevel"/>
    <w:tmpl w:val="55F4FFD2"/>
    <w:lvl w:ilvl="0" w:tplc="E20EDB48">
      <w:start w:val="1"/>
      <w:numFmt w:val="bullet"/>
      <w:lvlText w:val=""/>
      <w:lvlJc w:val="left"/>
      <w:pPr>
        <w:ind w:left="720" w:hanging="360"/>
      </w:pPr>
      <w:rPr>
        <w:rFonts w:ascii="Symbol" w:hAnsi="Symbol"/>
      </w:rPr>
    </w:lvl>
    <w:lvl w:ilvl="1" w:tplc="FBEC216E">
      <w:start w:val="1"/>
      <w:numFmt w:val="bullet"/>
      <w:lvlText w:val=""/>
      <w:lvlJc w:val="left"/>
      <w:pPr>
        <w:ind w:left="720" w:hanging="360"/>
      </w:pPr>
      <w:rPr>
        <w:rFonts w:ascii="Symbol" w:hAnsi="Symbol"/>
      </w:rPr>
    </w:lvl>
    <w:lvl w:ilvl="2" w:tplc="DE5641A2">
      <w:start w:val="1"/>
      <w:numFmt w:val="bullet"/>
      <w:lvlText w:val=""/>
      <w:lvlJc w:val="left"/>
      <w:pPr>
        <w:ind w:left="720" w:hanging="360"/>
      </w:pPr>
      <w:rPr>
        <w:rFonts w:ascii="Symbol" w:hAnsi="Symbol"/>
      </w:rPr>
    </w:lvl>
    <w:lvl w:ilvl="3" w:tplc="4E72D220">
      <w:start w:val="1"/>
      <w:numFmt w:val="bullet"/>
      <w:lvlText w:val=""/>
      <w:lvlJc w:val="left"/>
      <w:pPr>
        <w:ind w:left="720" w:hanging="360"/>
      </w:pPr>
      <w:rPr>
        <w:rFonts w:ascii="Symbol" w:hAnsi="Symbol"/>
      </w:rPr>
    </w:lvl>
    <w:lvl w:ilvl="4" w:tplc="9CCCAF60">
      <w:start w:val="1"/>
      <w:numFmt w:val="bullet"/>
      <w:lvlText w:val=""/>
      <w:lvlJc w:val="left"/>
      <w:pPr>
        <w:ind w:left="720" w:hanging="360"/>
      </w:pPr>
      <w:rPr>
        <w:rFonts w:ascii="Symbol" w:hAnsi="Symbol"/>
      </w:rPr>
    </w:lvl>
    <w:lvl w:ilvl="5" w:tplc="6F5EECAC">
      <w:start w:val="1"/>
      <w:numFmt w:val="bullet"/>
      <w:lvlText w:val=""/>
      <w:lvlJc w:val="left"/>
      <w:pPr>
        <w:ind w:left="720" w:hanging="360"/>
      </w:pPr>
      <w:rPr>
        <w:rFonts w:ascii="Symbol" w:hAnsi="Symbol"/>
      </w:rPr>
    </w:lvl>
    <w:lvl w:ilvl="6" w:tplc="26B6A234">
      <w:start w:val="1"/>
      <w:numFmt w:val="bullet"/>
      <w:lvlText w:val=""/>
      <w:lvlJc w:val="left"/>
      <w:pPr>
        <w:ind w:left="720" w:hanging="360"/>
      </w:pPr>
      <w:rPr>
        <w:rFonts w:ascii="Symbol" w:hAnsi="Symbol"/>
      </w:rPr>
    </w:lvl>
    <w:lvl w:ilvl="7" w:tplc="14D45DFE">
      <w:start w:val="1"/>
      <w:numFmt w:val="bullet"/>
      <w:lvlText w:val=""/>
      <w:lvlJc w:val="left"/>
      <w:pPr>
        <w:ind w:left="720" w:hanging="360"/>
      </w:pPr>
      <w:rPr>
        <w:rFonts w:ascii="Symbol" w:hAnsi="Symbol"/>
      </w:rPr>
    </w:lvl>
    <w:lvl w:ilvl="8" w:tplc="6F42D284">
      <w:start w:val="1"/>
      <w:numFmt w:val="bullet"/>
      <w:lvlText w:val=""/>
      <w:lvlJc w:val="left"/>
      <w:pPr>
        <w:ind w:left="720" w:hanging="360"/>
      </w:pPr>
      <w:rPr>
        <w:rFonts w:ascii="Symbol" w:hAnsi="Symbol"/>
      </w:rPr>
    </w:lvl>
  </w:abstractNum>
  <w:abstractNum w:abstractNumId="33" w15:restartNumberingAfterBreak="0">
    <w:nsid w:val="470979FD"/>
    <w:multiLevelType w:val="hybridMultilevel"/>
    <w:tmpl w:val="F65A8524"/>
    <w:lvl w:ilvl="0" w:tplc="1AC445B4">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7303914"/>
    <w:multiLevelType w:val="hybridMultilevel"/>
    <w:tmpl w:val="72549B02"/>
    <w:lvl w:ilvl="0" w:tplc="601EDC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48633F27"/>
    <w:multiLevelType w:val="hybridMultilevel"/>
    <w:tmpl w:val="1CAEC770"/>
    <w:lvl w:ilvl="0" w:tplc="B478EFD8">
      <w:start w:val="1"/>
      <w:numFmt w:val="bullet"/>
      <w:lvlText w:val=""/>
      <w:lvlJc w:val="left"/>
      <w:pPr>
        <w:ind w:left="720" w:hanging="360"/>
      </w:pPr>
      <w:rPr>
        <w:rFonts w:ascii="Symbol" w:hAnsi="Symbol"/>
      </w:rPr>
    </w:lvl>
    <w:lvl w:ilvl="1" w:tplc="F6EEB1DA">
      <w:start w:val="1"/>
      <w:numFmt w:val="bullet"/>
      <w:lvlText w:val=""/>
      <w:lvlJc w:val="left"/>
      <w:pPr>
        <w:ind w:left="720" w:hanging="360"/>
      </w:pPr>
      <w:rPr>
        <w:rFonts w:ascii="Symbol" w:hAnsi="Symbol"/>
      </w:rPr>
    </w:lvl>
    <w:lvl w:ilvl="2" w:tplc="A1CA6BB8">
      <w:start w:val="1"/>
      <w:numFmt w:val="bullet"/>
      <w:lvlText w:val=""/>
      <w:lvlJc w:val="left"/>
      <w:pPr>
        <w:ind w:left="720" w:hanging="360"/>
      </w:pPr>
      <w:rPr>
        <w:rFonts w:ascii="Symbol" w:hAnsi="Symbol"/>
      </w:rPr>
    </w:lvl>
    <w:lvl w:ilvl="3" w:tplc="FEC4432A">
      <w:start w:val="1"/>
      <w:numFmt w:val="bullet"/>
      <w:lvlText w:val=""/>
      <w:lvlJc w:val="left"/>
      <w:pPr>
        <w:ind w:left="720" w:hanging="360"/>
      </w:pPr>
      <w:rPr>
        <w:rFonts w:ascii="Symbol" w:hAnsi="Symbol"/>
      </w:rPr>
    </w:lvl>
    <w:lvl w:ilvl="4" w:tplc="01D46568">
      <w:start w:val="1"/>
      <w:numFmt w:val="bullet"/>
      <w:lvlText w:val=""/>
      <w:lvlJc w:val="left"/>
      <w:pPr>
        <w:ind w:left="720" w:hanging="360"/>
      </w:pPr>
      <w:rPr>
        <w:rFonts w:ascii="Symbol" w:hAnsi="Symbol"/>
      </w:rPr>
    </w:lvl>
    <w:lvl w:ilvl="5" w:tplc="B4F0E282">
      <w:start w:val="1"/>
      <w:numFmt w:val="bullet"/>
      <w:lvlText w:val=""/>
      <w:lvlJc w:val="left"/>
      <w:pPr>
        <w:ind w:left="720" w:hanging="360"/>
      </w:pPr>
      <w:rPr>
        <w:rFonts w:ascii="Symbol" w:hAnsi="Symbol"/>
      </w:rPr>
    </w:lvl>
    <w:lvl w:ilvl="6" w:tplc="43547C18">
      <w:start w:val="1"/>
      <w:numFmt w:val="bullet"/>
      <w:lvlText w:val=""/>
      <w:lvlJc w:val="left"/>
      <w:pPr>
        <w:ind w:left="720" w:hanging="360"/>
      </w:pPr>
      <w:rPr>
        <w:rFonts w:ascii="Symbol" w:hAnsi="Symbol"/>
      </w:rPr>
    </w:lvl>
    <w:lvl w:ilvl="7" w:tplc="4AD2EC2A">
      <w:start w:val="1"/>
      <w:numFmt w:val="bullet"/>
      <w:lvlText w:val=""/>
      <w:lvlJc w:val="left"/>
      <w:pPr>
        <w:ind w:left="720" w:hanging="360"/>
      </w:pPr>
      <w:rPr>
        <w:rFonts w:ascii="Symbol" w:hAnsi="Symbol"/>
      </w:rPr>
    </w:lvl>
    <w:lvl w:ilvl="8" w:tplc="A16E6FDC">
      <w:start w:val="1"/>
      <w:numFmt w:val="bullet"/>
      <w:lvlText w:val=""/>
      <w:lvlJc w:val="left"/>
      <w:pPr>
        <w:ind w:left="720" w:hanging="360"/>
      </w:pPr>
      <w:rPr>
        <w:rFonts w:ascii="Symbol" w:hAnsi="Symbol"/>
      </w:rPr>
    </w:lvl>
  </w:abstractNum>
  <w:abstractNum w:abstractNumId="36" w15:restartNumberingAfterBreak="0">
    <w:nsid w:val="50035B63"/>
    <w:multiLevelType w:val="hybridMultilevel"/>
    <w:tmpl w:val="4800A02C"/>
    <w:lvl w:ilvl="0" w:tplc="9500CE6C">
      <w:start w:val="5"/>
      <w:numFmt w:val="bullet"/>
      <w:lvlText w:val=""/>
      <w:lvlJc w:val="left"/>
      <w:pPr>
        <w:ind w:left="644" w:hanging="360"/>
      </w:pPr>
      <w:rPr>
        <w:rFonts w:ascii="Symbol" w:eastAsia="Arial" w:hAnsi="Symbol" w:cstheme="minorHAns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3510968"/>
    <w:multiLevelType w:val="hybridMultilevel"/>
    <w:tmpl w:val="09043C66"/>
    <w:lvl w:ilvl="0" w:tplc="9CDE602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36A4378"/>
    <w:multiLevelType w:val="hybridMultilevel"/>
    <w:tmpl w:val="BF103F70"/>
    <w:lvl w:ilvl="0" w:tplc="722090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57952C2F"/>
    <w:multiLevelType w:val="hybridMultilevel"/>
    <w:tmpl w:val="67943A90"/>
    <w:lvl w:ilvl="0" w:tplc="15221EBE">
      <w:start w:val="1"/>
      <w:numFmt w:val="bullet"/>
      <w:lvlText w:val=""/>
      <w:lvlJc w:val="left"/>
      <w:pPr>
        <w:ind w:left="720" w:hanging="360"/>
      </w:pPr>
      <w:rPr>
        <w:rFonts w:ascii="Symbol" w:hAnsi="Symbol"/>
      </w:rPr>
    </w:lvl>
    <w:lvl w:ilvl="1" w:tplc="E77044D0">
      <w:start w:val="1"/>
      <w:numFmt w:val="bullet"/>
      <w:lvlText w:val=""/>
      <w:lvlJc w:val="left"/>
      <w:pPr>
        <w:ind w:left="720" w:hanging="360"/>
      </w:pPr>
      <w:rPr>
        <w:rFonts w:ascii="Symbol" w:hAnsi="Symbol"/>
      </w:rPr>
    </w:lvl>
    <w:lvl w:ilvl="2" w:tplc="3A60EB80">
      <w:start w:val="1"/>
      <w:numFmt w:val="bullet"/>
      <w:lvlText w:val=""/>
      <w:lvlJc w:val="left"/>
      <w:pPr>
        <w:ind w:left="720" w:hanging="360"/>
      </w:pPr>
      <w:rPr>
        <w:rFonts w:ascii="Symbol" w:hAnsi="Symbol"/>
      </w:rPr>
    </w:lvl>
    <w:lvl w:ilvl="3" w:tplc="20606B44">
      <w:start w:val="1"/>
      <w:numFmt w:val="bullet"/>
      <w:lvlText w:val=""/>
      <w:lvlJc w:val="left"/>
      <w:pPr>
        <w:ind w:left="720" w:hanging="360"/>
      </w:pPr>
      <w:rPr>
        <w:rFonts w:ascii="Symbol" w:hAnsi="Symbol"/>
      </w:rPr>
    </w:lvl>
    <w:lvl w:ilvl="4" w:tplc="6F081856">
      <w:start w:val="1"/>
      <w:numFmt w:val="bullet"/>
      <w:lvlText w:val=""/>
      <w:lvlJc w:val="left"/>
      <w:pPr>
        <w:ind w:left="720" w:hanging="360"/>
      </w:pPr>
      <w:rPr>
        <w:rFonts w:ascii="Symbol" w:hAnsi="Symbol"/>
      </w:rPr>
    </w:lvl>
    <w:lvl w:ilvl="5" w:tplc="114ABC16">
      <w:start w:val="1"/>
      <w:numFmt w:val="bullet"/>
      <w:lvlText w:val=""/>
      <w:lvlJc w:val="left"/>
      <w:pPr>
        <w:ind w:left="720" w:hanging="360"/>
      </w:pPr>
      <w:rPr>
        <w:rFonts w:ascii="Symbol" w:hAnsi="Symbol"/>
      </w:rPr>
    </w:lvl>
    <w:lvl w:ilvl="6" w:tplc="19368B1E">
      <w:start w:val="1"/>
      <w:numFmt w:val="bullet"/>
      <w:lvlText w:val=""/>
      <w:lvlJc w:val="left"/>
      <w:pPr>
        <w:ind w:left="720" w:hanging="360"/>
      </w:pPr>
      <w:rPr>
        <w:rFonts w:ascii="Symbol" w:hAnsi="Symbol"/>
      </w:rPr>
    </w:lvl>
    <w:lvl w:ilvl="7" w:tplc="8AFEDE0E">
      <w:start w:val="1"/>
      <w:numFmt w:val="bullet"/>
      <w:lvlText w:val=""/>
      <w:lvlJc w:val="left"/>
      <w:pPr>
        <w:ind w:left="720" w:hanging="360"/>
      </w:pPr>
      <w:rPr>
        <w:rFonts w:ascii="Symbol" w:hAnsi="Symbol"/>
      </w:rPr>
    </w:lvl>
    <w:lvl w:ilvl="8" w:tplc="7270AC20">
      <w:start w:val="1"/>
      <w:numFmt w:val="bullet"/>
      <w:lvlText w:val=""/>
      <w:lvlJc w:val="left"/>
      <w:pPr>
        <w:ind w:left="720" w:hanging="360"/>
      </w:pPr>
      <w:rPr>
        <w:rFonts w:ascii="Symbol" w:hAnsi="Symbol"/>
      </w:rPr>
    </w:lvl>
  </w:abstractNum>
  <w:abstractNum w:abstractNumId="40" w15:restartNumberingAfterBreak="0">
    <w:nsid w:val="59D61E61"/>
    <w:multiLevelType w:val="hybridMultilevel"/>
    <w:tmpl w:val="5E8EC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FD1A71"/>
    <w:multiLevelType w:val="hybridMultilevel"/>
    <w:tmpl w:val="0980F5DE"/>
    <w:lvl w:ilvl="0" w:tplc="601EDC3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5F83760B"/>
    <w:multiLevelType w:val="hybridMultilevel"/>
    <w:tmpl w:val="748EEE2E"/>
    <w:lvl w:ilvl="0" w:tplc="C16E2DDE">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00D15AE"/>
    <w:multiLevelType w:val="hybridMultilevel"/>
    <w:tmpl w:val="D4044C30"/>
    <w:lvl w:ilvl="0" w:tplc="50F64258">
      <w:start w:val="1"/>
      <w:numFmt w:val="bullet"/>
      <w:lvlText w:val=""/>
      <w:lvlJc w:val="left"/>
      <w:pPr>
        <w:ind w:left="1420" w:hanging="360"/>
      </w:pPr>
      <w:rPr>
        <w:rFonts w:ascii="Symbol" w:hAnsi="Symbol"/>
      </w:rPr>
    </w:lvl>
    <w:lvl w:ilvl="1" w:tplc="B0FAEC42">
      <w:start w:val="1"/>
      <w:numFmt w:val="bullet"/>
      <w:lvlText w:val=""/>
      <w:lvlJc w:val="left"/>
      <w:pPr>
        <w:ind w:left="1420" w:hanging="360"/>
      </w:pPr>
      <w:rPr>
        <w:rFonts w:ascii="Symbol" w:hAnsi="Symbol"/>
      </w:rPr>
    </w:lvl>
    <w:lvl w:ilvl="2" w:tplc="696A85CC">
      <w:start w:val="1"/>
      <w:numFmt w:val="bullet"/>
      <w:lvlText w:val=""/>
      <w:lvlJc w:val="left"/>
      <w:pPr>
        <w:ind w:left="1420" w:hanging="360"/>
      </w:pPr>
      <w:rPr>
        <w:rFonts w:ascii="Symbol" w:hAnsi="Symbol"/>
      </w:rPr>
    </w:lvl>
    <w:lvl w:ilvl="3" w:tplc="4E6AB8F6">
      <w:start w:val="1"/>
      <w:numFmt w:val="bullet"/>
      <w:lvlText w:val=""/>
      <w:lvlJc w:val="left"/>
      <w:pPr>
        <w:ind w:left="1420" w:hanging="360"/>
      </w:pPr>
      <w:rPr>
        <w:rFonts w:ascii="Symbol" w:hAnsi="Symbol"/>
      </w:rPr>
    </w:lvl>
    <w:lvl w:ilvl="4" w:tplc="4E36D14C">
      <w:start w:val="1"/>
      <w:numFmt w:val="bullet"/>
      <w:lvlText w:val=""/>
      <w:lvlJc w:val="left"/>
      <w:pPr>
        <w:ind w:left="1420" w:hanging="360"/>
      </w:pPr>
      <w:rPr>
        <w:rFonts w:ascii="Symbol" w:hAnsi="Symbol"/>
      </w:rPr>
    </w:lvl>
    <w:lvl w:ilvl="5" w:tplc="C882A05C">
      <w:start w:val="1"/>
      <w:numFmt w:val="bullet"/>
      <w:lvlText w:val=""/>
      <w:lvlJc w:val="left"/>
      <w:pPr>
        <w:ind w:left="1420" w:hanging="360"/>
      </w:pPr>
      <w:rPr>
        <w:rFonts w:ascii="Symbol" w:hAnsi="Symbol"/>
      </w:rPr>
    </w:lvl>
    <w:lvl w:ilvl="6" w:tplc="96FE1E96">
      <w:start w:val="1"/>
      <w:numFmt w:val="bullet"/>
      <w:lvlText w:val=""/>
      <w:lvlJc w:val="left"/>
      <w:pPr>
        <w:ind w:left="1420" w:hanging="360"/>
      </w:pPr>
      <w:rPr>
        <w:rFonts w:ascii="Symbol" w:hAnsi="Symbol"/>
      </w:rPr>
    </w:lvl>
    <w:lvl w:ilvl="7" w:tplc="ACB29BF6">
      <w:start w:val="1"/>
      <w:numFmt w:val="bullet"/>
      <w:lvlText w:val=""/>
      <w:lvlJc w:val="left"/>
      <w:pPr>
        <w:ind w:left="1420" w:hanging="360"/>
      </w:pPr>
      <w:rPr>
        <w:rFonts w:ascii="Symbol" w:hAnsi="Symbol"/>
      </w:rPr>
    </w:lvl>
    <w:lvl w:ilvl="8" w:tplc="9D92719C">
      <w:start w:val="1"/>
      <w:numFmt w:val="bullet"/>
      <w:lvlText w:val=""/>
      <w:lvlJc w:val="left"/>
      <w:pPr>
        <w:ind w:left="1420" w:hanging="360"/>
      </w:pPr>
      <w:rPr>
        <w:rFonts w:ascii="Symbol" w:hAnsi="Symbol"/>
      </w:rPr>
    </w:lvl>
  </w:abstractNum>
  <w:abstractNum w:abstractNumId="44" w15:restartNumberingAfterBreak="0">
    <w:nsid w:val="65DA1B0D"/>
    <w:multiLevelType w:val="hybridMultilevel"/>
    <w:tmpl w:val="E6E0B4F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5" w15:restartNumberingAfterBreak="0">
    <w:nsid w:val="671C7B74"/>
    <w:multiLevelType w:val="hybridMultilevel"/>
    <w:tmpl w:val="E9169A5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6" w15:restartNumberingAfterBreak="0">
    <w:nsid w:val="6C930638"/>
    <w:multiLevelType w:val="hybridMultilevel"/>
    <w:tmpl w:val="756C0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DD71A7B"/>
    <w:multiLevelType w:val="hybridMultilevel"/>
    <w:tmpl w:val="6BF045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F056388"/>
    <w:multiLevelType w:val="hybridMultilevel"/>
    <w:tmpl w:val="4C0262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F404093"/>
    <w:multiLevelType w:val="hybridMultilevel"/>
    <w:tmpl w:val="0F766F9E"/>
    <w:lvl w:ilvl="0" w:tplc="A27A8FBC">
      <w:start w:val="1"/>
      <w:numFmt w:val="bullet"/>
      <w:lvlText w:val=""/>
      <w:lvlJc w:val="left"/>
      <w:pPr>
        <w:ind w:left="1420" w:hanging="360"/>
      </w:pPr>
      <w:rPr>
        <w:rFonts w:ascii="Symbol" w:hAnsi="Symbol"/>
      </w:rPr>
    </w:lvl>
    <w:lvl w:ilvl="1" w:tplc="86481528">
      <w:start w:val="1"/>
      <w:numFmt w:val="bullet"/>
      <w:lvlText w:val=""/>
      <w:lvlJc w:val="left"/>
      <w:pPr>
        <w:ind w:left="1420" w:hanging="360"/>
      </w:pPr>
      <w:rPr>
        <w:rFonts w:ascii="Symbol" w:hAnsi="Symbol"/>
      </w:rPr>
    </w:lvl>
    <w:lvl w:ilvl="2" w:tplc="0ED0BA30">
      <w:start w:val="1"/>
      <w:numFmt w:val="bullet"/>
      <w:lvlText w:val=""/>
      <w:lvlJc w:val="left"/>
      <w:pPr>
        <w:ind w:left="1420" w:hanging="360"/>
      </w:pPr>
      <w:rPr>
        <w:rFonts w:ascii="Symbol" w:hAnsi="Symbol"/>
      </w:rPr>
    </w:lvl>
    <w:lvl w:ilvl="3" w:tplc="5DC6EEC2">
      <w:start w:val="1"/>
      <w:numFmt w:val="bullet"/>
      <w:lvlText w:val=""/>
      <w:lvlJc w:val="left"/>
      <w:pPr>
        <w:ind w:left="1420" w:hanging="360"/>
      </w:pPr>
      <w:rPr>
        <w:rFonts w:ascii="Symbol" w:hAnsi="Symbol"/>
      </w:rPr>
    </w:lvl>
    <w:lvl w:ilvl="4" w:tplc="109EC5D4">
      <w:start w:val="1"/>
      <w:numFmt w:val="bullet"/>
      <w:lvlText w:val=""/>
      <w:lvlJc w:val="left"/>
      <w:pPr>
        <w:ind w:left="1420" w:hanging="360"/>
      </w:pPr>
      <w:rPr>
        <w:rFonts w:ascii="Symbol" w:hAnsi="Symbol"/>
      </w:rPr>
    </w:lvl>
    <w:lvl w:ilvl="5" w:tplc="C77EA37A">
      <w:start w:val="1"/>
      <w:numFmt w:val="bullet"/>
      <w:lvlText w:val=""/>
      <w:lvlJc w:val="left"/>
      <w:pPr>
        <w:ind w:left="1420" w:hanging="360"/>
      </w:pPr>
      <w:rPr>
        <w:rFonts w:ascii="Symbol" w:hAnsi="Symbol"/>
      </w:rPr>
    </w:lvl>
    <w:lvl w:ilvl="6" w:tplc="FFD8925A">
      <w:start w:val="1"/>
      <w:numFmt w:val="bullet"/>
      <w:lvlText w:val=""/>
      <w:lvlJc w:val="left"/>
      <w:pPr>
        <w:ind w:left="1420" w:hanging="360"/>
      </w:pPr>
      <w:rPr>
        <w:rFonts w:ascii="Symbol" w:hAnsi="Symbol"/>
      </w:rPr>
    </w:lvl>
    <w:lvl w:ilvl="7" w:tplc="FF18D604">
      <w:start w:val="1"/>
      <w:numFmt w:val="bullet"/>
      <w:lvlText w:val=""/>
      <w:lvlJc w:val="left"/>
      <w:pPr>
        <w:ind w:left="1420" w:hanging="360"/>
      </w:pPr>
      <w:rPr>
        <w:rFonts w:ascii="Symbol" w:hAnsi="Symbol"/>
      </w:rPr>
    </w:lvl>
    <w:lvl w:ilvl="8" w:tplc="F23EF73A">
      <w:start w:val="1"/>
      <w:numFmt w:val="bullet"/>
      <w:lvlText w:val=""/>
      <w:lvlJc w:val="left"/>
      <w:pPr>
        <w:ind w:left="1420" w:hanging="360"/>
      </w:pPr>
      <w:rPr>
        <w:rFonts w:ascii="Symbol" w:hAnsi="Symbol"/>
      </w:rPr>
    </w:lvl>
  </w:abstractNum>
  <w:abstractNum w:abstractNumId="50" w15:restartNumberingAfterBreak="0">
    <w:nsid w:val="7086258D"/>
    <w:multiLevelType w:val="hybridMultilevel"/>
    <w:tmpl w:val="C01C9C14"/>
    <w:lvl w:ilvl="0" w:tplc="9CB0B7C6">
      <w:numFmt w:val="bullet"/>
      <w:lvlText w:val="•"/>
      <w:lvlJc w:val="left"/>
      <w:pPr>
        <w:ind w:left="1440" w:hanging="720"/>
      </w:pPr>
      <w:rPr>
        <w:rFonts w:ascii="Calibri" w:eastAsia="Arial"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70A07D55"/>
    <w:multiLevelType w:val="hybridMultilevel"/>
    <w:tmpl w:val="E480C74C"/>
    <w:lvl w:ilvl="0" w:tplc="601EDC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12913AE"/>
    <w:multiLevelType w:val="hybridMultilevel"/>
    <w:tmpl w:val="4C8288D0"/>
    <w:lvl w:ilvl="0" w:tplc="B644FF04">
      <w:numFmt w:val="bullet"/>
      <w:lvlText w:val="-"/>
      <w:lvlJc w:val="left"/>
      <w:pPr>
        <w:ind w:left="1800" w:hanging="360"/>
      </w:pPr>
      <w:rPr>
        <w:rFonts w:ascii="Times New Roman" w:eastAsia="Times New Roman" w:hAnsi="Times New Roman" w:cs="Times New Roman" w:hint="default"/>
        <w:color w:val="auto"/>
        <w:sz w:val="2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3" w15:restartNumberingAfterBreak="0">
    <w:nsid w:val="758364D1"/>
    <w:multiLevelType w:val="hybridMultilevel"/>
    <w:tmpl w:val="E328FBC6"/>
    <w:lvl w:ilvl="0" w:tplc="601EDC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83D1CBE"/>
    <w:multiLevelType w:val="hybridMultilevel"/>
    <w:tmpl w:val="6B029A8A"/>
    <w:lvl w:ilvl="0" w:tplc="1E32E684">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5" w15:restartNumberingAfterBreak="0">
    <w:nsid w:val="799358E8"/>
    <w:multiLevelType w:val="hybridMultilevel"/>
    <w:tmpl w:val="FB28D25E"/>
    <w:lvl w:ilvl="0" w:tplc="0C090017">
      <w:start w:val="1"/>
      <w:numFmt w:val="lowerLetter"/>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9A73F4A"/>
    <w:multiLevelType w:val="hybridMultilevel"/>
    <w:tmpl w:val="610C8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A5E489B"/>
    <w:multiLevelType w:val="hybridMultilevel"/>
    <w:tmpl w:val="4B8ED474"/>
    <w:lvl w:ilvl="0" w:tplc="1F042AF8">
      <w:start w:val="1"/>
      <w:numFmt w:val="bullet"/>
      <w:lvlText w:val=""/>
      <w:lvlJc w:val="left"/>
      <w:pPr>
        <w:ind w:left="720" w:hanging="360"/>
      </w:pPr>
      <w:rPr>
        <w:rFonts w:ascii="Symbol" w:hAnsi="Symbol"/>
      </w:rPr>
    </w:lvl>
    <w:lvl w:ilvl="1" w:tplc="E58CC0E0">
      <w:start w:val="1"/>
      <w:numFmt w:val="bullet"/>
      <w:lvlText w:val=""/>
      <w:lvlJc w:val="left"/>
      <w:pPr>
        <w:ind w:left="720" w:hanging="360"/>
      </w:pPr>
      <w:rPr>
        <w:rFonts w:ascii="Symbol" w:hAnsi="Symbol"/>
      </w:rPr>
    </w:lvl>
    <w:lvl w:ilvl="2" w:tplc="07C098EE">
      <w:start w:val="1"/>
      <w:numFmt w:val="bullet"/>
      <w:lvlText w:val=""/>
      <w:lvlJc w:val="left"/>
      <w:pPr>
        <w:ind w:left="720" w:hanging="360"/>
      </w:pPr>
      <w:rPr>
        <w:rFonts w:ascii="Symbol" w:hAnsi="Symbol"/>
      </w:rPr>
    </w:lvl>
    <w:lvl w:ilvl="3" w:tplc="92763EF2">
      <w:start w:val="1"/>
      <w:numFmt w:val="bullet"/>
      <w:lvlText w:val=""/>
      <w:lvlJc w:val="left"/>
      <w:pPr>
        <w:ind w:left="720" w:hanging="360"/>
      </w:pPr>
      <w:rPr>
        <w:rFonts w:ascii="Symbol" w:hAnsi="Symbol"/>
      </w:rPr>
    </w:lvl>
    <w:lvl w:ilvl="4" w:tplc="1B8AF4CA">
      <w:start w:val="1"/>
      <w:numFmt w:val="bullet"/>
      <w:lvlText w:val=""/>
      <w:lvlJc w:val="left"/>
      <w:pPr>
        <w:ind w:left="720" w:hanging="360"/>
      </w:pPr>
      <w:rPr>
        <w:rFonts w:ascii="Symbol" w:hAnsi="Symbol"/>
      </w:rPr>
    </w:lvl>
    <w:lvl w:ilvl="5" w:tplc="8F3A1F04">
      <w:start w:val="1"/>
      <w:numFmt w:val="bullet"/>
      <w:lvlText w:val=""/>
      <w:lvlJc w:val="left"/>
      <w:pPr>
        <w:ind w:left="720" w:hanging="360"/>
      </w:pPr>
      <w:rPr>
        <w:rFonts w:ascii="Symbol" w:hAnsi="Symbol"/>
      </w:rPr>
    </w:lvl>
    <w:lvl w:ilvl="6" w:tplc="57DC08EE">
      <w:start w:val="1"/>
      <w:numFmt w:val="bullet"/>
      <w:lvlText w:val=""/>
      <w:lvlJc w:val="left"/>
      <w:pPr>
        <w:ind w:left="720" w:hanging="360"/>
      </w:pPr>
      <w:rPr>
        <w:rFonts w:ascii="Symbol" w:hAnsi="Symbol"/>
      </w:rPr>
    </w:lvl>
    <w:lvl w:ilvl="7" w:tplc="01C67384">
      <w:start w:val="1"/>
      <w:numFmt w:val="bullet"/>
      <w:lvlText w:val=""/>
      <w:lvlJc w:val="left"/>
      <w:pPr>
        <w:ind w:left="720" w:hanging="360"/>
      </w:pPr>
      <w:rPr>
        <w:rFonts w:ascii="Symbol" w:hAnsi="Symbol"/>
      </w:rPr>
    </w:lvl>
    <w:lvl w:ilvl="8" w:tplc="F294A26C">
      <w:start w:val="1"/>
      <w:numFmt w:val="bullet"/>
      <w:lvlText w:val=""/>
      <w:lvlJc w:val="left"/>
      <w:pPr>
        <w:ind w:left="720" w:hanging="360"/>
      </w:pPr>
      <w:rPr>
        <w:rFonts w:ascii="Symbol" w:hAnsi="Symbol"/>
      </w:rPr>
    </w:lvl>
  </w:abstractNum>
  <w:abstractNum w:abstractNumId="58" w15:restartNumberingAfterBreak="0">
    <w:nsid w:val="7DA038E6"/>
    <w:multiLevelType w:val="hybridMultilevel"/>
    <w:tmpl w:val="1AA811A2"/>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DA57CC6"/>
    <w:multiLevelType w:val="hybridMultilevel"/>
    <w:tmpl w:val="242ADE32"/>
    <w:lvl w:ilvl="0" w:tplc="7120367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EAA08FE"/>
    <w:multiLevelType w:val="multilevel"/>
    <w:tmpl w:val="7176475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FBB09E1"/>
    <w:multiLevelType w:val="hybridMultilevel"/>
    <w:tmpl w:val="5CC08D4A"/>
    <w:lvl w:ilvl="0" w:tplc="D7BCEB0A">
      <w:start w:val="1"/>
      <w:numFmt w:val="bullet"/>
      <w:lvlText w:val=""/>
      <w:lvlJc w:val="left"/>
      <w:pPr>
        <w:ind w:left="720" w:hanging="360"/>
      </w:pPr>
      <w:rPr>
        <w:rFonts w:ascii="Symbol" w:hAnsi="Symbol"/>
      </w:rPr>
    </w:lvl>
    <w:lvl w:ilvl="1" w:tplc="67B27460">
      <w:start w:val="1"/>
      <w:numFmt w:val="bullet"/>
      <w:lvlText w:val=""/>
      <w:lvlJc w:val="left"/>
      <w:pPr>
        <w:ind w:left="720" w:hanging="360"/>
      </w:pPr>
      <w:rPr>
        <w:rFonts w:ascii="Symbol" w:hAnsi="Symbol"/>
      </w:rPr>
    </w:lvl>
    <w:lvl w:ilvl="2" w:tplc="020CCB0C">
      <w:start w:val="1"/>
      <w:numFmt w:val="bullet"/>
      <w:lvlText w:val=""/>
      <w:lvlJc w:val="left"/>
      <w:pPr>
        <w:ind w:left="720" w:hanging="360"/>
      </w:pPr>
      <w:rPr>
        <w:rFonts w:ascii="Symbol" w:hAnsi="Symbol"/>
      </w:rPr>
    </w:lvl>
    <w:lvl w:ilvl="3" w:tplc="2BB89150">
      <w:start w:val="1"/>
      <w:numFmt w:val="bullet"/>
      <w:lvlText w:val=""/>
      <w:lvlJc w:val="left"/>
      <w:pPr>
        <w:ind w:left="720" w:hanging="360"/>
      </w:pPr>
      <w:rPr>
        <w:rFonts w:ascii="Symbol" w:hAnsi="Symbol"/>
      </w:rPr>
    </w:lvl>
    <w:lvl w:ilvl="4" w:tplc="20966EC6">
      <w:start w:val="1"/>
      <w:numFmt w:val="bullet"/>
      <w:lvlText w:val=""/>
      <w:lvlJc w:val="left"/>
      <w:pPr>
        <w:ind w:left="720" w:hanging="360"/>
      </w:pPr>
      <w:rPr>
        <w:rFonts w:ascii="Symbol" w:hAnsi="Symbol"/>
      </w:rPr>
    </w:lvl>
    <w:lvl w:ilvl="5" w:tplc="1B46B8A2">
      <w:start w:val="1"/>
      <w:numFmt w:val="bullet"/>
      <w:lvlText w:val=""/>
      <w:lvlJc w:val="left"/>
      <w:pPr>
        <w:ind w:left="720" w:hanging="360"/>
      </w:pPr>
      <w:rPr>
        <w:rFonts w:ascii="Symbol" w:hAnsi="Symbol"/>
      </w:rPr>
    </w:lvl>
    <w:lvl w:ilvl="6" w:tplc="A1FA88DC">
      <w:start w:val="1"/>
      <w:numFmt w:val="bullet"/>
      <w:lvlText w:val=""/>
      <w:lvlJc w:val="left"/>
      <w:pPr>
        <w:ind w:left="720" w:hanging="360"/>
      </w:pPr>
      <w:rPr>
        <w:rFonts w:ascii="Symbol" w:hAnsi="Symbol"/>
      </w:rPr>
    </w:lvl>
    <w:lvl w:ilvl="7" w:tplc="DA3E1EA6">
      <w:start w:val="1"/>
      <w:numFmt w:val="bullet"/>
      <w:lvlText w:val=""/>
      <w:lvlJc w:val="left"/>
      <w:pPr>
        <w:ind w:left="720" w:hanging="360"/>
      </w:pPr>
      <w:rPr>
        <w:rFonts w:ascii="Symbol" w:hAnsi="Symbol"/>
      </w:rPr>
    </w:lvl>
    <w:lvl w:ilvl="8" w:tplc="25F6BB60">
      <w:start w:val="1"/>
      <w:numFmt w:val="bullet"/>
      <w:lvlText w:val=""/>
      <w:lvlJc w:val="left"/>
      <w:pPr>
        <w:ind w:left="720" w:hanging="360"/>
      </w:pPr>
      <w:rPr>
        <w:rFonts w:ascii="Symbol" w:hAnsi="Symbol"/>
      </w:rPr>
    </w:lvl>
  </w:abstractNum>
  <w:num w:numId="1" w16cid:durableId="1371685986">
    <w:abstractNumId w:val="31"/>
  </w:num>
  <w:num w:numId="2" w16cid:durableId="1060983560">
    <w:abstractNumId w:val="6"/>
  </w:num>
  <w:num w:numId="3" w16cid:durableId="704406811">
    <w:abstractNumId w:val="9"/>
  </w:num>
  <w:num w:numId="4" w16cid:durableId="1949777889">
    <w:abstractNumId w:val="15"/>
  </w:num>
  <w:num w:numId="5" w16cid:durableId="2022118559">
    <w:abstractNumId w:val="54"/>
  </w:num>
  <w:num w:numId="6" w16cid:durableId="356541360">
    <w:abstractNumId w:val="30"/>
  </w:num>
  <w:num w:numId="7" w16cid:durableId="1323001364">
    <w:abstractNumId w:val="34"/>
  </w:num>
  <w:num w:numId="8" w16cid:durableId="1244029436">
    <w:abstractNumId w:val="41"/>
  </w:num>
  <w:num w:numId="9" w16cid:durableId="294873101">
    <w:abstractNumId w:val="52"/>
  </w:num>
  <w:num w:numId="10" w16cid:durableId="1602686768">
    <w:abstractNumId w:val="16"/>
  </w:num>
  <w:num w:numId="11" w16cid:durableId="528833186">
    <w:abstractNumId w:val="10"/>
  </w:num>
  <w:num w:numId="12" w16cid:durableId="528883497">
    <w:abstractNumId w:val="14"/>
  </w:num>
  <w:num w:numId="13" w16cid:durableId="706224620">
    <w:abstractNumId w:val="50"/>
  </w:num>
  <w:num w:numId="14" w16cid:durableId="1033700112">
    <w:abstractNumId w:val="53"/>
  </w:num>
  <w:num w:numId="15" w16cid:durableId="1266381652">
    <w:abstractNumId w:val="51"/>
  </w:num>
  <w:num w:numId="16" w16cid:durableId="1825506955">
    <w:abstractNumId w:val="27"/>
  </w:num>
  <w:num w:numId="17" w16cid:durableId="320811459">
    <w:abstractNumId w:val="60"/>
  </w:num>
  <w:num w:numId="18" w16cid:durableId="820267423">
    <w:abstractNumId w:val="21"/>
  </w:num>
  <w:num w:numId="19" w16cid:durableId="799227270">
    <w:abstractNumId w:val="7"/>
  </w:num>
  <w:num w:numId="20" w16cid:durableId="1406411271">
    <w:abstractNumId w:val="8"/>
  </w:num>
  <w:num w:numId="21" w16cid:durableId="734813558">
    <w:abstractNumId w:val="23"/>
  </w:num>
  <w:num w:numId="22" w16cid:durableId="678582231">
    <w:abstractNumId w:val="12"/>
  </w:num>
  <w:num w:numId="23" w16cid:durableId="1545867470">
    <w:abstractNumId w:val="5"/>
  </w:num>
  <w:num w:numId="24" w16cid:durableId="1525092744">
    <w:abstractNumId w:val="4"/>
  </w:num>
  <w:num w:numId="25" w16cid:durableId="338388566">
    <w:abstractNumId w:val="48"/>
  </w:num>
  <w:num w:numId="26" w16cid:durableId="1889803719">
    <w:abstractNumId w:val="38"/>
  </w:num>
  <w:num w:numId="27" w16cid:durableId="900755139">
    <w:abstractNumId w:val="11"/>
  </w:num>
  <w:num w:numId="28" w16cid:durableId="127628439">
    <w:abstractNumId w:val="47"/>
  </w:num>
  <w:num w:numId="29" w16cid:durableId="1751922835">
    <w:abstractNumId w:val="42"/>
  </w:num>
  <w:num w:numId="30" w16cid:durableId="1235319263">
    <w:abstractNumId w:val="36"/>
  </w:num>
  <w:num w:numId="31" w16cid:durableId="1791781977">
    <w:abstractNumId w:val="33"/>
  </w:num>
  <w:num w:numId="32" w16cid:durableId="1675452261">
    <w:abstractNumId w:val="55"/>
  </w:num>
  <w:num w:numId="33" w16cid:durableId="798232061">
    <w:abstractNumId w:val="24"/>
  </w:num>
  <w:num w:numId="34" w16cid:durableId="1721440631">
    <w:abstractNumId w:val="58"/>
  </w:num>
  <w:num w:numId="35" w16cid:durableId="338889165">
    <w:abstractNumId w:val="29"/>
  </w:num>
  <w:num w:numId="36" w16cid:durableId="540241379">
    <w:abstractNumId w:val="59"/>
  </w:num>
  <w:num w:numId="37" w16cid:durableId="958297836">
    <w:abstractNumId w:val="13"/>
  </w:num>
  <w:num w:numId="38" w16cid:durableId="247426184">
    <w:abstractNumId w:val="2"/>
  </w:num>
  <w:num w:numId="39" w16cid:durableId="512767827">
    <w:abstractNumId w:val="45"/>
  </w:num>
  <w:num w:numId="40" w16cid:durableId="2047756670">
    <w:abstractNumId w:val="56"/>
  </w:num>
  <w:num w:numId="41" w16cid:durableId="638533336">
    <w:abstractNumId w:val="20"/>
  </w:num>
  <w:num w:numId="42" w16cid:durableId="304824411">
    <w:abstractNumId w:val="46"/>
  </w:num>
  <w:num w:numId="43" w16cid:durableId="1034501771">
    <w:abstractNumId w:val="25"/>
  </w:num>
  <w:num w:numId="44" w16cid:durableId="1994673882">
    <w:abstractNumId w:val="37"/>
  </w:num>
  <w:num w:numId="45" w16cid:durableId="2084445769">
    <w:abstractNumId w:val="40"/>
  </w:num>
  <w:num w:numId="46" w16cid:durableId="734354960">
    <w:abstractNumId w:val="26"/>
  </w:num>
  <w:num w:numId="47" w16cid:durableId="64035513">
    <w:abstractNumId w:val="49"/>
  </w:num>
  <w:num w:numId="48" w16cid:durableId="1856839674">
    <w:abstractNumId w:val="43"/>
  </w:num>
  <w:num w:numId="49" w16cid:durableId="1716350475">
    <w:abstractNumId w:val="0"/>
  </w:num>
  <w:num w:numId="50" w16cid:durableId="1228959545">
    <w:abstractNumId w:val="22"/>
  </w:num>
  <w:num w:numId="51" w16cid:durableId="1982729011">
    <w:abstractNumId w:val="61"/>
  </w:num>
  <w:num w:numId="52" w16cid:durableId="615257455">
    <w:abstractNumId w:val="19"/>
  </w:num>
  <w:num w:numId="53" w16cid:durableId="1129977985">
    <w:abstractNumId w:val="17"/>
  </w:num>
  <w:num w:numId="54" w16cid:durableId="1008292662">
    <w:abstractNumId w:val="3"/>
  </w:num>
  <w:num w:numId="55" w16cid:durableId="1890651244">
    <w:abstractNumId w:val="35"/>
  </w:num>
  <w:num w:numId="56" w16cid:durableId="1901596952">
    <w:abstractNumId w:val="39"/>
  </w:num>
  <w:num w:numId="57" w16cid:durableId="2024429194">
    <w:abstractNumId w:val="1"/>
  </w:num>
  <w:num w:numId="58" w16cid:durableId="1905598951">
    <w:abstractNumId w:val="28"/>
  </w:num>
  <w:num w:numId="59" w16cid:durableId="1017660288">
    <w:abstractNumId w:val="57"/>
  </w:num>
  <w:num w:numId="60" w16cid:durableId="1081214164">
    <w:abstractNumId w:val="18"/>
  </w:num>
  <w:num w:numId="61" w16cid:durableId="1772697146">
    <w:abstractNumId w:val="32"/>
  </w:num>
  <w:num w:numId="62" w16cid:durableId="667826875">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0C9D"/>
    <w:rsid w:val="00000E81"/>
    <w:rsid w:val="00001E67"/>
    <w:rsid w:val="00002FD5"/>
    <w:rsid w:val="00003CC7"/>
    <w:rsid w:val="00004FCF"/>
    <w:rsid w:val="00005280"/>
    <w:rsid w:val="00005E40"/>
    <w:rsid w:val="0000651A"/>
    <w:rsid w:val="00006ECA"/>
    <w:rsid w:val="000076FF"/>
    <w:rsid w:val="000109E4"/>
    <w:rsid w:val="000109F7"/>
    <w:rsid w:val="00011D4E"/>
    <w:rsid w:val="000122E3"/>
    <w:rsid w:val="00013556"/>
    <w:rsid w:val="00013746"/>
    <w:rsid w:val="000137EB"/>
    <w:rsid w:val="000139B5"/>
    <w:rsid w:val="00013A6D"/>
    <w:rsid w:val="00013F36"/>
    <w:rsid w:val="00014694"/>
    <w:rsid w:val="00014E91"/>
    <w:rsid w:val="0001536E"/>
    <w:rsid w:val="000177A6"/>
    <w:rsid w:val="00017D68"/>
    <w:rsid w:val="000212DD"/>
    <w:rsid w:val="0002190E"/>
    <w:rsid w:val="00022D8D"/>
    <w:rsid w:val="000254DF"/>
    <w:rsid w:val="000258B0"/>
    <w:rsid w:val="00027DF8"/>
    <w:rsid w:val="00030C4D"/>
    <w:rsid w:val="00031033"/>
    <w:rsid w:val="00033BCD"/>
    <w:rsid w:val="00034A30"/>
    <w:rsid w:val="00034C5E"/>
    <w:rsid w:val="000364E8"/>
    <w:rsid w:val="00036F5C"/>
    <w:rsid w:val="000370D1"/>
    <w:rsid w:val="000407C7"/>
    <w:rsid w:val="00040A09"/>
    <w:rsid w:val="00040E58"/>
    <w:rsid w:val="0004135A"/>
    <w:rsid w:val="00042086"/>
    <w:rsid w:val="000425D3"/>
    <w:rsid w:val="00043771"/>
    <w:rsid w:val="0004672B"/>
    <w:rsid w:val="00046CB2"/>
    <w:rsid w:val="00053CA6"/>
    <w:rsid w:val="000540CA"/>
    <w:rsid w:val="00055FB9"/>
    <w:rsid w:val="000610F7"/>
    <w:rsid w:val="00061C60"/>
    <w:rsid w:val="000645EC"/>
    <w:rsid w:val="00064B28"/>
    <w:rsid w:val="000706EE"/>
    <w:rsid w:val="00070BEC"/>
    <w:rsid w:val="000730ED"/>
    <w:rsid w:val="00073B4E"/>
    <w:rsid w:val="00077196"/>
    <w:rsid w:val="000801DE"/>
    <w:rsid w:val="00080CCD"/>
    <w:rsid w:val="00081314"/>
    <w:rsid w:val="00087821"/>
    <w:rsid w:val="00091E21"/>
    <w:rsid w:val="00093F49"/>
    <w:rsid w:val="00094F21"/>
    <w:rsid w:val="000953DE"/>
    <w:rsid w:val="00095BBA"/>
    <w:rsid w:val="00096262"/>
    <w:rsid w:val="000A0260"/>
    <w:rsid w:val="000A05FC"/>
    <w:rsid w:val="000A0F5A"/>
    <w:rsid w:val="000A2A68"/>
    <w:rsid w:val="000A4768"/>
    <w:rsid w:val="000A4E8E"/>
    <w:rsid w:val="000A666C"/>
    <w:rsid w:val="000B1F96"/>
    <w:rsid w:val="000B331A"/>
    <w:rsid w:val="000B3C8E"/>
    <w:rsid w:val="000B4E46"/>
    <w:rsid w:val="000B69B5"/>
    <w:rsid w:val="000C07DB"/>
    <w:rsid w:val="000C0F94"/>
    <w:rsid w:val="000C21F6"/>
    <w:rsid w:val="000C2F7E"/>
    <w:rsid w:val="000C63B4"/>
    <w:rsid w:val="000C7A39"/>
    <w:rsid w:val="000C7F47"/>
    <w:rsid w:val="000D1E5E"/>
    <w:rsid w:val="000D30BA"/>
    <w:rsid w:val="000D5002"/>
    <w:rsid w:val="000D5F01"/>
    <w:rsid w:val="000D7781"/>
    <w:rsid w:val="000D77DC"/>
    <w:rsid w:val="000E0D6B"/>
    <w:rsid w:val="000E0F8B"/>
    <w:rsid w:val="000E465A"/>
    <w:rsid w:val="000E47DA"/>
    <w:rsid w:val="000E4F44"/>
    <w:rsid w:val="000E5560"/>
    <w:rsid w:val="000F11AB"/>
    <w:rsid w:val="000F2454"/>
    <w:rsid w:val="000F2C0C"/>
    <w:rsid w:val="000F4D92"/>
    <w:rsid w:val="000F6E16"/>
    <w:rsid w:val="000F7A66"/>
    <w:rsid w:val="00101639"/>
    <w:rsid w:val="00101A48"/>
    <w:rsid w:val="0010295A"/>
    <w:rsid w:val="00103EF0"/>
    <w:rsid w:val="0010434A"/>
    <w:rsid w:val="00105106"/>
    <w:rsid w:val="001059F3"/>
    <w:rsid w:val="00106253"/>
    <w:rsid w:val="00112FA8"/>
    <w:rsid w:val="00114B42"/>
    <w:rsid w:val="00114FD3"/>
    <w:rsid w:val="00116347"/>
    <w:rsid w:val="00120AF8"/>
    <w:rsid w:val="001223B2"/>
    <w:rsid w:val="001228BA"/>
    <w:rsid w:val="00122982"/>
    <w:rsid w:val="00122AE2"/>
    <w:rsid w:val="00123101"/>
    <w:rsid w:val="001244DB"/>
    <w:rsid w:val="0012789B"/>
    <w:rsid w:val="00130DD9"/>
    <w:rsid w:val="00130F36"/>
    <w:rsid w:val="00133883"/>
    <w:rsid w:val="00133F0F"/>
    <w:rsid w:val="00135047"/>
    <w:rsid w:val="001356C8"/>
    <w:rsid w:val="001359C4"/>
    <w:rsid w:val="00140554"/>
    <w:rsid w:val="00140E17"/>
    <w:rsid w:val="001414BF"/>
    <w:rsid w:val="00141E89"/>
    <w:rsid w:val="0014449D"/>
    <w:rsid w:val="0014478B"/>
    <w:rsid w:val="00147068"/>
    <w:rsid w:val="00157FBB"/>
    <w:rsid w:val="001604D3"/>
    <w:rsid w:val="0016259B"/>
    <w:rsid w:val="00165976"/>
    <w:rsid w:val="0016753F"/>
    <w:rsid w:val="001675F6"/>
    <w:rsid w:val="0017131F"/>
    <w:rsid w:val="0017137D"/>
    <w:rsid w:val="001713AE"/>
    <w:rsid w:val="0017247E"/>
    <w:rsid w:val="001725BA"/>
    <w:rsid w:val="00175FC6"/>
    <w:rsid w:val="00176328"/>
    <w:rsid w:val="001778E2"/>
    <w:rsid w:val="001803AD"/>
    <w:rsid w:val="001806AE"/>
    <w:rsid w:val="00181462"/>
    <w:rsid w:val="001820E1"/>
    <w:rsid w:val="00182F12"/>
    <w:rsid w:val="0018421C"/>
    <w:rsid w:val="00190C78"/>
    <w:rsid w:val="00191CA7"/>
    <w:rsid w:val="00193ECA"/>
    <w:rsid w:val="001970B3"/>
    <w:rsid w:val="00197BBE"/>
    <w:rsid w:val="001A0179"/>
    <w:rsid w:val="001B4646"/>
    <w:rsid w:val="001B4C80"/>
    <w:rsid w:val="001B5125"/>
    <w:rsid w:val="001B5C3E"/>
    <w:rsid w:val="001C3F2C"/>
    <w:rsid w:val="001C7235"/>
    <w:rsid w:val="001D17C2"/>
    <w:rsid w:val="001D3BA6"/>
    <w:rsid w:val="001D7680"/>
    <w:rsid w:val="001E1EC3"/>
    <w:rsid w:val="001E56C3"/>
    <w:rsid w:val="001E77AB"/>
    <w:rsid w:val="001E7934"/>
    <w:rsid w:val="001F0429"/>
    <w:rsid w:val="001F10C0"/>
    <w:rsid w:val="001F141C"/>
    <w:rsid w:val="001F29BA"/>
    <w:rsid w:val="001F2A3A"/>
    <w:rsid w:val="001F5558"/>
    <w:rsid w:val="00200A94"/>
    <w:rsid w:val="00201A29"/>
    <w:rsid w:val="00202386"/>
    <w:rsid w:val="00202CD1"/>
    <w:rsid w:val="00203D19"/>
    <w:rsid w:val="002042D5"/>
    <w:rsid w:val="00204377"/>
    <w:rsid w:val="00205436"/>
    <w:rsid w:val="002157F0"/>
    <w:rsid w:val="00215BA1"/>
    <w:rsid w:val="00215C61"/>
    <w:rsid w:val="002207A7"/>
    <w:rsid w:val="00220BAA"/>
    <w:rsid w:val="00220E62"/>
    <w:rsid w:val="00221C61"/>
    <w:rsid w:val="00231AC2"/>
    <w:rsid w:val="00231DD7"/>
    <w:rsid w:val="00233A23"/>
    <w:rsid w:val="002346BC"/>
    <w:rsid w:val="00235ACA"/>
    <w:rsid w:val="002403F0"/>
    <w:rsid w:val="00240D49"/>
    <w:rsid w:val="00243F83"/>
    <w:rsid w:val="00245008"/>
    <w:rsid w:val="00247AC9"/>
    <w:rsid w:val="00247CAA"/>
    <w:rsid w:val="0025300C"/>
    <w:rsid w:val="002543CF"/>
    <w:rsid w:val="00255381"/>
    <w:rsid w:val="00255A9A"/>
    <w:rsid w:val="00261FD6"/>
    <w:rsid w:val="00263EF6"/>
    <w:rsid w:val="00264AC3"/>
    <w:rsid w:val="00266B09"/>
    <w:rsid w:val="00267476"/>
    <w:rsid w:val="00267A2F"/>
    <w:rsid w:val="0027008C"/>
    <w:rsid w:val="00271F25"/>
    <w:rsid w:val="002723CD"/>
    <w:rsid w:val="00274B6B"/>
    <w:rsid w:val="002750E9"/>
    <w:rsid w:val="0027553C"/>
    <w:rsid w:val="00276ACB"/>
    <w:rsid w:val="00277235"/>
    <w:rsid w:val="002772B4"/>
    <w:rsid w:val="0028018D"/>
    <w:rsid w:val="00281020"/>
    <w:rsid w:val="00282B1C"/>
    <w:rsid w:val="002832DF"/>
    <w:rsid w:val="00284FBB"/>
    <w:rsid w:val="002851C5"/>
    <w:rsid w:val="00285885"/>
    <w:rsid w:val="002860D5"/>
    <w:rsid w:val="00287F16"/>
    <w:rsid w:val="0029208B"/>
    <w:rsid w:val="00292798"/>
    <w:rsid w:val="00296923"/>
    <w:rsid w:val="002978E0"/>
    <w:rsid w:val="002A04F2"/>
    <w:rsid w:val="002A1F88"/>
    <w:rsid w:val="002A393A"/>
    <w:rsid w:val="002A649B"/>
    <w:rsid w:val="002B0C8C"/>
    <w:rsid w:val="002B0E47"/>
    <w:rsid w:val="002B1F35"/>
    <w:rsid w:val="002B227F"/>
    <w:rsid w:val="002B2A1A"/>
    <w:rsid w:val="002C0629"/>
    <w:rsid w:val="002C1DA9"/>
    <w:rsid w:val="002C2508"/>
    <w:rsid w:val="002C3761"/>
    <w:rsid w:val="002C4FE9"/>
    <w:rsid w:val="002D10CD"/>
    <w:rsid w:val="002D2567"/>
    <w:rsid w:val="002D2769"/>
    <w:rsid w:val="002D2DF9"/>
    <w:rsid w:val="002D3F8A"/>
    <w:rsid w:val="002D529F"/>
    <w:rsid w:val="002D5A0E"/>
    <w:rsid w:val="002D7F8E"/>
    <w:rsid w:val="002E2020"/>
    <w:rsid w:val="002E224D"/>
    <w:rsid w:val="002E3CF8"/>
    <w:rsid w:val="002E5282"/>
    <w:rsid w:val="002E6609"/>
    <w:rsid w:val="002E6DAE"/>
    <w:rsid w:val="002F1EC6"/>
    <w:rsid w:val="002F5362"/>
    <w:rsid w:val="002F558E"/>
    <w:rsid w:val="0030094D"/>
    <w:rsid w:val="00305C4C"/>
    <w:rsid w:val="00307DCD"/>
    <w:rsid w:val="0031279D"/>
    <w:rsid w:val="0031395A"/>
    <w:rsid w:val="00314C1A"/>
    <w:rsid w:val="00317E88"/>
    <w:rsid w:val="00320AA1"/>
    <w:rsid w:val="00321300"/>
    <w:rsid w:val="00321A20"/>
    <w:rsid w:val="00321F2D"/>
    <w:rsid w:val="00323231"/>
    <w:rsid w:val="00334E22"/>
    <w:rsid w:val="00335BE8"/>
    <w:rsid w:val="00336C83"/>
    <w:rsid w:val="00336F43"/>
    <w:rsid w:val="00340938"/>
    <w:rsid w:val="00341E9B"/>
    <w:rsid w:val="00342129"/>
    <w:rsid w:val="00342F17"/>
    <w:rsid w:val="00345082"/>
    <w:rsid w:val="003450CF"/>
    <w:rsid w:val="003454B2"/>
    <w:rsid w:val="0034559A"/>
    <w:rsid w:val="00345E5C"/>
    <w:rsid w:val="003508FB"/>
    <w:rsid w:val="00350D31"/>
    <w:rsid w:val="00352DF1"/>
    <w:rsid w:val="00353422"/>
    <w:rsid w:val="00356DAF"/>
    <w:rsid w:val="00356DE3"/>
    <w:rsid w:val="00356F34"/>
    <w:rsid w:val="00360B18"/>
    <w:rsid w:val="00361C9E"/>
    <w:rsid w:val="00363CA1"/>
    <w:rsid w:val="00364627"/>
    <w:rsid w:val="00364C01"/>
    <w:rsid w:val="00364F1C"/>
    <w:rsid w:val="00365475"/>
    <w:rsid w:val="00366C08"/>
    <w:rsid w:val="00370DBD"/>
    <w:rsid w:val="003711C6"/>
    <w:rsid w:val="00371A29"/>
    <w:rsid w:val="00371EE4"/>
    <w:rsid w:val="00373A0D"/>
    <w:rsid w:val="00380D98"/>
    <w:rsid w:val="00380F82"/>
    <w:rsid w:val="00380FAE"/>
    <w:rsid w:val="00382640"/>
    <w:rsid w:val="003841B5"/>
    <w:rsid w:val="00384DE9"/>
    <w:rsid w:val="00384F5C"/>
    <w:rsid w:val="003863E0"/>
    <w:rsid w:val="0039020F"/>
    <w:rsid w:val="00390B67"/>
    <w:rsid w:val="00392BA1"/>
    <w:rsid w:val="0039321F"/>
    <w:rsid w:val="00393571"/>
    <w:rsid w:val="003937D8"/>
    <w:rsid w:val="00395F03"/>
    <w:rsid w:val="00396A12"/>
    <w:rsid w:val="00397D23"/>
    <w:rsid w:val="003A30D7"/>
    <w:rsid w:val="003A4AF6"/>
    <w:rsid w:val="003A4D0A"/>
    <w:rsid w:val="003A5F5E"/>
    <w:rsid w:val="003A773D"/>
    <w:rsid w:val="003B09D8"/>
    <w:rsid w:val="003B613B"/>
    <w:rsid w:val="003C0990"/>
    <w:rsid w:val="003C0DC6"/>
    <w:rsid w:val="003C197A"/>
    <w:rsid w:val="003C45FA"/>
    <w:rsid w:val="003C4D40"/>
    <w:rsid w:val="003C787E"/>
    <w:rsid w:val="003C7D41"/>
    <w:rsid w:val="003D27A2"/>
    <w:rsid w:val="003D415C"/>
    <w:rsid w:val="003D50F1"/>
    <w:rsid w:val="003E5E62"/>
    <w:rsid w:val="003E64DA"/>
    <w:rsid w:val="003E72F7"/>
    <w:rsid w:val="003F0164"/>
    <w:rsid w:val="003F4F88"/>
    <w:rsid w:val="003F7717"/>
    <w:rsid w:val="004008D7"/>
    <w:rsid w:val="00400F6D"/>
    <w:rsid w:val="004012BE"/>
    <w:rsid w:val="00401486"/>
    <w:rsid w:val="0040236F"/>
    <w:rsid w:val="0040286E"/>
    <w:rsid w:val="00403A39"/>
    <w:rsid w:val="00405800"/>
    <w:rsid w:val="00410EF2"/>
    <w:rsid w:val="00411303"/>
    <w:rsid w:val="00411FC9"/>
    <w:rsid w:val="004122D3"/>
    <w:rsid w:val="00412D50"/>
    <w:rsid w:val="00413A30"/>
    <w:rsid w:val="0042129B"/>
    <w:rsid w:val="0042191E"/>
    <w:rsid w:val="00422D8C"/>
    <w:rsid w:val="004246A4"/>
    <w:rsid w:val="00427583"/>
    <w:rsid w:val="00430376"/>
    <w:rsid w:val="00430FBB"/>
    <w:rsid w:val="00433D46"/>
    <w:rsid w:val="00434B79"/>
    <w:rsid w:val="00436210"/>
    <w:rsid w:val="00436BDE"/>
    <w:rsid w:val="00437858"/>
    <w:rsid w:val="00440E79"/>
    <w:rsid w:val="00442C22"/>
    <w:rsid w:val="00443233"/>
    <w:rsid w:val="00444D5B"/>
    <w:rsid w:val="00445D42"/>
    <w:rsid w:val="004468F1"/>
    <w:rsid w:val="0044763D"/>
    <w:rsid w:val="0045028D"/>
    <w:rsid w:val="00453083"/>
    <w:rsid w:val="00455AB0"/>
    <w:rsid w:val="00460435"/>
    <w:rsid w:val="00460466"/>
    <w:rsid w:val="00460B5C"/>
    <w:rsid w:val="00462FE3"/>
    <w:rsid w:val="00463420"/>
    <w:rsid w:val="00464058"/>
    <w:rsid w:val="004645B8"/>
    <w:rsid w:val="00465E5C"/>
    <w:rsid w:val="004668D6"/>
    <w:rsid w:val="004671C0"/>
    <w:rsid w:val="00467B16"/>
    <w:rsid w:val="0047042A"/>
    <w:rsid w:val="00471443"/>
    <w:rsid w:val="004717DB"/>
    <w:rsid w:val="00471BFA"/>
    <w:rsid w:val="00471D62"/>
    <w:rsid w:val="00472C38"/>
    <w:rsid w:val="004744ED"/>
    <w:rsid w:val="00475610"/>
    <w:rsid w:val="00476132"/>
    <w:rsid w:val="00477BDD"/>
    <w:rsid w:val="00483312"/>
    <w:rsid w:val="00485063"/>
    <w:rsid w:val="0048645F"/>
    <w:rsid w:val="004866D5"/>
    <w:rsid w:val="00491838"/>
    <w:rsid w:val="0049226F"/>
    <w:rsid w:val="00493BEC"/>
    <w:rsid w:val="0049420F"/>
    <w:rsid w:val="004945B3"/>
    <w:rsid w:val="004952F7"/>
    <w:rsid w:val="004955BD"/>
    <w:rsid w:val="00495DF9"/>
    <w:rsid w:val="004964CD"/>
    <w:rsid w:val="00497E95"/>
    <w:rsid w:val="004A07C6"/>
    <w:rsid w:val="004A230A"/>
    <w:rsid w:val="004A4B7A"/>
    <w:rsid w:val="004A7B04"/>
    <w:rsid w:val="004B0699"/>
    <w:rsid w:val="004B0999"/>
    <w:rsid w:val="004B1AA7"/>
    <w:rsid w:val="004B1BE3"/>
    <w:rsid w:val="004B1F7C"/>
    <w:rsid w:val="004B273B"/>
    <w:rsid w:val="004B4D3D"/>
    <w:rsid w:val="004B5E64"/>
    <w:rsid w:val="004B6055"/>
    <w:rsid w:val="004B7C65"/>
    <w:rsid w:val="004C102D"/>
    <w:rsid w:val="004C211F"/>
    <w:rsid w:val="004C3B80"/>
    <w:rsid w:val="004C3F42"/>
    <w:rsid w:val="004D1FFB"/>
    <w:rsid w:val="004D2A91"/>
    <w:rsid w:val="004D6728"/>
    <w:rsid w:val="004D6BF8"/>
    <w:rsid w:val="004E337A"/>
    <w:rsid w:val="004E47B3"/>
    <w:rsid w:val="004E626C"/>
    <w:rsid w:val="004E7920"/>
    <w:rsid w:val="004E7BA1"/>
    <w:rsid w:val="004F5526"/>
    <w:rsid w:val="004F6DEC"/>
    <w:rsid w:val="005026E3"/>
    <w:rsid w:val="005034E3"/>
    <w:rsid w:val="00503BF0"/>
    <w:rsid w:val="00504CEA"/>
    <w:rsid w:val="00505A08"/>
    <w:rsid w:val="00511DA0"/>
    <w:rsid w:val="00512A7E"/>
    <w:rsid w:val="00515279"/>
    <w:rsid w:val="00515E76"/>
    <w:rsid w:val="005213CA"/>
    <w:rsid w:val="005216BB"/>
    <w:rsid w:val="005227BF"/>
    <w:rsid w:val="00522859"/>
    <w:rsid w:val="00523E0B"/>
    <w:rsid w:val="00524CE3"/>
    <w:rsid w:val="00525FA8"/>
    <w:rsid w:val="005264EB"/>
    <w:rsid w:val="00527B03"/>
    <w:rsid w:val="005301CC"/>
    <w:rsid w:val="005320B3"/>
    <w:rsid w:val="0053575F"/>
    <w:rsid w:val="005358E5"/>
    <w:rsid w:val="00535AAB"/>
    <w:rsid w:val="0053601D"/>
    <w:rsid w:val="005369E1"/>
    <w:rsid w:val="005402CF"/>
    <w:rsid w:val="00541B61"/>
    <w:rsid w:val="00542139"/>
    <w:rsid w:val="0054259D"/>
    <w:rsid w:val="00543063"/>
    <w:rsid w:val="005452DE"/>
    <w:rsid w:val="00546836"/>
    <w:rsid w:val="00550BDB"/>
    <w:rsid w:val="00552DED"/>
    <w:rsid w:val="00560752"/>
    <w:rsid w:val="00561DBA"/>
    <w:rsid w:val="00565B97"/>
    <w:rsid w:val="00571F66"/>
    <w:rsid w:val="00573D62"/>
    <w:rsid w:val="0057690C"/>
    <w:rsid w:val="00577F81"/>
    <w:rsid w:val="00581186"/>
    <w:rsid w:val="00583C9B"/>
    <w:rsid w:val="005845B2"/>
    <w:rsid w:val="00584B15"/>
    <w:rsid w:val="00585952"/>
    <w:rsid w:val="00586E80"/>
    <w:rsid w:val="005872C2"/>
    <w:rsid w:val="00587471"/>
    <w:rsid w:val="0059059E"/>
    <w:rsid w:val="0059073B"/>
    <w:rsid w:val="0059162F"/>
    <w:rsid w:val="00591782"/>
    <w:rsid w:val="00591A13"/>
    <w:rsid w:val="00592318"/>
    <w:rsid w:val="00593086"/>
    <w:rsid w:val="00593A8E"/>
    <w:rsid w:val="00593BC7"/>
    <w:rsid w:val="00594465"/>
    <w:rsid w:val="00596685"/>
    <w:rsid w:val="005A14B3"/>
    <w:rsid w:val="005A18F5"/>
    <w:rsid w:val="005A19F5"/>
    <w:rsid w:val="005A22A1"/>
    <w:rsid w:val="005A252F"/>
    <w:rsid w:val="005A45F5"/>
    <w:rsid w:val="005A493C"/>
    <w:rsid w:val="005A7B2F"/>
    <w:rsid w:val="005B1C43"/>
    <w:rsid w:val="005B4CDB"/>
    <w:rsid w:val="005B786E"/>
    <w:rsid w:val="005C2366"/>
    <w:rsid w:val="005C241D"/>
    <w:rsid w:val="005C3736"/>
    <w:rsid w:val="005C4D6F"/>
    <w:rsid w:val="005C61AF"/>
    <w:rsid w:val="005C625B"/>
    <w:rsid w:val="005C62D4"/>
    <w:rsid w:val="005D04BB"/>
    <w:rsid w:val="005D237D"/>
    <w:rsid w:val="005D283C"/>
    <w:rsid w:val="005D2B6C"/>
    <w:rsid w:val="005D3A38"/>
    <w:rsid w:val="005D57B8"/>
    <w:rsid w:val="005D6B2E"/>
    <w:rsid w:val="005E00D2"/>
    <w:rsid w:val="005E03F2"/>
    <w:rsid w:val="005E38EE"/>
    <w:rsid w:val="005E706E"/>
    <w:rsid w:val="005F00E7"/>
    <w:rsid w:val="005F4600"/>
    <w:rsid w:val="005F5EC8"/>
    <w:rsid w:val="005F651E"/>
    <w:rsid w:val="005F6854"/>
    <w:rsid w:val="0060168B"/>
    <w:rsid w:val="00601D23"/>
    <w:rsid w:val="00602145"/>
    <w:rsid w:val="0060250F"/>
    <w:rsid w:val="00602A24"/>
    <w:rsid w:val="00605BC0"/>
    <w:rsid w:val="00607124"/>
    <w:rsid w:val="00610BBA"/>
    <w:rsid w:val="0061171F"/>
    <w:rsid w:val="00611B56"/>
    <w:rsid w:val="00612B86"/>
    <w:rsid w:val="00612E38"/>
    <w:rsid w:val="006156E2"/>
    <w:rsid w:val="0061692C"/>
    <w:rsid w:val="00616DD1"/>
    <w:rsid w:val="00617627"/>
    <w:rsid w:val="006178FD"/>
    <w:rsid w:val="006220AB"/>
    <w:rsid w:val="00623293"/>
    <w:rsid w:val="00623FC8"/>
    <w:rsid w:val="0062512F"/>
    <w:rsid w:val="00625DDE"/>
    <w:rsid w:val="00625FFD"/>
    <w:rsid w:val="00626987"/>
    <w:rsid w:val="00626CCC"/>
    <w:rsid w:val="0062706D"/>
    <w:rsid w:val="00630323"/>
    <w:rsid w:val="0063102F"/>
    <w:rsid w:val="00634334"/>
    <w:rsid w:val="00636677"/>
    <w:rsid w:val="00637F16"/>
    <w:rsid w:val="0064162E"/>
    <w:rsid w:val="00641966"/>
    <w:rsid w:val="00642172"/>
    <w:rsid w:val="00643317"/>
    <w:rsid w:val="00645C17"/>
    <w:rsid w:val="00650908"/>
    <w:rsid w:val="00650958"/>
    <w:rsid w:val="00651E88"/>
    <w:rsid w:val="006538C5"/>
    <w:rsid w:val="006544EE"/>
    <w:rsid w:val="006555B0"/>
    <w:rsid w:val="0066230A"/>
    <w:rsid w:val="0066342D"/>
    <w:rsid w:val="00664D58"/>
    <w:rsid w:val="006652E4"/>
    <w:rsid w:val="006702F6"/>
    <w:rsid w:val="006707B6"/>
    <w:rsid w:val="006718E0"/>
    <w:rsid w:val="00671B82"/>
    <w:rsid w:val="00671F09"/>
    <w:rsid w:val="0067414F"/>
    <w:rsid w:val="0067787F"/>
    <w:rsid w:val="00677E7E"/>
    <w:rsid w:val="00684900"/>
    <w:rsid w:val="0068625C"/>
    <w:rsid w:val="00691426"/>
    <w:rsid w:val="00691783"/>
    <w:rsid w:val="006921F3"/>
    <w:rsid w:val="006925AD"/>
    <w:rsid w:val="00695508"/>
    <w:rsid w:val="006A0C35"/>
    <w:rsid w:val="006A1286"/>
    <w:rsid w:val="006A1930"/>
    <w:rsid w:val="006A493C"/>
    <w:rsid w:val="006A53D4"/>
    <w:rsid w:val="006A7316"/>
    <w:rsid w:val="006B098A"/>
    <w:rsid w:val="006B0CC7"/>
    <w:rsid w:val="006B28BC"/>
    <w:rsid w:val="006B6355"/>
    <w:rsid w:val="006C014D"/>
    <w:rsid w:val="006C070C"/>
    <w:rsid w:val="006C3CE9"/>
    <w:rsid w:val="006C5E16"/>
    <w:rsid w:val="006C700C"/>
    <w:rsid w:val="006C72CD"/>
    <w:rsid w:val="006C7E02"/>
    <w:rsid w:val="006D0907"/>
    <w:rsid w:val="006D0EC2"/>
    <w:rsid w:val="006D1C8B"/>
    <w:rsid w:val="006D29CB"/>
    <w:rsid w:val="006D2B30"/>
    <w:rsid w:val="006D485C"/>
    <w:rsid w:val="006D5B39"/>
    <w:rsid w:val="006D65EE"/>
    <w:rsid w:val="006D660E"/>
    <w:rsid w:val="006D662F"/>
    <w:rsid w:val="006D6BCC"/>
    <w:rsid w:val="006D71F1"/>
    <w:rsid w:val="006E1289"/>
    <w:rsid w:val="006E157B"/>
    <w:rsid w:val="006E26EA"/>
    <w:rsid w:val="006E2AF1"/>
    <w:rsid w:val="006E3319"/>
    <w:rsid w:val="006E3B82"/>
    <w:rsid w:val="006E4452"/>
    <w:rsid w:val="006E4D45"/>
    <w:rsid w:val="006E5510"/>
    <w:rsid w:val="006F03CA"/>
    <w:rsid w:val="006F052A"/>
    <w:rsid w:val="006F10DE"/>
    <w:rsid w:val="006F2C78"/>
    <w:rsid w:val="006F3064"/>
    <w:rsid w:val="006F3E72"/>
    <w:rsid w:val="006F5E7D"/>
    <w:rsid w:val="006F7603"/>
    <w:rsid w:val="006F7AB1"/>
    <w:rsid w:val="00700839"/>
    <w:rsid w:val="00703D0E"/>
    <w:rsid w:val="00710129"/>
    <w:rsid w:val="00711A58"/>
    <w:rsid w:val="00712FA2"/>
    <w:rsid w:val="00713F7D"/>
    <w:rsid w:val="00716065"/>
    <w:rsid w:val="00722667"/>
    <w:rsid w:val="00722C92"/>
    <w:rsid w:val="007237E1"/>
    <w:rsid w:val="00727DF8"/>
    <w:rsid w:val="0073058A"/>
    <w:rsid w:val="00730B7C"/>
    <w:rsid w:val="007339E9"/>
    <w:rsid w:val="00736FB3"/>
    <w:rsid w:val="00742E01"/>
    <w:rsid w:val="00743B48"/>
    <w:rsid w:val="00744C30"/>
    <w:rsid w:val="00745982"/>
    <w:rsid w:val="007510F5"/>
    <w:rsid w:val="00751437"/>
    <w:rsid w:val="00751A67"/>
    <w:rsid w:val="00752253"/>
    <w:rsid w:val="00752936"/>
    <w:rsid w:val="00753D8F"/>
    <w:rsid w:val="007549B5"/>
    <w:rsid w:val="007553FA"/>
    <w:rsid w:val="00755532"/>
    <w:rsid w:val="00756817"/>
    <w:rsid w:val="007601A0"/>
    <w:rsid w:val="007629CC"/>
    <w:rsid w:val="00763291"/>
    <w:rsid w:val="00764512"/>
    <w:rsid w:val="00765250"/>
    <w:rsid w:val="007679B6"/>
    <w:rsid w:val="0077123E"/>
    <w:rsid w:val="00771290"/>
    <w:rsid w:val="00772AE7"/>
    <w:rsid w:val="00772C7B"/>
    <w:rsid w:val="00772CB7"/>
    <w:rsid w:val="00773A15"/>
    <w:rsid w:val="00780FD6"/>
    <w:rsid w:val="00785476"/>
    <w:rsid w:val="00786963"/>
    <w:rsid w:val="00786C55"/>
    <w:rsid w:val="0078728D"/>
    <w:rsid w:val="00790A5D"/>
    <w:rsid w:val="00790B74"/>
    <w:rsid w:val="00792E59"/>
    <w:rsid w:val="00792F1A"/>
    <w:rsid w:val="007957DE"/>
    <w:rsid w:val="00795F3A"/>
    <w:rsid w:val="007961A3"/>
    <w:rsid w:val="007A0857"/>
    <w:rsid w:val="007A11DD"/>
    <w:rsid w:val="007A20D1"/>
    <w:rsid w:val="007A2A8D"/>
    <w:rsid w:val="007A2AEF"/>
    <w:rsid w:val="007A5227"/>
    <w:rsid w:val="007B42F0"/>
    <w:rsid w:val="007B4E57"/>
    <w:rsid w:val="007B6B05"/>
    <w:rsid w:val="007B750B"/>
    <w:rsid w:val="007C1D18"/>
    <w:rsid w:val="007D338E"/>
    <w:rsid w:val="007D3772"/>
    <w:rsid w:val="007D396B"/>
    <w:rsid w:val="007D3BF2"/>
    <w:rsid w:val="007D42B5"/>
    <w:rsid w:val="007D4E20"/>
    <w:rsid w:val="007D6AB5"/>
    <w:rsid w:val="007E055C"/>
    <w:rsid w:val="007E20D9"/>
    <w:rsid w:val="007E283E"/>
    <w:rsid w:val="007E2A42"/>
    <w:rsid w:val="007F0A37"/>
    <w:rsid w:val="007F17AC"/>
    <w:rsid w:val="007F1A79"/>
    <w:rsid w:val="007F1D07"/>
    <w:rsid w:val="007F3B23"/>
    <w:rsid w:val="007F4E93"/>
    <w:rsid w:val="007F546C"/>
    <w:rsid w:val="007F62E4"/>
    <w:rsid w:val="00800F2E"/>
    <w:rsid w:val="008025F4"/>
    <w:rsid w:val="00804884"/>
    <w:rsid w:val="00805F6E"/>
    <w:rsid w:val="00807552"/>
    <w:rsid w:val="00807CC3"/>
    <w:rsid w:val="008113FC"/>
    <w:rsid w:val="00812738"/>
    <w:rsid w:val="00812AFC"/>
    <w:rsid w:val="00812C9F"/>
    <w:rsid w:val="00814877"/>
    <w:rsid w:val="00817117"/>
    <w:rsid w:val="00817B28"/>
    <w:rsid w:val="008201B7"/>
    <w:rsid w:val="008236C2"/>
    <w:rsid w:val="008250DE"/>
    <w:rsid w:val="00825138"/>
    <w:rsid w:val="00825193"/>
    <w:rsid w:val="00826D45"/>
    <w:rsid w:val="00827346"/>
    <w:rsid w:val="0082790A"/>
    <w:rsid w:val="00830032"/>
    <w:rsid w:val="00830A83"/>
    <w:rsid w:val="00831010"/>
    <w:rsid w:val="008317EA"/>
    <w:rsid w:val="008326C8"/>
    <w:rsid w:val="00832CE8"/>
    <w:rsid w:val="0083369D"/>
    <w:rsid w:val="00834A81"/>
    <w:rsid w:val="008355EF"/>
    <w:rsid w:val="00837A4D"/>
    <w:rsid w:val="0084019E"/>
    <w:rsid w:val="008422E3"/>
    <w:rsid w:val="00842A81"/>
    <w:rsid w:val="008432FE"/>
    <w:rsid w:val="00844DCA"/>
    <w:rsid w:val="0084736D"/>
    <w:rsid w:val="00847A3D"/>
    <w:rsid w:val="008502DB"/>
    <w:rsid w:val="00850AF9"/>
    <w:rsid w:val="00851F34"/>
    <w:rsid w:val="00852BC9"/>
    <w:rsid w:val="00853F5B"/>
    <w:rsid w:val="00854477"/>
    <w:rsid w:val="00857100"/>
    <w:rsid w:val="00857522"/>
    <w:rsid w:val="00860A2E"/>
    <w:rsid w:val="00862832"/>
    <w:rsid w:val="0086379E"/>
    <w:rsid w:val="00863CFF"/>
    <w:rsid w:val="00867AB1"/>
    <w:rsid w:val="00871A55"/>
    <w:rsid w:val="00873289"/>
    <w:rsid w:val="0087397C"/>
    <w:rsid w:val="00874D64"/>
    <w:rsid w:val="00876F41"/>
    <w:rsid w:val="008774AD"/>
    <w:rsid w:val="008848CA"/>
    <w:rsid w:val="00884AF1"/>
    <w:rsid w:val="00884F68"/>
    <w:rsid w:val="00885900"/>
    <w:rsid w:val="00885B2B"/>
    <w:rsid w:val="00891BB4"/>
    <w:rsid w:val="00892CAC"/>
    <w:rsid w:val="00892DCB"/>
    <w:rsid w:val="00893293"/>
    <w:rsid w:val="00897054"/>
    <w:rsid w:val="00897C47"/>
    <w:rsid w:val="008A0B24"/>
    <w:rsid w:val="008A0C2A"/>
    <w:rsid w:val="008A4E26"/>
    <w:rsid w:val="008A633A"/>
    <w:rsid w:val="008A6876"/>
    <w:rsid w:val="008B05E9"/>
    <w:rsid w:val="008B1A7D"/>
    <w:rsid w:val="008B21BB"/>
    <w:rsid w:val="008B2BF7"/>
    <w:rsid w:val="008B3C4B"/>
    <w:rsid w:val="008B4593"/>
    <w:rsid w:val="008B6028"/>
    <w:rsid w:val="008C153A"/>
    <w:rsid w:val="008C1CC5"/>
    <w:rsid w:val="008C4127"/>
    <w:rsid w:val="008C428E"/>
    <w:rsid w:val="008C5704"/>
    <w:rsid w:val="008C7DEE"/>
    <w:rsid w:val="008D2B8C"/>
    <w:rsid w:val="008D355D"/>
    <w:rsid w:val="008D4FE9"/>
    <w:rsid w:val="008D558E"/>
    <w:rsid w:val="008D6F07"/>
    <w:rsid w:val="008D7C01"/>
    <w:rsid w:val="008E2B38"/>
    <w:rsid w:val="008E2FA5"/>
    <w:rsid w:val="008E4181"/>
    <w:rsid w:val="008E4184"/>
    <w:rsid w:val="008E574C"/>
    <w:rsid w:val="008E5EB9"/>
    <w:rsid w:val="008E7341"/>
    <w:rsid w:val="008F42C8"/>
    <w:rsid w:val="008F4650"/>
    <w:rsid w:val="009022BE"/>
    <w:rsid w:val="009061E8"/>
    <w:rsid w:val="00907D62"/>
    <w:rsid w:val="00907EAB"/>
    <w:rsid w:val="009136ED"/>
    <w:rsid w:val="00913C53"/>
    <w:rsid w:val="00913FFD"/>
    <w:rsid w:val="0091563D"/>
    <w:rsid w:val="00915707"/>
    <w:rsid w:val="009157D7"/>
    <w:rsid w:val="00915F40"/>
    <w:rsid w:val="00916C3B"/>
    <w:rsid w:val="00917B0F"/>
    <w:rsid w:val="00921026"/>
    <w:rsid w:val="00921C84"/>
    <w:rsid w:val="009222E0"/>
    <w:rsid w:val="00926CD5"/>
    <w:rsid w:val="00927489"/>
    <w:rsid w:val="00931779"/>
    <w:rsid w:val="00931A55"/>
    <w:rsid w:val="009343C5"/>
    <w:rsid w:val="00934944"/>
    <w:rsid w:val="00935B61"/>
    <w:rsid w:val="00936014"/>
    <w:rsid w:val="009375ED"/>
    <w:rsid w:val="00944759"/>
    <w:rsid w:val="00944B3B"/>
    <w:rsid w:val="00944BDC"/>
    <w:rsid w:val="00944D43"/>
    <w:rsid w:val="00946B0C"/>
    <w:rsid w:val="0095021D"/>
    <w:rsid w:val="00951083"/>
    <w:rsid w:val="00953C42"/>
    <w:rsid w:val="00954F2C"/>
    <w:rsid w:val="00956FE6"/>
    <w:rsid w:val="0095742B"/>
    <w:rsid w:val="00957982"/>
    <w:rsid w:val="00960905"/>
    <w:rsid w:val="009615A2"/>
    <w:rsid w:val="00963C01"/>
    <w:rsid w:val="00966162"/>
    <w:rsid w:val="0096780C"/>
    <w:rsid w:val="00967F10"/>
    <w:rsid w:val="00970605"/>
    <w:rsid w:val="0097229A"/>
    <w:rsid w:val="0097229F"/>
    <w:rsid w:val="00976C95"/>
    <w:rsid w:val="00981C23"/>
    <w:rsid w:val="0098375C"/>
    <w:rsid w:val="00983B64"/>
    <w:rsid w:val="0099115E"/>
    <w:rsid w:val="0099198B"/>
    <w:rsid w:val="00995875"/>
    <w:rsid w:val="00996B30"/>
    <w:rsid w:val="009971B8"/>
    <w:rsid w:val="00997E08"/>
    <w:rsid w:val="00997F34"/>
    <w:rsid w:val="009A2020"/>
    <w:rsid w:val="009A37B8"/>
    <w:rsid w:val="009A3BC4"/>
    <w:rsid w:val="009A48F0"/>
    <w:rsid w:val="009A4BC8"/>
    <w:rsid w:val="009A57C7"/>
    <w:rsid w:val="009A6A12"/>
    <w:rsid w:val="009A6EDF"/>
    <w:rsid w:val="009A779E"/>
    <w:rsid w:val="009B13F5"/>
    <w:rsid w:val="009B27B1"/>
    <w:rsid w:val="009B3FC3"/>
    <w:rsid w:val="009B602C"/>
    <w:rsid w:val="009B678E"/>
    <w:rsid w:val="009C0ECB"/>
    <w:rsid w:val="009C3813"/>
    <w:rsid w:val="009C5433"/>
    <w:rsid w:val="009C5763"/>
    <w:rsid w:val="009C5E6B"/>
    <w:rsid w:val="009C6B50"/>
    <w:rsid w:val="009C7115"/>
    <w:rsid w:val="009D2C36"/>
    <w:rsid w:val="009D405B"/>
    <w:rsid w:val="009D4405"/>
    <w:rsid w:val="009D4915"/>
    <w:rsid w:val="009D4D31"/>
    <w:rsid w:val="009D6157"/>
    <w:rsid w:val="009D6254"/>
    <w:rsid w:val="009D65B3"/>
    <w:rsid w:val="009D67A2"/>
    <w:rsid w:val="009D702B"/>
    <w:rsid w:val="009D7F37"/>
    <w:rsid w:val="009E170A"/>
    <w:rsid w:val="009E1FDE"/>
    <w:rsid w:val="009E31FA"/>
    <w:rsid w:val="009E4096"/>
    <w:rsid w:val="009E4BF5"/>
    <w:rsid w:val="009E67A3"/>
    <w:rsid w:val="009E6BDC"/>
    <w:rsid w:val="009E7550"/>
    <w:rsid w:val="009F1B60"/>
    <w:rsid w:val="009F2620"/>
    <w:rsid w:val="009F37B8"/>
    <w:rsid w:val="009F37B9"/>
    <w:rsid w:val="009F5449"/>
    <w:rsid w:val="009F601C"/>
    <w:rsid w:val="009F6195"/>
    <w:rsid w:val="009F62FF"/>
    <w:rsid w:val="00A025D2"/>
    <w:rsid w:val="00A0612E"/>
    <w:rsid w:val="00A071E9"/>
    <w:rsid w:val="00A11B84"/>
    <w:rsid w:val="00A14C0F"/>
    <w:rsid w:val="00A1533F"/>
    <w:rsid w:val="00A167C2"/>
    <w:rsid w:val="00A21FEC"/>
    <w:rsid w:val="00A224D4"/>
    <w:rsid w:val="00A23698"/>
    <w:rsid w:val="00A24D1E"/>
    <w:rsid w:val="00A2669A"/>
    <w:rsid w:val="00A268E5"/>
    <w:rsid w:val="00A35CE9"/>
    <w:rsid w:val="00A4182D"/>
    <w:rsid w:val="00A42551"/>
    <w:rsid w:val="00A4373C"/>
    <w:rsid w:val="00A458DA"/>
    <w:rsid w:val="00A52A8E"/>
    <w:rsid w:val="00A52B43"/>
    <w:rsid w:val="00A54FDB"/>
    <w:rsid w:val="00A550AC"/>
    <w:rsid w:val="00A605CE"/>
    <w:rsid w:val="00A61C6B"/>
    <w:rsid w:val="00A6204A"/>
    <w:rsid w:val="00A62B69"/>
    <w:rsid w:val="00A630BE"/>
    <w:rsid w:val="00A6557E"/>
    <w:rsid w:val="00A66C0D"/>
    <w:rsid w:val="00A66C6B"/>
    <w:rsid w:val="00A700A2"/>
    <w:rsid w:val="00A701C5"/>
    <w:rsid w:val="00A714A3"/>
    <w:rsid w:val="00A812B0"/>
    <w:rsid w:val="00A83975"/>
    <w:rsid w:val="00A86330"/>
    <w:rsid w:val="00A911B6"/>
    <w:rsid w:val="00A91DF3"/>
    <w:rsid w:val="00A93301"/>
    <w:rsid w:val="00A947DF"/>
    <w:rsid w:val="00A9570C"/>
    <w:rsid w:val="00AA0757"/>
    <w:rsid w:val="00AA0FC5"/>
    <w:rsid w:val="00AA1F71"/>
    <w:rsid w:val="00AA2ED0"/>
    <w:rsid w:val="00AA3705"/>
    <w:rsid w:val="00AA483C"/>
    <w:rsid w:val="00AA5207"/>
    <w:rsid w:val="00AA62BE"/>
    <w:rsid w:val="00AA6B77"/>
    <w:rsid w:val="00AA754B"/>
    <w:rsid w:val="00AB05C5"/>
    <w:rsid w:val="00AB0C47"/>
    <w:rsid w:val="00AB3086"/>
    <w:rsid w:val="00AB3516"/>
    <w:rsid w:val="00AB5EC3"/>
    <w:rsid w:val="00AB7CF9"/>
    <w:rsid w:val="00AC01EC"/>
    <w:rsid w:val="00AC2077"/>
    <w:rsid w:val="00AC22EB"/>
    <w:rsid w:val="00AC294B"/>
    <w:rsid w:val="00AC3624"/>
    <w:rsid w:val="00AC3C20"/>
    <w:rsid w:val="00AC587A"/>
    <w:rsid w:val="00AC67A4"/>
    <w:rsid w:val="00AC742D"/>
    <w:rsid w:val="00AC7CEE"/>
    <w:rsid w:val="00AD07C8"/>
    <w:rsid w:val="00AD0ECB"/>
    <w:rsid w:val="00AD2AD7"/>
    <w:rsid w:val="00AD2C91"/>
    <w:rsid w:val="00AD2EB1"/>
    <w:rsid w:val="00AD59F8"/>
    <w:rsid w:val="00AD5DF1"/>
    <w:rsid w:val="00AD7CC1"/>
    <w:rsid w:val="00AD7FA0"/>
    <w:rsid w:val="00AE0FBB"/>
    <w:rsid w:val="00AE12A9"/>
    <w:rsid w:val="00AE31DB"/>
    <w:rsid w:val="00AE37D8"/>
    <w:rsid w:val="00AE54B7"/>
    <w:rsid w:val="00AE64F5"/>
    <w:rsid w:val="00AE70A8"/>
    <w:rsid w:val="00AF146F"/>
    <w:rsid w:val="00AF28A4"/>
    <w:rsid w:val="00AF301B"/>
    <w:rsid w:val="00AF3850"/>
    <w:rsid w:val="00AF583D"/>
    <w:rsid w:val="00AF59FB"/>
    <w:rsid w:val="00AF6FA7"/>
    <w:rsid w:val="00B00A22"/>
    <w:rsid w:val="00B03936"/>
    <w:rsid w:val="00B039C9"/>
    <w:rsid w:val="00B03B2B"/>
    <w:rsid w:val="00B041B5"/>
    <w:rsid w:val="00B06126"/>
    <w:rsid w:val="00B109B0"/>
    <w:rsid w:val="00B11A84"/>
    <w:rsid w:val="00B11D43"/>
    <w:rsid w:val="00B121E5"/>
    <w:rsid w:val="00B12ECA"/>
    <w:rsid w:val="00B14D0F"/>
    <w:rsid w:val="00B1667E"/>
    <w:rsid w:val="00B166A7"/>
    <w:rsid w:val="00B209A6"/>
    <w:rsid w:val="00B21242"/>
    <w:rsid w:val="00B236D5"/>
    <w:rsid w:val="00B24000"/>
    <w:rsid w:val="00B2448E"/>
    <w:rsid w:val="00B2573F"/>
    <w:rsid w:val="00B25F34"/>
    <w:rsid w:val="00B27CF0"/>
    <w:rsid w:val="00B404B3"/>
    <w:rsid w:val="00B4063E"/>
    <w:rsid w:val="00B50439"/>
    <w:rsid w:val="00B51FF7"/>
    <w:rsid w:val="00B533D7"/>
    <w:rsid w:val="00B54133"/>
    <w:rsid w:val="00B546ED"/>
    <w:rsid w:val="00B547C8"/>
    <w:rsid w:val="00B55B44"/>
    <w:rsid w:val="00B56149"/>
    <w:rsid w:val="00B56351"/>
    <w:rsid w:val="00B565ED"/>
    <w:rsid w:val="00B576E1"/>
    <w:rsid w:val="00B57F8C"/>
    <w:rsid w:val="00B607B2"/>
    <w:rsid w:val="00B61CEB"/>
    <w:rsid w:val="00B628AA"/>
    <w:rsid w:val="00B6735E"/>
    <w:rsid w:val="00B706EE"/>
    <w:rsid w:val="00B70F27"/>
    <w:rsid w:val="00B7265C"/>
    <w:rsid w:val="00B7295C"/>
    <w:rsid w:val="00B7354E"/>
    <w:rsid w:val="00B74E9F"/>
    <w:rsid w:val="00B761D4"/>
    <w:rsid w:val="00B764F7"/>
    <w:rsid w:val="00B77020"/>
    <w:rsid w:val="00B77D5E"/>
    <w:rsid w:val="00B80B5B"/>
    <w:rsid w:val="00B81392"/>
    <w:rsid w:val="00B83936"/>
    <w:rsid w:val="00B841AE"/>
    <w:rsid w:val="00B8557B"/>
    <w:rsid w:val="00B86654"/>
    <w:rsid w:val="00B86E43"/>
    <w:rsid w:val="00B91F85"/>
    <w:rsid w:val="00B928BB"/>
    <w:rsid w:val="00B96B0F"/>
    <w:rsid w:val="00B97873"/>
    <w:rsid w:val="00BA0E10"/>
    <w:rsid w:val="00BA1831"/>
    <w:rsid w:val="00BA3756"/>
    <w:rsid w:val="00BA4F7B"/>
    <w:rsid w:val="00BA5302"/>
    <w:rsid w:val="00BA780F"/>
    <w:rsid w:val="00BB008E"/>
    <w:rsid w:val="00BB0432"/>
    <w:rsid w:val="00BB13E7"/>
    <w:rsid w:val="00BB1457"/>
    <w:rsid w:val="00BB2784"/>
    <w:rsid w:val="00BB39CD"/>
    <w:rsid w:val="00BB4671"/>
    <w:rsid w:val="00BB555C"/>
    <w:rsid w:val="00BB5639"/>
    <w:rsid w:val="00BC18E3"/>
    <w:rsid w:val="00BC35CE"/>
    <w:rsid w:val="00BC42B1"/>
    <w:rsid w:val="00BC5480"/>
    <w:rsid w:val="00BC6630"/>
    <w:rsid w:val="00BD08CC"/>
    <w:rsid w:val="00BD35C2"/>
    <w:rsid w:val="00BD391A"/>
    <w:rsid w:val="00BD3AD6"/>
    <w:rsid w:val="00BD492A"/>
    <w:rsid w:val="00BD5F73"/>
    <w:rsid w:val="00BE363E"/>
    <w:rsid w:val="00BE56DA"/>
    <w:rsid w:val="00BE67ED"/>
    <w:rsid w:val="00BE7A8B"/>
    <w:rsid w:val="00BE7A93"/>
    <w:rsid w:val="00BF061C"/>
    <w:rsid w:val="00BF2B92"/>
    <w:rsid w:val="00BF4F6B"/>
    <w:rsid w:val="00C00AE7"/>
    <w:rsid w:val="00C0286A"/>
    <w:rsid w:val="00C038E5"/>
    <w:rsid w:val="00C05D97"/>
    <w:rsid w:val="00C108FA"/>
    <w:rsid w:val="00C11C0E"/>
    <w:rsid w:val="00C11C79"/>
    <w:rsid w:val="00C13094"/>
    <w:rsid w:val="00C14398"/>
    <w:rsid w:val="00C16F12"/>
    <w:rsid w:val="00C179D3"/>
    <w:rsid w:val="00C2263A"/>
    <w:rsid w:val="00C2345D"/>
    <w:rsid w:val="00C24BB3"/>
    <w:rsid w:val="00C26587"/>
    <w:rsid w:val="00C27247"/>
    <w:rsid w:val="00C30CCC"/>
    <w:rsid w:val="00C30D48"/>
    <w:rsid w:val="00C32936"/>
    <w:rsid w:val="00C33538"/>
    <w:rsid w:val="00C34527"/>
    <w:rsid w:val="00C36011"/>
    <w:rsid w:val="00C40C94"/>
    <w:rsid w:val="00C41439"/>
    <w:rsid w:val="00C42183"/>
    <w:rsid w:val="00C4248F"/>
    <w:rsid w:val="00C4314E"/>
    <w:rsid w:val="00C457F6"/>
    <w:rsid w:val="00C458D9"/>
    <w:rsid w:val="00C45971"/>
    <w:rsid w:val="00C4DCD6"/>
    <w:rsid w:val="00C517D3"/>
    <w:rsid w:val="00C524F9"/>
    <w:rsid w:val="00C53DEC"/>
    <w:rsid w:val="00C54B83"/>
    <w:rsid w:val="00C56E2C"/>
    <w:rsid w:val="00C60857"/>
    <w:rsid w:val="00C60D0D"/>
    <w:rsid w:val="00C62BE2"/>
    <w:rsid w:val="00C63A19"/>
    <w:rsid w:val="00C63C37"/>
    <w:rsid w:val="00C6476A"/>
    <w:rsid w:val="00C656BB"/>
    <w:rsid w:val="00C65868"/>
    <w:rsid w:val="00C67E2B"/>
    <w:rsid w:val="00C73CB6"/>
    <w:rsid w:val="00C746F0"/>
    <w:rsid w:val="00C74A4D"/>
    <w:rsid w:val="00C821ED"/>
    <w:rsid w:val="00C85050"/>
    <w:rsid w:val="00C85308"/>
    <w:rsid w:val="00C863B2"/>
    <w:rsid w:val="00C87122"/>
    <w:rsid w:val="00C87933"/>
    <w:rsid w:val="00C90DDF"/>
    <w:rsid w:val="00C92A6A"/>
    <w:rsid w:val="00C95486"/>
    <w:rsid w:val="00C9756E"/>
    <w:rsid w:val="00C97900"/>
    <w:rsid w:val="00CA00BA"/>
    <w:rsid w:val="00CA0408"/>
    <w:rsid w:val="00CA0E18"/>
    <w:rsid w:val="00CA3358"/>
    <w:rsid w:val="00CA4015"/>
    <w:rsid w:val="00CA6959"/>
    <w:rsid w:val="00CA69A9"/>
    <w:rsid w:val="00CB26E1"/>
    <w:rsid w:val="00CB3EAA"/>
    <w:rsid w:val="00CB49AC"/>
    <w:rsid w:val="00CB5E62"/>
    <w:rsid w:val="00CB6444"/>
    <w:rsid w:val="00CC00DE"/>
    <w:rsid w:val="00CC606C"/>
    <w:rsid w:val="00CC6BD8"/>
    <w:rsid w:val="00CC7499"/>
    <w:rsid w:val="00CD1438"/>
    <w:rsid w:val="00CD16D2"/>
    <w:rsid w:val="00CD2619"/>
    <w:rsid w:val="00CD32B8"/>
    <w:rsid w:val="00CD40C8"/>
    <w:rsid w:val="00CD46AE"/>
    <w:rsid w:val="00CE1897"/>
    <w:rsid w:val="00CF0F7C"/>
    <w:rsid w:val="00CF1312"/>
    <w:rsid w:val="00CF2A90"/>
    <w:rsid w:val="00CF6BCD"/>
    <w:rsid w:val="00D00A0B"/>
    <w:rsid w:val="00D013FC"/>
    <w:rsid w:val="00D02421"/>
    <w:rsid w:val="00D04453"/>
    <w:rsid w:val="00D046AB"/>
    <w:rsid w:val="00D057BE"/>
    <w:rsid w:val="00D106FC"/>
    <w:rsid w:val="00D1216C"/>
    <w:rsid w:val="00D1477A"/>
    <w:rsid w:val="00D159E0"/>
    <w:rsid w:val="00D15C44"/>
    <w:rsid w:val="00D161DD"/>
    <w:rsid w:val="00D17E38"/>
    <w:rsid w:val="00D2234D"/>
    <w:rsid w:val="00D24FF6"/>
    <w:rsid w:val="00D26DB3"/>
    <w:rsid w:val="00D26F4D"/>
    <w:rsid w:val="00D30C49"/>
    <w:rsid w:val="00D33FA3"/>
    <w:rsid w:val="00D37774"/>
    <w:rsid w:val="00D3790A"/>
    <w:rsid w:val="00D37F75"/>
    <w:rsid w:val="00D41943"/>
    <w:rsid w:val="00D41F14"/>
    <w:rsid w:val="00D422BA"/>
    <w:rsid w:val="00D4271E"/>
    <w:rsid w:val="00D42964"/>
    <w:rsid w:val="00D42A72"/>
    <w:rsid w:val="00D43A92"/>
    <w:rsid w:val="00D44DB0"/>
    <w:rsid w:val="00D47683"/>
    <w:rsid w:val="00D500B2"/>
    <w:rsid w:val="00D50707"/>
    <w:rsid w:val="00D519FC"/>
    <w:rsid w:val="00D5205B"/>
    <w:rsid w:val="00D52157"/>
    <w:rsid w:val="00D53BF5"/>
    <w:rsid w:val="00D55503"/>
    <w:rsid w:val="00D555BC"/>
    <w:rsid w:val="00D560A8"/>
    <w:rsid w:val="00D56992"/>
    <w:rsid w:val="00D60B07"/>
    <w:rsid w:val="00D708C3"/>
    <w:rsid w:val="00D7123A"/>
    <w:rsid w:val="00D72DAE"/>
    <w:rsid w:val="00D72DCC"/>
    <w:rsid w:val="00D74720"/>
    <w:rsid w:val="00D749D8"/>
    <w:rsid w:val="00D7551C"/>
    <w:rsid w:val="00D770CA"/>
    <w:rsid w:val="00D7713A"/>
    <w:rsid w:val="00D80A7C"/>
    <w:rsid w:val="00D80ACA"/>
    <w:rsid w:val="00D81A16"/>
    <w:rsid w:val="00D81F74"/>
    <w:rsid w:val="00D823DB"/>
    <w:rsid w:val="00D82653"/>
    <w:rsid w:val="00D8325B"/>
    <w:rsid w:val="00D86E98"/>
    <w:rsid w:val="00D87729"/>
    <w:rsid w:val="00D879E7"/>
    <w:rsid w:val="00D9337B"/>
    <w:rsid w:val="00D93BF5"/>
    <w:rsid w:val="00D964CC"/>
    <w:rsid w:val="00DA3D2B"/>
    <w:rsid w:val="00DA61E4"/>
    <w:rsid w:val="00DB094C"/>
    <w:rsid w:val="00DB249A"/>
    <w:rsid w:val="00DB2E2A"/>
    <w:rsid w:val="00DB5415"/>
    <w:rsid w:val="00DC2BE2"/>
    <w:rsid w:val="00DC4B42"/>
    <w:rsid w:val="00DC4C72"/>
    <w:rsid w:val="00DC594A"/>
    <w:rsid w:val="00DC6CD6"/>
    <w:rsid w:val="00DC6E3C"/>
    <w:rsid w:val="00DC7212"/>
    <w:rsid w:val="00DC762A"/>
    <w:rsid w:val="00DC7B17"/>
    <w:rsid w:val="00DD026F"/>
    <w:rsid w:val="00DD0818"/>
    <w:rsid w:val="00DD2612"/>
    <w:rsid w:val="00DD26D1"/>
    <w:rsid w:val="00DD3853"/>
    <w:rsid w:val="00DD43F9"/>
    <w:rsid w:val="00DD46E5"/>
    <w:rsid w:val="00DD5EB3"/>
    <w:rsid w:val="00DD7992"/>
    <w:rsid w:val="00DE6EBF"/>
    <w:rsid w:val="00DF1303"/>
    <w:rsid w:val="00DF29D6"/>
    <w:rsid w:val="00DF43B3"/>
    <w:rsid w:val="00DF4403"/>
    <w:rsid w:val="00DF5822"/>
    <w:rsid w:val="00DF5B16"/>
    <w:rsid w:val="00DF7AE6"/>
    <w:rsid w:val="00E0113F"/>
    <w:rsid w:val="00E028D3"/>
    <w:rsid w:val="00E02BC0"/>
    <w:rsid w:val="00E04AFA"/>
    <w:rsid w:val="00E11AC9"/>
    <w:rsid w:val="00E12B04"/>
    <w:rsid w:val="00E13997"/>
    <w:rsid w:val="00E14923"/>
    <w:rsid w:val="00E150F6"/>
    <w:rsid w:val="00E156FE"/>
    <w:rsid w:val="00E15A7C"/>
    <w:rsid w:val="00E1620B"/>
    <w:rsid w:val="00E169FB"/>
    <w:rsid w:val="00E22EF4"/>
    <w:rsid w:val="00E257A0"/>
    <w:rsid w:val="00E27118"/>
    <w:rsid w:val="00E2745A"/>
    <w:rsid w:val="00E27BC0"/>
    <w:rsid w:val="00E3171F"/>
    <w:rsid w:val="00E31BD8"/>
    <w:rsid w:val="00E31CB6"/>
    <w:rsid w:val="00E3230F"/>
    <w:rsid w:val="00E324E8"/>
    <w:rsid w:val="00E32728"/>
    <w:rsid w:val="00E3306D"/>
    <w:rsid w:val="00E3502D"/>
    <w:rsid w:val="00E3552F"/>
    <w:rsid w:val="00E356C3"/>
    <w:rsid w:val="00E361F6"/>
    <w:rsid w:val="00E36359"/>
    <w:rsid w:val="00E363DC"/>
    <w:rsid w:val="00E36F5D"/>
    <w:rsid w:val="00E37672"/>
    <w:rsid w:val="00E40086"/>
    <w:rsid w:val="00E47870"/>
    <w:rsid w:val="00E47AF8"/>
    <w:rsid w:val="00E51D7A"/>
    <w:rsid w:val="00E538D1"/>
    <w:rsid w:val="00E53A39"/>
    <w:rsid w:val="00E53CDA"/>
    <w:rsid w:val="00E5454B"/>
    <w:rsid w:val="00E55787"/>
    <w:rsid w:val="00E601C8"/>
    <w:rsid w:val="00E608C9"/>
    <w:rsid w:val="00E60996"/>
    <w:rsid w:val="00E60DCB"/>
    <w:rsid w:val="00E61092"/>
    <w:rsid w:val="00E6285C"/>
    <w:rsid w:val="00E63C65"/>
    <w:rsid w:val="00E65632"/>
    <w:rsid w:val="00E66FDC"/>
    <w:rsid w:val="00E6758E"/>
    <w:rsid w:val="00E70DDC"/>
    <w:rsid w:val="00E71472"/>
    <w:rsid w:val="00E71CE3"/>
    <w:rsid w:val="00E71F89"/>
    <w:rsid w:val="00E74A95"/>
    <w:rsid w:val="00E74E4C"/>
    <w:rsid w:val="00E7602E"/>
    <w:rsid w:val="00E76973"/>
    <w:rsid w:val="00E77BAF"/>
    <w:rsid w:val="00E80559"/>
    <w:rsid w:val="00E815A9"/>
    <w:rsid w:val="00E81937"/>
    <w:rsid w:val="00E81D69"/>
    <w:rsid w:val="00E84B14"/>
    <w:rsid w:val="00E85D50"/>
    <w:rsid w:val="00E907E3"/>
    <w:rsid w:val="00E92856"/>
    <w:rsid w:val="00E92BC1"/>
    <w:rsid w:val="00E938D2"/>
    <w:rsid w:val="00EA1AE6"/>
    <w:rsid w:val="00EA2EF5"/>
    <w:rsid w:val="00EA4179"/>
    <w:rsid w:val="00EA4E65"/>
    <w:rsid w:val="00EA4F32"/>
    <w:rsid w:val="00EA57E1"/>
    <w:rsid w:val="00EA5F1F"/>
    <w:rsid w:val="00EA737E"/>
    <w:rsid w:val="00EB0852"/>
    <w:rsid w:val="00EB24C9"/>
    <w:rsid w:val="00EB5BB8"/>
    <w:rsid w:val="00EB5E77"/>
    <w:rsid w:val="00EB6972"/>
    <w:rsid w:val="00EB6E4C"/>
    <w:rsid w:val="00EC037D"/>
    <w:rsid w:val="00EC2335"/>
    <w:rsid w:val="00EC3465"/>
    <w:rsid w:val="00EC39AC"/>
    <w:rsid w:val="00EC4E0D"/>
    <w:rsid w:val="00ED1DE4"/>
    <w:rsid w:val="00ED2F85"/>
    <w:rsid w:val="00ED4E44"/>
    <w:rsid w:val="00ED5157"/>
    <w:rsid w:val="00ED5A46"/>
    <w:rsid w:val="00ED76E9"/>
    <w:rsid w:val="00EE23C5"/>
    <w:rsid w:val="00EE5B9F"/>
    <w:rsid w:val="00EE6AE7"/>
    <w:rsid w:val="00EF245E"/>
    <w:rsid w:val="00EF3FFD"/>
    <w:rsid w:val="00EF6B7E"/>
    <w:rsid w:val="00EF7BF1"/>
    <w:rsid w:val="00F03691"/>
    <w:rsid w:val="00F036F8"/>
    <w:rsid w:val="00F03BA3"/>
    <w:rsid w:val="00F0545F"/>
    <w:rsid w:val="00F06921"/>
    <w:rsid w:val="00F07356"/>
    <w:rsid w:val="00F07516"/>
    <w:rsid w:val="00F07568"/>
    <w:rsid w:val="00F1102A"/>
    <w:rsid w:val="00F11CF7"/>
    <w:rsid w:val="00F12358"/>
    <w:rsid w:val="00F12648"/>
    <w:rsid w:val="00F1322E"/>
    <w:rsid w:val="00F13942"/>
    <w:rsid w:val="00F147C6"/>
    <w:rsid w:val="00F155C8"/>
    <w:rsid w:val="00F17747"/>
    <w:rsid w:val="00F179EB"/>
    <w:rsid w:val="00F23D45"/>
    <w:rsid w:val="00F245E6"/>
    <w:rsid w:val="00F26156"/>
    <w:rsid w:val="00F2699A"/>
    <w:rsid w:val="00F2716E"/>
    <w:rsid w:val="00F27A3F"/>
    <w:rsid w:val="00F3189E"/>
    <w:rsid w:val="00F323DB"/>
    <w:rsid w:val="00F35164"/>
    <w:rsid w:val="00F35A53"/>
    <w:rsid w:val="00F3681D"/>
    <w:rsid w:val="00F37092"/>
    <w:rsid w:val="00F37C72"/>
    <w:rsid w:val="00F37FDB"/>
    <w:rsid w:val="00F41477"/>
    <w:rsid w:val="00F43FF9"/>
    <w:rsid w:val="00F4528C"/>
    <w:rsid w:val="00F50C37"/>
    <w:rsid w:val="00F527B7"/>
    <w:rsid w:val="00F57710"/>
    <w:rsid w:val="00F57CE0"/>
    <w:rsid w:val="00F57FCF"/>
    <w:rsid w:val="00F6463D"/>
    <w:rsid w:val="00F66A0F"/>
    <w:rsid w:val="00F66E18"/>
    <w:rsid w:val="00F673F9"/>
    <w:rsid w:val="00F70639"/>
    <w:rsid w:val="00F721F2"/>
    <w:rsid w:val="00F76BF4"/>
    <w:rsid w:val="00F776C8"/>
    <w:rsid w:val="00F80D2A"/>
    <w:rsid w:val="00F81A89"/>
    <w:rsid w:val="00F850E9"/>
    <w:rsid w:val="00F85450"/>
    <w:rsid w:val="00F85A19"/>
    <w:rsid w:val="00F86CD0"/>
    <w:rsid w:val="00F93B3A"/>
    <w:rsid w:val="00F94038"/>
    <w:rsid w:val="00F9509A"/>
    <w:rsid w:val="00FA1B26"/>
    <w:rsid w:val="00FA1ED3"/>
    <w:rsid w:val="00FA2F57"/>
    <w:rsid w:val="00FA67B4"/>
    <w:rsid w:val="00FA6FA6"/>
    <w:rsid w:val="00FB240C"/>
    <w:rsid w:val="00FB4DA5"/>
    <w:rsid w:val="00FB51F3"/>
    <w:rsid w:val="00FB7E95"/>
    <w:rsid w:val="00FC2B56"/>
    <w:rsid w:val="00FC36AA"/>
    <w:rsid w:val="00FC5BD0"/>
    <w:rsid w:val="00FD3444"/>
    <w:rsid w:val="00FD34AD"/>
    <w:rsid w:val="00FD3EF7"/>
    <w:rsid w:val="00FD6E61"/>
    <w:rsid w:val="00FD733D"/>
    <w:rsid w:val="00FE4392"/>
    <w:rsid w:val="00FE69B5"/>
    <w:rsid w:val="00FE6FED"/>
    <w:rsid w:val="00FE78B8"/>
    <w:rsid w:val="00FF029B"/>
    <w:rsid w:val="00FF675A"/>
    <w:rsid w:val="00FF67B0"/>
    <w:rsid w:val="0AA66BA0"/>
    <w:rsid w:val="0E8716EA"/>
    <w:rsid w:val="124F95F6"/>
    <w:rsid w:val="1718570C"/>
    <w:rsid w:val="1728311D"/>
    <w:rsid w:val="1867A89A"/>
    <w:rsid w:val="19F59823"/>
    <w:rsid w:val="1B15C120"/>
    <w:rsid w:val="1D800412"/>
    <w:rsid w:val="1D8F13DA"/>
    <w:rsid w:val="22154976"/>
    <w:rsid w:val="221EBF00"/>
    <w:rsid w:val="241B1428"/>
    <w:rsid w:val="2B1B7361"/>
    <w:rsid w:val="2BA823C6"/>
    <w:rsid w:val="2E287481"/>
    <w:rsid w:val="2F2BDEB4"/>
    <w:rsid w:val="31727F0A"/>
    <w:rsid w:val="38BDEBBE"/>
    <w:rsid w:val="38C08909"/>
    <w:rsid w:val="3ADAA5A6"/>
    <w:rsid w:val="41ADE5A1"/>
    <w:rsid w:val="4317019C"/>
    <w:rsid w:val="4C1CF8B6"/>
    <w:rsid w:val="54CE856D"/>
    <w:rsid w:val="56D02ED4"/>
    <w:rsid w:val="5CA07B68"/>
    <w:rsid w:val="5F34A445"/>
    <w:rsid w:val="5F9B7768"/>
    <w:rsid w:val="6252E03C"/>
    <w:rsid w:val="648F0DEE"/>
    <w:rsid w:val="6BF374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358"/>
    <w:pPr>
      <w:keepNext/>
      <w:keepLines/>
      <w:spacing w:before="240" w:after="0"/>
      <w:outlineLvl w:val="0"/>
    </w:pPr>
    <w:rPr>
      <w:rFonts w:eastAsiaTheme="majorEastAsia" w:cstheme="majorBidi"/>
      <w:color w:val="1B365D"/>
      <w:sz w:val="44"/>
      <w:szCs w:val="32"/>
    </w:rPr>
  </w:style>
  <w:style w:type="paragraph" w:styleId="Heading2">
    <w:name w:val="heading 2"/>
    <w:basedOn w:val="Normal"/>
    <w:next w:val="Normal"/>
    <w:link w:val="Heading2Char"/>
    <w:autoRedefine/>
    <w:uiPriority w:val="9"/>
    <w:unhideWhenUsed/>
    <w:qFormat/>
    <w:rsid w:val="000258B0"/>
    <w:pPr>
      <w:keepNext/>
      <w:keepLines/>
      <w:spacing w:before="240" w:after="120" w:line="240" w:lineRule="auto"/>
      <w:outlineLvl w:val="1"/>
    </w:pPr>
    <w:rPr>
      <w:rFonts w:eastAsia="Arial" w:cstheme="majorBidi"/>
      <w:b/>
      <w:sz w:val="28"/>
      <w:szCs w:val="26"/>
      <w:lang w:val="en-US"/>
    </w:rPr>
  </w:style>
  <w:style w:type="paragraph" w:styleId="Heading3">
    <w:name w:val="heading 3"/>
    <w:basedOn w:val="Normal"/>
    <w:next w:val="Normal"/>
    <w:link w:val="Heading3Char"/>
    <w:uiPriority w:val="9"/>
    <w:unhideWhenUsed/>
    <w:qFormat/>
    <w:rsid w:val="006702F6"/>
    <w:pPr>
      <w:keepNext/>
      <w:keepLines/>
      <w:spacing w:before="40" w:after="0"/>
      <w:outlineLvl w:val="2"/>
    </w:pPr>
    <w:rPr>
      <w:rFonts w:asciiTheme="majorHAnsi" w:eastAsiaTheme="majorEastAsia" w:hAnsiTheme="majorHAnsi" w:cstheme="majorBidi"/>
      <w:color w:val="0D1A2E" w:themeColor="accent1" w:themeShade="7F"/>
      <w:sz w:val="24"/>
      <w:szCs w:val="24"/>
    </w:rPr>
  </w:style>
  <w:style w:type="paragraph" w:styleId="Heading4">
    <w:name w:val="heading 4"/>
    <w:basedOn w:val="Normal"/>
    <w:next w:val="Normal"/>
    <w:link w:val="Heading4Char"/>
    <w:uiPriority w:val="9"/>
    <w:semiHidden/>
    <w:unhideWhenUsed/>
    <w:qFormat/>
    <w:rsid w:val="004B273B"/>
    <w:pPr>
      <w:keepNext/>
      <w:keepLines/>
      <w:spacing w:before="40" w:after="0"/>
      <w:outlineLvl w:val="3"/>
    </w:pPr>
    <w:rPr>
      <w:rFonts w:asciiTheme="majorHAnsi" w:eastAsiaTheme="majorEastAsia" w:hAnsiTheme="majorHAnsi" w:cstheme="majorBidi"/>
      <w:i/>
      <w:iCs/>
      <w:color w:val="14284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358"/>
    <w:rPr>
      <w:rFonts w:eastAsiaTheme="majorEastAsia" w:cstheme="majorBidi"/>
      <w:color w:val="1B365D"/>
      <w:sz w:val="44"/>
      <w:szCs w:val="32"/>
    </w:rPr>
  </w:style>
  <w:style w:type="paragraph" w:customStyle="1" w:styleId="Calloutbox">
    <w:name w:val="Callout box"/>
    <w:basedOn w:val="Normal"/>
    <w:next w:val="Normal"/>
    <w:link w:val="CalloutboxChar"/>
    <w:autoRedefine/>
    <w:qFormat/>
    <w:rsid w:val="00792E59"/>
    <w:pPr>
      <w:pBdr>
        <w:left w:val="single" w:sz="24" w:space="4" w:color="9BCBEB"/>
        <w:right w:val="single" w:sz="24" w:space="4" w:color="9BCBEB"/>
      </w:pBdr>
      <w:shd w:val="clear" w:color="auto" w:fill="E7F2FA"/>
      <w:spacing w:before="120" w:after="120" w:line="240" w:lineRule="auto"/>
      <w:ind w:left="284" w:right="284"/>
    </w:pPr>
    <w:rPr>
      <w:rFonts w:cs="Arial"/>
      <w:bCs/>
      <w:iCs/>
      <w:lang w:val="en-US"/>
    </w:rPr>
  </w:style>
  <w:style w:type="character" w:customStyle="1" w:styleId="CalloutboxChar">
    <w:name w:val="Callout box Char"/>
    <w:basedOn w:val="DefaultParagraphFont"/>
    <w:link w:val="Calloutbox"/>
    <w:rsid w:val="00792E59"/>
    <w:rPr>
      <w:rFonts w:cs="Arial"/>
      <w:bCs/>
      <w:iCs/>
      <w:shd w:val="clear" w:color="auto" w:fill="E7F2FA"/>
      <w:lang w:val="en-US"/>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0258B0"/>
    <w:rPr>
      <w:rFonts w:eastAsia="Arial" w:cstheme="majorBidi"/>
      <w:b/>
      <w:sz w:val="28"/>
      <w:szCs w:val="26"/>
      <w:lang w:val="en-US"/>
    </w:rPr>
  </w:style>
  <w:style w:type="paragraph" w:styleId="Title">
    <w:name w:val="Title"/>
    <w:basedOn w:val="Normal"/>
    <w:next w:val="Normal"/>
    <w:link w:val="TitleChar"/>
    <w:uiPriority w:val="10"/>
    <w:qFormat/>
    <w:rsid w:val="007B6B05"/>
    <w:pPr>
      <w:spacing w:after="0" w:line="240" w:lineRule="auto"/>
      <w:contextualSpacing/>
    </w:pPr>
    <w:rPr>
      <w:rFonts w:asciiTheme="majorHAnsi" w:eastAsiaTheme="majorEastAsia" w:hAnsiTheme="majorHAnsi" w:cstheme="majorBidi"/>
      <w:spacing w:val="-10"/>
      <w:kern w:val="28"/>
      <w:sz w:val="24"/>
      <w:szCs w:val="56"/>
    </w:rPr>
  </w:style>
  <w:style w:type="character" w:customStyle="1" w:styleId="TitleChar">
    <w:name w:val="Title Char"/>
    <w:basedOn w:val="DefaultParagraphFont"/>
    <w:link w:val="Title"/>
    <w:uiPriority w:val="10"/>
    <w:rsid w:val="007B6B05"/>
    <w:rPr>
      <w:rFonts w:asciiTheme="majorHAnsi" w:eastAsiaTheme="majorEastAsia" w:hAnsiTheme="majorHAnsi" w:cstheme="majorBidi"/>
      <w:spacing w:val="-10"/>
      <w:kern w:val="28"/>
      <w:sz w:val="24"/>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3E3449" w:themeColor="accent5" w:themeShade="80"/>
      <w:sz w:val="28"/>
    </w:rPr>
  </w:style>
  <w:style w:type="character" w:customStyle="1" w:styleId="TemplateheadingChar">
    <w:name w:val="Template heading Char"/>
    <w:basedOn w:val="HeaderChar"/>
    <w:link w:val="Templateheading"/>
    <w:rsid w:val="00B80B5B"/>
    <w:rPr>
      <w:rFonts w:cstheme="minorHAnsi"/>
      <w:b/>
      <w:color w:val="3E3449"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nhideWhenUsed/>
    <w:rsid w:val="00B80B5B"/>
    <w:pPr>
      <w:spacing w:line="240" w:lineRule="auto"/>
    </w:pPr>
    <w:rPr>
      <w:sz w:val="20"/>
      <w:szCs w:val="20"/>
    </w:rPr>
  </w:style>
  <w:style w:type="character" w:customStyle="1" w:styleId="CommentTextChar">
    <w:name w:val="Comment Text Char"/>
    <w:basedOn w:val="DefaultParagraphFont"/>
    <w:link w:val="CommentText"/>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DA291C"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4B273B"/>
    <w:rPr>
      <w:rFonts w:asciiTheme="majorHAnsi" w:eastAsiaTheme="majorEastAsia" w:hAnsiTheme="majorHAnsi" w:cstheme="majorBidi"/>
      <w:i/>
      <w:iCs/>
      <w:color w:val="142845" w:themeColor="accent1" w:themeShade="BF"/>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5C4E6D" w:themeColor="accent5" w:themeShade="BF"/>
      <w:sz w:val="24"/>
      <w:shd w:val="clear" w:color="auto" w:fill="E7F2FA"/>
      <w:lang w:val="en-US"/>
    </w:rPr>
  </w:style>
  <w:style w:type="character" w:customStyle="1" w:styleId="ListParagraphChar">
    <w:name w:val="List Paragraph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4"/>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color w:val="5C4E6D" w:themeColor="accent5" w:themeShade="BF"/>
      <w:shd w:val="clear" w:color="auto" w:fill="E7F2FA"/>
      <w:lang w:val="en-US"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table" w:customStyle="1" w:styleId="TableGrid1">
    <w:name w:val="Table Grid1"/>
    <w:basedOn w:val="TableNormal"/>
    <w:next w:val="TableGrid"/>
    <w:uiPriority w:val="59"/>
    <w:rsid w:val="00712FA2"/>
    <w:pPr>
      <w:spacing w:after="0" w:line="240" w:lineRule="auto"/>
    </w:pPr>
    <w:rPr>
      <w:rFonts w:ascii="Arial" w:eastAsia="Arial" w:hAnsi="Arial"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1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out">
    <w:name w:val="Call out"/>
    <w:basedOn w:val="Calloutbox"/>
    <w:link w:val="CalloutChar"/>
    <w:qFormat/>
    <w:rsid w:val="00E028D3"/>
    <w:rPr>
      <w:iCs w:val="0"/>
    </w:rPr>
  </w:style>
  <w:style w:type="paragraph" w:customStyle="1" w:styleId="NoParagraphStyle">
    <w:name w:val="[No Paragraph Style]"/>
    <w:rsid w:val="004012BE"/>
    <w:pPr>
      <w:autoSpaceDE w:val="0"/>
      <w:autoSpaceDN w:val="0"/>
      <w:adjustRightInd w:val="0"/>
      <w:spacing w:after="0" w:line="288" w:lineRule="auto"/>
    </w:pPr>
    <w:rPr>
      <w:rFonts w:ascii="Minion Pro" w:hAnsi="Minion Pro" w:cs="Minion Pro"/>
      <w:color w:val="000000"/>
      <w:sz w:val="24"/>
      <w:szCs w:val="24"/>
      <w:lang w:val="en-US"/>
    </w:rPr>
  </w:style>
  <w:style w:type="character" w:customStyle="1" w:styleId="CalloutChar">
    <w:name w:val="Call out Char"/>
    <w:basedOn w:val="CalloutboxChar"/>
    <w:link w:val="Callout"/>
    <w:rsid w:val="00E028D3"/>
    <w:rPr>
      <w:rFonts w:cs="Arial"/>
      <w:bCs/>
      <w:iCs w:val="0"/>
      <w:shd w:val="clear" w:color="auto" w:fill="E7F2FA"/>
      <w:lang w:val="en-US"/>
    </w:rPr>
  </w:style>
  <w:style w:type="paragraph" w:customStyle="1" w:styleId="Checklistheading">
    <w:name w:val="Checklist heading"/>
    <w:basedOn w:val="Normal"/>
    <w:link w:val="ChecklistheadingChar"/>
    <w:autoRedefine/>
    <w:qFormat/>
    <w:rsid w:val="00BD3AD6"/>
    <w:pPr>
      <w:spacing w:before="240" w:after="0" w:line="240" w:lineRule="auto"/>
    </w:pPr>
    <w:rPr>
      <w:rFonts w:eastAsia="Arial" w:cstheme="minorHAnsi"/>
      <w:b/>
      <w:caps/>
      <w:color w:val="1B365D"/>
      <w:sz w:val="24"/>
    </w:rPr>
  </w:style>
  <w:style w:type="character" w:customStyle="1" w:styleId="Heading3Char">
    <w:name w:val="Heading 3 Char"/>
    <w:basedOn w:val="DefaultParagraphFont"/>
    <w:link w:val="Heading3"/>
    <w:uiPriority w:val="9"/>
    <w:rsid w:val="006702F6"/>
    <w:rPr>
      <w:rFonts w:asciiTheme="majorHAnsi" w:eastAsiaTheme="majorEastAsia" w:hAnsiTheme="majorHAnsi" w:cstheme="majorBidi"/>
      <w:color w:val="0D1A2E" w:themeColor="accent1" w:themeShade="7F"/>
      <w:sz w:val="24"/>
      <w:szCs w:val="24"/>
    </w:rPr>
  </w:style>
  <w:style w:type="character" w:customStyle="1" w:styleId="ChecklistheadingChar">
    <w:name w:val="Checklist heading Char"/>
    <w:basedOn w:val="DefaultParagraphFont"/>
    <w:link w:val="Checklistheading"/>
    <w:rsid w:val="00BD3AD6"/>
    <w:rPr>
      <w:rFonts w:eastAsia="Arial" w:cstheme="minorHAnsi"/>
      <w:b/>
      <w:caps/>
      <w:color w:val="1B365D"/>
      <w:sz w:val="24"/>
    </w:rPr>
  </w:style>
  <w:style w:type="paragraph" w:customStyle="1" w:styleId="ChecklistCalloutbox">
    <w:name w:val="Checklist Call out box"/>
    <w:basedOn w:val="Callout"/>
    <w:link w:val="ChecklistCalloutboxChar"/>
    <w:qFormat/>
    <w:rsid w:val="0048645F"/>
    <w:pPr>
      <w:spacing w:line="288" w:lineRule="auto"/>
      <w:ind w:left="567"/>
    </w:pPr>
    <w:rPr>
      <w:szCs w:val="20"/>
    </w:rPr>
  </w:style>
  <w:style w:type="paragraph" w:customStyle="1" w:styleId="Intropagecalloutbox">
    <w:name w:val="Intro page call out box"/>
    <w:basedOn w:val="Callout"/>
    <w:link w:val="IntropagecalloutboxChar"/>
    <w:qFormat/>
    <w:rsid w:val="00140E17"/>
  </w:style>
  <w:style w:type="character" w:customStyle="1" w:styleId="ChecklistCalloutboxChar">
    <w:name w:val="Checklist Call out box Char"/>
    <w:basedOn w:val="CalloutChar"/>
    <w:link w:val="ChecklistCalloutbox"/>
    <w:rsid w:val="0048645F"/>
    <w:rPr>
      <w:rFonts w:cs="Arial"/>
      <w:bCs/>
      <w:iCs w:val="0"/>
      <w:szCs w:val="20"/>
      <w:shd w:val="clear" w:color="auto" w:fill="E7F2FA"/>
      <w:lang w:val="en-US"/>
    </w:rPr>
  </w:style>
  <w:style w:type="paragraph" w:customStyle="1" w:styleId="Intropagecalloutboxindented">
    <w:name w:val="Intro page callout box indented"/>
    <w:basedOn w:val="Intropagecalloutbox"/>
    <w:link w:val="IntropagecalloutboxindentedChar"/>
    <w:qFormat/>
    <w:rsid w:val="00F57710"/>
    <w:pPr>
      <w:spacing w:line="288" w:lineRule="auto"/>
      <w:ind w:left="992"/>
    </w:pPr>
  </w:style>
  <w:style w:type="character" w:customStyle="1" w:styleId="IntropagecalloutboxChar">
    <w:name w:val="Intro page call out box Char"/>
    <w:basedOn w:val="CalloutChar"/>
    <w:link w:val="Intropagecalloutbox"/>
    <w:rsid w:val="00140E17"/>
    <w:rPr>
      <w:rFonts w:cs="Arial"/>
      <w:bCs/>
      <w:iCs w:val="0"/>
      <w:shd w:val="clear" w:color="auto" w:fill="E7F2FA"/>
      <w:lang w:val="en-US"/>
    </w:rPr>
  </w:style>
  <w:style w:type="paragraph" w:customStyle="1" w:styleId="Sectionstylechecklist">
    <w:name w:val="Section style checklist"/>
    <w:basedOn w:val="Heading3"/>
    <w:link w:val="SectionstylechecklistChar"/>
    <w:qFormat/>
    <w:rsid w:val="00AE54B7"/>
    <w:pPr>
      <w:spacing w:before="360"/>
    </w:pPr>
    <w:rPr>
      <w:rFonts w:eastAsia="Arial"/>
      <w:b/>
      <w:bCs/>
      <w:color w:val="FFFFFF" w:themeColor="background1"/>
    </w:rPr>
  </w:style>
  <w:style w:type="character" w:customStyle="1" w:styleId="IntropagecalloutboxindentedChar">
    <w:name w:val="Intro page callout box indented Char"/>
    <w:basedOn w:val="IntropagecalloutboxChar"/>
    <w:link w:val="Intropagecalloutboxindented"/>
    <w:rsid w:val="00F57710"/>
    <w:rPr>
      <w:rFonts w:cs="Arial"/>
      <w:bCs/>
      <w:iCs w:val="0"/>
      <w:shd w:val="clear" w:color="auto" w:fill="E7F2FA"/>
      <w:lang w:val="en-US"/>
    </w:rPr>
  </w:style>
  <w:style w:type="paragraph" w:customStyle="1" w:styleId="Templatyecallout">
    <w:name w:val="Templatye call out"/>
    <w:basedOn w:val="Intropagecalloutboxindented"/>
    <w:link w:val="TemplatyecalloutChar"/>
    <w:qFormat/>
    <w:rsid w:val="004964CD"/>
    <w:pPr>
      <w:ind w:left="709"/>
    </w:pPr>
  </w:style>
  <w:style w:type="character" w:customStyle="1" w:styleId="SectionstylechecklistChar">
    <w:name w:val="Section style checklist Char"/>
    <w:basedOn w:val="Heading3Char"/>
    <w:link w:val="Sectionstylechecklist"/>
    <w:rsid w:val="00AE54B7"/>
    <w:rPr>
      <w:rFonts w:asciiTheme="majorHAnsi" w:eastAsia="Arial" w:hAnsiTheme="majorHAnsi" w:cstheme="majorBidi"/>
      <w:b/>
      <w:bCs/>
      <w:color w:val="FFFFFF" w:themeColor="background1"/>
      <w:sz w:val="24"/>
      <w:szCs w:val="24"/>
    </w:rPr>
  </w:style>
  <w:style w:type="paragraph" w:customStyle="1" w:styleId="ChecklistheadingL2">
    <w:name w:val="Checklist heading L2"/>
    <w:basedOn w:val="Heading2"/>
    <w:link w:val="ChecklistheadingL2Char"/>
    <w:qFormat/>
    <w:rsid w:val="00C26587"/>
    <w:rPr>
      <w:rFonts w:cstheme="minorHAnsi"/>
      <w:bCs/>
      <w:noProof/>
    </w:rPr>
  </w:style>
  <w:style w:type="character" w:customStyle="1" w:styleId="TemplatyecalloutChar">
    <w:name w:val="Templatye call out Char"/>
    <w:basedOn w:val="IntropagecalloutboxindentedChar"/>
    <w:link w:val="Templatyecallout"/>
    <w:rsid w:val="004964CD"/>
    <w:rPr>
      <w:rFonts w:cs="Arial"/>
      <w:bCs/>
      <w:iCs w:val="0"/>
      <w:shd w:val="clear" w:color="auto" w:fill="E7F2FA"/>
      <w:lang w:val="en-US"/>
    </w:rPr>
  </w:style>
  <w:style w:type="character" w:customStyle="1" w:styleId="ChecklistheadingL2Char">
    <w:name w:val="Checklist heading L2 Char"/>
    <w:basedOn w:val="Heading2Char"/>
    <w:link w:val="ChecklistheadingL2"/>
    <w:rsid w:val="00C26587"/>
    <w:rPr>
      <w:rFonts w:eastAsia="Arial" w:cstheme="minorHAnsi"/>
      <w:b/>
      <w:bCs/>
      <w:noProof/>
      <w:color w:val="1B365D"/>
      <w:sz w:val="28"/>
      <w:szCs w:val="26"/>
      <w:lang w:val="en-US"/>
    </w:rPr>
  </w:style>
  <w:style w:type="paragraph" w:customStyle="1" w:styleId="Important">
    <w:name w:val="Important"/>
    <w:basedOn w:val="Normal"/>
    <w:link w:val="ImportantChar"/>
    <w:qFormat/>
    <w:rsid w:val="00C32936"/>
    <w:pPr>
      <w:shd w:val="clear" w:color="auto" w:fill="E2E2E2"/>
      <w:spacing w:before="240" w:after="120" w:line="320" w:lineRule="exact"/>
      <w:ind w:right="284"/>
      <w:contextualSpacing/>
    </w:pPr>
    <w:rPr>
      <w:rFonts w:ascii="Calibri" w:eastAsia="Calibri" w:hAnsi="Calibri" w:cs="Times New Roman"/>
      <w:b/>
      <w:bCs/>
      <w:color w:val="002060"/>
    </w:rPr>
  </w:style>
  <w:style w:type="paragraph" w:customStyle="1" w:styleId="Importantnobolded">
    <w:name w:val="Important no bolded"/>
    <w:basedOn w:val="Important"/>
    <w:link w:val="ImportantnoboldedChar"/>
    <w:qFormat/>
    <w:rsid w:val="00C32936"/>
    <w:pPr>
      <w:spacing w:before="120" w:after="240"/>
    </w:pPr>
    <w:rPr>
      <w:b w:val="0"/>
    </w:rPr>
  </w:style>
  <w:style w:type="character" w:customStyle="1" w:styleId="ImportantChar">
    <w:name w:val="Important Char"/>
    <w:basedOn w:val="DefaultParagraphFont"/>
    <w:link w:val="Important"/>
    <w:rsid w:val="00C32936"/>
    <w:rPr>
      <w:rFonts w:ascii="Calibri" w:eastAsia="Calibri" w:hAnsi="Calibri" w:cs="Times New Roman"/>
      <w:b/>
      <w:bCs/>
      <w:color w:val="002060"/>
      <w:shd w:val="clear" w:color="auto" w:fill="E2E2E2"/>
    </w:rPr>
  </w:style>
  <w:style w:type="character" w:customStyle="1" w:styleId="ImportantnoboldedChar">
    <w:name w:val="Important no bolded Char"/>
    <w:basedOn w:val="ImportantChar"/>
    <w:link w:val="Importantnobolded"/>
    <w:rsid w:val="00C32936"/>
    <w:rPr>
      <w:rFonts w:ascii="Calibri" w:eastAsia="Calibri" w:hAnsi="Calibri" w:cs="Times New Roman"/>
      <w:b w:val="0"/>
      <w:bCs/>
      <w:color w:val="002060"/>
      <w:shd w:val="clear" w:color="auto" w:fill="E2E2E2"/>
    </w:rPr>
  </w:style>
  <w:style w:type="paragraph" w:customStyle="1" w:styleId="Style1">
    <w:name w:val="Style1"/>
    <w:basedOn w:val="ChecklistCalloutbox"/>
    <w:link w:val="Style1Char"/>
    <w:qFormat/>
    <w:rsid w:val="001244DB"/>
    <w:pPr>
      <w:pBdr>
        <w:left w:val="dashSmallGap" w:sz="8" w:space="4" w:color="8DB3E2" w:themeColor="text2" w:themeTint="66"/>
        <w:right w:val="dashSmallGap" w:sz="8" w:space="4" w:color="8DB3E2" w:themeColor="text2" w:themeTint="66"/>
      </w:pBdr>
      <w:shd w:val="clear" w:color="auto" w:fill="FFFFFF" w:themeFill="background1"/>
      <w:ind w:left="1560"/>
    </w:pPr>
    <w:rPr>
      <w:noProof/>
      <w:color w:val="002060"/>
      <w:sz w:val="20"/>
    </w:rPr>
  </w:style>
  <w:style w:type="character" w:customStyle="1" w:styleId="Style1Char">
    <w:name w:val="Style1 Char"/>
    <w:basedOn w:val="ChecklistCalloutboxChar"/>
    <w:link w:val="Style1"/>
    <w:rsid w:val="001244DB"/>
    <w:rPr>
      <w:rFonts w:cs="Arial"/>
      <w:bCs/>
      <w:iCs w:val="0"/>
      <w:noProof/>
      <w:color w:val="002060"/>
      <w:sz w:val="20"/>
      <w:szCs w:val="20"/>
      <w:shd w:val="clear" w:color="auto" w:fill="FFFFFF" w:themeFill="background1"/>
      <w:lang w:val="en-US"/>
    </w:rPr>
  </w:style>
  <w:style w:type="paragraph" w:styleId="BodyText">
    <w:name w:val="Body Text"/>
    <w:basedOn w:val="Normal"/>
    <w:link w:val="BodyTextChar"/>
    <w:unhideWhenUsed/>
    <w:qFormat/>
    <w:rsid w:val="00786963"/>
    <w:pPr>
      <w:tabs>
        <w:tab w:val="left" w:pos="10206"/>
      </w:tabs>
      <w:spacing w:after="240" w:line="240" w:lineRule="atLeast"/>
    </w:pPr>
    <w:rPr>
      <w:rFonts w:ascii="Calibri" w:hAnsi="Calibri"/>
      <w:sz w:val="24"/>
      <w:szCs w:val="20"/>
    </w:rPr>
  </w:style>
  <w:style w:type="character" w:customStyle="1" w:styleId="BodyTextChar">
    <w:name w:val="Body Text Char"/>
    <w:basedOn w:val="DefaultParagraphFont"/>
    <w:link w:val="BodyText"/>
    <w:rsid w:val="00786963"/>
    <w:rPr>
      <w:rFonts w:ascii="Calibri" w:hAnsi="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32310">
      <w:bodyDiv w:val="1"/>
      <w:marLeft w:val="0"/>
      <w:marRight w:val="0"/>
      <w:marTop w:val="0"/>
      <w:marBottom w:val="0"/>
      <w:divBdr>
        <w:top w:val="none" w:sz="0" w:space="0" w:color="auto"/>
        <w:left w:val="none" w:sz="0" w:space="0" w:color="auto"/>
        <w:bottom w:val="none" w:sz="0" w:space="0" w:color="auto"/>
        <w:right w:val="none" w:sz="0" w:space="0" w:color="auto"/>
      </w:divBdr>
    </w:div>
    <w:div w:id="581330459">
      <w:bodyDiv w:val="1"/>
      <w:marLeft w:val="0"/>
      <w:marRight w:val="0"/>
      <w:marTop w:val="0"/>
      <w:marBottom w:val="0"/>
      <w:divBdr>
        <w:top w:val="none" w:sz="0" w:space="0" w:color="auto"/>
        <w:left w:val="none" w:sz="0" w:space="0" w:color="auto"/>
        <w:bottom w:val="none" w:sz="0" w:space="0" w:color="auto"/>
        <w:right w:val="none" w:sz="0" w:space="0" w:color="auto"/>
      </w:divBdr>
    </w:div>
    <w:div w:id="732234531">
      <w:bodyDiv w:val="1"/>
      <w:marLeft w:val="0"/>
      <w:marRight w:val="0"/>
      <w:marTop w:val="0"/>
      <w:marBottom w:val="0"/>
      <w:divBdr>
        <w:top w:val="none" w:sz="0" w:space="0" w:color="auto"/>
        <w:left w:val="none" w:sz="0" w:space="0" w:color="auto"/>
        <w:bottom w:val="none" w:sz="0" w:space="0" w:color="auto"/>
        <w:right w:val="none" w:sz="0" w:space="0" w:color="auto"/>
      </w:divBdr>
    </w:div>
    <w:div w:id="1011645685">
      <w:bodyDiv w:val="1"/>
      <w:marLeft w:val="0"/>
      <w:marRight w:val="0"/>
      <w:marTop w:val="0"/>
      <w:marBottom w:val="0"/>
      <w:divBdr>
        <w:top w:val="none" w:sz="0" w:space="0" w:color="auto"/>
        <w:left w:val="none" w:sz="0" w:space="0" w:color="auto"/>
        <w:bottom w:val="none" w:sz="0" w:space="0" w:color="auto"/>
        <w:right w:val="none" w:sz="0" w:space="0" w:color="auto"/>
      </w:divBdr>
    </w:div>
    <w:div w:id="1243373527">
      <w:bodyDiv w:val="1"/>
      <w:marLeft w:val="0"/>
      <w:marRight w:val="0"/>
      <w:marTop w:val="0"/>
      <w:marBottom w:val="0"/>
      <w:divBdr>
        <w:top w:val="none" w:sz="0" w:space="0" w:color="auto"/>
        <w:left w:val="none" w:sz="0" w:space="0" w:color="auto"/>
        <w:bottom w:val="none" w:sz="0" w:space="0" w:color="auto"/>
        <w:right w:val="none" w:sz="0" w:space="0" w:color="auto"/>
      </w:divBdr>
      <w:divsChild>
        <w:div w:id="357005219">
          <w:marLeft w:val="0"/>
          <w:marRight w:val="0"/>
          <w:marTop w:val="0"/>
          <w:marBottom w:val="0"/>
          <w:divBdr>
            <w:top w:val="none" w:sz="0" w:space="0" w:color="auto"/>
            <w:left w:val="none" w:sz="0" w:space="0" w:color="auto"/>
            <w:bottom w:val="none" w:sz="0" w:space="0" w:color="auto"/>
            <w:right w:val="none" w:sz="0" w:space="0" w:color="auto"/>
          </w:divBdr>
        </w:div>
        <w:div w:id="2052268672">
          <w:marLeft w:val="0"/>
          <w:marRight w:val="0"/>
          <w:marTop w:val="0"/>
          <w:marBottom w:val="0"/>
          <w:divBdr>
            <w:top w:val="none" w:sz="0" w:space="0" w:color="auto"/>
            <w:left w:val="none" w:sz="0" w:space="0" w:color="auto"/>
            <w:bottom w:val="none" w:sz="0" w:space="0" w:color="auto"/>
            <w:right w:val="none" w:sz="0" w:space="0" w:color="auto"/>
          </w:divBdr>
        </w:div>
      </w:divsChild>
    </w:div>
    <w:div w:id="185153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https://www.fairwork.gov.au/sites/default/files/2022-04/piecework-rules-have-changed-information-sheet.pdf" TargetMode="External"/><Relationship Id="rId42" Type="http://schemas.openxmlformats.org/officeDocument/2006/relationships/hyperlink" Target="http://www.fairwork.gov.au/learning" TargetMode="External"/><Relationship Id="rId47" Type="http://schemas.openxmlformats.org/officeDocument/2006/relationships/hyperlink" Target="http://www.fairwork.gov.au/sites/default/files/2022-04/Piecework-timesheet-template.docx" TargetMode="External"/><Relationship Id="rId63" Type="http://schemas.openxmlformats.org/officeDocument/2006/relationships/image" Target="media/image25.png"/><Relationship Id="rId68" Type="http://schemas.openxmlformats.org/officeDocument/2006/relationships/hyperlink" Target="http://www.fairwork.gov.au/sites/default/files/2022-04/Piecework-reconciliation-template.docx" TargetMode="External"/><Relationship Id="rId84" Type="http://schemas.openxmlformats.org/officeDocument/2006/relationships/theme" Target="theme/theme1.xml"/><Relationship Id="rId16" Type="http://schemas.openxmlformats.org/officeDocument/2006/relationships/image" Target="media/image4.png"/><Relationship Id="rId11" Type="http://schemas.openxmlformats.org/officeDocument/2006/relationships/hyperlink" Target="https://www.fairwork.gov.au/sites/default/files/2022-03/piecework-record-template.docx" TargetMode="External"/><Relationship Id="rId32" Type="http://schemas.openxmlformats.org/officeDocument/2006/relationships/hyperlink" Target="https://library.fairwork.gov.au/award/?krn=MA000028" TargetMode="External"/><Relationship Id="rId37" Type="http://schemas.openxmlformats.org/officeDocument/2006/relationships/image" Target="media/image12.png"/><Relationship Id="rId53" Type="http://schemas.openxmlformats.org/officeDocument/2006/relationships/image" Target="media/image21.png"/><Relationship Id="rId74" Type="http://schemas.openxmlformats.org/officeDocument/2006/relationships/image" Target="media/image31.png"/><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23.png"/><Relationship Id="rId82" Type="http://schemas.openxmlformats.org/officeDocument/2006/relationships/footer" Target="footer2.xml"/><Relationship Id="rId19" Type="http://schemas.openxmlformats.org/officeDocument/2006/relationships/image" Target="media/image5.png"/><Relationship Id="rId14" Type="http://schemas.openxmlformats.org/officeDocument/2006/relationships/hyperlink" Target="http://www.fairwork.gov.au/sites/default/files/2022-04/Piecework-timesheet-template.docx" TargetMode="External"/><Relationship Id="rId22" Type="http://schemas.openxmlformats.org/officeDocument/2006/relationships/image" Target="media/image6.png"/><Relationship Id="rId27" Type="http://schemas.openxmlformats.org/officeDocument/2006/relationships/hyperlink" Target="https://www.fairwork.gov.au/bestpracticeguides" TargetMode="External"/><Relationship Id="rId30" Type="http://schemas.openxmlformats.org/officeDocument/2006/relationships/hyperlink" Target="https://horticulture.fairwork.gov.au/pay-and-piece-rates" TargetMode="External"/><Relationship Id="rId35" Type="http://schemas.openxmlformats.org/officeDocument/2006/relationships/image" Target="media/image11.png"/><Relationship Id="rId43" Type="http://schemas.openxmlformats.org/officeDocument/2006/relationships/image" Target="media/image16.png"/><Relationship Id="rId48" Type="http://schemas.openxmlformats.org/officeDocument/2006/relationships/hyperlink" Target="http://www.fairwork.gov.au/sites/default/files/2022-04/Piecework-timesheet-template.pdf" TargetMode="External"/><Relationship Id="rId64" Type="http://schemas.openxmlformats.org/officeDocument/2006/relationships/image" Target="media/image26.png"/><Relationship Id="rId69" Type="http://schemas.openxmlformats.org/officeDocument/2006/relationships/hyperlink" Target="http://www.fairwork.gov.au/sites/default/files/2022-04/Piecework-reconciliation-template.pdf" TargetMode="External"/><Relationship Id="rId77" Type="http://schemas.openxmlformats.org/officeDocument/2006/relationships/image" Target="media/image33.png"/><Relationship Id="rId8" Type="http://schemas.openxmlformats.org/officeDocument/2006/relationships/hyperlink" Target="https://horticulture.fairwork.gov.au/pay-and-piece-rates" TargetMode="External"/><Relationship Id="rId51" Type="http://schemas.openxmlformats.org/officeDocument/2006/relationships/image" Target="media/image19.png"/><Relationship Id="rId72" Type="http://schemas.openxmlformats.org/officeDocument/2006/relationships/hyperlink" Target="https://horticulture.fairwork.gov.au/pay-and-piece-rates" TargetMode="External"/><Relationship Id="rId80" Type="http://schemas.openxmlformats.org/officeDocument/2006/relationships/footer" Target="footer1.xml"/><Relationship Id="rId85"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www.fairwork.gov.au/sites/default/files/2022-03/piecework-record-template.pdf" TargetMode="External"/><Relationship Id="rId17" Type="http://schemas.openxmlformats.org/officeDocument/2006/relationships/hyperlink" Target="http://www.fairwork.gov.au/sites/default/files/2022-04/Piecework-reconciliation-template.docx" TargetMode="External"/><Relationship Id="rId25" Type="http://schemas.openxmlformats.org/officeDocument/2006/relationships/hyperlink" Target="https://fairwork.gov.au/emailupdates" TargetMode="External"/><Relationship Id="rId33" Type="http://schemas.openxmlformats.org/officeDocument/2006/relationships/hyperlink" Target="http://www.fairwork.gov.au/payguides" TargetMode="External"/><Relationship Id="rId38" Type="http://schemas.openxmlformats.org/officeDocument/2006/relationships/image" Target="media/image13.svg"/><Relationship Id="rId46" Type="http://schemas.openxmlformats.org/officeDocument/2006/relationships/hyperlink" Target="http://www.fairwork.gov.au/emailupdates" TargetMode="External"/><Relationship Id="rId67" Type="http://schemas.openxmlformats.org/officeDocument/2006/relationships/image" Target="media/image29.png"/><Relationship Id="rId20" Type="http://schemas.openxmlformats.org/officeDocument/2006/relationships/hyperlink" Target="https://www.fairwork.gov.au/sites/default/files/2022-04/piecework-rules-have-changed-information-sheet.docx" TargetMode="External"/><Relationship Id="rId41" Type="http://schemas.openxmlformats.org/officeDocument/2006/relationships/image" Target="media/image15.png"/><Relationship Id="rId62" Type="http://schemas.openxmlformats.org/officeDocument/2006/relationships/image" Target="media/image24.png"/><Relationship Id="rId70" Type="http://schemas.openxmlformats.org/officeDocument/2006/relationships/hyperlink" Target="https://horticulture.fairwork.gov.au/pay-and-piece-rates" TargetMode="External"/><Relationship Id="rId75" Type="http://schemas.openxmlformats.org/officeDocument/2006/relationships/image" Target="media/image32.png"/><Relationship Id="rId83" Type="http://schemas.openxmlformats.org/officeDocument/2006/relationships/fontTable" Target="fontTable.xml"/><Relationship Id="rId88"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fairwork.gov.au/sites/default/files/2022-04/Piecework-timesheet-template.pdf" TargetMode="External"/><Relationship Id="rId23" Type="http://schemas.openxmlformats.org/officeDocument/2006/relationships/image" Target="media/image7.png"/><Relationship Id="rId28" Type="http://schemas.openxmlformats.org/officeDocument/2006/relationships/hyperlink" Target="https://www.fairwork.gov.au/sites/default/files/2022-03/piecework-record-template.docx" TargetMode="External"/><Relationship Id="rId36" Type="http://schemas.openxmlformats.org/officeDocument/2006/relationships/hyperlink" Target="https://horticulture.fairwork.gov.au/pay-and-piece-rates" TargetMode="External"/><Relationship Id="rId49" Type="http://schemas.openxmlformats.org/officeDocument/2006/relationships/hyperlink" Target="https://horticulture.fairwork.gov.au/pay-and-piece-rates" TargetMode="External"/><Relationship Id="rId10" Type="http://schemas.openxmlformats.org/officeDocument/2006/relationships/hyperlink" Target="https://www.fairwork.gov.au/horticulture" TargetMode="External"/><Relationship Id="rId31" Type="http://schemas.openxmlformats.org/officeDocument/2006/relationships/image" Target="media/image9.png"/><Relationship Id="rId44" Type="http://schemas.openxmlformats.org/officeDocument/2006/relationships/hyperlink" Target="https://library.fairwork.gov.au/award/?krn=MA000028" TargetMode="External"/><Relationship Id="rId52" Type="http://schemas.openxmlformats.org/officeDocument/2006/relationships/image" Target="media/image20.svg"/><Relationship Id="rId60" Type="http://schemas.openxmlformats.org/officeDocument/2006/relationships/image" Target="media/image22.png"/><Relationship Id="rId65" Type="http://schemas.openxmlformats.org/officeDocument/2006/relationships/image" Target="media/image27.png"/><Relationship Id="rId73" Type="http://schemas.openxmlformats.org/officeDocument/2006/relationships/hyperlink" Target="https://library.fairwork.gov.au/award/?krn=MA000028" TargetMode="External"/><Relationship Id="rId78" Type="http://schemas.openxmlformats.org/officeDocument/2006/relationships/hyperlink" Target="http://www.fairwork.gov.au/horticulture" TargetMode="External"/><Relationship Id="rId81" Type="http://schemas.openxmlformats.org/officeDocument/2006/relationships/header" Target="header2.xml"/><Relationship Id="rId86"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www.fairwork.gov.au/sites/default/files/2022-04/Piecework-reconciliation-template.pdf" TargetMode="External"/><Relationship Id="rId39" Type="http://schemas.openxmlformats.org/officeDocument/2006/relationships/image" Target="media/image14.png"/><Relationship Id="rId34" Type="http://schemas.openxmlformats.org/officeDocument/2006/relationships/image" Target="media/image10.png"/><Relationship Id="rId50" Type="http://schemas.openxmlformats.org/officeDocument/2006/relationships/image" Target="media/image18.png"/><Relationship Id="rId76" Type="http://schemas.openxmlformats.org/officeDocument/2006/relationships/hyperlink" Target="https://library.fairwork.gov.au/award/?krn=MA000028" TargetMode="External"/><Relationship Id="rId7" Type="http://schemas.openxmlformats.org/officeDocument/2006/relationships/image" Target="media/image1.png"/><Relationship Id="rId71" Type="http://schemas.openxmlformats.org/officeDocument/2006/relationships/image" Target="media/image30.png"/><Relationship Id="rId2" Type="http://schemas.openxmlformats.org/officeDocument/2006/relationships/styles" Target="styles.xml"/><Relationship Id="rId29" Type="http://schemas.openxmlformats.org/officeDocument/2006/relationships/hyperlink" Target="http://www.fairwork.gov.au/sites/default/files/2022-03/piecework-record-template.pdf" TargetMode="External"/><Relationship Id="rId24" Type="http://schemas.openxmlformats.org/officeDocument/2006/relationships/hyperlink" Target="https://horticulture.fairwork.gov.au/" TargetMode="External"/><Relationship Id="rId40" Type="http://schemas.openxmlformats.org/officeDocument/2006/relationships/hyperlink" Target="http://www.fairwork.gov.au/horticulture" TargetMode="External"/><Relationship Id="rId45" Type="http://schemas.openxmlformats.org/officeDocument/2006/relationships/image" Target="media/image17.png"/><Relationship Id="rId66" Type="http://schemas.openxmlformats.org/officeDocument/2006/relationships/image" Target="media/image28.png"/><Relationship Id="rId8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4.png"/></Relationships>
</file>

<file path=word/_rels/footer2.xml.rels><?xml version="1.0" encoding="UTF-8" standalone="yes"?>
<Relationships xmlns="http://schemas.openxmlformats.org/package/2006/relationships"><Relationship Id="rId1" Type="http://schemas.openxmlformats.org/officeDocument/2006/relationships/image" Target="media/image34.png"/></Relationships>
</file>

<file path=word/_rels/header2.xml.rels><?xml version="1.0" encoding="UTF-8" standalone="yes"?>
<Relationships xmlns="http://schemas.openxmlformats.org/package/2006/relationships"><Relationship Id="rId1" Type="http://schemas.openxmlformats.org/officeDocument/2006/relationships/image" Target="media/image35.png"/></Relationships>
</file>

<file path=word/theme/theme1.xml><?xml version="1.0" encoding="utf-8"?>
<a:theme xmlns:a="http://schemas.openxmlformats.org/drawingml/2006/main" name="Office Theme">
  <a:themeElements>
    <a:clrScheme name="FWO Design">
      <a:dk1>
        <a:sysClr val="windowText" lastClr="000000"/>
      </a:dk1>
      <a:lt1>
        <a:sysClr val="window" lastClr="FFFFFF"/>
      </a:lt1>
      <a:dk2>
        <a:srgbClr val="1F497D"/>
      </a:dk2>
      <a:lt2>
        <a:srgbClr val="DA291C"/>
      </a:lt2>
      <a:accent1>
        <a:srgbClr val="1B365D"/>
      </a:accent1>
      <a:accent2>
        <a:srgbClr val="9BCBEB"/>
      </a:accent2>
      <a:accent3>
        <a:srgbClr val="D9E1E2"/>
      </a:accent3>
      <a:accent4>
        <a:srgbClr val="FDD26E"/>
      </a:accent4>
      <a:accent5>
        <a:srgbClr val="7C6992"/>
      </a:accent5>
      <a:accent6>
        <a:srgbClr val="BA9CC5"/>
      </a:accent6>
      <a:hlink>
        <a:srgbClr val="1B365D"/>
      </a:hlink>
      <a:folHlink>
        <a:srgbClr val="DA29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2024-11 - DES Feedback</TermName>
          <TermId xmlns="http://schemas.microsoft.com/office/infopath/2007/PartnerControls">742370cf-1b92-4d64-b9f9-b409603efec6</TermId>
        </TermInfo>
      </Terms>
    </gcda9996681c43638d2935f3d6c31d7a>
    <_dlc_DocId xmlns="1ecce8f5-3856-4ffb-b642-2c653228d680">DBX10-1842261351-3358</_dlc_DocId>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https://sharedservicescentre.sharepoint.com/sites/FWO-Doc-B10/_layouts/15/DocIdRedir.aspx?ID=DBX10-1842261351-3358</Url>
      <Description>DBX10-1842261351-3358</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Value>689</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 xsi:nil="true"/>
    <FWO_DOCStatus xmlns="1ecce8f5-3856-4ffb-b642-2c653228d680" xsi:nil="true"/>
  </documentManagement>
</p:properties>
</file>

<file path=customXml/itemProps1.xml><?xml version="1.0" encoding="utf-8"?>
<ds:datastoreItem xmlns:ds="http://schemas.openxmlformats.org/officeDocument/2006/customXml" ds:itemID="{AE6EF643-D9CE-4FF5-BFBC-C8A77BFE7B5B}"/>
</file>

<file path=customXml/itemProps2.xml><?xml version="1.0" encoding="utf-8"?>
<ds:datastoreItem xmlns:ds="http://schemas.openxmlformats.org/officeDocument/2006/customXml" ds:itemID="{2BED382E-5B5D-4871-B860-016750F31159}"/>
</file>

<file path=customXml/itemProps3.xml><?xml version="1.0" encoding="utf-8"?>
<ds:datastoreItem xmlns:ds="http://schemas.openxmlformats.org/officeDocument/2006/customXml" ds:itemID="{59B70F35-CB97-4766-A0AD-7F458BC24BD6}"/>
</file>

<file path=customXml/itemProps4.xml><?xml version="1.0" encoding="utf-8"?>
<ds:datastoreItem xmlns:ds="http://schemas.openxmlformats.org/officeDocument/2006/customXml" ds:itemID="{A1859C86-B795-4E68-95AD-A17982DA5965}"/>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Piecework arrangements employer checklist</vt:lpstr>
    </vt:vector>
  </TitlesOfParts>
  <Manager/>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Piecework arrangements employer checklist</dc:title>
  <dc:subject>Piecework arrangements employer checklist</dc:subject>
  <dc:creator/>
  <cp:keywords>piecework, checklist, pieceworkers, horticulture, wages, pay, award</cp:keywords>
  <dc:description/>
  <cp:lastModifiedBy/>
  <cp:revision>1</cp:revision>
  <dcterms:created xsi:type="dcterms:W3CDTF">2024-11-26T00:11:00Z</dcterms:created>
  <dcterms:modified xsi:type="dcterms:W3CDTF">2024-11-26T00:12:00Z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2024-11-26T00:12:47Z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68dfd9ac-aa18-4d76-8d02-95a711c42bc2</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0x010100445C4CC83B749949BB55B89EC07D2C650026ABDECC36DF3947B575DA5E95EA86E1</vt:lpwstr>
  </property>
  <property fmtid="{D5CDD505-2E9C-101B-9397-08002B2CF9AE}" pid="11" name="FWO_EnterpriseKeyword">
    <vt:lpwstr/>
  </property>
  <property fmtid="{D5CDD505-2E9C-101B-9397-08002B2CF9AE}" pid="12" name="FWO_DocumentTopic">
    <vt:lpwstr>689;#2024-11 - DES Feedback|742370cf-1b92-4d64-b9f9-b409603efec6</vt:lpwstr>
  </property>
  <property fmtid="{D5CDD505-2E9C-101B-9397-08002B2CF9AE}" pid="13" name="FWO_BCS">
    <vt:lpwstr/>
  </property>
  <property fmtid="{D5CDD505-2E9C-101B-9397-08002B2CF9AE}" pid="14" name="_dlc_DocIdItemGuid">
    <vt:lpwstr>b1359a23-b0c8-4f9c-8b97-4c42e9282cd5</vt:lpwstr>
  </property>
</Properties>
</file>